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9F69C7" w14:textId="6EBBCB43" w:rsidR="00FC0DEC" w:rsidRPr="0004675E" w:rsidRDefault="00FC0DEC" w:rsidP="00D040BF">
      <w:pPr>
        <w:bidi/>
        <w:spacing w:line="240" w:lineRule="auto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بسم الله الرحمن الرحيم</w:t>
      </w:r>
    </w:p>
    <w:p w14:paraId="201DC2E1" w14:textId="791EB433" w:rsidR="00280201" w:rsidRPr="0004675E" w:rsidRDefault="00FC0DEC" w:rsidP="00D040BF">
      <w:pPr>
        <w:bidi/>
        <w:spacing w:line="240" w:lineRule="auto"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مُلخَّص كتاب: </w:t>
      </w:r>
      <w:r w:rsidR="00280201"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للقِصَّة بقِيَّة، بين آل لوط وقومه</w:t>
      </w:r>
    </w:p>
    <w:p w14:paraId="6611D07D" w14:textId="379E7016" w:rsidR="00FC0DEC" w:rsidRPr="0004675E" w:rsidRDefault="00280201" w:rsidP="00D040BF">
      <w:pPr>
        <w:bidi/>
        <w:spacing w:line="240" w:lineRule="auto"/>
        <w:jc w:val="center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تأليف: محمد حشمت</w:t>
      </w:r>
    </w:p>
    <w:p w14:paraId="44035F7B" w14:textId="77777777" w:rsidR="0004675E" w:rsidRPr="0004675E" w:rsidRDefault="00280201" w:rsidP="00D040BF">
      <w:pPr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إ</w:t>
      </w:r>
      <w:r w:rsidR="00FC0DEC"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هداء</w:t>
      </w:r>
    </w:p>
    <w:p w14:paraId="0CDBCB8E" w14:textId="64F9F13D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لى الحاملين ه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تهم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لى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ول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 البق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 الذين ينهون ع</w:t>
      </w:r>
      <w:r w:rsidR="00F77546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الفساد في الأرض</w:t>
      </w:r>
      <w:r w:rsidR="00A40D2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لى ك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عاقل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ي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ريد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خ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اص نفسه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هله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ته</w:t>
      </w:r>
      <w:r w:rsidR="00A40D25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ذ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7E06A7" w:rsidRPr="0004675E">
        <w:rPr>
          <w:rFonts w:ascii="Calibri" w:hAnsi="Calibri" w:cs="Calibri"/>
          <w:sz w:val="36"/>
          <w:szCs w:val="36"/>
          <w:rtl/>
          <w:lang w:bidi="ar-EG"/>
        </w:rPr>
        <w:t>..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للق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ص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بق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</w:t>
      </w:r>
      <w:r w:rsidR="00F879C1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1D53D10" w14:textId="64A1F27F" w:rsidR="00F879C1" w:rsidRPr="0004675E" w:rsidRDefault="00F879C1" w:rsidP="00D040BF">
      <w:pPr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م</w:t>
      </w:r>
      <w:r w:rsidR="00C6587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قد</w:t>
      </w:r>
      <w:r w:rsidR="00C6587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مة</w:t>
      </w:r>
    </w:p>
    <w:p w14:paraId="6B416EC4" w14:textId="2EEDE8E0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مع م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وجات الهجرة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الغرب، وس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ولة الث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قافات، وحالة </w:t>
      </w:r>
      <w:r w:rsidR="00F879C1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حباط ل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ى كثير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من الش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باب، ومع ض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الوعي الد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يني، وغ</w:t>
      </w:r>
      <w:r w:rsidR="000C6FA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ياب الوازع، واختلاط الأوراق، والأفكار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AF3A00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ظ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AF3A00" w:rsidRPr="0004675E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AF3A00"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AF3A00" w:rsidRPr="0004675E">
        <w:rPr>
          <w:rFonts w:ascii="Calibri" w:hAnsi="Calibri" w:cs="Calibri"/>
          <w:sz w:val="36"/>
          <w:szCs w:val="36"/>
          <w:rtl/>
          <w:lang w:bidi="ar-EG"/>
        </w:rPr>
        <w:t>ت قضايا 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لحاد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نواعه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،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التقمت الن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ق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وب الفتيات، والن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ساء، وع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ولهن.</w:t>
      </w:r>
      <w:r w:rsidR="00BD505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وجاءت الفردانية لتخرجهم من ح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ز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تهم؛ ليقبعوا في عالمهم الخاص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ويتمركزوا حول ذاتيتهم.</w:t>
      </w:r>
    </w:p>
    <w:p w14:paraId="5A2D68BB" w14:textId="4073D5BD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ث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كانت الس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وءة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الس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وءاء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والد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اء العياء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حين تسل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 فكر الل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وط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الم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شين تحت س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تار الح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ة، واختلاف اله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ة، وحق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F3A00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نسان في اختيار ه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ته، وص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ورته، وكل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هذه الم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صطلحات الر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انة التي ت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شبه خ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بز الد</w:t>
      </w:r>
      <w:r w:rsidR="00B21A2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جال وماءه</w:t>
      </w:r>
      <w:r w:rsidR="00AF3A00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E910C1E" w14:textId="77777777" w:rsidR="007B4BF5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82AF2">
        <w:rPr>
          <w:rFonts w:ascii="Calibri" w:hAnsi="Calibri" w:cs="Calibri"/>
          <w:sz w:val="36"/>
          <w:szCs w:val="36"/>
          <w:rtl/>
          <w:lang w:bidi="ar-EG"/>
        </w:rPr>
        <w:t>فكرت</w:t>
      </w:r>
      <w:r w:rsidR="00B21A22" w:rsidRPr="00582AF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 xml:space="preserve"> بالبدء بق</w:t>
      </w:r>
      <w:r w:rsidR="00B21A22" w:rsidRPr="00582AF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>ص</w:t>
      </w:r>
      <w:r w:rsidR="00B21A22" w:rsidRPr="00582AF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>ة سيدنا لوط</w:t>
      </w:r>
      <w:r w:rsidR="006E1157" w:rsidRPr="00582AF2">
        <w:rPr>
          <w:rFonts w:ascii="Calibri" w:hAnsi="Calibri" w:cs="Calibri"/>
          <w:sz w:val="36"/>
          <w:szCs w:val="36"/>
          <w:rtl/>
          <w:lang w:bidi="ar-EG"/>
        </w:rPr>
        <w:t xml:space="preserve"> عليه السَّلام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>، والذي تتضم</w:t>
      </w:r>
      <w:r w:rsidR="00582AF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>ن حياته م</w:t>
      </w:r>
      <w:r w:rsidR="00582AF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>عالجة هذه القضية م</w:t>
      </w:r>
      <w:r w:rsidR="00582AF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>ن خ</w:t>
      </w:r>
      <w:r w:rsidR="00582AF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>لال م</w:t>
      </w:r>
      <w:r w:rsidR="00582AF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 xml:space="preserve">دافعاته مع قومه، </w:t>
      </w:r>
      <w:r w:rsidR="00280201" w:rsidRPr="00582AF2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 xml:space="preserve">ذ كانوا </w:t>
      </w:r>
      <w:r w:rsidR="00280201" w:rsidRPr="00582AF2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582AF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>ل هذا الأمر ومنش</w:t>
      </w:r>
      <w:r w:rsidR="00280201" w:rsidRPr="00582AF2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>ه، وهم بمثابة س</w:t>
      </w:r>
      <w:r w:rsidR="00582AF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582AF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>ف ه</w:t>
      </w:r>
      <w:r w:rsidR="00280201" w:rsidRPr="00582AF2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>لاء الم</w:t>
      </w:r>
      <w:r w:rsidR="00582AF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582AF2">
        <w:rPr>
          <w:rFonts w:ascii="Calibri" w:hAnsi="Calibri" w:cs="Calibri"/>
          <w:sz w:val="36"/>
          <w:szCs w:val="36"/>
          <w:rtl/>
          <w:lang w:bidi="ar-EG"/>
        </w:rPr>
        <w:t>عاصرين</w:t>
      </w:r>
      <w:r w:rsidR="00AF3A00" w:rsidRPr="00582AF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E59F14D" w14:textId="08835354" w:rsidR="00C00D8C" w:rsidRPr="00C00D8C" w:rsidRDefault="00C00D8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هامش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): 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من سلسلة «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في ظ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لال الت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ربية الن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بو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» حتى الآن سبع حلقات: «خوَّات بن جبير، كعب بن مالك، الرُّميصاء، جابر بن عبد الله، حذيفة بن اليمان، فاطمة بنت محمد ﷺ، سعد بن معاذ»، يسَّر اللهُ إكمالها. </w:t>
      </w:r>
    </w:p>
    <w:p w14:paraId="782FAA35" w14:textId="029CD71C" w:rsidR="00FC0DEC" w:rsidRPr="0004675E" w:rsidRDefault="007B4BF5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أهمِّيَّة الكتابة في هذا الأمر</w:t>
      </w:r>
      <w:r w:rsidR="00C00D8C">
        <w:rPr>
          <w:rFonts w:ascii="Calibri" w:hAnsi="Calibri" w:cs="Calibri" w:hint="cs"/>
          <w:sz w:val="36"/>
          <w:szCs w:val="36"/>
          <w:rtl/>
          <w:lang w:bidi="ar-EG"/>
        </w:rPr>
        <w:t xml:space="preserve">، من أجل بيان </w:t>
      </w:r>
      <w:r w:rsidR="00AF3A00" w:rsidRPr="00582AF2">
        <w:rPr>
          <w:rFonts w:ascii="Calibri" w:hAnsi="Calibri" w:cs="Calibri"/>
          <w:sz w:val="36"/>
          <w:szCs w:val="36"/>
          <w:rtl/>
          <w:lang w:bidi="ar-EG"/>
        </w:rPr>
        <w:t>تفصيلات ما حدث في ق</w:t>
      </w:r>
      <w:r w:rsidR="00C00D8C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AF3A00" w:rsidRPr="00582AF2">
        <w:rPr>
          <w:rFonts w:ascii="Calibri" w:hAnsi="Calibri" w:cs="Calibri"/>
          <w:sz w:val="36"/>
          <w:szCs w:val="36"/>
          <w:rtl/>
          <w:lang w:bidi="ar-EG"/>
        </w:rPr>
        <w:t>ص</w:t>
      </w:r>
      <w:r w:rsidR="00C00D8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AF3A00" w:rsidRPr="00582AF2">
        <w:rPr>
          <w:rFonts w:ascii="Calibri" w:hAnsi="Calibri" w:cs="Calibri"/>
          <w:sz w:val="36"/>
          <w:szCs w:val="36"/>
          <w:rtl/>
          <w:lang w:bidi="ar-EG"/>
        </w:rPr>
        <w:t>ة قوم لوط</w:t>
      </w:r>
      <w:r w:rsidR="00C00D8C">
        <w:rPr>
          <w:rFonts w:ascii="Calibri" w:hAnsi="Calibri" w:cs="Calibri" w:hint="cs"/>
          <w:sz w:val="36"/>
          <w:szCs w:val="36"/>
          <w:rtl/>
          <w:lang w:bidi="ar-EG"/>
        </w:rPr>
        <w:t xml:space="preserve"> عليه السَّلام</w:t>
      </w:r>
      <w:r w:rsidR="00AF3A00" w:rsidRPr="00582AF2">
        <w:rPr>
          <w:rFonts w:ascii="Calibri" w:hAnsi="Calibri" w:cs="Calibri"/>
          <w:sz w:val="36"/>
          <w:szCs w:val="36"/>
          <w:rtl/>
          <w:lang w:bidi="ar-EG"/>
        </w:rPr>
        <w:t xml:space="preserve">، </w:t>
      </w:r>
      <w:r w:rsidR="00C00D8C">
        <w:rPr>
          <w:rFonts w:ascii="Calibri" w:hAnsi="Calibri" w:cs="Calibri" w:hint="cs"/>
          <w:sz w:val="36"/>
          <w:szCs w:val="36"/>
          <w:rtl/>
          <w:lang w:bidi="ar-EG"/>
        </w:rPr>
        <w:t xml:space="preserve">من أجل إدراك </w:t>
      </w:r>
      <w:r w:rsidR="00AF3A00" w:rsidRPr="00582AF2">
        <w:rPr>
          <w:rFonts w:ascii="Calibri" w:hAnsi="Calibri" w:cs="Calibri"/>
          <w:sz w:val="36"/>
          <w:szCs w:val="36"/>
          <w:rtl/>
          <w:lang w:bidi="ar-EG"/>
        </w:rPr>
        <w:t>وجه الش</w:t>
      </w:r>
      <w:r w:rsidR="00C00D8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AF3A00" w:rsidRPr="00582AF2">
        <w:rPr>
          <w:rFonts w:ascii="Calibri" w:hAnsi="Calibri" w:cs="Calibri"/>
          <w:sz w:val="36"/>
          <w:szCs w:val="36"/>
          <w:rtl/>
          <w:lang w:bidi="ar-EG"/>
        </w:rPr>
        <w:t>به بين قوم لوط الغابرين والم</w:t>
      </w:r>
      <w:r w:rsidR="00C00D8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AF3A00" w:rsidRPr="00582AF2">
        <w:rPr>
          <w:rFonts w:ascii="Calibri" w:hAnsi="Calibri" w:cs="Calibri"/>
          <w:sz w:val="36"/>
          <w:szCs w:val="36"/>
          <w:rtl/>
          <w:lang w:bidi="ar-EG"/>
        </w:rPr>
        <w:t>عاصرين.</w:t>
      </w:r>
    </w:p>
    <w:p w14:paraId="6A6FA434" w14:textId="741403E6" w:rsidR="00FC0DEC" w:rsidRPr="0004675E" w:rsidRDefault="00AF3A00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00D8C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C00D8C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هامش</w:t>
      </w:r>
      <w:r w:rsidRPr="00C00D8C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="00FC0DEC" w:rsidRPr="00C00D8C">
        <w:rPr>
          <w:rFonts w:ascii="Calibri" w:hAnsi="Calibri" w:cs="Calibri"/>
          <w:sz w:val="36"/>
          <w:szCs w:val="36"/>
          <w:rtl/>
          <w:lang w:bidi="ar-EG"/>
        </w:rPr>
        <w:t>من ض</w:t>
      </w:r>
      <w:r w:rsidR="00C00D8C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C00D8C">
        <w:rPr>
          <w:rFonts w:ascii="Calibri" w:hAnsi="Calibri" w:cs="Calibri"/>
          <w:sz w:val="36"/>
          <w:szCs w:val="36"/>
          <w:rtl/>
          <w:lang w:bidi="ar-EG"/>
        </w:rPr>
        <w:t>من المراجع الم</w:t>
      </w:r>
      <w:r w:rsidR="00B66411" w:rsidRPr="00C00D8C">
        <w:rPr>
          <w:rFonts w:ascii="Calibri" w:hAnsi="Calibri" w:cs="Calibri"/>
          <w:sz w:val="36"/>
          <w:szCs w:val="36"/>
          <w:rtl/>
          <w:lang w:bidi="ar-EG"/>
        </w:rPr>
        <w:t>ُ</w:t>
      </w:r>
      <w:r w:rsidR="00FC0DEC" w:rsidRPr="00C00D8C">
        <w:rPr>
          <w:rFonts w:ascii="Calibri" w:hAnsi="Calibri" w:cs="Calibri"/>
          <w:sz w:val="36"/>
          <w:szCs w:val="36"/>
          <w:rtl/>
          <w:lang w:bidi="ar-EG"/>
        </w:rPr>
        <w:t>هم</w:t>
      </w:r>
      <w:r w:rsidR="00B66411" w:rsidRPr="00C00D8C">
        <w:rPr>
          <w:rFonts w:ascii="Calibri" w:hAnsi="Calibri" w:cs="Calibri"/>
          <w:sz w:val="36"/>
          <w:szCs w:val="36"/>
          <w:rtl/>
          <w:lang w:bidi="ar-EG"/>
        </w:rPr>
        <w:t>َّ</w:t>
      </w:r>
      <w:r w:rsidR="00FC0DEC" w:rsidRPr="00C00D8C">
        <w:rPr>
          <w:rFonts w:ascii="Calibri" w:hAnsi="Calibri" w:cs="Calibri"/>
          <w:sz w:val="36"/>
          <w:szCs w:val="36"/>
          <w:rtl/>
          <w:lang w:bidi="ar-EG"/>
        </w:rPr>
        <w:t>ة في قضية «</w:t>
      </w:r>
      <w:r w:rsidR="00FC0DEC" w:rsidRPr="00C00D8C">
        <w:rPr>
          <w:rFonts w:ascii="Calibri" w:hAnsi="Calibri" w:cs="Calibri"/>
          <w:b/>
          <w:bCs/>
          <w:sz w:val="36"/>
          <w:szCs w:val="36"/>
          <w:rtl/>
          <w:lang w:bidi="ar-EG"/>
        </w:rPr>
        <w:t>الل</w:t>
      </w:r>
      <w:r w:rsidR="00B66411" w:rsidRPr="00C00D8C">
        <w:rPr>
          <w:rFonts w:ascii="Calibri" w:hAnsi="Calibri" w:cs="Calibri"/>
          <w:b/>
          <w:bCs/>
          <w:sz w:val="36"/>
          <w:szCs w:val="36"/>
          <w:rtl/>
          <w:lang w:bidi="ar-EG"/>
        </w:rPr>
        <w:t>ُّ</w:t>
      </w:r>
      <w:r w:rsidR="00FC0DEC" w:rsidRPr="00C00D8C">
        <w:rPr>
          <w:rFonts w:ascii="Calibri" w:hAnsi="Calibri" w:cs="Calibri"/>
          <w:b/>
          <w:bCs/>
          <w:sz w:val="36"/>
          <w:szCs w:val="36"/>
          <w:rtl/>
          <w:lang w:bidi="ar-EG"/>
        </w:rPr>
        <w:t>وط</w:t>
      </w:r>
      <w:r w:rsidR="00B66411" w:rsidRPr="00C00D8C">
        <w:rPr>
          <w:rFonts w:ascii="Calibri" w:hAnsi="Calibri" w:cs="Calibri"/>
          <w:b/>
          <w:bCs/>
          <w:sz w:val="36"/>
          <w:szCs w:val="36"/>
          <w:rtl/>
          <w:lang w:bidi="ar-EG"/>
        </w:rPr>
        <w:t>ِ</w:t>
      </w:r>
      <w:r w:rsidR="00FC0DEC" w:rsidRPr="00C00D8C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="00B66411" w:rsidRPr="00C00D8C">
        <w:rPr>
          <w:rFonts w:ascii="Calibri" w:hAnsi="Calibri" w:cs="Calibri"/>
          <w:b/>
          <w:bCs/>
          <w:sz w:val="36"/>
          <w:szCs w:val="36"/>
          <w:rtl/>
          <w:lang w:bidi="ar-EG"/>
        </w:rPr>
        <w:t>َّ</w:t>
      </w:r>
      <w:r w:rsidR="00FC0DEC" w:rsidRPr="00C00D8C">
        <w:rPr>
          <w:rFonts w:ascii="Calibri" w:hAnsi="Calibri" w:cs="Calibri"/>
          <w:b/>
          <w:bCs/>
          <w:sz w:val="36"/>
          <w:szCs w:val="36"/>
          <w:rtl/>
          <w:lang w:bidi="ar-EG"/>
        </w:rPr>
        <w:t>ة</w:t>
      </w:r>
      <w:r w:rsidR="00FC0DEC" w:rsidRPr="00C00D8C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B66411" w:rsidRPr="00C00D8C">
        <w:rPr>
          <w:rFonts w:ascii="Calibri" w:hAnsi="Calibri" w:cs="Calibri"/>
          <w:sz w:val="36"/>
          <w:szCs w:val="36"/>
          <w:rtl/>
          <w:lang w:bidi="ar-EG"/>
        </w:rPr>
        <w:t>:</w:t>
      </w:r>
      <w:r w:rsidR="00FC0DEC" w:rsidRPr="00C00D8C">
        <w:rPr>
          <w:rFonts w:ascii="Calibri" w:hAnsi="Calibri" w:cs="Calibri"/>
          <w:sz w:val="36"/>
          <w:szCs w:val="36"/>
          <w:rtl/>
          <w:lang w:bidi="ar-EG"/>
        </w:rPr>
        <w:t xml:space="preserve"> ما كتبه الأستاذ عمرو عبد العزيز في بحثه الر</w:t>
      </w:r>
      <w:r w:rsidR="00B66411" w:rsidRPr="00C00D8C">
        <w:rPr>
          <w:rFonts w:ascii="Calibri" w:hAnsi="Calibri" w:cs="Calibri"/>
          <w:sz w:val="36"/>
          <w:szCs w:val="36"/>
          <w:rtl/>
          <w:lang w:bidi="ar-EG"/>
        </w:rPr>
        <w:t>َّ</w:t>
      </w:r>
      <w:r w:rsidR="00FC0DEC" w:rsidRPr="00C00D8C">
        <w:rPr>
          <w:rFonts w:ascii="Calibri" w:hAnsi="Calibri" w:cs="Calibri"/>
          <w:sz w:val="36"/>
          <w:szCs w:val="36"/>
          <w:rtl/>
          <w:lang w:bidi="ar-EG"/>
        </w:rPr>
        <w:t>ا</w:t>
      </w:r>
      <w:r w:rsidR="00280201" w:rsidRPr="00C00D8C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FC0DEC" w:rsidRPr="00C00D8C">
        <w:rPr>
          <w:rFonts w:ascii="Calibri" w:hAnsi="Calibri" w:cs="Calibri"/>
          <w:sz w:val="36"/>
          <w:szCs w:val="36"/>
          <w:rtl/>
          <w:lang w:bidi="ar-EG"/>
        </w:rPr>
        <w:t xml:space="preserve">د: </w:t>
      </w:r>
      <w:r w:rsidRPr="00C00D8C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FC0DEC" w:rsidRPr="00C00D8C">
        <w:rPr>
          <w:rFonts w:ascii="Calibri" w:hAnsi="Calibri" w:cs="Calibri"/>
          <w:b/>
          <w:bCs/>
          <w:sz w:val="36"/>
          <w:szCs w:val="36"/>
          <w:rtl/>
          <w:lang w:bidi="ar-EG"/>
        </w:rPr>
        <w:t>دين الم</w:t>
      </w:r>
      <w:r w:rsidR="00280201" w:rsidRPr="00C00D8C">
        <w:rPr>
          <w:rFonts w:ascii="Calibri" w:hAnsi="Calibri" w:cs="Calibri"/>
          <w:b/>
          <w:bCs/>
          <w:sz w:val="36"/>
          <w:szCs w:val="36"/>
          <w:rtl/>
          <w:lang w:bidi="ar-EG"/>
        </w:rPr>
        <w:t>ؤ</w:t>
      </w:r>
      <w:r w:rsidR="00FC0DEC" w:rsidRPr="00C00D8C">
        <w:rPr>
          <w:rFonts w:ascii="Calibri" w:hAnsi="Calibri" w:cs="Calibri"/>
          <w:b/>
          <w:bCs/>
          <w:sz w:val="36"/>
          <w:szCs w:val="36"/>
          <w:rtl/>
          <w:lang w:bidi="ar-EG"/>
        </w:rPr>
        <w:t>تفكات</w:t>
      </w:r>
      <w:r w:rsidRPr="00C00D8C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B66411" w:rsidRPr="00C00D8C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C62E81A" w14:textId="7C6779E8" w:rsidR="00FC0DEC" w:rsidRPr="0004675E" w:rsidRDefault="00FC0DEC" w:rsidP="00D040BF">
      <w:pPr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بداية</w:t>
      </w:r>
      <w:r w:rsidR="00280201"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</w:t>
      </w: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الق</w:t>
      </w:r>
      <w:r w:rsidR="0039095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 w:rsidR="00390954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</w:p>
    <w:p w14:paraId="75639B09" w14:textId="4670A48B" w:rsidR="00FC0DEC" w:rsidRPr="0004675E" w:rsidRDefault="00FC0DEC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C00D8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على طريق </w:t>
      </w:r>
      <w:r w:rsidR="00280201" w:rsidRPr="00C00D8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إ</w:t>
      </w:r>
      <w:r w:rsidRPr="00C00D8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براهيم</w:t>
      </w:r>
    </w:p>
    <w:p w14:paraId="7633FC24" w14:textId="77777777" w:rsidR="007C4287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تبد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ق</w:t>
      </w:r>
      <w:r w:rsidR="00C00D8C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</w:t>
      </w:r>
      <w:r w:rsidR="00C00D8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ة لوط في زمن الخليل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براهيم</w:t>
      </w:r>
      <w:r w:rsidR="00037477">
        <w:rPr>
          <w:rFonts w:ascii="Calibri" w:hAnsi="Calibri" w:cs="Calibri" w:hint="cs"/>
          <w:sz w:val="36"/>
          <w:szCs w:val="36"/>
          <w:rtl/>
          <w:lang w:bidi="ar-EG"/>
        </w:rPr>
        <w:t xml:space="preserve"> عليه السَّلام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بعد واقعة الت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حريق الش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هيرة، والتي نج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ى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الله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منها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براهيم </w:t>
      </w:r>
      <w:r w:rsidR="00037477">
        <w:rPr>
          <w:rFonts w:ascii="Calibri" w:hAnsi="Calibri" w:cs="Calibri" w:hint="cs"/>
          <w:sz w:val="36"/>
          <w:szCs w:val="36"/>
          <w:rtl/>
          <w:lang w:bidi="ar-EG"/>
        </w:rPr>
        <w:t>عليه السَّلام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وجعلها عليه بردا</w:t>
      </w:r>
      <w:r w:rsidR="0003747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وسلاما</w:t>
      </w:r>
      <w:r w:rsidR="0003747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ف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من معه حينها لوط</w:t>
      </w:r>
      <w:r w:rsidR="00037477">
        <w:rPr>
          <w:rFonts w:ascii="Calibri" w:hAnsi="Calibri" w:cs="Calibri" w:hint="cs"/>
          <w:sz w:val="36"/>
          <w:szCs w:val="36"/>
          <w:rtl/>
          <w:lang w:bidi="ar-EG"/>
        </w:rPr>
        <w:t xml:space="preserve"> عليه السَّلام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وصد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قه هو، ورهط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قومه.</w:t>
      </w:r>
    </w:p>
    <w:p w14:paraId="32FCF82C" w14:textId="466FED5D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وكان من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براهيم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هاجر،</w:t>
      </w:r>
      <w:r w:rsidR="00AF3A00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فهاجروا جميعا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من ناحية الكوفة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الش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ام</w:t>
      </w:r>
      <w:r w:rsidR="00AF3A00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7D29B04" w14:textId="28BB09D0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فلم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وصلا الشام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نب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الله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تعالى لوطا</w:t>
      </w:r>
      <w:r w:rsidR="0003747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37477">
        <w:rPr>
          <w:rFonts w:ascii="Calibri" w:hAnsi="Calibri" w:cs="Calibri" w:hint="cs"/>
          <w:sz w:val="36"/>
          <w:szCs w:val="36"/>
          <w:rtl/>
          <w:lang w:bidi="ar-EG"/>
        </w:rPr>
        <w:t>عليه السَّلام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مره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 يذهب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لى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هل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بلدة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ظالمة</w:t>
      </w:r>
      <w:r w:rsidR="007C4287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 «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كانوا من 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فجر الن</w:t>
      </w:r>
      <w:r w:rsidR="007C428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اس</w:t>
      </w:r>
      <w:r w:rsidR="007C428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، و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كفرهم، و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سو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هم طو</w:t>
      </w:r>
      <w:r w:rsidR="007C428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="007C428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ة، 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وأردءهم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سريرة، وسيرة</w:t>
      </w:r>
      <w:r w:rsidR="00F879C1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19530A">
        <w:rPr>
          <w:rFonts w:ascii="Calibri" w:hAnsi="Calibri" w:cs="Calibri" w:hint="cs"/>
          <w:sz w:val="36"/>
          <w:szCs w:val="36"/>
          <w:rtl/>
          <w:lang w:bidi="ar-EG"/>
        </w:rPr>
        <w:t xml:space="preserve"> (البداية والنِّهاية لابن كثير).</w:t>
      </w:r>
    </w:p>
    <w:p w14:paraId="0269933B" w14:textId="48E9AE12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ولا سيما ت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 الفواحش التي ابتدعوها وس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لوا بها سبقا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شيطاني</w:t>
      </w:r>
      <w:r w:rsidR="00F879C1" w:rsidRPr="0004675E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و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 على وجه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الأرض، بهذه الص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ورة م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نذ بدء الخليقة.</w:t>
      </w:r>
    </w:p>
    <w:p w14:paraId="298B1691" w14:textId="4C40979D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وعلينا استحضار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لوطا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AD5A88">
        <w:rPr>
          <w:rFonts w:ascii="Calibri" w:hAnsi="Calibri" w:cs="Calibri" w:hint="cs"/>
          <w:sz w:val="36"/>
          <w:szCs w:val="36"/>
          <w:rtl/>
          <w:lang w:bidi="ar-EG"/>
        </w:rPr>
        <w:t xml:space="preserve"> عليه السَّلام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لم يكن رسولا</w:t>
      </w:r>
      <w:r w:rsidR="00F879C1" w:rsidRPr="0004675E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ختص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برسالة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جديدة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ما هو نبي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جاء يدعو برسالة الت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وحيد، والم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8237B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ة الحنيفية التي جاهد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براهيم من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جل دعوة الن</w:t>
      </w:r>
      <w:r w:rsidR="00A8285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اس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ليها.</w:t>
      </w:r>
    </w:p>
    <w:p w14:paraId="3FDDF6B3" w14:textId="3AE0E06C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وهذا ي</w:t>
      </w:r>
      <w:r w:rsidR="00A8285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بي</w:t>
      </w:r>
      <w:r w:rsidR="00A82853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لنا سبب ع</w:t>
      </w:r>
      <w:r w:rsidR="00A82853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A82853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 استطراد القر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الكريم في ذكر دعوة الت</w:t>
      </w:r>
      <w:r w:rsidR="00A8285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وحيد مع لوط</w:t>
      </w:r>
      <w:r w:rsidR="00AD5A8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D5A88">
        <w:rPr>
          <w:rFonts w:ascii="Calibri" w:hAnsi="Calibri" w:cs="Calibri"/>
          <w:sz w:val="36"/>
          <w:szCs w:val="36"/>
          <w:rtl/>
          <w:lang w:bidi="ar-EG"/>
        </w:rPr>
        <w:t>عليه السَّلام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 هو م</w:t>
      </w:r>
      <w:r w:rsidR="00A8285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رتبط بالد</w:t>
      </w:r>
      <w:r w:rsidR="00A8285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عوة الكبرى للت</w:t>
      </w:r>
      <w:r w:rsidR="00A8285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وحيد</w:t>
      </w:r>
      <w:r w:rsidR="00F879C1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EDE1965" w14:textId="5A459850" w:rsidR="00FC0DEC" w:rsidRPr="0004675E" w:rsidRDefault="00F879C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وهذا ما ح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 البعض على تبن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 القول بأن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دعوة لوط</w:t>
      </w:r>
      <w:r w:rsidR="00AD5A8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AD5A88">
        <w:rPr>
          <w:rFonts w:ascii="Calibri" w:hAnsi="Calibri" w:cs="Calibri"/>
          <w:sz w:val="36"/>
          <w:szCs w:val="36"/>
          <w:rtl/>
          <w:lang w:bidi="ar-EG"/>
        </w:rPr>
        <w:t>عليه السَّلام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لم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تبد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البداية العقدية المعروفة ل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ى بق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ة الأنبياء مع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قوامهم، وع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ل ذلك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الأقوام كان انحرافهم فكري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ا، تصو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ا، عقل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ا. بخلاف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قوم لوط الذين كان انحرافهم س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وك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 خاص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 بهم، ولذلك بد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هم بالحديث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عن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ها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8031AA6" w14:textId="77777777" w:rsidR="00FC0DEC" w:rsidRPr="00287FA1" w:rsidRDefault="00FC0DEC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r w:rsidRPr="00287FA1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طريقة الأنبياء</w:t>
      </w:r>
    </w:p>
    <w:p w14:paraId="6A1AB749" w14:textId="198C416A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والم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 في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الآيات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وس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ياقها سي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لاحظ ضعف هذا القول</w:t>
      </w:r>
      <w:r w:rsidR="00F879C1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8D6390" w14:textId="1AACA177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 في قوم لوط، فقد كان الأصل الذي ي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فترض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ي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تي الد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اعية في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ذ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 به، هو</w:t>
      </w:r>
      <w:r w:rsidR="00F879C1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CC5776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الفطرة، والحنيفية الما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لة عن الش</w:t>
      </w:r>
      <w:r w:rsidR="002E31B0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رك الذي قد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صابته الل</w:t>
      </w:r>
      <w:r w:rsidR="002E31B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وثة الشديدة</w:t>
      </w:r>
      <w:r w:rsidR="00F879C1" w:rsidRPr="0004675E">
        <w:rPr>
          <w:rFonts w:ascii="Calibri" w:hAnsi="Calibri" w:cs="Calibri"/>
          <w:sz w:val="36"/>
          <w:szCs w:val="36"/>
          <w:rtl/>
          <w:lang w:bidi="ar-EG"/>
        </w:rPr>
        <w:t>،</w:t>
      </w:r>
      <w:r w:rsidR="00221F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بفعل ت</w:t>
      </w:r>
      <w:r w:rsidR="002E31B0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2E31B0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ك الس</w:t>
      </w:r>
      <w:r w:rsidR="002E31B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ابقة الشنعاء، التي اجتالتهم بها الشياطين عن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صل فطرتهم، وعهدهم القديم.</w:t>
      </w:r>
    </w:p>
    <w:p w14:paraId="26AD23C8" w14:textId="4AD279F3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فهذه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ذن طريقة الأنبياء: ي</w:t>
      </w:r>
      <w:r w:rsidR="002E31B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ذك</w:t>
      </w:r>
      <w:r w:rsidR="002E31B0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رون بالت</w:t>
      </w:r>
      <w:r w:rsidR="002E31B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وحيد، ومعه ما اش</w:t>
      </w:r>
      <w:r w:rsidR="002E31B0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</w:t>
      </w:r>
      <w:r w:rsidR="002E31B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2E31B0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 فيهم من الم</w:t>
      </w:r>
      <w:r w:rsidR="002E31B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وبقات، التي ت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عمي ق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وبهم، وفطرتهم عم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خ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وا له</w:t>
      </w:r>
      <w:r w:rsidR="00F879C1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02EFB01" w14:textId="07BC7915" w:rsidR="00FC0DEC" w:rsidRPr="001524CB" w:rsidRDefault="00FC0DEC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غ</w:t>
      </w:r>
      <w:r w:rsidR="00247DA2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ياب</w:t>
      </w:r>
      <w:r w:rsidR="00247DA2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الع</w:t>
      </w:r>
      <w:r w:rsidR="00247DA2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247DA2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ة القديمة</w:t>
      </w:r>
    </w:p>
    <w:p w14:paraId="1305BC08" w14:textId="17A8E208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تي الأنبياء لي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حر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رو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ا أقوام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هم من الت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قليد الأعمى الم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تحج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ر، الذي لا يقوم على ع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ولا يعتمد على دليل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، ولا تفكير، ويدعوهم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لى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طلقوا ع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ولهم لتدب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 الكون، والآيات؛ ليبعث في ق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وبهم، وع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ولهم</w:t>
      </w:r>
      <w:r w:rsidR="006866E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الي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ظ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والحركة والن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ور.</w:t>
      </w:r>
    </w:p>
    <w:p w14:paraId="1295D6E1" w14:textId="022B27BF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7150A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C7150A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C7150A" w:rsidRPr="00C7150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C7150A">
        <w:rPr>
          <w:rFonts w:ascii="Calibri" w:hAnsi="Calibri" w:cs="Calibri"/>
          <w:sz w:val="36"/>
          <w:szCs w:val="36"/>
          <w:rtl/>
          <w:lang w:bidi="ar-EG"/>
        </w:rPr>
        <w:t xml:space="preserve">ا الآن فنحن </w:t>
      </w:r>
      <w:r w:rsidRPr="00C7150A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C7150A">
        <w:rPr>
          <w:rFonts w:ascii="Calibri" w:hAnsi="Calibri" w:cs="Calibri"/>
          <w:sz w:val="36"/>
          <w:szCs w:val="36"/>
          <w:rtl/>
          <w:lang w:bidi="ar-EG"/>
        </w:rPr>
        <w:t>مام قوم لم يكن لهم حتى هذا الس</w:t>
      </w:r>
      <w:r w:rsidR="00C7150A" w:rsidRPr="00C7150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C7150A">
        <w:rPr>
          <w:rFonts w:ascii="Calibri" w:hAnsi="Calibri" w:cs="Calibri"/>
          <w:sz w:val="36"/>
          <w:szCs w:val="36"/>
          <w:rtl/>
          <w:lang w:bidi="ar-EG"/>
        </w:rPr>
        <w:t>ند القديم، والح</w:t>
      </w:r>
      <w:r w:rsidR="00C7150A" w:rsidRP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C7150A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C7150A" w:rsidRPr="00C7150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C7150A">
        <w:rPr>
          <w:rFonts w:ascii="Calibri" w:hAnsi="Calibri" w:cs="Calibri"/>
          <w:sz w:val="36"/>
          <w:szCs w:val="36"/>
          <w:rtl/>
          <w:lang w:bidi="ar-EG"/>
        </w:rPr>
        <w:t>ة الم</w:t>
      </w:r>
      <w:r w:rsidR="00C7150A" w:rsidRP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C7150A">
        <w:rPr>
          <w:rFonts w:ascii="Calibri" w:hAnsi="Calibri" w:cs="Calibri"/>
          <w:sz w:val="36"/>
          <w:szCs w:val="36"/>
          <w:rtl/>
          <w:lang w:bidi="ar-EG"/>
        </w:rPr>
        <w:t>توارثة الد</w:t>
      </w:r>
      <w:r w:rsidR="00C7150A" w:rsidRPr="00C7150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C7150A">
        <w:rPr>
          <w:rFonts w:ascii="Calibri" w:hAnsi="Calibri" w:cs="Calibri"/>
          <w:sz w:val="36"/>
          <w:szCs w:val="36"/>
          <w:rtl/>
          <w:lang w:bidi="ar-EG"/>
        </w:rPr>
        <w:t>احضة</w:t>
      </w:r>
      <w:r w:rsidR="00F879C1" w:rsidRPr="00C7150A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32B89FA" w14:textId="7C8DF5D2" w:rsidR="00FC0DEC" w:rsidRPr="0004675E" w:rsidRDefault="0051470E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قِصَّة قوم لوط عليه السَّلام في القرآن الكريم تتَّسِم ب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</w:t>
      </w:r>
      <w:r w:rsidR="00AE09C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AE09C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وم</w:t>
      </w:r>
      <w:r w:rsidR="00AE09C0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AE09C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 الخ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طاب، والأحداث، والم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سم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يات، وتجريده عن الأساس الت</w:t>
      </w:r>
      <w:r w:rsidR="00C7150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سجيلي لها</w:t>
      </w:r>
      <w:r w:rsidR="00F879C1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9FA6497" w14:textId="425977FC" w:rsidR="00FC0DEC" w:rsidRPr="0004675E" w:rsidRDefault="00AF1E0B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والمقصود هو: أنَّ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شنيع على 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ك الفاحشة ليس 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ختص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 بقوم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بعينهم، في زمان بعينه،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ما متى و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 في قوم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، شملهم الح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كم نفسه، وو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على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هل الد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يانة: الأمر بالمعروف، والن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هي عن المنكر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يتصد</w:t>
      </w:r>
      <w:r w:rsidR="001524CB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وا لها</w:t>
      </w:r>
      <w:r w:rsidR="00F879C1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CD7FCB" w14:textId="531F5D23" w:rsidR="00FC0DEC" w:rsidRPr="0004675E" w:rsidRDefault="00FC0DEC" w:rsidP="00D040BF">
      <w:pPr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ص</w:t>
      </w:r>
      <w:r w:rsidR="00C4666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ور الإسرا</w:t>
      </w:r>
      <w:r w:rsidR="00F879C1"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ف</w:t>
      </w: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 xml:space="preserve"> والع</w:t>
      </w:r>
      <w:r w:rsidR="00C4666E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دوان</w:t>
      </w:r>
    </w:p>
    <w:p w14:paraId="5B0A2A8D" w14:textId="71C65D1F" w:rsidR="00FC0DEC" w:rsidRPr="001524CB" w:rsidRDefault="00F879C1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الإ</w:t>
      </w:r>
      <w:r w:rsidR="00FC0DEC"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سراف</w:t>
      </w:r>
    </w:p>
    <w:p w14:paraId="1DEE10F3" w14:textId="4967CBF1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تجد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القر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الكريم لم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ورد صفتهم ت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ك، عب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 عنها بصيغة الج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ملة الاسمية الد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الة على الث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بات،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ي:</w:t>
      </w:r>
      <w:r w:rsidR="00F879C1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هم قوم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تمك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 منهم </w:t>
      </w:r>
      <w:r w:rsidR="00F879C1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سراف في الش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هوات، واستوطن، ولذلك اشتهوا شهوة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غريبة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عن فطرة البشر لم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س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موا الش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هوات الم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عتادة</w:t>
      </w:r>
      <w:r w:rsidR="00CE632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067A8DD" w14:textId="726ECD5F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صل </w:t>
      </w:r>
      <w:r w:rsidR="00B27E9C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سراف: من السرف</w:t>
      </w:r>
      <w:r w:rsidR="00221F9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ذا نظرنا في معاجم الل</w:t>
      </w:r>
      <w:r w:rsidR="007A6CD5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غة نجدهم يقولون: «</w:t>
      </w:r>
      <w:r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السين والراء والفاء </w:t>
      </w:r>
      <w:r w:rsidR="00280201"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="00B27E9C"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صل واحد، يد</w:t>
      </w:r>
      <w:r w:rsidR="001929B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="00B27E9C"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</w:t>
      </w:r>
      <w:r w:rsidR="001929B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ُّ</w:t>
      </w:r>
      <w:r w:rsidR="00B27E9C"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على تعد</w:t>
      </w:r>
      <w:r w:rsidR="001929B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="00B27E9C"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ي الح</w:t>
      </w:r>
      <w:r w:rsidR="001929B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="00B27E9C"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د</w:t>
      </w:r>
      <w:r w:rsidR="001929B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</w:t>
      </w:r>
      <w:r w:rsidR="00B27E9C"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،</w:t>
      </w:r>
      <w:r w:rsidR="00221F90"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B27E9C"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والإ</w:t>
      </w:r>
      <w:r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غفال </w:t>
      </w:r>
      <w:r w:rsidR="00280201"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يضا</w:t>
      </w:r>
      <w:r w:rsidR="001929B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ً</w:t>
      </w:r>
      <w:r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للشيء، تقول: في الأمر سرف، </w:t>
      </w:r>
      <w:r w:rsidR="00280201"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ي م</w:t>
      </w:r>
      <w:r w:rsidR="001929B7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7A6CD5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جاوزة القدر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68DF5177" w14:textId="14256F15" w:rsidR="004C2221" w:rsidRDefault="00FC0DEC" w:rsidP="00D040BF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4C2221">
        <w:rPr>
          <w:rFonts w:ascii="Calibri" w:hAnsi="Calibri" w:cs="Calibri"/>
          <w:b/>
          <w:bCs/>
          <w:sz w:val="36"/>
          <w:szCs w:val="36"/>
          <w:rtl/>
          <w:lang w:bidi="ar-EG"/>
        </w:rPr>
        <w:t>م</w:t>
      </w:r>
      <w:r w:rsidR="001929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4C2221">
        <w:rPr>
          <w:rFonts w:ascii="Calibri" w:hAnsi="Calibri" w:cs="Calibri"/>
          <w:b/>
          <w:bCs/>
          <w:sz w:val="36"/>
          <w:szCs w:val="36"/>
          <w:rtl/>
          <w:lang w:bidi="ar-EG"/>
        </w:rPr>
        <w:t>ستوى الفرد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 xml:space="preserve">: حيث جلب عليهم </w:t>
      </w:r>
      <w:r w:rsidR="00280201" w:rsidRPr="004C2221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سرافهم فساد شهوتهم، و</w:t>
      </w:r>
      <w:r w:rsidR="00280201" w:rsidRPr="004C2221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ذواقهم. فجعلهم يشتهون ما هو</w:t>
      </w:r>
      <w:r w:rsidR="00B27E9C" w:rsidRPr="004C22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حقيق ب</w:t>
      </w:r>
      <w:r w:rsidR="00280201" w:rsidRPr="004C2221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ن ي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كره، ويستفظع</w:t>
      </w:r>
      <w:r w:rsidR="00CE6324" w:rsidRPr="004C222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AC7373A" w14:textId="7138236E" w:rsidR="00FC0DEC" w:rsidRPr="004C2221" w:rsidRDefault="00FC0DEC" w:rsidP="00D040BF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4C2221">
        <w:rPr>
          <w:rFonts w:ascii="Calibri" w:hAnsi="Calibri" w:cs="Calibri"/>
          <w:sz w:val="36"/>
          <w:szCs w:val="36"/>
          <w:rtl/>
          <w:lang w:bidi="ar-EG"/>
        </w:rPr>
        <w:t>و</w:t>
      </w:r>
      <w:r w:rsidRPr="004C2221">
        <w:rPr>
          <w:rFonts w:ascii="Calibri" w:hAnsi="Calibri" w:cs="Calibri"/>
          <w:b/>
          <w:bCs/>
          <w:sz w:val="36"/>
          <w:szCs w:val="36"/>
          <w:rtl/>
          <w:lang w:bidi="ar-EG"/>
        </w:rPr>
        <w:t>م</w:t>
      </w:r>
      <w:r w:rsidR="001929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4C2221">
        <w:rPr>
          <w:rFonts w:ascii="Calibri" w:hAnsi="Calibri" w:cs="Calibri"/>
          <w:b/>
          <w:bCs/>
          <w:sz w:val="36"/>
          <w:szCs w:val="36"/>
          <w:rtl/>
          <w:lang w:bidi="ar-EG"/>
        </w:rPr>
        <w:t>ستوى المجتمع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 xml:space="preserve">: حيث </w:t>
      </w:r>
      <w:r w:rsidR="00280201" w:rsidRPr="004C2221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4C2221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 xml:space="preserve">ثر </w:t>
      </w:r>
      <w:r w:rsidR="00B27E9C" w:rsidRPr="004C2221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 xml:space="preserve">سراف </w:t>
      </w:r>
      <w:r w:rsidR="00280201" w:rsidRPr="004C2221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فرادا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 xml:space="preserve"> يترت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ب عليه مشاكل اجتماعية لا ي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 xml:space="preserve">ستهان بها؛ كتناقص </w:t>
      </w:r>
      <w:r w:rsidR="00280201" w:rsidRPr="004C2221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عدادهم بسبب ق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ة الذ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ة، وفساد معايشهم، و</w:t>
      </w:r>
      <w:r w:rsidR="00280201" w:rsidRPr="004C2221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ذواقهم، وتفش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ي الجرا</w:t>
      </w:r>
      <w:r w:rsidR="00280201" w:rsidRPr="004C222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م، واختلال الأمن العام، وانحلال الم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جتمع بر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C2221">
        <w:rPr>
          <w:rFonts w:ascii="Calibri" w:hAnsi="Calibri" w:cs="Calibri"/>
          <w:sz w:val="36"/>
          <w:szCs w:val="36"/>
          <w:rtl/>
          <w:lang w:bidi="ar-EG"/>
        </w:rPr>
        <w:t>ته</w:t>
      </w:r>
      <w:r w:rsidR="00B27E9C" w:rsidRPr="004C2221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BFC19EC" w14:textId="0735EE5A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صل السرف يبد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من الاحتياجات الط</w:t>
      </w:r>
      <w:r w:rsidR="001929B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بيعة: كالم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كل، والمشرب، والملبس ونحوه من الل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ات والط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بات</w:t>
      </w:r>
      <w:r w:rsidR="00CE6324">
        <w:rPr>
          <w:rFonts w:ascii="Calibri" w:hAnsi="Calibri" w:cs="Calibri"/>
          <w:sz w:val="36"/>
          <w:szCs w:val="36"/>
          <w:rtl/>
          <w:lang w:bidi="ar-EG"/>
        </w:rPr>
        <w:t>..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لذلك لم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حث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القر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الكريم على الت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مت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 بالط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بات حذ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ر معه من </w:t>
      </w:r>
      <w:r w:rsidR="00B27E9C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سراف</w:t>
      </w:r>
      <w:r w:rsidR="00B27E9C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86FF162" w14:textId="16CFD8C6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فتجد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حجام الشطا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 قد تضاعفت، وهي في ازدياد م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ستم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! وتجد هوس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غراق الأطعمة بكم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ات مهولة من الص</w:t>
      </w:r>
      <w:r w:rsidR="0030525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لصات، والأجبان</w:t>
      </w:r>
      <w:r w:rsidR="00B27E9C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ولا عجب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 تجد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كواب المشروبات في تضخ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 م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ستم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حتى تجد الكوب الواحد منها هو نفس ما كان يكفي رهط!</w:t>
      </w:r>
    </w:p>
    <w:p w14:paraId="6E935B3A" w14:textId="38933021" w:rsidR="00FC0DEC" w:rsidRPr="0023787E" w:rsidRDefault="008906FB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23787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الع</w:t>
      </w:r>
      <w:r w:rsidR="00426A7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3787E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دوان</w:t>
      </w:r>
    </w:p>
    <w:p w14:paraId="08BC5255" w14:textId="1BC7EC2D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العادي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»: هو الذي تجاوز ح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الح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الباطل، ي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قال: ع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ا عليه،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ي: ظلمه</w:t>
      </w:r>
      <w:r w:rsidR="00B27E9C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948E17" w14:textId="440565FF" w:rsidR="00FC0DEC" w:rsidRPr="006F5AEB" w:rsidRDefault="00FC0DEC" w:rsidP="00D040B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6F5AEB">
        <w:rPr>
          <w:rFonts w:ascii="Calibri" w:hAnsi="Calibri" w:cs="Calibri"/>
          <w:b/>
          <w:bCs/>
          <w:sz w:val="36"/>
          <w:szCs w:val="36"/>
          <w:rtl/>
          <w:lang w:bidi="ar-EG"/>
        </w:rPr>
        <w:t>الع</w:t>
      </w:r>
      <w:r w:rsidR="006F5AEB" w:rsidRPr="006F5AE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6F5AEB">
        <w:rPr>
          <w:rFonts w:ascii="Calibri" w:hAnsi="Calibri" w:cs="Calibri"/>
          <w:b/>
          <w:bCs/>
          <w:sz w:val="36"/>
          <w:szCs w:val="36"/>
          <w:rtl/>
          <w:lang w:bidi="ar-EG"/>
        </w:rPr>
        <w:t>دوان على النفس</w:t>
      </w:r>
      <w:r w:rsidRPr="006F5AEB">
        <w:rPr>
          <w:rFonts w:ascii="Calibri" w:hAnsi="Calibri" w:cs="Calibri"/>
          <w:sz w:val="36"/>
          <w:szCs w:val="36"/>
          <w:rtl/>
          <w:lang w:bidi="ar-EG"/>
        </w:rPr>
        <w:t>:</w:t>
      </w:r>
      <w:r w:rsidR="006F5AEB" w:rsidRPr="006F5AE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6F5AEB">
        <w:rPr>
          <w:rFonts w:ascii="Calibri" w:hAnsi="Calibri" w:cs="Calibri"/>
          <w:sz w:val="36"/>
          <w:szCs w:val="36"/>
          <w:rtl/>
          <w:lang w:bidi="ar-EG"/>
        </w:rPr>
        <w:t>بصرفها عم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6F5AEB">
        <w:rPr>
          <w:rFonts w:ascii="Calibri" w:hAnsi="Calibri" w:cs="Calibri"/>
          <w:sz w:val="36"/>
          <w:szCs w:val="36"/>
          <w:rtl/>
          <w:lang w:bidi="ar-EG"/>
        </w:rPr>
        <w:t>ا ط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6F5AEB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6F5AEB">
        <w:rPr>
          <w:rFonts w:ascii="Calibri" w:hAnsi="Calibri" w:cs="Calibri"/>
          <w:sz w:val="36"/>
          <w:szCs w:val="36"/>
          <w:rtl/>
          <w:lang w:bidi="ar-EG"/>
        </w:rPr>
        <w:t>ع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6F5AEB">
        <w:rPr>
          <w:rFonts w:ascii="Calibri" w:hAnsi="Calibri" w:cs="Calibri"/>
          <w:sz w:val="36"/>
          <w:szCs w:val="36"/>
          <w:rtl/>
          <w:lang w:bidi="ar-EG"/>
        </w:rPr>
        <w:t>ت عليه</w:t>
      </w:r>
      <w:r w:rsidR="00B27E9C" w:rsidRPr="006F5AEB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F0714C6" w14:textId="1FCD4672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والعدوان عليها يكون بمنعها من ح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ها في الت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لذ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 بالش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هوة التي رك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بها الخالق الحكيم في</w:t>
      </w:r>
      <w:r w:rsidR="00B27E9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ٍّ</w:t>
      </w:r>
      <w:r w:rsidR="00B27E9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من الذ</w:t>
      </w:r>
      <w:r w:rsidR="006F5AE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كر، والأنثى (التي ينالانها باجتماعهما</w:t>
      </w:r>
      <w:r w:rsidR="00B27E9C" w:rsidRPr="0004675E">
        <w:rPr>
          <w:rFonts w:ascii="Calibri" w:hAnsi="Calibri" w:cs="Calibri"/>
          <w:sz w:val="36"/>
          <w:szCs w:val="36"/>
          <w:rtl/>
          <w:lang w:bidi="ar-EG"/>
        </w:rPr>
        <w:t>)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BA16949" w14:textId="409D0E26" w:rsidR="00FC0DEC" w:rsidRPr="0004675E" w:rsidRDefault="00B27E9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هامش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جعل الله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تعالى الر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غبة في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تيان الش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هوة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صيلة طلبا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لح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ص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ولها، ولضمان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يتلاقى الذكر، والأنثى في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حق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قا مشي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 الله في امتداد الحياة، ثم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لتكون هذه الر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غبة الأصيلة، وتلك الل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ذ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 العميقة دافعا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في م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قابل المتاعب التي يلقيانها بعد ذلك من حمل، ووضع، ورضاعة، ومن نفقة، وتربية، وكفالة</w:t>
      </w:r>
      <w:r w:rsidR="00CE6324">
        <w:rPr>
          <w:rFonts w:ascii="Calibri" w:hAnsi="Calibri" w:cs="Calibri"/>
          <w:sz w:val="36"/>
          <w:szCs w:val="36"/>
          <w:rtl/>
          <w:lang w:bidi="ar-EG"/>
        </w:rPr>
        <w:t>..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ثم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لتكون كذلك ضمانا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لبقا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هما م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لتصقين في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سرة تقوم بمنهج الله تعالى؛ لتحقيق الغاية من الخلق في عبادة الله، التي شرعها في كتبه وعلى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لسنة ر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له.</w:t>
      </w:r>
    </w:p>
    <w:p w14:paraId="391EC618" w14:textId="589E97F8" w:rsidR="00FC0DEC" w:rsidRPr="0004675E" w:rsidRDefault="00B27E9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هامش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الحاصل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ي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 ليس من شرط وصف (الل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وطي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)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نه ي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ذ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 الن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ساء ج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ملة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، بل منهم م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يجمع بين الن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ساء، والر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جال. فالت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شنيع يشمل ذلك كل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ه، فلا ي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فهم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 لا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 من الم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شاركة، ما دام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 لم ينفرد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تيان الذ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BE247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ور فقط، بل جمع </w:t>
      </w:r>
      <w:r w:rsidR="008906FB" w:rsidRPr="0004675E">
        <w:rPr>
          <w:rFonts w:ascii="Calibri" w:hAnsi="Calibri" w:cs="Calibri" w:hint="cs"/>
          <w:sz w:val="36"/>
          <w:szCs w:val="36"/>
          <w:rtl/>
          <w:lang w:bidi="ar-EG"/>
        </w:rPr>
        <w:t>بينهم!</w:t>
      </w:r>
    </w:p>
    <w:p w14:paraId="23B2E70A" w14:textId="4BF0C702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فكان ما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وحى الشيطان به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لى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وليا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ه: فكرة توحيد مقاييس الجمال</w:t>
      </w:r>
      <w:r w:rsidR="00B27E9C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494A540" w14:textId="424BDC56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ولوط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 العصر يستخدمون تلك الجراحات ل</w:t>
      </w:r>
      <w:r w:rsidR="00B27E9C" w:rsidRPr="0004675E">
        <w:rPr>
          <w:rFonts w:ascii="Calibri" w:hAnsi="Calibri" w:cs="Calibri"/>
          <w:sz w:val="36"/>
          <w:szCs w:val="36"/>
          <w:rtl/>
          <w:lang w:bidi="ar-EG"/>
        </w:rPr>
        <w:t>ـ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ت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نيث </w:t>
      </w:r>
      <w:r w:rsidR="008906FB" w:rsidRPr="0004675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الوجه</w:t>
      </w:r>
      <w:r w:rsidR="008906FB" w:rsidRPr="0004675E">
        <w:rPr>
          <w:rFonts w:ascii="Calibri" w:hAnsi="Calibri" w:cs="Calibri" w:hint="cs"/>
          <w:sz w:val="36"/>
          <w:szCs w:val="36"/>
          <w:rtl/>
          <w:lang w:bidi="ar-EG"/>
        </w:rPr>
        <w:t xml:space="preserve">» </w:t>
      </w:r>
      <w:r w:rsidR="008906FB" w:rsidRPr="0004675E">
        <w:rPr>
          <w:rFonts w:ascii="Calibri" w:hAnsi="Calibri" w:cs="Calibri"/>
          <w:sz w:val="36"/>
          <w:szCs w:val="36"/>
          <w:rtl/>
          <w:lang w:bidi="ar-EG"/>
        </w:rPr>
        <w:t>[</w:t>
      </w:r>
      <w:r w:rsidR="00B27E9C" w:rsidRPr="0004675E">
        <w:rPr>
          <w:rFonts w:ascii="Calibri" w:hAnsi="Calibri" w:cs="Calibri"/>
          <w:b/>
          <w:bCs/>
          <w:sz w:val="36"/>
          <w:szCs w:val="36"/>
          <w:lang w:bidi="ar-EG"/>
        </w:rPr>
        <w:t>Facial Feminization Surgery</w:t>
      </w:r>
      <w:r w:rsidR="00B27E9C" w:rsidRPr="0004675E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2982209A" w14:textId="371FDF2A" w:rsidR="00FC0DEC" w:rsidRPr="0004675E" w:rsidRDefault="00B27E9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«مرحلة الإ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عاقة والتبغيض!».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فهذا ذ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 بص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ح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 جي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دة يتحو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ل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لى «امر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 مشلولة»، فيستخدم كرس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 م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تحر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كا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طيلة الوقت. على الر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غم من ع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 و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ود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عاقات جسدية؛ لأن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 لطالما تمن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ى لو و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2A75D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في صورة امر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8B7CA1" w14:textId="6CC8EDFB" w:rsidR="00FC0DEC" w:rsidRPr="0004675E" w:rsidRDefault="00BA1B8F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ليست الفكرة هُنا في طريقة العدوان فقط! بل في التَّطبيع مع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فكرة حق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B27E9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سراف، والع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دوان على الن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فس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14D57AA" w14:textId="77777777" w:rsidR="00FC0DEC" w:rsidRPr="0004675E" w:rsidRDefault="00FC0DEC" w:rsidP="00D040B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العدوان على الغير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1A4D28F" w14:textId="2DC85B6F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حين ي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تي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لينا شخص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بما لا يعرفه عام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ة العقلاء، </w:t>
      </w:r>
      <w:r w:rsidR="00337111" w:rsidRPr="0004675E">
        <w:rPr>
          <w:rFonts w:ascii="Calibri" w:hAnsi="Calibri" w:cs="Calibri" w:hint="cs"/>
          <w:sz w:val="36"/>
          <w:szCs w:val="36"/>
          <w:rtl/>
          <w:lang w:bidi="ar-EG"/>
        </w:rPr>
        <w:t>وأهل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الص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لاح من: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شكال، وص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ور،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فعال، ويحاول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يفرضه</w:t>
      </w:r>
      <w:r w:rsidR="00B27E9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مام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عينهم -ع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نوة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- فذلك ع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دوان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على ح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هم، حتى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 xml:space="preserve"> لم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ي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طالبهم شخصي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بالت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طبيع مع فكرته،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 الموافقة عليها</w:t>
      </w:r>
      <w:r w:rsidR="00B27E9C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6A2C9A8" w14:textId="228C212F" w:rsidR="00FC0DEC" w:rsidRPr="001524CB" w:rsidRDefault="00FC0DEC" w:rsidP="00D040B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1524CB">
        <w:rPr>
          <w:rFonts w:ascii="Calibri" w:hAnsi="Calibri" w:cs="Calibri"/>
          <w:b/>
          <w:bCs/>
          <w:sz w:val="36"/>
          <w:szCs w:val="36"/>
          <w:rtl/>
          <w:lang w:bidi="ar-EG"/>
        </w:rPr>
        <w:t>ذريعة اختلاف الناس</w:t>
      </w:r>
      <w:r w:rsidR="00B27E9C" w:rsidRPr="001524CB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43A16D8" w14:textId="6D11EA27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لى متى س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ظ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ح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اس الفضيلة يرون اختلاف الناس عنهم تهديدا</w:t>
      </w:r>
      <w:r w:rsidR="00BA1B8F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لفضيلتهم؟</w:t>
      </w:r>
    </w:p>
    <w:p w14:paraId="4814A2EE" w14:textId="7109048A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فالولاء 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يماني بين العربي والأعج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ي، وبين الأسود والأبيض، وبين بلال «الحبشي»،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بي بكر «القرشي»، وس</w:t>
      </w:r>
      <w:r w:rsidR="00377C0C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377C0C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ما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 xml:space="preserve">ن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«الفارسي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وص</w:t>
      </w:r>
      <w:r w:rsidR="00377C0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377C0C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يب «الرومي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>»، وتذويب هذه الفوارق الظاه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رية في سبيل وحدة الدين، فهي من علامات الت</w:t>
      </w:r>
      <w:r w:rsidR="00377C0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دي</w:t>
      </w:r>
      <w:r w:rsidR="00377C0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الم</w:t>
      </w:r>
      <w:r w:rsidR="00377C0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ستقيم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3710D6F" w14:textId="1CC1FCFE" w:rsidR="00324AF7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الاختلاف</w:t>
      </w:r>
      <w:r w:rsidR="00324AF7"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على</w:t>
      </w:r>
      <w:r w:rsidR="00324AF7"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نوعين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D6886CD" w14:textId="1E9757B3" w:rsidR="00324AF7" w:rsidRPr="0004675E" w:rsidRDefault="00FC0DEC" w:rsidP="00D040BF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اختلاف </w:t>
      </w:r>
      <w:r w:rsidR="00324AF7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صلي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 يحصل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صل الخ</w:t>
      </w:r>
      <w:r w:rsidR="00377C0C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377C0C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377C0C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والو</w:t>
      </w:r>
      <w:r w:rsidR="00377C0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377C0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ود، كاختلاف الألوان والألسن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FDE311" w14:textId="0170AC64" w:rsidR="00FC0DEC" w:rsidRPr="0004675E" w:rsidRDefault="00FC0DEC" w:rsidP="00D040BF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اختلاف حادث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: يحصل بفعل 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نسان، وتغي</w:t>
      </w:r>
      <w:r w:rsidR="00377C0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ره.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 اعتدا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على نفسه، وغيره، ومجتمعه</w:t>
      </w:r>
      <w:r w:rsidR="00CE6324">
        <w:rPr>
          <w:rFonts w:ascii="Calibri" w:hAnsi="Calibri" w:cs="Calibri"/>
          <w:sz w:val="36"/>
          <w:szCs w:val="36"/>
          <w:rtl/>
          <w:lang w:bidi="ar-EG"/>
        </w:rPr>
        <w:t>..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لى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خره.</w:t>
      </w:r>
    </w:p>
    <w:p w14:paraId="16E1E90B" w14:textId="189A8615" w:rsidR="00FC0DEC" w:rsidRDefault="0096444A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اللوطية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ليس اختلافا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3A74AF" w:rsidRPr="0004675E">
        <w:rPr>
          <w:rFonts w:ascii="Calibri" w:hAnsi="Calibri" w:cs="Calibri"/>
          <w:sz w:val="36"/>
          <w:szCs w:val="36"/>
          <w:rtl/>
          <w:lang w:bidi="ar-EG"/>
        </w:rPr>
        <w:t>صلي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3A74AF" w:rsidRPr="0004675E">
        <w:rPr>
          <w:rFonts w:ascii="Calibri" w:hAnsi="Calibri" w:cs="Calibri"/>
          <w:sz w:val="36"/>
          <w:szCs w:val="36"/>
          <w:rtl/>
          <w:lang w:bidi="ar-EG"/>
        </w:rPr>
        <w:t>ا 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3A74AF" w:rsidRPr="0004675E">
        <w:rPr>
          <w:rFonts w:ascii="Calibri" w:hAnsi="Calibri" w:cs="Calibri"/>
          <w:sz w:val="36"/>
          <w:szCs w:val="36"/>
          <w:rtl/>
          <w:lang w:bidi="ar-EG"/>
        </w:rPr>
        <w:t>مكننا 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3A74AF" w:rsidRPr="0004675E">
        <w:rPr>
          <w:rFonts w:ascii="Calibri" w:hAnsi="Calibri" w:cs="Calibri"/>
          <w:sz w:val="36"/>
          <w:szCs w:val="36"/>
          <w:rtl/>
          <w:lang w:bidi="ar-EG"/>
        </w:rPr>
        <w:t>عامل معه، والس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3A74AF"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3A74AF" w:rsidRPr="0004675E">
        <w:rPr>
          <w:rFonts w:ascii="Calibri" w:hAnsi="Calibri" w:cs="Calibri"/>
          <w:sz w:val="36"/>
          <w:szCs w:val="36"/>
          <w:rtl/>
          <w:lang w:bidi="ar-EG"/>
        </w:rPr>
        <w:t>وت عنه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A3A9F40" w14:textId="75BA823C" w:rsidR="00FC0DEC" w:rsidRPr="00B55A97" w:rsidRDefault="0096444A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تعامل أهل الباطل مع أهل الحقِّ لا يخرج عن 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 xml:space="preserve">طريقتين: </w:t>
      </w:r>
      <w:r w:rsidR="00280201" w:rsidRPr="00B55A97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324AF7" w:rsidRPr="00B55A97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324AF7" w:rsidRPr="00B55A97">
        <w:rPr>
          <w:rFonts w:ascii="Calibri" w:hAnsi="Calibri" w:cs="Calibri"/>
          <w:sz w:val="36"/>
          <w:szCs w:val="36"/>
          <w:rtl/>
          <w:lang w:bidi="ar-EG"/>
        </w:rPr>
        <w:t>ا الإ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خراج، والن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في من الأرض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-حقيقة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 xml:space="preserve">- </w:t>
      </w:r>
      <w:r w:rsidR="00280201" w:rsidRPr="00B55A97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 xml:space="preserve">ذا كان لهم </w:t>
      </w:r>
      <w:r w:rsidR="00280201" w:rsidRPr="00B55A97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رض، ودولة لهم فيها الغلبة، والعدد، والع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ة.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280201" w:rsidRPr="00B55A97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 xml:space="preserve">ا </w:t>
      </w:r>
      <w:r w:rsidR="00324AF7" w:rsidRPr="00B55A97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خراج، والن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في -مجازا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 xml:space="preserve">- من </w:t>
      </w:r>
      <w:r w:rsidR="00280201" w:rsidRPr="00B55A97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رض الح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ات المزعومة، في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ضي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قون على م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خالفيهم</w:t>
      </w:r>
      <w:r w:rsidR="00324AF7" w:rsidRPr="00B55A97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في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مارسون عليه كل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 xml:space="preserve"> ص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324AF7" w:rsidRPr="00B55A97">
        <w:rPr>
          <w:rFonts w:ascii="Calibri" w:hAnsi="Calibri" w:cs="Calibri"/>
          <w:sz w:val="36"/>
          <w:szCs w:val="36"/>
          <w:rtl/>
          <w:lang w:bidi="ar-EG"/>
        </w:rPr>
        <w:t xml:space="preserve"> الإ</w:t>
      </w:r>
      <w:r w:rsidR="00FC0DEC" w:rsidRPr="00B55A97">
        <w:rPr>
          <w:rFonts w:ascii="Calibri" w:hAnsi="Calibri" w:cs="Calibri"/>
          <w:sz w:val="36"/>
          <w:szCs w:val="36"/>
          <w:rtl/>
          <w:lang w:bidi="ar-EG"/>
        </w:rPr>
        <w:t>رهاب الفكري</w:t>
      </w:r>
      <w:r w:rsidR="00324AF7" w:rsidRPr="00B55A97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1518BB" w14:textId="424F20E4" w:rsidR="00324AF7" w:rsidRPr="0004675E" w:rsidRDefault="00324AF7" w:rsidP="00D040B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الع</w:t>
      </w:r>
      <w:r w:rsidR="00B55A9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دوان على الن</w:t>
      </w:r>
      <w:r w:rsidR="00B55A9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وع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5FB63743" w14:textId="34FE7175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همال الن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ساء وتركهن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، والانجرار خلف الش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هوات الم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زي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فة التي ي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زي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نها الشيطان في ق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وب القوم لهي ع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دوان سافر على الن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وع 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نساني بش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يه: الر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جال، والن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ساء.</w:t>
      </w:r>
    </w:p>
    <w:p w14:paraId="521A6511" w14:textId="1F53BDB4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فقضاء تلك الش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هوة في غير الغرض الذي وضعها الله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لأجله، اعتداء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على الفطرة وعلى الن</w:t>
      </w:r>
      <w:r w:rsidR="00B55A97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وع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98766CC" w14:textId="49E8DD8F" w:rsidR="00FC0DEC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وهنا معنيان حاضران</w:t>
      </w:r>
    </w:p>
    <w:p w14:paraId="61F0F505" w14:textId="1CB43043" w:rsidR="000757A6" w:rsidRPr="0004675E" w:rsidRDefault="000757A6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757A6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0757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قَالُواْ</w:t>
      </w:r>
      <w:r w:rsidRPr="000757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57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لَقَدۡ</w:t>
      </w:r>
      <w:r w:rsidRPr="000757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57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عَلِمۡتَ</w:t>
      </w:r>
      <w:r w:rsidRPr="000757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57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0757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57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لَنَا</w:t>
      </w:r>
      <w:r w:rsidRPr="000757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0757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0757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0757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بَنَاتِكَ</w:t>
      </w:r>
      <w:r w:rsidRPr="000757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0757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مِنۡ</w:t>
      </w:r>
      <w:r w:rsidRPr="000757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0757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حَقّٖ</w:t>
      </w:r>
      <w:r w:rsidRPr="000757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57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وَإِنَّكَ</w:t>
      </w:r>
      <w:r w:rsidRPr="000757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57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لَتَعۡلَمُ</w:t>
      </w:r>
      <w:r w:rsidRPr="000757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57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</w:t>
      </w:r>
      <w:r w:rsidRPr="000757A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0757A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نُرِيدُ</w:t>
      </w:r>
      <w:r w:rsidRPr="000757A6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0757A6">
        <w:rPr>
          <w:rFonts w:ascii="Calibri" w:hAnsi="Calibri" w:cs="Calibri" w:hint="cs"/>
          <w:sz w:val="36"/>
          <w:szCs w:val="36"/>
          <w:rtl/>
          <w:lang w:bidi="ar-EG"/>
        </w:rPr>
        <w:t>هود</w:t>
      </w:r>
      <w:r w:rsidRPr="000757A6">
        <w:rPr>
          <w:rFonts w:ascii="Calibri" w:hAnsi="Calibri" w:cs="Calibri"/>
          <w:sz w:val="36"/>
          <w:szCs w:val="36"/>
          <w:rtl/>
          <w:lang w:bidi="ar-EG"/>
        </w:rPr>
        <w:t>: 79]</w:t>
      </w:r>
    </w:p>
    <w:p w14:paraId="611B1756" w14:textId="07302752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الأول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 لقد علمت</w:t>
      </w:r>
      <w:r w:rsidR="000757A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لو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ردنا بناتك لتزوجناهن، فهذا حق</w:t>
      </w:r>
      <w:r w:rsidR="000757A6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نا لا ن</w:t>
      </w:r>
      <w:r w:rsidR="000757A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نكره، لكن لا رغبة لنا فيهن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B0D5859" w14:textId="6CDE5810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الثاني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لقد علمت</w:t>
      </w:r>
      <w:r w:rsidR="000757A6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0757A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ليس لنا رغبة فيهن، ولا «حق</w:t>
      </w:r>
      <w:r w:rsidR="000757A6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A41A0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ولنا: كناية عن ع</w:t>
      </w:r>
      <w:r w:rsidR="00A41A0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A41A0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 الت</w:t>
      </w:r>
      <w:r w:rsidR="00A41A0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عل</w:t>
      </w:r>
      <w:r w:rsidR="00A41A0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 بهن، وعن التجافي عنهن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263F1F7" w14:textId="0EE739E5" w:rsidR="00FC0DEC" w:rsidRPr="0023787E" w:rsidRDefault="00FC0DEC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جريمة م</w:t>
      </w:r>
      <w:r w:rsidR="00426A7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شتركة</w:t>
      </w:r>
    </w:p>
    <w:p w14:paraId="2F334984" w14:textId="5DA0475A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ما دخل الن</w:t>
      </w:r>
      <w:r w:rsidR="00B7550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ساء ه</w:t>
      </w:r>
      <w:r w:rsidR="00B7550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نا، وماذا فعلن</w:t>
      </w:r>
      <w:r w:rsidR="00B7550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ليعم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هم العذاب؟</w:t>
      </w:r>
    </w:p>
    <w:p w14:paraId="31B6042D" w14:textId="21CBDC8F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خرجه «عبد بن حميد» عن «قتادة» قال: «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س</w:t>
      </w:r>
      <w:r w:rsidR="00324AF7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ُ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ل </w:t>
      </w:r>
      <w:r w:rsidR="00337111" w:rsidRPr="0004675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طاووس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عن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تيان الن</w:t>
      </w:r>
      <w:r w:rsidR="00871C2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ساء في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دبارهن، فقال: ذلك كفر؛ ما بد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قوم لوط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</w:t>
      </w:r>
      <w:r w:rsidR="00871C2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ا ذاك،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توا الن</w:t>
      </w:r>
      <w:r w:rsidR="00871C2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ساء في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دبارهن، و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="00324AF7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ت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ى الر</w:t>
      </w:r>
      <w:r w:rsidR="00871C2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جال</w:t>
      </w:r>
      <w:r w:rsidR="00871C2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الر</w:t>
      </w:r>
      <w:r w:rsidR="00871C2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جال</w:t>
      </w:r>
      <w:r w:rsidR="00871C2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002FB676" w14:textId="02AE74E9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ينظر: «</w:t>
      </w:r>
      <w:r w:rsidRPr="004B6B2B">
        <w:rPr>
          <w:rFonts w:ascii="Calibri" w:hAnsi="Calibri" w:cs="Calibri"/>
          <w:b/>
          <w:bCs/>
          <w:sz w:val="36"/>
          <w:szCs w:val="36"/>
          <w:rtl/>
          <w:lang w:bidi="ar-EG"/>
        </w:rPr>
        <w:t>الد</w:t>
      </w:r>
      <w:r w:rsidR="004B6B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ُّ</w:t>
      </w:r>
      <w:r w:rsidRPr="004B6B2B">
        <w:rPr>
          <w:rFonts w:ascii="Calibri" w:hAnsi="Calibri" w:cs="Calibri"/>
          <w:b/>
          <w:bCs/>
          <w:sz w:val="36"/>
          <w:szCs w:val="36"/>
          <w:rtl/>
          <w:lang w:bidi="ar-EG"/>
        </w:rPr>
        <w:t>ر</w:t>
      </w:r>
      <w:r w:rsidR="004B6B2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</w:t>
      </w:r>
      <w:r w:rsidR="00324AF7" w:rsidRPr="004B6B2B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4B6B2B">
        <w:rPr>
          <w:rFonts w:ascii="Calibri" w:hAnsi="Calibri" w:cs="Calibri"/>
          <w:b/>
          <w:bCs/>
          <w:sz w:val="36"/>
          <w:szCs w:val="36"/>
          <w:rtl/>
          <w:lang w:bidi="ar-EG"/>
        </w:rPr>
        <w:t>المنثور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للسيوطي</w:t>
      </w:r>
      <w:r w:rsidR="00CE632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(٦٣٤/١).</w:t>
      </w:r>
    </w:p>
    <w:p w14:paraId="7F0D95B2" w14:textId="1745F2A7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خرج ابن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بي الد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نيا، والبيهقي، وابن عساكر عن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بي صخرة جامع بن شداد، قال: </w:t>
      </w:r>
      <w:r w:rsidR="00871C2F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FC0DEC" w:rsidRPr="00871C2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كان الل</w:t>
      </w:r>
      <w:r w:rsidR="00871C2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="00FC0DEC" w:rsidRPr="00871C2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واط في قوم لوط في الن</w:t>
      </w:r>
      <w:r w:rsidR="00871C2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="00FC0DEC" w:rsidRPr="00871C2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ساء قبل </w:t>
      </w:r>
      <w:r w:rsidRPr="00871C2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="00FC0DEC" w:rsidRPr="00871C2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 يكون في الر</w:t>
      </w:r>
      <w:r w:rsidR="00871C2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="00FC0DEC" w:rsidRPr="00871C2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جال ب</w:t>
      </w:r>
      <w:r w:rsidRPr="00871C2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="00FC0DEC" w:rsidRPr="00871C2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ربعين سنة</w:t>
      </w:r>
      <w:r w:rsidR="00324AF7" w:rsidRPr="00871C2F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</w:t>
      </w:r>
      <w:r w:rsidR="00871C2F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4B5552AE" w14:textId="771DC156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وعلى هذا فقد ات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ضح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هذه الجريمة جاءت بعمل م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شترك بين الر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جال، والن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ساء، ف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هما قد تطاوعا في بداية الأمر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 xml:space="preserve">.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على ترك المحل الذي جعله الله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تعالى للحرث، فتركوا الف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وج، وات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جهوا للأدبار، واستحل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وا الأمر كلاهما، واستمر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وه، واعتادوا عليه.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فكان ع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ز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وف الر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جال عن الن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ساء، واتجاههم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لى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دبار الر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جال، </w:t>
      </w:r>
      <w:r w:rsidR="00337111" w:rsidRPr="0004675E">
        <w:rPr>
          <w:rFonts w:ascii="Calibri" w:hAnsi="Calibri" w:cs="Calibri" w:hint="cs"/>
          <w:sz w:val="36"/>
          <w:szCs w:val="36"/>
          <w:rtl/>
          <w:lang w:bidi="ar-EG"/>
        </w:rPr>
        <w:t>وهكذا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وقعت الن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ساء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على</w:t>
      </w:r>
      <w:r w:rsidR="00324AF7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الن</w:t>
      </w:r>
      <w:r w:rsidR="00871C2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ساء.</w:t>
      </w:r>
    </w:p>
    <w:p w14:paraId="780C1A06" w14:textId="23BB5152" w:rsidR="00324AF7" w:rsidRPr="00426A7B" w:rsidRDefault="00324AF7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426A7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اللا</w:t>
      </w:r>
      <w:r w:rsidR="00077959" w:rsidRPr="00426A7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</w:t>
      </w:r>
      <w:r w:rsidRPr="00426A7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إنجابية:</w:t>
      </w:r>
      <w:r w:rsidRPr="00426A7B"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  <w:t xml:space="preserve"> </w:t>
      </w:r>
      <w:r w:rsidRPr="00426A7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[</w:t>
      </w:r>
      <w:r w:rsidRPr="00426A7B"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  <w:t>Antinatalism</w:t>
      </w:r>
      <w:r w:rsidRPr="00426A7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]</w:t>
      </w:r>
    </w:p>
    <w:p w14:paraId="1440D8DC" w14:textId="79E50191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الظ</w:t>
      </w:r>
      <w:r w:rsidR="00116D4B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116D4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وف الم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ساوية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116D4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ت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تبن</w:t>
      </w:r>
      <w:r w:rsidR="00116D4B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ي البعض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فكارا</w:t>
      </w:r>
      <w:r w:rsidR="00116D4B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تشا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مية عن الحياة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0545348" w14:textId="79481531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حياة 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المعري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كانت صعبة بالن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سبة له، فقد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صيب بمرض الجدري في صغره، فذهب بصره، وعرف بفلسفته الت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مية هذه، وقد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عرض عن الز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واج؛ تجن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با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>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نجاب الأطفال، وامتنع عن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كل الل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وم؛ تجن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با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>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يلام الحيوان.</w:t>
      </w:r>
    </w:p>
    <w:p w14:paraId="18B017BE" w14:textId="56061142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في الغرب فيحتفون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قوال الفيلسوف الألماني «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شوبنهاور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» المعروف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يضا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بفلسفته الت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مية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 xml:space="preserve">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يعتبرونه الأب الر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وحي لفلسفة «</w:t>
      </w:r>
      <w:r w:rsidRPr="004600A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اللا </w:t>
      </w:r>
      <w:r w:rsidR="00280201" w:rsidRPr="004600A2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4600A2">
        <w:rPr>
          <w:rFonts w:ascii="Calibri" w:hAnsi="Calibri" w:cs="Calibri"/>
          <w:b/>
          <w:bCs/>
          <w:sz w:val="36"/>
          <w:szCs w:val="36"/>
          <w:rtl/>
          <w:lang w:bidi="ar-EG"/>
        </w:rPr>
        <w:t>نجابية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 التي ت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عرف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يضا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4600A2">
        <w:rPr>
          <w:rFonts w:ascii="Calibri" w:hAnsi="Calibri" w:cs="Calibri"/>
          <w:b/>
          <w:bCs/>
          <w:sz w:val="36"/>
          <w:szCs w:val="36"/>
          <w:rtl/>
          <w:lang w:bidi="ar-EG"/>
        </w:rPr>
        <w:t>فلسفة الانقراض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».</w:t>
      </w:r>
    </w:p>
    <w:p w14:paraId="0F30D977" w14:textId="50A574AB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وي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رجعون هذه الن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ظرة الت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مية «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لشوبنهاور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ت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ث</w:t>
      </w:r>
      <w:r w:rsidR="004600A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ره بتعاليم «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بوذا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 العا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دة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القرن الخامس قبل الميلاد</w:t>
      </w:r>
      <w:r w:rsidR="004B6B2B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ينجب</w:t>
      </w:r>
      <w:r w:rsidR="00A803A3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الإ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نسان الأطفال م</w:t>
      </w:r>
      <w:r w:rsidR="004600A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سب</w:t>
      </w:r>
      <w:r w:rsidR="004600A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با</w:t>
      </w:r>
      <w:r w:rsidR="004600A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لهم</w:t>
      </w:r>
      <w:r w:rsidR="004600A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وله</w:t>
      </w:r>
      <w:r w:rsidR="00AC45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: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الت</w:t>
      </w:r>
      <w:r w:rsidR="00AC45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قد</w:t>
      </w:r>
      <w:r w:rsidR="00AC45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م في الس</w:t>
      </w:r>
      <w:r w:rsidR="00AC45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AC45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، والشيخوخة والموت، فلو فك</w:t>
      </w:r>
      <w:r w:rsidR="00AC45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ر لوهلة</w:t>
      </w:r>
      <w:r w:rsidR="00AC45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، و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درك حجم الم</w:t>
      </w:r>
      <w:r w:rsidR="00AC45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عاناة التي سيزيدها بتصر</w:t>
      </w:r>
      <w:r w:rsidR="00AC45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فه، لامتنع عن ا</w:t>
      </w:r>
      <w:r w:rsidR="00AC45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لإ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نجاب، وبذلك ي</w:t>
      </w:r>
      <w:r w:rsidR="00AC45E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وقف دورة الشيخوخة والموت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114FDA2A" w14:textId="6181CEDA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يحرصون على الت</w:t>
      </w:r>
      <w:r w:rsidR="00C9047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فريق بين دعوتهم تلك، وبين «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الع</w:t>
      </w:r>
      <w:r w:rsidR="00C904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د</w:t>
      </w:r>
      <w:r w:rsidR="00C904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م</w:t>
      </w:r>
      <w:r w:rsidR="00C904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="00C9047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 الم</w:t>
      </w:r>
      <w:r w:rsidR="00C9047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تحل</w:t>
      </w:r>
      <w:r w:rsidR="00C9047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لة من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C9047D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خ</w:t>
      </w:r>
      <w:r w:rsidR="00C9047D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طاب ق</w:t>
      </w:r>
      <w:r w:rsidR="00C9047D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C9047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C9047D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C9047D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5055AF0" w14:textId="5E9FF558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C9047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نادون بمشروعية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</w:t>
      </w:r>
      <w:r w:rsidR="00C9047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خي</w:t>
      </w:r>
      <w:r w:rsidR="00C9047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ر 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نسان بين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</w:t>
      </w:r>
      <w:r w:rsidR="00C9047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وج</w:t>
      </w:r>
      <w:r w:rsidR="00C9047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د،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ي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وج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د، وما دام لا ي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مكن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نس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 البويضة، والحيوان المنوي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؛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فقد اختاروا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ي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وجدوه من الأصل!</w:t>
      </w:r>
    </w:p>
    <w:p w14:paraId="749AFF0A" w14:textId="4C48E0DB" w:rsidR="00FC0DEC" w:rsidRPr="0004675E" w:rsidRDefault="00A803A3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ليس من العدل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تتركه ي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تي ث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خي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ره؟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 ي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مكن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ي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ح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خوض الت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جربة؟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ذا كنت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مع ح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ة اختيار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نسان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ي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وج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د،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 لا ي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وج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د، ف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عطاك الح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ن تختار له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 ي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وج</w:t>
      </w:r>
      <w:r w:rsidR="009C3FB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د؟</w:t>
      </w:r>
    </w:p>
    <w:p w14:paraId="72E07F8E" w14:textId="09222A4E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هذا ر</w:t>
      </w:r>
      <w:r w:rsidR="00243A3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243A3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ما يكون طبيعي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في حياة الغرب الم</w:t>
      </w:r>
      <w:r w:rsidR="00243A3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نفلتة من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243A35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ضابط روحي، وعلاقة حقيقية بالمعبود</w:t>
      </w:r>
      <w:r w:rsidR="000F3F0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CAB01AB" w14:textId="743BA470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243A3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اعتناق هذه الد</w:t>
      </w:r>
      <w:r w:rsidR="00243A3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عوة الم</w:t>
      </w:r>
      <w:r w:rsidR="00243A3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نكرة ت</w:t>
      </w:r>
      <w:r w:rsidR="00243A3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سه</w:t>
      </w:r>
      <w:r w:rsidR="00243A35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 بشكل</w:t>
      </w:r>
      <w:r w:rsidR="00243A35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كبير</w:t>
      </w:r>
      <w:r w:rsidR="00243A35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الانفكاك عن الحياة الط</w:t>
      </w:r>
      <w:r w:rsidR="00243A3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بيعية التي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مر الله</w:t>
      </w:r>
      <w:r w:rsidR="00243A3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تعالى بها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077D7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فهذا م</w:t>
      </w:r>
      <w:r w:rsidR="00077D7C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077D7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 يخدم الل</w:t>
      </w:r>
      <w:r w:rsidR="00077D7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وط</w:t>
      </w:r>
      <w:r w:rsidR="00077D7C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077D7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ة، وكل</w:t>
      </w:r>
      <w:r w:rsidR="00077D7C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الد</w:t>
      </w:r>
      <w:r w:rsidR="00077D7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عوات التي ت</w:t>
      </w:r>
      <w:r w:rsidR="00077D7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هدر الحياة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077D7C">
        <w:rPr>
          <w:rFonts w:ascii="Calibri" w:hAnsi="Calibri" w:cs="Calibri" w:hint="cs"/>
          <w:sz w:val="36"/>
          <w:szCs w:val="36"/>
          <w:rtl/>
          <w:lang w:bidi="ar-EG"/>
        </w:rPr>
        <w:t xml:space="preserve"> فهي تؤدِّي إلى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</w:t>
      </w:r>
      <w:r w:rsidR="00077D7C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077D7C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 القيام ب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عباء الخلافة في الأرض،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عمارها،</w:t>
      </w:r>
      <w:r w:rsidR="00CA596E">
        <w:rPr>
          <w:rFonts w:ascii="Calibri" w:hAnsi="Calibri" w:cs="Calibri" w:hint="cs"/>
          <w:sz w:val="36"/>
          <w:szCs w:val="36"/>
          <w:rtl/>
          <w:lang w:bidi="ar-EG"/>
        </w:rPr>
        <w:t xml:space="preserve"> وعَدَم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دعوة الن</w:t>
      </w:r>
      <w:r w:rsidR="00077D7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اس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لى الحياة بمنهج الله تعالى الذي يسعد به ا</w:t>
      </w:r>
      <w:r w:rsidR="00CA596E">
        <w:rPr>
          <w:rFonts w:ascii="Calibri" w:hAnsi="Calibri" w:cs="Calibri" w:hint="cs"/>
          <w:sz w:val="36"/>
          <w:szCs w:val="36"/>
          <w:rtl/>
          <w:lang w:bidi="ar-EG"/>
        </w:rPr>
        <w:t>لإ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نسان في الد</w:t>
      </w:r>
      <w:r w:rsidR="00CA596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ارين.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وهي كذلك فكرة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لحادية؛ تقطع الص</w:t>
      </w:r>
      <w:r w:rsidR="00CA596E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CA596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 بين الد</w:t>
      </w:r>
      <w:r w:rsidR="00CA596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نيا</w:t>
      </w:r>
      <w:r w:rsidR="00CA596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والآخرة، وتجعل الحياة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آ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>لامها نهاية المطاف.</w:t>
      </w:r>
    </w:p>
    <w:p w14:paraId="063D35C6" w14:textId="78079DB5" w:rsidR="00A803A3" w:rsidRPr="0004675E" w:rsidRDefault="00A803A3" w:rsidP="00D040B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الع</w:t>
      </w:r>
      <w:r w:rsidR="008D7E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دوان على الش</w:t>
      </w:r>
      <w:r w:rsidR="008D7E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رع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1C902AA8" w14:textId="261C3C2B" w:rsidR="00FC0DEC" w:rsidRPr="0004675E" w:rsidRDefault="008D7E9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قيمة كل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شيء على هذه الأرض تنبع من قيام ذلك الشيء بوظيفته، ودوره الذي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ناطه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به.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ق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يمة 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لإ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نسان في هذا الكون ت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تي من اضطلاعه بما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مره به 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تعالى في ك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به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8F35FE" w14:textId="48D23A44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لاء الم</w:t>
      </w:r>
      <w:r w:rsidR="008D7E9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تف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ون، يعتدون على حكمة القدير الكبير الخبير جل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وع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ا، بزعمهم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لهم الح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في اختيار نوعهم الاجتماعي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 xml:space="preserve"> (الجندر / </w:t>
      </w:r>
      <w:r w:rsidR="000648DA">
        <w:rPr>
          <w:rFonts w:ascii="Calibri" w:hAnsi="Calibri" w:cs="Calibri"/>
          <w:sz w:val="36"/>
          <w:szCs w:val="36"/>
          <w:lang w:bidi="ar-EG"/>
        </w:rPr>
        <w:t>Gender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 xml:space="preserve">،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مع اعترافهم بتوافق خلقتهم مع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نوعهم، وخ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هم من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عاهة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تقتضي نقلهم عن نوعهم الذي ه</w:t>
      </w:r>
      <w:r w:rsidR="000648D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 عليه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لى نوع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خر!</w:t>
      </w:r>
    </w:p>
    <w:p w14:paraId="4CB6DFF9" w14:textId="13B98B41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هل ي</w:t>
      </w:r>
      <w:r w:rsidR="001200F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سل</w:t>
      </w:r>
      <w:r w:rsidR="001200F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 </w:t>
      </w:r>
      <w:r w:rsidR="001200F4">
        <w:rPr>
          <w:rFonts w:ascii="Calibri" w:hAnsi="Calibri" w:cs="Calibri" w:hint="cs"/>
          <w:sz w:val="36"/>
          <w:szCs w:val="36"/>
          <w:rtl/>
          <w:lang w:bidi="ar-EG"/>
        </w:rPr>
        <w:t xml:space="preserve">للإنسان قراره،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لم</w:t>
      </w:r>
      <w:r w:rsidR="001200F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جر</w:t>
      </w:r>
      <w:r w:rsidR="001200F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د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1200F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ى ذلك،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1200F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اشتهاه؟</w:t>
      </w:r>
      <w:r w:rsidR="001200F4"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0BC8C52D" w14:textId="7D9FC5B5" w:rsidR="00FC0DEC" w:rsidRPr="0023787E" w:rsidRDefault="00FC0DEC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A803A3"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A803A3"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ك</w:t>
      </w:r>
      <w:r w:rsidR="00A803A3"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ب اله</w:t>
      </w:r>
      <w:r w:rsidR="000F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0F3F0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اك</w:t>
      </w:r>
    </w:p>
    <w:p w14:paraId="49190A32" w14:textId="0121795A" w:rsidR="00FC0DEC" w:rsidRPr="0004675E" w:rsidRDefault="004356E6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الإسرافية والعدوانية سُرعان ما تتفاعل مع بعضها لِتُكوِّن مُركَّباً جديداً خطيراً،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وقد عب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 القر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آ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الكريم عن هذا 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رك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 ب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>ــ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: الت</w:t>
      </w:r>
      <w:r w:rsidR="000F3F0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0F3F0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ف.</w:t>
      </w:r>
    </w:p>
    <w:p w14:paraId="1205C212" w14:textId="4A3E09E6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الت</w:t>
      </w:r>
      <w:r w:rsidR="006479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رف الذي ي</w:t>
      </w:r>
      <w:r w:rsidR="006479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غل</w:t>
      </w:r>
      <w:r w:rsidR="006479A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ظ الق</w:t>
      </w:r>
      <w:r w:rsidR="006479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6479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وب، وي</w:t>
      </w:r>
      <w:r w:rsidR="006479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فقدها الحساسية، وي</w:t>
      </w:r>
      <w:r w:rsidR="006479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فسد الفطرة، وي</w:t>
      </w:r>
      <w:r w:rsidR="006479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غشيها، فلا ت</w:t>
      </w:r>
      <w:r w:rsidR="006479A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6479A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ى دلا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 الهداية.</w:t>
      </w:r>
    </w:p>
    <w:p w14:paraId="5E99DED6" w14:textId="3B3FD9B8" w:rsidR="00FC0DEC" w:rsidRPr="0004675E" w:rsidRDefault="00107A63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هُناك آيات كثيرة ت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ربط بين ترف الأقوام وكفرهم، وبطرهم،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سرافهم على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نفسهم.</w:t>
      </w:r>
    </w:p>
    <w:p w14:paraId="4CDC71EC" w14:textId="604BC835" w:rsidR="00FC0DEC" w:rsidRPr="0004675E" w:rsidRDefault="00A803A3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هامش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يقول </w:t>
      </w:r>
      <w:r w:rsidR="00FC0DEC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ابن عاشور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في تفسير مطلع سورة الحاقة: «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وفي عطف ه</w:t>
      </w:r>
      <w:r w:rsidR="00280201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ؤ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لاء على ثمود وعاد في س</w:t>
      </w:r>
      <w:r w:rsidR="00107A6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ِ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ياق ذكر الت</w:t>
      </w:r>
      <w:r w:rsidR="00107A6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كذيب بالقارعة</w:t>
      </w:r>
      <w:r w:rsidR="00107A6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؛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280201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يماء</w:t>
      </w:r>
      <w:r w:rsidR="00107A6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ٌ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280201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لى </w:t>
      </w:r>
      <w:r w:rsidR="00280201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107A6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هم تشابهوا في الت</w:t>
      </w:r>
      <w:r w:rsidR="00107A6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كذيب بالقارعة، كما تشابهوا في المجيء بالخاط</w:t>
      </w:r>
      <w:r w:rsidR="00280201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ئ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ة، وع</w:t>
      </w:r>
      <w:r w:rsidR="00107A6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ِ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صيان ر</w:t>
      </w:r>
      <w:r w:rsidR="00107A6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س</w:t>
      </w:r>
      <w:r w:rsidR="00107A6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 رب</w:t>
      </w:r>
      <w:r w:rsidR="00107A6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="00FC0DEC" w:rsidRPr="00107A6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هم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». ينظر: «</w:t>
      </w:r>
      <w:r w:rsidR="00FC0DEC" w:rsidRPr="000F3F0F">
        <w:rPr>
          <w:rFonts w:ascii="Calibri" w:hAnsi="Calibri" w:cs="Calibri"/>
          <w:b/>
          <w:bCs/>
          <w:sz w:val="36"/>
          <w:szCs w:val="36"/>
          <w:rtl/>
          <w:lang w:bidi="ar-EG"/>
        </w:rPr>
        <w:t>الت</w:t>
      </w:r>
      <w:r w:rsidR="005F05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="00FC0DEC" w:rsidRPr="000F3F0F">
        <w:rPr>
          <w:rFonts w:ascii="Calibri" w:hAnsi="Calibri" w:cs="Calibri"/>
          <w:b/>
          <w:bCs/>
          <w:sz w:val="36"/>
          <w:szCs w:val="36"/>
          <w:rtl/>
          <w:lang w:bidi="ar-EG"/>
        </w:rPr>
        <w:t>حرير</w:t>
      </w:r>
      <w:r w:rsidRPr="000F3F0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5D1BA2" w:rsidRPr="000F3F0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والت</w:t>
      </w:r>
      <w:r w:rsidR="005F05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="005D1BA2" w:rsidRPr="000F3F0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نوير</w:t>
      </w:r>
      <w:r w:rsidR="00337111" w:rsidRPr="0004675E">
        <w:rPr>
          <w:rFonts w:ascii="Calibri" w:hAnsi="Calibri" w:cs="Calibri" w:hint="cs"/>
          <w:sz w:val="36"/>
          <w:szCs w:val="36"/>
          <w:rtl/>
          <w:lang w:bidi="ar-EG"/>
        </w:rPr>
        <w:t xml:space="preserve">» </w:t>
      </w:r>
      <w:r w:rsidR="00337111" w:rsidRPr="0004675E">
        <w:rPr>
          <w:rFonts w:ascii="Calibri" w:hAnsi="Calibri" w:cs="Calibri"/>
          <w:sz w:val="36"/>
          <w:szCs w:val="36"/>
          <w:rtl/>
          <w:lang w:bidi="ar-EG"/>
        </w:rPr>
        <w:t>(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١٢٠/٢٩)</w:t>
      </w:r>
    </w:p>
    <w:p w14:paraId="6AD41940" w14:textId="64B1E054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الم</w:t>
      </w:r>
      <w:r w:rsidR="00107A6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تر</w:t>
      </w:r>
      <w:r w:rsidR="00107A6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ف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هو: «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الم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تر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وك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ي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="00A803A3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ص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ع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م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 يشاء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ل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 ي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م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ع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م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، و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م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 س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م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ي الم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ت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ع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م</w:t>
      </w:r>
      <w:r w:rsidR="00663E3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الم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ت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و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س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ع في م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اذ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الد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ي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ا، وش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و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ات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 م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ت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ر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ف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ا؛ لأن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 م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="00A803A3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ط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ق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ل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، ل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 ي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م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ع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م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ت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ع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ُّ</w:t>
      </w:r>
      <w:r w:rsidR="00A803A3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م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ِ</w:t>
      </w:r>
      <w:r w:rsidR="00A803A3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</w:t>
      </w:r>
      <w:r w:rsidR="00615F6D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!</w:t>
      </w:r>
      <w:r w:rsidR="00A803A3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69B13BC8" w14:textId="3D59F536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1524C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أ</w:t>
      </w:r>
      <w:r w:rsidR="00FC0DEC" w:rsidRPr="001524C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هم ملامح هذا الم</w:t>
      </w:r>
      <w:r w:rsidR="00615F6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="00FC0DEC" w:rsidRPr="001524C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تر</w:t>
      </w:r>
      <w:r w:rsidR="00615F6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="00FC0DEC" w:rsidRPr="001524CB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ف</w:t>
      </w:r>
    </w:p>
    <w:p w14:paraId="5EB432A3" w14:textId="66D3EC9E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الملمح الأول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  <w:r w:rsidR="00EB27E6" w:rsidRPr="00EB27E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B27E6">
        <w:rPr>
          <w:rFonts w:ascii="Calibri" w:hAnsi="Calibri" w:cs="Calibri"/>
          <w:sz w:val="36"/>
          <w:szCs w:val="36"/>
          <w:rtl/>
          <w:lang w:bidi="ar-EG"/>
        </w:rPr>
        <w:t>الاسترسال مع الهوى</w:t>
      </w:r>
      <w:r w:rsidR="00EB27E6" w:rsidRPr="00EB27E6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لا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 به عند ح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بل هو سا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ست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ي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ع نفسه هواها، فلا يمنعه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مر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لهي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ولا توجيه نبوي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31162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والهوى: هو شهوات الن</w:t>
      </w:r>
      <w:r w:rsidR="0095067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فس وما جرى مجراها.</w:t>
      </w:r>
      <w:r w:rsidR="0095067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صاحب</w:t>
      </w:r>
      <w:r w:rsidR="0095067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اله</w:t>
      </w:r>
      <w:r w:rsidR="0095067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95067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ى مسترسل مع هواه، ي</w:t>
      </w:r>
      <w:r w:rsidR="0095067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</w:t>
      </w:r>
      <w:r w:rsidR="0095067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يع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مره، ونهيه حتى ي</w:t>
      </w:r>
      <w:r w:rsidR="0095067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</w:t>
      </w:r>
      <w:r w:rsidR="0095067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95067F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ره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لها</w:t>
      </w:r>
      <w:r w:rsidR="0095067F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يعبده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D313C16" w14:textId="42C60538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الملمح الثاني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  <w:r w:rsidR="000F3F0F" w:rsidRPr="00EB27E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B27E6">
        <w:rPr>
          <w:rFonts w:ascii="Calibri" w:hAnsi="Calibri" w:cs="Calibri"/>
          <w:sz w:val="36"/>
          <w:szCs w:val="36"/>
          <w:rtl/>
          <w:lang w:bidi="ar-EG"/>
        </w:rPr>
        <w:t>الر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EB27E6">
        <w:rPr>
          <w:rFonts w:ascii="Calibri" w:hAnsi="Calibri" w:cs="Calibri"/>
          <w:sz w:val="36"/>
          <w:szCs w:val="36"/>
          <w:rtl/>
          <w:lang w:bidi="ar-EG"/>
        </w:rPr>
        <w:t>غبة الد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EB27E6">
        <w:rPr>
          <w:rFonts w:ascii="Calibri" w:hAnsi="Calibri" w:cs="Calibri"/>
          <w:sz w:val="36"/>
          <w:szCs w:val="36"/>
          <w:rtl/>
          <w:lang w:bidi="ar-EG"/>
        </w:rPr>
        <w:t>ا</w:t>
      </w:r>
      <w:r w:rsidR="00280201" w:rsidRPr="00EB27E6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EB27E6">
        <w:rPr>
          <w:rFonts w:ascii="Calibri" w:hAnsi="Calibri" w:cs="Calibri"/>
          <w:sz w:val="36"/>
          <w:szCs w:val="36"/>
          <w:rtl/>
          <w:lang w:bidi="ar-EG"/>
        </w:rPr>
        <w:t>مة في الاختلاف</w:t>
      </w:r>
      <w:r w:rsidR="00EB27E6" w:rsidRPr="00EB27E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3B6CA2E" w14:textId="39358B55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الملمح الثالث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  <w:r w:rsidR="00EB27E6" w:rsidRPr="00EB27E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EB27E6">
        <w:rPr>
          <w:rFonts w:ascii="Calibri" w:hAnsi="Calibri" w:cs="Calibri"/>
          <w:sz w:val="36"/>
          <w:szCs w:val="36"/>
          <w:rtl/>
          <w:lang w:bidi="ar-EG"/>
        </w:rPr>
        <w:t>تقديس الم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EB27E6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EB27E6">
        <w:rPr>
          <w:rFonts w:ascii="Calibri" w:hAnsi="Calibri" w:cs="Calibri"/>
          <w:sz w:val="36"/>
          <w:szCs w:val="36"/>
          <w:rtl/>
          <w:lang w:bidi="ar-EG"/>
        </w:rPr>
        <w:t>ذ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EB27E6">
        <w:rPr>
          <w:rFonts w:ascii="Calibri" w:hAnsi="Calibri" w:cs="Calibri"/>
          <w:sz w:val="36"/>
          <w:szCs w:val="36"/>
          <w:rtl/>
          <w:lang w:bidi="ar-EG"/>
        </w:rPr>
        <w:t>ات والت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EB27E6">
        <w:rPr>
          <w:rFonts w:ascii="Calibri" w:hAnsi="Calibri" w:cs="Calibri"/>
          <w:sz w:val="36"/>
          <w:szCs w:val="36"/>
          <w:rtl/>
          <w:lang w:bidi="ar-EG"/>
        </w:rPr>
        <w:t>وس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EB27E6">
        <w:rPr>
          <w:rFonts w:ascii="Calibri" w:hAnsi="Calibri" w:cs="Calibri"/>
          <w:sz w:val="36"/>
          <w:szCs w:val="36"/>
          <w:rtl/>
          <w:lang w:bidi="ar-EG"/>
        </w:rPr>
        <w:t>ع فيها</w:t>
      </w:r>
      <w:r w:rsidR="00EB27E6" w:rsidRPr="00EB27E6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ذا كان 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نسان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خاليا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ارتباط ر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وحي ي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شعره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هم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ته، ودوره في الحياة، ف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ي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صبح م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ست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عبدا</w:t>
      </w:r>
      <w:r w:rsidR="001441C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ولا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اه، وحاجته، وشهواته التي يشعر فيها بو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وده،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هم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ته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7968CE1" w14:textId="0EE473FE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في تناول العقاقير الم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نش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طة؛ 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>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طالة فترات العلاقات الجنسية بصورة تتعد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ى فكرة الل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</w:t>
      </w:r>
      <w:r w:rsidR="00D17D0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البشرية العادية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17C462B" w14:textId="62CFB5FF" w:rsidR="00FC0DEC" w:rsidRPr="0004675E" w:rsidRDefault="003421A2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شيخ الإسلام </w:t>
      </w:r>
      <w:r w:rsidRPr="003421A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ابن تيمية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و</w:t>
      </w:r>
      <w:r w:rsidR="009B3B5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الإ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نسان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ذا فسدت نفسه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و مزاجه </w:t>
      </w:r>
      <w:r w:rsidR="009B3B5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ي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شت</w:t>
      </w:r>
      <w:r w:rsidR="009B3B5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هي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ما يضر</w:t>
      </w:r>
      <w:r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 ويتلذ</w:t>
      </w:r>
      <w:r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ذ به؛ بل يعشق ذلك عشقا</w:t>
      </w:r>
      <w:r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ي</w:t>
      </w:r>
      <w:r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فس</w:t>
      </w:r>
      <w:r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د عقله، </w:t>
      </w:r>
      <w:r w:rsidR="009B3B5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ودينه، وخلقه، وبدنه، وماله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EB27E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ينظر: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FC0DEC" w:rsidRPr="00EB27E6">
        <w:rPr>
          <w:rFonts w:ascii="Calibri" w:hAnsi="Calibri" w:cs="Calibri"/>
          <w:b/>
          <w:bCs/>
          <w:sz w:val="36"/>
          <w:szCs w:val="36"/>
          <w:rtl/>
          <w:lang w:bidi="ar-EG"/>
        </w:rPr>
        <w:t>مجموع</w:t>
      </w:r>
      <w:r w:rsidR="009B3B5C" w:rsidRPr="00EB27E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FC0DEC" w:rsidRPr="00EB27E6">
        <w:rPr>
          <w:rFonts w:ascii="Calibri" w:hAnsi="Calibri" w:cs="Calibri"/>
          <w:b/>
          <w:bCs/>
          <w:sz w:val="36"/>
          <w:szCs w:val="36"/>
          <w:rtl/>
          <w:lang w:bidi="ar-EG"/>
        </w:rPr>
        <w:t>الفتاوي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(٣٤/١٩).</w:t>
      </w:r>
    </w:p>
    <w:p w14:paraId="2A3EA4AE" w14:textId="17E1A9F5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هدي النبي 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>ﷺ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في طعامه وشرابه: «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لا ير</w:t>
      </w:r>
      <w:r w:rsidR="003421A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د</w:t>
      </w:r>
      <w:r w:rsidR="003421A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موجودا</w:t>
      </w:r>
      <w:r w:rsidR="003421A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، ولا يتكل</w:t>
      </w:r>
      <w:r w:rsidR="003421A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ف</w:t>
      </w:r>
      <w:r w:rsidR="003421A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مفقودا</w:t>
      </w:r>
      <w:r w:rsidR="003421A2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، فما ق</w:t>
      </w:r>
      <w:r w:rsidR="00FC5E6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ر</w:t>
      </w:r>
      <w:r w:rsidR="00FC5E6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ب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ليه شيء</w:t>
      </w:r>
      <w:r w:rsidR="00FC5E6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من الط</w:t>
      </w:r>
      <w:r w:rsidR="00FC5E6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ي</w:t>
      </w:r>
      <w:r w:rsidR="00FC5E6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بات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</w:t>
      </w:r>
      <w:r w:rsidR="00FC5E6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ا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كله،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لا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 تعاف</w:t>
      </w:r>
      <w:r w:rsidR="00FC5E6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 نفسه فيتركه من غير تحريم، وما عاب طعاما</w:t>
      </w:r>
      <w:r w:rsidR="00FC5E6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قط</w:t>
      </w:r>
      <w:r w:rsidR="00FC5E6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،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ن اشتهاه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كله، و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</w:t>
      </w:r>
      <w:r w:rsidR="00FC5E6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 تركه</w:t>
      </w:r>
      <w:r w:rsidR="00FC5E6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CE6324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..</w:t>
      </w:r>
      <w:r w:rsidR="00FC5E6A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فلم</w:t>
      </w:r>
      <w:r w:rsidR="009B3B5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يكن</w:t>
      </w:r>
      <w:r w:rsidR="009B3B5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ير</w:t>
      </w:r>
      <w:r w:rsidR="006B542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د</w:t>
      </w:r>
      <w:r w:rsidR="006B542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طي</w:t>
      </w:r>
      <w:r w:rsidR="006B542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با</w:t>
      </w:r>
      <w:r w:rsidR="006B542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، ولا </w:t>
      </w:r>
      <w:r w:rsidR="00337111" w:rsidRPr="0004675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يتك</w:t>
      </w:r>
      <w:r w:rsidR="006B542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لَّ</w:t>
      </w:r>
      <w:r w:rsidR="00337111" w:rsidRPr="0004675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فه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؛ بل كان هدي</w:t>
      </w:r>
      <w:r w:rsidR="006B542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ه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كل ما تيس</w:t>
      </w:r>
      <w:r w:rsidR="006B542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ر، ف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ن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عو</w:t>
      </w:r>
      <w:r w:rsidR="00BC357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زه ص</w:t>
      </w:r>
      <w:r w:rsidR="00BC357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ب</w:t>
      </w:r>
      <w:r w:rsidR="00BC357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ر حتى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BC357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 ليرب</w:t>
      </w:r>
      <w:r w:rsidR="00BC357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ط على بطنه الح</w:t>
      </w:r>
      <w:r w:rsidR="00BC357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ج</w:t>
      </w:r>
      <w:r w:rsidR="00BC357F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ر من الجوع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».</w:t>
      </w:r>
      <w:r w:rsidR="00BC357F">
        <w:rPr>
          <w:rFonts w:ascii="Calibri" w:hAnsi="Calibri" w:cs="Calibri" w:hint="cs"/>
          <w:sz w:val="36"/>
          <w:szCs w:val="36"/>
          <w:rtl/>
          <w:lang w:bidi="ar-EG"/>
        </w:rPr>
        <w:t xml:space="preserve"> ينظر: </w:t>
      </w:r>
      <w:r w:rsidR="00353499"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BC357F" w:rsidRPr="0035349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زاد الم</w:t>
      </w:r>
      <w:r w:rsidR="0035349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="00BC357F" w:rsidRPr="0035349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ع</w:t>
      </w:r>
      <w:r w:rsidR="0035349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="00BC357F" w:rsidRPr="0035349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اد</w:t>
      </w:r>
      <w:r w:rsidR="00353499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BC357F">
        <w:rPr>
          <w:rFonts w:ascii="Calibri" w:hAnsi="Calibri" w:cs="Calibri" w:hint="cs"/>
          <w:sz w:val="36"/>
          <w:szCs w:val="36"/>
          <w:rtl/>
          <w:lang w:bidi="ar-EG"/>
        </w:rPr>
        <w:t xml:space="preserve"> لابن القيم (1/148-150)</w:t>
      </w:r>
      <w:r w:rsidR="0035349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CBB5825" w14:textId="65A4F68C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وكان يح</w:t>
      </w:r>
      <w:r w:rsidR="0035349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ض</w:t>
      </w:r>
      <w:r w:rsidR="00353499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>ﷺ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على الاقتصاد في ك</w:t>
      </w:r>
      <w:r w:rsidR="0035349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353499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شيء، فيقول: «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ما م</w:t>
      </w:r>
      <w:r w:rsidR="00353499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لأ </w:t>
      </w:r>
      <w:r w:rsidR="00280201"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آ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دمي</w:t>
      </w:r>
      <w:r w:rsidR="00353499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ٌّ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وعاء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ً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شر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ًّ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ا م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ن بطن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ٍ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، حسب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ك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يا ابن </w:t>
      </w:r>
      <w:r w:rsidR="00280201"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آ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دم ل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ق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ات </w:t>
      </w:r>
      <w:r w:rsidR="009B3B5C"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="009B3B5C"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ق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من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9B3B5C"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ص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ك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، ف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ن كان لا ب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د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فث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ُثٌ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طعام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ٌ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، وث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ُثٌ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شراب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،</w:t>
      </w:r>
      <w:r w:rsidR="009B3B5C"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وث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="009B3B5C"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="009B3B5C"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ث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ٌ</w:t>
      </w:r>
      <w:r w:rsidR="009B3B5C"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ن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9B3B5C"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ف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9B3B5C" w:rsidRPr="003E0525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س</w:t>
      </w:r>
      <w:r w:rsidR="003E0525" w:rsidRPr="003E0525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ٌ</w:t>
      </w:r>
      <w:r w:rsidR="009B3B5C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CE632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EDDB27C" w14:textId="1F71AA54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ينظر: «</w:t>
      </w:r>
      <w:r w:rsidRPr="00CC0378">
        <w:rPr>
          <w:rFonts w:ascii="Calibri" w:hAnsi="Calibri" w:cs="Calibri"/>
          <w:b/>
          <w:bCs/>
          <w:sz w:val="36"/>
          <w:szCs w:val="36"/>
          <w:rtl/>
          <w:lang w:bidi="ar-EG"/>
        </w:rPr>
        <w:t>صحيح ابن حبان</w:t>
      </w:r>
      <w:r w:rsidR="006A69E2" w:rsidRPr="0004675E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(</w:t>
      </w:r>
      <w:r w:rsidR="006A69E2" w:rsidRPr="0004675E">
        <w:rPr>
          <w:rFonts w:ascii="Calibri" w:hAnsi="Calibri" w:cs="Calibri"/>
          <w:sz w:val="36"/>
          <w:szCs w:val="36"/>
          <w:rtl/>
          <w:lang w:bidi="ar-EG"/>
        </w:rPr>
        <w:t>5236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)</w:t>
      </w:r>
      <w:r w:rsidR="00CE632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021B66E" w14:textId="5A936CD7" w:rsidR="00FC0DEC" w:rsidRPr="0004675E" w:rsidRDefault="00FC0DEC" w:rsidP="00D040BF">
      <w:pPr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د</w:t>
      </w:r>
      <w:r w:rsidR="003E05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ع</w:t>
      </w:r>
      <w:r w:rsidR="003E05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او</w:t>
      </w:r>
      <w:r w:rsidR="003E0525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ي باطلة</w:t>
      </w:r>
    </w:p>
    <w:p w14:paraId="030A6FF4" w14:textId="3A241C5C" w:rsidR="00FC0DEC" w:rsidRPr="0023787E" w:rsidRDefault="00FC0DEC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د</w:t>
      </w:r>
      <w:r w:rsidR="003E05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ع</w:t>
      </w:r>
      <w:r w:rsidR="003E05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3E0525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ى الج</w:t>
      </w:r>
      <w:r w:rsidR="00CC037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CC037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CC037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CC037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</w:p>
    <w:p w14:paraId="32D75B39" w14:textId="394BF083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من الد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عوات التي ي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كر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رها قوم لوط الم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عاصرين،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الل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وط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جزء من تركيبهم الفطري، فهي ج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فيهم، ولا ح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يلة لهم في ج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3E0525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بها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 دفعه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ا</w:t>
      </w:r>
      <w:r w:rsidR="00CC037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77DEEAF" w14:textId="1CFBB7A1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لا ت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ثبت دعوى الج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ة عن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حد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من الص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حابة وم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 بعدهم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يوم الن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اس هذا، ولا جاء بذلك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ثر، ولا قول صحابي، فضلا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ية ي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مكن ت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ويلها في هذا الص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دد،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ما الث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ابت المقطوع به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الن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اس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ما و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F35E0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وا على الفطرة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C57259" w14:textId="400EC160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</w:t>
      </w:r>
      <w:r w:rsidR="00376CF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</w:t>
      </w:r>
      <w:r w:rsidR="00376CF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الأقوال في معنى الفطرة: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376CF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ها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سلام</w:t>
      </w:r>
      <w:r w:rsidR="00221F9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</w:t>
      </w:r>
      <w:r w:rsidR="00376CF7">
        <w:rPr>
          <w:rFonts w:ascii="Calibri" w:hAnsi="Calibri" w:cs="Calibri" w:hint="cs"/>
          <w:sz w:val="36"/>
          <w:szCs w:val="36"/>
          <w:rtl/>
          <w:lang w:bidi="ar-EG"/>
        </w:rPr>
        <w:t xml:space="preserve">على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هذا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كثر الص</w:t>
      </w:r>
      <w:r w:rsidR="00376CF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حابة، والت</w:t>
      </w:r>
      <w:r w:rsidR="00376CF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ابعين وم</w:t>
      </w:r>
      <w:r w:rsidR="00376CF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بعدهم.</w:t>
      </w:r>
    </w:p>
    <w:p w14:paraId="4C715573" w14:textId="40FC2E93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وليس المراد به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376CF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حين يخرج الط</w:t>
      </w:r>
      <w:r w:rsidR="00376CF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فل من بطن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376CF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376CF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ي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علم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هذا الد</w:t>
      </w:r>
      <w:r w:rsidR="00376CF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ين ويريده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6F5A832" w14:textId="2BA501EC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ولكن فطرته م</w:t>
      </w:r>
      <w:r w:rsidR="00376CF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قتضية م</w:t>
      </w:r>
      <w:r w:rsidR="00376CF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وجبة لدين الإسلام، لمعرفته ومحب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ته.</w:t>
      </w:r>
    </w:p>
    <w:p w14:paraId="17289A76" w14:textId="322DB4B0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ذن فا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لإ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نسان مفطور على الفطرة الم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ستقيمة، ولكن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ه يخرج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لى الد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نيا في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تي الم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عار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ض من الش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هوات والش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هات، فين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سم الط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ريق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لى فرعين:</w:t>
      </w:r>
    </w:p>
    <w:p w14:paraId="6471CAEC" w14:textId="38706671" w:rsidR="00CC0378" w:rsidRPr="00972B02" w:rsidRDefault="00280201" w:rsidP="00D040BF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972B02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972B02">
        <w:rPr>
          <w:rFonts w:ascii="Calibri" w:hAnsi="Calibri" w:cs="Calibri"/>
          <w:sz w:val="36"/>
          <w:szCs w:val="36"/>
          <w:rtl/>
          <w:lang w:bidi="ar-EG"/>
        </w:rPr>
        <w:t>نسان</w:t>
      </w:r>
      <w:r w:rsidR="00972B02" w:rsidRPr="00972B02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FC0DEC" w:rsidRPr="00972B0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FC0DEC" w:rsidRPr="00972B02">
        <w:rPr>
          <w:rFonts w:ascii="Calibri" w:hAnsi="Calibri" w:cs="Calibri"/>
          <w:b/>
          <w:bCs/>
          <w:sz w:val="36"/>
          <w:szCs w:val="36"/>
          <w:rtl/>
          <w:lang w:bidi="ar-EG"/>
        </w:rPr>
        <w:t>باق</w:t>
      </w:r>
      <w:r w:rsidR="00972B02" w:rsidRPr="00972B0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ٍ</w:t>
      </w:r>
      <w:r w:rsidR="00FC0DEC" w:rsidRPr="00972B0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على فطرته</w:t>
      </w:r>
      <w:r w:rsidR="00FC0DEC" w:rsidRPr="00972B02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4240D353" w14:textId="1AB37379" w:rsidR="00FC0DEC" w:rsidRPr="00CC0378" w:rsidRDefault="00FC0DEC" w:rsidP="00D040BF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972B02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280201" w:rsidRPr="00972B02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972B02">
        <w:rPr>
          <w:rFonts w:ascii="Calibri" w:hAnsi="Calibri" w:cs="Calibri"/>
          <w:sz w:val="36"/>
          <w:szCs w:val="36"/>
          <w:rtl/>
          <w:lang w:bidi="ar-EG"/>
        </w:rPr>
        <w:t>نسان</w:t>
      </w:r>
      <w:r w:rsidR="00972B02" w:rsidRPr="00972B02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CC0378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CC0378">
        <w:rPr>
          <w:rFonts w:ascii="Calibri" w:hAnsi="Calibri" w:cs="Calibri"/>
          <w:b/>
          <w:bCs/>
          <w:sz w:val="36"/>
          <w:szCs w:val="36"/>
          <w:rtl/>
          <w:lang w:bidi="ar-EG"/>
        </w:rPr>
        <w:t>م</w:t>
      </w:r>
      <w:r w:rsidR="00972B0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CC0378">
        <w:rPr>
          <w:rFonts w:ascii="Calibri" w:hAnsi="Calibri" w:cs="Calibri"/>
          <w:b/>
          <w:bCs/>
          <w:sz w:val="36"/>
          <w:szCs w:val="36"/>
          <w:rtl/>
          <w:lang w:bidi="ar-EG"/>
        </w:rPr>
        <w:t>نحرف عنها بشهوته وش</w:t>
      </w:r>
      <w:r w:rsidR="00972B0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CC0378">
        <w:rPr>
          <w:rFonts w:ascii="Calibri" w:hAnsi="Calibri" w:cs="Calibri"/>
          <w:b/>
          <w:bCs/>
          <w:sz w:val="36"/>
          <w:szCs w:val="36"/>
          <w:rtl/>
          <w:lang w:bidi="ar-EG"/>
        </w:rPr>
        <w:t>بهته</w:t>
      </w:r>
      <w:r w:rsidRPr="00CC0378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CC0378" w:rsidRPr="00CC037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8EDBFD3" w14:textId="77777777" w:rsidR="00032BE3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والانحراف ينقسم </w:t>
      </w:r>
      <w:r w:rsidR="00280201"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إ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لى طريقين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973A8E6" w14:textId="41A7BBDB" w:rsidR="00032BE3" w:rsidRPr="0004675E" w:rsidRDefault="00FC0DEC" w:rsidP="00D040BF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انحراف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غريزي محبوب ط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ا، ك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 xml:space="preserve">ــ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الز</w:t>
      </w:r>
      <w:r w:rsidR="00972B0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نا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».</w:t>
      </w:r>
    </w:p>
    <w:p w14:paraId="01CE12FC" w14:textId="28D60CBA" w:rsidR="00FC0DEC" w:rsidRPr="0004675E" w:rsidRDefault="00FC0DEC" w:rsidP="00D040BF">
      <w:pPr>
        <w:pStyle w:val="ListParagraph"/>
        <w:numPr>
          <w:ilvl w:val="0"/>
          <w:numId w:val="3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انحراف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غير غريزي وم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حر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 ط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ا، ك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ــ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الل</w:t>
      </w:r>
      <w:r w:rsidR="00972B0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واط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1C4F959" w14:textId="5F219777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الل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واطة قبيحة عقلا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وشرعا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وط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</w:t>
      </w:r>
      <w:r w:rsidR="00972B0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487D50">
        <w:rPr>
          <w:rFonts w:ascii="Calibri" w:hAnsi="Calibri" w:cs="Calibri" w:hint="cs"/>
          <w:sz w:val="36"/>
          <w:szCs w:val="36"/>
          <w:rtl/>
          <w:lang w:bidi="ar-EG"/>
        </w:rPr>
        <w:t xml:space="preserve">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الل</w:t>
      </w:r>
      <w:r w:rsidR="00487D50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واط م</w:t>
      </w:r>
      <w:r w:rsidR="00487D5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حر</w:t>
      </w:r>
      <w:r w:rsidR="00487D5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م، م</w:t>
      </w:r>
      <w:r w:rsidR="00487D5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غل</w:t>
      </w:r>
      <w:r w:rsidR="00487D5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ظ الت</w:t>
      </w:r>
      <w:r w:rsidR="00487D5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حريم،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487D5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من الكبا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ولأن</w:t>
      </w:r>
      <w:r w:rsidR="00487D5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وطء</w:t>
      </w:r>
      <w:r w:rsidR="00487D50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في محل</w:t>
      </w:r>
      <w:r w:rsidR="00487D50">
        <w:rPr>
          <w:rFonts w:ascii="Calibri" w:hAnsi="Calibri" w:cs="Calibri" w:hint="cs"/>
          <w:sz w:val="36"/>
          <w:szCs w:val="36"/>
          <w:rtl/>
          <w:lang w:bidi="ar-EG"/>
        </w:rPr>
        <w:t>ٍّ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لا تشتهيه الط</w:t>
      </w:r>
      <w:r w:rsidR="00487D50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باع.</w:t>
      </w:r>
    </w:p>
    <w:p w14:paraId="7F8370EE" w14:textId="6CF3B4DF" w:rsidR="00032BE3" w:rsidRPr="0004675E" w:rsidRDefault="00032BE3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ينظر: «</w:t>
      </w:r>
      <w:r w:rsidRPr="00354439">
        <w:rPr>
          <w:rFonts w:ascii="Calibri" w:hAnsi="Calibri" w:cs="Calibri"/>
          <w:b/>
          <w:bCs/>
          <w:sz w:val="36"/>
          <w:szCs w:val="36"/>
          <w:rtl/>
          <w:lang w:bidi="ar-EG"/>
        </w:rPr>
        <w:t>الم</w:t>
      </w:r>
      <w:r w:rsidR="00354439" w:rsidRPr="003544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354439">
        <w:rPr>
          <w:rFonts w:ascii="Calibri" w:hAnsi="Calibri" w:cs="Calibri"/>
          <w:b/>
          <w:bCs/>
          <w:sz w:val="36"/>
          <w:szCs w:val="36"/>
          <w:rtl/>
          <w:lang w:bidi="ar-EG"/>
        </w:rPr>
        <w:t>غن</w:t>
      </w:r>
      <w:r w:rsidR="00354439" w:rsidRPr="0035443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 لابن قدامة</w:t>
      </w:r>
      <w:r w:rsidR="00CE632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(٣٤٨/١٢)، و «</w:t>
      </w:r>
      <w:r w:rsidRPr="00354439">
        <w:rPr>
          <w:rFonts w:ascii="Calibri" w:hAnsi="Calibri" w:cs="Calibri"/>
          <w:b/>
          <w:bCs/>
          <w:sz w:val="36"/>
          <w:szCs w:val="36"/>
          <w:rtl/>
          <w:lang w:bidi="ar-EG"/>
        </w:rPr>
        <w:t>الزواجر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="008479C9" w:rsidRPr="0004675E">
        <w:rPr>
          <w:rFonts w:ascii="Calibri" w:hAnsi="Calibri" w:cs="Calibri" w:hint="cs"/>
          <w:sz w:val="36"/>
          <w:szCs w:val="36"/>
          <w:rtl/>
          <w:lang w:bidi="ar-EG"/>
        </w:rPr>
        <w:t xml:space="preserve">للهيتمي </w:t>
      </w:r>
      <w:r w:rsidR="008479C9" w:rsidRPr="0004675E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٢٢٨/</w:t>
      </w:r>
      <w:r w:rsidR="005D1BA2" w:rsidRPr="0004675E">
        <w:rPr>
          <w:rFonts w:ascii="Calibri" w:hAnsi="Calibri" w:cs="Calibri" w:hint="cs"/>
          <w:sz w:val="36"/>
          <w:szCs w:val="36"/>
          <w:rtl/>
          <w:lang w:bidi="ar-EG"/>
        </w:rPr>
        <w:t>٢)</w:t>
      </w:r>
      <w:r w:rsidR="008A73F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77DC88D" w14:textId="5C6EBFC7" w:rsidR="00032BE3" w:rsidRPr="0004675E" w:rsidRDefault="00032BE3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ينظر: «</w:t>
      </w:r>
      <w:r w:rsidRPr="008A73FF">
        <w:rPr>
          <w:rFonts w:ascii="Calibri" w:hAnsi="Calibri" w:cs="Calibri"/>
          <w:b/>
          <w:bCs/>
          <w:sz w:val="36"/>
          <w:szCs w:val="36"/>
          <w:rtl/>
          <w:lang w:bidi="ar-EG"/>
        </w:rPr>
        <w:t>الداء والدواء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 لابن القيم (صــ ٣٩٤)</w:t>
      </w:r>
      <w:r w:rsidR="008A73F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59EAD04" w14:textId="28090B04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لا يميل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ذلك من الذ</w:t>
      </w:r>
      <w:r w:rsidR="007513E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7513E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ور، و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ناث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7513E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الن</w:t>
      </w:r>
      <w:r w:rsidR="007513E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7513E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وس الخ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بيثة، خسيسة الط</w:t>
      </w:r>
      <w:r w:rsidR="007513E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بع، بهيمة الأخلاق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فالن</w:t>
      </w:r>
      <w:r w:rsidR="007513E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7513E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وس الش</w:t>
      </w:r>
      <w:r w:rsidR="007513E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ريفة بمعزل</w:t>
      </w:r>
      <w:r w:rsidR="007908C9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عن ذلك</w:t>
      </w:r>
      <w:r w:rsidR="00032BE3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E96695" w14:textId="21FC9248" w:rsidR="007908C9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7908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الميل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لى الذ</w:t>
      </w:r>
      <w:r w:rsidR="007908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ك</w:t>
      </w:r>
      <w:r w:rsidR="007908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ور عاهة</w:t>
      </w:r>
      <w:r w:rsidR="007908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، وهو قبيح</w:t>
      </w:r>
      <w:r w:rsidR="007908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في نفسه؛ لأن</w:t>
      </w:r>
      <w:r w:rsidR="007908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 م</w:t>
      </w:r>
      <w:r w:rsidR="00E00F1B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ح</w:t>
      </w:r>
      <w:r w:rsidR="00E00F1B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</w:t>
      </w:r>
      <w:r w:rsidR="007908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ٌّ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لم ي</w:t>
      </w:r>
      <w:r w:rsidR="007908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خل</w:t>
      </w:r>
      <w:r w:rsidR="007908C9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ق للوطء، ولهذا لم </w:t>
      </w:r>
      <w:r w:rsidR="00E00F1B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يُبَح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في شريعة بخلاف الخمر، وهو مخرج الح</w:t>
      </w:r>
      <w:r w:rsidR="004B75A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د</w:t>
      </w:r>
      <w:r w:rsidR="004B75A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ث، والج</w:t>
      </w:r>
      <w:r w:rsidR="004B75A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4B75A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ة ن</w:t>
      </w:r>
      <w:r w:rsidR="004B75A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ز</w:t>
      </w:r>
      <w:r w:rsidR="004B75A4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هت عن العاهات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17505096" w14:textId="091CC620" w:rsidR="007908C9" w:rsidRDefault="007908C9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ينظر: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7908C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حاشية ابن عابدين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(4/28).</w:t>
      </w:r>
    </w:p>
    <w:p w14:paraId="0B3FC5C4" w14:textId="076F060F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وهذا القول الأخير ينقل عن </w:t>
      </w:r>
      <w:r w:rsidR="00280201" w:rsidRPr="004B75A4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4B75A4">
        <w:rPr>
          <w:rFonts w:ascii="Calibri" w:hAnsi="Calibri" w:cs="Calibri"/>
          <w:b/>
          <w:bCs/>
          <w:sz w:val="36"/>
          <w:szCs w:val="36"/>
          <w:rtl/>
          <w:lang w:bidi="ar-EG"/>
        </w:rPr>
        <w:t>بي يوسف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00F1B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مام الكبير، وك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قد سمع ما ي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رو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جه بعض الم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عاصرين اليوم -بفهمهم القاصر وقلبهم الس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قيم- من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ود الو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ان في الج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يكون على سبيل الم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تعة والل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ياطة، فها هو ي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وض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ح لأصحاب العاهات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الج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ن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ز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ت عنهم، وعن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فهامهم.</w:t>
      </w:r>
    </w:p>
    <w:p w14:paraId="1BD7C4CF" w14:textId="12B93766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الله لم يجمع على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الأمم م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ن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نواع الع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وبات ما جمع على الل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وط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ة؛ ف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 س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بحانه ط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س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بصارهم، وس</w:t>
      </w:r>
      <w:r w:rsidR="00BC6755"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 و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وههم،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BC6755" w:rsidRPr="0004675E">
        <w:rPr>
          <w:rFonts w:ascii="Calibri" w:hAnsi="Calibri" w:cs="Calibri"/>
          <w:sz w:val="36"/>
          <w:szCs w:val="36"/>
          <w:rtl/>
          <w:lang w:bidi="ar-EG"/>
        </w:rPr>
        <w:t xml:space="preserve">مر جبريل </w:t>
      </w:r>
      <w:r w:rsidR="00AD5A88">
        <w:rPr>
          <w:rFonts w:ascii="Calibri" w:hAnsi="Calibri" w:cs="Calibri"/>
          <w:sz w:val="36"/>
          <w:szCs w:val="36"/>
          <w:rtl/>
          <w:lang w:bidi="ar-EG"/>
        </w:rPr>
        <w:t>عليه السَّلام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يقتلع ق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اه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 م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ن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صلها، ث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4B75A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يقلبها عليهم؛ فجعل عاليها سافلها ثم خسف بهم، ثم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مطر عليهم حجارة من الس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ماء.</w:t>
      </w:r>
    </w:p>
    <w:p w14:paraId="6D5C6D06" w14:textId="1A26CE7A" w:rsidR="00191DB9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حسنا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، ولكن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ي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مكن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 شيء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من هذا على سبيل الا</w:t>
      </w:r>
      <w:r w:rsidR="00BC6755"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تلا</w:t>
      </w:r>
      <w:r w:rsidR="00BC6755" w:rsidRPr="0004675E">
        <w:rPr>
          <w:rFonts w:ascii="Calibri" w:hAnsi="Calibri" w:cs="Calibri"/>
          <w:sz w:val="36"/>
          <w:szCs w:val="36"/>
          <w:rtl/>
          <w:lang w:bidi="ar-EG"/>
        </w:rPr>
        <w:t>ء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؟</w:t>
      </w:r>
    </w:p>
    <w:p w14:paraId="0F3B7922" w14:textId="16852D4A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نعم، ي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مكن ابتلاء، لا ج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وفطرة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191DB9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وله صورتان:</w:t>
      </w:r>
    </w:p>
    <w:p w14:paraId="3AA10D1E" w14:textId="0E272F93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الأولى: حالة الخ</w:t>
      </w:r>
      <w:r w:rsidR="008D52F9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نثى</w:t>
      </w:r>
    </w:p>
    <w:p w14:paraId="5DC2C002" w14:textId="0EE95B7C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وي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عر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 ل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غة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وشرعا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ه: الذي خ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له ذ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 رجل، وفرج امر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ة، وقد يخلو منهما جميعا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؛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يكون له ثقب في مكان الفرج يخرج منه البول.</w:t>
      </w:r>
    </w:p>
    <w:p w14:paraId="764B8058" w14:textId="600CE593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والخنثى صنفان</w:t>
      </w:r>
    </w:p>
    <w:p w14:paraId="7453672E" w14:textId="7BB54B70" w:rsidR="00FC0DEC" w:rsidRPr="0004675E" w:rsidRDefault="00FC0DEC" w:rsidP="00D040BF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8A73FF">
        <w:rPr>
          <w:rFonts w:ascii="Calibri" w:hAnsi="Calibri" w:cs="Calibri"/>
          <w:b/>
          <w:bCs/>
          <w:sz w:val="36"/>
          <w:szCs w:val="36"/>
          <w:rtl/>
          <w:lang w:bidi="ar-EG"/>
        </w:rPr>
        <w:t>الواضح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يكون له فرج المر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ة، وذ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 الرجل.</w:t>
      </w:r>
    </w:p>
    <w:p w14:paraId="08053C8D" w14:textId="580FD28B" w:rsidR="00FC0DEC" w:rsidRPr="0004675E" w:rsidRDefault="00FC0DEC" w:rsidP="00D040BF">
      <w:pPr>
        <w:pStyle w:val="ListParagraph"/>
        <w:numPr>
          <w:ilvl w:val="0"/>
          <w:numId w:val="4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8A73FF">
        <w:rPr>
          <w:rFonts w:ascii="Calibri" w:hAnsi="Calibri" w:cs="Calibri"/>
          <w:b/>
          <w:bCs/>
          <w:sz w:val="36"/>
          <w:szCs w:val="36"/>
          <w:rtl/>
          <w:lang w:bidi="ar-EG"/>
        </w:rPr>
        <w:t>الم</w:t>
      </w:r>
      <w:r w:rsidR="008D52F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8A73FF">
        <w:rPr>
          <w:rFonts w:ascii="Calibri" w:hAnsi="Calibri" w:cs="Calibri"/>
          <w:b/>
          <w:bCs/>
          <w:sz w:val="36"/>
          <w:szCs w:val="36"/>
          <w:rtl/>
          <w:lang w:bidi="ar-EG"/>
        </w:rPr>
        <w:t>ش</w:t>
      </w:r>
      <w:r w:rsidR="008D52F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ْ</w:t>
      </w:r>
      <w:r w:rsidRPr="008A73FF">
        <w:rPr>
          <w:rFonts w:ascii="Calibri" w:hAnsi="Calibri" w:cs="Calibri"/>
          <w:b/>
          <w:bCs/>
          <w:sz w:val="36"/>
          <w:szCs w:val="36"/>
          <w:rtl/>
          <w:lang w:bidi="ar-EG"/>
        </w:rPr>
        <w:t>ك</w:t>
      </w:r>
      <w:r w:rsidR="008D52F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8A73FF">
        <w:rPr>
          <w:rFonts w:ascii="Calibri" w:hAnsi="Calibri" w:cs="Calibri"/>
          <w:b/>
          <w:bCs/>
          <w:sz w:val="36"/>
          <w:szCs w:val="36"/>
          <w:rtl/>
          <w:lang w:bidi="ar-EG"/>
        </w:rPr>
        <w:t>ل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E95EF7" w:rsidRPr="0004675E">
        <w:rPr>
          <w:rFonts w:ascii="Calibri" w:hAnsi="Calibri" w:cs="Calibri" w:hint="cs"/>
          <w:sz w:val="36"/>
          <w:szCs w:val="36"/>
          <w:rtl/>
          <w:lang w:bidi="ar-EG"/>
        </w:rPr>
        <w:t>أل</w:t>
      </w:r>
      <w:r w:rsidR="008D52F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E95EF7" w:rsidRPr="0004675E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يكون له واحد منهما، بل له ثقبة ي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خر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 منها الخارج، ولا ت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شبه فرج واحد منهما</w:t>
      </w:r>
      <w:r w:rsidR="00191DB9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E4DA9E" w14:textId="40ECFF8C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الت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حديد في ك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حال لا يجوز لم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جر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 الاشتهاء</w:t>
      </w:r>
      <w:r w:rsidR="00221F90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91DB9" w:rsidRPr="0004675E">
        <w:rPr>
          <w:rFonts w:ascii="Calibri" w:hAnsi="Calibri" w:cs="Calibri"/>
          <w:sz w:val="36"/>
          <w:szCs w:val="36"/>
          <w:rtl/>
          <w:lang w:bidi="ar-EG"/>
        </w:rPr>
        <w:t xml:space="preserve">لجعله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ذكرا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نثى، وهذا فيمن هو م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بتلى بالخناثة، فما بالك بالص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حيح واضح الآلة، والجنس، والن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وع</w:t>
      </w:r>
      <w:r w:rsidR="00191DB9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6763E7" w14:textId="75BC07DD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ولا علاقة لهذا من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ات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جاه باله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ة الجنسية التي </w:t>
      </w:r>
      <w:r w:rsidR="00191DB9" w:rsidRPr="0004675E">
        <w:rPr>
          <w:rFonts w:ascii="Calibri" w:hAnsi="Calibri" w:cs="Calibri"/>
          <w:sz w:val="36"/>
          <w:szCs w:val="36"/>
          <w:rtl/>
          <w:lang w:bidi="ar-EG"/>
        </w:rPr>
        <w:t>يتكل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191DB9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عنها العلمانيون، ولا يدخل فيما ي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سم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ونه (عابرو الجنس </w:t>
      </w:r>
      <w:r w:rsidR="00191DB9" w:rsidRPr="0004675E">
        <w:rPr>
          <w:rFonts w:ascii="Calibri" w:hAnsi="Calibri" w:cs="Calibri"/>
          <w:sz w:val="36"/>
          <w:szCs w:val="36"/>
          <w:lang w:bidi="ar-EG"/>
        </w:rPr>
        <w:t>Transgender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)، فلا تم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</w:t>
      </w:r>
      <w:r w:rsidR="00E30697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الخناثة الش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رعية له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لاء من قريب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ولا بعيد.</w:t>
      </w:r>
    </w:p>
    <w:p w14:paraId="221BAEC6" w14:textId="2A30FE4E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الحالة الثانية: الابتلاء بالم</w:t>
      </w:r>
      <w:r w:rsidR="00E71E2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ي</w:t>
      </w:r>
      <w:r w:rsidR="00E71E2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ْ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ل والش</w:t>
      </w:r>
      <w:r w:rsidR="00E71E2D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هوة</w:t>
      </w:r>
    </w:p>
    <w:p w14:paraId="377D9E8A" w14:textId="39EB5F00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قد ت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>س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>د الط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>باع والف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>ط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>ر لعوارض ت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>صيبها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فيميل الم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بتلى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إل</w:t>
      </w:r>
      <w:r w:rsidR="00E95EF7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الن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>ظر أو الت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>فكير أو الش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>هوة الم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>حر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>مة</w:t>
      </w:r>
      <w:r w:rsidR="0052465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24650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>على الم</w:t>
      </w:r>
      <w:r w:rsidR="00E71E2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>سلم،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الذي ابت</w:t>
      </w:r>
      <w:r w:rsidR="0052465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524650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52465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بذلك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يدفع عن نفسه ذلك البلاء بكل</w:t>
      </w:r>
      <w:r w:rsidR="009B1C94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سبيل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مشروع</w:t>
      </w:r>
      <w:r w:rsidR="00AE2C28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من علاج معرفي، وس</w:t>
      </w:r>
      <w:r w:rsidR="00AE2C2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AE2C2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وكي، ونفسي،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 دوا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تيس</w:t>
      </w:r>
      <w:r w:rsidR="00AE2C2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0D783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ذلك حينا</w:t>
      </w:r>
      <w:r w:rsidR="000D783F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من الد</w:t>
      </w:r>
      <w:r w:rsidR="000D783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هر، وعليه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 يستعين بعد الله تعالى بالعلاج </w:t>
      </w:r>
      <w:r w:rsidR="00900F42" w:rsidRPr="0004675E">
        <w:rPr>
          <w:rFonts w:ascii="Calibri" w:hAnsi="Calibri" w:cs="Calibri" w:hint="cs"/>
          <w:sz w:val="36"/>
          <w:szCs w:val="36"/>
          <w:rtl/>
          <w:lang w:bidi="ar-EG"/>
        </w:rPr>
        <w:t>القرآني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والر</w:t>
      </w:r>
      <w:r w:rsidR="000D783F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قية الش</w:t>
      </w:r>
      <w:r w:rsidR="000D783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رعية، والانشغال بالط</w:t>
      </w:r>
      <w:r w:rsidR="000D783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اعات، والب</w:t>
      </w:r>
      <w:r w:rsidR="000D783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عد عن الأماكن التي تدفعه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الت</w:t>
      </w:r>
      <w:r w:rsidR="000D783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فكير والم</w:t>
      </w:r>
      <w:r w:rsidR="000D783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يل، مع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دمان الد</w:t>
      </w:r>
      <w:r w:rsidR="000D783F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عاء، والص</w:t>
      </w:r>
      <w:r w:rsidR="000D783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بر على البلاء، ف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0D783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مع الع</w:t>
      </w:r>
      <w:r w:rsidR="000D783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سر ي</w:t>
      </w:r>
      <w:r w:rsidR="000D783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سرا</w:t>
      </w:r>
      <w:r w:rsidR="00CE632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DA373D5" w14:textId="55F232B4" w:rsidR="00FC0DEC" w:rsidRPr="0004675E" w:rsidRDefault="006E4DF5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E6324">
        <w:rPr>
          <w:rFonts w:ascii="Calibri" w:hAnsi="Calibri" w:cs="Calibri"/>
          <w:b/>
          <w:bCs/>
          <w:sz w:val="36"/>
          <w:szCs w:val="36"/>
          <w:rtl/>
          <w:lang w:bidi="ar-EG"/>
        </w:rPr>
        <w:t>(</w:t>
      </w:r>
      <w:r w:rsidRPr="008A73FF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هامش</w:t>
      </w:r>
      <w:r w:rsidRPr="00CE6324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ومن ع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هم ي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سم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ون هذا الم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بتلى بالم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يل للوط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 مع ع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 تجن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به للجنس الط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بيعي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 (م</w:t>
      </w:r>
      <w:r w:rsidR="000B37A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زدوج الميول الجنسية</w:t>
      </w:r>
      <w:r w:rsidR="008A73F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/ </w:t>
      </w:r>
      <w:r w:rsidR="00FC0DEC" w:rsidRPr="0004675E">
        <w:rPr>
          <w:rFonts w:ascii="Calibri" w:hAnsi="Calibri" w:cs="Calibri"/>
          <w:sz w:val="36"/>
          <w:szCs w:val="36"/>
          <w:lang w:bidi="ar-EG"/>
        </w:rPr>
        <w:t>Bisexual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)، ولو كانوا يعقلون لكان و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ود هذا الن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وع دليلا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عن ع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 ج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 الل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وط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 بحال،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ما هي عارض طار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قد يطر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على الش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خص بصورة جز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ية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 ك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ة، لكن القوم م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تي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مون بكثرة الت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صنيفات، والت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نويعات ليكون لهم م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سع لك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ساقطة</w:t>
      </w:r>
      <w:r w:rsidR="00B36411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2FDB5A9C" w14:textId="37ADEEB2" w:rsidR="00FC0DEC" w:rsidRPr="001524CB" w:rsidRDefault="00FC0DEC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دعوى و</w:t>
      </w:r>
      <w:r w:rsidR="008A73FF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ج</w:t>
      </w:r>
      <w:r w:rsidR="008A73FF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ود الل</w:t>
      </w:r>
      <w:r w:rsidR="008A73FF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وط</w:t>
      </w:r>
      <w:r w:rsidR="008A73FF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="008A73FF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ة في العهد الأو</w:t>
      </w:r>
      <w:r w:rsidR="008A73FF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</w:p>
    <w:p w14:paraId="73ED2EFF" w14:textId="0237753E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المعنى الظ</w:t>
      </w:r>
      <w:r w:rsidR="008A73F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اهر الم</w:t>
      </w:r>
      <w:r w:rsidR="008A73F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تبادر للم</w:t>
      </w:r>
      <w:r w:rsidR="005F594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خن</w:t>
      </w:r>
      <w:r w:rsidR="005F594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ث من يتكس</w:t>
      </w:r>
      <w:r w:rsidR="005F594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ر في كلامه وحركته،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5F594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بتكل</w:t>
      </w:r>
      <w:r w:rsidR="005F594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ف،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 ط</w:t>
      </w:r>
      <w:r w:rsidR="005F594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5F5944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ع.</w:t>
      </w:r>
    </w:p>
    <w:p w14:paraId="757EAEA5" w14:textId="1E973574" w:rsidR="006E4DF5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ي 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ن</w:t>
      </w:r>
      <w:r w:rsidR="005F59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«الم</w:t>
      </w:r>
      <w:r w:rsidR="005F59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خن</w:t>
      </w:r>
      <w:r w:rsidR="005F594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ث» في الأصل يكون على ضربين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7FF36D64" w14:textId="741D8A45" w:rsidR="00FC0DEC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الأول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 م</w:t>
      </w:r>
      <w:r w:rsidR="005F5944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يتكل</w:t>
      </w:r>
      <w:r w:rsidR="005F594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 الت</w:t>
      </w:r>
      <w:r w:rsidR="005F594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شب</w:t>
      </w:r>
      <w:r w:rsidR="005F594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بالن</w:t>
      </w:r>
      <w:r w:rsidR="005F594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ساء في كلامهم ر</w:t>
      </w:r>
      <w:r w:rsidR="007C62B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7C62B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</w:t>
      </w:r>
      <w:r w:rsidR="007C62B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ول</w:t>
      </w:r>
      <w:r w:rsidR="007C62B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7C62B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ونة</w:t>
      </w:r>
      <w:r w:rsidR="007C62B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وتكس</w:t>
      </w:r>
      <w:r w:rsidR="007C62B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را</w:t>
      </w:r>
      <w:r w:rsidR="007C62B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فهذا م</w:t>
      </w:r>
      <w:r w:rsidR="007C62B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حر</w:t>
      </w:r>
      <w:r w:rsidR="007C62B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م، وعلى هذا يتوج</w:t>
      </w:r>
      <w:r w:rsidR="007C62B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الن</w:t>
      </w:r>
      <w:r w:rsidR="007C62B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هي في الن</w:t>
      </w:r>
      <w:r w:rsidR="007C62B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</w:t>
      </w:r>
      <w:r w:rsidR="007C62B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وص، والأحاديث</w:t>
      </w:r>
      <w:r w:rsidR="006E4DF5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8C71264" w14:textId="4B4DE1EE" w:rsidR="00DE1073" w:rsidRPr="0004675E" w:rsidRDefault="00DE1073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DE107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الثاني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هو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كلامه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ونة،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وحركته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تماو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ت،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وتكس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ر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سبيل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الط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بع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والعادة،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لا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بقصد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ماي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ع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والت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شب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DE1073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DE1073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1A49FF1" w14:textId="77777777" w:rsidR="008B2B96" w:rsidRDefault="000226FF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هذا النَّوع الثَّاني: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ن رضي بصفته </w:t>
      </w:r>
      <w:r w:rsidR="006E4DF5" w:rsidRPr="0004675E">
        <w:rPr>
          <w:rFonts w:ascii="Calibri" w:hAnsi="Calibri" w:cs="Calibri"/>
          <w:sz w:val="36"/>
          <w:szCs w:val="36"/>
          <w:rtl/>
          <w:lang w:bidi="ar-EG"/>
        </w:rPr>
        <w:t>الط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6E4DF5" w:rsidRPr="0004675E">
        <w:rPr>
          <w:rFonts w:ascii="Calibri" w:hAnsi="Calibri" w:cs="Calibri"/>
          <w:sz w:val="36"/>
          <w:szCs w:val="36"/>
          <w:rtl/>
          <w:lang w:bidi="ar-EG"/>
        </w:rPr>
        <w:t>بيعة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كس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ر، وت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نفسه لهواها، ولم 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في علاجها فقد ناله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ثم الر</w:t>
      </w:r>
      <w:r w:rsidR="008B2B9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ضا به.</w:t>
      </w:r>
    </w:p>
    <w:p w14:paraId="5826C71B" w14:textId="6667213A" w:rsidR="00FC0DEC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هذا النوع الثاني كان موجودا</w:t>
      </w:r>
      <w:r w:rsidR="008B2B96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في العهد الأو</w:t>
      </w:r>
      <w:r w:rsidR="008B2B9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8B2B96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وكان يغلب عليه ثقافة الن</w:t>
      </w:r>
      <w:r w:rsidR="008B2B9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ساء في الأفعال، </w:t>
      </w:r>
      <w:r w:rsidR="004A4B38" w:rsidRPr="0004675E">
        <w:rPr>
          <w:rFonts w:ascii="Calibri" w:hAnsi="Calibri" w:cs="Calibri"/>
          <w:sz w:val="36"/>
          <w:szCs w:val="36"/>
          <w:rtl/>
          <w:lang w:bidi="ar-EG"/>
        </w:rPr>
        <w:t>والهيئات،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والحركات، وكانوا يظ</w:t>
      </w:r>
      <w:r w:rsidR="008B2B9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B2B96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ونه في بداية الأمر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B2B9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هم لا شهوة له م</w:t>
      </w:r>
      <w:r w:rsidR="0029672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طلقا</w:t>
      </w:r>
      <w:r w:rsidR="0029672F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6E4DF5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99CE9DA" w14:textId="333294D7" w:rsidR="00404EAF" w:rsidRPr="00404EAF" w:rsidRDefault="00404EAF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E6324">
        <w:rPr>
          <w:rFonts w:ascii="Calibri" w:hAnsi="Calibri" w:cs="Calibri"/>
          <w:b/>
          <w:bCs/>
          <w:sz w:val="36"/>
          <w:szCs w:val="36"/>
          <w:rtl/>
          <w:lang w:bidi="ar-EG"/>
        </w:rPr>
        <w:t>(</w:t>
      </w:r>
      <w:r w:rsidRPr="00A92D45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هامش</w:t>
      </w:r>
      <w:r w:rsidRPr="00CE6324">
        <w:rPr>
          <w:rFonts w:ascii="Calibri" w:hAnsi="Calibri" w:cs="Calibri"/>
          <w:b/>
          <w:bCs/>
          <w:sz w:val="36"/>
          <w:szCs w:val="36"/>
          <w:rtl/>
          <w:lang w:bidi="ar-EG"/>
        </w:rPr>
        <w:t>)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مَن لا شهوة لهم مُطلقاً يُطلق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عليه</w:t>
      </w:r>
      <w:r>
        <w:rPr>
          <w:rFonts w:ascii="Calibri" w:hAnsi="Calibri" w:cs="Calibri" w:hint="cs"/>
          <w:sz w:val="36"/>
          <w:szCs w:val="36"/>
          <w:rtl/>
          <w:lang w:bidi="ar-EG"/>
        </w:rPr>
        <w:t>م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حاليا «معدوم الميول الجنسية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/ </w:t>
      </w:r>
      <w:r w:rsidRPr="0004675E">
        <w:rPr>
          <w:rFonts w:ascii="Calibri" w:hAnsi="Calibri" w:cs="Calibri"/>
          <w:sz w:val="36"/>
          <w:szCs w:val="36"/>
          <w:lang w:bidi="ar-EG"/>
        </w:rPr>
        <w:t>Asexual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».</w:t>
      </w:r>
    </w:p>
    <w:p w14:paraId="51A61B58" w14:textId="6FC28F93" w:rsidR="00404EAF" w:rsidRPr="00404EAF" w:rsidRDefault="00404EAF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الالتفات إلى و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ود مثل هؤلاء في 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جتمع النبوة الأو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 -بحسب ما أفهم- ضرورة 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ة، وتشريعية.</w:t>
      </w:r>
    </w:p>
    <w:p w14:paraId="63613914" w14:textId="46050FBD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ذلك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404E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الله تعالى ع</w:t>
      </w:r>
      <w:r w:rsidR="00404EA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404EA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404EA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404E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الم</w:t>
      </w:r>
      <w:r w:rsidR="00404E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جتمع الأو</w:t>
      </w:r>
      <w:r w:rsidR="00404E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 هو ا</w:t>
      </w:r>
      <w:r w:rsidR="004A4B38" w:rsidRPr="0004675E">
        <w:rPr>
          <w:rFonts w:ascii="Calibri" w:hAnsi="Calibri" w:cs="Calibri"/>
          <w:sz w:val="36"/>
          <w:szCs w:val="36"/>
          <w:rtl/>
          <w:lang w:bidi="ar-EG"/>
        </w:rPr>
        <w:t>لذي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سيكون بمثابة الص</w:t>
      </w:r>
      <w:r w:rsidR="00404EAF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ورة المعيارية، والحالة الأصل</w:t>
      </w:r>
      <w:r w:rsidR="00404EA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404EA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ة، والميزان الذي سي</w:t>
      </w:r>
      <w:r w:rsidR="00404EA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قاس عليه كل</w:t>
      </w:r>
      <w:r w:rsidR="00404EAF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ما ي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تي بعدها من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حداث ووقا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ع.</w:t>
      </w:r>
      <w:r w:rsidR="00DF37C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فكان لا</w:t>
      </w:r>
      <w:r w:rsidR="004A4B3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DF37C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DF37C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4A4B3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يتوف</w:t>
      </w:r>
      <w:r w:rsidR="00DF37C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ر فيها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DF37C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</w:t>
      </w:r>
      <w:r w:rsidR="00DF37C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ول الأ</w:t>
      </w:r>
      <w:r w:rsidR="00DF37C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DF37C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ور التي تحتاج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4A4B38" w:rsidRPr="0004675E">
        <w:rPr>
          <w:rFonts w:ascii="Calibri" w:hAnsi="Calibri" w:cs="Calibri"/>
          <w:sz w:val="36"/>
          <w:szCs w:val="36"/>
          <w:rtl/>
          <w:lang w:bidi="ar-EG"/>
        </w:rPr>
        <w:t>لى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تشريع وبت</w:t>
      </w:r>
      <w:r w:rsidR="00DF37CC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سماوي،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DF37C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ضاع الن</w:t>
      </w:r>
      <w:r w:rsidR="00DF37C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اس بعد ذلك</w:t>
      </w:r>
      <w:r w:rsidR="00DF37C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2CC58CE" w14:textId="2778A67B" w:rsidR="00F44D03" w:rsidRDefault="004A4B38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قال 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الإ</w:t>
      </w:r>
      <w:r w:rsidR="00FC0DEC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مام ابن حبيب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(ت ٥٢٣٨): «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الم</w:t>
      </w:r>
      <w:r w:rsidR="00DF37C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خن</w:t>
      </w:r>
      <w:r w:rsidR="00DF37C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ث هو الم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ؤ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DF37C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ث من الر</w:t>
      </w:r>
      <w:r w:rsidR="00DF37C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جال، و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 لم ت</w:t>
      </w:r>
      <w:r w:rsidR="001D54A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عر</w:t>
      </w:r>
      <w:r w:rsidR="001D54A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ف منه الفاحشة، م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خوذ من الت</w:t>
      </w:r>
      <w:r w:rsidR="001D54A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كس</w:t>
      </w:r>
      <w:r w:rsidR="001D54AB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ر في المشي وغيره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143DD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55E4213" w14:textId="4A2183DC" w:rsidR="00FC0DEC" w:rsidRPr="0004675E" w:rsidRDefault="00F44D03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ينظر </w:t>
      </w:r>
      <w:r w:rsidRPr="00F44D0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فتح الباري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(9/334، 335).</w:t>
      </w:r>
    </w:p>
    <w:p w14:paraId="5AC38338" w14:textId="6FF1B9FA" w:rsidR="00FC0DEC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وذكر</w:t>
      </w:r>
      <w:r w:rsidR="004A4B3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A4B38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مام</w:t>
      </w:r>
      <w:r w:rsidR="004A4B38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ابن</w:t>
      </w:r>
      <w:r w:rsidR="004A4B38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بطال</w:t>
      </w:r>
      <w:r w:rsidR="004A4B3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(ت٤٤٩ه)</w:t>
      </w:r>
      <w:r w:rsidR="004A4B3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1D54A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4A4B3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الم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راد</w:t>
      </w:r>
      <w:r w:rsidR="004A4B38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بالم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خن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ثين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: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الم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تشب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هون بالن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ساء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،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لا م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 ي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تى!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143DD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991AA46" w14:textId="70BCB980" w:rsidR="00F44D03" w:rsidRPr="0004675E" w:rsidRDefault="00F44D03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نقله عنه الحافظ في </w:t>
      </w:r>
      <w:r w:rsidRPr="00B976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الفتح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(12/160).</w:t>
      </w:r>
    </w:p>
    <w:p w14:paraId="3E1C55A0" w14:textId="4EE98720" w:rsidR="00143DD9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نص</w:t>
      </w:r>
      <w:r w:rsidR="00B9765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الحافظ الم</w:t>
      </w:r>
      <w:r w:rsidR="00B9765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حق</w:t>
      </w:r>
      <w:r w:rsidR="00B9765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ق 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ابن حجر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(٨٥٢ه)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B9765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«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لم ي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ث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ب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ت عن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حد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م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م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ن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خرجهم الن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ب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ي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4A4B38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ﷺ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ه كان ي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="00280201"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ت</w:t>
      </w:r>
      <w:r w:rsidR="00B9765C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ى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143DD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7F6B59D" w14:textId="1C53064B" w:rsidR="00F44D03" w:rsidRDefault="00F44D03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ينظر </w:t>
      </w:r>
      <w:r w:rsidRPr="00B9765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فتح الباري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(12/160)</w:t>
      </w:r>
    </w:p>
    <w:p w14:paraId="402EC19D" w14:textId="069CF82D" w:rsidR="00143DD9" w:rsidRDefault="00143DD9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ف</w:t>
      </w:r>
      <w:r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ي كل من خشيت منه فتنة على الناس </w:t>
      </w:r>
      <w:r w:rsidRPr="0004675E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في</w:t>
      </w:r>
      <w:r w:rsidRPr="0004675E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دين أو دنيا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1C97BC5F" w14:textId="5889DF6F" w:rsidR="00143DD9" w:rsidRPr="0004675E" w:rsidRDefault="00143DD9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ينظر: </w:t>
      </w:r>
      <w:r w:rsidRPr="00143DD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شرح صحيح البُخاري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لابن بطال (8/469).</w:t>
      </w:r>
    </w:p>
    <w:p w14:paraId="26C67DDF" w14:textId="1ABEA9D1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143DD9">
        <w:rPr>
          <w:rFonts w:ascii="Calibri" w:hAnsi="Calibri" w:cs="Calibri"/>
          <w:b/>
          <w:bCs/>
          <w:sz w:val="36"/>
          <w:szCs w:val="36"/>
          <w:rtl/>
          <w:lang w:bidi="ar-EG"/>
        </w:rPr>
        <w:t>الم</w:t>
      </w:r>
      <w:r w:rsidR="00143DD9" w:rsidRPr="00143DD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143DD9">
        <w:rPr>
          <w:rFonts w:ascii="Calibri" w:hAnsi="Calibri" w:cs="Calibri"/>
          <w:b/>
          <w:bCs/>
          <w:sz w:val="36"/>
          <w:szCs w:val="36"/>
          <w:rtl/>
          <w:lang w:bidi="ar-EG"/>
        </w:rPr>
        <w:t>خن</w:t>
      </w:r>
      <w:r w:rsidR="00143DD9" w:rsidRPr="00143DD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143DD9">
        <w:rPr>
          <w:rFonts w:ascii="Calibri" w:hAnsi="Calibri" w:cs="Calibri"/>
          <w:b/>
          <w:bCs/>
          <w:sz w:val="36"/>
          <w:szCs w:val="36"/>
          <w:rtl/>
          <w:lang w:bidi="ar-EG"/>
        </w:rPr>
        <w:t>ث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 و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143DD9">
        <w:rPr>
          <w:rFonts w:ascii="Calibri" w:hAnsi="Calibri" w:cs="Calibri"/>
          <w:b/>
          <w:bCs/>
          <w:sz w:val="36"/>
          <w:szCs w:val="36"/>
          <w:rtl/>
          <w:lang w:bidi="ar-EG"/>
        </w:rPr>
        <w:t>الم</w:t>
      </w:r>
      <w:r w:rsidR="0040499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143DD9">
        <w:rPr>
          <w:rFonts w:ascii="Calibri" w:hAnsi="Calibri" w:cs="Calibri"/>
          <w:b/>
          <w:bCs/>
          <w:sz w:val="36"/>
          <w:szCs w:val="36"/>
          <w:rtl/>
          <w:lang w:bidi="ar-EG"/>
        </w:rPr>
        <w:t>ت</w:t>
      </w:r>
      <w:r w:rsidR="0040499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143DD9">
        <w:rPr>
          <w:rFonts w:ascii="Calibri" w:hAnsi="Calibri" w:cs="Calibri"/>
          <w:b/>
          <w:bCs/>
          <w:sz w:val="36"/>
          <w:szCs w:val="36"/>
          <w:rtl/>
          <w:lang w:bidi="ar-EG"/>
        </w:rPr>
        <w:t>ر</w:t>
      </w:r>
      <w:r w:rsidR="0040499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143DD9">
        <w:rPr>
          <w:rFonts w:ascii="Calibri" w:hAnsi="Calibri" w:cs="Calibri"/>
          <w:b/>
          <w:bCs/>
          <w:sz w:val="36"/>
          <w:szCs w:val="36"/>
          <w:rtl/>
          <w:lang w:bidi="ar-EG"/>
        </w:rPr>
        <w:t>ج</w:t>
      </w:r>
      <w:r w:rsidR="0040499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143DD9">
        <w:rPr>
          <w:rFonts w:ascii="Calibri" w:hAnsi="Calibri" w:cs="Calibri"/>
          <w:b/>
          <w:bCs/>
          <w:sz w:val="36"/>
          <w:szCs w:val="36"/>
          <w:rtl/>
          <w:lang w:bidi="ar-EG"/>
        </w:rPr>
        <w:t>ل</w:t>
      </w:r>
      <w:r w:rsidR="0040499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143DD9">
        <w:rPr>
          <w:rFonts w:ascii="Calibri" w:hAnsi="Calibri" w:cs="Calibri"/>
          <w:b/>
          <w:bCs/>
          <w:sz w:val="36"/>
          <w:szCs w:val="36"/>
          <w:rtl/>
          <w:lang w:bidi="ar-EG"/>
        </w:rPr>
        <w:t>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» المذكورين في الأحاديث، والموجودين على عهد النبي </w:t>
      </w:r>
      <w:r w:rsidR="00CB0DE4" w:rsidRPr="0004675E">
        <w:rPr>
          <w:rFonts w:ascii="Calibri" w:hAnsi="Calibri" w:cs="Calibri"/>
          <w:sz w:val="36"/>
          <w:szCs w:val="36"/>
          <w:rtl/>
          <w:lang w:bidi="ar-EG"/>
        </w:rPr>
        <w:t>ﷺ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لم ي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عرف عنهم الفاحشة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صلا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CB0DE4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69A485D" w14:textId="4406EEF0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ذم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الت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شب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بالكلام، والمشي م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ختص بم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تعم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 ذلك،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م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كان ذلك م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صل خلقته ف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ي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 بتكل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 تركه، و</w:t>
      </w:r>
      <w:r w:rsidR="008C4734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دمان على ذلك بالت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دريج، ف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لم يفعل وتمادى دخله الذ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40499E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، ولا سيما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بدا منه ما يد</w:t>
      </w:r>
      <w:r w:rsidR="00D6105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D61050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على الر</w:t>
      </w:r>
      <w:r w:rsidR="00D61050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ضا به</w:t>
      </w:r>
      <w:r w:rsidR="00D6105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84323DD" w14:textId="77342BA1" w:rsidR="00FC0DEC" w:rsidRPr="0004675E" w:rsidRDefault="008C4734" w:rsidP="00D040BF">
      <w:pPr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highlight w:val="green"/>
          <w:u w:val="single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أ</w:t>
      </w:r>
      <w:r w:rsidR="00D6105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="00FC0DEC"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ول</w:t>
      </w:r>
      <w:r w:rsidR="00D6105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ُ</w:t>
      </w:r>
      <w:r w:rsidR="00FC0DEC"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و ب</w:t>
      </w:r>
      <w:r w:rsidR="00D6105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َ</w:t>
      </w:r>
      <w:r w:rsidR="00FC0DEC"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ق</w:t>
      </w:r>
      <w:r w:rsidR="00D6105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ِ</w:t>
      </w:r>
      <w:r w:rsidR="00FC0DEC"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ي</w:t>
      </w:r>
      <w:r w:rsidR="00D61050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="00FC0DEC"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ة</w:t>
      </w:r>
    </w:p>
    <w:p w14:paraId="037F2676" w14:textId="200CCCCE" w:rsidR="00FC0DEC" w:rsidRPr="001524CB" w:rsidRDefault="00280201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آ</w:t>
      </w:r>
      <w:r w:rsidR="00FC0DEC"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ل لوط الم</w:t>
      </w:r>
      <w:r w:rsidR="0015386B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="00FC0DEC"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عاصرين</w:t>
      </w:r>
    </w:p>
    <w:p w14:paraId="36C0A034" w14:textId="683F8D0F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الأمم التي ي</w:t>
      </w:r>
      <w:r w:rsidR="00D6105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ظ</w:t>
      </w:r>
      <w:r w:rsidR="00D61050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D61050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 فيها الظ</w:t>
      </w:r>
      <w:r w:rsidR="00D6105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المون، وي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 فيها الم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فسدون، فلا ينهض من ي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 الظ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لم والفساد،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 يكون فيها من يستنكر، ولكن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ه لا يبلغ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ث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 في الواقع الفاس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د، ف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س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4018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الله تح</w:t>
      </w:r>
      <w:r w:rsidR="008C6C26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8C6C26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عليها،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8C6C2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بهلاك الاست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صال كما في الأمم الس</w:t>
      </w:r>
      <w:r w:rsidR="008C6C2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ابقة،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8C6C2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بهلاك الانحلال، والاختلال، والذ</w:t>
      </w:r>
      <w:r w:rsidR="008C6C26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8C6C26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والاستضعاف الط</w:t>
      </w:r>
      <w:r w:rsidR="008C6C2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ويل.</w:t>
      </w:r>
    </w:p>
    <w:p w14:paraId="16861E4A" w14:textId="51579A86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1B43E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جر</w:t>
      </w:r>
      <w:r w:rsidR="001B43E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 و</w:t>
      </w:r>
      <w:r w:rsidR="001B43E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1B43E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ود الم</w:t>
      </w:r>
      <w:r w:rsidR="001B43E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نكرين</w:t>
      </w:r>
      <w:r w:rsidR="002A5179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الم</w:t>
      </w:r>
      <w:r w:rsidR="001B43E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2A5179" w:rsidRPr="0004675E">
        <w:rPr>
          <w:rFonts w:ascii="Calibri" w:hAnsi="Calibri" w:cs="Calibri"/>
          <w:sz w:val="36"/>
          <w:szCs w:val="36"/>
          <w:rtl/>
          <w:lang w:bidi="ar-EG"/>
        </w:rPr>
        <w:t>ستنكفين عن رزائل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هم، والم</w:t>
      </w:r>
      <w:r w:rsidR="001B43E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تطه</w:t>
      </w:r>
      <w:r w:rsidR="001B43E0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رين عن شنا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</w:t>
      </w:r>
      <w:r w:rsidR="002A5179" w:rsidRPr="0004675E">
        <w:rPr>
          <w:rFonts w:ascii="Calibri" w:hAnsi="Calibri" w:cs="Calibri"/>
          <w:sz w:val="36"/>
          <w:szCs w:val="36"/>
          <w:rtl/>
          <w:lang w:bidi="ar-EG"/>
        </w:rPr>
        <w:t>هم، ت</w:t>
      </w:r>
      <w:r w:rsidR="001B43E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2A5179" w:rsidRPr="0004675E">
        <w:rPr>
          <w:rFonts w:ascii="Calibri" w:hAnsi="Calibri" w:cs="Calibri"/>
          <w:sz w:val="36"/>
          <w:szCs w:val="36"/>
          <w:rtl/>
          <w:lang w:bidi="ar-EG"/>
        </w:rPr>
        <w:t>ذك</w:t>
      </w:r>
      <w:r w:rsidR="001B43E0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2A5179" w:rsidRPr="0004675E">
        <w:rPr>
          <w:rFonts w:ascii="Calibri" w:hAnsi="Calibri" w:cs="Calibri"/>
          <w:sz w:val="36"/>
          <w:szCs w:val="36"/>
          <w:rtl/>
          <w:lang w:bidi="ar-EG"/>
        </w:rPr>
        <w:t>رهم دوما</w:t>
      </w:r>
      <w:r w:rsidR="001B43E0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2A5179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بمدى الانحطاط ال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ذي وصلوا له وت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نغ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 عليهم</w:t>
      </w:r>
      <w:r w:rsidR="002A5179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80063D2" w14:textId="2037BC3E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كيف حافظ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 لوط «</w:t>
      </w:r>
      <w:r w:rsidRPr="005E6D82">
        <w:rPr>
          <w:rFonts w:ascii="Calibri" w:hAnsi="Calibri" w:cs="Calibri"/>
          <w:b/>
          <w:bCs/>
          <w:sz w:val="36"/>
          <w:szCs w:val="36"/>
          <w:rtl/>
          <w:lang w:bidi="ar-EG"/>
        </w:rPr>
        <w:t>الم</w:t>
      </w:r>
      <w:r w:rsidR="00280201" w:rsidRPr="005E6D82">
        <w:rPr>
          <w:rFonts w:ascii="Calibri" w:hAnsi="Calibri" w:cs="Calibri"/>
          <w:b/>
          <w:bCs/>
          <w:sz w:val="36"/>
          <w:szCs w:val="36"/>
          <w:rtl/>
          <w:lang w:bidi="ar-EG"/>
        </w:rPr>
        <w:t>ؤ</w:t>
      </w:r>
      <w:r w:rsidRPr="005E6D82">
        <w:rPr>
          <w:rFonts w:ascii="Calibri" w:hAnsi="Calibri" w:cs="Calibri"/>
          <w:b/>
          <w:bCs/>
          <w:sz w:val="36"/>
          <w:szCs w:val="36"/>
          <w:rtl/>
          <w:lang w:bidi="ar-EG"/>
        </w:rPr>
        <w:t>منين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 على ق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وبهم، وم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ولهم، وف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طرهم في ظ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هذا الوباء الهادر، والت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فح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 الم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تفش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 في ه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لاء القوم؟</w:t>
      </w:r>
    </w:p>
    <w:p w14:paraId="72B2A423" w14:textId="4183331D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1524CB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1524CB">
        <w:rPr>
          <w:rFonts w:ascii="Calibri" w:hAnsi="Calibri" w:cs="Calibri"/>
          <w:b/>
          <w:bCs/>
          <w:sz w:val="36"/>
          <w:szCs w:val="36"/>
          <w:rtl/>
          <w:lang w:bidi="ar-EG"/>
        </w:rPr>
        <w:t>الت</w:t>
      </w:r>
      <w:r w:rsidR="004A470E" w:rsidRPr="001524C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1524CB">
        <w:rPr>
          <w:rFonts w:ascii="Calibri" w:hAnsi="Calibri" w:cs="Calibri"/>
          <w:b/>
          <w:bCs/>
          <w:sz w:val="36"/>
          <w:szCs w:val="36"/>
          <w:rtl/>
          <w:lang w:bidi="ar-EG"/>
        </w:rPr>
        <w:t>طه</w:t>
      </w:r>
      <w:r w:rsidR="004A470E" w:rsidRPr="001524C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ُّ</w:t>
      </w:r>
      <w:r w:rsidRPr="001524CB">
        <w:rPr>
          <w:rFonts w:ascii="Calibri" w:hAnsi="Calibri" w:cs="Calibri"/>
          <w:b/>
          <w:bCs/>
          <w:sz w:val="36"/>
          <w:szCs w:val="36"/>
          <w:rtl/>
          <w:lang w:bidi="ar-EG"/>
        </w:rPr>
        <w:t>ر</w:t>
      </w:r>
      <w:r w:rsidRPr="001524CB">
        <w:rPr>
          <w:rFonts w:ascii="Calibri" w:hAnsi="Calibri" w:cs="Calibri"/>
          <w:sz w:val="36"/>
          <w:szCs w:val="36"/>
          <w:rtl/>
          <w:lang w:bidi="ar-EG"/>
        </w:rPr>
        <w:t>» هو: ح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1524CB">
        <w:rPr>
          <w:rFonts w:ascii="Calibri" w:hAnsi="Calibri" w:cs="Calibri"/>
          <w:sz w:val="36"/>
          <w:szCs w:val="36"/>
          <w:rtl/>
          <w:lang w:bidi="ar-EG"/>
        </w:rPr>
        <w:t>ص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1524CB">
        <w:rPr>
          <w:rFonts w:ascii="Calibri" w:hAnsi="Calibri" w:cs="Calibri"/>
          <w:sz w:val="36"/>
          <w:szCs w:val="36"/>
          <w:rtl/>
          <w:lang w:bidi="ar-EG"/>
        </w:rPr>
        <w:t xml:space="preserve">ن </w:t>
      </w:r>
      <w:r w:rsidR="00280201" w:rsidRPr="001524CB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1524CB">
        <w:rPr>
          <w:rFonts w:ascii="Calibri" w:hAnsi="Calibri" w:cs="Calibri"/>
          <w:sz w:val="36"/>
          <w:szCs w:val="36"/>
          <w:rtl/>
          <w:lang w:bidi="ar-EG"/>
        </w:rPr>
        <w:t>ل لوط من الت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1524CB">
        <w:rPr>
          <w:rFonts w:ascii="Calibri" w:hAnsi="Calibri" w:cs="Calibri"/>
          <w:sz w:val="36"/>
          <w:szCs w:val="36"/>
          <w:rtl/>
          <w:lang w:bidi="ar-EG"/>
        </w:rPr>
        <w:t>ماهي مع ه</w:t>
      </w:r>
      <w:r w:rsidR="00280201" w:rsidRPr="001524CB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1524CB">
        <w:rPr>
          <w:rFonts w:ascii="Calibri" w:hAnsi="Calibri" w:cs="Calibri"/>
          <w:sz w:val="36"/>
          <w:szCs w:val="36"/>
          <w:rtl/>
          <w:lang w:bidi="ar-EG"/>
        </w:rPr>
        <w:t>لاء القوم الم</w:t>
      </w:r>
      <w:r w:rsidR="005E6D8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1524CB">
        <w:rPr>
          <w:rFonts w:ascii="Calibri" w:hAnsi="Calibri" w:cs="Calibri"/>
          <w:sz w:val="36"/>
          <w:szCs w:val="36"/>
          <w:rtl/>
          <w:lang w:bidi="ar-EG"/>
        </w:rPr>
        <w:t>جرمين.</w:t>
      </w:r>
    </w:p>
    <w:p w14:paraId="6F64A0D8" w14:textId="743924F5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والت</w:t>
      </w:r>
      <w:r w:rsidR="005E6D8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طه</w:t>
      </w:r>
      <w:r w:rsidR="005E6D82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ُّ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ر الم</w:t>
      </w:r>
      <w:r w:rsidR="000D24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نجي ه</w:t>
      </w:r>
      <w:r w:rsidR="000D24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نا يشتمل على قسمين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FBE7024" w14:textId="69958E08" w:rsidR="00FC0DEC" w:rsidRPr="000D24FC" w:rsidRDefault="006C6CED" w:rsidP="00D040B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D24FC">
        <w:rPr>
          <w:rFonts w:ascii="Calibri" w:hAnsi="Calibri" w:cs="Calibri"/>
          <w:b/>
          <w:bCs/>
          <w:sz w:val="36"/>
          <w:szCs w:val="36"/>
          <w:rtl/>
          <w:lang w:bidi="ar-EG"/>
        </w:rPr>
        <w:t>ت</w:t>
      </w:r>
      <w:r w:rsidR="00FC0DEC" w:rsidRPr="000D24FC">
        <w:rPr>
          <w:rFonts w:ascii="Calibri" w:hAnsi="Calibri" w:cs="Calibri"/>
          <w:b/>
          <w:bCs/>
          <w:sz w:val="36"/>
          <w:szCs w:val="36"/>
          <w:rtl/>
          <w:lang w:bidi="ar-EG"/>
        </w:rPr>
        <w:t>طه</w:t>
      </w:r>
      <w:r w:rsidR="000D24FC" w:rsidRPr="000D24F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ُّ</w:t>
      </w:r>
      <w:r w:rsidR="00FC0DEC" w:rsidRPr="000D24FC">
        <w:rPr>
          <w:rFonts w:ascii="Calibri" w:hAnsi="Calibri" w:cs="Calibri"/>
          <w:b/>
          <w:bCs/>
          <w:sz w:val="36"/>
          <w:szCs w:val="36"/>
          <w:rtl/>
          <w:lang w:bidi="ar-EG"/>
        </w:rPr>
        <w:t>ر</w:t>
      </w:r>
      <w:r w:rsidRPr="000D24F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FC0DEC" w:rsidRPr="000D24FC">
        <w:rPr>
          <w:rFonts w:ascii="Calibri" w:hAnsi="Calibri" w:cs="Calibri"/>
          <w:b/>
          <w:bCs/>
          <w:sz w:val="36"/>
          <w:szCs w:val="36"/>
          <w:rtl/>
          <w:lang w:bidi="ar-EG"/>
        </w:rPr>
        <w:t>معنوي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:</w:t>
      </w:r>
      <w:r w:rsidR="000D24FC" w:rsidRPr="000D24F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وهو تطه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ر القلب من الش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رك، والمعاصي، والذ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 xml:space="preserve">وب، والآثام، والالتجاء </w:t>
      </w:r>
      <w:r w:rsidR="00280201" w:rsidRPr="000D24FC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لى الله تعالى ب</w:t>
      </w:r>
      <w:r w:rsidR="00280201" w:rsidRPr="000D24FC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خلاص العبادة له، والم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داومة على الاستغفار، والت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وبة، والانخلاع من الحول والق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ة والر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 xml:space="preserve">ون </w:t>
      </w:r>
      <w:r w:rsidR="00280201" w:rsidRPr="000D24FC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لى حول الله وق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ته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E51B94E" w14:textId="7BD5F2CF" w:rsidR="00FC0DEC" w:rsidRPr="000D24FC" w:rsidRDefault="006C6CED" w:rsidP="00D040B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D24FC">
        <w:rPr>
          <w:rFonts w:ascii="Calibri" w:hAnsi="Calibri" w:cs="Calibri"/>
          <w:b/>
          <w:bCs/>
          <w:sz w:val="36"/>
          <w:szCs w:val="36"/>
          <w:rtl/>
          <w:lang w:bidi="ar-EG"/>
        </w:rPr>
        <w:t>تطه</w:t>
      </w:r>
      <w:r w:rsidR="000D24FC" w:rsidRPr="000D24F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ُّ</w:t>
      </w:r>
      <w:r w:rsidRPr="000D24FC">
        <w:rPr>
          <w:rFonts w:ascii="Calibri" w:hAnsi="Calibri" w:cs="Calibri"/>
          <w:b/>
          <w:bCs/>
          <w:sz w:val="36"/>
          <w:szCs w:val="36"/>
          <w:rtl/>
          <w:lang w:bidi="ar-EG"/>
        </w:rPr>
        <w:t>ر ح</w:t>
      </w:r>
      <w:r w:rsidR="004A470E" w:rsidRPr="000D24F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0D24FC">
        <w:rPr>
          <w:rFonts w:ascii="Calibri" w:hAnsi="Calibri" w:cs="Calibri"/>
          <w:b/>
          <w:bCs/>
          <w:sz w:val="36"/>
          <w:szCs w:val="36"/>
          <w:rtl/>
          <w:lang w:bidi="ar-EG"/>
        </w:rPr>
        <w:t>س</w:t>
      </w:r>
      <w:r w:rsidR="004A470E" w:rsidRPr="000D24F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0D24FC">
        <w:rPr>
          <w:rFonts w:ascii="Calibri" w:hAnsi="Calibri" w:cs="Calibri"/>
          <w:b/>
          <w:bCs/>
          <w:sz w:val="36"/>
          <w:szCs w:val="36"/>
          <w:rtl/>
          <w:lang w:bidi="ar-EG"/>
        </w:rPr>
        <w:t>ي:</w:t>
      </w:r>
      <w:r w:rsidR="000D24FC" w:rsidRPr="000D24F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وهو الت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طه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ر من فعل الم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نكرات، والم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حر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مات وما ي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قر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ب منها من قول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D24FC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و ع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ل، مع الم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حافظة على طهارة ا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بدن، والملبس، والم</w:t>
      </w:r>
      <w:r w:rsidR="00280201" w:rsidRPr="000D24FC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كل، والمشرب، واجتناب م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خالطة الع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صاة والس</w:t>
      </w:r>
      <w:r w:rsidR="000D24F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D24FC">
        <w:rPr>
          <w:rFonts w:ascii="Calibri" w:hAnsi="Calibri" w:cs="Calibri"/>
          <w:sz w:val="36"/>
          <w:szCs w:val="36"/>
          <w:rtl/>
          <w:lang w:bidi="ar-EG"/>
        </w:rPr>
        <w:t>ماع لكلامهم.</w:t>
      </w:r>
    </w:p>
    <w:p w14:paraId="175D77DE" w14:textId="334AA651" w:rsidR="00FC0DEC" w:rsidRPr="004A470E" w:rsidRDefault="00FC0DEC" w:rsidP="00D040BF">
      <w:pPr>
        <w:bidi/>
        <w:spacing w:line="240" w:lineRule="auto"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4A470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تجل</w:t>
      </w:r>
      <w:r w:rsidR="000D24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ِّ</w:t>
      </w:r>
      <w:r w:rsidRPr="004A470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ي</w:t>
      </w:r>
      <w:r w:rsidR="000D24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4A470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ات</w:t>
      </w:r>
      <w:r w:rsidR="006C6CED" w:rsidRPr="004A470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70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هذا</w:t>
      </w:r>
      <w:r w:rsidR="006C6CED" w:rsidRPr="004A470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70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الت</w:t>
      </w:r>
      <w:r w:rsidR="000D24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َّ</w:t>
      </w:r>
      <w:r w:rsidRPr="004A470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طه</w:t>
      </w:r>
      <w:r w:rsidR="000D24F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ُّ</w:t>
      </w:r>
      <w:r w:rsidRPr="004A470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ر</w:t>
      </w:r>
      <w:r w:rsidR="006C6CED" w:rsidRPr="004A470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 </w:t>
      </w:r>
      <w:r w:rsidRPr="004A470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المعنوي</w:t>
      </w:r>
      <w:r w:rsidR="004A470E" w:rsidRPr="004A470E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:</w:t>
      </w:r>
    </w:p>
    <w:p w14:paraId="6FA7063C" w14:textId="51DB51EF" w:rsidR="00FC0DEC" w:rsidRPr="0004675E" w:rsidRDefault="006C6CED" w:rsidP="00D040BF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نكار الم</w:t>
      </w:r>
      <w:r w:rsidR="000D24F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نكر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7056822" w14:textId="0E20C009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وهو يحتاج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ع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 بالقلب، والل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سان، والجوار</w:t>
      </w:r>
      <w:r w:rsidR="001F56B7">
        <w:rPr>
          <w:rFonts w:ascii="Calibri" w:hAnsi="Calibri" w:cs="Calibri" w:hint="cs"/>
          <w:sz w:val="36"/>
          <w:szCs w:val="36"/>
          <w:rtl/>
          <w:lang w:bidi="ar-EG"/>
        </w:rPr>
        <w:t>ح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0540B41" w14:textId="62CD3438" w:rsidR="0053187E" w:rsidRDefault="00280201" w:rsidP="00D040BF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53187E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="00FC0DEC" w:rsidRPr="0053187E">
        <w:rPr>
          <w:rFonts w:ascii="Calibri" w:hAnsi="Calibri" w:cs="Calibri"/>
          <w:b/>
          <w:bCs/>
          <w:sz w:val="36"/>
          <w:szCs w:val="36"/>
          <w:rtl/>
          <w:lang w:bidi="ar-EG"/>
        </w:rPr>
        <w:t>نكار بالقلب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: بب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غض الم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 xml:space="preserve">نكر، واستقباحه، وتنزيه </w:t>
      </w:r>
      <w:r w:rsidR="006C6CED" w:rsidRPr="0053187E">
        <w:rPr>
          <w:rFonts w:ascii="Calibri" w:hAnsi="Calibri" w:cs="Calibri"/>
          <w:sz w:val="36"/>
          <w:szCs w:val="36"/>
          <w:rtl/>
          <w:lang w:bidi="ar-EG"/>
        </w:rPr>
        <w:t xml:space="preserve">الله 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تعالى عن الر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 xml:space="preserve">ضا به، </w:t>
      </w:r>
      <w:r w:rsidRPr="0053187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 xml:space="preserve">و تشريعه، </w:t>
      </w:r>
      <w:r w:rsidRPr="0053187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و الس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وت عنه.</w:t>
      </w:r>
    </w:p>
    <w:p w14:paraId="2774023E" w14:textId="41C3B3AA" w:rsidR="0053187E" w:rsidRDefault="00280201" w:rsidP="00D040BF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53187E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="00FC0DEC" w:rsidRPr="0053187E">
        <w:rPr>
          <w:rFonts w:ascii="Calibri" w:hAnsi="Calibri" w:cs="Calibri"/>
          <w:b/>
          <w:bCs/>
          <w:sz w:val="36"/>
          <w:szCs w:val="36"/>
          <w:rtl/>
          <w:lang w:bidi="ar-EG"/>
        </w:rPr>
        <w:t>نكار بالل</w:t>
      </w:r>
      <w:r w:rsidR="0053187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="00FC0DEC" w:rsidRPr="0053187E">
        <w:rPr>
          <w:rFonts w:ascii="Calibri" w:hAnsi="Calibri" w:cs="Calibri"/>
          <w:b/>
          <w:bCs/>
          <w:sz w:val="36"/>
          <w:szCs w:val="36"/>
          <w:rtl/>
          <w:lang w:bidi="ar-EG"/>
        </w:rPr>
        <w:t>سان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: بالت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حذير منه، والت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نفير عنه، وبيان خط</w:t>
      </w:r>
      <w:r w:rsidRPr="0053187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 xml:space="preserve"> م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رتكبه، وبيان ف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ح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شه وق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 xml:space="preserve">بحه على </w:t>
      </w:r>
      <w:r w:rsidRPr="0053187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صحاب الفطر الس</w:t>
      </w:r>
      <w:r w:rsidR="0053187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ليمة، والأذواق الم</w:t>
      </w:r>
      <w:r w:rsidR="00802D4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ستقيمة، مع بيان ع</w:t>
      </w:r>
      <w:r w:rsidR="00802D4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قاب الله على ذلك، وب</w:t>
      </w:r>
      <w:r w:rsidR="00802D4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غضه له وتحريمه، والوعيد عليه.</w:t>
      </w:r>
    </w:p>
    <w:p w14:paraId="0B6A98D4" w14:textId="46DC35A9" w:rsidR="00FC0DEC" w:rsidRPr="0053187E" w:rsidRDefault="00280201" w:rsidP="0053187E">
      <w:pPr>
        <w:pStyle w:val="ListParagraph"/>
        <w:numPr>
          <w:ilvl w:val="0"/>
          <w:numId w:val="8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53187E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="00FC0DEC" w:rsidRPr="0053187E">
        <w:rPr>
          <w:rFonts w:ascii="Calibri" w:hAnsi="Calibri" w:cs="Calibri"/>
          <w:b/>
          <w:bCs/>
          <w:sz w:val="36"/>
          <w:szCs w:val="36"/>
          <w:rtl/>
          <w:lang w:bidi="ar-EG"/>
        </w:rPr>
        <w:t>نكار بالجوارح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: بالت</w:t>
      </w:r>
      <w:r w:rsidR="00802D4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طه</w:t>
      </w:r>
      <w:r w:rsidR="00802D4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ر عن فعله واجتناب الوسا</w:t>
      </w:r>
      <w:r w:rsidRPr="0053187E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ل الم</w:t>
      </w:r>
      <w:r w:rsidR="00802D4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وصلة له، والذ</w:t>
      </w:r>
      <w:r w:rsidR="00802D4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02D4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وب الم</w:t>
      </w:r>
      <w:r w:rsidR="00802D4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قر</w:t>
      </w:r>
      <w:r w:rsidR="00802D4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بة منه، والانحياش بكل سبيل عنه، وعن م</w:t>
      </w:r>
      <w:r w:rsidR="00802D4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رتكبيه، ومفاصلتهم، والبراءة منهم ومن فعلهم، وكف</w:t>
      </w:r>
      <w:r w:rsidR="00802D4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 xml:space="preserve">هم عن فعلهم </w:t>
      </w:r>
      <w:r w:rsidRPr="0053187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6C6CED" w:rsidRPr="0053187E">
        <w:rPr>
          <w:rFonts w:ascii="Calibri" w:hAnsi="Calibri" w:cs="Calibri"/>
          <w:sz w:val="36"/>
          <w:szCs w:val="36"/>
          <w:rtl/>
          <w:lang w:bidi="ar-EG"/>
        </w:rPr>
        <w:t>ن تيس</w:t>
      </w:r>
      <w:r w:rsidR="00802D4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6C6CED" w:rsidRPr="0053187E">
        <w:rPr>
          <w:rFonts w:ascii="Calibri" w:hAnsi="Calibri" w:cs="Calibri"/>
          <w:sz w:val="36"/>
          <w:szCs w:val="36"/>
          <w:rtl/>
          <w:lang w:bidi="ar-EG"/>
        </w:rPr>
        <w:t>رت له الق</w:t>
      </w:r>
      <w:r w:rsidR="00802D4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6C6CED" w:rsidRPr="0053187E">
        <w:rPr>
          <w:rFonts w:ascii="Calibri" w:hAnsi="Calibri" w:cs="Calibri"/>
          <w:sz w:val="36"/>
          <w:szCs w:val="36"/>
          <w:rtl/>
          <w:lang w:bidi="ar-EG"/>
        </w:rPr>
        <w:t>درة</w:t>
      </w:r>
      <w:r w:rsidR="00FC0DEC" w:rsidRPr="0053187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D6EB0E" w14:textId="371C49AE" w:rsidR="00FC0DEC" w:rsidRPr="0004675E" w:rsidRDefault="004B589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لم يرضّ النَّاس بنعمة الله</w:t>
      </w:r>
      <w:r w:rsidR="006F7B78">
        <w:rPr>
          <w:rFonts w:ascii="Calibri" w:hAnsi="Calibri" w:cs="Calibri" w:hint="cs"/>
          <w:sz w:val="36"/>
          <w:szCs w:val="36"/>
          <w:rtl/>
          <w:lang w:bidi="ar-EG"/>
        </w:rPr>
        <w:t xml:space="preserve">، وسُهُولة تناولها،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فراحوا يبحثون عن كل</w:t>
      </w:r>
      <w:r w:rsidR="006F7B7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صعب</w:t>
      </w:r>
      <w:r w:rsidR="006F7B78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وغريب</w:t>
      </w:r>
      <w:r w:rsidR="006F7B78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</w:t>
      </w:r>
      <w:r w:rsidR="001F56B7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ها، فشابهوا بني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سرا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يل لم</w:t>
      </w:r>
      <w:r w:rsidR="006F7B7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مرهم الله بذبح بقرة، فما قنعوا بهذه الس</w:t>
      </w:r>
      <w:r w:rsidR="006F7B78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6F7B7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ولة </w:t>
      </w:r>
      <w:r w:rsidR="003A4AD8" w:rsidRPr="0004675E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الط</w:t>
      </w:r>
      <w:r w:rsidR="006F7B7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6F7B7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ب، فراحوا يبحثون عن لونها، وعمرها،</w:t>
      </w:r>
      <w:r w:rsidR="006C6CED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وتفاصيلها حتى شد</w:t>
      </w:r>
      <w:r w:rsidR="006F7B7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 عليهم،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6C6CED" w:rsidRPr="0004675E">
        <w:rPr>
          <w:rFonts w:ascii="Calibri" w:hAnsi="Calibri" w:cs="Calibri"/>
          <w:sz w:val="36"/>
          <w:szCs w:val="36"/>
          <w:rtl/>
          <w:lang w:bidi="ar-EG"/>
        </w:rPr>
        <w:t>رهقهم البحث عم</w:t>
      </w:r>
      <w:r w:rsidR="006F7B7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6C6CED" w:rsidRPr="0004675E">
        <w:rPr>
          <w:rFonts w:ascii="Calibri" w:hAnsi="Calibri" w:cs="Calibri"/>
          <w:sz w:val="36"/>
          <w:szCs w:val="36"/>
          <w:rtl/>
          <w:lang w:bidi="ar-EG"/>
        </w:rPr>
        <w:t>ا كانوا سببا</w:t>
      </w:r>
      <w:r w:rsidR="006F7B78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6C6CED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فيه. </w:t>
      </w:r>
    </w:p>
    <w:p w14:paraId="33B04146" w14:textId="6157C218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والحاصل هنا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280201" w:rsidRPr="009F1EE8">
        <w:rPr>
          <w:rFonts w:ascii="Calibri" w:hAnsi="Calibri" w:cs="Calibri"/>
          <w:b/>
          <w:bCs/>
          <w:sz w:val="36"/>
          <w:szCs w:val="36"/>
          <w:rtl/>
          <w:lang w:bidi="ar-EG"/>
        </w:rPr>
        <w:t>آ</w:t>
      </w:r>
      <w:r w:rsidRPr="009F1EE8">
        <w:rPr>
          <w:rFonts w:ascii="Calibri" w:hAnsi="Calibri" w:cs="Calibri"/>
          <w:b/>
          <w:bCs/>
          <w:sz w:val="36"/>
          <w:szCs w:val="36"/>
          <w:rtl/>
          <w:lang w:bidi="ar-EG"/>
        </w:rPr>
        <w:t>ل لوط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 لا ب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لهم في كل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زمان، ومكان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يتحص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نوا ب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يمان الل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ازم لم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واجهة كل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انحراف، والذي يعني الت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طه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 المعنوي، والح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(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نكار القلب والل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سان والجوارح)، مع الت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حص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بما لا يسعهم من المعرفة الل</w:t>
      </w:r>
      <w:r w:rsidR="009F1E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ازمة؛ لكشف الانحرافات وت</w:t>
      </w:r>
      <w:r w:rsidR="006F2B0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6F2B0F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6F2B0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 طريقها</w:t>
      </w:r>
      <w:r w:rsidR="006F2B0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ED021BF" w14:textId="7C4AB78B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قوم لوط، كانوا في ذلك الوقت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جانب كل تلك الش</w:t>
      </w:r>
      <w:r w:rsidR="006F2B0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ع، والح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مات التي انتهكوها، وقطع الس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بيل، و</w:t>
      </w:r>
      <w:r w:rsidR="003C3449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غارة على الآمنين،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خذوا ي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تون في ناديهم، وتجم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عاتهم الم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نكر جهرا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وفي شكل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جماعي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فق عليه، لا يخجل بعضهم من بعض!</w:t>
      </w:r>
    </w:p>
    <w:p w14:paraId="66A26D6B" w14:textId="37F92993" w:rsidR="00FC0DEC" w:rsidRPr="001524CB" w:rsidRDefault="00280201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إ</w:t>
      </w:r>
      <w:r w:rsidR="00FC0DEC"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مام</w:t>
      </w:r>
      <w:r w:rsidR="002747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="00FC0DEC"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الح</w:t>
      </w:r>
      <w:r w:rsidR="002747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="00FC0DEC"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نفاء</w:t>
      </w:r>
      <w:r w:rsidR="002747DF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="00FC0DEC"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بدء</w:t>
      </w:r>
      <w:r w:rsidR="003C3449"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ً</w:t>
      </w:r>
      <w:r w:rsidR="00FC0DEC"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 وانتهاء</w:t>
      </w:r>
      <w:r w:rsidR="003C3449"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ً</w:t>
      </w:r>
    </w:p>
    <w:p w14:paraId="19118A30" w14:textId="1017F956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4A470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براهيم </w:t>
      </w:r>
      <w:r w:rsidR="00AD5A88">
        <w:rPr>
          <w:rFonts w:ascii="Calibri" w:hAnsi="Calibri" w:cs="Calibri"/>
          <w:sz w:val="36"/>
          <w:szCs w:val="36"/>
          <w:rtl/>
          <w:lang w:bidi="ar-EG"/>
        </w:rPr>
        <w:t>عليه السَّلام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هو رسول الز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مان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مام الم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ة، ومن دعوته تفر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عت دعوة لوط </w:t>
      </w:r>
      <w:r w:rsidR="00AD5A88">
        <w:rPr>
          <w:rFonts w:ascii="Calibri" w:hAnsi="Calibri" w:cs="Calibri"/>
          <w:sz w:val="36"/>
          <w:szCs w:val="36"/>
          <w:rtl/>
          <w:lang w:bidi="ar-EG"/>
        </w:rPr>
        <w:t>عليه السَّلام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، ف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مر الله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تعالى ملا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كته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ي</w:t>
      </w:r>
      <w:r w:rsidR="005241C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2747D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5241C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وا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5241C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لا</w:t>
      </w:r>
      <w:r w:rsidR="005241CE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براهيم في</w:t>
      </w:r>
      <w:r w:rsidR="005241C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خبروه الخبر، وي</w:t>
      </w:r>
      <w:r w:rsidR="005241C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بش</w:t>
      </w:r>
      <w:r w:rsidR="005241CE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روه بالبشرى</w:t>
      </w:r>
      <w:r w:rsidR="004A470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BEEFBED" w14:textId="7F1BBD19" w:rsidR="00FC0DEC" w:rsidRPr="001524CB" w:rsidRDefault="00FC0DEC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اليوم</w:t>
      </w:r>
      <w:r w:rsidR="00237477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الع</w:t>
      </w:r>
      <w:r w:rsidR="00237477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ص</w:t>
      </w:r>
      <w:r w:rsidR="00237477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يب</w:t>
      </w:r>
    </w:p>
    <w:p w14:paraId="308208D7" w14:textId="41C82C26" w:rsidR="00FC0DEC" w:rsidRPr="0004675E" w:rsidRDefault="003C3449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B2287C">
        <w:rPr>
          <w:rFonts w:ascii="Calibri" w:hAnsi="Calibri" w:cs="Calibri"/>
          <w:b/>
          <w:bCs/>
          <w:sz w:val="36"/>
          <w:szCs w:val="36"/>
          <w:rtl/>
          <w:lang w:bidi="ar-EG"/>
        </w:rPr>
        <w:t>اليوم العصيب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: الش</w:t>
      </w:r>
      <w:r w:rsidR="00B2287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ديد فيما لا ي</w:t>
      </w:r>
      <w:r w:rsidR="00B2287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رض</w:t>
      </w:r>
      <w:r w:rsidR="00B2287C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CE632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624B47" w14:textId="606701FB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وهذا ي</w:t>
      </w:r>
      <w:r w:rsidR="00B2287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شير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كون الملا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كة جاءوه نهارا</w:t>
      </w:r>
      <w:r w:rsidR="00B2287C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في وقت ي</w:t>
      </w:r>
      <w:r w:rsidR="00B2287C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سه</w:t>
      </w:r>
      <w:r w:rsidR="00B2287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 انكشاف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مرهم؛ ليتم قضاء الله تعالى في تلك القرية. وي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شير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يضا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لى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هم جاءوا على الص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فة التي تستحث</w:t>
      </w:r>
      <w:r w:rsidR="003C3449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القوم الم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جرمين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الانقضاض عليهم (ذ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كران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 xml:space="preserve"> -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ح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ان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 xml:space="preserve"> -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غ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رب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اء)،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يضا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في وضح الن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هار؛ ليكتمل بهم الابتلاء، ويت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القضاء.</w:t>
      </w:r>
    </w:p>
    <w:p w14:paraId="2364CF86" w14:textId="1F2EE57B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وقد حصل ما توقع لوط </w:t>
      </w:r>
      <w:r w:rsidR="00AD5A88">
        <w:rPr>
          <w:rFonts w:ascii="Calibri" w:hAnsi="Calibri" w:cs="Calibri"/>
          <w:sz w:val="36"/>
          <w:szCs w:val="36"/>
          <w:rtl/>
          <w:lang w:bidi="ar-EG"/>
        </w:rPr>
        <w:t>عليه السَّلام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تماما.</w:t>
      </w:r>
      <w:r w:rsidR="00CE632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CD11E1" w14:textId="189DFCB7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بعد قليل جاءه قومه ي</w:t>
      </w:r>
      <w:r w:rsidR="0049789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هرعون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ليه</w:t>
      </w:r>
      <w:r w:rsidR="00CE6324">
        <w:rPr>
          <w:rFonts w:ascii="Calibri" w:hAnsi="Calibri" w:cs="Calibri"/>
          <w:sz w:val="36"/>
          <w:szCs w:val="36"/>
          <w:rtl/>
          <w:lang w:bidi="ar-EG"/>
        </w:rPr>
        <w:t>..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هل 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هم قومه وهم يدخلون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لى بيت لوط،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 و</w:t>
      </w:r>
      <w:r w:rsidR="00C253A3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</w:t>
      </w:r>
      <w:r w:rsidR="00C253A3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 بهم امر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لوط نفسها؟</w:t>
      </w:r>
    </w:p>
    <w:p w14:paraId="32914A8F" w14:textId="5D16B61B" w:rsidR="00FC0DEC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امر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ته «</w:t>
      </w:r>
      <w:r w:rsidRPr="00C253A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كانت في الظ</w:t>
      </w:r>
      <w:r w:rsidR="00C253A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َّ</w:t>
      </w:r>
      <w:r w:rsidRPr="00C253A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اهر مع زوجها على دينه، وفي الباطن مع قومها على دينهم، خا</w:t>
      </w:r>
      <w:r w:rsidR="00280201" w:rsidRPr="00C253A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ئ</w:t>
      </w:r>
      <w:r w:rsidRPr="00C253A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نة لزوجها تد</w:t>
      </w:r>
      <w:r w:rsidR="00C253A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C253A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</w:t>
      </w:r>
      <w:r w:rsidR="00C253A3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C253A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قومها على </w:t>
      </w:r>
      <w:r w:rsidR="00280201" w:rsidRPr="00C253A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أ</w:t>
      </w:r>
      <w:r w:rsidRPr="00C253A3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ضيافه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CE632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4B0BC3D" w14:textId="58712B73" w:rsidR="00817667" w:rsidRPr="0004675E" w:rsidRDefault="00817667" w:rsidP="00817667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ينظر: </w:t>
      </w:r>
      <w:r w:rsidRPr="0081766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مجموع الفتاوى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لابن تيمية (7/473)، و</w:t>
      </w:r>
      <w:r w:rsidRPr="0081766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الرسالة التبوكية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ضمن مجموع الرسائل لابن القيم (صـ83).</w:t>
      </w:r>
    </w:p>
    <w:p w14:paraId="3A9BDF08" w14:textId="37F12DDC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لاء نسا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كم هن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طهر لكم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نفع، ف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النبي للأمة بمنزلة الوالد</w:t>
      </w:r>
      <w:r w:rsidR="003C3449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C8CD0A" w14:textId="68B0F0A9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 مهما بلغ الط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غاة، والع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صاة، والم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جرمون من طغيانهم، وعصيانهم،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جرامهم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ا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هم يعلمون -في قرارة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نفسهم-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هم م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خط</w:t>
      </w:r>
      <w:r w:rsidR="000B410B" w:rsidRPr="0004675E">
        <w:rPr>
          <w:rFonts w:ascii="Calibri" w:hAnsi="Calibri" w:cs="Calibri"/>
          <w:sz w:val="36"/>
          <w:szCs w:val="36"/>
          <w:rtl/>
          <w:lang w:bidi="ar-EG"/>
        </w:rPr>
        <w:t>ئو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ن، م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خالفون لأصل فطرتهم وندا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ها القديم في ع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مق خلقتهم</w:t>
      </w:r>
      <w:r w:rsidR="00CE632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B3EA1F4" w14:textId="5AECEBFB" w:rsidR="00FC0DEC" w:rsidRPr="0004675E" w:rsidRDefault="00817667" w:rsidP="00817667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="00FC0DEC" w:rsidRPr="008176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280201" w:rsidRPr="008176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إ</w:t>
      </w:r>
      <w:r w:rsidR="00FC0DEC" w:rsidRPr="008176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Pr="008176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َّ</w:t>
      </w:r>
      <w:r w:rsidR="00FC0DEC" w:rsidRPr="008176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ك ل</w:t>
      </w:r>
      <w:r w:rsidRPr="008176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FC0DEC" w:rsidRPr="008176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ت</w:t>
      </w:r>
      <w:r w:rsidRPr="008176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FC0DEC" w:rsidRPr="008176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ع</w:t>
      </w:r>
      <w:r w:rsidRPr="008176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="00FC0DEC" w:rsidRPr="008176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Pr="008176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FC0DEC" w:rsidRPr="008176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Pr="008176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="00FC0DEC" w:rsidRPr="008176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م</w:t>
      </w:r>
      <w:r w:rsidRPr="008176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FC0DEC" w:rsidRPr="008176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ا ن</w:t>
      </w:r>
      <w:r w:rsidRPr="008176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="00FC0DEC" w:rsidRPr="008176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Pr="008176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="00FC0DEC" w:rsidRPr="00817667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يد</w:t>
      </w:r>
      <w:r w:rsidRPr="0081766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}: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وك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لسنتهم،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فواههم لا 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طاوع 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وبهم 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تعف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نة للت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صريح بالط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 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شين، فمالوا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لى تلك </w:t>
      </w:r>
      <w:r w:rsidR="000B410B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شارة.</w:t>
      </w:r>
    </w:p>
    <w:p w14:paraId="63DD9426" w14:textId="22A4C413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وك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هم لم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تركوا حق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هم الذي خلقه الله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لهم، وعط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لوه ب</w:t>
      </w:r>
      <w:r w:rsidR="000B410B" w:rsidRPr="0004675E">
        <w:rPr>
          <w:rFonts w:ascii="Calibri" w:hAnsi="Calibri" w:cs="Calibri"/>
          <w:sz w:val="36"/>
          <w:szCs w:val="36"/>
          <w:rtl/>
          <w:lang w:bidi="ar-EG"/>
        </w:rPr>
        <w:t>ـ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«الف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ل» وراحوا يبحثون عم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لا ح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لهم فيه، سلبهم الله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ذلك الح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«الق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ة»، فما عاد لهم حاجة، ولا لذ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ة، ولا شهوة حقيقية ناحية الن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ساء، الل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واتي ه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شهوة م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زي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نة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ساسية م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رك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بة في خ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 الأسوياء</w:t>
      </w:r>
      <w:r w:rsidR="000B410B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56D0F1A" w14:textId="7B3F90B7" w:rsidR="00FC0DEC" w:rsidRPr="0004675E" w:rsidRDefault="00FC0DEC" w:rsidP="00C52D87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لوط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في نفسه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الد</w:t>
      </w:r>
      <w:r w:rsidR="0081766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عوة بالكلمة الآن قد انقضت،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الواجب عليه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7644B3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جاهدهم بيده، ويدفعهم بسنانه</w:t>
      </w:r>
      <w:r w:rsidR="007644B3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 xml:space="preserve">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لذلك تراه يتوج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ض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وفه، وه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 ص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غار الأسنان، ح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سان الو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وه، لا يبدو عليهم الب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 والق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ة، ويتمن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ى لو كانوا يستطيعون م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ساعدته في م</w:t>
      </w:r>
      <w:r w:rsidR="0091180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جاهدتهم ودفعهم</w:t>
      </w:r>
      <w:r w:rsidR="00C52D87">
        <w:rPr>
          <w:rFonts w:ascii="Calibri" w:hAnsi="Calibri" w:cs="Calibri" w:hint="cs"/>
          <w:sz w:val="36"/>
          <w:szCs w:val="36"/>
          <w:rtl/>
          <w:lang w:bidi="ar-EG"/>
        </w:rPr>
        <w:t>، ويقول: {</w:t>
      </w:r>
      <w:r w:rsidR="00C52D87" w:rsidRPr="00C52D8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لَوْ أنَّ لِي بِكُمْ قُوَّةً</w:t>
      </w:r>
      <w:r w:rsidR="00C52D87">
        <w:rPr>
          <w:rFonts w:ascii="Calibri" w:hAnsi="Calibri" w:cs="Calibri" w:hint="cs"/>
          <w:sz w:val="36"/>
          <w:szCs w:val="36"/>
          <w:rtl/>
          <w:lang w:bidi="ar-EG"/>
        </w:rPr>
        <w:t xml:space="preserve">}،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يعني لو كنتم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</w:t>
      </w:r>
      <w:r w:rsidR="00C52D8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C52D8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اء،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قوياء،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صحاب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 فتساعدوني، ونميل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سيافنا على ه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لاء الم</w:t>
      </w:r>
      <w:r w:rsidR="00C52D8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</w:t>
      </w:r>
      <w:r w:rsidR="00C52D8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وخ الخ</w:t>
      </w:r>
      <w:r w:rsidR="00C52D8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بثاء.</w:t>
      </w:r>
    </w:p>
    <w:p w14:paraId="464E67BF" w14:textId="5E97CD97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كان ي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مل في ت</w:t>
      </w:r>
      <w:r w:rsidR="00C52D8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C52D87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 الظ</w:t>
      </w:r>
      <w:r w:rsidR="00C52D8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C52D8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وف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</w:t>
      </w:r>
      <w:r w:rsidR="008D6EDF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خر</w:t>
      </w:r>
      <w:r w:rsidR="008D6ED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 منهم، ولو رجل واحد رشيد من قومه، ي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ازره، ويكون بجانبه</w:t>
      </w:r>
      <w:r w:rsidR="007644B3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DBF4D61" w14:textId="1EE4B399" w:rsidR="00FC0DEC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ومنها تفهم قول النبي</w:t>
      </w:r>
      <w:r w:rsidR="003A4AD8">
        <w:rPr>
          <w:rFonts w:ascii="Calibri" w:hAnsi="Calibri" w:cs="Calibri" w:hint="cs"/>
          <w:sz w:val="36"/>
          <w:szCs w:val="36"/>
          <w:rtl/>
          <w:lang w:bidi="ar-EG"/>
        </w:rPr>
        <w:t xml:space="preserve"> ﷺ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  <w:r w:rsidR="003A4AD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7644B3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يَرْحَمُ اللَّهُ لُوطًا، لقَدْ كانَ يَأْوِي إلى رُكْنٍ شَدِيدٍ</w:t>
      </w:r>
      <w:r w:rsidR="007644B3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8D6ED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8840EC6" w14:textId="2C750E5B" w:rsidR="008D6EDF" w:rsidRPr="0004675E" w:rsidRDefault="008D6EDF" w:rsidP="008D6ED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ينظر: </w:t>
      </w:r>
      <w:r w:rsidRPr="008D6E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صحيح البُخاري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(3372)، و</w:t>
      </w:r>
      <w:r w:rsidRPr="008D6ED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صحيح مُسلم </w:t>
      </w:r>
      <w:r>
        <w:rPr>
          <w:rFonts w:ascii="Calibri" w:hAnsi="Calibri" w:cs="Calibri" w:hint="cs"/>
          <w:sz w:val="36"/>
          <w:szCs w:val="36"/>
          <w:rtl/>
          <w:lang w:bidi="ar-EG"/>
        </w:rPr>
        <w:t>(151).</w:t>
      </w:r>
    </w:p>
    <w:p w14:paraId="5C1480EE" w14:textId="210B541C" w:rsidR="00FC0DEC" w:rsidRPr="0004675E" w:rsidRDefault="00FC0DEC" w:rsidP="00CA3B91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1524CB">
        <w:rPr>
          <w:rFonts w:ascii="Calibri" w:hAnsi="Calibri" w:cs="Calibri"/>
          <w:sz w:val="36"/>
          <w:szCs w:val="36"/>
          <w:rtl/>
          <w:lang w:bidi="ar-EG"/>
        </w:rPr>
        <w:t>وم</w:t>
      </w:r>
      <w:r w:rsidR="008D6ED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1524CB">
        <w:rPr>
          <w:rFonts w:ascii="Calibri" w:hAnsi="Calibri" w:cs="Calibri"/>
          <w:sz w:val="36"/>
          <w:szCs w:val="36"/>
          <w:rtl/>
          <w:lang w:bidi="ar-EG"/>
        </w:rPr>
        <w:t>ن ه</w:t>
      </w:r>
      <w:r w:rsidR="008D6ED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1524CB">
        <w:rPr>
          <w:rFonts w:ascii="Calibri" w:hAnsi="Calibri" w:cs="Calibri"/>
          <w:sz w:val="36"/>
          <w:szCs w:val="36"/>
          <w:rtl/>
          <w:lang w:bidi="ar-EG"/>
        </w:rPr>
        <w:t xml:space="preserve">نا </w:t>
      </w:r>
      <w:r w:rsidR="00280201" w:rsidRPr="001524CB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1524CB">
        <w:rPr>
          <w:rFonts w:ascii="Calibri" w:hAnsi="Calibri" w:cs="Calibri"/>
          <w:sz w:val="36"/>
          <w:szCs w:val="36"/>
          <w:rtl/>
          <w:lang w:bidi="ar-EG"/>
        </w:rPr>
        <w:t xml:space="preserve">صبح لوط </w:t>
      </w:r>
      <w:r w:rsidR="00AD5A88" w:rsidRPr="001524CB">
        <w:rPr>
          <w:rFonts w:ascii="Calibri" w:hAnsi="Calibri" w:cs="Calibri"/>
          <w:sz w:val="36"/>
          <w:szCs w:val="36"/>
          <w:rtl/>
          <w:lang w:bidi="ar-EG"/>
        </w:rPr>
        <w:t>عليه السَّلام</w:t>
      </w:r>
      <w:r w:rsidRPr="001524CB">
        <w:rPr>
          <w:rFonts w:ascii="Calibri" w:hAnsi="Calibri" w:cs="Calibri"/>
          <w:sz w:val="36"/>
          <w:szCs w:val="36"/>
          <w:rtl/>
          <w:lang w:bidi="ar-EG"/>
        </w:rPr>
        <w:t xml:space="preserve"> ن</w:t>
      </w:r>
      <w:r w:rsidR="008D6ED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1524CB">
        <w:rPr>
          <w:rFonts w:ascii="Calibri" w:hAnsi="Calibri" w:cs="Calibri"/>
          <w:sz w:val="36"/>
          <w:szCs w:val="36"/>
          <w:rtl/>
          <w:lang w:bidi="ar-EG"/>
        </w:rPr>
        <w:t>قطة فارقة في تاريخ الد</w:t>
      </w:r>
      <w:r w:rsidR="008D6ED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1524CB">
        <w:rPr>
          <w:rFonts w:ascii="Calibri" w:hAnsi="Calibri" w:cs="Calibri"/>
          <w:sz w:val="36"/>
          <w:szCs w:val="36"/>
          <w:rtl/>
          <w:lang w:bidi="ar-EG"/>
        </w:rPr>
        <w:t xml:space="preserve">عوات كلها، فتجد النبي </w:t>
      </w:r>
      <w:r w:rsidR="009A55B1" w:rsidRPr="001524CB">
        <w:rPr>
          <w:rFonts w:ascii="Calibri" w:hAnsi="Calibri" w:cs="Calibri"/>
          <w:sz w:val="36"/>
          <w:szCs w:val="36"/>
          <w:rtl/>
          <w:lang w:bidi="ar-EG"/>
        </w:rPr>
        <w:t>ﷺ</w:t>
      </w:r>
      <w:r w:rsidRPr="001524CB">
        <w:rPr>
          <w:rFonts w:ascii="Calibri" w:hAnsi="Calibri" w:cs="Calibri"/>
          <w:sz w:val="36"/>
          <w:szCs w:val="36"/>
          <w:rtl/>
          <w:lang w:bidi="ar-EG"/>
        </w:rPr>
        <w:t xml:space="preserve"> يقول -بعدما ذكر حالة لوط تلك-: «</w:t>
      </w:r>
      <w:r w:rsidR="009A55B1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ف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9A55B1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9A55B1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ا ب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="009A55B1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ع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="009A55B1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ث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9A55B1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بَعْد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9A55B1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ه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="009A55B1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ن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9A55B1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="009A55B1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ٌّ</w:t>
      </w:r>
      <w:r w:rsidR="009A55B1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إلَّا ف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="009A55B1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="008D6ED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ث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8D6ED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="008D6ED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8D6EDF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ة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ٍ</w:t>
      </w:r>
      <w:r w:rsidR="009A55B1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مِن قَو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="009A55B1" w:rsidRPr="008D6EDF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مِه</w:t>
      </w:r>
      <w:r w:rsidR="00CA3B91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="009A55B1" w:rsidRPr="001524CB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CA3B91">
        <w:rPr>
          <w:rFonts w:ascii="Calibri" w:hAnsi="Calibri" w:cs="Calibri" w:hint="cs"/>
          <w:sz w:val="36"/>
          <w:szCs w:val="36"/>
          <w:rtl/>
          <w:lang w:bidi="ar-EG"/>
        </w:rPr>
        <w:t xml:space="preserve">. ينظر: </w:t>
      </w:r>
      <w:r w:rsidR="00CA3B91" w:rsidRPr="00CA3B9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صحيح ابن حبان</w:t>
      </w:r>
      <w:r w:rsidR="00CA3B91">
        <w:rPr>
          <w:rFonts w:ascii="Calibri" w:hAnsi="Calibri" w:cs="Calibri" w:hint="cs"/>
          <w:sz w:val="36"/>
          <w:szCs w:val="36"/>
          <w:rtl/>
          <w:lang w:bidi="ar-EG"/>
        </w:rPr>
        <w:t xml:space="preserve"> (6206).</w:t>
      </w:r>
      <w:r w:rsidR="009A55B1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</w:p>
    <w:p w14:paraId="77C82D3F" w14:textId="4C81D713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يعني من الأتباع، والعشيرة، والأهل الذين ي</w:t>
      </w:r>
      <w:r w:rsidR="007515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مكن للد</w:t>
      </w:r>
      <w:r w:rsidR="007515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اعية الر</w:t>
      </w:r>
      <w:r w:rsidR="00751576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7515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ليهم، والاستقواء بهم في م</w:t>
      </w:r>
      <w:r w:rsidR="007515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دافعة الباطل</w:t>
      </w:r>
      <w:r w:rsidR="009A55B1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FDED238" w14:textId="1B7C9328" w:rsidR="0019579A" w:rsidRPr="00BD3057" w:rsidRDefault="00FC0DEC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ثروة وثروة</w:t>
      </w:r>
    </w:p>
    <w:p w14:paraId="681641B1" w14:textId="2BE31524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وك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EC19F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النبي</w:t>
      </w:r>
      <w:r w:rsidR="007B6B87" w:rsidRPr="0004675E">
        <w:rPr>
          <w:rFonts w:ascii="Calibri" w:hAnsi="Calibri" w:cs="Calibri"/>
          <w:sz w:val="36"/>
          <w:szCs w:val="36"/>
          <w:rtl/>
          <w:lang w:bidi="ar-EG"/>
        </w:rPr>
        <w:t xml:space="preserve"> ﷺ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7515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شير</w:t>
      </w:r>
      <w:r w:rsidR="007B6B87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7515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لى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هم</w:t>
      </w:r>
      <w:r w:rsidR="00751576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7515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و</w:t>
      </w:r>
      <w:r w:rsidR="007515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75157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ود الأتب</w:t>
      </w:r>
      <w:r w:rsidR="00EF6555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</w:t>
      </w:r>
      <w:r w:rsidR="007B6B87" w:rsidRPr="0004675E">
        <w:rPr>
          <w:rFonts w:ascii="Calibri" w:hAnsi="Calibri" w:cs="Calibri"/>
          <w:sz w:val="36"/>
          <w:szCs w:val="36"/>
          <w:rtl/>
          <w:lang w:bidi="ar-EG"/>
        </w:rPr>
        <w:t>ع</w:t>
      </w:r>
      <w:r w:rsidR="00221F9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والأنصار ك</w:t>
      </w:r>
      <w:r w:rsidR="00751576">
        <w:rPr>
          <w:rFonts w:ascii="Calibri" w:hAnsi="Calibri" w:cs="Calibri" w:hint="cs"/>
          <w:sz w:val="36"/>
          <w:szCs w:val="36"/>
          <w:rtl/>
          <w:lang w:bidi="ar-EG"/>
        </w:rPr>
        <w:t xml:space="preserve">ـ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751576">
        <w:rPr>
          <w:rFonts w:ascii="Calibri" w:hAnsi="Calibri" w:cs="Calibri"/>
          <w:b/>
          <w:bCs/>
          <w:sz w:val="36"/>
          <w:szCs w:val="36"/>
          <w:rtl/>
          <w:lang w:bidi="ar-EG"/>
        </w:rPr>
        <w:t>ثروة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 م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ازرة للد</w:t>
      </w:r>
      <w:r w:rsidR="00751576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عوة وقضاياها، في م</w:t>
      </w:r>
      <w:r w:rsidR="00EF655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قابل «ثروة» الم</w:t>
      </w:r>
      <w:r w:rsidR="00EF655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تر</w:t>
      </w:r>
      <w:r w:rsidR="00EF6555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فين التي ت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ول بالم</w:t>
      </w:r>
      <w:r w:rsidR="00EF655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جتمع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الت</w:t>
      </w:r>
      <w:r w:rsidR="00EF655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فك</w:t>
      </w:r>
      <w:r w:rsidR="00EF6555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ك، والانحلال، وا</w:t>
      </w:r>
      <w:r w:rsidR="007B6B87" w:rsidRPr="0004675E">
        <w:rPr>
          <w:rFonts w:ascii="Calibri" w:hAnsi="Calibri" w:cs="Calibri"/>
          <w:sz w:val="36"/>
          <w:szCs w:val="36"/>
          <w:rtl/>
          <w:lang w:bidi="ar-EG"/>
        </w:rPr>
        <w:t>لب</w:t>
      </w:r>
      <w:r w:rsidR="00EF655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7B6B87" w:rsidRPr="0004675E">
        <w:rPr>
          <w:rFonts w:ascii="Calibri" w:hAnsi="Calibri" w:cs="Calibri"/>
          <w:sz w:val="36"/>
          <w:szCs w:val="36"/>
          <w:rtl/>
          <w:lang w:bidi="ar-EG"/>
        </w:rPr>
        <w:t>عد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عن الط</w:t>
      </w:r>
      <w:r w:rsidR="00EF655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ريق الم</w:t>
      </w:r>
      <w:r w:rsidR="00EF655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ستقيم،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B3598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</w:t>
      </w:r>
      <w:r w:rsidR="00B3598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B3598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ود الأتب</w:t>
      </w:r>
      <w:r w:rsidR="00B3598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اع محوري،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ساسي في الص</w:t>
      </w:r>
      <w:r w:rsidR="00B3598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راع، والم</w:t>
      </w:r>
      <w:r w:rsidR="00B3598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دافعة التي لا ب</w:t>
      </w:r>
      <w:r w:rsidR="00B3598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B3598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B3598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ها حاصلة بين الد</w:t>
      </w:r>
      <w:r w:rsidR="00B3598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عوة،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عدا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ها.</w:t>
      </w:r>
    </w:p>
    <w:p w14:paraId="7BB0AAB9" w14:textId="7395C024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ذا كانت دعوة ما،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 فكرة بلا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تب</w:t>
      </w:r>
      <w:r w:rsidR="0054421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اع ينصرونها، ويدفعون عنها، ويدعون الناس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ليها؛ فم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لها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الاستضعاف، والخفوت، والذ</w:t>
      </w:r>
      <w:r w:rsidR="00BB401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BB4017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، والفتنة على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يدي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عدا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ها.</w:t>
      </w:r>
    </w:p>
    <w:p w14:paraId="2DA6FA05" w14:textId="41E878F5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وهذا قانون عام</w:t>
      </w:r>
      <w:r w:rsidR="007B6B87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في كل</w:t>
      </w:r>
      <w:r w:rsidR="00BB401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دعوة، وكل قضية</w:t>
      </w:r>
      <w:r w:rsidR="00BB4017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وكل</w:t>
      </w:r>
      <w:r w:rsidR="00BB4017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B6B87"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كرة</w:t>
      </w:r>
      <w:r w:rsidR="00BB4017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لا يقوم</w:t>
      </w:r>
      <w:r w:rsidR="00BB401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لها من ينصرها</w:t>
      </w:r>
      <w:r w:rsidR="00221F9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وي</w:t>
      </w:r>
      <w:r w:rsidR="00BB401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دافع عنها</w:t>
      </w:r>
      <w:r w:rsidR="00221F9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ويدعو لها.</w:t>
      </w:r>
    </w:p>
    <w:p w14:paraId="63EA6A32" w14:textId="29604329" w:rsidR="00FC0DEC" w:rsidRPr="0004675E" w:rsidRDefault="00FC0DEC" w:rsidP="00AB63F2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كيف تحو</w:t>
      </w:r>
      <w:r w:rsidR="00BB401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لت الل</w:t>
      </w:r>
      <w:r w:rsidR="00BB401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وط</w:t>
      </w:r>
      <w:r w:rsidR="00BB401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BB401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من فاحشة شيطانية</w:t>
      </w:r>
      <w:r w:rsidR="00AB63F2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الن</w:t>
      </w:r>
      <w:r w:rsidR="00AB63F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ظر لها بوصفها مرضا</w:t>
      </w:r>
      <w:r w:rsidR="00AB63F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ي</w:t>
      </w:r>
      <w:r w:rsidR="00AB63F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مكن الت</w:t>
      </w:r>
      <w:r w:rsidR="00AB63F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عامل معه</w:t>
      </w:r>
      <w:r w:rsidR="00AB63F2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درجت كمرض عقلي في الد</w:t>
      </w:r>
      <w:r w:rsidR="00AB63F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ليل العلاجي [</w:t>
      </w:r>
      <w:r w:rsidRPr="0004675E">
        <w:rPr>
          <w:rFonts w:ascii="Calibri" w:hAnsi="Calibri" w:cs="Calibri"/>
          <w:sz w:val="36"/>
          <w:szCs w:val="36"/>
          <w:lang w:bidi="ar-EG"/>
        </w:rPr>
        <w:t>DSM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] في م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="007B6B87" w:rsidRPr="0004675E">
        <w:rPr>
          <w:rFonts w:ascii="Calibri" w:hAnsi="Calibri" w:cs="Calibri"/>
          <w:sz w:val="36"/>
          <w:szCs w:val="36"/>
          <w:rtl/>
          <w:lang w:bidi="ar-EG"/>
        </w:rPr>
        <w:t>س</w:t>
      </w:r>
      <w:r w:rsidR="00AB63F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7B6B87" w:rsidRPr="0004675E">
        <w:rPr>
          <w:rFonts w:ascii="Calibri" w:hAnsi="Calibri" w:cs="Calibri"/>
          <w:sz w:val="36"/>
          <w:szCs w:val="36"/>
          <w:rtl/>
          <w:lang w:bidi="ar-EG"/>
        </w:rPr>
        <w:t>سات ع</w:t>
      </w:r>
      <w:r w:rsidR="00AB63F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7B6B87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AB63F2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7B6B87" w:rsidRPr="0004675E">
        <w:rPr>
          <w:rFonts w:ascii="Calibri" w:hAnsi="Calibri" w:cs="Calibri"/>
          <w:sz w:val="36"/>
          <w:szCs w:val="36"/>
          <w:rtl/>
          <w:lang w:bidi="ar-EG"/>
        </w:rPr>
        <w:t>م الن</w:t>
      </w:r>
      <w:r w:rsidR="00AB63F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7B6B87" w:rsidRPr="0004675E">
        <w:rPr>
          <w:rFonts w:ascii="Calibri" w:hAnsi="Calibri" w:cs="Calibri"/>
          <w:sz w:val="36"/>
          <w:szCs w:val="36"/>
          <w:rtl/>
          <w:lang w:bidi="ar-EG"/>
        </w:rPr>
        <w:t>فس الأمريكي.</w:t>
      </w:r>
    </w:p>
    <w:p w14:paraId="4406FB66" w14:textId="26BD4E79" w:rsidR="007B6B87" w:rsidRPr="0004675E" w:rsidRDefault="007B6B87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B63F2">
        <w:rPr>
          <w:rFonts w:ascii="Calibri" w:hAnsi="Calibri" w:cs="Calibri"/>
          <w:b/>
          <w:bCs/>
          <w:sz w:val="36"/>
          <w:szCs w:val="36"/>
          <w:rtl/>
          <w:lang w:bidi="ar-EG"/>
        </w:rPr>
        <w:t>الد</w:t>
      </w:r>
      <w:r w:rsidR="00AB63F2" w:rsidRPr="00AB63F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AB63F2">
        <w:rPr>
          <w:rFonts w:ascii="Calibri" w:hAnsi="Calibri" w:cs="Calibri"/>
          <w:b/>
          <w:bCs/>
          <w:sz w:val="36"/>
          <w:szCs w:val="36"/>
          <w:rtl/>
          <w:lang w:bidi="ar-EG"/>
        </w:rPr>
        <w:t>ليل الت</w:t>
      </w:r>
      <w:r w:rsidR="00AB63F2" w:rsidRPr="00AB63F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AB63F2">
        <w:rPr>
          <w:rFonts w:ascii="Calibri" w:hAnsi="Calibri" w:cs="Calibri"/>
          <w:b/>
          <w:bCs/>
          <w:sz w:val="36"/>
          <w:szCs w:val="36"/>
          <w:rtl/>
          <w:lang w:bidi="ar-EG"/>
        </w:rPr>
        <w:t>شخيصي والإحصائي للأمراض الن</w:t>
      </w:r>
      <w:r w:rsidR="00AB63F2" w:rsidRPr="00AB63F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AB63F2">
        <w:rPr>
          <w:rFonts w:ascii="Calibri" w:hAnsi="Calibri" w:cs="Calibri"/>
          <w:b/>
          <w:bCs/>
          <w:sz w:val="36"/>
          <w:szCs w:val="36"/>
          <w:rtl/>
          <w:lang w:bidi="ar-EG"/>
        </w:rPr>
        <w:t>فسية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4874CDC6" w14:textId="454F0453" w:rsidR="007B6B87" w:rsidRPr="00AB63F2" w:rsidRDefault="007B6B87" w:rsidP="00D040BF">
      <w:pPr>
        <w:bidi/>
        <w:spacing w:line="240" w:lineRule="auto"/>
        <w:jc w:val="right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AB63F2">
        <w:rPr>
          <w:rFonts w:ascii="Calibri" w:hAnsi="Calibri" w:cs="Calibri"/>
          <w:b/>
          <w:bCs/>
          <w:sz w:val="36"/>
          <w:szCs w:val="36"/>
          <w:lang w:bidi="ar-EG"/>
        </w:rPr>
        <w:t>Diagnostic and Statistical Manual of Mental Disorders</w:t>
      </w:r>
    </w:p>
    <w:p w14:paraId="00A7E96F" w14:textId="25E8F1E5" w:rsidR="001B1D07" w:rsidRPr="001B1D07" w:rsidRDefault="001B1D07" w:rsidP="001B1D07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حتى ح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ث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الانقلاب على ذلك كل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حين تكو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نت جبهة 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ضادة بقيادة (ناشط يهودي لوطي)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دع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ى «فرانك كابي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| </w:t>
      </w:r>
      <w:r w:rsidRPr="0004675E">
        <w:rPr>
          <w:rFonts w:ascii="Calibri" w:hAnsi="Calibri" w:cs="Calibri"/>
          <w:sz w:val="36"/>
          <w:szCs w:val="36"/>
          <w:lang w:bidi="ar-EG"/>
        </w:rPr>
        <w:t>Frank Kameny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 (١٩٢٥-٢٠١١)، وبدأ حملته تلك بعد طرده عام ١٩٥٧ من منصبه كعالم ف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 في خدمات خرائط الجيش الأمريكي بسبب ش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وذه الجنسي، 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دفعه للبدء في صراع مع المؤس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سة الأمريكية؛ لتأسيس فترة جديدة من الت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 الجنسي في أوائل الس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تينيات.</w:t>
      </w:r>
    </w:p>
    <w:p w14:paraId="5C713D16" w14:textId="260E2069" w:rsidR="00FC0DEC" w:rsidRDefault="00FC0DEC" w:rsidP="001B1D07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لترضخ الر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ابطة فتقوم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جراء تصويت عام (١٩٧٣م) بين ع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لماء الن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فس على الل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وط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ة: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تبقى في المراجع كونها مرضا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 ت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لغى منه؟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لتدخل على استحياء ضمن قا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مة ت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دعى ب</w:t>
      </w:r>
      <w:r w:rsidR="007B6B87" w:rsidRPr="0004675E">
        <w:rPr>
          <w:rFonts w:ascii="Calibri" w:hAnsi="Calibri" w:cs="Calibri"/>
          <w:sz w:val="36"/>
          <w:szCs w:val="36"/>
          <w:rtl/>
          <w:lang w:bidi="ar-EG"/>
        </w:rPr>
        <w:t>ـ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1B1D07">
        <w:rPr>
          <w:rFonts w:ascii="Calibri" w:hAnsi="Calibri" w:cs="Calibri"/>
          <w:b/>
          <w:bCs/>
          <w:sz w:val="36"/>
          <w:szCs w:val="36"/>
          <w:rtl/>
          <w:lang w:bidi="ar-EG"/>
        </w:rPr>
        <w:t>اضطرابات الم</w:t>
      </w:r>
      <w:r w:rsidR="001B1D07" w:rsidRPr="001B1D0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1B1D07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="001B1D07" w:rsidRPr="001B1D0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1B1D07">
        <w:rPr>
          <w:rFonts w:ascii="Calibri" w:hAnsi="Calibri" w:cs="Calibri"/>
          <w:b/>
          <w:bCs/>
          <w:sz w:val="36"/>
          <w:szCs w:val="36"/>
          <w:rtl/>
          <w:lang w:bidi="ar-EG"/>
        </w:rPr>
        <w:t>ول الجنسية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».</w:t>
      </w:r>
    </w:p>
    <w:p w14:paraId="1F1110E2" w14:textId="3B857433" w:rsidR="00D25E9A" w:rsidRDefault="005D7581" w:rsidP="00D25E9A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وتستمر التعديلات لتص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 في الن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سخة الخامسة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>
        <w:rPr>
          <w:rFonts w:ascii="Calibri" w:hAnsi="Calibri" w:cs="Calibri"/>
          <w:sz w:val="36"/>
          <w:szCs w:val="36"/>
          <w:lang w:bidi="ar-EG"/>
        </w:rPr>
        <w:t>DSM-5 / 2013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)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لحذف أي تشخيص ي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مكن تطبيقه على شخص بناء على</w:t>
      </w:r>
      <w:r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وله الجنسية.</w:t>
      </w:r>
      <w:r w:rsidR="00D25E9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وصار الأطب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اء، والم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عالجون م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طال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بين بالعلاج الت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ثبيتي لل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وط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1B1D0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ين [</w:t>
      </w:r>
      <w:r w:rsidRPr="0004675E">
        <w:rPr>
          <w:rFonts w:ascii="Calibri" w:hAnsi="Calibri" w:cs="Calibri"/>
          <w:sz w:val="36"/>
          <w:szCs w:val="36"/>
          <w:lang w:bidi="ar-EG"/>
        </w:rPr>
        <w:t>Gay affirmative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] -بدلا</w:t>
      </w:r>
      <w:r w:rsidR="00D25E9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من العلاج الت</w:t>
      </w:r>
      <w:r w:rsidR="00D25E9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حويلي</w:t>
      </w:r>
      <w:r w:rsidR="00D25E9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9D297D5" w14:textId="78BA7E56" w:rsidR="005D7581" w:rsidRPr="005D7581" w:rsidRDefault="005D7581" w:rsidP="00D25E9A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هذه طبيعة الأفكار إذا تم</w:t>
      </w:r>
      <w:r w:rsidR="00D25E9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تبن</w:t>
      </w:r>
      <w:r w:rsidR="00D25E9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يها من جهة، وعملت للت</w:t>
      </w:r>
      <w:r w:rsidR="00D25E9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رويج، والد</w:t>
      </w:r>
      <w:r w:rsidR="00D25E9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عوة إليها، في حين وضعت الجهة الأخرى نفسها في قالب «</w:t>
      </w:r>
      <w:r w:rsidRPr="00D25E9A">
        <w:rPr>
          <w:rFonts w:ascii="Calibri" w:hAnsi="Calibri" w:cs="Calibri"/>
          <w:b/>
          <w:bCs/>
          <w:sz w:val="36"/>
          <w:szCs w:val="36"/>
          <w:rtl/>
          <w:lang w:bidi="ar-EG"/>
        </w:rPr>
        <w:t>رد</w:t>
      </w:r>
      <w:r w:rsidR="00D25E9A" w:rsidRPr="00D25E9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</w:t>
      </w:r>
      <w:r w:rsidRPr="00D25E9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الف</w:t>
      </w:r>
      <w:r w:rsidR="00D25E9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D25E9A">
        <w:rPr>
          <w:rFonts w:ascii="Calibri" w:hAnsi="Calibri" w:cs="Calibri"/>
          <w:b/>
          <w:bCs/>
          <w:sz w:val="36"/>
          <w:szCs w:val="36"/>
          <w:rtl/>
          <w:lang w:bidi="ar-EG"/>
        </w:rPr>
        <w:t>ع</w:t>
      </w:r>
      <w:r w:rsidR="00D25E9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ْ</w:t>
      </w:r>
      <w:r w:rsidRPr="00D25E9A">
        <w:rPr>
          <w:rFonts w:ascii="Calibri" w:hAnsi="Calibri" w:cs="Calibri"/>
          <w:b/>
          <w:bCs/>
          <w:sz w:val="36"/>
          <w:szCs w:val="36"/>
          <w:rtl/>
          <w:lang w:bidi="ar-EG"/>
        </w:rPr>
        <w:t>ل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»، والد</w:t>
      </w:r>
      <w:r w:rsidR="00D25E9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فاع المستحي</w:t>
      </w:r>
      <w:r w:rsidR="00D25E9A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من ض</w:t>
      </w:r>
      <w:r w:rsidR="00D25E9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غ</w:t>
      </w:r>
      <w:r w:rsidR="00D25E9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وط الم</w:t>
      </w:r>
      <w:r w:rsidR="00D25E9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جتمع.</w:t>
      </w:r>
    </w:p>
    <w:p w14:paraId="520D67F2" w14:textId="211E231D" w:rsidR="00FC0DEC" w:rsidRPr="0004675E" w:rsidRDefault="005D7581" w:rsidP="005D7581">
      <w:pPr>
        <w:bidi/>
        <w:spacing w:line="240" w:lineRule="auto"/>
        <w:jc w:val="both"/>
        <w:rPr>
          <w:rFonts w:ascii="Calibri" w:hAnsi="Calibri" w:cs="Calibri" w:hint="cs"/>
          <w:sz w:val="36"/>
          <w:szCs w:val="36"/>
          <w:rtl/>
          <w:lang w:bidi="ar-EG"/>
        </w:rPr>
      </w:pPr>
      <w:r w:rsidRPr="0004675E">
        <w:rPr>
          <w:rFonts w:ascii="Calibri" w:hAnsi="Calibri" w:cs="Calibri" w:hint="cs"/>
          <w:sz w:val="36"/>
          <w:szCs w:val="36"/>
          <w:rtl/>
          <w:lang w:bidi="ar-EG"/>
        </w:rPr>
        <w:t xml:space="preserve">حصلت أحداث (حانة ستونوول 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| </w:t>
      </w:r>
      <w:r w:rsidRPr="0004675E">
        <w:rPr>
          <w:rFonts w:ascii="Calibri" w:hAnsi="Calibri" w:cs="Calibri" w:hint="cs"/>
          <w:sz w:val="36"/>
          <w:szCs w:val="36"/>
          <w:lang w:bidi="ar-EG"/>
        </w:rPr>
        <w:t>Stonewall Inn</w:t>
      </w:r>
      <w:r w:rsidRPr="0004675E">
        <w:rPr>
          <w:rFonts w:ascii="Calibri" w:hAnsi="Calibri" w:cs="Calibri" w:hint="cs"/>
          <w:sz w:val="36"/>
          <w:szCs w:val="36"/>
          <w:rtl/>
          <w:lang w:bidi="ar-EG"/>
        </w:rPr>
        <w:t>) إثر اقتحام الش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 w:hint="cs"/>
          <w:sz w:val="36"/>
          <w:szCs w:val="36"/>
          <w:rtl/>
          <w:lang w:bidi="ar-EG"/>
        </w:rPr>
        <w:t>رطة الأمريكية لحانة لل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 w:hint="cs"/>
          <w:sz w:val="36"/>
          <w:szCs w:val="36"/>
          <w:rtl/>
          <w:lang w:bidi="ar-EG"/>
        </w:rPr>
        <w:t>وط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 w:hint="cs"/>
          <w:sz w:val="36"/>
          <w:szCs w:val="36"/>
          <w:rtl/>
          <w:lang w:bidi="ar-EG"/>
        </w:rPr>
        <w:t>ين (٢٨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 w:hint="cs"/>
          <w:sz w:val="36"/>
          <w:szCs w:val="36"/>
          <w:rtl/>
          <w:lang w:bidi="ar-EG"/>
        </w:rPr>
        <w:t>يونيو ١٩٦٩م) بحي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 w:hint="cs"/>
          <w:sz w:val="36"/>
          <w:szCs w:val="36"/>
          <w:rtl/>
          <w:lang w:bidi="ar-EG"/>
        </w:rPr>
        <w:t xml:space="preserve"> غرينتش في ولاية نيويورك، بت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 w:hint="cs"/>
          <w:sz w:val="36"/>
          <w:szCs w:val="36"/>
          <w:rtl/>
          <w:lang w:bidi="ar-EG"/>
        </w:rPr>
        <w:t>همة بيع الخ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 w:hint="cs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 w:hint="cs"/>
          <w:sz w:val="36"/>
          <w:szCs w:val="36"/>
          <w:rtl/>
          <w:lang w:bidi="ar-EG"/>
        </w:rPr>
        <w:t>ور خارج إطار القانون.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ومن ه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نا يعتبر الل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وط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ون 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ك الحادثة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ح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ث تاريخي لهم، وقر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روا جعل هذا الش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هر «يونيو»: شهر الفخر، والاحتفال بالل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وط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 (</w:t>
      </w:r>
      <w:r w:rsidR="00FC0DEC" w:rsidRPr="0004675E">
        <w:rPr>
          <w:rFonts w:ascii="Calibri" w:hAnsi="Calibri" w:cs="Calibri"/>
          <w:sz w:val="36"/>
          <w:szCs w:val="36"/>
          <w:lang w:bidi="ar-EG"/>
        </w:rPr>
        <w:t>P</w:t>
      </w:r>
      <w:r>
        <w:rPr>
          <w:rFonts w:ascii="Calibri" w:hAnsi="Calibri" w:cs="Calibri"/>
          <w:sz w:val="36"/>
          <w:szCs w:val="36"/>
          <w:lang w:bidi="ar-EG"/>
        </w:rPr>
        <w:t>ri</w:t>
      </w:r>
      <w:r w:rsidR="00FC0DEC" w:rsidRPr="0004675E">
        <w:rPr>
          <w:rFonts w:ascii="Calibri" w:hAnsi="Calibri" w:cs="Calibri"/>
          <w:sz w:val="36"/>
          <w:szCs w:val="36"/>
          <w:lang w:bidi="ar-EG"/>
        </w:rPr>
        <w:t>d</w:t>
      </w:r>
      <w:r>
        <w:rPr>
          <w:rFonts w:ascii="Calibri" w:hAnsi="Calibri" w:cs="Calibri"/>
          <w:sz w:val="36"/>
          <w:szCs w:val="36"/>
          <w:lang w:bidi="ar-EG"/>
        </w:rPr>
        <w:t>e</w:t>
      </w:r>
      <w:r w:rsidR="00FC0DEC" w:rsidRPr="0004675E">
        <w:rPr>
          <w:rFonts w:ascii="Calibri" w:hAnsi="Calibri" w:cs="Calibri"/>
          <w:sz w:val="36"/>
          <w:szCs w:val="36"/>
          <w:lang w:bidi="ar-EG"/>
        </w:rPr>
        <w:t xml:space="preserve"> Month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)</w:t>
      </w:r>
      <w:r w:rsidR="006B4FA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22052A4" w14:textId="5017B976" w:rsidR="00FC0DEC" w:rsidRPr="001524CB" w:rsidRDefault="00FC0DEC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م</w:t>
      </w:r>
      <w:r w:rsidR="006B4FAC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آ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ل الفريقين</w:t>
      </w:r>
    </w:p>
    <w:p w14:paraId="3E278150" w14:textId="42C285AB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وك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الله تعالى عاملهم ه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نا بقاعدة «</w:t>
      </w:r>
      <w:r w:rsidRPr="00DD1B80">
        <w:rPr>
          <w:rFonts w:ascii="Calibri" w:hAnsi="Calibri" w:cs="Calibri"/>
          <w:b/>
          <w:bCs/>
          <w:sz w:val="36"/>
          <w:szCs w:val="36"/>
          <w:rtl/>
          <w:lang w:bidi="ar-EG"/>
        </w:rPr>
        <w:t>الجزاء من جنس العمل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»، فهذا الق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ب وجعل عاليها سافلها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شبه شيء بتلك الفطرة المقلوبة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B1AD57" w14:textId="5C5DD3EB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يظهر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هذا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هو س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تسمية هذه الق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رى ب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ـ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الم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تفكة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وجمعها «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الم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تفكات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6B4FA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D30E81F" w14:textId="23DBB3F6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و«</w:t>
      </w:r>
      <w:r w:rsidRPr="003A226E">
        <w:rPr>
          <w:rFonts w:ascii="Calibri" w:hAnsi="Calibri" w:cs="Calibri"/>
          <w:b/>
          <w:bCs/>
          <w:sz w:val="36"/>
          <w:szCs w:val="36"/>
          <w:rtl/>
          <w:lang w:bidi="ar-EG"/>
        </w:rPr>
        <w:t>الا</w:t>
      </w:r>
      <w:r w:rsidR="00280201" w:rsidRPr="003A226E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3A226E">
        <w:rPr>
          <w:rFonts w:ascii="Calibri" w:hAnsi="Calibri" w:cs="Calibri"/>
          <w:b/>
          <w:bCs/>
          <w:sz w:val="36"/>
          <w:szCs w:val="36"/>
          <w:rtl/>
          <w:lang w:bidi="ar-EG"/>
        </w:rPr>
        <w:t>تفاك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»: الانقلاب، يقال: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ا 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أت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ت</w:t>
      </w:r>
      <w:r w:rsidR="003A226E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صل «</w:t>
      </w:r>
      <w:r w:rsidRPr="003A226E">
        <w:rPr>
          <w:rFonts w:ascii="Calibri" w:hAnsi="Calibri" w:cs="Calibri"/>
          <w:b/>
          <w:bCs/>
          <w:sz w:val="36"/>
          <w:szCs w:val="36"/>
          <w:rtl/>
          <w:lang w:bidi="ar-EG"/>
        </w:rPr>
        <w:t>الإفك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 يد</w:t>
      </w:r>
      <w:r w:rsidR="00785D1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785D11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على ق</w:t>
      </w:r>
      <w:r w:rsidR="00785D1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785D11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 الش</w:t>
      </w:r>
      <w:r w:rsidR="00785D1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يء، وصرفه عن جهته، ولذلك ي</w:t>
      </w:r>
      <w:r w:rsidR="00785D1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سم</w:t>
      </w:r>
      <w:r w:rsidR="00785D1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ى الكذب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فكا</w:t>
      </w:r>
      <w:r w:rsidR="00785D11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476B29B" w14:textId="49709519" w:rsidR="00FC0DEC" w:rsidRPr="001524CB" w:rsidRDefault="00FC0DEC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عذاب تحت الط</w:t>
      </w:r>
      <w:r w:rsidR="006B4FAC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ل</w:t>
      </w:r>
      <w:r w:rsidR="006B4FAC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</w:p>
    <w:p w14:paraId="2C2DD6DB" w14:textId="200E64EC" w:rsidR="006E78E6" w:rsidRDefault="006E78E6" w:rsidP="00785D11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6E78E6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6E78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مُّسَوَّمَةً</w:t>
      </w:r>
      <w:r w:rsidRPr="006E78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78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عِندَ</w:t>
      </w:r>
      <w:r w:rsidRPr="006E78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78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رَبِّكَۖ</w:t>
      </w:r>
      <w:r w:rsidRPr="006E78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78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6E78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6E78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هِيَ</w:t>
      </w:r>
      <w:r w:rsidRPr="006E78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6E78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6E78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6E78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ٱلظَّٰلِمِينَ</w:t>
      </w:r>
      <w:r w:rsidRPr="006E78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6E78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بِبَعِيدٖ</w:t>
      </w:r>
      <w:r w:rsidRPr="006E78E6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6E78E6">
        <w:rPr>
          <w:rFonts w:ascii="Calibri" w:hAnsi="Calibri" w:cs="Calibri" w:hint="cs"/>
          <w:sz w:val="36"/>
          <w:szCs w:val="36"/>
          <w:rtl/>
          <w:lang w:bidi="ar-EG"/>
        </w:rPr>
        <w:t>هود</w:t>
      </w:r>
      <w:r w:rsidRPr="006E78E6">
        <w:rPr>
          <w:rFonts w:ascii="Calibri" w:hAnsi="Calibri" w:cs="Calibri"/>
          <w:sz w:val="36"/>
          <w:szCs w:val="36"/>
          <w:rtl/>
          <w:lang w:bidi="ar-EG"/>
        </w:rPr>
        <w:t>: 83]</w:t>
      </w:r>
    </w:p>
    <w:p w14:paraId="25C09B78" w14:textId="0EBBE072" w:rsidR="00FC0DEC" w:rsidRPr="0004675E" w:rsidRDefault="00FC0DEC" w:rsidP="006E78E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785D1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مكن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يكون الض</w:t>
      </w:r>
      <w:r w:rsidR="00785D1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مير في الآية </w:t>
      </w:r>
      <w:r w:rsidR="006E78E6">
        <w:rPr>
          <w:rFonts w:ascii="Calibri" w:hAnsi="Calibri" w:cs="Calibri" w:hint="cs"/>
          <w:sz w:val="36"/>
          <w:szCs w:val="36"/>
          <w:rtl/>
          <w:lang w:bidi="ar-EG"/>
        </w:rPr>
        <w:t>{</w:t>
      </w:r>
      <w:r w:rsidRPr="006E78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و</w:t>
      </w:r>
      <w:r w:rsidR="006E78E6" w:rsidRPr="006E78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6E78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6E78E6" w:rsidRPr="006E78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Pr="006E78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ا ه</w:t>
      </w:r>
      <w:r w:rsidR="006E78E6" w:rsidRPr="006E78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Pr="006E78E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="006E78E6" w:rsidRPr="006E78E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6E78E6">
        <w:rPr>
          <w:rFonts w:ascii="Calibri" w:hAnsi="Calibri" w:cs="Calibri" w:hint="cs"/>
          <w:sz w:val="36"/>
          <w:szCs w:val="36"/>
          <w:rtl/>
          <w:lang w:bidi="ar-EG"/>
        </w:rPr>
        <w:t>}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المدينة الم</w:t>
      </w:r>
      <w:r w:rsidR="00427E7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427E7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427E7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رة</w:t>
      </w:r>
      <w:r w:rsidR="00221F90">
        <w:rPr>
          <w:rFonts w:ascii="Calibri" w:hAnsi="Calibri" w:cs="Calibri"/>
          <w:sz w:val="36"/>
          <w:szCs w:val="36"/>
          <w:rtl/>
          <w:lang w:bidi="ar-EG"/>
        </w:rPr>
        <w:t>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وق</w:t>
      </w:r>
      <w:r w:rsidR="00427E7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ربها من مشركي قريش، فيكون المعنى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وما تلك القرية ببعيد من الم</w:t>
      </w:r>
      <w:r w:rsidR="00427E7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شركين، 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ي العرب، فمن شاء فليذهب 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ليها فينظر مصيرها، فالم</w:t>
      </w:r>
      <w:r w:rsidR="00427E7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راد</w:t>
      </w:r>
      <w:r w:rsidR="00427E7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: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الب</w:t>
      </w:r>
      <w:r w:rsidR="00427E70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عد المكاني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7F1CC71B" w14:textId="16B3C1FA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وي</w:t>
      </w:r>
      <w:r w:rsidR="00427E7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</w:t>
      </w:r>
      <w:r w:rsidR="00427E70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427E7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ح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يضا</w:t>
      </w:r>
      <w:r w:rsidR="00427E70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يعود الض</w:t>
      </w:r>
      <w:r w:rsidR="00427E7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مير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الحجارة، وقربها م</w:t>
      </w:r>
      <w:r w:rsidR="00427E70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الظ</w:t>
      </w:r>
      <w:r w:rsidR="00427E7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المين في كل</w:t>
      </w:r>
      <w:r w:rsidR="00427E70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حين،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ي: 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(وما تلك الحجارة ببعيد، 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ي 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ن</w:t>
      </w:r>
      <w:r w:rsidR="00F013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الله قادر</w:t>
      </w:r>
      <w:r w:rsidR="00F013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ٌ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على 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ن يرمي الم</w:t>
      </w:r>
      <w:r w:rsidR="00F0138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شركين بمثلها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)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7F808B5" w14:textId="5783F78C" w:rsidR="00FC0DEC" w:rsidRPr="001524CB" w:rsidRDefault="00EE1C9E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الإيمان</w:t>
      </w:r>
      <w:r w:rsidR="00FC0DEC"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شرط الن</w:t>
      </w:r>
      <w:r w:rsidR="006B4FAC" w:rsidRPr="001524C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="00FC0DEC" w:rsidRPr="001524C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جاة</w:t>
      </w:r>
    </w:p>
    <w:p w14:paraId="03844A45" w14:textId="492C3D06" w:rsidR="00772C5E" w:rsidRDefault="00772C5E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772C5E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772C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772C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فَأَخۡرَجۡنَا</w:t>
      </w:r>
      <w:r w:rsidRPr="00772C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‌</w:t>
      </w:r>
      <w:r w:rsidRPr="00772C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مَن</w:t>
      </w:r>
      <w:r w:rsidRPr="00772C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2C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772C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2C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772C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2C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772C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2C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ٱلۡمُؤۡمِنِينَ</w:t>
      </w:r>
      <w:r w:rsidRPr="00772C5E">
        <w:rPr>
          <w:rFonts w:ascii="Calibri" w:hAnsi="Calibri" w:cs="Calibri"/>
          <w:color w:val="196B24" w:themeColor="accent3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*</w:t>
      </w:r>
      <w:r w:rsidRPr="00772C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772C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فَمَا</w:t>
      </w:r>
      <w:r w:rsidRPr="00772C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2C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وَجَدۡنَا</w:t>
      </w:r>
      <w:r w:rsidRPr="00772C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2C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فِيهَا</w:t>
      </w:r>
      <w:r w:rsidRPr="00772C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2C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غَيۡرَ</w:t>
      </w:r>
      <w:r w:rsidRPr="00772C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2C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بَيۡتٖ</w:t>
      </w:r>
      <w:r w:rsidRPr="00772C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2C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مِّنَ</w:t>
      </w:r>
      <w:r w:rsidRPr="00772C5E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772C5E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ٱلۡمُسۡلِمِينَ</w:t>
      </w:r>
      <w:r w:rsidRPr="00772C5E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772C5E">
        <w:rPr>
          <w:rFonts w:ascii="Calibri" w:hAnsi="Calibri" w:cs="Calibri" w:hint="cs"/>
          <w:sz w:val="36"/>
          <w:szCs w:val="36"/>
          <w:rtl/>
          <w:lang w:bidi="ar-EG"/>
        </w:rPr>
        <w:t>الذاريات</w:t>
      </w:r>
      <w:r w:rsidRPr="00772C5E">
        <w:rPr>
          <w:rFonts w:ascii="Calibri" w:hAnsi="Calibri" w:cs="Calibri"/>
          <w:sz w:val="36"/>
          <w:szCs w:val="36"/>
          <w:rtl/>
          <w:lang w:bidi="ar-EG"/>
        </w:rPr>
        <w:t>: 35-36]</w:t>
      </w:r>
    </w:p>
    <w:p w14:paraId="7A25C6E4" w14:textId="339286F0" w:rsidR="00FC0DEC" w:rsidRPr="0004675E" w:rsidRDefault="00FC0DEC" w:rsidP="00772C5E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ذ</w:t>
      </w:r>
      <w:r w:rsidR="00772C5E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772C5E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سلام ه</w:t>
      </w:r>
      <w:r w:rsidR="00772C5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نا يتعل</w:t>
      </w:r>
      <w:r w:rsidR="00772C5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بالظ</w:t>
      </w:r>
      <w:r w:rsidR="00772C5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اهر، بينما 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يمان ه</w:t>
      </w:r>
      <w:r w:rsidR="00772C5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نا ي</w:t>
      </w:r>
      <w:r w:rsidR="00772C5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قصد به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يمان في حقيقة الأمر.</w:t>
      </w:r>
    </w:p>
    <w:p w14:paraId="7E2D134F" w14:textId="3E736A05" w:rsidR="00FC0DEC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فامر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ة لوط كانت من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هل البيت الم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سلمين في الظ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اهر، حيث 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إنَّها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كانت على دين زوجها فيما يظهر للن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اس، وفي حقيقة الأمر كانت على دين قومها، خا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نة لزوجها.</w:t>
      </w:r>
    </w:p>
    <w:p w14:paraId="4D9A0C78" w14:textId="1594FCA3" w:rsidR="006116B8" w:rsidRPr="0004675E" w:rsidRDefault="006116B8" w:rsidP="006116B8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ينظر: </w:t>
      </w:r>
      <w:r w:rsidRPr="006116B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مجموع الفتاوى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لابن تيمية (7/473)</w:t>
      </w:r>
    </w:p>
    <w:p w14:paraId="253DA9F3" w14:textId="4E637F6E" w:rsidR="00FC0DEC" w:rsidRPr="0023787E" w:rsidRDefault="00FC0DEC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س</w:t>
      </w:r>
      <w:r w:rsidR="006116B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6116B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و</w:t>
      </w:r>
      <w:r w:rsidR="006116B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َ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ة</w:t>
      </w:r>
      <w:r w:rsidR="006116B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 الل</w:t>
      </w:r>
      <w:r w:rsidR="006B4FAC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ُّ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غة</w:t>
      </w:r>
    </w:p>
    <w:p w14:paraId="2A7DA08F" w14:textId="31C78AAE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مكانية تمكين ما ي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رو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جون له عن طريق الل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غة، والم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صطلحات، والم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سم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يات.</w:t>
      </w:r>
    </w:p>
    <w:p w14:paraId="1CCF9F41" w14:textId="1E2B21BC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بل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نا معاشر الم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سلمين نعتقد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للأسماء ت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ثيرا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في الم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سم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يات، وللم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سم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يات ت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ث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ر </w:t>
      </w:r>
      <w:r w:rsidR="00EE1C9E" w:rsidRPr="0004675E">
        <w:rPr>
          <w:rFonts w:ascii="Calibri" w:hAnsi="Calibri" w:cs="Calibri" w:hint="cs"/>
          <w:sz w:val="36"/>
          <w:szCs w:val="36"/>
          <w:rtl/>
          <w:lang w:bidi="ar-EG"/>
        </w:rPr>
        <w:t>بأسمائها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في الح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والق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بح، والخ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6116B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والث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قل، والل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طافة والكثافة،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الارتباط والت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ناسب والقرابة ما بين قوالب الأشياء وحقا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قها، كما بين الأرواح والأجسام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CCA592" w14:textId="17E72094" w:rsidR="00442E78" w:rsidRPr="0004675E" w:rsidRDefault="00442E78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ينظر: «</w:t>
      </w:r>
      <w:r w:rsidRPr="006B4FAC">
        <w:rPr>
          <w:rFonts w:ascii="Calibri" w:hAnsi="Calibri" w:cs="Calibri"/>
          <w:b/>
          <w:bCs/>
          <w:sz w:val="36"/>
          <w:szCs w:val="36"/>
          <w:rtl/>
          <w:lang w:bidi="ar-EG"/>
        </w:rPr>
        <w:t>زاد المعاد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 لابن القيم</w:t>
      </w:r>
      <w:r w:rsidR="0023787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(٤٠٣،٤٠١/٣).</w:t>
      </w:r>
    </w:p>
    <w:p w14:paraId="5024BF5D" w14:textId="5E0148D4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ولذلك ف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الل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وط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ين العرب دا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ما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ما يفرون من تلك الم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عضلة، وتلك الح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ولة الق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للألفاظ العربية؛ باله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وب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الت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سمية الغربية عند م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حاولة توصيف توج</w:t>
      </w:r>
      <w:r w:rsidR="008C069C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هاتهم.</w:t>
      </w:r>
    </w:p>
    <w:p w14:paraId="4F8FA1EC" w14:textId="09D4C754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فيذكرون مثلا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لفظ [</w:t>
      </w:r>
      <w:r w:rsidRPr="0004675E">
        <w:rPr>
          <w:rFonts w:ascii="Calibri" w:hAnsi="Calibri" w:cs="Calibri"/>
          <w:sz w:val="36"/>
          <w:szCs w:val="36"/>
          <w:lang w:bidi="ar-EG"/>
        </w:rPr>
        <w:t>Gay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] الذي ي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ستعمل كصفة تد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على الجمال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 </w:t>
      </w:r>
      <w:r w:rsidR="00EE1C9E" w:rsidRPr="0004675E">
        <w:rPr>
          <w:rFonts w:ascii="Calibri" w:hAnsi="Calibri" w:cs="Calibri" w:hint="cs"/>
          <w:sz w:val="36"/>
          <w:szCs w:val="36"/>
          <w:rtl/>
          <w:lang w:bidi="ar-EG"/>
        </w:rPr>
        <w:t>المرح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تضطر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هم العربية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لى استخدام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لفاظ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E1C9E" w:rsidRPr="0004675E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EE1C9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EE1C9E" w:rsidRPr="0004675E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EE1C9E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EE1C9E" w:rsidRPr="0004675E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="00EE1C9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EE1C9E" w:rsidRPr="0004675E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EE1C9E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EE1C9E" w:rsidRPr="0004675E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EE1C9E">
        <w:rPr>
          <w:rFonts w:ascii="Calibri" w:hAnsi="Calibri" w:cs="Calibri" w:hint="cs"/>
          <w:sz w:val="36"/>
          <w:szCs w:val="36"/>
          <w:rtl/>
          <w:lang w:bidi="ar-EG"/>
        </w:rPr>
        <w:t>َّة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مثل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«شاذ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 xml:space="preserve">ّ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/ شاذة» التي ت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وحي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هم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غراب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عن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الم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جتمع،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شرار وغير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سوياء.</w:t>
      </w:r>
    </w:p>
    <w:p w14:paraId="44539E7F" w14:textId="37A7BBC5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و يستعملون -في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حسن الأحوال بالن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سبة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ليهم- لفظ «مثلي/ مثل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D0101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ة» كبديل ن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خبوي لمصطلح الش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اذ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، وهو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خ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من الت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وصيف الشرعي الذي يربطهم ب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سلافهم الق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دامى (قو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 xml:space="preserve">م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لوط)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في ح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الجماهير.</w:t>
      </w:r>
    </w:p>
    <w:p w14:paraId="7574283D" w14:textId="37041E2B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بعد ذلك 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ى ه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لاء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 لا مف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نتاج م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عجم لغوي عربي (لوطي) على غرار المعجم الغربي، يتم فيه تهي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ة الم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صطلحات، والم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سم</w:t>
      </w:r>
      <w:r w:rsidR="003402C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يات بصورة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يجابية مقبولة تعمل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 xml:space="preserve"> على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1660E3">
        <w:rPr>
          <w:rFonts w:ascii="Calibri" w:hAnsi="Calibri" w:cs="Calibri"/>
          <w:b/>
          <w:bCs/>
          <w:sz w:val="36"/>
          <w:szCs w:val="36"/>
          <w:rtl/>
          <w:lang w:bidi="ar-EG"/>
        </w:rPr>
        <w:t>الت</w:t>
      </w:r>
      <w:r w:rsidR="001660E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1660E3">
        <w:rPr>
          <w:rFonts w:ascii="Calibri" w:hAnsi="Calibri" w:cs="Calibri"/>
          <w:b/>
          <w:bCs/>
          <w:sz w:val="36"/>
          <w:szCs w:val="36"/>
          <w:rtl/>
          <w:lang w:bidi="ar-EG"/>
        </w:rPr>
        <w:t>مك</w:t>
      </w:r>
      <w:r w:rsidR="00442E78" w:rsidRPr="001660E3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Pr="001660E3">
        <w:rPr>
          <w:rFonts w:ascii="Calibri" w:hAnsi="Calibri" w:cs="Calibri"/>
          <w:b/>
          <w:bCs/>
          <w:sz w:val="36"/>
          <w:szCs w:val="36"/>
          <w:rtl/>
          <w:lang w:bidi="ar-EG"/>
        </w:rPr>
        <w:t>ن بالت</w:t>
      </w:r>
      <w:r w:rsidR="001660E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1660E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سمية في العالم </w:t>
      </w:r>
      <w:r w:rsidR="00442E78" w:rsidRPr="001660E3">
        <w:rPr>
          <w:rFonts w:ascii="Calibri" w:hAnsi="Calibri" w:cs="Calibri"/>
          <w:b/>
          <w:bCs/>
          <w:sz w:val="36"/>
          <w:szCs w:val="36"/>
          <w:rtl/>
          <w:lang w:bidi="ar-EG"/>
        </w:rPr>
        <w:t>الإ</w:t>
      </w:r>
      <w:r w:rsidRPr="001660E3">
        <w:rPr>
          <w:rFonts w:ascii="Calibri" w:hAnsi="Calibri" w:cs="Calibri"/>
          <w:b/>
          <w:bCs/>
          <w:sz w:val="36"/>
          <w:szCs w:val="36"/>
          <w:rtl/>
          <w:lang w:bidi="ar-EG"/>
        </w:rPr>
        <w:t>سلامي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وت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وف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 الاندماج الم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جتمعي، م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تجن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بة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ح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ولة ق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ة،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 د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ين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1660E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ة،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 معان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كرية من قبيل الحلال والحرام،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 الم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نكر والمعروف ونحو ذلك.</w:t>
      </w:r>
    </w:p>
    <w:p w14:paraId="0B2B3521" w14:textId="493CF1C5" w:rsidR="00FC0DEC" w:rsidRPr="0004675E" w:rsidRDefault="00442E78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هامش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):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27BB4"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027BB4" w:rsidRPr="001660E3">
        <w:rPr>
          <w:rFonts w:ascii="Calibri" w:hAnsi="Calibri" w:cs="Calibri"/>
          <w:b/>
          <w:bCs/>
          <w:sz w:val="36"/>
          <w:szCs w:val="36"/>
          <w:rtl/>
          <w:lang w:bidi="ar-EG"/>
        </w:rPr>
        <w:t>الت</w:t>
      </w:r>
      <w:r w:rsidR="00027BB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="00027BB4" w:rsidRPr="001660E3">
        <w:rPr>
          <w:rFonts w:ascii="Calibri" w:hAnsi="Calibri" w:cs="Calibri"/>
          <w:b/>
          <w:bCs/>
          <w:sz w:val="36"/>
          <w:szCs w:val="36"/>
          <w:rtl/>
          <w:lang w:bidi="ar-EG"/>
        </w:rPr>
        <w:t>مكين بالت</w:t>
      </w:r>
      <w:r w:rsidR="00027BB4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="00027BB4" w:rsidRPr="001660E3">
        <w:rPr>
          <w:rFonts w:ascii="Calibri" w:hAnsi="Calibri" w:cs="Calibri"/>
          <w:b/>
          <w:bCs/>
          <w:sz w:val="36"/>
          <w:szCs w:val="36"/>
          <w:rtl/>
          <w:lang w:bidi="ar-EG"/>
        </w:rPr>
        <w:t>سمية في العالم الإسلامي</w:t>
      </w:r>
      <w:r w:rsidR="00027BB4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هذا عنوان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بحث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ش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بالل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غة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الإنجليزية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E1C9E" w:rsidRPr="0004675E">
        <w:rPr>
          <w:rFonts w:ascii="Calibri" w:hAnsi="Calibri" w:cs="Calibri" w:hint="cs"/>
          <w:sz w:val="36"/>
          <w:szCs w:val="36"/>
          <w:rtl/>
          <w:lang w:bidi="ar-EG"/>
        </w:rPr>
        <w:t xml:space="preserve">في </w:t>
      </w:r>
      <w:r w:rsidR="00EE1C9E" w:rsidRPr="0004675E">
        <w:rPr>
          <w:rFonts w:ascii="Calibri" w:hAnsi="Calibri" w:cs="Calibri"/>
          <w:sz w:val="36"/>
          <w:szCs w:val="36"/>
          <w:rtl/>
          <w:lang w:bidi="ar-EG"/>
        </w:rPr>
        <w:t>(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سبتمبر </w:t>
      </w:r>
      <w:r w:rsidR="005D1BA2" w:rsidRPr="0004675E">
        <w:rPr>
          <w:rFonts w:ascii="Calibri" w:hAnsi="Calibri" w:cs="Calibri" w:hint="cs"/>
          <w:sz w:val="36"/>
          <w:szCs w:val="36"/>
          <w:rtl/>
          <w:lang w:bidi="ar-EG"/>
        </w:rPr>
        <w:t>٢٠١٢) لباحثة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تدعى د. سحر عامر، بمجلة دراسات السحاقيات، (مج ١٦، العدد ٤).</w:t>
      </w:r>
    </w:p>
    <w:p w14:paraId="29F9F61B" w14:textId="1F0761F8" w:rsidR="00FC0DEC" w:rsidRPr="0004675E" w:rsidRDefault="00FC0DEC" w:rsidP="00D040BF">
      <w:pPr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lang w:bidi="ar-EG"/>
        </w:rPr>
        <w:t xml:space="preserve">Sahar </w:t>
      </w:r>
      <w:r w:rsidR="00ED7734" w:rsidRPr="0004675E">
        <w:rPr>
          <w:rFonts w:ascii="Calibri" w:hAnsi="Calibri" w:cs="Calibri"/>
          <w:sz w:val="36"/>
          <w:szCs w:val="36"/>
          <w:lang w:bidi="ar-EG"/>
        </w:rPr>
        <w:t>Amer</w:t>
      </w:r>
      <w:r w:rsidR="005F3971">
        <w:rPr>
          <w:rFonts w:ascii="Calibri" w:hAnsi="Calibri" w:cs="Calibri"/>
          <w:sz w:val="36"/>
          <w:szCs w:val="36"/>
          <w:lang w:bidi="ar-EG"/>
        </w:rPr>
        <w:t xml:space="preserve">: </w:t>
      </w:r>
      <w:r w:rsidR="00ED7734" w:rsidRPr="00F6045D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Naming</w:t>
      </w:r>
      <w:r w:rsidRPr="00F6045D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 to Empower: Lesbianism in the Arab </w:t>
      </w:r>
      <w:r w:rsidR="00ED7734" w:rsidRPr="00F6045D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>Islamicate</w:t>
      </w:r>
      <w:r w:rsidRPr="00F6045D">
        <w:rPr>
          <w:rFonts w:ascii="Calibri" w:hAnsi="Calibri" w:cs="Calibri"/>
          <w:b/>
          <w:bCs/>
          <w:i/>
          <w:iCs/>
          <w:sz w:val="36"/>
          <w:szCs w:val="36"/>
          <w:lang w:bidi="ar-EG"/>
        </w:rPr>
        <w:t xml:space="preserve"> World Today</w:t>
      </w:r>
      <w:r w:rsidR="00F6045D">
        <w:rPr>
          <w:rFonts w:ascii="Calibri" w:hAnsi="Calibri" w:cs="Calibri"/>
          <w:sz w:val="36"/>
          <w:szCs w:val="36"/>
          <w:lang w:bidi="ar-EG"/>
        </w:rPr>
        <w:t>.</w:t>
      </w:r>
    </w:p>
    <w:p w14:paraId="6783FF39" w14:textId="2DBA0A44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القضية بالن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سبة له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لاء هي قضية «</w:t>
      </w:r>
      <w:r w:rsidRPr="00027BB4">
        <w:rPr>
          <w:rFonts w:ascii="Calibri" w:hAnsi="Calibri" w:cs="Calibri"/>
          <w:b/>
          <w:bCs/>
          <w:sz w:val="36"/>
          <w:szCs w:val="36"/>
          <w:rtl/>
          <w:lang w:bidi="ar-EG"/>
        </w:rPr>
        <w:t>كفاح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» من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جل صناعة حركة م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قاومة تحشد كل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ج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ودها، وو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ودها الش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بكي، والواقعي؛ لخلق ل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غة جديدة لا ت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ذي مشاعر الل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وطي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ين، ولا تحمل في طي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اتها هذا الازدرا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ء، والت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قبيح الذي ت</w:t>
      </w:r>
      <w:r w:rsidR="00027BB4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مثله الت</w:t>
      </w:r>
      <w:r w:rsidR="00E9118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442E78" w:rsidRPr="0004675E">
        <w:rPr>
          <w:rFonts w:ascii="Calibri" w:hAnsi="Calibri" w:cs="Calibri"/>
          <w:sz w:val="36"/>
          <w:szCs w:val="36"/>
          <w:rtl/>
          <w:lang w:bidi="ar-EG"/>
        </w:rPr>
        <w:t>سميات الحا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لية</w:t>
      </w:r>
      <w:r w:rsidR="00CE6324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7C8DB48" w14:textId="0564B219" w:rsidR="00FC0DEC" w:rsidRPr="0004675E" w:rsidRDefault="00E9118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نحن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رد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 كلمة 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حر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فة -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كثر ما ت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طلق في غير مواضعها- فنقول: «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ميتوا الباطل بالس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ك</w:t>
      </w: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وت عنه!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».</w:t>
      </w:r>
    </w:p>
    <w:p w14:paraId="24C18B16" w14:textId="469D8B1B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نحن جاهلون بما يجري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E9118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م</w:t>
      </w:r>
      <w:r w:rsidR="00E9118C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رحم الله</w:t>
      </w:r>
      <w:r w:rsidR="00E9118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، تا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هون في وسط ماجريات يومية لا تنتهي،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ذا ص</w:t>
      </w:r>
      <w:r w:rsidR="000F7CD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0F7CD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0F7CD8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نا سنجد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0F7CD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نا ما ن</w:t>
      </w:r>
      <w:r w:rsidR="000F7CD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0F7CD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يت</w:t>
      </w:r>
      <w:r w:rsidR="000F7CD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بالس</w:t>
      </w:r>
      <w:r w:rsidR="000F7CD8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0F7CD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وت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0F7CD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نفسنا، وما يحي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الباطل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بس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وتنا.</w:t>
      </w:r>
    </w:p>
    <w:p w14:paraId="3BAAC920" w14:textId="37EEF1EC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تجد قا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لا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يقول: (</w:t>
      </w:r>
      <w:r w:rsidRPr="00364BD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يا </w:t>
      </w:r>
      <w:r w:rsidR="00280201" w:rsidRPr="00364BD1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364BD1">
        <w:rPr>
          <w:rFonts w:ascii="Calibri" w:hAnsi="Calibri" w:cs="Calibri"/>
          <w:b/>
          <w:bCs/>
          <w:sz w:val="36"/>
          <w:szCs w:val="36"/>
          <w:rtl/>
          <w:lang w:bidi="ar-EG"/>
        </w:rPr>
        <w:t>خي</w:t>
      </w:r>
      <w:r w:rsidR="00655080" w:rsidRPr="00364BD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Pr="00364BD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لا يجوز </w:t>
      </w:r>
      <w:r w:rsidR="00280201" w:rsidRPr="00364BD1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364BD1">
        <w:rPr>
          <w:rFonts w:ascii="Calibri" w:hAnsi="Calibri" w:cs="Calibri"/>
          <w:b/>
          <w:bCs/>
          <w:sz w:val="36"/>
          <w:szCs w:val="36"/>
          <w:rtl/>
          <w:lang w:bidi="ar-EG"/>
        </w:rPr>
        <w:t>ن ت</w:t>
      </w:r>
      <w:r w:rsidR="00364B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364BD1">
        <w:rPr>
          <w:rFonts w:ascii="Calibri" w:hAnsi="Calibri" w:cs="Calibri"/>
          <w:b/>
          <w:bCs/>
          <w:sz w:val="36"/>
          <w:szCs w:val="36"/>
          <w:rtl/>
          <w:lang w:bidi="ar-EG"/>
        </w:rPr>
        <w:t>سم</w:t>
      </w:r>
      <w:r w:rsidR="00364B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364BD1">
        <w:rPr>
          <w:rFonts w:ascii="Calibri" w:hAnsi="Calibri" w:cs="Calibri"/>
          <w:b/>
          <w:bCs/>
          <w:sz w:val="36"/>
          <w:szCs w:val="36"/>
          <w:rtl/>
          <w:lang w:bidi="ar-EG"/>
        </w:rPr>
        <w:t>ي هذا الف</w:t>
      </w:r>
      <w:r w:rsidR="00364B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364BD1">
        <w:rPr>
          <w:rFonts w:ascii="Calibri" w:hAnsi="Calibri" w:cs="Calibri"/>
          <w:b/>
          <w:bCs/>
          <w:sz w:val="36"/>
          <w:szCs w:val="36"/>
          <w:rtl/>
          <w:lang w:bidi="ar-EG"/>
        </w:rPr>
        <w:t>ع</w:t>
      </w:r>
      <w:r w:rsidR="00364B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ْ</w:t>
      </w:r>
      <w:r w:rsidRPr="00364BD1">
        <w:rPr>
          <w:rFonts w:ascii="Calibri" w:hAnsi="Calibri" w:cs="Calibri"/>
          <w:b/>
          <w:bCs/>
          <w:sz w:val="36"/>
          <w:szCs w:val="36"/>
          <w:rtl/>
          <w:lang w:bidi="ar-EG"/>
        </w:rPr>
        <w:t>ل القبيح باسم نبي</w:t>
      </w:r>
      <w:r w:rsidR="00364BD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</w:t>
      </w:r>
      <w:r w:rsidRPr="00364BD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كريم!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).</w:t>
      </w:r>
    </w:p>
    <w:p w14:paraId="34D63EEA" w14:textId="7A6021CD" w:rsidR="00FC0DEC" w:rsidRPr="0004675E" w:rsidRDefault="00655080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هكذا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في تعليق سريع، أو تغريدة، ي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خط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ئ الع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لماء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من ل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الص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حابة رضوان الله عليهم وم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تبعهم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حسان، وفقهاء المذاهب الم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عتبرة.</w:t>
      </w:r>
    </w:p>
    <w:p w14:paraId="03A4A5E2" w14:textId="41E27F90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هل ه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ناك فرق بين اسم النبي الكريم، والت</w:t>
      </w:r>
      <w:r w:rsidR="00364BD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سمية التي كانت فعل قومه الم</w:t>
      </w:r>
      <w:r w:rsidR="0094647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جرمين؟</w:t>
      </w:r>
    </w:p>
    <w:p w14:paraId="6887E67F" w14:textId="48FD5DF3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نعم؛ فرق كبير بين اسم سيدنا «</w:t>
      </w:r>
      <w:r w:rsidRPr="00946472">
        <w:rPr>
          <w:rFonts w:ascii="Calibri" w:hAnsi="Calibri" w:cs="Calibri"/>
          <w:b/>
          <w:bCs/>
          <w:sz w:val="36"/>
          <w:szCs w:val="36"/>
          <w:rtl/>
          <w:lang w:bidi="ar-EG"/>
        </w:rPr>
        <w:t>لوط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» </w:t>
      </w:r>
      <w:r w:rsidR="00AD5A88">
        <w:rPr>
          <w:rFonts w:ascii="Calibri" w:hAnsi="Calibri" w:cs="Calibri"/>
          <w:sz w:val="36"/>
          <w:szCs w:val="36"/>
          <w:rtl/>
          <w:lang w:bidi="ar-EG"/>
        </w:rPr>
        <w:t>عليه السَّلام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وبين ف</w:t>
      </w:r>
      <w:r w:rsidR="0094647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</w:t>
      </w:r>
      <w:r w:rsidR="00946472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 </w:t>
      </w:r>
      <w:r w:rsidR="00B569A3"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B569A3" w:rsidRPr="00946472">
        <w:rPr>
          <w:rFonts w:ascii="Calibri" w:hAnsi="Calibri" w:cs="Calibri"/>
          <w:b/>
          <w:bCs/>
          <w:sz w:val="36"/>
          <w:szCs w:val="36"/>
          <w:rtl/>
          <w:lang w:bidi="ar-EG"/>
        </w:rPr>
        <w:t>الل</w:t>
      </w:r>
      <w:r w:rsidR="00946472" w:rsidRPr="009464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ُّ</w:t>
      </w:r>
      <w:r w:rsidR="00B569A3" w:rsidRPr="00946472">
        <w:rPr>
          <w:rFonts w:ascii="Calibri" w:hAnsi="Calibri" w:cs="Calibri"/>
          <w:b/>
          <w:bCs/>
          <w:sz w:val="36"/>
          <w:szCs w:val="36"/>
          <w:rtl/>
          <w:lang w:bidi="ar-EG"/>
        </w:rPr>
        <w:t>وط</w:t>
      </w:r>
      <w:r w:rsidR="00946472" w:rsidRPr="009464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="00B569A3" w:rsidRPr="00946472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="00946472" w:rsidRPr="0094647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="00B569A3" w:rsidRPr="00946472">
        <w:rPr>
          <w:rFonts w:ascii="Calibri" w:hAnsi="Calibri" w:cs="Calibri"/>
          <w:b/>
          <w:bCs/>
          <w:sz w:val="36"/>
          <w:szCs w:val="36"/>
          <w:rtl/>
          <w:lang w:bidi="ar-EG"/>
        </w:rPr>
        <w:t>ة</w:t>
      </w:r>
      <w:r w:rsidR="00B569A3" w:rsidRPr="0004675E">
        <w:rPr>
          <w:rFonts w:ascii="Calibri" w:hAnsi="Calibri" w:cs="Calibri"/>
          <w:sz w:val="36"/>
          <w:szCs w:val="36"/>
          <w:rtl/>
          <w:lang w:bidi="ar-EG"/>
        </w:rPr>
        <w:t>».</w:t>
      </w:r>
    </w:p>
    <w:p w14:paraId="7EF56D0A" w14:textId="3F51E504" w:rsidR="00FC0DEC" w:rsidRPr="0004675E" w:rsidRDefault="00655080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هامش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):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يذكر الع</w:t>
      </w:r>
      <w:r w:rsidR="0094647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لماء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94647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صل في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سماء الأنبياء كل</w:t>
      </w:r>
      <w:r w:rsidR="00946472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ها ممنوعة من الص</w:t>
      </w:r>
      <w:r w:rsidR="0094647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رف للع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ة والعجمة،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 ما كان الأصل فيها عربيا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مثل محمد وصالح وش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يب، وكذلك ما كان خفيفا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جدا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ED7734" w:rsidRPr="0004675E">
        <w:rPr>
          <w:rFonts w:ascii="Calibri" w:hAnsi="Calibri" w:cs="Calibri" w:hint="cs"/>
          <w:sz w:val="36"/>
          <w:szCs w:val="36"/>
          <w:rtl/>
          <w:lang w:bidi="ar-EG"/>
        </w:rPr>
        <w:t xml:space="preserve">كـ </w:t>
      </w:r>
      <w:r w:rsidR="00ED7734" w:rsidRPr="0004675E">
        <w:rPr>
          <w:rFonts w:ascii="Calibri" w:hAnsi="Calibri" w:cs="Calibri"/>
          <w:sz w:val="36"/>
          <w:szCs w:val="36"/>
          <w:rtl/>
          <w:lang w:bidi="ar-EG"/>
        </w:rPr>
        <w:t>(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لوط، ونوح، وهود) عليهم جميعا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كمل الص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لوات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تم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الت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سليم، وذلك لأن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ها م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ك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نة من ثلاثة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حرف، وشرط منع الع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 الأعجمي من الص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رف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يكون ر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باع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ا </w:t>
      </w:r>
      <w:r w:rsidR="005D1BA2" w:rsidRPr="0004675E">
        <w:rPr>
          <w:rFonts w:ascii="Calibri" w:hAnsi="Calibri" w:cs="Calibri" w:hint="cs"/>
          <w:sz w:val="36"/>
          <w:szCs w:val="36"/>
          <w:rtl/>
          <w:lang w:bidi="ar-EG"/>
        </w:rPr>
        <w:t>فأكثر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9769B7D" w14:textId="2FCFFB16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912248">
        <w:rPr>
          <w:rFonts w:ascii="Calibri" w:hAnsi="Calibri" w:cs="Calibri"/>
          <w:b/>
          <w:bCs/>
          <w:sz w:val="36"/>
          <w:szCs w:val="36"/>
          <w:rtl/>
          <w:lang w:bidi="ar-EG"/>
        </w:rPr>
        <w:t>الل</w:t>
      </w:r>
      <w:r w:rsidR="00912248" w:rsidRPr="0091224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ُّ</w:t>
      </w:r>
      <w:r w:rsidRPr="00912248">
        <w:rPr>
          <w:rFonts w:ascii="Calibri" w:hAnsi="Calibri" w:cs="Calibri"/>
          <w:b/>
          <w:bCs/>
          <w:sz w:val="36"/>
          <w:szCs w:val="36"/>
          <w:rtl/>
          <w:lang w:bidi="ar-EG"/>
        </w:rPr>
        <w:t>وط</w:t>
      </w:r>
      <w:r w:rsidR="00912248" w:rsidRPr="0091224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912248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="00912248" w:rsidRPr="0091224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912248">
        <w:rPr>
          <w:rFonts w:ascii="Calibri" w:hAnsi="Calibri" w:cs="Calibri"/>
          <w:b/>
          <w:bCs/>
          <w:sz w:val="36"/>
          <w:szCs w:val="36"/>
          <w:rtl/>
          <w:lang w:bidi="ar-EG"/>
        </w:rPr>
        <w:t>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من «</w:t>
      </w:r>
      <w:r w:rsidRPr="00912248">
        <w:rPr>
          <w:rFonts w:ascii="Calibri" w:hAnsi="Calibri" w:cs="Calibri"/>
          <w:b/>
          <w:bCs/>
          <w:sz w:val="36"/>
          <w:szCs w:val="36"/>
          <w:rtl/>
          <w:lang w:bidi="ar-EG"/>
        </w:rPr>
        <w:t>ل</w:t>
      </w:r>
      <w:r w:rsidR="00912248" w:rsidRPr="0091224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912248">
        <w:rPr>
          <w:rFonts w:ascii="Calibri" w:hAnsi="Calibri" w:cs="Calibri"/>
          <w:b/>
          <w:bCs/>
          <w:sz w:val="36"/>
          <w:szCs w:val="36"/>
          <w:rtl/>
          <w:lang w:bidi="ar-EG"/>
        </w:rPr>
        <w:t>اط</w:t>
      </w:r>
      <w:r w:rsidR="00912248" w:rsidRPr="0091224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 الحو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ض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بالط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ين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َوْ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طا</w:t>
      </w:r>
      <w:r w:rsidR="00912248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 ط</w:t>
      </w:r>
      <w:r w:rsidR="0010284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10284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10284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10284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 طلاه بالط</w:t>
      </w:r>
      <w:r w:rsidR="0010284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ين وم</w:t>
      </w:r>
      <w:r w:rsidR="0010284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10284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</w:t>
      </w:r>
      <w:r w:rsidR="0010284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10284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به</w:t>
      </w:r>
      <w:r w:rsidR="00102848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="005D1BA2" w:rsidRPr="0004675E">
        <w:rPr>
          <w:rFonts w:ascii="Calibri" w:hAnsi="Calibri" w:cs="Calibri" w:hint="cs"/>
          <w:sz w:val="36"/>
          <w:szCs w:val="36"/>
          <w:rtl/>
          <w:lang w:bidi="ar-EG"/>
        </w:rPr>
        <w:t>فــ</w:t>
      </w:r>
      <w:r w:rsidR="005D1BA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5D1BA2" w:rsidRPr="0004675E">
        <w:rPr>
          <w:rFonts w:ascii="Calibri" w:hAnsi="Calibri" w:cs="Calibri" w:hint="cs"/>
          <w:sz w:val="36"/>
          <w:szCs w:val="36"/>
          <w:rtl/>
          <w:lang w:bidi="ar-EG"/>
        </w:rPr>
        <w:t>«</w:t>
      </w:r>
      <w:r w:rsidR="005D1BA2" w:rsidRPr="0010284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اللام</w:t>
      </w:r>
      <w:r w:rsidRPr="0010284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والواو والطاء كلمة تد</w:t>
      </w:r>
      <w:r w:rsidR="0010284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10284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ل</w:t>
      </w:r>
      <w:r w:rsidR="0010284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</w:t>
      </w:r>
      <w:r w:rsidRPr="0010284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على الل</w:t>
      </w:r>
      <w:r w:rsidR="0010284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ُّ</w:t>
      </w:r>
      <w:r w:rsidRPr="0010284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ص</w:t>
      </w:r>
      <w:r w:rsidR="0010284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ُ</w:t>
      </w:r>
      <w:r w:rsidRPr="0010284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وق. يقال: ل</w:t>
      </w:r>
      <w:r w:rsidR="0010284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10284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اط</w:t>
      </w:r>
      <w:r w:rsidR="00102848">
        <w:rPr>
          <w:rFonts w:ascii="Calibri" w:hAnsi="Calibri" w:cs="Calibri" w:hint="cs"/>
          <w:b/>
          <w:bCs/>
          <w:color w:val="002060"/>
          <w:sz w:val="36"/>
          <w:szCs w:val="36"/>
          <w:rtl/>
          <w:lang w:bidi="ar-EG"/>
        </w:rPr>
        <w:t>َ</w:t>
      </w:r>
      <w:r w:rsidRPr="0010284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 xml:space="preserve"> الشيء بقلبي، </w:t>
      </w:r>
      <w:r w:rsidR="00280201" w:rsidRPr="0010284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إ</w:t>
      </w:r>
      <w:r w:rsidRPr="00102848">
        <w:rPr>
          <w:rFonts w:ascii="Calibri" w:hAnsi="Calibri" w:cs="Calibri"/>
          <w:b/>
          <w:bCs/>
          <w:color w:val="002060"/>
          <w:sz w:val="36"/>
          <w:szCs w:val="36"/>
          <w:rtl/>
          <w:lang w:bidi="ar-EG"/>
        </w:rPr>
        <w:t>ذا لصق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</w:p>
    <w:p w14:paraId="0A3651AD" w14:textId="617FE710" w:rsidR="00FC0DEC" w:rsidRPr="0004675E" w:rsidRDefault="00FC0DEC" w:rsidP="00A3503A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وفي الن</w:t>
      </w:r>
      <w:r w:rsidR="003D574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سبة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قوم لوط: «</w:t>
      </w:r>
      <w:r w:rsidRPr="003D574C">
        <w:rPr>
          <w:rFonts w:ascii="Calibri" w:hAnsi="Calibri" w:cs="Calibri"/>
          <w:b/>
          <w:bCs/>
          <w:sz w:val="36"/>
          <w:szCs w:val="36"/>
          <w:rtl/>
          <w:lang w:bidi="ar-EG"/>
        </w:rPr>
        <w:t>ل</w:t>
      </w:r>
      <w:r w:rsidR="003D574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3D574C">
        <w:rPr>
          <w:rFonts w:ascii="Calibri" w:hAnsi="Calibri" w:cs="Calibri"/>
          <w:b/>
          <w:bCs/>
          <w:sz w:val="36"/>
          <w:szCs w:val="36"/>
          <w:rtl/>
          <w:lang w:bidi="ar-EG"/>
        </w:rPr>
        <w:t>وط</w:t>
      </w:r>
      <w:r w:rsidR="003D574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3D574C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="003D574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</w:t>
      </w:r>
      <w:r w:rsidR="00655080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3D574C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A3503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وبهذا يظهر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3D574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حقيقة هذه الن</w:t>
      </w:r>
      <w:r w:rsidR="003D574C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سبة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3D574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ما هي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«</w:t>
      </w:r>
      <w:r w:rsidRPr="003D574C">
        <w:rPr>
          <w:rFonts w:ascii="Calibri" w:hAnsi="Calibri" w:cs="Calibri"/>
          <w:b/>
          <w:bCs/>
          <w:sz w:val="36"/>
          <w:szCs w:val="36"/>
          <w:rtl/>
          <w:lang w:bidi="ar-EG"/>
        </w:rPr>
        <w:t>قوم لوط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»، وليس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نبي الله لوط عليه وعلى نبينا الص</w:t>
      </w:r>
      <w:r w:rsidR="003D574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لاة والس</w:t>
      </w:r>
      <w:r w:rsidR="003D574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لام.</w:t>
      </w:r>
    </w:p>
    <w:p w14:paraId="3C7F19B3" w14:textId="3C2234D1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ولو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ردنا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نذكر ه</w:t>
      </w:r>
      <w:r w:rsidR="00A3503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نا عشرات الن</w:t>
      </w:r>
      <w:r w:rsidR="00A3503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</w:t>
      </w:r>
      <w:r w:rsidR="00A3503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وص التي وردت فيها هذه الت</w:t>
      </w:r>
      <w:r w:rsidR="00A3503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سمية من كلام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هل الق</w:t>
      </w:r>
      <w:r w:rsidR="00A3503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A3503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ون الم</w:t>
      </w:r>
      <w:r w:rsidR="00A3503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فض</w:t>
      </w:r>
      <w:r w:rsidR="00A3503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لة من الص</w:t>
      </w:r>
      <w:r w:rsidR="00A3503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حابة رضوان الله عليهم، والت</w:t>
      </w:r>
      <w:r w:rsidR="00A3503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ابعين، وتابعيهم، لوجدنا م</w:t>
      </w:r>
      <w:r w:rsidR="00A3503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صن</w:t>
      </w:r>
      <w:r w:rsidR="00A3503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فاتهم تنضح بها بلا نكير، ولا تحر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ج.</w:t>
      </w:r>
    </w:p>
    <w:p w14:paraId="3F45F27E" w14:textId="56511811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بل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ك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 المذاهب الفقهية الأربعة المتبوعة،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علام مذاهبهم، ي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طب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ق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ون على استعمال ذلك الل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فظ، وتلك الن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سبة بلا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شكال، ولا تحر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ج، ولا نكير.</w:t>
      </w:r>
    </w:p>
    <w:p w14:paraId="08FA011E" w14:textId="761A2857" w:rsidR="00FC0DEC" w:rsidRPr="0004675E" w:rsidRDefault="00280201" w:rsidP="00D040BF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 لا يجوز الت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نز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 عم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 لم ي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ز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 عنه خير الن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اس من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صحاب الق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ون الم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فض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لة،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 ك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 م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ت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هم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ين لهم بالت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قصير، وق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ة الاكتراث والو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ع، وه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م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ولى الن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اس بهذا،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حق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به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هله.</w:t>
      </w:r>
    </w:p>
    <w:p w14:paraId="5E4C4AD6" w14:textId="2432FFB6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لاء الم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تفح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شين بم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ختلف توج</w:t>
      </w:r>
      <w:r w:rsidR="000219C7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هاتهم،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سما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هم التي يجهدون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</w:t>
      </w:r>
      <w:r w:rsidR="00FD7B75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ثب</w:t>
      </w:r>
      <w:r w:rsidR="00FD7B75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توها عليهم،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FD7B7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ما يفر</w:t>
      </w:r>
      <w:r w:rsidR="00FD7B75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ون من هذه الت</w:t>
      </w:r>
      <w:r w:rsidR="00FD7B7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سمية الأثرية العابرة للشرا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ع، فقوم لوط معلوم ما حصل لهم في الت</w:t>
      </w:r>
      <w:r w:rsidR="00FD7B7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وراة، و</w:t>
      </w:r>
      <w:r w:rsidR="00655080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نجيل، قبل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يتنز</w:t>
      </w:r>
      <w:r w:rsidR="00FD7B75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 القر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الكريم</w:t>
      </w:r>
      <w:r w:rsidR="00655080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4D0342CB" w14:textId="08167BD9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تت</w:t>
      </w:r>
      <w:r w:rsidR="00E82DC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ض</w:t>
      </w:r>
      <w:r w:rsidR="00E82DC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 وجاهة استعمال لفظ «</w:t>
      </w:r>
      <w:r w:rsidRPr="00E82DC2">
        <w:rPr>
          <w:rFonts w:ascii="Calibri" w:hAnsi="Calibri" w:cs="Calibri"/>
          <w:b/>
          <w:bCs/>
          <w:sz w:val="36"/>
          <w:szCs w:val="36"/>
          <w:rtl/>
          <w:lang w:bidi="ar-EG"/>
        </w:rPr>
        <w:t>الل</w:t>
      </w:r>
      <w:r w:rsidR="00E82DC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ُّ</w:t>
      </w:r>
      <w:r w:rsidRPr="00E82DC2">
        <w:rPr>
          <w:rFonts w:ascii="Calibri" w:hAnsi="Calibri" w:cs="Calibri"/>
          <w:b/>
          <w:bCs/>
          <w:sz w:val="36"/>
          <w:szCs w:val="36"/>
          <w:rtl/>
          <w:lang w:bidi="ar-EG"/>
        </w:rPr>
        <w:t>وط</w:t>
      </w:r>
      <w:r w:rsidR="00E82DC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E82DC2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="00E82DC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E82DC2">
        <w:rPr>
          <w:rFonts w:ascii="Calibri" w:hAnsi="Calibri" w:cs="Calibri"/>
          <w:b/>
          <w:bCs/>
          <w:sz w:val="36"/>
          <w:szCs w:val="36"/>
          <w:rtl/>
          <w:lang w:bidi="ar-EG"/>
        </w:rPr>
        <w:t>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» من ج</w:t>
      </w:r>
      <w:r w:rsidR="00E82DC2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هة الل</w:t>
      </w:r>
      <w:r w:rsidR="00E82DC2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غة والش</w:t>
      </w:r>
      <w:r w:rsidR="00E82DC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رع، وكذلك من حيث الن</w:t>
      </w:r>
      <w:r w:rsidR="00E82DC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احية العقلية، والد</w:t>
      </w:r>
      <w:r w:rsidR="00E82DC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لالة الواقعية.</w:t>
      </w:r>
    </w:p>
    <w:p w14:paraId="38AD957D" w14:textId="5CF7B83A" w:rsidR="00FC0DEC" w:rsidRPr="0004675E" w:rsidRDefault="00655080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(</w:t>
      </w:r>
      <w:r w:rsidRPr="0004675E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هامش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):</w:t>
      </w:r>
      <w:r w:rsidR="0023787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E82DC2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كان م</w:t>
      </w:r>
      <w:r w:rsidR="00E82D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سلما</w:t>
      </w:r>
      <w:r w:rsidR="00E82DC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في الأصل، وقد ابتلي للميل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لى الذ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كور،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 استزله الش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يطان فوقع تلك الفاحشة وهو مع ذلك م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ؤ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من بالله تعالى ودينه وشرعته، ويعلم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 م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رتكب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لإثم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عظيم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ٍ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وم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عترف به في نفسه، ويتقط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 قلبه من الحسرة على الذ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نب، ويكتم س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ه، ويسعى للت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وبة منه والم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عالجة بكل وسيلة، فذلك م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سلم مرتكب لم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حر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م، عسى الله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تعالى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 يعف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 عنه، وي</w:t>
      </w:r>
      <w:r w:rsidR="0009356E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نجيه، ويصرف عنه الس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وء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96E361B" w14:textId="71C6C8C8" w:rsidR="00FC0DEC" w:rsidRPr="0023787E" w:rsidRDefault="00FC0DEC" w:rsidP="00D040BF">
      <w:pPr>
        <w:bidi/>
        <w:spacing w:line="240" w:lineRule="auto"/>
        <w:jc w:val="center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ر</w:t>
      </w:r>
      <w:r w:rsidR="007C75F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عاية الف</w:t>
      </w:r>
      <w:r w:rsidR="007C75F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ِ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ط</w:t>
      </w:r>
      <w:r w:rsidR="007C75F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ْ</w:t>
      </w:r>
      <w:r w:rsidRPr="0023787E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رة</w:t>
      </w:r>
    </w:p>
    <w:p w14:paraId="7E3DD067" w14:textId="35A9C3D0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الت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طه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ر لا يحصل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ا بمعرفة ما يلزم العبد تجاه كل نوع،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 لا ي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مكن </w:t>
      </w:r>
      <w:r w:rsidR="00AA12E7" w:rsidRPr="0004675E">
        <w:rPr>
          <w:rFonts w:ascii="Calibri" w:hAnsi="Calibri" w:cs="Calibri"/>
          <w:sz w:val="36"/>
          <w:szCs w:val="36"/>
          <w:rtl/>
          <w:lang w:bidi="ar-EG"/>
        </w:rPr>
        <w:t>للإ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نسان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يتطه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 م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لا يعلم ابتداء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A44F9F" w14:textId="3B13EDE1" w:rsidR="00FC0DEC" w:rsidRPr="0004675E" w:rsidRDefault="00AA12E7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لا 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يحصل الت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طه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ر المعنوي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ا بمعرفة توحيد الله تعالى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يمان به، ومعرفة ما يلزمه من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ور العبادة،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خلاصها لله تعالى، وخ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ط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ورة المعاصي، والش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رك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نواعه.</w:t>
      </w:r>
    </w:p>
    <w:p w14:paraId="778F8548" w14:textId="662256E8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لا يحصل الت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طه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ر الح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ا بمعرفة ما يلزم العبد من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ور الط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هارة، وس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الفطرة، والز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ينة، والت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طي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ب، وكذلك تعل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 ما لا يسعه جهله في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ور الم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كل، والمشرب، والملبس، مع معرفة الم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نكرات، والم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حر</w:t>
      </w:r>
      <w:r w:rsidR="007C75F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مات التي عليه اجتنابها</w:t>
      </w:r>
      <w:r w:rsidR="00AA12E7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C0D706C" w14:textId="77777777" w:rsidR="005E11E8" w:rsidRPr="005E11E8" w:rsidRDefault="00FC0DEC" w:rsidP="005E11E8">
      <w:pPr>
        <w:bidi/>
        <w:spacing w:line="240" w:lineRule="auto"/>
        <w:jc w:val="both"/>
        <w:rPr>
          <w:rFonts w:ascii="Calibri" w:hAnsi="Calibri" w:cs="Calibri"/>
          <w:sz w:val="36"/>
          <w:szCs w:val="36"/>
          <w:u w:val="single"/>
          <w:lang w:bidi="ar-EG"/>
        </w:rPr>
      </w:pPr>
      <w:r w:rsidRPr="005E11E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ح</w:t>
      </w:r>
      <w:r w:rsidR="00BD6AC3" w:rsidRPr="005E11E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5E11E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ص</w:t>
      </w:r>
      <w:r w:rsidR="00BD6AC3" w:rsidRPr="005E11E8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ُ</w:t>
      </w:r>
      <w:r w:rsidRPr="005E11E8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ون الفطرة</w:t>
      </w:r>
      <w:r w:rsidR="00AA12E7" w:rsidRPr="005E11E8">
        <w:rPr>
          <w:rFonts w:ascii="Calibri" w:hAnsi="Calibri" w:cs="Calibri"/>
          <w:sz w:val="36"/>
          <w:szCs w:val="36"/>
          <w:u w:val="single"/>
          <w:rtl/>
          <w:lang w:bidi="ar-EG"/>
        </w:rPr>
        <w:t>:</w:t>
      </w:r>
    </w:p>
    <w:p w14:paraId="25098AC1" w14:textId="0C71FD41" w:rsidR="00FC0DEC" w:rsidRPr="00BD6AC3" w:rsidRDefault="00FC0DEC" w:rsidP="005E11E8">
      <w:pPr>
        <w:pStyle w:val="ListParagraph"/>
        <w:numPr>
          <w:ilvl w:val="0"/>
          <w:numId w:val="5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BD6AC3">
        <w:rPr>
          <w:rFonts w:ascii="Calibri" w:hAnsi="Calibri" w:cs="Calibri"/>
          <w:b/>
          <w:bCs/>
          <w:sz w:val="36"/>
          <w:szCs w:val="36"/>
          <w:rtl/>
          <w:lang w:bidi="ar-EG"/>
        </w:rPr>
        <w:t>ن</w:t>
      </w:r>
      <w:r w:rsidR="00BD6A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BD6AC3">
        <w:rPr>
          <w:rFonts w:ascii="Calibri" w:hAnsi="Calibri" w:cs="Calibri"/>
          <w:b/>
          <w:bCs/>
          <w:sz w:val="36"/>
          <w:szCs w:val="36"/>
          <w:rtl/>
          <w:lang w:bidi="ar-EG"/>
        </w:rPr>
        <w:t>قطة البداية</w:t>
      </w:r>
      <w:r w:rsidRPr="00BD6AC3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9EC1223" w14:textId="25EBEF99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كما في «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الص</w:t>
      </w:r>
      <w:r w:rsidR="007C75F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حيحين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» من حديث ابن عباس </w:t>
      </w:r>
      <w:r w:rsidR="00BD6AC3">
        <w:rPr>
          <w:rFonts w:ascii="Calibri" w:hAnsi="Calibri" w:cs="Calibri" w:hint="cs"/>
          <w:sz w:val="36"/>
          <w:szCs w:val="36"/>
          <w:rtl/>
          <w:lang w:bidi="ar-EG"/>
        </w:rPr>
        <w:t>رضي الله عنهما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، قال: قال رسول </w:t>
      </w:r>
      <w:r w:rsidR="003209E6" w:rsidRPr="0004675E">
        <w:rPr>
          <w:rFonts w:ascii="Calibri" w:hAnsi="Calibri" w:cs="Calibri"/>
          <w:sz w:val="36"/>
          <w:szCs w:val="36"/>
          <w:rtl/>
          <w:lang w:bidi="ar-EG"/>
        </w:rPr>
        <w:t>ﷺ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5D1BA2" w:rsidRPr="0004675E">
        <w:rPr>
          <w:rFonts w:ascii="Calibri" w:hAnsi="Calibri" w:cs="Calibri" w:hint="cs"/>
          <w:sz w:val="36"/>
          <w:szCs w:val="36"/>
          <w:rtl/>
          <w:lang w:bidi="ar-EG"/>
        </w:rPr>
        <w:t>«</w:t>
      </w:r>
      <w:r w:rsidR="005D1BA2" w:rsidRPr="007C75FD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لو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أنَّ أحَدَ</w:t>
      </w:r>
      <w:r w:rsidR="001648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هُم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إذا أر</w:t>
      </w:r>
      <w:r w:rsidR="001648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اد</w:t>
      </w:r>
      <w:r w:rsidR="001648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أن</w:t>
      </w:r>
      <w:r w:rsidR="001648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ي</w:t>
      </w:r>
      <w:r w:rsidR="001648D7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أتيَ أهلَهُ قال: بسمِ اللهِ، اللَّهمَّ جنِّبْنا الشَّيطانَ، وجنِّبِ الشَّيطانَ ما رزَقْتَنا،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 xml:space="preserve"> فإنَّه إن يُقَدَّر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بَ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ن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ه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ُ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ا و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لَدٌ ف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ي ذ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ل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ِ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ك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َ،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ل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م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ي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ضُرَّهُ ش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ي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ْ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ط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3209E6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انٌ </w:t>
      </w:r>
      <w:r w:rsidR="00B569A3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أ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B569A3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ب</w:t>
      </w:r>
      <w:r w:rsidR="005E11E8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َ</w:t>
      </w:r>
      <w:r w:rsidR="00B569A3" w:rsidRPr="007C75FD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دًا</w:t>
      </w:r>
      <w:r w:rsidR="00B569A3" w:rsidRPr="0004675E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7A79131" w14:textId="561E5C06" w:rsidR="00FC0DEC" w:rsidRPr="0004675E" w:rsidRDefault="00FC0DEC" w:rsidP="00D040BF">
      <w:pPr>
        <w:pStyle w:val="ListParagraph"/>
        <w:numPr>
          <w:ilvl w:val="0"/>
          <w:numId w:val="6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الت</w:t>
      </w:r>
      <w:r w:rsidR="005E11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غذية الد</w:t>
      </w:r>
      <w:r w:rsidR="005E11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اخلية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584EC1A" w14:textId="6A24C17A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مر الله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تعالى الأب -من قبل وبعد- ب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ي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طعم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هل بيته</w:t>
      </w:r>
      <w:r w:rsidR="003209E6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</w:t>
      </w:r>
      <w:r w:rsidR="003209E6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من الحلال، ل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يدخل جوف هذا الط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فل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 الط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ب؛ ليحميه من عمل الش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يطان، وكسبه.</w:t>
      </w:r>
    </w:p>
    <w:p w14:paraId="73F3214C" w14:textId="77777777" w:rsidR="00FC0DEC" w:rsidRPr="0004675E" w:rsidRDefault="00FC0DEC" w:rsidP="00D040BF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الولادة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245CE449" w14:textId="72017E7E" w:rsidR="00FC0DEC" w:rsidRPr="0004675E" w:rsidRDefault="00FC0DEC" w:rsidP="005E11E8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ذا و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المولود بحول الله تعالى، كانوا يستح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ون الت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ذين في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ذنه الي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منى، و</w:t>
      </w:r>
      <w:r w:rsidR="003209E6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قامة في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ذنه اليسرى</w:t>
      </w:r>
      <w:r w:rsidR="003209E6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وفيه معنى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خر: وهو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ن تكون دعوته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الله،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لى دينه </w:t>
      </w:r>
      <w:r w:rsidR="003209E6" w:rsidRPr="0004675E">
        <w:rPr>
          <w:rFonts w:ascii="Calibri" w:hAnsi="Calibri" w:cs="Calibri"/>
          <w:sz w:val="36"/>
          <w:szCs w:val="36"/>
          <w:rtl/>
          <w:lang w:bidi="ar-EG"/>
        </w:rPr>
        <w:t>الإ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سلام، و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لى عبادته سابقة على دعوة الشيطان</w:t>
      </w:r>
      <w:r w:rsidR="003209E6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269615F" w14:textId="50E60D90" w:rsidR="00FC0DEC" w:rsidRPr="0004675E" w:rsidRDefault="00FC0DEC" w:rsidP="00D040BF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الت</w:t>
      </w:r>
      <w:r w:rsidR="005E11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عويذ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007D96A0" w14:textId="4B91328C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الت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عامل مع المولود بالهد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ي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النبوي، الذي ي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راعيه من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ول اختيار اسمه</w:t>
      </w:r>
      <w:r w:rsidR="003209E6" w:rsidRPr="0004675E">
        <w:rPr>
          <w:rFonts w:ascii="Calibri" w:hAnsi="Calibri" w:cs="Calibri"/>
          <w:sz w:val="36"/>
          <w:szCs w:val="36"/>
          <w:rtl/>
          <w:lang w:bidi="ar-EG"/>
        </w:rPr>
        <w:t xml:space="preserve">،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مع الحرص على تعويذ المولود، ورقيته</w:t>
      </w:r>
      <w:r w:rsidR="003209E6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E3E1BF3" w14:textId="79651FAF" w:rsidR="00FC0DEC" w:rsidRPr="0004675E" w:rsidRDefault="00FC0DEC" w:rsidP="00D040BF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س</w:t>
      </w:r>
      <w:r w:rsidR="005E11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ن</w:t>
      </w:r>
      <w:r w:rsidR="005E11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ن ال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ف</w:t>
      </w:r>
      <w:r w:rsidR="005E11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ط</w:t>
      </w:r>
      <w:r w:rsidR="005E11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ر</w:t>
      </w:r>
      <w:r w:rsidR="005E11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ة</w:t>
      </w:r>
      <w:r w:rsidR="004102E1" w:rsidRPr="0004675E">
        <w:rPr>
          <w:rFonts w:ascii="Calibri" w:hAnsi="Calibri" w:cs="Calibri"/>
          <w:sz w:val="36"/>
          <w:szCs w:val="36"/>
          <w:rtl/>
          <w:lang w:bidi="ar-EG"/>
        </w:rPr>
        <w:t>:</w:t>
      </w:r>
    </w:p>
    <w:p w14:paraId="600AEF39" w14:textId="0ADAF89B" w:rsidR="00FC0DEC" w:rsidRPr="0004675E" w:rsidRDefault="00280201" w:rsidP="00D040BF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ذا كانت الفطرة تعني في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جمع معانيها: «</w:t>
      </w:r>
      <w:r w:rsidR="004102E1" w:rsidRPr="005E11E8">
        <w:rPr>
          <w:rFonts w:ascii="Calibri" w:hAnsi="Calibri" w:cs="Calibri"/>
          <w:b/>
          <w:bCs/>
          <w:sz w:val="36"/>
          <w:szCs w:val="36"/>
          <w:rtl/>
          <w:lang w:bidi="ar-EG"/>
        </w:rPr>
        <w:t>الإ</w:t>
      </w:r>
      <w:r w:rsidR="00FC0DEC" w:rsidRPr="005E11E8">
        <w:rPr>
          <w:rFonts w:ascii="Calibri" w:hAnsi="Calibri" w:cs="Calibri"/>
          <w:b/>
          <w:bCs/>
          <w:sz w:val="36"/>
          <w:szCs w:val="36"/>
          <w:rtl/>
          <w:lang w:bidi="ar-EG"/>
        </w:rPr>
        <w:t>سلام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»، ف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ولى الط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ق،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قصرها، و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نجحها لحماية فطرة ا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لإ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نسان، وتثبيتها، ورعايتها لا يكون 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5E11E8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 xml:space="preserve">ا من طريق واحد، هو: </w:t>
      </w:r>
      <w:r w:rsidRPr="005E11E8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="00FC0DEC" w:rsidRPr="005E11E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قامة </w:t>
      </w:r>
      <w:r w:rsidR="004102E1" w:rsidRPr="005E11E8">
        <w:rPr>
          <w:rFonts w:ascii="Calibri" w:hAnsi="Calibri" w:cs="Calibri"/>
          <w:b/>
          <w:bCs/>
          <w:sz w:val="36"/>
          <w:szCs w:val="36"/>
          <w:rtl/>
          <w:lang w:bidi="ar-EG"/>
        </w:rPr>
        <w:t>الإ</w:t>
      </w:r>
      <w:r w:rsidR="00FC0DEC" w:rsidRPr="005E11E8">
        <w:rPr>
          <w:rFonts w:ascii="Calibri" w:hAnsi="Calibri" w:cs="Calibri"/>
          <w:b/>
          <w:bCs/>
          <w:sz w:val="36"/>
          <w:szCs w:val="36"/>
          <w:rtl/>
          <w:lang w:bidi="ar-EG"/>
        </w:rPr>
        <w:t>سلام في حياة هذا ا</w:t>
      </w:r>
      <w:r w:rsidR="005E11E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لإ</w:t>
      </w:r>
      <w:r w:rsidR="00FC0DEC" w:rsidRPr="005E11E8">
        <w:rPr>
          <w:rFonts w:ascii="Calibri" w:hAnsi="Calibri" w:cs="Calibri"/>
          <w:b/>
          <w:bCs/>
          <w:sz w:val="36"/>
          <w:szCs w:val="36"/>
          <w:rtl/>
          <w:lang w:bidi="ar-EG"/>
        </w:rPr>
        <w:t>نسان</w:t>
      </w:r>
      <w:r w:rsidR="00FC0DEC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0668BD6" w14:textId="5FC33D13" w:rsidR="00FC0DEC" w:rsidRPr="0004675E" w:rsidRDefault="00FC0DEC" w:rsidP="00D040BF">
      <w:pPr>
        <w:bidi/>
        <w:spacing w:line="240" w:lineRule="auto"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نداء</w:t>
      </w:r>
    </w:p>
    <w:p w14:paraId="3F56295A" w14:textId="306BB5A7" w:rsidR="00FC0DEC" w:rsidRPr="0004675E" w:rsidRDefault="00FC0DEC" w:rsidP="00D040BF">
      <w:pPr>
        <w:bidi/>
        <w:spacing w:line="240" w:lineRule="auto"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قد حان الآن 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ن يصيغ عدد من الفقهاء الص</w:t>
      </w:r>
      <w:r w:rsidR="00902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ادقين فكرة </w:t>
      </w:r>
      <w:r w:rsidR="0028020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مؤسسة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عالمية لن</w:t>
      </w:r>
      <w:r w:rsidR="009028D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صرة الفطرة، ونقد ما يناقضها</w:t>
      </w:r>
      <w:r w:rsidR="004102E1" w:rsidRPr="0004675E">
        <w:rPr>
          <w:rFonts w:ascii="Calibri" w:hAnsi="Calibri" w:cs="Calibri"/>
          <w:b/>
          <w:bCs/>
          <w:sz w:val="36"/>
          <w:szCs w:val="36"/>
          <w:rtl/>
          <w:lang w:bidi="ar-EG"/>
        </w:rPr>
        <w:t>.</w:t>
      </w:r>
    </w:p>
    <w:p w14:paraId="4BF9F614" w14:textId="0F7921BE" w:rsidR="00FC0DEC" w:rsidRPr="0004675E" w:rsidRDefault="00FC0DEC" w:rsidP="00D040BF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ضرورة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ن يحتسب مجموعة من طلب</w:t>
      </w:r>
      <w:r w:rsidR="009028DA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 الع</w:t>
      </w:r>
      <w:r w:rsidR="009028D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9028DA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م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وقاتهم في تعل</w:t>
      </w:r>
      <w:r w:rsidR="009028D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 هذا الع</w:t>
      </w:r>
      <w:r w:rsidR="009028DA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9028DA">
        <w:rPr>
          <w:rFonts w:ascii="Calibri" w:hAnsi="Calibri" w:cs="Calibri" w:hint="cs"/>
          <w:sz w:val="36"/>
          <w:szCs w:val="36"/>
          <w:rtl/>
          <w:lang w:bidi="ar-EG"/>
        </w:rPr>
        <w:t>ْ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4102E1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6ADBE6A0" w14:textId="74ADFF2D" w:rsidR="00FC0DEC" w:rsidRPr="0004675E" w:rsidRDefault="00FC0DEC" w:rsidP="00D040BF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ضرورة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 xml:space="preserve">يجاد محور 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علامي توعوي</w:t>
      </w:r>
      <w:r w:rsidR="004102E1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55ACBFB5" w14:textId="693671DE" w:rsidR="0007749A" w:rsidRPr="0004675E" w:rsidRDefault="00FC0DEC" w:rsidP="00D040BF">
      <w:pPr>
        <w:pStyle w:val="ListParagraph"/>
        <w:numPr>
          <w:ilvl w:val="0"/>
          <w:numId w:val="7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محاولة عمل سلاسل توعية عبر منص</w:t>
      </w:r>
      <w:r w:rsidR="009028D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ات وسا</w:t>
      </w:r>
      <w:r w:rsidR="00280201" w:rsidRPr="0004675E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 الت</w:t>
      </w:r>
      <w:r w:rsidR="009028D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واص</w:t>
      </w:r>
      <w:r w:rsidR="009028D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ل الم</w:t>
      </w:r>
      <w:r w:rsidR="00C64F9C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04675E">
        <w:rPr>
          <w:rFonts w:ascii="Calibri" w:hAnsi="Calibri" w:cs="Calibri"/>
          <w:sz w:val="36"/>
          <w:szCs w:val="36"/>
          <w:rtl/>
          <w:lang w:bidi="ar-EG"/>
        </w:rPr>
        <w:t>ختلفة</w:t>
      </w:r>
      <w:r w:rsidR="004102E1" w:rsidRPr="0004675E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1A4D0CAB" w14:textId="24A541B3" w:rsidR="004102E1" w:rsidRPr="0004675E" w:rsidRDefault="004102E1" w:rsidP="00D040BF">
      <w:pPr>
        <w:bidi/>
        <w:spacing w:line="240" w:lineRule="auto"/>
        <w:jc w:val="center"/>
        <w:rPr>
          <w:rFonts w:ascii="Calibri" w:hAnsi="Calibri" w:cs="Calibri"/>
          <w:sz w:val="36"/>
          <w:szCs w:val="36"/>
          <w:lang w:bidi="ar-EG"/>
        </w:rPr>
      </w:pPr>
      <w:r w:rsidRPr="0004675E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4102E1" w:rsidRPr="0004675E" w:rsidSect="00E677A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F7891"/>
    <w:multiLevelType w:val="hybridMultilevel"/>
    <w:tmpl w:val="2F728A64"/>
    <w:lvl w:ilvl="0" w:tplc="39FE3432"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06041"/>
    <w:multiLevelType w:val="hybridMultilevel"/>
    <w:tmpl w:val="D44867FE"/>
    <w:lvl w:ilvl="0" w:tplc="8466A5D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B5AE3"/>
    <w:multiLevelType w:val="hybridMultilevel"/>
    <w:tmpl w:val="797CE8FA"/>
    <w:lvl w:ilvl="0" w:tplc="78CCB77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647C4"/>
    <w:multiLevelType w:val="hybridMultilevel"/>
    <w:tmpl w:val="5896E9A0"/>
    <w:lvl w:ilvl="0" w:tplc="5504E2C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F717A"/>
    <w:multiLevelType w:val="hybridMultilevel"/>
    <w:tmpl w:val="81AC0544"/>
    <w:lvl w:ilvl="0" w:tplc="85BC1C7C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671ED"/>
    <w:multiLevelType w:val="hybridMultilevel"/>
    <w:tmpl w:val="64941B9E"/>
    <w:lvl w:ilvl="0" w:tplc="C522566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6" w15:restartNumberingAfterBreak="0">
    <w:nsid w:val="709549AC"/>
    <w:multiLevelType w:val="hybridMultilevel"/>
    <w:tmpl w:val="FA66E750"/>
    <w:lvl w:ilvl="0" w:tplc="C7BE71E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62E3B"/>
    <w:multiLevelType w:val="hybridMultilevel"/>
    <w:tmpl w:val="C17C5590"/>
    <w:lvl w:ilvl="0" w:tplc="27A2CE3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1512831">
    <w:abstractNumId w:val="4"/>
  </w:num>
  <w:num w:numId="2" w16cid:durableId="717554367">
    <w:abstractNumId w:val="5"/>
  </w:num>
  <w:num w:numId="3" w16cid:durableId="1789424059">
    <w:abstractNumId w:val="6"/>
  </w:num>
  <w:num w:numId="4" w16cid:durableId="4291091">
    <w:abstractNumId w:val="3"/>
  </w:num>
  <w:num w:numId="5" w16cid:durableId="1540632760">
    <w:abstractNumId w:val="1"/>
  </w:num>
  <w:num w:numId="6" w16cid:durableId="139079672">
    <w:abstractNumId w:val="2"/>
  </w:num>
  <w:num w:numId="7" w16cid:durableId="855385578">
    <w:abstractNumId w:val="7"/>
  </w:num>
  <w:num w:numId="8" w16cid:durableId="126218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4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63"/>
    <w:rsid w:val="000219C7"/>
    <w:rsid w:val="000226FF"/>
    <w:rsid w:val="00027BB4"/>
    <w:rsid w:val="00032BE3"/>
    <w:rsid w:val="00037477"/>
    <w:rsid w:val="0004675E"/>
    <w:rsid w:val="000648DA"/>
    <w:rsid w:val="000757A6"/>
    <w:rsid w:val="0007749A"/>
    <w:rsid w:val="00077959"/>
    <w:rsid w:val="00077D7C"/>
    <w:rsid w:val="0009356E"/>
    <w:rsid w:val="000B37A7"/>
    <w:rsid w:val="000B410B"/>
    <w:rsid w:val="000C6FAF"/>
    <w:rsid w:val="000D24FC"/>
    <w:rsid w:val="000D783F"/>
    <w:rsid w:val="000F3F0F"/>
    <w:rsid w:val="000F7CD8"/>
    <w:rsid w:val="00102848"/>
    <w:rsid w:val="00104334"/>
    <w:rsid w:val="00107A63"/>
    <w:rsid w:val="00116D4B"/>
    <w:rsid w:val="001200F4"/>
    <w:rsid w:val="00143DD9"/>
    <w:rsid w:val="001441CA"/>
    <w:rsid w:val="00146CC6"/>
    <w:rsid w:val="001524CB"/>
    <w:rsid w:val="0015386B"/>
    <w:rsid w:val="001648D7"/>
    <w:rsid w:val="001660E3"/>
    <w:rsid w:val="00191DB9"/>
    <w:rsid w:val="001929B7"/>
    <w:rsid w:val="0019530A"/>
    <w:rsid w:val="0019579A"/>
    <w:rsid w:val="001A4053"/>
    <w:rsid w:val="001B1D07"/>
    <w:rsid w:val="001B43E0"/>
    <w:rsid w:val="001D54AB"/>
    <w:rsid w:val="001F56B7"/>
    <w:rsid w:val="00221F90"/>
    <w:rsid w:val="00237477"/>
    <w:rsid w:val="0023787E"/>
    <w:rsid w:val="00243A35"/>
    <w:rsid w:val="00247DA2"/>
    <w:rsid w:val="002747DF"/>
    <w:rsid w:val="00275A93"/>
    <w:rsid w:val="00280201"/>
    <w:rsid w:val="00283D80"/>
    <w:rsid w:val="00287FA1"/>
    <w:rsid w:val="0029672F"/>
    <w:rsid w:val="002A5179"/>
    <w:rsid w:val="002A75D4"/>
    <w:rsid w:val="002E31B0"/>
    <w:rsid w:val="00305252"/>
    <w:rsid w:val="00311622"/>
    <w:rsid w:val="003209E6"/>
    <w:rsid w:val="00324AF7"/>
    <w:rsid w:val="00337111"/>
    <w:rsid w:val="003402C2"/>
    <w:rsid w:val="003421A2"/>
    <w:rsid w:val="00353499"/>
    <w:rsid w:val="00354439"/>
    <w:rsid w:val="00364BD1"/>
    <w:rsid w:val="00372498"/>
    <w:rsid w:val="00376CF7"/>
    <w:rsid w:val="00377C0C"/>
    <w:rsid w:val="00390954"/>
    <w:rsid w:val="003A226E"/>
    <w:rsid w:val="003A4AD8"/>
    <w:rsid w:val="003A74AF"/>
    <w:rsid w:val="003C3449"/>
    <w:rsid w:val="003D574C"/>
    <w:rsid w:val="003E0525"/>
    <w:rsid w:val="0040499E"/>
    <w:rsid w:val="00404EAF"/>
    <w:rsid w:val="004102E1"/>
    <w:rsid w:val="0042151D"/>
    <w:rsid w:val="00423763"/>
    <w:rsid w:val="00426A7B"/>
    <w:rsid w:val="00427E70"/>
    <w:rsid w:val="004356E6"/>
    <w:rsid w:val="00442E78"/>
    <w:rsid w:val="004600A2"/>
    <w:rsid w:val="00487D50"/>
    <w:rsid w:val="00497892"/>
    <w:rsid w:val="004A470E"/>
    <w:rsid w:val="004A4B38"/>
    <w:rsid w:val="004B5891"/>
    <w:rsid w:val="004B6B2B"/>
    <w:rsid w:val="004B75A4"/>
    <w:rsid w:val="004C2221"/>
    <w:rsid w:val="0051470E"/>
    <w:rsid w:val="005241CE"/>
    <w:rsid w:val="00524650"/>
    <w:rsid w:val="0053187E"/>
    <w:rsid w:val="00544210"/>
    <w:rsid w:val="00582AF2"/>
    <w:rsid w:val="005B195D"/>
    <w:rsid w:val="005D1BA2"/>
    <w:rsid w:val="005D7581"/>
    <w:rsid w:val="005E11E8"/>
    <w:rsid w:val="005E6D82"/>
    <w:rsid w:val="005F058E"/>
    <w:rsid w:val="005F3971"/>
    <w:rsid w:val="005F5944"/>
    <w:rsid w:val="006116B8"/>
    <w:rsid w:val="00615F6D"/>
    <w:rsid w:val="00630665"/>
    <w:rsid w:val="006479A4"/>
    <w:rsid w:val="00655080"/>
    <w:rsid w:val="00655926"/>
    <w:rsid w:val="00663E3D"/>
    <w:rsid w:val="006866ED"/>
    <w:rsid w:val="006A69E2"/>
    <w:rsid w:val="006B4FAC"/>
    <w:rsid w:val="006B5429"/>
    <w:rsid w:val="006C6CED"/>
    <w:rsid w:val="006E1157"/>
    <w:rsid w:val="006E4DF5"/>
    <w:rsid w:val="006E78E6"/>
    <w:rsid w:val="006F2B0F"/>
    <w:rsid w:val="006F5AEB"/>
    <w:rsid w:val="006F7B78"/>
    <w:rsid w:val="00737043"/>
    <w:rsid w:val="007513E2"/>
    <w:rsid w:val="00751576"/>
    <w:rsid w:val="007644B3"/>
    <w:rsid w:val="00772C5E"/>
    <w:rsid w:val="00773CD4"/>
    <w:rsid w:val="00785D11"/>
    <w:rsid w:val="007908C9"/>
    <w:rsid w:val="007A6CD5"/>
    <w:rsid w:val="007B4BF5"/>
    <w:rsid w:val="007B6B87"/>
    <w:rsid w:val="007C1813"/>
    <w:rsid w:val="007C1F93"/>
    <w:rsid w:val="007C4287"/>
    <w:rsid w:val="007C62B7"/>
    <w:rsid w:val="007C75FD"/>
    <w:rsid w:val="007E06A7"/>
    <w:rsid w:val="00800C6A"/>
    <w:rsid w:val="00802D42"/>
    <w:rsid w:val="00817667"/>
    <w:rsid w:val="008237BA"/>
    <w:rsid w:val="00840187"/>
    <w:rsid w:val="008479C9"/>
    <w:rsid w:val="00871C2F"/>
    <w:rsid w:val="00885E82"/>
    <w:rsid w:val="008906FB"/>
    <w:rsid w:val="008912DA"/>
    <w:rsid w:val="008A73FF"/>
    <w:rsid w:val="008B2B96"/>
    <w:rsid w:val="008C069C"/>
    <w:rsid w:val="008C4734"/>
    <w:rsid w:val="008C48AD"/>
    <w:rsid w:val="008C6C26"/>
    <w:rsid w:val="008D52F9"/>
    <w:rsid w:val="008D6EDF"/>
    <w:rsid w:val="008D7E91"/>
    <w:rsid w:val="00900F42"/>
    <w:rsid w:val="009028DA"/>
    <w:rsid w:val="00902FE5"/>
    <w:rsid w:val="00911804"/>
    <w:rsid w:val="00912248"/>
    <w:rsid w:val="00946472"/>
    <w:rsid w:val="0095067F"/>
    <w:rsid w:val="0096444A"/>
    <w:rsid w:val="00972B02"/>
    <w:rsid w:val="00981119"/>
    <w:rsid w:val="009A55B1"/>
    <w:rsid w:val="009B1C94"/>
    <w:rsid w:val="009B3B5C"/>
    <w:rsid w:val="009C3FBD"/>
    <w:rsid w:val="009F1EE8"/>
    <w:rsid w:val="00A127E1"/>
    <w:rsid w:val="00A3503A"/>
    <w:rsid w:val="00A40D25"/>
    <w:rsid w:val="00A41A02"/>
    <w:rsid w:val="00A616EA"/>
    <w:rsid w:val="00A803A3"/>
    <w:rsid w:val="00A82853"/>
    <w:rsid w:val="00A92D45"/>
    <w:rsid w:val="00AA12E7"/>
    <w:rsid w:val="00AB63F2"/>
    <w:rsid w:val="00AC45ED"/>
    <w:rsid w:val="00AD5A88"/>
    <w:rsid w:val="00AE009F"/>
    <w:rsid w:val="00AE09C0"/>
    <w:rsid w:val="00AE2C28"/>
    <w:rsid w:val="00AF1E0B"/>
    <w:rsid w:val="00AF3A00"/>
    <w:rsid w:val="00B21A22"/>
    <w:rsid w:val="00B2287C"/>
    <w:rsid w:val="00B24A04"/>
    <w:rsid w:val="00B27E9C"/>
    <w:rsid w:val="00B35981"/>
    <w:rsid w:val="00B36411"/>
    <w:rsid w:val="00B55A97"/>
    <w:rsid w:val="00B569A3"/>
    <w:rsid w:val="00B66411"/>
    <w:rsid w:val="00B7550D"/>
    <w:rsid w:val="00B9765C"/>
    <w:rsid w:val="00BA1B8F"/>
    <w:rsid w:val="00BB4017"/>
    <w:rsid w:val="00BC357F"/>
    <w:rsid w:val="00BC6755"/>
    <w:rsid w:val="00BD3057"/>
    <w:rsid w:val="00BD505A"/>
    <w:rsid w:val="00BD6AC3"/>
    <w:rsid w:val="00BE247A"/>
    <w:rsid w:val="00C00D8C"/>
    <w:rsid w:val="00C253A3"/>
    <w:rsid w:val="00C45163"/>
    <w:rsid w:val="00C4666E"/>
    <w:rsid w:val="00C52D87"/>
    <w:rsid w:val="00C64F9C"/>
    <w:rsid w:val="00C65870"/>
    <w:rsid w:val="00C7150A"/>
    <w:rsid w:val="00C9047D"/>
    <w:rsid w:val="00CA3B91"/>
    <w:rsid w:val="00CA596E"/>
    <w:rsid w:val="00CB0DE4"/>
    <w:rsid w:val="00CC0378"/>
    <w:rsid w:val="00CC5776"/>
    <w:rsid w:val="00CE6324"/>
    <w:rsid w:val="00D01018"/>
    <w:rsid w:val="00D040BF"/>
    <w:rsid w:val="00D17D08"/>
    <w:rsid w:val="00D25E9A"/>
    <w:rsid w:val="00D61050"/>
    <w:rsid w:val="00D64696"/>
    <w:rsid w:val="00DB45D1"/>
    <w:rsid w:val="00DD1B80"/>
    <w:rsid w:val="00DE1073"/>
    <w:rsid w:val="00DF37CC"/>
    <w:rsid w:val="00E00F1B"/>
    <w:rsid w:val="00E30697"/>
    <w:rsid w:val="00E677AE"/>
    <w:rsid w:val="00E71E2D"/>
    <w:rsid w:val="00E82DC2"/>
    <w:rsid w:val="00E9118C"/>
    <w:rsid w:val="00E95EF7"/>
    <w:rsid w:val="00EB27E6"/>
    <w:rsid w:val="00EC19F5"/>
    <w:rsid w:val="00ED7734"/>
    <w:rsid w:val="00EE1C9E"/>
    <w:rsid w:val="00EF275C"/>
    <w:rsid w:val="00EF6555"/>
    <w:rsid w:val="00F0138E"/>
    <w:rsid w:val="00F35E09"/>
    <w:rsid w:val="00F44D03"/>
    <w:rsid w:val="00F6045D"/>
    <w:rsid w:val="00F77546"/>
    <w:rsid w:val="00F879C1"/>
    <w:rsid w:val="00FA4928"/>
    <w:rsid w:val="00FC0DEC"/>
    <w:rsid w:val="00FC5E6A"/>
    <w:rsid w:val="00FD7B75"/>
    <w:rsid w:val="00FF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36660"/>
  <w15:docId w15:val="{1AA264F7-D323-4D80-9199-E0C11327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3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3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6ABF0-1357-4773-AE33-590FAAD4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5048</Words>
  <Characters>28774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246</cp:revision>
  <dcterms:created xsi:type="dcterms:W3CDTF">2024-07-22T18:17:00Z</dcterms:created>
  <dcterms:modified xsi:type="dcterms:W3CDTF">2024-07-23T23:08:00Z</dcterms:modified>
</cp:coreProperties>
</file>