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49912" w14:textId="59ED18E9" w:rsidR="0007749A" w:rsidRPr="00026AAC" w:rsidRDefault="00E61F71" w:rsidP="00760830">
      <w:pPr>
        <w:widowControl w:val="0"/>
        <w:bidi/>
        <w:spacing w:line="240" w:lineRule="auto"/>
        <w:jc w:val="center"/>
        <w:rPr>
          <w:rFonts w:ascii="Calibri" w:hAnsi="Calibri" w:cs="KFGQPC Uthman Taha Naskh"/>
          <w:sz w:val="36"/>
          <w:szCs w:val="36"/>
          <w:rtl/>
          <w:lang w:bidi="ar-EG"/>
        </w:rPr>
      </w:pPr>
      <w:r w:rsidRPr="00026AAC">
        <w:rPr>
          <w:rFonts w:ascii="Times New Roman" w:hAnsi="Times New Roman" w:cs="Times New Roman" w:hint="cs"/>
          <w:sz w:val="36"/>
          <w:szCs w:val="36"/>
          <w:rtl/>
          <w:lang w:bidi="ar-EG"/>
        </w:rPr>
        <w:t>﷽</w:t>
      </w:r>
    </w:p>
    <w:p w14:paraId="20A25086" w14:textId="1C93C13D" w:rsidR="00E61F71" w:rsidRPr="00026AAC" w:rsidRDefault="00E61F71" w:rsidP="00760830">
      <w:pPr>
        <w:widowControl w:val="0"/>
        <w:bidi/>
        <w:spacing w:line="240" w:lineRule="auto"/>
        <w:jc w:val="center"/>
        <w:rPr>
          <w:rFonts w:ascii="Calibri" w:hAnsi="Calibri" w:cs="KFGQPC Uthman Taha Naskh"/>
          <w:b/>
          <w:bCs/>
          <w:sz w:val="36"/>
          <w:szCs w:val="36"/>
          <w:rtl/>
          <w:lang w:bidi="ar-EG"/>
        </w:rPr>
      </w:pPr>
      <w:r w:rsidRPr="00026AAC">
        <w:rPr>
          <w:rFonts w:ascii="Calibri" w:hAnsi="Calibri" w:cs="KFGQPC Uthman Taha Naskh"/>
          <w:b/>
          <w:bCs/>
          <w:sz w:val="36"/>
          <w:szCs w:val="36"/>
          <w:highlight w:val="green"/>
          <w:u w:val="single"/>
          <w:rtl/>
          <w:lang w:bidi="ar-EG"/>
        </w:rPr>
        <w:t>خُلاصة كتاب:</w:t>
      </w:r>
      <w:r w:rsidRPr="00026AAC">
        <w:rPr>
          <w:rFonts w:ascii="Calibri" w:hAnsi="Calibri" w:cs="KFGQPC Uthman Taha Naskh"/>
          <w:b/>
          <w:bCs/>
          <w:sz w:val="36"/>
          <w:szCs w:val="36"/>
          <w:highlight w:val="green"/>
          <w:rtl/>
          <w:lang w:bidi="ar-EG"/>
        </w:rPr>
        <w:t xml:space="preserve"> الإلحاد في مُواجهة نفسه</w:t>
      </w:r>
    </w:p>
    <w:p w14:paraId="1531CF7C" w14:textId="4F899EF9" w:rsidR="001F777D" w:rsidRPr="00026AAC" w:rsidRDefault="00E61F71" w:rsidP="00760830">
      <w:pPr>
        <w:widowControl w:val="0"/>
        <w:bidi/>
        <w:spacing w:line="240" w:lineRule="auto"/>
        <w:jc w:val="center"/>
        <w:rPr>
          <w:rFonts w:ascii="Calibri" w:hAnsi="Calibri" w:cs="KFGQPC Uthman Taha Naskh"/>
          <w:b/>
          <w:bCs/>
          <w:sz w:val="36"/>
          <w:szCs w:val="36"/>
          <w:rtl/>
          <w:lang w:bidi="ar-EG"/>
        </w:rPr>
      </w:pPr>
      <w:r w:rsidRPr="00026AAC">
        <w:rPr>
          <w:rFonts w:ascii="Calibri" w:hAnsi="Calibri" w:cs="KFGQPC Uthman Taha Naskh"/>
          <w:b/>
          <w:bCs/>
          <w:sz w:val="36"/>
          <w:szCs w:val="36"/>
          <w:u w:val="single"/>
          <w:rtl/>
          <w:lang w:bidi="ar-EG"/>
        </w:rPr>
        <w:t>تأليف:</w:t>
      </w:r>
      <w:r w:rsidRPr="00026AAC">
        <w:rPr>
          <w:rFonts w:ascii="Calibri" w:hAnsi="Calibri" w:cs="KFGQPC Uthman Taha Naskh"/>
          <w:b/>
          <w:bCs/>
          <w:sz w:val="36"/>
          <w:szCs w:val="36"/>
          <w:rtl/>
          <w:lang w:bidi="ar-EG"/>
        </w:rPr>
        <w:t xml:space="preserve"> الدكتور سامي عامري</w:t>
      </w:r>
    </w:p>
    <w:p w14:paraId="23D999DE" w14:textId="372F8C01" w:rsidR="00084FE2" w:rsidRPr="00026AAC" w:rsidRDefault="00E03FF2" w:rsidP="00760830">
      <w:pPr>
        <w:widowControl w:val="0"/>
        <w:bidi/>
        <w:spacing w:line="240" w:lineRule="auto"/>
        <w:jc w:val="center"/>
        <w:rPr>
          <w:rFonts w:ascii="Calibri" w:hAnsi="Calibri" w:cs="KFGQPC Uthman Taha Naskh" w:hint="cs"/>
          <w:b/>
          <w:bCs/>
          <w:sz w:val="36"/>
          <w:szCs w:val="36"/>
          <w:u w:val="single"/>
          <w:rtl/>
          <w:lang w:bidi="ar-EG"/>
        </w:rPr>
      </w:pPr>
      <w:r w:rsidRPr="00026AAC">
        <w:rPr>
          <w:rFonts w:ascii="Calibri" w:hAnsi="Calibri" w:cs="KFGQPC Uthman Taha Naskh"/>
          <w:b/>
          <w:bCs/>
          <w:sz w:val="36"/>
          <w:szCs w:val="36"/>
          <w:highlight w:val="yellow"/>
          <w:u w:val="single"/>
          <w:rtl/>
          <w:lang w:bidi="ar-EG"/>
        </w:rPr>
        <w:t>ال</w:t>
      </w:r>
      <w:r w:rsidR="00084FE2" w:rsidRPr="00026AAC">
        <w:rPr>
          <w:rFonts w:ascii="Calibri" w:hAnsi="Calibri" w:cs="KFGQPC Uthman Taha Naskh"/>
          <w:b/>
          <w:bCs/>
          <w:sz w:val="36"/>
          <w:szCs w:val="36"/>
          <w:highlight w:val="yellow"/>
          <w:u w:val="single"/>
          <w:rtl/>
          <w:lang w:bidi="ar-EG"/>
        </w:rPr>
        <w:t>فهرس</w:t>
      </w:r>
    </w:p>
    <w:p w14:paraId="36D7FD51" w14:textId="37323EB1" w:rsidR="003E54C1" w:rsidRPr="003E54C1" w:rsidRDefault="00084FE2" w:rsidP="003E54C1">
      <w:pPr>
        <w:pStyle w:val="TOC1"/>
        <w:tabs>
          <w:tab w:val="right" w:leader="dot" w:pos="10790"/>
        </w:tabs>
        <w:bidi/>
        <w:spacing w:after="0" w:line="240" w:lineRule="auto"/>
        <w:rPr>
          <w:rFonts w:eastAsiaTheme="minorEastAsia"/>
          <w:noProof/>
          <w:sz w:val="36"/>
          <w:szCs w:val="36"/>
        </w:rPr>
      </w:pPr>
      <w:r w:rsidRPr="003E54C1">
        <w:rPr>
          <w:rFonts w:ascii="Calibri" w:hAnsi="Calibri" w:cs="KFGQPC Uthman Taha Naskh"/>
          <w:b/>
          <w:bCs/>
          <w:sz w:val="40"/>
          <w:szCs w:val="40"/>
          <w:rtl/>
          <w:lang w:bidi="ar-EG"/>
        </w:rPr>
        <w:fldChar w:fldCharType="begin"/>
      </w:r>
      <w:r w:rsidRPr="003E54C1">
        <w:rPr>
          <w:rFonts w:ascii="Calibri" w:hAnsi="Calibri" w:cs="KFGQPC Uthman Taha Naskh"/>
          <w:b/>
          <w:bCs/>
          <w:sz w:val="40"/>
          <w:szCs w:val="40"/>
          <w:rtl/>
          <w:lang w:bidi="ar-EG"/>
        </w:rPr>
        <w:instrText xml:space="preserve"> </w:instrText>
      </w:r>
      <w:r w:rsidRPr="003E54C1">
        <w:rPr>
          <w:rFonts w:ascii="Calibri" w:hAnsi="Calibri" w:cs="KFGQPC Uthman Taha Naskh"/>
          <w:b/>
          <w:bCs/>
          <w:sz w:val="40"/>
          <w:szCs w:val="40"/>
          <w:lang w:bidi="ar-EG"/>
        </w:rPr>
        <w:instrText>TOC</w:instrText>
      </w:r>
      <w:r w:rsidRPr="003E54C1">
        <w:rPr>
          <w:rFonts w:ascii="Calibri" w:hAnsi="Calibri" w:cs="KFGQPC Uthman Taha Naskh"/>
          <w:b/>
          <w:bCs/>
          <w:sz w:val="40"/>
          <w:szCs w:val="40"/>
          <w:rtl/>
          <w:lang w:bidi="ar-EG"/>
        </w:rPr>
        <w:instrText xml:space="preserve"> \</w:instrText>
      </w:r>
      <w:r w:rsidRPr="003E54C1">
        <w:rPr>
          <w:rFonts w:ascii="Calibri" w:hAnsi="Calibri" w:cs="KFGQPC Uthman Taha Naskh"/>
          <w:b/>
          <w:bCs/>
          <w:sz w:val="40"/>
          <w:szCs w:val="40"/>
          <w:lang w:bidi="ar-EG"/>
        </w:rPr>
        <w:instrText>o "1-2" \h \z \u</w:instrText>
      </w:r>
      <w:r w:rsidRPr="003E54C1">
        <w:rPr>
          <w:rFonts w:ascii="Calibri" w:hAnsi="Calibri" w:cs="KFGQPC Uthman Taha Naskh"/>
          <w:b/>
          <w:bCs/>
          <w:sz w:val="40"/>
          <w:szCs w:val="40"/>
          <w:rtl/>
          <w:lang w:bidi="ar-EG"/>
        </w:rPr>
        <w:instrText xml:space="preserve"> </w:instrText>
      </w:r>
      <w:r w:rsidRPr="003E54C1">
        <w:rPr>
          <w:rFonts w:ascii="Calibri" w:hAnsi="Calibri" w:cs="KFGQPC Uthman Taha Naskh"/>
          <w:b/>
          <w:bCs/>
          <w:sz w:val="40"/>
          <w:szCs w:val="40"/>
          <w:rtl/>
          <w:lang w:bidi="ar-EG"/>
        </w:rPr>
        <w:fldChar w:fldCharType="separate"/>
      </w:r>
      <w:hyperlink w:anchor="_Toc181187961" w:history="1">
        <w:r w:rsidR="003E54C1" w:rsidRPr="003E54C1">
          <w:rPr>
            <w:rStyle w:val="Hyperlink"/>
            <w:rFonts w:ascii="Calibri" w:hAnsi="Calibri" w:cs="KFGQPC Uthman Taha Naskh" w:hint="eastAsia"/>
            <w:b/>
            <w:bCs/>
            <w:noProof/>
            <w:sz w:val="34"/>
            <w:szCs w:val="34"/>
            <w:highlight w:val="yellow"/>
            <w:rtl/>
            <w:lang w:bidi="ar-EG"/>
          </w:rPr>
          <w:t>الإهْدَاء</w:t>
        </w:r>
        <w:r w:rsidR="003E54C1" w:rsidRPr="003E54C1">
          <w:rPr>
            <w:noProof/>
            <w:webHidden/>
            <w:sz w:val="34"/>
            <w:szCs w:val="34"/>
          </w:rPr>
          <w:tab/>
        </w:r>
        <w:r w:rsidR="003E54C1" w:rsidRPr="003E54C1">
          <w:rPr>
            <w:rStyle w:val="Hyperlink"/>
            <w:noProof/>
            <w:sz w:val="34"/>
            <w:szCs w:val="34"/>
          </w:rPr>
          <w:fldChar w:fldCharType="begin"/>
        </w:r>
        <w:r w:rsidR="003E54C1" w:rsidRPr="003E54C1">
          <w:rPr>
            <w:noProof/>
            <w:webHidden/>
            <w:sz w:val="34"/>
            <w:szCs w:val="34"/>
          </w:rPr>
          <w:instrText xml:space="preserve"> PAGEREF _Toc181187961 \h </w:instrText>
        </w:r>
        <w:r w:rsidR="003E54C1" w:rsidRPr="003E54C1">
          <w:rPr>
            <w:rStyle w:val="Hyperlink"/>
            <w:noProof/>
            <w:sz w:val="34"/>
            <w:szCs w:val="34"/>
          </w:rPr>
        </w:r>
        <w:r w:rsidR="003E54C1" w:rsidRPr="003E54C1">
          <w:rPr>
            <w:rStyle w:val="Hyperlink"/>
            <w:noProof/>
            <w:sz w:val="34"/>
            <w:szCs w:val="34"/>
          </w:rPr>
          <w:fldChar w:fldCharType="separate"/>
        </w:r>
        <w:r w:rsidR="00CC4C28">
          <w:rPr>
            <w:noProof/>
            <w:webHidden/>
            <w:sz w:val="34"/>
            <w:szCs w:val="34"/>
            <w:rtl/>
          </w:rPr>
          <w:t>3</w:t>
        </w:r>
        <w:r w:rsidR="003E54C1" w:rsidRPr="003E54C1">
          <w:rPr>
            <w:rStyle w:val="Hyperlink"/>
            <w:noProof/>
            <w:sz w:val="34"/>
            <w:szCs w:val="34"/>
          </w:rPr>
          <w:fldChar w:fldCharType="end"/>
        </w:r>
      </w:hyperlink>
    </w:p>
    <w:p w14:paraId="171DCED1" w14:textId="1BDF2F80" w:rsidR="003E54C1" w:rsidRPr="003E54C1" w:rsidRDefault="003E54C1" w:rsidP="003E54C1">
      <w:pPr>
        <w:pStyle w:val="TOC1"/>
        <w:tabs>
          <w:tab w:val="right" w:leader="dot" w:pos="10790"/>
        </w:tabs>
        <w:bidi/>
        <w:spacing w:after="0" w:line="240" w:lineRule="auto"/>
        <w:rPr>
          <w:rFonts w:eastAsiaTheme="minorEastAsia"/>
          <w:noProof/>
          <w:sz w:val="36"/>
          <w:szCs w:val="36"/>
        </w:rPr>
      </w:pPr>
      <w:hyperlink w:anchor="_Toc181187962" w:history="1">
        <w:r w:rsidRPr="003E54C1">
          <w:rPr>
            <w:rStyle w:val="Hyperlink"/>
            <w:rFonts w:ascii="Calibri" w:hAnsi="Calibri" w:cs="KFGQPC Uthman Taha Naskh" w:hint="eastAsia"/>
            <w:b/>
            <w:bCs/>
            <w:noProof/>
            <w:sz w:val="34"/>
            <w:szCs w:val="34"/>
            <w:highlight w:val="yellow"/>
            <w:rtl/>
            <w:lang w:bidi="ar-EG"/>
          </w:rPr>
          <w:t>فِي</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البَدْءِ</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كَانَ</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السُّؤالُ</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_Toc181187962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3</w:t>
        </w:r>
        <w:r w:rsidRPr="003E54C1">
          <w:rPr>
            <w:rStyle w:val="Hyperlink"/>
            <w:noProof/>
            <w:sz w:val="34"/>
            <w:szCs w:val="34"/>
          </w:rPr>
          <w:fldChar w:fldCharType="end"/>
        </w:r>
      </w:hyperlink>
    </w:p>
    <w:p w14:paraId="6D93D8DA" w14:textId="6A49EA6C"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63" w:history="1">
        <w:r w:rsidRPr="003E54C1">
          <w:rPr>
            <w:rStyle w:val="Hyperlink"/>
            <w:rFonts w:ascii="Calibri" w:hAnsi="Calibri" w:cs="KFGQPC Uthman Taha Naskh" w:hint="eastAsia"/>
            <w:b/>
            <w:bCs/>
            <w:noProof/>
            <w:sz w:val="34"/>
            <w:szCs w:val="34"/>
            <w:rtl/>
            <w:lang w:bidi="ar-EG"/>
          </w:rPr>
          <w:t>فَصَاحَةُ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الإلْحَاد</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_Toc181187963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w:t>
        </w:r>
        <w:r w:rsidRPr="003E54C1">
          <w:rPr>
            <w:rStyle w:val="Hyperlink"/>
            <w:noProof/>
            <w:sz w:val="34"/>
            <w:szCs w:val="34"/>
          </w:rPr>
          <w:fldChar w:fldCharType="end"/>
        </w:r>
      </w:hyperlink>
    </w:p>
    <w:p w14:paraId="5BF3147C" w14:textId="614957BA"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64" w:history="1">
        <w:r w:rsidRPr="003E54C1">
          <w:rPr>
            <w:rStyle w:val="Hyperlink"/>
            <w:rFonts w:ascii="Calibri" w:hAnsi="Calibri" w:cs="KFGQPC Uthman Taha Naskh" w:hint="eastAsia"/>
            <w:b/>
            <w:bCs/>
            <w:noProof/>
            <w:sz w:val="34"/>
            <w:szCs w:val="34"/>
            <w:rtl/>
            <w:lang w:bidi="ar-EG"/>
          </w:rPr>
          <w:t>إشْكَالٌ</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فِي</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مُبْتَدَأ</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النَّظَر</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_Toc181187964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5</w:t>
        </w:r>
        <w:r w:rsidRPr="003E54C1">
          <w:rPr>
            <w:rStyle w:val="Hyperlink"/>
            <w:noProof/>
            <w:sz w:val="34"/>
            <w:szCs w:val="34"/>
          </w:rPr>
          <w:fldChar w:fldCharType="end"/>
        </w:r>
      </w:hyperlink>
    </w:p>
    <w:p w14:paraId="1765CB77" w14:textId="761F86F3"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65" w:history="1">
        <w:r w:rsidRPr="003E54C1">
          <w:rPr>
            <w:rStyle w:val="Hyperlink"/>
            <w:rFonts w:ascii="Calibri" w:hAnsi="Calibri" w:cs="KFGQPC Uthman Taha Naskh" w:hint="eastAsia"/>
            <w:b/>
            <w:bCs/>
            <w:noProof/>
            <w:sz w:val="34"/>
            <w:szCs w:val="34"/>
            <w:rtl/>
            <w:lang w:bidi="ar-EG"/>
          </w:rPr>
          <w:t>المُلْحِدُ</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ذَلِكَ</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الكَائِنُ</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العَنْقَائِيُّ</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_Toc181187965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7</w:t>
        </w:r>
        <w:r w:rsidRPr="003E54C1">
          <w:rPr>
            <w:rStyle w:val="Hyperlink"/>
            <w:noProof/>
            <w:sz w:val="34"/>
            <w:szCs w:val="34"/>
          </w:rPr>
          <w:fldChar w:fldCharType="end"/>
        </w:r>
      </w:hyperlink>
    </w:p>
    <w:p w14:paraId="373B55B8" w14:textId="50493AC2"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66" w:history="1">
        <w:r w:rsidRPr="003E54C1">
          <w:rPr>
            <w:rStyle w:val="Hyperlink"/>
            <w:rFonts w:ascii="Calibri" w:hAnsi="Calibri" w:cs="KFGQPC Uthman Taha Naskh" w:hint="eastAsia"/>
            <w:b/>
            <w:bCs/>
            <w:noProof/>
            <w:sz w:val="34"/>
            <w:szCs w:val="34"/>
            <w:rtl/>
            <w:lang w:bidi="ar-EG"/>
          </w:rPr>
          <w:t>وَلَكِنَّكَ</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تُبَالِغ</w:t>
        </w:r>
        <w:r w:rsidRPr="003E54C1">
          <w:rPr>
            <w:rStyle w:val="Hyperlink"/>
            <w:rFonts w:ascii="Calibri" w:hAnsi="Calibri" w:cs="KFGQPC Uthman Taha Naskh"/>
            <w:b/>
            <w:bCs/>
            <w:noProof/>
            <w:sz w:val="34"/>
            <w:szCs w:val="34"/>
            <w:rtl/>
            <w:lang w:bidi="ar-EG"/>
          </w:rPr>
          <w:t>!</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_Toc181187966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9</w:t>
        </w:r>
        <w:r w:rsidRPr="003E54C1">
          <w:rPr>
            <w:rStyle w:val="Hyperlink"/>
            <w:noProof/>
            <w:sz w:val="34"/>
            <w:szCs w:val="34"/>
          </w:rPr>
          <w:fldChar w:fldCharType="end"/>
        </w:r>
      </w:hyperlink>
    </w:p>
    <w:p w14:paraId="7A54443D" w14:textId="1244943F"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67" w:history="1">
        <w:r w:rsidRPr="003E54C1">
          <w:rPr>
            <w:rStyle w:val="Hyperlink"/>
            <w:rFonts w:ascii="Calibri" w:hAnsi="Calibri" w:cs="KFGQPC Uthman Taha Naskh" w:hint="eastAsia"/>
            <w:b/>
            <w:bCs/>
            <w:noProof/>
            <w:sz w:val="34"/>
            <w:szCs w:val="34"/>
            <w:rtl/>
            <w:lang w:bidi="ar-EG"/>
          </w:rPr>
          <w:t>وَلَكِن</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أنَا</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حُرٌّ</w:t>
        </w:r>
        <w:r w:rsidRPr="003E54C1">
          <w:rPr>
            <w:rStyle w:val="Hyperlink"/>
            <w:rFonts w:ascii="Calibri" w:hAnsi="Calibri" w:cs="KFGQPC Uthman Taha Naskh"/>
            <w:b/>
            <w:bCs/>
            <w:noProof/>
            <w:sz w:val="34"/>
            <w:szCs w:val="34"/>
            <w:rtl/>
            <w:lang w:bidi="ar-EG"/>
          </w:rPr>
          <w:t>!</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_Toc181187967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9</w:t>
        </w:r>
        <w:r w:rsidRPr="003E54C1">
          <w:rPr>
            <w:rStyle w:val="Hyperlink"/>
            <w:noProof/>
            <w:sz w:val="34"/>
            <w:szCs w:val="34"/>
          </w:rPr>
          <w:fldChar w:fldCharType="end"/>
        </w:r>
      </w:hyperlink>
    </w:p>
    <w:p w14:paraId="0DCAD48B" w14:textId="224C15EE" w:rsidR="003E54C1" w:rsidRPr="003E54C1" w:rsidRDefault="003E54C1" w:rsidP="003E54C1">
      <w:pPr>
        <w:pStyle w:val="TOC1"/>
        <w:tabs>
          <w:tab w:val="right" w:leader="dot" w:pos="10790"/>
        </w:tabs>
        <w:bidi/>
        <w:spacing w:after="0" w:line="240" w:lineRule="auto"/>
        <w:rPr>
          <w:rFonts w:eastAsiaTheme="minorEastAsia"/>
          <w:noProof/>
          <w:sz w:val="36"/>
          <w:szCs w:val="36"/>
        </w:rPr>
      </w:pPr>
      <w:hyperlink w:anchor="_Toc181187968" w:history="1">
        <w:r w:rsidRPr="003E54C1">
          <w:rPr>
            <w:rStyle w:val="Hyperlink"/>
            <w:rFonts w:ascii="Calibri" w:hAnsi="Calibri" w:cs="KFGQPC Uthman Taha Naskh" w:hint="eastAsia"/>
            <w:b/>
            <w:bCs/>
            <w:noProof/>
            <w:sz w:val="34"/>
            <w:szCs w:val="34"/>
            <w:highlight w:val="yellow"/>
            <w:rtl/>
            <w:lang w:bidi="ar-EG"/>
          </w:rPr>
          <w:t>الإنْسَانُ</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ذَلِكَ</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الحَيَوَانُ</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_Toc181187968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11</w:t>
        </w:r>
        <w:r w:rsidRPr="003E54C1">
          <w:rPr>
            <w:rStyle w:val="Hyperlink"/>
            <w:noProof/>
            <w:sz w:val="34"/>
            <w:szCs w:val="34"/>
          </w:rPr>
          <w:fldChar w:fldCharType="end"/>
        </w:r>
      </w:hyperlink>
    </w:p>
    <w:p w14:paraId="3948A00E" w14:textId="723A9BE7"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69" w:history="1">
        <w:r w:rsidRPr="003E54C1">
          <w:rPr>
            <w:rStyle w:val="Hyperlink"/>
            <w:rFonts w:ascii="Calibri" w:hAnsi="Calibri" w:cs="KFGQPC Uthman Taha Naskh" w:hint="eastAsia"/>
            <w:b/>
            <w:bCs/>
            <w:noProof/>
            <w:sz w:val="34"/>
            <w:szCs w:val="34"/>
            <w:rtl/>
            <w:lang w:bidi="ar-EG"/>
          </w:rPr>
          <w:t>الإسْلَامُ</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وَالإنْسَانُ</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_Toc181187969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12</w:t>
        </w:r>
        <w:r w:rsidRPr="003E54C1">
          <w:rPr>
            <w:rStyle w:val="Hyperlink"/>
            <w:noProof/>
            <w:sz w:val="34"/>
            <w:szCs w:val="34"/>
          </w:rPr>
          <w:fldChar w:fldCharType="end"/>
        </w:r>
      </w:hyperlink>
    </w:p>
    <w:p w14:paraId="3230FE79" w14:textId="24562641"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70" w:history="1">
        <w:r w:rsidRPr="003E54C1">
          <w:rPr>
            <w:rStyle w:val="Hyperlink"/>
            <w:rFonts w:ascii="Calibri" w:hAnsi="Calibri" w:cs="KFGQPC Uthman Taha Naskh" w:hint="eastAsia"/>
            <w:b/>
            <w:bCs/>
            <w:noProof/>
            <w:sz w:val="34"/>
            <w:szCs w:val="34"/>
            <w:rtl/>
            <w:lang w:bidi="ar-EG"/>
          </w:rPr>
          <w:t>ثَوْرَةُ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الإلحَادِ</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لِرَدِّ</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الإنْسَان</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إلَى</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البَهِيمِيَّة</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_Toc181187970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12</w:t>
        </w:r>
        <w:r w:rsidRPr="003E54C1">
          <w:rPr>
            <w:rStyle w:val="Hyperlink"/>
            <w:noProof/>
            <w:sz w:val="34"/>
            <w:szCs w:val="34"/>
          </w:rPr>
          <w:fldChar w:fldCharType="end"/>
        </w:r>
      </w:hyperlink>
    </w:p>
    <w:p w14:paraId="1C9F2314" w14:textId="46669C38"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71" w:history="1">
        <w:r w:rsidRPr="003E54C1">
          <w:rPr>
            <w:rStyle w:val="Hyperlink"/>
            <w:rFonts w:ascii="Calibri" w:hAnsi="Calibri" w:cs="KFGQPC Uthman Taha Naskh" w:hint="eastAsia"/>
            <w:b/>
            <w:bCs/>
            <w:noProof/>
            <w:sz w:val="34"/>
            <w:szCs w:val="34"/>
            <w:rtl/>
            <w:lang w:bidi="ar-EG"/>
          </w:rPr>
          <w:t>الدَّارْوِينِيَّة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الاجْتِمَاعِيَّة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وَلُغَة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الغَابّ؟</w:t>
        </w:r>
        <w:r w:rsidRPr="003E54C1">
          <w:rPr>
            <w:rStyle w:val="Hyperlink"/>
            <w:rFonts w:ascii="Calibri" w:hAnsi="Calibri" w:cs="KFGQPC Uthman Taha Naskh"/>
            <w:b/>
            <w:bCs/>
            <w:noProof/>
            <w:sz w:val="34"/>
            <w:szCs w:val="34"/>
            <w:rtl/>
            <w:lang w:bidi="ar-EG"/>
          </w:rPr>
          <w:t>!</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_Toc181187971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20</w:t>
        </w:r>
        <w:r w:rsidRPr="003E54C1">
          <w:rPr>
            <w:rStyle w:val="Hyperlink"/>
            <w:noProof/>
            <w:sz w:val="34"/>
            <w:szCs w:val="34"/>
          </w:rPr>
          <w:fldChar w:fldCharType="end"/>
        </w:r>
      </w:hyperlink>
    </w:p>
    <w:p w14:paraId="201175CF" w14:textId="0737222B" w:rsidR="003E54C1" w:rsidRPr="003E54C1" w:rsidRDefault="003E54C1" w:rsidP="003E54C1">
      <w:pPr>
        <w:pStyle w:val="TOC1"/>
        <w:tabs>
          <w:tab w:val="right" w:leader="dot" w:pos="10790"/>
        </w:tabs>
        <w:bidi/>
        <w:spacing w:after="0" w:line="240" w:lineRule="auto"/>
        <w:rPr>
          <w:rFonts w:eastAsiaTheme="minorEastAsia"/>
          <w:noProof/>
          <w:sz w:val="36"/>
          <w:szCs w:val="36"/>
        </w:rPr>
      </w:pPr>
      <w:hyperlink w:anchor="_Toc181187972" w:history="1">
        <w:r w:rsidRPr="003E54C1">
          <w:rPr>
            <w:rStyle w:val="Hyperlink"/>
            <w:rFonts w:ascii="Calibri" w:hAnsi="Calibri" w:cs="KFGQPC Uthman Taha Naskh" w:hint="eastAsia"/>
            <w:b/>
            <w:bCs/>
            <w:noProof/>
            <w:sz w:val="34"/>
            <w:szCs w:val="34"/>
            <w:highlight w:val="yellow"/>
            <w:rtl/>
            <w:lang w:bidi="ar-EG"/>
          </w:rPr>
          <w:t>العَقْلُ</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عَلَى</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مَذْبَح</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الإلْحَاد</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_Toc181187972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23</w:t>
        </w:r>
        <w:r w:rsidRPr="003E54C1">
          <w:rPr>
            <w:rStyle w:val="Hyperlink"/>
            <w:noProof/>
            <w:sz w:val="34"/>
            <w:szCs w:val="34"/>
          </w:rPr>
          <w:fldChar w:fldCharType="end"/>
        </w:r>
      </w:hyperlink>
    </w:p>
    <w:p w14:paraId="58E13ADF" w14:textId="0653C355"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73" w:history="1">
        <w:r w:rsidRPr="003E54C1">
          <w:rPr>
            <w:rStyle w:val="Hyperlink"/>
            <w:rFonts w:ascii="Calibri" w:hAnsi="Calibri" w:cs="KFGQPC Uthman Taha Naskh" w:hint="eastAsia"/>
            <w:b/>
            <w:bCs/>
            <w:noProof/>
            <w:sz w:val="34"/>
            <w:szCs w:val="34"/>
            <w:rtl/>
            <w:lang w:bidi="ar-EG"/>
          </w:rPr>
          <w:t>الإسْلَامُ</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وُالعَقْلُ</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_Toc181187973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23</w:t>
        </w:r>
        <w:r w:rsidRPr="003E54C1">
          <w:rPr>
            <w:rStyle w:val="Hyperlink"/>
            <w:noProof/>
            <w:sz w:val="34"/>
            <w:szCs w:val="34"/>
          </w:rPr>
          <w:fldChar w:fldCharType="end"/>
        </w:r>
      </w:hyperlink>
    </w:p>
    <w:p w14:paraId="539C7173" w14:textId="07B008D8"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74" w:history="1">
        <w:r w:rsidRPr="003E54C1">
          <w:rPr>
            <w:rStyle w:val="Hyperlink"/>
            <w:rFonts w:ascii="Calibri" w:hAnsi="Calibri" w:cs="KFGQPC Uthman Taha Naskh" w:hint="eastAsia"/>
            <w:b/>
            <w:bCs/>
            <w:noProof/>
            <w:sz w:val="34"/>
            <w:szCs w:val="34"/>
            <w:rtl/>
            <w:lang w:bidi="ar-EG"/>
          </w:rPr>
          <w:t>عَقْلُ</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البَهِيمَة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صَنْعَة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الطَّبِيعَة</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_Toc181187974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24</w:t>
        </w:r>
        <w:r w:rsidRPr="003E54C1">
          <w:rPr>
            <w:rStyle w:val="Hyperlink"/>
            <w:noProof/>
            <w:sz w:val="34"/>
            <w:szCs w:val="34"/>
          </w:rPr>
          <w:fldChar w:fldCharType="end"/>
        </w:r>
      </w:hyperlink>
    </w:p>
    <w:p w14:paraId="33B92CF5" w14:textId="220F2C45"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75" w:history="1">
        <w:r w:rsidRPr="003E54C1">
          <w:rPr>
            <w:rStyle w:val="Hyperlink"/>
            <w:rFonts w:ascii="Calibri" w:hAnsi="Calibri" w:cs="KFGQPC Uthman Taha Naskh" w:hint="eastAsia"/>
            <w:b/>
            <w:bCs/>
            <w:noProof/>
            <w:sz w:val="34"/>
            <w:szCs w:val="34"/>
            <w:rtl/>
            <w:lang w:bidi="ar-EG"/>
          </w:rPr>
          <w:t>الدِّمَاغُ</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الآلَة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الصَّمَّاءُ</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_Toc181187975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28</w:t>
        </w:r>
        <w:r w:rsidRPr="003E54C1">
          <w:rPr>
            <w:rStyle w:val="Hyperlink"/>
            <w:noProof/>
            <w:sz w:val="34"/>
            <w:szCs w:val="34"/>
          </w:rPr>
          <w:fldChar w:fldCharType="end"/>
        </w:r>
      </w:hyperlink>
    </w:p>
    <w:p w14:paraId="61FE8739" w14:textId="25981AB1" w:rsidR="003E54C1" w:rsidRPr="003E54C1" w:rsidRDefault="003E54C1" w:rsidP="003E54C1">
      <w:pPr>
        <w:pStyle w:val="TOC1"/>
        <w:tabs>
          <w:tab w:val="right" w:leader="dot" w:pos="10790"/>
        </w:tabs>
        <w:bidi/>
        <w:spacing w:after="0" w:line="240" w:lineRule="auto"/>
        <w:rPr>
          <w:rFonts w:eastAsiaTheme="minorEastAsia"/>
          <w:noProof/>
          <w:sz w:val="36"/>
          <w:szCs w:val="36"/>
        </w:rPr>
      </w:pPr>
      <w:hyperlink w:anchor="_Toc181187976" w:history="1">
        <w:r w:rsidRPr="003E54C1">
          <w:rPr>
            <w:rStyle w:val="Hyperlink"/>
            <w:rFonts w:ascii="Calibri" w:hAnsi="Calibri" w:cs="KFGQPC Uthman Taha Naskh" w:hint="eastAsia"/>
            <w:b/>
            <w:bCs/>
            <w:noProof/>
            <w:sz w:val="34"/>
            <w:szCs w:val="34"/>
            <w:highlight w:val="yellow"/>
            <w:rtl/>
            <w:lang w:bidi="ar-EG"/>
          </w:rPr>
          <w:t>حُرِّيَّة</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إرادة</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وَهْم</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الآلات</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_Toc181187976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31</w:t>
        </w:r>
        <w:r w:rsidRPr="003E54C1">
          <w:rPr>
            <w:rStyle w:val="Hyperlink"/>
            <w:noProof/>
            <w:sz w:val="34"/>
            <w:szCs w:val="34"/>
          </w:rPr>
          <w:fldChar w:fldCharType="end"/>
        </w:r>
      </w:hyperlink>
    </w:p>
    <w:p w14:paraId="7C9675D6" w14:textId="053EAC44"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77" w:history="1">
        <w:r w:rsidRPr="003E54C1">
          <w:rPr>
            <w:rStyle w:val="Hyperlink"/>
            <w:rFonts w:ascii="Calibri" w:hAnsi="Calibri" w:cs="KFGQPC Uthman Taha Naskh" w:hint="eastAsia"/>
            <w:b/>
            <w:bCs/>
            <w:noProof/>
            <w:sz w:val="34"/>
            <w:szCs w:val="34"/>
            <w:rtl/>
            <w:lang w:bidi="ar-EG"/>
          </w:rPr>
          <w:t>الإرَادَةُ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الحُرّةُ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فِي</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الإسْلَامِ</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_Toc181187977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31</w:t>
        </w:r>
        <w:r w:rsidRPr="003E54C1">
          <w:rPr>
            <w:rStyle w:val="Hyperlink"/>
            <w:noProof/>
            <w:sz w:val="34"/>
            <w:szCs w:val="34"/>
          </w:rPr>
          <w:fldChar w:fldCharType="end"/>
        </w:r>
      </w:hyperlink>
    </w:p>
    <w:p w14:paraId="333394AB" w14:textId="0CD59443"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78" w:history="1">
        <w:r w:rsidRPr="003E54C1">
          <w:rPr>
            <w:rStyle w:val="Hyperlink"/>
            <w:rFonts w:ascii="Calibri" w:hAnsi="Calibri" w:cs="KFGQPC Uthman Taha Naskh" w:hint="eastAsia"/>
            <w:b/>
            <w:bCs/>
            <w:noProof/>
            <w:sz w:val="34"/>
            <w:szCs w:val="34"/>
            <w:rtl/>
            <w:lang w:bidi="ar-EG"/>
          </w:rPr>
          <w:t>الإلحَادُ</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ألَّا</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تَخْتَار</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خَيَارَك</w:t>
        </w:r>
        <w:r w:rsidRPr="003E54C1">
          <w:rPr>
            <w:rStyle w:val="Hyperlink"/>
            <w:rFonts w:ascii="Calibri" w:hAnsi="Calibri" w:cs="KFGQPC Uthman Taha Naskh"/>
            <w:b/>
            <w:bCs/>
            <w:noProof/>
            <w:sz w:val="34"/>
            <w:szCs w:val="34"/>
            <w:rtl/>
            <w:lang w:bidi="ar-EG"/>
          </w:rPr>
          <w:t>!</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_Toc181187978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32</w:t>
        </w:r>
        <w:r w:rsidRPr="003E54C1">
          <w:rPr>
            <w:rStyle w:val="Hyperlink"/>
            <w:noProof/>
            <w:sz w:val="34"/>
            <w:szCs w:val="34"/>
          </w:rPr>
          <w:fldChar w:fldCharType="end"/>
        </w:r>
      </w:hyperlink>
    </w:p>
    <w:p w14:paraId="5CDB3CC3" w14:textId="7F4FADA8"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79" w:history="1">
        <w:r w:rsidRPr="003E54C1">
          <w:rPr>
            <w:rStyle w:val="Hyperlink"/>
            <w:rFonts w:ascii="Calibri" w:hAnsi="Calibri" w:cs="KFGQPC Uthman Taha Naskh" w:hint="eastAsia"/>
            <w:b/>
            <w:bCs/>
            <w:noProof/>
            <w:sz w:val="34"/>
            <w:szCs w:val="34"/>
            <w:rtl/>
            <w:lang w:bidi="ar-EG"/>
          </w:rPr>
          <w:t>الاسْتِنَارَةُ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المُظْلِمَةُ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وَسِيَادَةُ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الوَهْمِ</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_Toc181187979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35</w:t>
        </w:r>
        <w:r w:rsidRPr="003E54C1">
          <w:rPr>
            <w:rStyle w:val="Hyperlink"/>
            <w:noProof/>
            <w:sz w:val="34"/>
            <w:szCs w:val="34"/>
          </w:rPr>
          <w:fldChar w:fldCharType="end"/>
        </w:r>
      </w:hyperlink>
    </w:p>
    <w:p w14:paraId="61B6DA1B" w14:textId="7CFE4825"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80" w:history="1">
        <w:r w:rsidRPr="003E54C1">
          <w:rPr>
            <w:rStyle w:val="Hyperlink"/>
            <w:rFonts w:ascii="Calibri" w:hAnsi="Calibri" w:cs="KFGQPC Uthman Taha Naskh" w:hint="eastAsia"/>
            <w:b/>
            <w:bCs/>
            <w:noProof/>
            <w:sz w:val="34"/>
            <w:szCs w:val="34"/>
            <w:rtl/>
            <w:lang w:bidi="ar-EG"/>
          </w:rPr>
          <w:t>مَا</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المَخْرَج</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الإلحَادِيّ؟</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_Toc181187980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36</w:t>
        </w:r>
        <w:r w:rsidRPr="003E54C1">
          <w:rPr>
            <w:rStyle w:val="Hyperlink"/>
            <w:noProof/>
            <w:sz w:val="34"/>
            <w:szCs w:val="34"/>
          </w:rPr>
          <w:fldChar w:fldCharType="end"/>
        </w:r>
      </w:hyperlink>
    </w:p>
    <w:p w14:paraId="3EDA32C6" w14:textId="4832F409"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81" w:history="1">
        <w:r w:rsidRPr="003E54C1">
          <w:rPr>
            <w:rStyle w:val="Hyperlink"/>
            <w:rFonts w:ascii="Calibri" w:hAnsi="Calibri" w:cs="KFGQPC Uthman Taha Naskh" w:hint="eastAsia"/>
            <w:b/>
            <w:bCs/>
            <w:noProof/>
            <w:sz w:val="34"/>
            <w:szCs w:val="34"/>
            <w:rtl/>
            <w:lang w:bidi="ar-EG"/>
          </w:rPr>
          <w:t>مَا</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أنْتَ</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فِي</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عَالَم</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الإلحَاد؟</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_Toc181187981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36</w:t>
        </w:r>
        <w:r w:rsidRPr="003E54C1">
          <w:rPr>
            <w:rStyle w:val="Hyperlink"/>
            <w:noProof/>
            <w:sz w:val="34"/>
            <w:szCs w:val="34"/>
          </w:rPr>
          <w:fldChar w:fldCharType="end"/>
        </w:r>
      </w:hyperlink>
    </w:p>
    <w:p w14:paraId="53DA9E29" w14:textId="65EB3397" w:rsidR="003E54C1" w:rsidRPr="003E54C1" w:rsidRDefault="003E54C1" w:rsidP="003E54C1">
      <w:pPr>
        <w:pStyle w:val="TOC1"/>
        <w:tabs>
          <w:tab w:val="right" w:leader="dot" w:pos="10790"/>
        </w:tabs>
        <w:bidi/>
        <w:spacing w:after="0" w:line="240" w:lineRule="auto"/>
        <w:rPr>
          <w:rFonts w:eastAsiaTheme="minorEastAsia"/>
          <w:noProof/>
          <w:sz w:val="36"/>
          <w:szCs w:val="36"/>
        </w:rPr>
      </w:pPr>
      <w:hyperlink w:anchor="_Toc181187982" w:history="1">
        <w:r w:rsidRPr="003E54C1">
          <w:rPr>
            <w:rStyle w:val="Hyperlink"/>
            <w:rFonts w:ascii="Calibri" w:hAnsi="Calibri" w:cs="KFGQPC Uthman Taha Naskh" w:hint="eastAsia"/>
            <w:b/>
            <w:bCs/>
            <w:noProof/>
            <w:sz w:val="34"/>
            <w:szCs w:val="34"/>
            <w:highlight w:val="yellow"/>
            <w:rtl/>
            <w:lang w:bidi="ar-EG"/>
          </w:rPr>
          <w:t>نِهَايَةُ</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مَعْنَى</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وَغَيْبَةُ</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غَايَة</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_Toc181187982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37</w:t>
        </w:r>
        <w:r w:rsidRPr="003E54C1">
          <w:rPr>
            <w:rStyle w:val="Hyperlink"/>
            <w:noProof/>
            <w:sz w:val="34"/>
            <w:szCs w:val="34"/>
          </w:rPr>
          <w:fldChar w:fldCharType="end"/>
        </w:r>
      </w:hyperlink>
    </w:p>
    <w:p w14:paraId="04F268A2" w14:textId="762A90C9"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83" w:history="1">
        <w:r w:rsidRPr="003E54C1">
          <w:rPr>
            <w:rStyle w:val="Hyperlink"/>
            <w:rFonts w:ascii="Calibri" w:hAnsi="Calibri" w:cs="KFGQPC Uthman Taha Naskh" w:hint="eastAsia"/>
            <w:b/>
            <w:bCs/>
            <w:noProof/>
            <w:sz w:val="34"/>
            <w:szCs w:val="34"/>
            <w:rtl/>
            <w:lang w:bidi="ar-EG"/>
          </w:rPr>
          <w:t>الحَيَاةُ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فِي</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الإسْلَامِ</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_Toc181187983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37</w:t>
        </w:r>
        <w:r w:rsidRPr="003E54C1">
          <w:rPr>
            <w:rStyle w:val="Hyperlink"/>
            <w:noProof/>
            <w:sz w:val="34"/>
            <w:szCs w:val="34"/>
          </w:rPr>
          <w:fldChar w:fldCharType="end"/>
        </w:r>
      </w:hyperlink>
    </w:p>
    <w:p w14:paraId="62A4CB3E" w14:textId="020C66F1"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84" w:history="1">
        <w:r w:rsidRPr="003E54C1">
          <w:rPr>
            <w:rStyle w:val="Hyperlink"/>
            <w:rFonts w:ascii="Calibri" w:hAnsi="Calibri" w:cs="KFGQPC Uthman Taha Naskh" w:hint="eastAsia"/>
            <w:b/>
            <w:bCs/>
            <w:noProof/>
            <w:sz w:val="34"/>
            <w:szCs w:val="34"/>
            <w:rtl/>
            <w:lang w:bidi="ar-EG"/>
          </w:rPr>
          <w:t>الإلحَادُ</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حِينَ</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يَنْحَرُ</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مَعْنَى</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الحَيَاة</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_Toc181187984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38</w:t>
        </w:r>
        <w:r w:rsidRPr="003E54C1">
          <w:rPr>
            <w:rStyle w:val="Hyperlink"/>
            <w:noProof/>
            <w:sz w:val="34"/>
            <w:szCs w:val="34"/>
          </w:rPr>
          <w:fldChar w:fldCharType="end"/>
        </w:r>
      </w:hyperlink>
    </w:p>
    <w:p w14:paraId="6715F2CC" w14:textId="16AC0ECD"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85" w:history="1">
        <w:r w:rsidRPr="003E54C1">
          <w:rPr>
            <w:rStyle w:val="Hyperlink"/>
            <w:rFonts w:ascii="Calibri" w:hAnsi="Calibri" w:cs="KFGQPC Uthman Taha Naskh" w:hint="eastAsia"/>
            <w:b/>
            <w:bCs/>
            <w:noProof/>
            <w:sz w:val="34"/>
            <w:szCs w:val="34"/>
            <w:rtl/>
            <w:lang w:bidi="ar-EG"/>
          </w:rPr>
          <w:t>مِنْ</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مَعْنَى</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الحَيَاة»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إلَى</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مَعْنَى</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فِي</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الحَيَاة»</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_Toc181187985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41</w:t>
        </w:r>
        <w:r w:rsidRPr="003E54C1">
          <w:rPr>
            <w:rStyle w:val="Hyperlink"/>
            <w:noProof/>
            <w:sz w:val="34"/>
            <w:szCs w:val="34"/>
          </w:rPr>
          <w:fldChar w:fldCharType="end"/>
        </w:r>
      </w:hyperlink>
    </w:p>
    <w:p w14:paraId="50105DD1" w14:textId="3082A1BF"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86" w:history="1">
        <w:r w:rsidRPr="003E54C1">
          <w:rPr>
            <w:rStyle w:val="Hyperlink"/>
            <w:rFonts w:ascii="Calibri" w:hAnsi="Calibri" w:cs="KFGQPC Uthman Taha Naskh" w:hint="eastAsia"/>
            <w:b/>
            <w:bCs/>
            <w:noProof/>
            <w:sz w:val="34"/>
            <w:szCs w:val="34"/>
            <w:rtl/>
            <w:lang w:bidi="ar-EG"/>
          </w:rPr>
          <w:t>شوبنهاور</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_Toc181187986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44</w:t>
        </w:r>
        <w:r w:rsidRPr="003E54C1">
          <w:rPr>
            <w:rStyle w:val="Hyperlink"/>
            <w:noProof/>
            <w:sz w:val="34"/>
            <w:szCs w:val="34"/>
          </w:rPr>
          <w:fldChar w:fldCharType="end"/>
        </w:r>
      </w:hyperlink>
    </w:p>
    <w:p w14:paraId="1EEBEF5F" w14:textId="43794F8F"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87" w:history="1">
        <w:r w:rsidRPr="003E54C1">
          <w:rPr>
            <w:rStyle w:val="Hyperlink"/>
            <w:rFonts w:ascii="Calibri" w:hAnsi="Calibri" w:cs="KFGQPC Uthman Taha Naskh" w:hint="eastAsia"/>
            <w:b/>
            <w:bCs/>
            <w:noProof/>
            <w:sz w:val="34"/>
            <w:szCs w:val="34"/>
            <w:rtl/>
            <w:lang w:bidi="ar-EG"/>
          </w:rPr>
          <w:t>نيتشه</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_Toc181187987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44</w:t>
        </w:r>
        <w:r w:rsidRPr="003E54C1">
          <w:rPr>
            <w:rStyle w:val="Hyperlink"/>
            <w:noProof/>
            <w:sz w:val="34"/>
            <w:szCs w:val="34"/>
          </w:rPr>
          <w:fldChar w:fldCharType="end"/>
        </w:r>
      </w:hyperlink>
    </w:p>
    <w:p w14:paraId="5C4ADE2F" w14:textId="0702F156"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88" w:history="1">
        <w:r w:rsidRPr="003E54C1">
          <w:rPr>
            <w:rStyle w:val="Hyperlink"/>
            <w:rFonts w:ascii="Calibri" w:hAnsi="Calibri" w:cs="KFGQPC Uthman Taha Naskh" w:hint="eastAsia"/>
            <w:b/>
            <w:bCs/>
            <w:noProof/>
            <w:sz w:val="34"/>
            <w:szCs w:val="34"/>
            <w:rtl/>
            <w:lang w:bidi="ar-EG"/>
          </w:rPr>
          <w:t>سارتر</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_Toc181187988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44</w:t>
        </w:r>
        <w:r w:rsidRPr="003E54C1">
          <w:rPr>
            <w:rStyle w:val="Hyperlink"/>
            <w:noProof/>
            <w:sz w:val="34"/>
            <w:szCs w:val="34"/>
          </w:rPr>
          <w:fldChar w:fldCharType="end"/>
        </w:r>
      </w:hyperlink>
    </w:p>
    <w:p w14:paraId="3F3AA6A3" w14:textId="3B2AE492"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89" w:history="1">
        <w:r w:rsidRPr="003E54C1">
          <w:rPr>
            <w:rStyle w:val="Hyperlink"/>
            <w:rFonts w:ascii="Calibri" w:hAnsi="Calibri" w:cs="KFGQPC Uthman Taha Naskh" w:hint="eastAsia"/>
            <w:b/>
            <w:bCs/>
            <w:noProof/>
            <w:sz w:val="34"/>
            <w:szCs w:val="34"/>
            <w:rtl/>
            <w:lang w:bidi="ar-EG"/>
          </w:rPr>
          <w:t>کامو</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_Toc181187989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45</w:t>
        </w:r>
        <w:r w:rsidRPr="003E54C1">
          <w:rPr>
            <w:rStyle w:val="Hyperlink"/>
            <w:noProof/>
            <w:sz w:val="34"/>
            <w:szCs w:val="34"/>
          </w:rPr>
          <w:fldChar w:fldCharType="end"/>
        </w:r>
      </w:hyperlink>
    </w:p>
    <w:p w14:paraId="481794D4" w14:textId="5694C000"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90" w:history="1">
        <w:r w:rsidRPr="003E54C1">
          <w:rPr>
            <w:rStyle w:val="Hyperlink"/>
            <w:rFonts w:ascii="Calibri" w:hAnsi="Calibri" w:cs="KFGQPC Uthman Taha Naskh" w:hint="eastAsia"/>
            <w:b/>
            <w:bCs/>
            <w:noProof/>
            <w:sz w:val="34"/>
            <w:szCs w:val="34"/>
            <w:rtl/>
            <w:lang w:bidi="ar-EG"/>
          </w:rPr>
          <w:t>برتراند</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راسل</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_Toc181187990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46</w:t>
        </w:r>
        <w:r w:rsidRPr="003E54C1">
          <w:rPr>
            <w:rStyle w:val="Hyperlink"/>
            <w:noProof/>
            <w:sz w:val="34"/>
            <w:szCs w:val="34"/>
          </w:rPr>
          <w:fldChar w:fldCharType="end"/>
        </w:r>
      </w:hyperlink>
    </w:p>
    <w:p w14:paraId="4BB56C25" w14:textId="63F49AA3"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91" w:history="1">
        <w:r w:rsidRPr="003E54C1">
          <w:rPr>
            <w:rStyle w:val="Hyperlink"/>
            <w:rFonts w:ascii="Calibri" w:hAnsi="Calibri" w:cs="KFGQPC Uthman Taha Naskh" w:hint="eastAsia"/>
            <w:b/>
            <w:bCs/>
            <w:noProof/>
            <w:sz w:val="34"/>
            <w:szCs w:val="34"/>
            <w:rtl/>
            <w:lang w:bidi="ar-EG"/>
          </w:rPr>
          <w:t>طَرِيقُ</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النَّجَاةِ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عِنْدَ</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مُفَكِّرِي</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الإلحَاد</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_Toc181187991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47</w:t>
        </w:r>
        <w:r w:rsidRPr="003E54C1">
          <w:rPr>
            <w:rStyle w:val="Hyperlink"/>
            <w:noProof/>
            <w:sz w:val="34"/>
            <w:szCs w:val="34"/>
          </w:rPr>
          <w:fldChar w:fldCharType="end"/>
        </w:r>
      </w:hyperlink>
    </w:p>
    <w:p w14:paraId="0A02AD33" w14:textId="7A0D3B49" w:rsidR="003E54C1" w:rsidRPr="003E54C1" w:rsidRDefault="003E54C1" w:rsidP="003E54C1">
      <w:pPr>
        <w:pStyle w:val="TOC1"/>
        <w:tabs>
          <w:tab w:val="right" w:leader="dot" w:pos="10790"/>
        </w:tabs>
        <w:bidi/>
        <w:spacing w:after="0" w:line="240" w:lineRule="auto"/>
        <w:rPr>
          <w:rFonts w:eastAsiaTheme="minorEastAsia"/>
          <w:noProof/>
          <w:sz w:val="36"/>
          <w:szCs w:val="36"/>
        </w:rPr>
      </w:pPr>
      <w:hyperlink w:anchor="_Toc181187992" w:history="1">
        <w:r w:rsidRPr="003E54C1">
          <w:rPr>
            <w:rStyle w:val="Hyperlink"/>
            <w:rFonts w:ascii="Calibri" w:hAnsi="Calibri" w:cs="KFGQPC Uthman Taha Naskh" w:hint="eastAsia"/>
            <w:b/>
            <w:bCs/>
            <w:noProof/>
            <w:sz w:val="34"/>
            <w:szCs w:val="34"/>
            <w:highlight w:val="yellow"/>
            <w:rtl/>
            <w:lang w:bidi="ar-EG"/>
          </w:rPr>
          <w:t>الإلحَادُ</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وَوَهْمُ</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الأخْلَاق</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_Toc181187992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48</w:t>
        </w:r>
        <w:r w:rsidRPr="003E54C1">
          <w:rPr>
            <w:rStyle w:val="Hyperlink"/>
            <w:noProof/>
            <w:sz w:val="34"/>
            <w:szCs w:val="34"/>
          </w:rPr>
          <w:fldChar w:fldCharType="end"/>
        </w:r>
      </w:hyperlink>
    </w:p>
    <w:p w14:paraId="23BB2444" w14:textId="1CACA222"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93" w:history="1">
        <w:r w:rsidRPr="003E54C1">
          <w:rPr>
            <w:rStyle w:val="Hyperlink"/>
            <w:rFonts w:ascii="Calibri" w:hAnsi="Calibri" w:cs="KFGQPC Uthman Taha Naskh" w:hint="eastAsia"/>
            <w:b/>
            <w:bCs/>
            <w:noProof/>
            <w:sz w:val="34"/>
            <w:szCs w:val="34"/>
            <w:rtl/>
            <w:lang w:bidi="ar-EG"/>
          </w:rPr>
          <w:t>الأخْلَاقُ</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فِي</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الإسْلَامِ</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_Toc181187993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48</w:t>
        </w:r>
        <w:r w:rsidRPr="003E54C1">
          <w:rPr>
            <w:rStyle w:val="Hyperlink"/>
            <w:noProof/>
            <w:sz w:val="34"/>
            <w:szCs w:val="34"/>
          </w:rPr>
          <w:fldChar w:fldCharType="end"/>
        </w:r>
      </w:hyperlink>
    </w:p>
    <w:p w14:paraId="5D6B1B05" w14:textId="69802C78"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94" w:history="1">
        <w:r w:rsidRPr="003E54C1">
          <w:rPr>
            <w:rStyle w:val="Hyperlink"/>
            <w:rFonts w:ascii="Calibri" w:hAnsi="Calibri" w:cs="KFGQPC Uthman Taha Naskh" w:hint="eastAsia"/>
            <w:b/>
            <w:bCs/>
            <w:noProof/>
            <w:sz w:val="34"/>
            <w:szCs w:val="34"/>
            <w:rtl/>
            <w:lang w:bidi="ar-EG"/>
          </w:rPr>
          <w:t>الأخْلَاقُ</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ذَلِكَ</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الوَهْمُ</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_Toc181187994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49</w:t>
        </w:r>
        <w:r w:rsidRPr="003E54C1">
          <w:rPr>
            <w:rStyle w:val="Hyperlink"/>
            <w:noProof/>
            <w:sz w:val="34"/>
            <w:szCs w:val="34"/>
          </w:rPr>
          <w:fldChar w:fldCharType="end"/>
        </w:r>
      </w:hyperlink>
    </w:p>
    <w:p w14:paraId="70F8723E" w14:textId="5896813D"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95" w:history="1">
        <w:r w:rsidRPr="003E54C1">
          <w:rPr>
            <w:rStyle w:val="Hyperlink"/>
            <w:rFonts w:ascii="Calibri" w:hAnsi="Calibri" w:cs="KFGQPC Uthman Taha Naskh" w:hint="eastAsia"/>
            <w:b/>
            <w:bCs/>
            <w:noProof/>
            <w:sz w:val="34"/>
            <w:szCs w:val="34"/>
            <w:rtl/>
            <w:lang w:bidi="ar-EG"/>
          </w:rPr>
          <w:t>الإنْسَانُ</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ذِئْبٌ</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لِأَخِيهِ</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الإنْسَان</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_Toc181187995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52</w:t>
        </w:r>
        <w:r w:rsidRPr="003E54C1">
          <w:rPr>
            <w:rStyle w:val="Hyperlink"/>
            <w:noProof/>
            <w:sz w:val="34"/>
            <w:szCs w:val="34"/>
          </w:rPr>
          <w:fldChar w:fldCharType="end"/>
        </w:r>
      </w:hyperlink>
    </w:p>
    <w:p w14:paraId="0643B627" w14:textId="20545E9B" w:rsidR="003E54C1" w:rsidRPr="003E54C1" w:rsidRDefault="003E54C1" w:rsidP="003E54C1">
      <w:pPr>
        <w:pStyle w:val="TOC1"/>
        <w:tabs>
          <w:tab w:val="right" w:leader="dot" w:pos="10790"/>
        </w:tabs>
        <w:bidi/>
        <w:spacing w:after="0" w:line="240" w:lineRule="auto"/>
        <w:rPr>
          <w:rFonts w:eastAsiaTheme="minorEastAsia"/>
          <w:noProof/>
          <w:sz w:val="36"/>
          <w:szCs w:val="36"/>
        </w:rPr>
      </w:pPr>
      <w:hyperlink w:anchor="_Toc181187996" w:history="1">
        <w:r w:rsidRPr="003E54C1">
          <w:rPr>
            <w:rStyle w:val="Hyperlink"/>
            <w:rFonts w:ascii="Calibri" w:hAnsi="Calibri" w:cs="KFGQPC Uthman Taha Naskh" w:hint="eastAsia"/>
            <w:b/>
            <w:bCs/>
            <w:noProof/>
            <w:sz w:val="34"/>
            <w:szCs w:val="34"/>
            <w:highlight w:val="yellow"/>
            <w:rtl/>
            <w:lang w:bidi="ar-EG"/>
          </w:rPr>
          <w:t>الإلحَادُ</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وَوَهْمُ</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الجَمَال</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_Toc181187996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53</w:t>
        </w:r>
        <w:r w:rsidRPr="003E54C1">
          <w:rPr>
            <w:rStyle w:val="Hyperlink"/>
            <w:noProof/>
            <w:sz w:val="34"/>
            <w:szCs w:val="34"/>
          </w:rPr>
          <w:fldChar w:fldCharType="end"/>
        </w:r>
      </w:hyperlink>
    </w:p>
    <w:p w14:paraId="6EAFB2EF" w14:textId="1B9685D9" w:rsidR="003E54C1" w:rsidRPr="003E54C1" w:rsidRDefault="003E54C1" w:rsidP="003E54C1">
      <w:pPr>
        <w:pStyle w:val="TOC1"/>
        <w:tabs>
          <w:tab w:val="right" w:leader="dot" w:pos="10790"/>
        </w:tabs>
        <w:bidi/>
        <w:spacing w:after="0" w:line="240" w:lineRule="auto"/>
        <w:rPr>
          <w:rFonts w:eastAsiaTheme="minorEastAsia"/>
          <w:noProof/>
          <w:sz w:val="36"/>
          <w:szCs w:val="36"/>
        </w:rPr>
      </w:pPr>
      <w:hyperlink w:anchor="_Toc181187997" w:history="1">
        <w:r w:rsidRPr="003E54C1">
          <w:rPr>
            <w:rStyle w:val="Hyperlink"/>
            <w:rFonts w:ascii="Calibri" w:hAnsi="Calibri" w:cs="KFGQPC Uthman Taha Naskh" w:hint="eastAsia"/>
            <w:b/>
            <w:bCs/>
            <w:noProof/>
            <w:sz w:val="34"/>
            <w:szCs w:val="34"/>
            <w:rtl/>
            <w:lang w:bidi="ar-EG"/>
          </w:rPr>
          <w:t>الجَمَالُ</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فِي</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الإسْلِامِ</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_Toc181187997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54</w:t>
        </w:r>
        <w:r w:rsidRPr="003E54C1">
          <w:rPr>
            <w:rStyle w:val="Hyperlink"/>
            <w:noProof/>
            <w:sz w:val="34"/>
            <w:szCs w:val="34"/>
          </w:rPr>
          <w:fldChar w:fldCharType="end"/>
        </w:r>
      </w:hyperlink>
    </w:p>
    <w:p w14:paraId="65706093" w14:textId="3626E282"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98" w:history="1">
        <w:r w:rsidRPr="003E54C1">
          <w:rPr>
            <w:rStyle w:val="Hyperlink"/>
            <w:rFonts w:ascii="Calibri" w:hAnsi="Calibri" w:cs="KFGQPC Uthman Taha Naskh" w:hint="eastAsia"/>
            <w:b/>
            <w:bCs/>
            <w:noProof/>
            <w:sz w:val="34"/>
            <w:szCs w:val="34"/>
            <w:rtl/>
            <w:lang w:bidi="ar-EG"/>
          </w:rPr>
          <w:t>وَهُمُ</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جَمَالِ</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الأَحْياءِ</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_Toc181187998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54</w:t>
        </w:r>
        <w:r w:rsidRPr="003E54C1">
          <w:rPr>
            <w:rStyle w:val="Hyperlink"/>
            <w:noProof/>
            <w:sz w:val="34"/>
            <w:szCs w:val="34"/>
          </w:rPr>
          <w:fldChar w:fldCharType="end"/>
        </w:r>
      </w:hyperlink>
    </w:p>
    <w:p w14:paraId="2335DB05" w14:textId="199FB2EB"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7999" w:history="1">
        <w:r w:rsidRPr="003E54C1">
          <w:rPr>
            <w:rStyle w:val="Hyperlink"/>
            <w:rFonts w:ascii="Calibri" w:hAnsi="Calibri" w:cs="KFGQPC Uthman Taha Naskh" w:hint="eastAsia"/>
            <w:b/>
            <w:bCs/>
            <w:noProof/>
            <w:sz w:val="34"/>
            <w:szCs w:val="34"/>
            <w:rtl/>
            <w:lang w:bidi="ar-EG"/>
          </w:rPr>
          <w:t>وَهُمُ</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الجَمَالِ</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الفِيزيَائيّ</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_Toc181187999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58</w:t>
        </w:r>
        <w:r w:rsidRPr="003E54C1">
          <w:rPr>
            <w:rStyle w:val="Hyperlink"/>
            <w:noProof/>
            <w:sz w:val="34"/>
            <w:szCs w:val="34"/>
          </w:rPr>
          <w:fldChar w:fldCharType="end"/>
        </w:r>
      </w:hyperlink>
    </w:p>
    <w:p w14:paraId="64200CB5" w14:textId="6F2EABAF"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8000" w:history="1">
        <w:r w:rsidRPr="003E54C1">
          <w:rPr>
            <w:rStyle w:val="Hyperlink"/>
            <w:rFonts w:ascii="Calibri" w:hAnsi="Calibri" w:cs="KFGQPC Uthman Taha Naskh" w:hint="eastAsia"/>
            <w:b/>
            <w:bCs/>
            <w:noProof/>
            <w:sz w:val="34"/>
            <w:szCs w:val="34"/>
            <w:rtl/>
            <w:lang w:bidi="ar-EG"/>
          </w:rPr>
          <w:t>وَهُمُ</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جَمَالِ</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الْأَنْفُسِ</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_Toc181188000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60</w:t>
        </w:r>
        <w:r w:rsidRPr="003E54C1">
          <w:rPr>
            <w:rStyle w:val="Hyperlink"/>
            <w:noProof/>
            <w:sz w:val="34"/>
            <w:szCs w:val="34"/>
          </w:rPr>
          <w:fldChar w:fldCharType="end"/>
        </w:r>
      </w:hyperlink>
    </w:p>
    <w:p w14:paraId="3C9456F1" w14:textId="20591551" w:rsidR="003E54C1" w:rsidRPr="003E54C1" w:rsidRDefault="003E54C1" w:rsidP="003E54C1">
      <w:pPr>
        <w:pStyle w:val="TOC1"/>
        <w:tabs>
          <w:tab w:val="right" w:leader="dot" w:pos="10790"/>
        </w:tabs>
        <w:bidi/>
        <w:spacing w:after="0" w:line="240" w:lineRule="auto"/>
        <w:rPr>
          <w:rFonts w:eastAsiaTheme="minorEastAsia"/>
          <w:noProof/>
          <w:sz w:val="36"/>
          <w:szCs w:val="36"/>
        </w:rPr>
      </w:pPr>
      <w:hyperlink w:anchor="_Toc181188001" w:history="1">
        <w:r w:rsidRPr="003E54C1">
          <w:rPr>
            <w:rStyle w:val="Hyperlink"/>
            <w:rFonts w:ascii="Calibri" w:hAnsi="Calibri" w:cs="KFGQPC Uthman Taha Naskh" w:hint="eastAsia"/>
            <w:b/>
            <w:bCs/>
            <w:noProof/>
            <w:sz w:val="34"/>
            <w:szCs w:val="34"/>
            <w:highlight w:val="yellow"/>
            <w:rtl/>
            <w:lang w:bidi="ar-EG"/>
          </w:rPr>
          <w:t>كَلِمَاتٌ</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فِي</w:t>
        </w:r>
        <w:r w:rsidRPr="003E54C1">
          <w:rPr>
            <w:rStyle w:val="Hyperlink"/>
            <w:rFonts w:ascii="Calibri" w:hAnsi="Calibri" w:cs="KFGQPC Uthman Taha Naskh"/>
            <w:b/>
            <w:bCs/>
            <w:noProof/>
            <w:sz w:val="34"/>
            <w:szCs w:val="34"/>
            <w:highlight w:val="yellow"/>
            <w:rtl/>
            <w:lang w:bidi="ar-EG"/>
          </w:rPr>
          <w:t xml:space="preserve"> </w:t>
        </w:r>
        <w:r w:rsidRPr="003E54C1">
          <w:rPr>
            <w:rStyle w:val="Hyperlink"/>
            <w:rFonts w:ascii="Calibri" w:hAnsi="Calibri" w:cs="KFGQPC Uthman Taha Naskh" w:hint="eastAsia"/>
            <w:b/>
            <w:bCs/>
            <w:noProof/>
            <w:sz w:val="34"/>
            <w:szCs w:val="34"/>
            <w:highlight w:val="yellow"/>
            <w:rtl/>
            <w:lang w:bidi="ar-EG"/>
          </w:rPr>
          <w:t>الخِتَامِ</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_Toc181188001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61</w:t>
        </w:r>
        <w:r w:rsidRPr="003E54C1">
          <w:rPr>
            <w:rStyle w:val="Hyperlink"/>
            <w:noProof/>
            <w:sz w:val="34"/>
            <w:szCs w:val="34"/>
          </w:rPr>
          <w:fldChar w:fldCharType="end"/>
        </w:r>
      </w:hyperlink>
    </w:p>
    <w:p w14:paraId="21D83791" w14:textId="7BCA03CA"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8002" w:history="1">
        <w:r w:rsidRPr="003E54C1">
          <w:rPr>
            <w:rStyle w:val="Hyperlink"/>
            <w:rFonts w:ascii="Calibri" w:hAnsi="Calibri" w:cs="KFGQPC Uthman Taha Naskh" w:hint="eastAsia"/>
            <w:b/>
            <w:bCs/>
            <w:noProof/>
            <w:sz w:val="34"/>
            <w:szCs w:val="34"/>
            <w:rtl/>
            <w:lang w:bidi="ar-EG"/>
          </w:rPr>
          <w:t>ما</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أجوبة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الإلحاد</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على</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أعظم</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أسئلة</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الإنسان؟</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_Toc181188002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61</w:t>
        </w:r>
        <w:r w:rsidRPr="003E54C1">
          <w:rPr>
            <w:rStyle w:val="Hyperlink"/>
            <w:noProof/>
            <w:sz w:val="34"/>
            <w:szCs w:val="34"/>
          </w:rPr>
          <w:fldChar w:fldCharType="end"/>
        </w:r>
      </w:hyperlink>
    </w:p>
    <w:p w14:paraId="7ED86B3F" w14:textId="778E0803"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8003" w:history="1">
        <w:r w:rsidRPr="003E54C1">
          <w:rPr>
            <w:rStyle w:val="Hyperlink"/>
            <w:rFonts w:ascii="Calibri" w:hAnsi="Calibri" w:cs="KFGQPC Uthman Taha Naskh" w:hint="eastAsia"/>
            <w:b/>
            <w:bCs/>
            <w:noProof/>
            <w:sz w:val="34"/>
            <w:szCs w:val="34"/>
            <w:rtl/>
            <w:lang w:bidi="ar-EG"/>
          </w:rPr>
          <w:t>الإلحَادُ</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المُسْتَحِيلُ</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_Toc181188003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62</w:t>
        </w:r>
        <w:r w:rsidRPr="003E54C1">
          <w:rPr>
            <w:rStyle w:val="Hyperlink"/>
            <w:noProof/>
            <w:sz w:val="34"/>
            <w:szCs w:val="34"/>
          </w:rPr>
          <w:fldChar w:fldCharType="end"/>
        </w:r>
      </w:hyperlink>
    </w:p>
    <w:p w14:paraId="4F974B38" w14:textId="220E6BAF"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8004" w:history="1">
        <w:r w:rsidRPr="003E54C1">
          <w:rPr>
            <w:rStyle w:val="Hyperlink"/>
            <w:rFonts w:ascii="Calibri" w:hAnsi="Calibri" w:cs="KFGQPC Uthman Taha Naskh" w:hint="eastAsia"/>
            <w:b/>
            <w:bCs/>
            <w:noProof/>
            <w:sz w:val="34"/>
            <w:szCs w:val="34"/>
            <w:rtl/>
            <w:lang w:bidi="ar-EG"/>
          </w:rPr>
          <w:t>مَنْ</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هُوَ</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المُلْحِد؟</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فِي</w:t>
        </w:r>
        <w:r w:rsidRPr="003E54C1">
          <w:rPr>
            <w:rStyle w:val="Hyperlink"/>
            <w:rFonts w:ascii="Calibri" w:hAnsi="Calibri" w:cs="KFGQPC Uthman Taha Naskh"/>
            <w:b/>
            <w:bCs/>
            <w:noProof/>
            <w:sz w:val="34"/>
            <w:szCs w:val="34"/>
            <w:rtl/>
            <w:lang w:bidi="ar-EG"/>
          </w:rPr>
          <w:t xml:space="preserve"> </w:t>
        </w:r>
        <w:r w:rsidRPr="003E54C1">
          <w:rPr>
            <w:rStyle w:val="Hyperlink"/>
            <w:rFonts w:ascii="Calibri" w:hAnsi="Calibri" w:cs="KFGQPC Uthman Taha Naskh" w:hint="eastAsia"/>
            <w:b/>
            <w:bCs/>
            <w:noProof/>
            <w:sz w:val="34"/>
            <w:szCs w:val="34"/>
            <w:rtl/>
            <w:lang w:bidi="ar-EG"/>
          </w:rPr>
          <w:t>كَلِمَة</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_Toc181188004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63</w:t>
        </w:r>
        <w:r w:rsidRPr="003E54C1">
          <w:rPr>
            <w:rStyle w:val="Hyperlink"/>
            <w:noProof/>
            <w:sz w:val="34"/>
            <w:szCs w:val="34"/>
          </w:rPr>
          <w:fldChar w:fldCharType="end"/>
        </w:r>
      </w:hyperlink>
    </w:p>
    <w:p w14:paraId="7A2D7C95" w14:textId="7B88C8A7" w:rsidR="003E54C1" w:rsidRPr="003E54C1" w:rsidRDefault="003E54C1" w:rsidP="003E54C1">
      <w:pPr>
        <w:pStyle w:val="TOC2"/>
        <w:tabs>
          <w:tab w:val="right" w:leader="dot" w:pos="10790"/>
        </w:tabs>
        <w:bidi/>
        <w:spacing w:after="0" w:line="240" w:lineRule="auto"/>
        <w:rPr>
          <w:rFonts w:eastAsiaTheme="minorEastAsia"/>
          <w:noProof/>
          <w:sz w:val="36"/>
          <w:szCs w:val="36"/>
        </w:rPr>
      </w:pPr>
      <w:hyperlink w:anchor="_Toc181188005" w:history="1">
        <w:r w:rsidRPr="003E54C1">
          <w:rPr>
            <w:rStyle w:val="Hyperlink"/>
            <w:rFonts w:ascii="Calibri" w:hAnsi="Calibri" w:cs="KFGQPC Uthman Taha Naskh" w:hint="eastAsia"/>
            <w:b/>
            <w:bCs/>
            <w:noProof/>
            <w:sz w:val="34"/>
            <w:szCs w:val="34"/>
            <w:rtl/>
            <w:lang w:bidi="ar-EG"/>
          </w:rPr>
          <w:t>الخُلاصَة</w:t>
        </w:r>
        <w:r w:rsidRPr="003E54C1">
          <w:rPr>
            <w:noProof/>
            <w:webHidden/>
            <w:sz w:val="34"/>
            <w:szCs w:val="34"/>
          </w:rPr>
          <w:tab/>
        </w:r>
        <w:r w:rsidRPr="003E54C1">
          <w:rPr>
            <w:rStyle w:val="Hyperlink"/>
            <w:noProof/>
            <w:sz w:val="34"/>
            <w:szCs w:val="34"/>
          </w:rPr>
          <w:fldChar w:fldCharType="begin"/>
        </w:r>
        <w:r w:rsidRPr="003E54C1">
          <w:rPr>
            <w:noProof/>
            <w:webHidden/>
            <w:sz w:val="34"/>
            <w:szCs w:val="34"/>
          </w:rPr>
          <w:instrText xml:space="preserve"> PAGEREF _Toc181188005 \h </w:instrText>
        </w:r>
        <w:r w:rsidRPr="003E54C1">
          <w:rPr>
            <w:rStyle w:val="Hyperlink"/>
            <w:noProof/>
            <w:sz w:val="34"/>
            <w:szCs w:val="34"/>
          </w:rPr>
        </w:r>
        <w:r w:rsidRPr="003E54C1">
          <w:rPr>
            <w:rStyle w:val="Hyperlink"/>
            <w:noProof/>
            <w:sz w:val="34"/>
            <w:szCs w:val="34"/>
          </w:rPr>
          <w:fldChar w:fldCharType="separate"/>
        </w:r>
        <w:r w:rsidR="00CC4C28">
          <w:rPr>
            <w:noProof/>
            <w:webHidden/>
            <w:sz w:val="34"/>
            <w:szCs w:val="34"/>
            <w:rtl/>
          </w:rPr>
          <w:t>63</w:t>
        </w:r>
        <w:r w:rsidRPr="003E54C1">
          <w:rPr>
            <w:rStyle w:val="Hyperlink"/>
            <w:noProof/>
            <w:sz w:val="34"/>
            <w:szCs w:val="34"/>
          </w:rPr>
          <w:fldChar w:fldCharType="end"/>
        </w:r>
      </w:hyperlink>
    </w:p>
    <w:p w14:paraId="6483105E" w14:textId="301AE3C9" w:rsidR="00B85E18" w:rsidRPr="00026AAC" w:rsidRDefault="00084FE2" w:rsidP="003E54C1">
      <w:pPr>
        <w:keepNext/>
        <w:widowControl w:val="0"/>
        <w:bidi/>
        <w:spacing w:line="240" w:lineRule="auto"/>
        <w:jc w:val="center"/>
        <w:outlineLvl w:val="0"/>
        <w:rPr>
          <w:rFonts w:ascii="Calibri" w:hAnsi="Calibri" w:cs="KFGQPC Uthman Taha Naskh"/>
          <w:b/>
          <w:bCs/>
          <w:sz w:val="36"/>
          <w:szCs w:val="36"/>
          <w:u w:val="single"/>
          <w:lang w:bidi="ar-EG"/>
        </w:rPr>
      </w:pPr>
      <w:r w:rsidRPr="003E54C1">
        <w:rPr>
          <w:rFonts w:ascii="Calibri" w:hAnsi="Calibri" w:cs="KFGQPC Uthman Taha Naskh"/>
          <w:b/>
          <w:bCs/>
          <w:sz w:val="40"/>
          <w:szCs w:val="40"/>
          <w:rtl/>
          <w:lang w:bidi="ar-EG"/>
        </w:rPr>
        <w:lastRenderedPageBreak/>
        <w:fldChar w:fldCharType="end"/>
      </w:r>
      <w:bookmarkStart w:id="0" w:name="_Toc181187961"/>
      <w:r w:rsidR="00B85E18" w:rsidRPr="00026AAC">
        <w:rPr>
          <w:rFonts w:ascii="Calibri" w:hAnsi="Calibri" w:cs="KFGQPC Uthman Taha Naskh"/>
          <w:b/>
          <w:bCs/>
          <w:sz w:val="36"/>
          <w:szCs w:val="36"/>
          <w:highlight w:val="yellow"/>
          <w:u w:val="single"/>
          <w:rtl/>
          <w:lang w:bidi="ar-EG"/>
        </w:rPr>
        <w:t>الإه</w:t>
      </w:r>
      <w:r w:rsidR="00752ED4">
        <w:rPr>
          <w:rFonts w:ascii="Calibri" w:hAnsi="Calibri" w:cs="KFGQPC Uthman Taha Naskh" w:hint="cs"/>
          <w:b/>
          <w:bCs/>
          <w:sz w:val="36"/>
          <w:szCs w:val="36"/>
          <w:highlight w:val="yellow"/>
          <w:u w:val="single"/>
          <w:rtl/>
          <w:lang w:bidi="ar-EG"/>
        </w:rPr>
        <w:t>ْ</w:t>
      </w:r>
      <w:r w:rsidR="00B85E18" w:rsidRPr="00026AAC">
        <w:rPr>
          <w:rFonts w:ascii="Calibri" w:hAnsi="Calibri" w:cs="KFGQPC Uthman Taha Naskh"/>
          <w:b/>
          <w:bCs/>
          <w:sz w:val="36"/>
          <w:szCs w:val="36"/>
          <w:highlight w:val="yellow"/>
          <w:u w:val="single"/>
          <w:rtl/>
          <w:lang w:bidi="ar-EG"/>
        </w:rPr>
        <w:t>د</w:t>
      </w:r>
      <w:r w:rsidR="00752ED4">
        <w:rPr>
          <w:rFonts w:ascii="Calibri" w:hAnsi="Calibri" w:cs="KFGQPC Uthman Taha Naskh" w:hint="cs"/>
          <w:b/>
          <w:bCs/>
          <w:sz w:val="36"/>
          <w:szCs w:val="36"/>
          <w:highlight w:val="yellow"/>
          <w:u w:val="single"/>
          <w:rtl/>
          <w:lang w:bidi="ar-EG"/>
        </w:rPr>
        <w:t>َ</w:t>
      </w:r>
      <w:r w:rsidR="00B85E18" w:rsidRPr="00026AAC">
        <w:rPr>
          <w:rFonts w:ascii="Calibri" w:hAnsi="Calibri" w:cs="KFGQPC Uthman Taha Naskh"/>
          <w:b/>
          <w:bCs/>
          <w:sz w:val="36"/>
          <w:szCs w:val="36"/>
          <w:highlight w:val="yellow"/>
          <w:u w:val="single"/>
          <w:rtl/>
          <w:lang w:bidi="ar-EG"/>
        </w:rPr>
        <w:t>اء</w:t>
      </w:r>
      <w:bookmarkEnd w:id="0"/>
    </w:p>
    <w:p w14:paraId="11B71861" w14:textId="1653FDE2"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إلى الذين يعيشون إيمانهم بالإسلام،</w:t>
      </w:r>
      <w:r w:rsidR="009A248C"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لا يرون الانتماء إلى هذا الدين، انتماءً جغرافيا، أو حفظًا لكلمات واستحضارًا</w:t>
      </w:r>
      <w:r w:rsidR="009A248C"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المحفوظات....</w:t>
      </w:r>
    </w:p>
    <w:p w14:paraId="1CF53671" w14:textId="1899ABCA" w:rsidR="005062C9" w:rsidRPr="00026AAC" w:rsidRDefault="005062C9"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إلى الأحياء بالإسلام، أهدي هذا الكتاب...</w:t>
      </w:r>
    </w:p>
    <w:p w14:paraId="393F38F6" w14:textId="79E14753" w:rsidR="00B85E18" w:rsidRPr="00026AAC" w:rsidRDefault="00B85E18" w:rsidP="00760830">
      <w:pPr>
        <w:keepNext/>
        <w:widowControl w:val="0"/>
        <w:bidi/>
        <w:spacing w:line="240" w:lineRule="auto"/>
        <w:jc w:val="center"/>
        <w:outlineLvl w:val="0"/>
        <w:rPr>
          <w:rFonts w:ascii="Calibri" w:hAnsi="Calibri" w:cs="KFGQPC Uthman Taha Naskh"/>
          <w:b/>
          <w:bCs/>
          <w:sz w:val="36"/>
          <w:szCs w:val="36"/>
          <w:u w:val="single"/>
          <w:lang w:bidi="ar-EG"/>
        </w:rPr>
      </w:pPr>
      <w:bookmarkStart w:id="1" w:name="_Toc181187962"/>
      <w:r w:rsidRPr="00026AAC">
        <w:rPr>
          <w:rFonts w:ascii="Calibri" w:hAnsi="Calibri" w:cs="KFGQPC Uthman Taha Naskh"/>
          <w:b/>
          <w:bCs/>
          <w:sz w:val="36"/>
          <w:szCs w:val="36"/>
          <w:highlight w:val="yellow"/>
          <w:u w:val="single"/>
          <w:rtl/>
          <w:lang w:bidi="ar-EG"/>
        </w:rPr>
        <w:t>ف</w:t>
      </w:r>
      <w:r w:rsidR="00752ED4">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ي الب</w:t>
      </w:r>
      <w:r w:rsidR="00752ED4">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د</w:t>
      </w:r>
      <w:r w:rsidR="00752ED4">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ء</w:t>
      </w:r>
      <w:r w:rsidR="00752ED4">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 xml:space="preserve"> ك</w:t>
      </w:r>
      <w:r w:rsidR="00752ED4">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ان</w:t>
      </w:r>
      <w:r w:rsidR="00752ED4">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 xml:space="preserve"> السُّ</w:t>
      </w:r>
      <w:r w:rsidR="009A248C" w:rsidRPr="00026AAC">
        <w:rPr>
          <w:rFonts w:ascii="Calibri" w:hAnsi="Calibri" w:cs="KFGQPC Uthman Taha Naskh"/>
          <w:b/>
          <w:bCs/>
          <w:sz w:val="36"/>
          <w:szCs w:val="36"/>
          <w:highlight w:val="yellow"/>
          <w:u w:val="single"/>
          <w:rtl/>
          <w:lang w:bidi="ar-EG"/>
        </w:rPr>
        <w:t>ؤ</w:t>
      </w:r>
      <w:r w:rsidRPr="00026AAC">
        <w:rPr>
          <w:rFonts w:ascii="Calibri" w:hAnsi="Calibri" w:cs="KFGQPC Uthman Taha Naskh"/>
          <w:b/>
          <w:bCs/>
          <w:sz w:val="36"/>
          <w:szCs w:val="36"/>
          <w:highlight w:val="yellow"/>
          <w:u w:val="single"/>
          <w:rtl/>
          <w:lang w:bidi="ar-EG"/>
        </w:rPr>
        <w:t>الُ</w:t>
      </w:r>
      <w:bookmarkEnd w:id="1"/>
    </w:p>
    <w:p w14:paraId="497909D0" w14:textId="653F44B6" w:rsidR="00B85E18" w:rsidRPr="00026AAC" w:rsidRDefault="00F1156D" w:rsidP="00760830">
      <w:pPr>
        <w:widowControl w:val="0"/>
        <w:bidi/>
        <w:spacing w:line="240" w:lineRule="auto"/>
        <w:jc w:val="center"/>
        <w:rPr>
          <w:rFonts w:ascii="Calibri" w:hAnsi="Calibri" w:cs="KFGQPC Uthman Taha Naskh"/>
          <w:sz w:val="36"/>
          <w:szCs w:val="36"/>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196B24" w:themeColor="accent3"/>
          <w:sz w:val="36"/>
          <w:szCs w:val="36"/>
          <w:rtl/>
          <w:lang w:bidi="ar-EG"/>
        </w:rPr>
        <w:t>فَ</w:t>
      </w:r>
      <w:r w:rsidR="007F76BD" w:rsidRPr="00026AAC">
        <w:rPr>
          <w:rFonts w:ascii="Calibri" w:hAnsi="Calibri" w:cs="KFGQPC Uthman Taha Naskh"/>
          <w:b/>
          <w:bCs/>
          <w:color w:val="196B24" w:themeColor="accent3"/>
          <w:sz w:val="36"/>
          <w:szCs w:val="36"/>
          <w:rtl/>
          <w:lang w:bidi="ar-EG"/>
        </w:rPr>
        <w:t>ذَ</w:t>
      </w:r>
      <w:r w:rsidR="00B85E18" w:rsidRPr="00026AAC">
        <w:rPr>
          <w:rFonts w:ascii="Calibri" w:hAnsi="Calibri" w:cs="KFGQPC Uthman Taha Naskh"/>
          <w:b/>
          <w:bCs/>
          <w:color w:val="196B24" w:themeColor="accent3"/>
          <w:sz w:val="36"/>
          <w:szCs w:val="36"/>
          <w:rtl/>
          <w:lang w:bidi="ar-EG"/>
        </w:rPr>
        <w:t>لِكُمُ اللَّهُ رَبُّكُمُ الْحَق</w:t>
      </w:r>
      <w:r w:rsidR="002B4EE4"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 xml:space="preserve"> فَمَاذَا بَعْدَ الْحَقِّ إِلَّا الضَّلَ</w:t>
      </w:r>
      <w:r w:rsidR="002B4EE4" w:rsidRPr="00026AAC">
        <w:rPr>
          <w:rFonts w:ascii="Calibri" w:hAnsi="Calibri" w:cs="KFGQPC Uthman Taha Naskh"/>
          <w:b/>
          <w:bCs/>
          <w:color w:val="196B24" w:themeColor="accent3"/>
          <w:sz w:val="36"/>
          <w:szCs w:val="36"/>
          <w:rtl/>
          <w:lang w:bidi="ar-EG"/>
        </w:rPr>
        <w:t>ا</w:t>
      </w:r>
      <w:r w:rsidR="00B85E18" w:rsidRPr="00026AAC">
        <w:rPr>
          <w:rFonts w:ascii="Calibri" w:hAnsi="Calibri" w:cs="KFGQPC Uthman Taha Naskh"/>
          <w:b/>
          <w:bCs/>
          <w:color w:val="196B24" w:themeColor="accent3"/>
          <w:sz w:val="36"/>
          <w:szCs w:val="36"/>
          <w:rtl/>
          <w:lang w:bidi="ar-EG"/>
        </w:rPr>
        <w:t>لُ فَأَنَّى ت</w:t>
      </w:r>
      <w:r w:rsidR="002B4EE4"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ص</w:t>
      </w:r>
      <w:r w:rsidR="002B4EE4"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ر</w:t>
      </w:r>
      <w:r w:rsidR="002B4EE4"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فُو</w:t>
      </w:r>
      <w:r w:rsidR="002B4EE4"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نَ</w:t>
      </w:r>
      <w:r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(يونس</w:t>
      </w:r>
      <w:r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32)</w:t>
      </w:r>
    </w:p>
    <w:p w14:paraId="483B8C04" w14:textId="77777777" w:rsidR="0080202D" w:rsidRDefault="00752ED4" w:rsidP="0080202D">
      <w:pPr>
        <w:widowControl w:val="0"/>
        <w:bidi/>
        <w:spacing w:line="240" w:lineRule="auto"/>
        <w:jc w:val="both"/>
        <w:rPr>
          <w:rFonts w:ascii="Calibri" w:hAnsi="Calibri" w:cs="KFGQPC Uthman Taha Naskh"/>
          <w:sz w:val="36"/>
          <w:szCs w:val="36"/>
          <w:rtl/>
          <w:lang w:bidi="ar-EG"/>
        </w:rPr>
      </w:pPr>
      <w:r>
        <w:rPr>
          <w:rFonts w:ascii="Calibri" w:hAnsi="Calibri" w:cs="KFGQPC Uthman Taha Naskh" w:hint="cs"/>
          <w:sz w:val="36"/>
          <w:szCs w:val="36"/>
          <w:rtl/>
          <w:lang w:bidi="ar-EG"/>
        </w:rPr>
        <w:t>«</w:t>
      </w:r>
      <w:r w:rsidR="00B85E18" w:rsidRPr="00026AAC">
        <w:rPr>
          <w:rFonts w:ascii="Calibri" w:hAnsi="Calibri" w:cs="KFGQPC Uthman Taha Naskh"/>
          <w:b/>
          <w:bCs/>
          <w:color w:val="002060"/>
          <w:sz w:val="36"/>
          <w:szCs w:val="36"/>
          <w:rtl/>
          <w:lang w:bidi="ar-EG"/>
        </w:rPr>
        <w:t>إن</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أعظم ق</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ض</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ة في زماننا ليست هي قض</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ة الش</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وع</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ة في م</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قابل الفردية</w:t>
      </w:r>
      <w:r w:rsidR="00C845C3"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ولا أوروبا في م</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قابل أمريكا، ولا حتى الش</w:t>
      </w:r>
      <w:r w:rsidR="00C845C3"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رق في م</w:t>
      </w:r>
      <w:r w:rsidR="00C845C3"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واجهة الغ</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ر</w:t>
      </w:r>
      <w:r>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ب</w:t>
      </w:r>
      <w:r w:rsidR="00C845C3"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w:t>
      </w:r>
      <w:r w:rsidR="00B85E18" w:rsidRPr="00026AAC">
        <w:rPr>
          <w:rFonts w:ascii="Calibri" w:hAnsi="Calibri" w:cs="KFGQPC Uthman Taha Naskh"/>
          <w:b/>
          <w:bCs/>
          <w:color w:val="FF0000"/>
          <w:sz w:val="36"/>
          <w:szCs w:val="36"/>
          <w:rtl/>
          <w:lang w:bidi="ar-EG"/>
        </w:rPr>
        <w:t>وإنّ</w:t>
      </w:r>
      <w:r>
        <w:rPr>
          <w:rFonts w:ascii="Calibri" w:hAnsi="Calibri" w:cs="KFGQPC Uthman Taha Naskh" w:hint="cs"/>
          <w:b/>
          <w:bCs/>
          <w:color w:val="FF0000"/>
          <w:sz w:val="36"/>
          <w:szCs w:val="36"/>
          <w:rtl/>
          <w:lang w:bidi="ar-EG"/>
        </w:rPr>
        <w:t>َ</w:t>
      </w:r>
      <w:r w:rsidR="00B85E18" w:rsidRPr="00026AAC">
        <w:rPr>
          <w:rFonts w:ascii="Calibri" w:hAnsi="Calibri" w:cs="KFGQPC Uthman Taha Naskh"/>
          <w:b/>
          <w:bCs/>
          <w:color w:val="FF0000"/>
          <w:sz w:val="36"/>
          <w:szCs w:val="36"/>
          <w:rtl/>
          <w:lang w:bidi="ar-EG"/>
        </w:rPr>
        <w:t>ما أعظم ق</w:t>
      </w:r>
      <w:r>
        <w:rPr>
          <w:rFonts w:ascii="Calibri" w:hAnsi="Calibri" w:cs="KFGQPC Uthman Taha Naskh" w:hint="cs"/>
          <w:b/>
          <w:bCs/>
          <w:color w:val="FF0000"/>
          <w:sz w:val="36"/>
          <w:szCs w:val="36"/>
          <w:rtl/>
          <w:lang w:bidi="ar-EG"/>
        </w:rPr>
        <w:t>َ</w:t>
      </w:r>
      <w:r w:rsidR="00B85E18" w:rsidRPr="00026AAC">
        <w:rPr>
          <w:rFonts w:ascii="Calibri" w:hAnsi="Calibri" w:cs="KFGQPC Uthman Taha Naskh"/>
          <w:b/>
          <w:bCs/>
          <w:color w:val="FF0000"/>
          <w:sz w:val="36"/>
          <w:szCs w:val="36"/>
          <w:rtl/>
          <w:lang w:bidi="ar-EG"/>
        </w:rPr>
        <w:t>ض</w:t>
      </w:r>
      <w:r>
        <w:rPr>
          <w:rFonts w:ascii="Calibri" w:hAnsi="Calibri" w:cs="KFGQPC Uthman Taha Naskh" w:hint="cs"/>
          <w:b/>
          <w:bCs/>
          <w:color w:val="FF0000"/>
          <w:sz w:val="36"/>
          <w:szCs w:val="36"/>
          <w:rtl/>
          <w:lang w:bidi="ar-EG"/>
        </w:rPr>
        <w:t>ِ</w:t>
      </w:r>
      <w:r w:rsidR="00B85E18" w:rsidRPr="00026AAC">
        <w:rPr>
          <w:rFonts w:ascii="Calibri" w:hAnsi="Calibri" w:cs="KFGQPC Uthman Taha Naskh"/>
          <w:b/>
          <w:bCs/>
          <w:color w:val="FF0000"/>
          <w:sz w:val="36"/>
          <w:szCs w:val="36"/>
          <w:rtl/>
          <w:lang w:bidi="ar-EG"/>
        </w:rPr>
        <w:t>يّ</w:t>
      </w:r>
      <w:r>
        <w:rPr>
          <w:rFonts w:ascii="Calibri" w:hAnsi="Calibri" w:cs="KFGQPC Uthman Taha Naskh" w:hint="cs"/>
          <w:b/>
          <w:bCs/>
          <w:color w:val="FF0000"/>
          <w:sz w:val="36"/>
          <w:szCs w:val="36"/>
          <w:rtl/>
          <w:lang w:bidi="ar-EG"/>
        </w:rPr>
        <w:t>َ</w:t>
      </w:r>
      <w:r w:rsidR="00B85E18" w:rsidRPr="00026AAC">
        <w:rPr>
          <w:rFonts w:ascii="Calibri" w:hAnsi="Calibri" w:cs="KFGQPC Uthman Taha Naskh"/>
          <w:b/>
          <w:bCs/>
          <w:color w:val="FF0000"/>
          <w:sz w:val="36"/>
          <w:szCs w:val="36"/>
          <w:rtl/>
          <w:lang w:bidi="ar-EG"/>
        </w:rPr>
        <w:t>ة هي إن</w:t>
      </w:r>
      <w:r>
        <w:rPr>
          <w:rFonts w:ascii="Calibri" w:hAnsi="Calibri" w:cs="KFGQPC Uthman Taha Naskh" w:hint="cs"/>
          <w:b/>
          <w:bCs/>
          <w:color w:val="FF0000"/>
          <w:sz w:val="36"/>
          <w:szCs w:val="36"/>
          <w:rtl/>
          <w:lang w:bidi="ar-EG"/>
        </w:rPr>
        <w:t>ْ</w:t>
      </w:r>
      <w:r w:rsidR="00B85E18" w:rsidRPr="00026AAC">
        <w:rPr>
          <w:rFonts w:ascii="Calibri" w:hAnsi="Calibri" w:cs="KFGQPC Uthman Taha Naskh"/>
          <w:b/>
          <w:bCs/>
          <w:color w:val="FF0000"/>
          <w:sz w:val="36"/>
          <w:szCs w:val="36"/>
          <w:rtl/>
          <w:lang w:bidi="ar-EG"/>
        </w:rPr>
        <w:t xml:space="preserve"> كان بإمكان</w:t>
      </w:r>
      <w:r>
        <w:rPr>
          <w:rFonts w:ascii="Calibri" w:hAnsi="Calibri" w:cs="KFGQPC Uthman Taha Naskh" w:hint="cs"/>
          <w:b/>
          <w:bCs/>
          <w:color w:val="FF0000"/>
          <w:sz w:val="36"/>
          <w:szCs w:val="36"/>
          <w:rtl/>
          <w:lang w:bidi="ar-EG"/>
        </w:rPr>
        <w:t>ِ</w:t>
      </w:r>
      <w:r w:rsidR="00B85E18" w:rsidRPr="00026AAC">
        <w:rPr>
          <w:rFonts w:ascii="Calibri" w:hAnsi="Calibri" w:cs="KFGQPC Uthman Taha Naskh"/>
          <w:b/>
          <w:bCs/>
          <w:color w:val="FF0000"/>
          <w:sz w:val="36"/>
          <w:szCs w:val="36"/>
          <w:rtl/>
          <w:lang w:bidi="ar-EG"/>
        </w:rPr>
        <w:t xml:space="preserve"> الإنسان أن ي</w:t>
      </w:r>
      <w:r>
        <w:rPr>
          <w:rFonts w:ascii="Calibri" w:hAnsi="Calibri" w:cs="KFGQPC Uthman Taha Naskh" w:hint="cs"/>
          <w:b/>
          <w:bCs/>
          <w:color w:val="FF0000"/>
          <w:sz w:val="36"/>
          <w:szCs w:val="36"/>
          <w:rtl/>
          <w:lang w:bidi="ar-EG"/>
        </w:rPr>
        <w:t>َ</w:t>
      </w:r>
      <w:r w:rsidR="00B85E18" w:rsidRPr="00026AAC">
        <w:rPr>
          <w:rFonts w:ascii="Calibri" w:hAnsi="Calibri" w:cs="KFGQPC Uthman Taha Naskh"/>
          <w:b/>
          <w:bCs/>
          <w:color w:val="FF0000"/>
          <w:sz w:val="36"/>
          <w:szCs w:val="36"/>
          <w:rtl/>
          <w:lang w:bidi="ar-EG"/>
        </w:rPr>
        <w:t>ح</w:t>
      </w:r>
      <w:r>
        <w:rPr>
          <w:rFonts w:ascii="Calibri" w:hAnsi="Calibri" w:cs="KFGQPC Uthman Taha Naskh" w:hint="cs"/>
          <w:b/>
          <w:bCs/>
          <w:color w:val="FF0000"/>
          <w:sz w:val="36"/>
          <w:szCs w:val="36"/>
          <w:rtl/>
          <w:lang w:bidi="ar-EG"/>
        </w:rPr>
        <w:t>ْ</w:t>
      </w:r>
      <w:r w:rsidR="00B85E18" w:rsidRPr="00026AAC">
        <w:rPr>
          <w:rFonts w:ascii="Calibri" w:hAnsi="Calibri" w:cs="KFGQPC Uthman Taha Naskh"/>
          <w:b/>
          <w:bCs/>
          <w:color w:val="FF0000"/>
          <w:sz w:val="36"/>
          <w:szCs w:val="36"/>
          <w:rtl/>
          <w:lang w:bidi="ar-EG"/>
        </w:rPr>
        <w:t>ي</w:t>
      </w:r>
      <w:r>
        <w:rPr>
          <w:rFonts w:ascii="Calibri" w:hAnsi="Calibri" w:cs="KFGQPC Uthman Taha Naskh" w:hint="cs"/>
          <w:b/>
          <w:bCs/>
          <w:color w:val="FF0000"/>
          <w:sz w:val="36"/>
          <w:szCs w:val="36"/>
          <w:rtl/>
          <w:lang w:bidi="ar-EG"/>
        </w:rPr>
        <w:t>َ</w:t>
      </w:r>
      <w:r w:rsidR="00B85E18" w:rsidRPr="00026AAC">
        <w:rPr>
          <w:rFonts w:ascii="Calibri" w:hAnsi="Calibri" w:cs="KFGQPC Uthman Taha Naskh"/>
          <w:b/>
          <w:bCs/>
          <w:color w:val="FF0000"/>
          <w:sz w:val="36"/>
          <w:szCs w:val="36"/>
          <w:rtl/>
          <w:lang w:bidi="ar-EG"/>
        </w:rPr>
        <w:t>ا دون الله</w:t>
      </w:r>
      <w:r w:rsidR="00B85E18" w:rsidRPr="00026AAC">
        <w:rPr>
          <w:rFonts w:ascii="Calibri" w:hAnsi="Calibri" w:cs="KFGQPC Uthman Taha Naskh"/>
          <w:b/>
          <w:bCs/>
          <w:color w:val="002060"/>
          <w:sz w:val="36"/>
          <w:szCs w:val="36"/>
          <w:rtl/>
          <w:lang w:bidi="ar-EG"/>
        </w:rPr>
        <w:t>.</w:t>
      </w:r>
      <w:r>
        <w:rPr>
          <w:rFonts w:ascii="Calibri" w:hAnsi="Calibri" w:cs="KFGQPC Uthman Taha Naskh" w:hint="cs"/>
          <w:sz w:val="36"/>
          <w:szCs w:val="36"/>
          <w:rtl/>
          <w:lang w:bidi="ar-EG"/>
        </w:rPr>
        <w:t>»</w:t>
      </w:r>
    </w:p>
    <w:p w14:paraId="70A46109" w14:textId="2F77634D" w:rsidR="00B85E18" w:rsidRPr="00026AAC" w:rsidRDefault="00B85E18" w:rsidP="0080202D">
      <w:pPr>
        <w:widowControl w:val="0"/>
        <w:bidi/>
        <w:spacing w:line="240" w:lineRule="auto"/>
        <w:jc w:val="center"/>
        <w:rPr>
          <w:rFonts w:ascii="Calibri" w:hAnsi="Calibri" w:cs="KFGQPC Uthman Taha Naskh"/>
          <w:sz w:val="36"/>
          <w:szCs w:val="36"/>
          <w:rtl/>
          <w:lang w:bidi="ar-EG"/>
        </w:rPr>
      </w:pPr>
      <w:r w:rsidRPr="00026AAC">
        <w:rPr>
          <w:rFonts w:ascii="Calibri" w:hAnsi="Calibri" w:cs="KFGQPC Uthman Taha Naskh"/>
          <w:sz w:val="36"/>
          <w:szCs w:val="36"/>
          <w:rtl/>
          <w:lang w:bidi="ar-EG"/>
        </w:rPr>
        <w:t>المؤرخ والفيلسوف الأمريكي</w:t>
      </w:r>
      <w:r w:rsidR="00E415BB" w:rsidRPr="00026AAC">
        <w:rPr>
          <w:rFonts w:ascii="Calibri" w:hAnsi="Calibri" w:cs="KFGQPC Uthman Taha Naskh"/>
          <w:sz w:val="36"/>
          <w:szCs w:val="36"/>
          <w:rtl/>
          <w:lang w:bidi="ar-EG"/>
        </w:rPr>
        <w:t xml:space="preserve">: </w:t>
      </w:r>
      <w:r w:rsidRPr="0080202D">
        <w:rPr>
          <w:rFonts w:ascii="Calibri" w:hAnsi="Calibri" w:cs="KFGQPC Uthman Taha Naskh"/>
          <w:b/>
          <w:bCs/>
          <w:sz w:val="36"/>
          <w:szCs w:val="36"/>
          <w:rtl/>
          <w:lang w:bidi="ar-EG"/>
        </w:rPr>
        <w:t>ويل ديورنت</w:t>
      </w:r>
    </w:p>
    <w:p w14:paraId="555F1BDB" w14:textId="77777777" w:rsidR="005062C9" w:rsidRPr="00026AAC" w:rsidRDefault="005062C9"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Cited in: Ravi Zacharias, </w:t>
      </w:r>
      <w:r w:rsidRPr="00026AAC">
        <w:rPr>
          <w:rFonts w:ascii="Calibri" w:hAnsi="Calibri" w:cs="KFGQPC Uthman Taha Naskh"/>
          <w:b/>
          <w:bCs/>
          <w:i/>
          <w:iCs/>
          <w:sz w:val="36"/>
          <w:szCs w:val="36"/>
          <w:lang w:bidi="ar-EG"/>
        </w:rPr>
        <w:t>The Real Face of Atheism</w:t>
      </w:r>
      <w:r w:rsidRPr="00026AAC">
        <w:rPr>
          <w:rFonts w:ascii="Calibri" w:hAnsi="Calibri" w:cs="KFGQPC Uthman Taha Naskh"/>
          <w:sz w:val="36"/>
          <w:szCs w:val="36"/>
          <w:lang w:bidi="ar-EG"/>
        </w:rPr>
        <w:t xml:space="preserve"> (MI: Baker Books, 2004), p.19.</w:t>
      </w:r>
    </w:p>
    <w:p w14:paraId="25F06F0E" w14:textId="69A3C8FC"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إذا كان الإيمان بالله والر</w:t>
      </w:r>
      <w:r w:rsidR="00630E5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سالة الخاتمة من النسيج الحق</w:t>
      </w:r>
      <w:r w:rsidR="00FA4B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لبنية الو</w:t>
      </w:r>
      <w:r w:rsidR="00630E5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630E5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ود الكبرى؛ فلماذا يسير كثير من الناس عندنا في غير طريقهما؟</w:t>
      </w:r>
    </w:p>
    <w:p w14:paraId="1D1174A4" w14:textId="28B5FD63" w:rsidR="00E93F53"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لماذا يتغافل كثير من الناس عن الم</w:t>
      </w:r>
      <w:r w:rsidR="00FA4B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w:t>
      </w:r>
      <w:r w:rsidR="00FA4B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FA4B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الك</w:t>
      </w:r>
      <w:r w:rsidR="00FA4B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برى للط</w:t>
      </w:r>
      <w:r w:rsidR="00FA4B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ريق الذي تصنعه العقائد التي يُعلنون أن</w:t>
      </w:r>
      <w:r w:rsidR="00FA4B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ها باسطة جناحيها على أفئدتهم؟</w:t>
      </w:r>
    </w:p>
    <w:p w14:paraId="13E12569" w14:textId="6BB422C8"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لقد كانت نفسي تهفو إلى شيء واحد، لعل</w:t>
      </w:r>
      <w:r w:rsidR="00FA4B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 ألخ</w:t>
      </w:r>
      <w:r w:rsidR="00FA4B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صه في كلمة واحدة: «</w:t>
      </w:r>
      <w:r w:rsidRPr="00026AAC">
        <w:rPr>
          <w:rFonts w:ascii="Calibri" w:hAnsi="Calibri" w:cs="KFGQPC Uthman Taha Naskh"/>
          <w:b/>
          <w:bCs/>
          <w:sz w:val="36"/>
          <w:szCs w:val="36"/>
          <w:rtl/>
          <w:lang w:bidi="ar-EG"/>
        </w:rPr>
        <w:t>الت</w:t>
      </w:r>
      <w:r w:rsidR="00FA4B9F"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ن</w:t>
      </w:r>
      <w:r w:rsidR="00FA4B9F"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اس</w:t>
      </w:r>
      <w:r w:rsidR="00FA4B9F"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ق</w:t>
      </w:r>
      <w:r w:rsidRPr="00026AAC">
        <w:rPr>
          <w:rFonts w:ascii="Calibri" w:hAnsi="Calibri" w:cs="KFGQPC Uthman Taha Naskh"/>
          <w:sz w:val="36"/>
          <w:szCs w:val="36"/>
          <w:rtl/>
          <w:lang w:bidi="ar-EG"/>
        </w:rPr>
        <w:t>» (</w:t>
      </w:r>
      <w:r w:rsidRPr="00026AAC">
        <w:rPr>
          <w:rFonts w:ascii="Calibri" w:hAnsi="Calibri" w:cs="KFGQPC Uthman Taha Naskh"/>
          <w:b/>
          <w:bCs/>
          <w:sz w:val="36"/>
          <w:szCs w:val="36"/>
          <w:lang w:bidi="ar-EG"/>
        </w:rPr>
        <w:t>Consistency</w:t>
      </w:r>
      <w:r w:rsidRPr="00026AAC">
        <w:rPr>
          <w:rFonts w:ascii="Calibri" w:hAnsi="Calibri" w:cs="KFGQPC Uthman Taha Naskh"/>
          <w:sz w:val="36"/>
          <w:szCs w:val="36"/>
          <w:rtl/>
          <w:lang w:bidi="ar-EG"/>
        </w:rPr>
        <w:t>)</w:t>
      </w:r>
      <w:r w:rsidR="00E93F53" w:rsidRPr="00026AAC">
        <w:rPr>
          <w:rFonts w:ascii="Calibri" w:hAnsi="Calibri" w:cs="KFGQPC Uthman Taha Naskh"/>
          <w:sz w:val="36"/>
          <w:szCs w:val="36"/>
          <w:rtl/>
          <w:lang w:bidi="ar-EG"/>
        </w:rPr>
        <w:t>.</w:t>
      </w:r>
      <w:r w:rsidR="00044626"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أن يكون الع</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ق</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 والق</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ب في و</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ح</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د</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ة واح</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د</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ة لا ت</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ف</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ص</w:t>
      </w:r>
      <w:r w:rsidR="0010027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w:t>
      </w:r>
      <w:r w:rsidR="00044626" w:rsidRPr="00026AAC">
        <w:rPr>
          <w:rFonts w:ascii="Calibri" w:hAnsi="Calibri" w:cs="KFGQPC Uthman Taha Naskh"/>
          <w:sz w:val="36"/>
          <w:szCs w:val="36"/>
          <w:rtl/>
          <w:lang w:bidi="ar-EG"/>
        </w:rPr>
        <w:t>.</w:t>
      </w:r>
    </w:p>
    <w:p w14:paraId="03D584B1" w14:textId="31DCE3C4" w:rsidR="001449C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ذاك الس</w:t>
      </w:r>
      <w:r w:rsidR="001002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ؤال، س</w:t>
      </w:r>
      <w:r w:rsidR="001002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ؤال الت</w:t>
      </w:r>
      <w:r w:rsidR="001002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ناغ</w:t>
      </w:r>
      <w:r w:rsidR="001002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بين الفكرة والح</w:t>
      </w:r>
      <w:r w:rsidR="001002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1002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ك</w:t>
      </w:r>
      <w:r w:rsidR="001002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أصله يقين المرء أن</w:t>
      </w:r>
      <w:r w:rsidR="001002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صادق في جزمه أن</w:t>
      </w:r>
      <w:r w:rsidR="00B7501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قد أصاب معرفة الع</w:t>
      </w:r>
      <w:r w:rsidR="00B7501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B7501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كما هو</w:t>
      </w:r>
      <w:r w:rsidR="001449C8" w:rsidRPr="00026AAC">
        <w:rPr>
          <w:rFonts w:ascii="Calibri" w:hAnsi="Calibri" w:cs="KFGQPC Uthman Taha Naskh"/>
          <w:sz w:val="36"/>
          <w:szCs w:val="36"/>
          <w:rtl/>
          <w:lang w:bidi="ar-EG"/>
        </w:rPr>
        <w:t>.</w:t>
      </w:r>
    </w:p>
    <w:p w14:paraId="3E492949" w14:textId="6FE5D8A2" w:rsidR="001449C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 سؤال المبدأ والغاية</w:t>
      </w:r>
      <w:r w:rsidR="00466A1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w:t>
      </w:r>
      <w:r w:rsidR="00466A1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أين جئنا وإلى أين نسير</w:t>
      </w:r>
      <w:r w:rsidR="00327AF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هو أصل كلّ شيء؛ لأن</w:t>
      </w:r>
      <w:r w:rsidR="009E755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جواب: لماذا نحن ه</w:t>
      </w:r>
      <w:r w:rsidR="009E755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نا؟</w:t>
      </w:r>
    </w:p>
    <w:p w14:paraId="4DED392C" w14:textId="5975C5DA" w:rsidR="005062C9" w:rsidRPr="00026AAC" w:rsidRDefault="005062C9"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إنَّ أعظم الضَّلال هو أن يتبنّى المرء جوابًا فاسدًا لسُؤال المبدأ والغاية، ثُمَّ يرفض بعد ذلك -بصورة كُلِّيَّة- الوفاء لجوابه حقّه في باب العَمَل؛ فهو بذلك ضالّ عن الحَقّ، وخائن لنظرته الكونِيَّة. وشرّ مِن ذلك أن يَعْلَم هذا المشتت في بابَي التَّصديق والعَمَل تناقضاته؛ ثُمَّ لا يُراجع نفسه، ولا يُبكِّتها. وشرّ مِن الأول والثاني مَن يَعْلَم مِن نفسه تناقضها؛ ثُمَّ يستمرّ في الفَخْر بحاله، والدَّعوة لرؤيته الكونية التي خانها رغم أنَّها رصيده الوُجُودِيّ الوحيد... إنّه يُخادِع نفسه، ويُخادع النَّاس.</w:t>
      </w:r>
    </w:p>
    <w:p w14:paraId="54140B61" w14:textId="7C160E13"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2" w:name="_Toc181187963"/>
      <w:r w:rsidRPr="00026AAC">
        <w:rPr>
          <w:rFonts w:ascii="Calibri" w:hAnsi="Calibri" w:cs="KFGQPC Uthman Taha Naskh"/>
          <w:b/>
          <w:bCs/>
          <w:sz w:val="36"/>
          <w:szCs w:val="36"/>
          <w:u w:val="single"/>
          <w:rtl/>
          <w:lang w:bidi="ar-EG"/>
        </w:rPr>
        <w:t>ف</w:t>
      </w:r>
      <w:r w:rsidR="00456AFC"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ص</w:t>
      </w:r>
      <w:r w:rsidR="00456AFC"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اح</w:t>
      </w:r>
      <w:r w:rsidR="00456AFC"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ة</w:t>
      </w:r>
      <w:r w:rsidR="00456AFC"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 xml:space="preserve"> الإل</w:t>
      </w:r>
      <w:r w:rsidR="00456AFC"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ح</w:t>
      </w:r>
      <w:r w:rsidR="00456AFC"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اد</w:t>
      </w:r>
      <w:bookmarkEnd w:id="2"/>
    </w:p>
    <w:p w14:paraId="10683C7F" w14:textId="6004242B"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قبل يومين من إرسال الكتاب الذي بين يديك إلى الن</w:t>
      </w:r>
      <w:r w:rsidR="009932E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اشر لإعداده للط</w:t>
      </w:r>
      <w:r w:rsidR="009932E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بع، قرأتُ الم</w:t>
      </w:r>
      <w:r w:rsidR="009932E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راجعة الن</w:t>
      </w:r>
      <w:r w:rsidR="009932E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قد</w:t>
      </w:r>
      <w:r w:rsidR="009932E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9932E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w:t>
      </w:r>
      <w:r w:rsidR="00C20900" w:rsidRPr="00026AAC">
        <w:rPr>
          <w:rFonts w:ascii="Calibri" w:hAnsi="Calibri" w:cs="KFGQPC Uthman Taha Naskh"/>
          <w:sz w:val="36"/>
          <w:szCs w:val="36"/>
          <w:lang w:bidi="ar-EG"/>
        </w:rPr>
        <w:t>Review</w:t>
      </w:r>
      <w:r w:rsidRPr="00026AAC">
        <w:rPr>
          <w:rFonts w:ascii="Calibri" w:hAnsi="Calibri" w:cs="KFGQPC Uthman Taha Naskh"/>
          <w:sz w:val="36"/>
          <w:szCs w:val="36"/>
          <w:rtl/>
          <w:lang w:bidi="fa-IR"/>
        </w:rPr>
        <w:t xml:space="preserve">) </w:t>
      </w:r>
      <w:r w:rsidRPr="00026AAC">
        <w:rPr>
          <w:rFonts w:ascii="Calibri" w:hAnsi="Calibri" w:cs="KFGQPC Uthman Taha Naskh"/>
          <w:sz w:val="36"/>
          <w:szCs w:val="36"/>
          <w:rtl/>
          <w:lang w:bidi="ar-EG"/>
        </w:rPr>
        <w:t xml:space="preserve">التي أعدّها الفيلسوف </w:t>
      </w:r>
      <w:r w:rsidRPr="00026AAC">
        <w:rPr>
          <w:rFonts w:ascii="Calibri" w:hAnsi="Calibri" w:cs="KFGQPC Uthman Taha Naskh"/>
          <w:b/>
          <w:bCs/>
          <w:sz w:val="36"/>
          <w:szCs w:val="36"/>
          <w:rtl/>
          <w:lang w:bidi="ar-EG"/>
        </w:rPr>
        <w:t>جيمس أندرسون</w:t>
      </w:r>
      <w:r w:rsidRPr="00026AAC">
        <w:rPr>
          <w:rFonts w:ascii="Calibri" w:hAnsi="Calibri" w:cs="KFGQPC Uthman Taha Naskh"/>
          <w:sz w:val="36"/>
          <w:szCs w:val="36"/>
          <w:rtl/>
          <w:lang w:bidi="ar-EG"/>
        </w:rPr>
        <w:t xml:space="preserve"> لكتاب: </w:t>
      </w:r>
      <w:r w:rsidR="009932E1"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دليل الم</w:t>
      </w:r>
      <w:r w:rsidR="009932E1"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لحد</w:t>
      </w:r>
      <w:r w:rsidR="00C20900" w:rsidRPr="00026AAC">
        <w:rPr>
          <w:rFonts w:ascii="Calibri" w:hAnsi="Calibri" w:cs="KFGQPC Uthman Taha Naskh"/>
          <w:b/>
          <w:bCs/>
          <w:sz w:val="36"/>
          <w:szCs w:val="36"/>
          <w:rtl/>
          <w:lang w:bidi="ar-EG"/>
        </w:rPr>
        <w:t xml:space="preserve"> </w:t>
      </w:r>
      <w:r w:rsidRPr="00026AAC">
        <w:rPr>
          <w:rFonts w:ascii="Calibri" w:hAnsi="Calibri" w:cs="KFGQPC Uthman Taha Naskh"/>
          <w:b/>
          <w:bCs/>
          <w:sz w:val="36"/>
          <w:szCs w:val="36"/>
          <w:rtl/>
          <w:lang w:bidi="ar-EG"/>
        </w:rPr>
        <w:t>إلى الواقع</w:t>
      </w:r>
      <w:r w:rsidR="009932E1" w:rsidRPr="00026AAC">
        <w:rPr>
          <w:rFonts w:ascii="Calibri" w:hAnsi="Calibri" w:cs="KFGQPC Uthman Taha Naskh"/>
          <w:sz w:val="36"/>
          <w:szCs w:val="36"/>
          <w:rtl/>
          <w:lang w:bidi="ar-EG"/>
        </w:rPr>
        <w:t>»</w:t>
      </w:r>
      <w:r w:rsidR="00C2090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الذي أل</w:t>
      </w:r>
      <w:r w:rsidR="00C2090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فه الفيلسوف الأمريكي الم</w:t>
      </w:r>
      <w:r w:rsidR="009932E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لحد </w:t>
      </w:r>
      <w:r w:rsidRPr="00026AAC">
        <w:rPr>
          <w:rFonts w:ascii="Calibri" w:hAnsi="Calibri" w:cs="KFGQPC Uthman Taha Naskh"/>
          <w:b/>
          <w:bCs/>
          <w:sz w:val="36"/>
          <w:szCs w:val="36"/>
          <w:rtl/>
          <w:lang w:bidi="ar-EG"/>
        </w:rPr>
        <w:t>ألكسندر</w:t>
      </w:r>
      <w:r w:rsidR="00390099" w:rsidRPr="00026AAC">
        <w:rPr>
          <w:rFonts w:ascii="Calibri" w:hAnsi="Calibri" w:cs="KFGQPC Uthman Taha Naskh"/>
          <w:b/>
          <w:bCs/>
          <w:sz w:val="36"/>
          <w:szCs w:val="36"/>
          <w:rtl/>
          <w:lang w:bidi="ar-EG"/>
        </w:rPr>
        <w:t xml:space="preserve"> </w:t>
      </w:r>
      <w:r w:rsidRPr="00026AAC">
        <w:rPr>
          <w:rFonts w:ascii="Calibri" w:hAnsi="Calibri" w:cs="KFGQPC Uthman Taha Naskh"/>
          <w:b/>
          <w:bCs/>
          <w:sz w:val="36"/>
          <w:szCs w:val="36"/>
          <w:rtl/>
          <w:lang w:bidi="ar-EG"/>
        </w:rPr>
        <w:t>روزنبرج</w:t>
      </w:r>
      <w:r w:rsidR="00563F12" w:rsidRPr="00026AAC">
        <w:rPr>
          <w:rFonts w:ascii="Calibri" w:hAnsi="Calibri" w:cs="KFGQPC Uthman Taha Naskh"/>
          <w:sz w:val="36"/>
          <w:szCs w:val="36"/>
          <w:vertAlign w:val="superscript"/>
          <w:rtl/>
          <w:lang w:bidi="ar-EG"/>
        </w:rPr>
        <w:t>(</w:t>
      </w:r>
      <w:r w:rsidR="00563F12" w:rsidRPr="00026AAC">
        <w:rPr>
          <w:rStyle w:val="FootnoteReference"/>
          <w:rFonts w:ascii="Calibri" w:hAnsi="Calibri" w:cs="KFGQPC Uthman Taha Naskh"/>
          <w:b/>
          <w:bCs/>
          <w:sz w:val="36"/>
          <w:szCs w:val="36"/>
          <w:rtl/>
          <w:lang w:bidi="ar-EG"/>
        </w:rPr>
        <w:footnoteReference w:id="1"/>
      </w:r>
      <w:r w:rsidR="00563F12" w:rsidRPr="00026AAC">
        <w:rPr>
          <w:rFonts w:ascii="Calibri" w:hAnsi="Calibri" w:cs="KFGQPC Uthman Taha Naskh"/>
          <w:sz w:val="36"/>
          <w:szCs w:val="36"/>
          <w:vertAlign w:val="superscript"/>
          <w:rtl/>
          <w:lang w:bidi="ar-EG"/>
        </w:rPr>
        <w:t>)</w:t>
      </w:r>
      <w:r w:rsidR="00390099" w:rsidRPr="00026AAC">
        <w:rPr>
          <w:rFonts w:ascii="Calibri" w:hAnsi="Calibri" w:cs="KFGQPC Uthman Taha Naskh"/>
          <w:sz w:val="36"/>
          <w:szCs w:val="36"/>
          <w:rtl/>
          <w:lang w:bidi="ar-EG"/>
        </w:rPr>
        <w:t xml:space="preserve"> ليُخبر المَلَاحدة عن حقيقة الإلحاد تصوّرًا وفعلًا، بعد أن هال </w:t>
      </w:r>
      <w:r w:rsidR="00390099" w:rsidRPr="00026AAC">
        <w:rPr>
          <w:rFonts w:ascii="Calibri" w:hAnsi="Calibri" w:cs="KFGQPC Uthman Taha Naskh"/>
          <w:b/>
          <w:bCs/>
          <w:sz w:val="36"/>
          <w:szCs w:val="36"/>
          <w:rtl/>
          <w:lang w:bidi="ar-EG"/>
        </w:rPr>
        <w:t>روزنبرج</w:t>
      </w:r>
      <w:r w:rsidR="00390099" w:rsidRPr="00026AAC">
        <w:rPr>
          <w:rFonts w:ascii="Calibri" w:hAnsi="Calibri" w:cs="KFGQPC Uthman Taha Naskh"/>
          <w:sz w:val="36"/>
          <w:szCs w:val="36"/>
          <w:rtl/>
          <w:lang w:bidi="ar-EG"/>
        </w:rPr>
        <w:t xml:space="preserve"> خذلانهم لعقيدتهم.</w:t>
      </w:r>
    </w:p>
    <w:p w14:paraId="2DED745F" w14:textId="5A017E09" w:rsidR="00342C77" w:rsidRPr="00026AAC" w:rsidRDefault="00223EB9"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الفيلسوف </w:t>
      </w:r>
      <w:r w:rsidRPr="00026AAC">
        <w:rPr>
          <w:rFonts w:ascii="Calibri" w:hAnsi="Calibri" w:cs="KFGQPC Uthman Taha Naskh"/>
          <w:b/>
          <w:bCs/>
          <w:sz w:val="36"/>
          <w:szCs w:val="36"/>
          <w:rtl/>
          <w:lang w:bidi="ar-EG"/>
        </w:rPr>
        <w:t>جيمس أندرسون</w:t>
      </w:r>
      <w:r w:rsidRPr="00026AAC">
        <w:rPr>
          <w:rFonts w:ascii="Calibri" w:hAnsi="Calibri" w:cs="KFGQPC Uthman Taha Naskh"/>
          <w:sz w:val="36"/>
          <w:szCs w:val="36"/>
          <w:rtl/>
          <w:lang w:bidi="ar-EG"/>
        </w:rPr>
        <w:t xml:space="preserve"> قال: </w:t>
      </w:r>
      <w:r w:rsidR="00084887" w:rsidRPr="00026AAC">
        <w:rPr>
          <w:rFonts w:ascii="Calibri" w:hAnsi="Calibri" w:cs="KFGQPC Uthman Taha Naskh"/>
          <w:sz w:val="36"/>
          <w:szCs w:val="36"/>
          <w:rtl/>
          <w:lang w:bidi="ar-EG"/>
        </w:rPr>
        <w:t>«</w:t>
      </w:r>
      <w:r w:rsidR="00084887" w:rsidRPr="00026AAC">
        <w:rPr>
          <w:rFonts w:ascii="Calibri" w:hAnsi="Calibri" w:cs="KFGQPC Uthman Taha Naskh"/>
          <w:b/>
          <w:bCs/>
          <w:color w:val="002060"/>
          <w:sz w:val="36"/>
          <w:szCs w:val="36"/>
          <w:rtl/>
          <w:lang w:bidi="ar-EG"/>
        </w:rPr>
        <w:t xml:space="preserve">في المرَّة القادمة التي تُصادفُ فيها نُسخةً من كتاب: </w:t>
      </w:r>
      <w:r w:rsidRPr="00026AAC">
        <w:rPr>
          <w:rFonts w:ascii="Calibri" w:hAnsi="Calibri" w:cs="KFGQPC Uthman Taha Naskh"/>
          <w:b/>
          <w:bCs/>
          <w:color w:val="002060"/>
          <w:sz w:val="36"/>
          <w:szCs w:val="36"/>
          <w:rtl/>
          <w:lang w:bidi="ar-EG"/>
        </w:rPr>
        <w:t>"</w:t>
      </w:r>
      <w:r w:rsidR="00084887" w:rsidRPr="00026AAC">
        <w:rPr>
          <w:rFonts w:ascii="Calibri" w:hAnsi="Calibri" w:cs="KFGQPC Uthman Taha Naskh"/>
          <w:b/>
          <w:bCs/>
          <w:color w:val="002060"/>
          <w:sz w:val="36"/>
          <w:szCs w:val="36"/>
          <w:rtl/>
          <w:lang w:bidi="ar-EG"/>
        </w:rPr>
        <w:t>دليل المُلحد</w:t>
      </w:r>
      <w:r w:rsidRPr="00026AAC">
        <w:rPr>
          <w:rFonts w:ascii="Calibri" w:hAnsi="Calibri" w:cs="KFGQPC Uthman Taha Naskh"/>
          <w:b/>
          <w:bCs/>
          <w:color w:val="002060"/>
          <w:sz w:val="36"/>
          <w:szCs w:val="36"/>
          <w:rtl/>
          <w:lang w:bidi="ar-EG"/>
        </w:rPr>
        <w:t>"</w:t>
      </w:r>
      <w:r w:rsidR="00986B11" w:rsidRPr="00026AAC">
        <w:rPr>
          <w:rFonts w:ascii="Calibri" w:hAnsi="Calibri" w:cs="KFGQPC Uthman Taha Naskh"/>
          <w:b/>
          <w:bCs/>
          <w:color w:val="002060"/>
          <w:sz w:val="36"/>
          <w:szCs w:val="36"/>
          <w:rtl/>
          <w:lang w:bidi="ar-EG"/>
        </w:rPr>
        <w:t xml:space="preserve"> في متجر</w:t>
      </w:r>
      <w:r w:rsidRPr="00026AAC">
        <w:rPr>
          <w:rFonts w:ascii="Calibri" w:hAnsi="Calibri" w:cs="KFGQPC Uthman Taha Naskh"/>
          <w:b/>
          <w:bCs/>
          <w:color w:val="002060"/>
          <w:sz w:val="36"/>
          <w:szCs w:val="36"/>
          <w:rtl/>
          <w:lang w:bidi="ar-EG"/>
        </w:rPr>
        <w:t>ٍ</w:t>
      </w:r>
      <w:r w:rsidR="00986B11" w:rsidRPr="00026AAC">
        <w:rPr>
          <w:rFonts w:ascii="Calibri" w:hAnsi="Calibri" w:cs="KFGQPC Uthman Taha Naskh"/>
          <w:b/>
          <w:bCs/>
          <w:color w:val="002060"/>
          <w:sz w:val="36"/>
          <w:szCs w:val="36"/>
          <w:rtl/>
          <w:lang w:bidi="ar-EG"/>
        </w:rPr>
        <w:t xml:space="preserve"> لبيع الكُتُب، فكِّر في نقله إلى ق</w:t>
      </w:r>
      <w:r w:rsidRPr="00026AAC">
        <w:rPr>
          <w:rFonts w:ascii="Calibri" w:hAnsi="Calibri" w:cs="KFGQPC Uthman Taha Naskh"/>
          <w:b/>
          <w:bCs/>
          <w:color w:val="002060"/>
          <w:sz w:val="36"/>
          <w:szCs w:val="36"/>
          <w:rtl/>
          <w:lang w:bidi="ar-EG"/>
        </w:rPr>
        <w:t>ِ</w:t>
      </w:r>
      <w:r w:rsidR="00986B11" w:rsidRPr="00026AAC">
        <w:rPr>
          <w:rFonts w:ascii="Calibri" w:hAnsi="Calibri" w:cs="KFGQPC Uthman Taha Naskh"/>
          <w:b/>
          <w:bCs/>
          <w:color w:val="002060"/>
          <w:sz w:val="36"/>
          <w:szCs w:val="36"/>
          <w:rtl/>
          <w:lang w:bidi="ar-EG"/>
        </w:rPr>
        <w:t>س</w:t>
      </w:r>
      <w:r w:rsidRPr="00026AAC">
        <w:rPr>
          <w:rFonts w:ascii="Calibri" w:hAnsi="Calibri" w:cs="KFGQPC Uthman Taha Naskh"/>
          <w:b/>
          <w:bCs/>
          <w:color w:val="002060"/>
          <w:sz w:val="36"/>
          <w:szCs w:val="36"/>
          <w:rtl/>
          <w:lang w:bidi="ar-EG"/>
        </w:rPr>
        <w:t>ْ</w:t>
      </w:r>
      <w:r w:rsidR="00986B11" w:rsidRPr="00026AAC">
        <w:rPr>
          <w:rFonts w:ascii="Calibri" w:hAnsi="Calibri" w:cs="KFGQPC Uthman Taha Naskh"/>
          <w:b/>
          <w:bCs/>
          <w:color w:val="002060"/>
          <w:sz w:val="36"/>
          <w:szCs w:val="36"/>
          <w:rtl/>
          <w:lang w:bidi="ar-EG"/>
        </w:rPr>
        <w:t>م</w:t>
      </w:r>
      <w:r w:rsidRPr="00026AAC">
        <w:rPr>
          <w:rFonts w:ascii="Calibri" w:hAnsi="Calibri" w:cs="KFGQPC Uthman Taha Naskh"/>
          <w:b/>
          <w:bCs/>
          <w:color w:val="002060"/>
          <w:sz w:val="36"/>
          <w:szCs w:val="36"/>
          <w:rtl/>
          <w:lang w:bidi="ar-EG"/>
        </w:rPr>
        <w:t>:</w:t>
      </w:r>
      <w:r w:rsidR="00986B11" w:rsidRPr="00026AAC">
        <w:rPr>
          <w:rFonts w:ascii="Calibri" w:hAnsi="Calibri" w:cs="KFGQPC Uthman Taha Naskh"/>
          <w:b/>
          <w:bCs/>
          <w:color w:val="002060"/>
          <w:sz w:val="36"/>
          <w:szCs w:val="36"/>
          <w:rtl/>
          <w:lang w:bidi="ar-EG"/>
        </w:rPr>
        <w:t xml:space="preserve"> "الدِّفاع عن الإيمان".</w:t>
      </w:r>
      <w:r w:rsidR="00084887" w:rsidRPr="00026AAC">
        <w:rPr>
          <w:rFonts w:ascii="Calibri" w:hAnsi="Calibri" w:cs="KFGQPC Uthman Taha Naskh"/>
          <w:sz w:val="36"/>
          <w:szCs w:val="36"/>
          <w:rtl/>
          <w:lang w:bidi="ar-EG"/>
        </w:rPr>
        <w:t>»</w:t>
      </w:r>
    </w:p>
    <w:p w14:paraId="33E99230" w14:textId="73A5FF7F" w:rsidR="006B5D49" w:rsidRPr="00026AAC" w:rsidRDefault="006B5D49"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James Anderson, </w:t>
      </w:r>
      <w:r w:rsidRPr="00026AAC">
        <w:rPr>
          <w:rFonts w:ascii="Calibri" w:hAnsi="Calibri" w:cs="KFGQPC Uthman Taha Naskh"/>
          <w:b/>
          <w:bCs/>
          <w:i/>
          <w:iCs/>
          <w:sz w:val="36"/>
          <w:szCs w:val="36"/>
          <w:lang w:bidi="ar-EG"/>
        </w:rPr>
        <w:t>'a book review of The Atheist's Guide to Reality: Enjoying Life Without Illusions by Alex Rosenberg</w:t>
      </w:r>
      <w:r w:rsidRPr="00026AAC">
        <w:rPr>
          <w:rFonts w:ascii="Calibri" w:hAnsi="Calibri" w:cs="KFGQPC Uthman Taha Naskh"/>
          <w:sz w:val="36"/>
          <w:szCs w:val="36"/>
          <w:lang w:bidi="ar-EG"/>
        </w:rPr>
        <w:t>', in Christian Research Journal, volume 36, number 03 (2013).</w:t>
      </w:r>
    </w:p>
    <w:p w14:paraId="3518F3F1" w14:textId="2BB07663" w:rsidR="00EC647C" w:rsidRPr="00026AAC" w:rsidRDefault="00342C77"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إنَّ </w:t>
      </w:r>
      <w:r w:rsidR="00B85E18" w:rsidRPr="00026AAC">
        <w:rPr>
          <w:rFonts w:ascii="Calibri" w:hAnsi="Calibri" w:cs="KFGQPC Uthman Taha Naskh"/>
          <w:b/>
          <w:bCs/>
          <w:sz w:val="36"/>
          <w:szCs w:val="36"/>
          <w:rtl/>
          <w:lang w:bidi="ar-EG"/>
        </w:rPr>
        <w:t>روزنبرج</w:t>
      </w:r>
      <w:r w:rsidR="00B85E18" w:rsidRPr="00026AAC">
        <w:rPr>
          <w:rFonts w:ascii="Calibri" w:hAnsi="Calibri" w:cs="KFGQPC Uthman Taha Naskh"/>
          <w:sz w:val="36"/>
          <w:szCs w:val="36"/>
          <w:rtl/>
          <w:lang w:bidi="ar-EG"/>
        </w:rPr>
        <w:t xml:space="preserve"> -الم</w:t>
      </w:r>
      <w:r w:rsidR="009932E1"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لحد الوفي لدهريته- </w:t>
      </w:r>
      <w:r w:rsidR="00B85E18" w:rsidRPr="00026AAC">
        <w:rPr>
          <w:rFonts w:ascii="Calibri" w:hAnsi="Calibri" w:cs="KFGQPC Uthman Taha Naskh"/>
          <w:color w:val="FF0000"/>
          <w:sz w:val="36"/>
          <w:szCs w:val="36"/>
          <w:rtl/>
          <w:lang w:bidi="ar-EG"/>
        </w:rPr>
        <w:t>قد قد</w:t>
      </w:r>
      <w:r w:rsidR="009405FA" w:rsidRPr="00026AAC">
        <w:rPr>
          <w:rFonts w:ascii="Calibri" w:hAnsi="Calibri" w:cs="KFGQPC Uthman Taha Naskh"/>
          <w:color w:val="FF0000"/>
          <w:sz w:val="36"/>
          <w:szCs w:val="36"/>
          <w:rtl/>
          <w:lang w:bidi="ar-EG"/>
        </w:rPr>
        <w:t>َّ</w:t>
      </w:r>
      <w:r w:rsidR="00B85E18" w:rsidRPr="00026AAC">
        <w:rPr>
          <w:rFonts w:ascii="Calibri" w:hAnsi="Calibri" w:cs="KFGQPC Uthman Taha Naskh"/>
          <w:color w:val="FF0000"/>
          <w:sz w:val="36"/>
          <w:szCs w:val="36"/>
          <w:rtl/>
          <w:lang w:bidi="ar-EG"/>
        </w:rPr>
        <w:t>م أعظم خدمة للد</w:t>
      </w:r>
      <w:r w:rsidR="009405FA" w:rsidRPr="00026AAC">
        <w:rPr>
          <w:rFonts w:ascii="Calibri" w:hAnsi="Calibri" w:cs="KFGQPC Uthman Taha Naskh"/>
          <w:color w:val="FF0000"/>
          <w:sz w:val="36"/>
          <w:szCs w:val="36"/>
          <w:rtl/>
          <w:lang w:bidi="ar-EG"/>
        </w:rPr>
        <w:t>ِّ</w:t>
      </w:r>
      <w:r w:rsidR="00B85E18" w:rsidRPr="00026AAC">
        <w:rPr>
          <w:rFonts w:ascii="Calibri" w:hAnsi="Calibri" w:cs="KFGQPC Uthman Taha Naskh"/>
          <w:color w:val="FF0000"/>
          <w:sz w:val="36"/>
          <w:szCs w:val="36"/>
          <w:rtl/>
          <w:lang w:bidi="ar-EG"/>
        </w:rPr>
        <w:t>فاع عن عقيدة الإيمان بالله</w:t>
      </w:r>
      <w:r w:rsidR="00B85E18" w:rsidRPr="00026AAC">
        <w:rPr>
          <w:rFonts w:ascii="Calibri" w:hAnsi="Calibri" w:cs="KFGQPC Uthman Taha Naskh"/>
          <w:sz w:val="36"/>
          <w:szCs w:val="36"/>
          <w:rtl/>
          <w:lang w:bidi="ar-EG"/>
        </w:rPr>
        <w:t xml:space="preserve">؛ </w:t>
      </w:r>
      <w:r w:rsidR="00B85E18" w:rsidRPr="00026AAC">
        <w:rPr>
          <w:rFonts w:ascii="Calibri" w:hAnsi="Calibri" w:cs="KFGQPC Uthman Taha Naskh"/>
          <w:color w:val="FF0000"/>
          <w:sz w:val="36"/>
          <w:szCs w:val="36"/>
          <w:rtl/>
          <w:lang w:bidi="ar-EG"/>
        </w:rPr>
        <w:t>ببيان حقيقة الإلحاد على ل</w:t>
      </w:r>
      <w:r w:rsidR="009405FA" w:rsidRPr="00026AAC">
        <w:rPr>
          <w:rFonts w:ascii="Calibri" w:hAnsi="Calibri" w:cs="KFGQPC Uthman Taha Naskh"/>
          <w:color w:val="FF0000"/>
          <w:sz w:val="36"/>
          <w:szCs w:val="36"/>
          <w:rtl/>
          <w:lang w:bidi="ar-EG"/>
        </w:rPr>
        <w:t>ِ</w:t>
      </w:r>
      <w:r w:rsidR="00B85E18" w:rsidRPr="00026AAC">
        <w:rPr>
          <w:rFonts w:ascii="Calibri" w:hAnsi="Calibri" w:cs="KFGQPC Uthman Taha Naskh"/>
          <w:color w:val="FF0000"/>
          <w:sz w:val="36"/>
          <w:szCs w:val="36"/>
          <w:rtl/>
          <w:lang w:bidi="ar-EG"/>
        </w:rPr>
        <w:t>سان م</w:t>
      </w:r>
      <w:r w:rsidR="009405FA" w:rsidRPr="00026AAC">
        <w:rPr>
          <w:rFonts w:ascii="Calibri" w:hAnsi="Calibri" w:cs="KFGQPC Uthman Taha Naskh"/>
          <w:color w:val="FF0000"/>
          <w:sz w:val="36"/>
          <w:szCs w:val="36"/>
          <w:rtl/>
          <w:lang w:bidi="ar-EG"/>
        </w:rPr>
        <w:t>ُ</w:t>
      </w:r>
      <w:r w:rsidR="00B85E18" w:rsidRPr="00026AAC">
        <w:rPr>
          <w:rFonts w:ascii="Calibri" w:hAnsi="Calibri" w:cs="KFGQPC Uthman Taha Naskh"/>
          <w:color w:val="FF0000"/>
          <w:sz w:val="36"/>
          <w:szCs w:val="36"/>
          <w:rtl/>
          <w:lang w:bidi="ar-EG"/>
        </w:rPr>
        <w:t>لحد دهر</w:t>
      </w:r>
      <w:r w:rsidR="009405FA" w:rsidRPr="00026AAC">
        <w:rPr>
          <w:rFonts w:ascii="Calibri" w:hAnsi="Calibri" w:cs="KFGQPC Uthman Taha Naskh"/>
          <w:color w:val="FF0000"/>
          <w:sz w:val="36"/>
          <w:szCs w:val="36"/>
          <w:rtl/>
          <w:lang w:bidi="ar-EG"/>
        </w:rPr>
        <w:t>ِ</w:t>
      </w:r>
      <w:r w:rsidR="00B85E18" w:rsidRPr="00026AAC">
        <w:rPr>
          <w:rFonts w:ascii="Calibri" w:hAnsi="Calibri" w:cs="KFGQPC Uthman Taha Naskh"/>
          <w:color w:val="FF0000"/>
          <w:sz w:val="36"/>
          <w:szCs w:val="36"/>
          <w:rtl/>
          <w:lang w:bidi="ar-EG"/>
        </w:rPr>
        <w:t>ي</w:t>
      </w:r>
      <w:r w:rsidR="009405FA" w:rsidRPr="00026AAC">
        <w:rPr>
          <w:rFonts w:ascii="Calibri" w:hAnsi="Calibri" w:cs="KFGQPC Uthman Taha Naskh"/>
          <w:color w:val="FF0000"/>
          <w:sz w:val="36"/>
          <w:szCs w:val="36"/>
          <w:rtl/>
          <w:lang w:bidi="ar-EG"/>
        </w:rPr>
        <w:t>ّ</w:t>
      </w:r>
      <w:r w:rsidR="00EC647C" w:rsidRPr="00026AAC">
        <w:rPr>
          <w:rFonts w:ascii="Calibri" w:hAnsi="Calibri" w:cs="KFGQPC Uthman Taha Naskh"/>
          <w:sz w:val="36"/>
          <w:szCs w:val="36"/>
          <w:rtl/>
          <w:lang w:bidi="ar-EG"/>
        </w:rPr>
        <w:t>.</w:t>
      </w:r>
    </w:p>
    <w:p w14:paraId="1ED78CD2" w14:textId="5343064B" w:rsidR="00EC647C"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إن</w:t>
      </w:r>
      <w:r w:rsidR="009405F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ح</w:t>
      </w:r>
      <w:r w:rsidR="009405F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سن بيان حقيقة الإلحاد كما هو</w:t>
      </w:r>
      <w:r w:rsidRPr="00026AAC">
        <w:rPr>
          <w:rFonts w:ascii="Calibri" w:hAnsi="Calibri" w:cs="KFGQPC Uthman Taha Naskh"/>
          <w:sz w:val="36"/>
          <w:szCs w:val="36"/>
          <w:rtl/>
          <w:lang w:bidi="ar-EG"/>
        </w:rPr>
        <w:t>، كاف</w:t>
      </w:r>
      <w:r w:rsidR="009405F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لت</w:t>
      </w:r>
      <w:r w:rsidR="009405F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قدّ</w:t>
      </w:r>
      <w:r w:rsidR="009405F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للم</w:t>
      </w:r>
      <w:r w:rsidR="009405F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مدخلًا عقليًا ونفسيًا لإقامة قراءة نقدية لم</w:t>
      </w:r>
      <w:r w:rsidR="009405F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عتقده. </w:t>
      </w:r>
      <w:r w:rsidRPr="00026AAC">
        <w:rPr>
          <w:rFonts w:ascii="Calibri" w:hAnsi="Calibri" w:cs="KFGQPC Uthman Taha Naskh"/>
          <w:color w:val="FF0000"/>
          <w:sz w:val="36"/>
          <w:szCs w:val="36"/>
          <w:rtl/>
          <w:lang w:bidi="ar-EG"/>
        </w:rPr>
        <w:t>ولكن يبقى الإشكال كلّ الإشكال</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في ق</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درة الم</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لحدين</w:t>
      </w:r>
      <w:r w:rsidR="00EC647C" w:rsidRPr="00026AAC">
        <w:rPr>
          <w:rFonts w:ascii="Calibri" w:hAnsi="Calibri" w:cs="KFGQPC Uthman Taha Naskh"/>
          <w:color w:val="FF0000"/>
          <w:sz w:val="36"/>
          <w:szCs w:val="36"/>
          <w:rtl/>
          <w:lang w:bidi="ar-EG"/>
        </w:rPr>
        <w:t xml:space="preserve"> </w:t>
      </w:r>
      <w:r w:rsidRPr="00026AAC">
        <w:rPr>
          <w:rFonts w:ascii="Calibri" w:hAnsi="Calibri" w:cs="KFGQPC Uthman Taha Naskh"/>
          <w:color w:val="FF0000"/>
          <w:sz w:val="36"/>
          <w:szCs w:val="36"/>
          <w:rtl/>
          <w:lang w:bidi="ar-EG"/>
        </w:rPr>
        <w:t>على ف</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ه</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 إلحادهم</w:t>
      </w:r>
      <w:r w:rsidRPr="00026AAC">
        <w:rPr>
          <w:rFonts w:ascii="Calibri" w:hAnsi="Calibri" w:cs="KFGQPC Uthman Taha Naskh"/>
          <w:sz w:val="36"/>
          <w:szCs w:val="36"/>
          <w:rtl/>
          <w:lang w:bidi="ar-EG"/>
        </w:rPr>
        <w:t>؛ فإنّ عام</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تهم في ع</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ز</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ع</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معرفة مذهبهم.</w:t>
      </w:r>
    </w:p>
    <w:p w14:paraId="3D62478F" w14:textId="16EB8802" w:rsidR="00EB6EF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جمهور الملاحدة يَقْنَعُون بالعناوين والش</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عارات الكرازية، </w:t>
      </w:r>
      <w:r w:rsidRPr="00026AAC">
        <w:rPr>
          <w:rFonts w:ascii="Calibri" w:hAnsi="Calibri" w:cs="KFGQPC Uthman Taha Naskh"/>
          <w:color w:val="FF0000"/>
          <w:sz w:val="36"/>
          <w:szCs w:val="36"/>
          <w:rtl/>
          <w:lang w:bidi="ar-EG"/>
        </w:rPr>
        <w:t>ولا يهتمُّون بحقيقةِ الصُّورة الكونية الك</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برى </w:t>
      </w:r>
      <w:r w:rsidRPr="00026AAC">
        <w:rPr>
          <w:rFonts w:ascii="Calibri" w:hAnsi="Calibri" w:cs="KFGQPC Uthman Taha Naskh"/>
          <w:color w:val="FF0000"/>
          <w:sz w:val="36"/>
          <w:szCs w:val="36"/>
          <w:rtl/>
          <w:lang w:bidi="ar-EG"/>
        </w:rPr>
        <w:lastRenderedPageBreak/>
        <w:t>التي يصنعها الإلحاد</w:t>
      </w:r>
      <w:r w:rsidRPr="00026AAC">
        <w:rPr>
          <w:rFonts w:ascii="Calibri" w:hAnsi="Calibri" w:cs="KFGQPC Uthman Taha Naskh"/>
          <w:sz w:val="36"/>
          <w:szCs w:val="36"/>
          <w:rtl/>
          <w:lang w:bidi="ar-EG"/>
        </w:rPr>
        <w:t>.</w:t>
      </w:r>
    </w:p>
    <w:p w14:paraId="59B78D8D" w14:textId="75FDC243" w:rsidR="00EB6EF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 مناقشة الت</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صوّ</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الإلحادي</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لا ب</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أن تبدأ بمعرفة أعماق هذه الر</w:t>
      </w:r>
      <w:r w:rsidR="006B5D4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ؤية، </w:t>
      </w:r>
      <w:r w:rsidRPr="00026AAC">
        <w:rPr>
          <w:rFonts w:ascii="Calibri" w:hAnsi="Calibri" w:cs="KFGQPC Uthman Taha Naskh"/>
          <w:color w:val="FF0000"/>
          <w:sz w:val="36"/>
          <w:szCs w:val="36"/>
          <w:rtl/>
          <w:lang w:bidi="ar-EG"/>
        </w:rPr>
        <w:t>ولا تكتفي بالس</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طح</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فإنّ م</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اكتفى بالس</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طح ل</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ي</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ع</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ر</w:t>
      </w:r>
      <w:r w:rsidR="006B5D4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ف شيئًا</w:t>
      </w:r>
      <w:r w:rsidRPr="00026AAC">
        <w:rPr>
          <w:rFonts w:ascii="Calibri" w:hAnsi="Calibri" w:cs="KFGQPC Uthman Taha Naskh"/>
          <w:sz w:val="36"/>
          <w:szCs w:val="36"/>
          <w:rtl/>
          <w:lang w:bidi="ar-EG"/>
        </w:rPr>
        <w:t>.</w:t>
      </w:r>
    </w:p>
    <w:p w14:paraId="0ACA1D6F" w14:textId="571592E9" w:rsidR="00E03812" w:rsidRPr="00026AAC" w:rsidRDefault="00E03812"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معرفةُ الشيء حقّ المعرفة تكون بحُسْنِ تَمَثًُّله كما هو</w:t>
      </w:r>
      <w:r w:rsidRPr="00026AAC">
        <w:rPr>
          <w:rFonts w:ascii="Calibri" w:hAnsi="Calibri" w:cs="KFGQPC Uthman Taha Naskh"/>
          <w:sz w:val="36"/>
          <w:szCs w:val="36"/>
          <w:rtl/>
          <w:lang w:bidi="ar-EG"/>
        </w:rPr>
        <w:t>، دون رَمْيِهِ بِشَيْنٍ أَو رَفْعِهِ بِزَيْنِ.</w:t>
      </w:r>
    </w:p>
    <w:p w14:paraId="57B0264F" w14:textId="1B780117"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3" w:name="_Toc181187964"/>
      <w:r w:rsidRPr="00026AAC">
        <w:rPr>
          <w:rFonts w:ascii="Calibri" w:hAnsi="Calibri" w:cs="KFGQPC Uthman Taha Naskh"/>
          <w:b/>
          <w:bCs/>
          <w:sz w:val="36"/>
          <w:szCs w:val="36"/>
          <w:u w:val="single"/>
          <w:rtl/>
          <w:lang w:bidi="ar-EG"/>
        </w:rPr>
        <w:t>إش</w:t>
      </w:r>
      <w:r w:rsidR="00EB6EF4"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ك</w:t>
      </w:r>
      <w:r w:rsidR="00EB6EF4"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ال</w:t>
      </w:r>
      <w:r w:rsidR="00EB6EF4"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 xml:space="preserve"> ف</w:t>
      </w:r>
      <w:r w:rsidR="00EB6EF4"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ي مُب</w:t>
      </w:r>
      <w:r w:rsidR="00EB6EF4"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ت</w:t>
      </w:r>
      <w:r w:rsidR="00EB6EF4"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د</w:t>
      </w:r>
      <w:r w:rsidR="00EB6EF4"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أ النَّظَر</w:t>
      </w:r>
      <w:bookmarkEnd w:id="3"/>
    </w:p>
    <w:p w14:paraId="37192F7F" w14:textId="3B37F724" w:rsidR="00DA749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أصل الإشكال مع عام</w:t>
      </w:r>
      <w:r w:rsidR="001A23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الملاحدة هو في تصوّ</w:t>
      </w:r>
      <w:r w:rsidR="001A23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الإلحاد، لا في أَد</w:t>
      </w:r>
      <w:r w:rsidR="001A23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لَّتِه؛ </w:t>
      </w:r>
      <w:r w:rsidRPr="00026AAC">
        <w:rPr>
          <w:rFonts w:ascii="Calibri" w:hAnsi="Calibri" w:cs="KFGQPC Uthman Taha Naskh"/>
          <w:color w:val="FF0000"/>
          <w:sz w:val="36"/>
          <w:szCs w:val="36"/>
          <w:rtl/>
          <w:lang w:bidi="ar-EG"/>
        </w:rPr>
        <w:t>فإنَّه لو تَصَوَّرَ الملاحدة حقيقةً إلحادهم كما هي دون تَعَسُّف أو بَ</w:t>
      </w:r>
      <w:r w:rsidR="001A23A2" w:rsidRPr="00026AAC">
        <w:rPr>
          <w:rFonts w:ascii="Calibri" w:hAnsi="Calibri" w:cs="KFGQPC Uthman Taha Naskh"/>
          <w:color w:val="FF0000"/>
          <w:sz w:val="36"/>
          <w:szCs w:val="36"/>
          <w:rtl/>
          <w:lang w:bidi="ar-EG"/>
        </w:rPr>
        <w:t>تْ</w:t>
      </w:r>
      <w:r w:rsidRPr="00026AAC">
        <w:rPr>
          <w:rFonts w:ascii="Calibri" w:hAnsi="Calibri" w:cs="KFGQPC Uthman Taha Naskh"/>
          <w:color w:val="FF0000"/>
          <w:sz w:val="36"/>
          <w:szCs w:val="36"/>
          <w:rtl/>
          <w:lang w:bidi="ar-EG"/>
        </w:rPr>
        <w:t>ر أو تجميل</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لما بقي على الإلحاد إل</w:t>
      </w:r>
      <w:r w:rsidR="001A23A2"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 قليل منهم</w:t>
      </w:r>
      <w:r w:rsidRPr="00026AAC">
        <w:rPr>
          <w:rFonts w:ascii="Calibri" w:hAnsi="Calibri" w:cs="KFGQPC Uthman Taha Naskh"/>
          <w:sz w:val="36"/>
          <w:szCs w:val="36"/>
          <w:rtl/>
          <w:lang w:bidi="ar-EG"/>
        </w:rPr>
        <w:t>، إنْ بَقِيَ منهم أحد!</w:t>
      </w:r>
    </w:p>
    <w:p w14:paraId="5DCF929E" w14:textId="2507DA45" w:rsidR="0050535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فإن</w:t>
      </w:r>
      <w:r w:rsidR="001A23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ك لو سألت عام</w:t>
      </w:r>
      <w:r w:rsidR="001A23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الملاحدة عن مفهوم الإلحاد الذين يدينون به</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فستلقى الإجابة القاطعة الواضحة التي تُقرّر بجزم أنّ الإلحاد هو</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sz w:val="36"/>
          <w:szCs w:val="36"/>
          <w:rtl/>
          <w:lang w:bidi="ar-EG"/>
        </w:rPr>
        <w:t>الإيمان (الاعتقاد) أن</w:t>
      </w:r>
      <w:r w:rsidR="001A23A2"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ه لا ي</w:t>
      </w:r>
      <w:r w:rsidR="001A23A2"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وج</w:t>
      </w:r>
      <w:r w:rsidR="001A23A2"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د إله</w:t>
      </w:r>
      <w:r w:rsidRPr="00026AAC">
        <w:rPr>
          <w:rFonts w:ascii="Calibri" w:hAnsi="Calibri" w:cs="KFGQPC Uthman Taha Naskh"/>
          <w:sz w:val="36"/>
          <w:szCs w:val="36"/>
          <w:rtl/>
          <w:lang w:bidi="ar-EG"/>
        </w:rPr>
        <w:t>». فهو إذ</w:t>
      </w:r>
      <w:r w:rsidR="001A23A2" w:rsidRPr="00026AAC">
        <w:rPr>
          <w:rFonts w:ascii="Calibri" w:hAnsi="Calibri" w:cs="KFGQPC Uthman Taha Naskh"/>
          <w:sz w:val="36"/>
          <w:szCs w:val="36"/>
          <w:rtl/>
          <w:lang w:bidi="ar-EG"/>
        </w:rPr>
        <w:t>اً</w:t>
      </w:r>
      <w:r w:rsidRPr="00026AAC">
        <w:rPr>
          <w:rFonts w:ascii="Calibri" w:hAnsi="Calibri" w:cs="KFGQPC Uthman Taha Naskh"/>
          <w:sz w:val="36"/>
          <w:szCs w:val="36"/>
          <w:rtl/>
          <w:lang w:bidi="ar-EG"/>
        </w:rPr>
        <w:t xml:space="preserve"> عِلْمٌ بِعَدَم وُج</w:t>
      </w:r>
      <w:r w:rsidR="001A23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ود الله.</w:t>
      </w:r>
    </w:p>
    <w:p w14:paraId="37B53FD5" w14:textId="6F75D1AA"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كتابات أئم</w:t>
      </w:r>
      <w:r w:rsidR="001A23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الإلحاد وأعظمهم لجاجةً في م</w:t>
      </w:r>
      <w:r w:rsidR="001A23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خاصمة الم</w:t>
      </w:r>
      <w:r w:rsidR="001A23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ؤل</w:t>
      </w:r>
      <w:r w:rsidR="001A23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هة</w:t>
      </w:r>
      <w:r w:rsidR="00563F12" w:rsidRPr="00026AAC">
        <w:rPr>
          <w:rFonts w:ascii="Calibri" w:hAnsi="Calibri" w:cs="KFGQPC Uthman Taha Naskh"/>
          <w:sz w:val="36"/>
          <w:szCs w:val="36"/>
          <w:vertAlign w:val="superscript"/>
          <w:rtl/>
          <w:lang w:bidi="ar-EG"/>
        </w:rPr>
        <w:t>(</w:t>
      </w:r>
      <w:r w:rsidR="00563F12" w:rsidRPr="00026AAC">
        <w:rPr>
          <w:rStyle w:val="FootnoteReference"/>
          <w:rFonts w:ascii="Calibri" w:hAnsi="Calibri" w:cs="KFGQPC Uthman Taha Naskh"/>
          <w:b/>
          <w:bCs/>
          <w:sz w:val="36"/>
          <w:szCs w:val="36"/>
          <w:rtl/>
          <w:lang w:bidi="ar-EG"/>
        </w:rPr>
        <w:footnoteReference w:id="2"/>
      </w:r>
      <w:r w:rsidR="00563F12" w:rsidRPr="00026AAC">
        <w:rPr>
          <w:rFonts w:ascii="Calibri" w:hAnsi="Calibri" w:cs="KFGQPC Uthman Taha Naskh"/>
          <w:sz w:val="36"/>
          <w:szCs w:val="36"/>
          <w:vertAlign w:val="superscript"/>
          <w:rtl/>
          <w:lang w:bidi="ar-EG"/>
        </w:rPr>
        <w:t>)</w:t>
      </w:r>
      <w:r w:rsidR="00563F12" w:rsidRPr="00026AAC">
        <w:rPr>
          <w:rFonts w:ascii="Calibri" w:hAnsi="Calibri" w:cs="KFGQPC Uthman Taha Naskh"/>
          <w:sz w:val="36"/>
          <w:szCs w:val="36"/>
          <w:rtl/>
          <w:lang w:bidi="ar-EG"/>
        </w:rPr>
        <w:t xml:space="preserve"> ... </w:t>
      </w:r>
      <w:r w:rsidRPr="00026AAC">
        <w:rPr>
          <w:rFonts w:ascii="Calibri" w:hAnsi="Calibri" w:cs="KFGQPC Uthman Taha Naskh"/>
          <w:sz w:val="36"/>
          <w:szCs w:val="36"/>
          <w:rtl/>
          <w:lang w:bidi="ar-EG"/>
        </w:rPr>
        <w:t>يَعْتَبرُون الت</w:t>
      </w:r>
      <w:r w:rsidR="00563F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عريف الس</w:t>
      </w:r>
      <w:r w:rsidR="00563F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ابق تصويرًا مُشَوَّها لمذهبهم بقصد إ</w:t>
      </w:r>
      <w:r w:rsidR="00563F12" w:rsidRPr="00026AAC">
        <w:rPr>
          <w:rFonts w:ascii="Calibri" w:hAnsi="Calibri" w:cs="KFGQPC Uthman Taha Naskh"/>
          <w:sz w:val="36"/>
          <w:szCs w:val="36"/>
          <w:rtl/>
          <w:lang w:bidi="ar-EG"/>
        </w:rPr>
        <w:t>حْ</w:t>
      </w:r>
      <w:r w:rsidRPr="00026AAC">
        <w:rPr>
          <w:rFonts w:ascii="Calibri" w:hAnsi="Calibri" w:cs="KFGQPC Uthman Taha Naskh"/>
          <w:sz w:val="36"/>
          <w:szCs w:val="36"/>
          <w:rtl/>
          <w:lang w:bidi="ar-EG"/>
        </w:rPr>
        <w:t>راجهم؛ وأنّ</w:t>
      </w:r>
      <w:r w:rsidR="00563F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هم في الحقيقةِ يُنكرون أن</w:t>
      </w:r>
      <w:r w:rsidR="00563F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هم يؤمنون أنّه لا ي</w:t>
      </w:r>
      <w:r w:rsidR="00563F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وج</w:t>
      </w:r>
      <w:r w:rsidR="00563F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 إله</w:t>
      </w:r>
      <w:r w:rsidR="00505355" w:rsidRPr="00026AAC">
        <w:rPr>
          <w:rFonts w:ascii="Calibri" w:hAnsi="Calibri" w:cs="KFGQPC Uthman Taha Naskh"/>
          <w:sz w:val="36"/>
          <w:szCs w:val="36"/>
          <w:rtl/>
          <w:lang w:bidi="ar-EG"/>
        </w:rPr>
        <w:t>.</w:t>
      </w:r>
    </w:p>
    <w:p w14:paraId="0E29FC2D" w14:textId="254E0C04" w:rsidR="005E5290"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يقولون ليس بإمكان أحد</w:t>
      </w:r>
      <w:r w:rsidR="00655B0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أن يجزم بدعوى كونيّة عَدَمِيَّة</w:t>
      </w:r>
      <w:r w:rsidR="00505355" w:rsidRPr="00026AAC">
        <w:rPr>
          <w:rFonts w:ascii="Calibri" w:hAnsi="Calibri" w:cs="KFGQPC Uthman Taha Naskh"/>
          <w:sz w:val="36"/>
          <w:szCs w:val="36"/>
          <w:rtl/>
          <w:lang w:bidi="ar-EG"/>
        </w:rPr>
        <w:t xml:space="preserve"> (</w:t>
      </w:r>
      <w:r w:rsidR="005E5290" w:rsidRPr="00026AAC">
        <w:rPr>
          <w:rFonts w:ascii="Calibri" w:hAnsi="Calibri" w:cs="KFGQPC Uthman Taha Naskh"/>
          <w:sz w:val="36"/>
          <w:szCs w:val="36"/>
          <w:lang w:bidi="ar-EG"/>
        </w:rPr>
        <w:t>Negation of a universal statement</w:t>
      </w:r>
      <w:r w:rsidR="0050535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ولذلك يُقرّر هؤلاء أن</w:t>
      </w:r>
      <w:r w:rsidR="00655B0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هم</w:t>
      </w:r>
      <w:r w:rsidR="0001408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sz w:val="36"/>
          <w:szCs w:val="36"/>
          <w:rtl/>
          <w:lang w:bidi="ar-EG"/>
        </w:rPr>
        <w:t>لا يؤمنون بالله</w:t>
      </w:r>
      <w:r w:rsidR="0001408E"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 xml:space="preserve"> لا أنّهم يؤمنون أَل</w:t>
      </w:r>
      <w:r w:rsidR="0001408E"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ّا إله</w:t>
      </w:r>
      <w:r w:rsidRPr="00026AAC">
        <w:rPr>
          <w:rFonts w:ascii="Calibri" w:hAnsi="Calibri" w:cs="KFGQPC Uthman Taha Naskh"/>
          <w:sz w:val="36"/>
          <w:szCs w:val="36"/>
          <w:rtl/>
          <w:lang w:bidi="ar-EG"/>
        </w:rPr>
        <w:t>». فما في ق</w:t>
      </w:r>
      <w:r w:rsidR="0001408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01408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وبهم هو غياب الإيمان بالله</w:t>
      </w:r>
      <w:r w:rsidR="0001408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لا القطع أن</w:t>
      </w:r>
      <w:r w:rsidR="0001408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هم يعلمون ألّا إله؛ فه</w:t>
      </w:r>
      <w:r w:rsidR="0001408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ملاحدة لأن</w:t>
      </w:r>
      <w:r w:rsidR="0001408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هم لم يَقْتَنِعُوا بأد</w:t>
      </w:r>
      <w:r w:rsidR="0001408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لّةِ الإيمان، لا لأنّهم يملكون أد</w:t>
      </w:r>
      <w:r w:rsidR="0001408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01408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قاطعة أَلَّا إله.</w:t>
      </w:r>
    </w:p>
    <w:p w14:paraId="0463759C" w14:textId="1D655885" w:rsidR="005E5290"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إنهم يُكثرون م</w:t>
      </w:r>
      <w:r w:rsidR="003605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القول إنّ إلحادهم ليس اعتقادًا</w:t>
      </w:r>
      <w:r w:rsidR="008270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إيمان</w:t>
      </w:r>
      <w:r w:rsidR="003605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وإنّما هو م</w:t>
      </w:r>
      <w:r w:rsidR="008270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جرّ</w:t>
      </w:r>
      <w:r w:rsidR="008270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 فَقْدِ للإيمان بإله أو آلهة</w:t>
      </w:r>
      <w:r w:rsidR="00A00C9F" w:rsidRPr="00026AAC">
        <w:rPr>
          <w:rFonts w:ascii="Calibri" w:hAnsi="Calibri" w:cs="KFGQPC Uthman Taha Naskh"/>
          <w:sz w:val="36"/>
          <w:szCs w:val="36"/>
          <w:rtl/>
          <w:lang w:bidi="ar-EG"/>
        </w:rPr>
        <w:t>.</w:t>
      </w:r>
      <w:r w:rsidR="005E5290"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وبهذا يتجاهلون أن</w:t>
      </w:r>
      <w:r w:rsidR="008270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العقيدة والت</w:t>
      </w:r>
      <w:r w:rsidR="008270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صوّر الكوني قد يَنْبَ</w:t>
      </w:r>
      <w:r w:rsidR="005E5290" w:rsidRPr="00026AAC">
        <w:rPr>
          <w:rFonts w:ascii="Calibri" w:hAnsi="Calibri" w:cs="KFGQPC Uthman Taha Naskh"/>
          <w:sz w:val="36"/>
          <w:szCs w:val="36"/>
          <w:rtl/>
          <w:lang w:bidi="ar-EG"/>
        </w:rPr>
        <w:t>جِ</w:t>
      </w:r>
      <w:r w:rsidRPr="00026AAC">
        <w:rPr>
          <w:rFonts w:ascii="Calibri" w:hAnsi="Calibri" w:cs="KFGQPC Uthman Taha Naskh"/>
          <w:sz w:val="36"/>
          <w:szCs w:val="36"/>
          <w:rtl/>
          <w:lang w:bidi="ar-EG"/>
        </w:rPr>
        <w:t>سانِ م</w:t>
      </w:r>
      <w:r w:rsidR="008270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كلمةٍ واحدة</w:t>
      </w:r>
      <w:r w:rsidR="005E5290" w:rsidRPr="00026AAC">
        <w:rPr>
          <w:rFonts w:ascii="Calibri" w:hAnsi="Calibri" w:cs="KFGQPC Uthman Taha Naskh"/>
          <w:sz w:val="36"/>
          <w:szCs w:val="36"/>
          <w:rtl/>
          <w:lang w:bidi="ar-EG"/>
        </w:rPr>
        <w:t>.</w:t>
      </w:r>
    </w:p>
    <w:p w14:paraId="03F7F680" w14:textId="757887F1" w:rsidR="005A58B1"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color w:val="FF0000"/>
          <w:sz w:val="36"/>
          <w:szCs w:val="36"/>
          <w:rtl/>
          <w:lang w:bidi="ar-EG"/>
        </w:rPr>
        <w:t>الم</w:t>
      </w:r>
      <w:r w:rsidR="0082701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لحد الم</w:t>
      </w:r>
      <w:r w:rsidR="0082701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اد</w:t>
      </w:r>
      <w:r w:rsidR="0082701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82701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لا يكون م</w:t>
      </w:r>
      <w:r w:rsidR="0082701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لحدًا إلّا بالقول بمبادئ الإلحاد الأساسية</w:t>
      </w:r>
      <w:r w:rsidRPr="00026AAC">
        <w:rPr>
          <w:rFonts w:ascii="Calibri" w:hAnsi="Calibri" w:cs="KFGQPC Uthman Taha Naskh"/>
          <w:sz w:val="36"/>
          <w:szCs w:val="36"/>
          <w:rtl/>
          <w:lang w:bidi="ar-EG"/>
        </w:rPr>
        <w:t>، وعلى رأسها أل</w:t>
      </w:r>
      <w:r w:rsidR="008270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إله، وأن</w:t>
      </w:r>
      <w:r w:rsidR="008270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الحياة أثر عن حركة الذ</w:t>
      </w:r>
      <w:r w:rsidR="008270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رّات؛ فيلزمه أنْ يَقْبَلَ ما ينتج م</w:t>
      </w:r>
      <w:r w:rsidR="008270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أفكارٍ ضرورية عن مبادئه الأولى</w:t>
      </w:r>
      <w:r w:rsidR="005A58B1" w:rsidRPr="00026AAC">
        <w:rPr>
          <w:rFonts w:ascii="Calibri" w:hAnsi="Calibri" w:cs="KFGQPC Uthman Taha Naskh"/>
          <w:sz w:val="36"/>
          <w:szCs w:val="36"/>
          <w:rtl/>
          <w:lang w:bidi="ar-EG"/>
        </w:rPr>
        <w:t>.</w:t>
      </w:r>
    </w:p>
    <w:p w14:paraId="1E3890A9" w14:textId="53B29620" w:rsidR="0075542D"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الت</w:t>
      </w:r>
      <w:r w:rsidR="00AE03D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صو</w:t>
      </w:r>
      <w:r w:rsidR="00AE03D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الكوني يترك آثارَهُ في الأشياء الص</w:t>
      </w:r>
      <w:r w:rsidR="00AE03D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غيرة وأدوات الحياة اليومية. والقولُ إنّه لا ي</w:t>
      </w:r>
      <w:r w:rsidR="00AE03D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وج</w:t>
      </w:r>
      <w:r w:rsidR="00AE03D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 إله، والحياة ماد</w:t>
      </w:r>
      <w:r w:rsidR="00AE03D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w:t>
      </w:r>
      <w:r w:rsidR="003D3659" w:rsidRPr="00026AAC">
        <w:rPr>
          <w:rFonts w:ascii="Calibri" w:hAnsi="Calibri" w:cs="KFGQPC Uthman Taha Naskh"/>
          <w:sz w:val="36"/>
          <w:szCs w:val="36"/>
          <w:rtl/>
          <w:lang w:bidi="ar-EG"/>
        </w:rPr>
        <w:t xml:space="preserve"> </w:t>
      </w:r>
      <w:r w:rsidR="00A00C9F" w:rsidRPr="00026AAC">
        <w:rPr>
          <w:rFonts w:ascii="Calibri" w:hAnsi="Calibri" w:cs="KFGQPC Uthman Taha Naskh"/>
          <w:sz w:val="36"/>
          <w:szCs w:val="36"/>
          <w:rtl/>
          <w:lang w:bidi="ar-EG"/>
        </w:rPr>
        <w:lastRenderedPageBreak/>
        <w:t>.</w:t>
      </w:r>
      <w:r w:rsidR="00593EDF"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مَقُولةٌ عَقَديَّةٌ كُبرى تَتَفَجَّرُ منها دلالاتٌ عَقَدِيَةٌ</w:t>
      </w:r>
      <w:r w:rsidR="00593EDF"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وقِي</w:t>
      </w:r>
      <w:r w:rsidR="003D365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w:t>
      </w:r>
      <w:r w:rsidR="003D365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3D365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وس</w:t>
      </w:r>
      <w:r w:rsidR="003D365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3D365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وك</w:t>
      </w:r>
      <w:r w:rsidR="003D365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3D365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كثيرة لا سبيل للانفكاك عنها.</w:t>
      </w:r>
    </w:p>
    <w:p w14:paraId="0C9C8C73" w14:textId="7BE24CFD" w:rsidR="0075542D"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3D365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الم</w:t>
      </w:r>
      <w:r w:rsidR="003D365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-مثل غيره- ينطَلِقُ من إطار مفاهيمي خاص</w:t>
      </w:r>
      <w:r w:rsidR="003D365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sz w:val="36"/>
          <w:szCs w:val="36"/>
          <w:lang w:bidi="ar-EG"/>
        </w:rPr>
        <w:t>conceptual framework</w:t>
      </w:r>
      <w:r w:rsidRPr="00026AAC">
        <w:rPr>
          <w:rFonts w:ascii="Calibri" w:hAnsi="Calibri" w:cs="KFGQPC Uthman Taha Naskh"/>
          <w:sz w:val="36"/>
          <w:szCs w:val="36"/>
          <w:rtl/>
          <w:lang w:bidi="ar-EG"/>
        </w:rPr>
        <w:t>. وهذا الإطار هو الذي تَنْجُمُ عنه بقيّةُ الأفكار في تداع</w:t>
      </w:r>
      <w:r w:rsidR="00AF333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عَفْوِيٌّ؛ لأن</w:t>
      </w:r>
      <w:r w:rsidR="00AF333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ها آثارٌ ضروريَّةٌ للم</w:t>
      </w:r>
      <w:r w:rsidR="00C6663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قد</w:t>
      </w:r>
      <w:r w:rsidR="00C6663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مات الت</w:t>
      </w:r>
      <w:r w:rsidR="00C6663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صو</w:t>
      </w:r>
      <w:r w:rsidR="00C6663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C6663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C6663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الأولى. والإطار المفاهيمي هو مجموع الت</w:t>
      </w:r>
      <w:r w:rsidR="00396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صوّ</w:t>
      </w:r>
      <w:r w:rsidR="00396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رات الأولى والك</w:t>
      </w:r>
      <w:r w:rsidR="00396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برى التي تُمَكِّننا م</w:t>
      </w:r>
      <w:r w:rsidR="00396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رؤية الع</w:t>
      </w:r>
      <w:r w:rsidR="00396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396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م</w:t>
      </w:r>
      <w:r w:rsidR="00396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زاوية</w:t>
      </w:r>
      <w:r w:rsidR="00396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ما خاص</w:t>
      </w:r>
      <w:r w:rsidR="00396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w:t>
      </w:r>
    </w:p>
    <w:p w14:paraId="2DDD748F" w14:textId="1FE15B78" w:rsidR="0075542D"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وهذه المقولات المفاهيمية الأولى تتعلّ</w:t>
      </w:r>
      <w:r w:rsidR="00396868"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ق بالقول في و</w:t>
      </w:r>
      <w:r w:rsidR="00396868"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ج</w:t>
      </w:r>
      <w:r w:rsidR="00396868"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ود الله وصفاته</w:t>
      </w:r>
      <w:r w:rsidRPr="00026AAC">
        <w:rPr>
          <w:rFonts w:ascii="Calibri" w:hAnsi="Calibri" w:cs="KFGQPC Uthman Taha Naskh"/>
          <w:sz w:val="36"/>
          <w:szCs w:val="36"/>
          <w:rtl/>
          <w:lang w:bidi="ar-EG"/>
        </w:rPr>
        <w:t>، والميتافيزيقا (الحقيقة الن</w:t>
      </w:r>
      <w:r w:rsidR="00396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هائية للواقع)، والإبستيمولوجيا (المعرفة)، والأخلاق، وطبيعة الإنسان.</w:t>
      </w:r>
      <w:r w:rsidR="00F704DE" w:rsidRPr="00026AAC">
        <w:rPr>
          <w:rFonts w:ascii="Calibri" w:hAnsi="Calibri" w:cs="KFGQPC Uthman Taha Naskh"/>
          <w:sz w:val="36"/>
          <w:szCs w:val="36"/>
          <w:vertAlign w:val="superscript"/>
          <w:rtl/>
          <w:lang w:bidi="ar-EG"/>
        </w:rPr>
        <w:t>(</w:t>
      </w:r>
      <w:r w:rsidR="00F704DE" w:rsidRPr="00026AAC">
        <w:rPr>
          <w:rStyle w:val="FootnoteReference"/>
          <w:rFonts w:ascii="Calibri" w:hAnsi="Calibri" w:cs="KFGQPC Uthman Taha Naskh"/>
          <w:b/>
          <w:bCs/>
          <w:sz w:val="36"/>
          <w:szCs w:val="36"/>
          <w:rtl/>
          <w:lang w:bidi="ar-EG"/>
        </w:rPr>
        <w:footnoteReference w:id="3"/>
      </w:r>
      <w:r w:rsidR="00F704DE" w:rsidRPr="00026AAC">
        <w:rPr>
          <w:rFonts w:ascii="Calibri" w:hAnsi="Calibri" w:cs="KFGQPC Uthman Taha Naskh"/>
          <w:sz w:val="36"/>
          <w:szCs w:val="36"/>
          <w:vertAlign w:val="superscript"/>
          <w:rtl/>
          <w:lang w:bidi="ar-EG"/>
        </w:rPr>
        <w:t>)</w:t>
      </w:r>
    </w:p>
    <w:p w14:paraId="27E01E1A" w14:textId="505C43A3"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وقد أدرك أبرز أعلام الإلحاد أنّ للإلحاد لو</w:t>
      </w:r>
      <w:r w:rsidR="005857F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از</w:t>
      </w:r>
      <w:r w:rsidR="005857F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لا انفكاك عنها</w:t>
      </w:r>
      <w:r w:rsidR="00A00C9F" w:rsidRPr="00026AAC">
        <w:rPr>
          <w:rFonts w:ascii="Calibri" w:hAnsi="Calibri" w:cs="KFGQPC Uthman Taha Naskh"/>
          <w:sz w:val="36"/>
          <w:szCs w:val="36"/>
          <w:rtl/>
          <w:lang w:bidi="ar-EG"/>
        </w:rPr>
        <w:t>.</w:t>
      </w:r>
      <w:r w:rsidR="0075542D"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وهذا ظاهر بص</w:t>
      </w:r>
      <w:r w:rsidR="005857F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ورة واضحة في كتابات </w:t>
      </w:r>
      <w:r w:rsidRPr="00026AAC">
        <w:rPr>
          <w:rFonts w:ascii="Calibri" w:hAnsi="Calibri" w:cs="KFGQPC Uthman Taha Naskh"/>
          <w:b/>
          <w:bCs/>
          <w:sz w:val="36"/>
          <w:szCs w:val="36"/>
          <w:rtl/>
          <w:lang w:bidi="ar-EG"/>
        </w:rPr>
        <w:t>شوبنهاور</w:t>
      </w:r>
      <w:r w:rsidR="00E22C16" w:rsidRPr="00026AAC">
        <w:rPr>
          <w:rFonts w:ascii="Calibri" w:hAnsi="Calibri" w:cs="KFGQPC Uthman Taha Naskh"/>
          <w:sz w:val="36"/>
          <w:szCs w:val="36"/>
          <w:vertAlign w:val="superscript"/>
          <w:rtl/>
          <w:lang w:bidi="ar-EG"/>
        </w:rPr>
        <w:t>(</w:t>
      </w:r>
      <w:r w:rsidR="00E22C16" w:rsidRPr="00026AAC">
        <w:rPr>
          <w:rStyle w:val="FootnoteReference"/>
          <w:rFonts w:ascii="Calibri" w:hAnsi="Calibri" w:cs="KFGQPC Uthman Taha Naskh"/>
          <w:b/>
          <w:bCs/>
          <w:sz w:val="36"/>
          <w:szCs w:val="36"/>
          <w:rtl/>
          <w:lang w:bidi="ar-EG"/>
        </w:rPr>
        <w:footnoteReference w:id="4"/>
      </w:r>
      <w:r w:rsidR="00E22C16" w:rsidRPr="00026AAC">
        <w:rPr>
          <w:rFonts w:ascii="Calibri" w:hAnsi="Calibri" w:cs="KFGQPC Uthman Taha Naskh"/>
          <w:sz w:val="36"/>
          <w:szCs w:val="36"/>
          <w:vertAlign w:val="superscript"/>
          <w:rtl/>
          <w:lang w:bidi="ar-EG"/>
        </w:rPr>
        <w:t>)</w:t>
      </w:r>
      <w:r w:rsidR="008D76D4"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w:t>
      </w:r>
      <w:r w:rsidRPr="00026AAC">
        <w:rPr>
          <w:rFonts w:ascii="Calibri" w:hAnsi="Calibri" w:cs="KFGQPC Uthman Taha Naskh"/>
          <w:b/>
          <w:bCs/>
          <w:sz w:val="36"/>
          <w:szCs w:val="36"/>
          <w:rtl/>
          <w:lang w:bidi="ar-EG"/>
        </w:rPr>
        <w:t>نيتشه</w:t>
      </w:r>
      <w:r w:rsidR="005857F4" w:rsidRPr="00026AAC">
        <w:rPr>
          <w:rFonts w:ascii="Calibri" w:hAnsi="Calibri" w:cs="KFGQPC Uthman Taha Naskh"/>
          <w:sz w:val="36"/>
          <w:szCs w:val="36"/>
          <w:vertAlign w:val="superscript"/>
          <w:rtl/>
          <w:lang w:bidi="ar-EG"/>
        </w:rPr>
        <w:t>(</w:t>
      </w:r>
      <w:r w:rsidR="005857F4" w:rsidRPr="00026AAC">
        <w:rPr>
          <w:rStyle w:val="FootnoteReference"/>
          <w:rFonts w:ascii="Calibri" w:hAnsi="Calibri" w:cs="KFGQPC Uthman Taha Naskh"/>
          <w:b/>
          <w:bCs/>
          <w:sz w:val="36"/>
          <w:szCs w:val="36"/>
          <w:rtl/>
          <w:lang w:bidi="ar-EG"/>
        </w:rPr>
        <w:footnoteReference w:id="5"/>
      </w:r>
      <w:r w:rsidR="005857F4" w:rsidRPr="00026AAC">
        <w:rPr>
          <w:rFonts w:ascii="Calibri" w:hAnsi="Calibri" w:cs="KFGQPC Uthman Taha Naskh"/>
          <w:sz w:val="36"/>
          <w:szCs w:val="36"/>
          <w:vertAlign w:val="superscript"/>
          <w:rtl/>
          <w:lang w:bidi="ar-EG"/>
        </w:rPr>
        <w:t>)</w:t>
      </w:r>
      <w:r w:rsidR="008D76D4"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مثلا</w:t>
      </w:r>
      <w:r w:rsidR="008D76D4"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r w:rsidR="00B638B6" w:rsidRPr="00026AAC">
        <w:rPr>
          <w:rFonts w:ascii="Calibri" w:hAnsi="Calibri" w:cs="KFGQPC Uthman Taha Naskh"/>
          <w:sz w:val="36"/>
          <w:szCs w:val="36"/>
          <w:rtl/>
          <w:lang w:bidi="ar-EG"/>
        </w:rPr>
        <w:t xml:space="preserve">.. لأنّ </w:t>
      </w:r>
      <w:r w:rsidR="00B638B6" w:rsidRPr="00026AAC">
        <w:rPr>
          <w:rFonts w:ascii="Calibri" w:hAnsi="Calibri" w:cs="KFGQPC Uthman Taha Naskh"/>
          <w:b/>
          <w:bCs/>
          <w:sz w:val="36"/>
          <w:szCs w:val="36"/>
          <w:rtl/>
          <w:lang w:bidi="ar-EG"/>
        </w:rPr>
        <w:t>نيتشه</w:t>
      </w:r>
      <w:r w:rsidR="00B638B6" w:rsidRPr="00026AAC">
        <w:rPr>
          <w:rFonts w:ascii="Calibri" w:hAnsi="Calibri" w:cs="KFGQPC Uthman Taha Naskh"/>
          <w:sz w:val="36"/>
          <w:szCs w:val="36"/>
          <w:rtl/>
          <w:lang w:bidi="ar-EG"/>
        </w:rPr>
        <w:t xml:space="preserve"> أقامَ أَسُسَهُ على استخراج الن</w:t>
      </w:r>
      <w:r w:rsidR="005857F4" w:rsidRPr="00026AAC">
        <w:rPr>
          <w:rFonts w:ascii="Calibri" w:hAnsi="Calibri" w:cs="KFGQPC Uthman Taha Naskh"/>
          <w:sz w:val="36"/>
          <w:szCs w:val="36"/>
          <w:rtl/>
          <w:lang w:bidi="ar-EG"/>
        </w:rPr>
        <w:t>َّ</w:t>
      </w:r>
      <w:r w:rsidR="00B638B6" w:rsidRPr="00026AAC">
        <w:rPr>
          <w:rFonts w:ascii="Calibri" w:hAnsi="Calibri" w:cs="KFGQPC Uthman Taha Naskh"/>
          <w:sz w:val="36"/>
          <w:szCs w:val="36"/>
          <w:rtl/>
          <w:lang w:bidi="ar-EG"/>
        </w:rPr>
        <w:t>تائج الآل</w:t>
      </w:r>
      <w:r w:rsidR="005857F4" w:rsidRPr="00026AAC">
        <w:rPr>
          <w:rFonts w:ascii="Calibri" w:hAnsi="Calibri" w:cs="KFGQPC Uthman Taha Naskh"/>
          <w:sz w:val="36"/>
          <w:szCs w:val="36"/>
          <w:rtl/>
          <w:lang w:bidi="ar-EG"/>
        </w:rPr>
        <w:t>ِ</w:t>
      </w:r>
      <w:r w:rsidR="00B638B6" w:rsidRPr="00026AAC">
        <w:rPr>
          <w:rFonts w:ascii="Calibri" w:hAnsi="Calibri" w:cs="KFGQPC Uthman Taha Naskh"/>
          <w:sz w:val="36"/>
          <w:szCs w:val="36"/>
          <w:rtl/>
          <w:lang w:bidi="ar-EG"/>
        </w:rPr>
        <w:t>ي</w:t>
      </w:r>
      <w:r w:rsidR="005857F4" w:rsidRPr="00026AAC">
        <w:rPr>
          <w:rFonts w:ascii="Calibri" w:hAnsi="Calibri" w:cs="KFGQPC Uthman Taha Naskh"/>
          <w:sz w:val="36"/>
          <w:szCs w:val="36"/>
          <w:rtl/>
          <w:lang w:bidi="ar-EG"/>
        </w:rPr>
        <w:t>َّ</w:t>
      </w:r>
      <w:r w:rsidR="00B638B6" w:rsidRPr="00026AAC">
        <w:rPr>
          <w:rFonts w:ascii="Calibri" w:hAnsi="Calibri" w:cs="KFGQPC Uthman Taha Naskh"/>
          <w:sz w:val="36"/>
          <w:szCs w:val="36"/>
          <w:rtl/>
          <w:lang w:bidi="ar-EG"/>
        </w:rPr>
        <w:t>ة ل</w:t>
      </w:r>
      <w:r w:rsidR="005857F4" w:rsidRPr="00026AAC">
        <w:rPr>
          <w:rFonts w:ascii="Calibri" w:hAnsi="Calibri" w:cs="KFGQPC Uthman Taha Naskh"/>
          <w:sz w:val="36"/>
          <w:szCs w:val="36"/>
          <w:rtl/>
          <w:lang w:bidi="ar-EG"/>
        </w:rPr>
        <w:t>ِ</w:t>
      </w:r>
      <w:r w:rsidR="00B638B6" w:rsidRPr="00026AAC">
        <w:rPr>
          <w:rFonts w:ascii="Calibri" w:hAnsi="Calibri" w:cs="KFGQPC Uthman Taha Naskh"/>
          <w:sz w:val="36"/>
          <w:szCs w:val="36"/>
          <w:rtl/>
          <w:lang w:bidi="ar-EG"/>
        </w:rPr>
        <w:t>م</w:t>
      </w:r>
      <w:r w:rsidR="005857F4" w:rsidRPr="00026AAC">
        <w:rPr>
          <w:rFonts w:ascii="Calibri" w:hAnsi="Calibri" w:cs="KFGQPC Uthman Taha Naskh"/>
          <w:sz w:val="36"/>
          <w:szCs w:val="36"/>
          <w:rtl/>
          <w:lang w:bidi="ar-EG"/>
        </w:rPr>
        <w:t>َ</w:t>
      </w:r>
      <w:r w:rsidR="00B638B6" w:rsidRPr="00026AAC">
        <w:rPr>
          <w:rFonts w:ascii="Calibri" w:hAnsi="Calibri" w:cs="KFGQPC Uthman Taha Naskh"/>
          <w:sz w:val="36"/>
          <w:szCs w:val="36"/>
          <w:rtl/>
          <w:lang w:bidi="ar-EG"/>
        </w:rPr>
        <w:t>ا لا بُدَّ أن يَنْجُمَ عن القول بالإلحاد.</w:t>
      </w:r>
      <w:r w:rsidR="00B30F4F" w:rsidRPr="00026AAC">
        <w:rPr>
          <w:rFonts w:ascii="Calibri" w:hAnsi="Calibri" w:cs="KFGQPC Uthman Taha Naskh"/>
          <w:sz w:val="36"/>
          <w:szCs w:val="36"/>
          <w:vertAlign w:val="superscript"/>
          <w:rtl/>
          <w:lang w:bidi="ar-EG"/>
        </w:rPr>
        <w:t>(</w:t>
      </w:r>
      <w:r w:rsidR="00B30F4F" w:rsidRPr="00026AAC">
        <w:rPr>
          <w:rStyle w:val="FootnoteReference"/>
          <w:rFonts w:ascii="Calibri" w:hAnsi="Calibri" w:cs="KFGQPC Uthman Taha Naskh"/>
          <w:b/>
          <w:bCs/>
          <w:sz w:val="36"/>
          <w:szCs w:val="36"/>
          <w:rtl/>
          <w:lang w:bidi="ar-EG"/>
        </w:rPr>
        <w:footnoteReference w:id="6"/>
      </w:r>
      <w:r w:rsidR="00B30F4F" w:rsidRPr="00026AAC">
        <w:rPr>
          <w:rFonts w:ascii="Calibri" w:hAnsi="Calibri" w:cs="KFGQPC Uthman Taha Naskh"/>
          <w:sz w:val="36"/>
          <w:szCs w:val="36"/>
          <w:vertAlign w:val="superscript"/>
          <w:rtl/>
          <w:lang w:bidi="ar-EG"/>
        </w:rPr>
        <w:t>)</w:t>
      </w:r>
    </w:p>
    <w:p w14:paraId="166DBC03" w14:textId="19309456"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b/>
          <w:bCs/>
          <w:sz w:val="36"/>
          <w:szCs w:val="36"/>
          <w:rtl/>
          <w:lang w:bidi="ar-EG"/>
        </w:rPr>
        <w:t>سارتر</w:t>
      </w:r>
      <w:r w:rsidR="00B30F4F" w:rsidRPr="00026AAC">
        <w:rPr>
          <w:rFonts w:ascii="Calibri" w:hAnsi="Calibri" w:cs="KFGQPC Uthman Taha Naskh"/>
          <w:sz w:val="36"/>
          <w:szCs w:val="36"/>
          <w:vertAlign w:val="superscript"/>
          <w:rtl/>
          <w:lang w:bidi="ar-EG"/>
        </w:rPr>
        <w:t>(</w:t>
      </w:r>
      <w:r w:rsidR="00B30F4F" w:rsidRPr="00026AAC">
        <w:rPr>
          <w:rStyle w:val="FootnoteReference"/>
          <w:rFonts w:ascii="Calibri" w:hAnsi="Calibri" w:cs="KFGQPC Uthman Taha Naskh"/>
          <w:b/>
          <w:bCs/>
          <w:sz w:val="36"/>
          <w:szCs w:val="36"/>
          <w:rtl/>
          <w:lang w:bidi="ar-EG"/>
        </w:rPr>
        <w:footnoteReference w:id="7"/>
      </w:r>
      <w:r w:rsidR="00B30F4F" w:rsidRPr="00026AAC">
        <w:rPr>
          <w:rFonts w:ascii="Calibri" w:hAnsi="Calibri" w:cs="KFGQPC Uthman Taha Naskh"/>
          <w:sz w:val="36"/>
          <w:szCs w:val="36"/>
          <w:vertAlign w:val="superscript"/>
          <w:rtl/>
          <w:lang w:bidi="ar-EG"/>
        </w:rPr>
        <w:t>)</w:t>
      </w:r>
      <w:r w:rsidR="00E973DE"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قال في أَحَدِ أَهَمَّ كُت</w:t>
      </w:r>
      <w:r w:rsidR="00A1304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به</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color w:val="002060"/>
          <w:sz w:val="36"/>
          <w:szCs w:val="36"/>
          <w:rtl/>
          <w:lang w:bidi="ar-EG"/>
        </w:rPr>
        <w:t>ي</w:t>
      </w:r>
      <w:r w:rsidR="00A130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w:t>
      </w:r>
      <w:r w:rsidR="00A130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w:t>
      </w:r>
      <w:r w:rsidR="00A130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A130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w:t>
      </w:r>
      <w:r w:rsidR="00A130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الو</w:t>
      </w:r>
      <w:r w:rsidR="007519F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7519F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w:t>
      </w:r>
      <w:r w:rsidR="007519F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7519F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أن</w:t>
      </w:r>
      <w:r w:rsidR="007519F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م</w:t>
      </w:r>
      <w:r w:rsidR="007519F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المُحْرِجِ جِدًا أَنَّ الله غير موجود؛ إذ إن</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تختفي مع اختفاء الإله أي</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إمكان</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لإيجاد ق</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في س</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اء</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واض</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w:t>
      </w:r>
      <w:r w:rsidR="005342F8" w:rsidRPr="00026AAC">
        <w:rPr>
          <w:rFonts w:ascii="Calibri" w:hAnsi="Calibri" w:cs="KFGQPC Uthman Taha Naskh"/>
          <w:b/>
          <w:bCs/>
          <w:color w:val="002060"/>
          <w:sz w:val="36"/>
          <w:szCs w:val="36"/>
          <w:rtl/>
          <w:lang w:bidi="ar-EG"/>
        </w:rPr>
        <w:t>ٍ</w:t>
      </w:r>
      <w:r w:rsidRPr="00026AAC">
        <w:rPr>
          <w:rFonts w:ascii="Calibri" w:hAnsi="Calibri" w:cs="KFGQPC Uthman Taha Naskh"/>
          <w:sz w:val="36"/>
          <w:szCs w:val="36"/>
          <w:rtl/>
          <w:lang w:bidi="ar-EG"/>
        </w:rPr>
        <w:t>».</w:t>
      </w:r>
    </w:p>
    <w:p w14:paraId="38B0701F" w14:textId="224B2E5B" w:rsidR="00E973DE" w:rsidRPr="00026AAC" w:rsidRDefault="00E973DE" w:rsidP="00760830">
      <w:pPr>
        <w:widowControl w:val="0"/>
        <w:spacing w:line="240" w:lineRule="auto"/>
        <w:jc w:val="both"/>
        <w:rPr>
          <w:rFonts w:ascii="Calibri" w:hAnsi="Calibri" w:cs="KFGQPC Uthman Taha Naskh"/>
          <w:sz w:val="36"/>
          <w:szCs w:val="36"/>
          <w:lang w:val="fr-FR" w:bidi="ar-EG"/>
        </w:rPr>
      </w:pPr>
      <w:r w:rsidRPr="00026AAC">
        <w:rPr>
          <w:rFonts w:ascii="Calibri" w:hAnsi="Calibri" w:cs="KFGQPC Uthman Taha Naskh"/>
          <w:sz w:val="36"/>
          <w:szCs w:val="36"/>
          <w:lang w:val="fr-FR" w:bidi="ar-EG"/>
        </w:rPr>
        <w:t xml:space="preserve">Satre, </w:t>
      </w:r>
      <w:r w:rsidRPr="00026AAC">
        <w:rPr>
          <w:rFonts w:ascii="Calibri" w:hAnsi="Calibri" w:cs="KFGQPC Uthman Taha Naskh"/>
          <w:b/>
          <w:bCs/>
          <w:i/>
          <w:iCs/>
          <w:sz w:val="36"/>
          <w:szCs w:val="36"/>
          <w:lang w:val="fr-FR" w:bidi="ar-EG"/>
        </w:rPr>
        <w:t>L'Existentialisme est un Humanisme</w:t>
      </w:r>
      <w:r w:rsidRPr="00026AAC">
        <w:rPr>
          <w:rFonts w:ascii="Calibri" w:hAnsi="Calibri" w:cs="KFGQPC Uthman Taha Naskh"/>
          <w:sz w:val="36"/>
          <w:szCs w:val="36"/>
          <w:lang w:val="fr-FR" w:bidi="ar-EG"/>
        </w:rPr>
        <w:t xml:space="preserve"> (Paris, Nagel, 1947), pp.35-36.</w:t>
      </w:r>
    </w:p>
    <w:p w14:paraId="0CFEC179" w14:textId="70887297" w:rsidR="00C82AFB"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فالو</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ود</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الم</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لا ب</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أن ينتهي إلى إنكار ق</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الخير والش</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في ع</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ب</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إله.</w:t>
      </w:r>
    </w:p>
    <w:p w14:paraId="2E218469" w14:textId="103016A3"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إن</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الإلحاد الذي نحن ب</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 م</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ناقشته، هو الذي عليه عام</w:t>
      </w:r>
      <w:r w:rsidR="000B685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ة الملاحدة اليوم، وهو </w:t>
      </w:r>
      <w:r w:rsidRPr="00026AAC">
        <w:rPr>
          <w:rFonts w:ascii="Calibri" w:hAnsi="Calibri" w:cs="KFGQPC Uthman Taha Naskh"/>
          <w:color w:val="FF0000"/>
          <w:sz w:val="36"/>
          <w:szCs w:val="36"/>
          <w:rtl/>
          <w:lang w:bidi="ar-EG"/>
        </w:rPr>
        <w:t>مذهب الميتافيزيقانية الط</w:t>
      </w:r>
      <w:r w:rsidR="000B6852"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ب</w:t>
      </w:r>
      <w:r w:rsidR="000B6852"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يعانية </w:t>
      </w:r>
      <w:r w:rsidRPr="00026AAC">
        <w:rPr>
          <w:rFonts w:ascii="Calibri" w:hAnsi="Calibri" w:cs="KFGQPC Uthman Taha Naskh"/>
          <w:color w:val="FF0000"/>
          <w:sz w:val="36"/>
          <w:szCs w:val="36"/>
          <w:lang w:bidi="ar-EG"/>
        </w:rPr>
        <w:t>metaphysical naturalism</w:t>
      </w:r>
      <w:r w:rsidRPr="00026AAC">
        <w:rPr>
          <w:rFonts w:ascii="Calibri" w:hAnsi="Calibri" w:cs="KFGQPC Uthman Taha Naskh"/>
          <w:sz w:val="36"/>
          <w:szCs w:val="36"/>
          <w:rtl/>
          <w:lang w:bidi="ar-EG"/>
        </w:rPr>
        <w:t xml:space="preserve"> الذي مُلخ</w:t>
      </w:r>
      <w:r w:rsidR="000D2C0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صه أن</w:t>
      </w:r>
      <w:r w:rsidR="000D2C0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الكون الم</w:t>
      </w:r>
      <w:r w:rsidR="000D2C0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اد</w:t>
      </w:r>
      <w:r w:rsidR="000D2C0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0D2C04" w:rsidRPr="00026AAC">
        <w:rPr>
          <w:rFonts w:ascii="Calibri" w:hAnsi="Calibri" w:cs="KFGQPC Uthman Taha Naskh"/>
          <w:sz w:val="36"/>
          <w:szCs w:val="36"/>
          <w:rtl/>
          <w:lang w:bidi="ar-EG"/>
        </w:rPr>
        <w:t>ّ هو</w:t>
      </w:r>
      <w:r w:rsidRPr="00026AAC">
        <w:rPr>
          <w:rFonts w:ascii="Calibri" w:hAnsi="Calibri" w:cs="KFGQPC Uthman Taha Naskh"/>
          <w:sz w:val="36"/>
          <w:szCs w:val="36"/>
          <w:rtl/>
          <w:lang w:bidi="ar-EG"/>
        </w:rPr>
        <w:t xml:space="preserve"> كُلُّ الحقيقة، ولا شيء بعد ذلك؛ فلا ي</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وج</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 شيء فوق طبيعي كالإله والملائكة والجان</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والم</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اد</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أَزَلِيَّةٌ، أو وُجِدَتْ بلا سَبَبِ؛ فلا شيء في ك</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الحالَيْنِ سابق لو</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ود الزّمن</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سواء كان السَّبْقُ زَمَنِيَّا أو بالذ</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ات. وقد تطوَّرَتْ هذه المادّةُ عَبْرَ مراحل م</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ختلفة، م</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نذ و</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ودها، م</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ط</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إلى آخر، بس</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لطان العشوائية العمياء. فلا قُدرةً ولا حِك</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تُس</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ر </w:t>
      </w:r>
      <w:r w:rsidRPr="00026AAC">
        <w:rPr>
          <w:rFonts w:ascii="Calibri" w:hAnsi="Calibri" w:cs="KFGQPC Uthman Taha Naskh"/>
          <w:sz w:val="36"/>
          <w:szCs w:val="36"/>
          <w:rtl/>
          <w:lang w:bidi="ar-EG"/>
        </w:rPr>
        <w:lastRenderedPageBreak/>
        <w:t>الكون الم</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اد</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w:t>
      </w:r>
      <w:r w:rsidR="0067379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خارجه</w:t>
      </w:r>
      <w:r w:rsidR="00C82AFB" w:rsidRPr="00026AAC">
        <w:rPr>
          <w:rFonts w:ascii="Calibri" w:hAnsi="Calibri" w:cs="KFGQPC Uthman Taha Naskh"/>
          <w:sz w:val="36"/>
          <w:szCs w:val="36"/>
          <w:rtl/>
          <w:lang w:bidi="ar-EG"/>
        </w:rPr>
        <w:t>.</w:t>
      </w:r>
    </w:p>
    <w:p w14:paraId="56E182DD" w14:textId="6864A3BA"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وقد أد</w:t>
      </w:r>
      <w:r w:rsidR="001F38E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 المقولة الإلحادية الر</w:t>
      </w:r>
      <w:r w:rsidR="001F38E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افضة للإيمان بإله إلى ن</w:t>
      </w:r>
      <w:r w:rsidR="001F38E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ش</w:t>
      </w:r>
      <w:r w:rsidR="001F38E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وء مقولات في جميع مناحي الحقيقةِ طَبَعَتْ مُجْمَلَ الفِكْرِ الغربي بم</w:t>
      </w:r>
      <w:r w:rsidR="001F38E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w:t>
      </w:r>
      <w:r w:rsidR="001F38E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1F38E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لم يَعْرِفُها م</w:t>
      </w:r>
      <w:r w:rsidR="001F38E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قبل:</w:t>
      </w:r>
    </w:p>
    <w:p w14:paraId="35E6FA27" w14:textId="0DA88509" w:rsidR="006339B9"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في باب الحقيقة</w:t>
      </w:r>
      <w:r w:rsidR="001F2C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النسبية المعرفية </w:t>
      </w:r>
      <w:r w:rsidRPr="00026AAC">
        <w:rPr>
          <w:rFonts w:ascii="Calibri" w:hAnsi="Calibri" w:cs="KFGQPC Uthman Taha Naskh"/>
          <w:sz w:val="36"/>
          <w:szCs w:val="36"/>
          <w:lang w:bidi="ar-EG"/>
        </w:rPr>
        <w:t>Epistemological relativism</w:t>
      </w:r>
      <w:r w:rsidRPr="00026AAC">
        <w:rPr>
          <w:rFonts w:ascii="Calibri" w:hAnsi="Calibri" w:cs="KFGQPC Uthman Taha Naskh"/>
          <w:sz w:val="36"/>
          <w:szCs w:val="36"/>
          <w:rtl/>
          <w:lang w:bidi="ar-EG"/>
        </w:rPr>
        <w:t>.</w:t>
      </w:r>
    </w:p>
    <w:p w14:paraId="47E757A6" w14:textId="15046C5C" w:rsidR="006339B9"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في باب الفكر</w:t>
      </w:r>
      <w:r w:rsidR="001F2C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النسبية الفلسفية </w:t>
      </w:r>
      <w:r w:rsidRPr="00026AAC">
        <w:rPr>
          <w:rFonts w:ascii="Calibri" w:hAnsi="Calibri" w:cs="KFGQPC Uthman Taha Naskh"/>
          <w:sz w:val="36"/>
          <w:szCs w:val="36"/>
          <w:lang w:bidi="ar-EG"/>
        </w:rPr>
        <w:t>Philosophical relativism</w:t>
      </w:r>
      <w:r w:rsidRPr="00026AAC">
        <w:rPr>
          <w:rFonts w:ascii="Calibri" w:hAnsi="Calibri" w:cs="KFGQPC Uthman Taha Naskh"/>
          <w:sz w:val="36"/>
          <w:szCs w:val="36"/>
          <w:rtl/>
          <w:lang w:bidi="ar-EG"/>
        </w:rPr>
        <w:t>.</w:t>
      </w:r>
    </w:p>
    <w:p w14:paraId="4AB1C268" w14:textId="77777777" w:rsidR="006339B9"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في باب المعنى: النسبية الدلالية </w:t>
      </w:r>
      <w:r w:rsidRPr="00026AAC">
        <w:rPr>
          <w:rFonts w:ascii="Calibri" w:hAnsi="Calibri" w:cs="KFGQPC Uthman Taha Naskh"/>
          <w:sz w:val="36"/>
          <w:szCs w:val="36"/>
          <w:lang w:bidi="ar-EG"/>
        </w:rPr>
        <w:t>Semantical relativism</w:t>
      </w:r>
      <w:r w:rsidRPr="00026AAC">
        <w:rPr>
          <w:rFonts w:ascii="Calibri" w:hAnsi="Calibri" w:cs="KFGQPC Uthman Taha Naskh"/>
          <w:sz w:val="36"/>
          <w:szCs w:val="36"/>
          <w:rtl/>
          <w:lang w:bidi="ar-EG"/>
        </w:rPr>
        <w:t>.</w:t>
      </w:r>
    </w:p>
    <w:p w14:paraId="1F941EA0" w14:textId="65BDC0D7"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في باب الأخلاق</w:t>
      </w:r>
      <w:r w:rsidR="001F2C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النسبية الأخلاقية </w:t>
      </w:r>
      <w:r w:rsidRPr="00026AAC">
        <w:rPr>
          <w:rFonts w:ascii="Calibri" w:hAnsi="Calibri" w:cs="KFGQPC Uthman Taha Naskh"/>
          <w:sz w:val="36"/>
          <w:szCs w:val="36"/>
          <w:lang w:bidi="ar-EG"/>
        </w:rPr>
        <w:t>Moral relativism</w:t>
      </w:r>
      <w:r w:rsidRPr="00026AAC">
        <w:rPr>
          <w:rFonts w:ascii="Calibri" w:hAnsi="Calibri" w:cs="KFGQPC Uthman Taha Naskh"/>
          <w:sz w:val="36"/>
          <w:szCs w:val="36"/>
          <w:rtl/>
          <w:lang w:bidi="ar-EG"/>
        </w:rPr>
        <w:t>.</w:t>
      </w:r>
    </w:p>
    <w:p w14:paraId="10679ADF" w14:textId="3B9BD385"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في باب الغاية</w:t>
      </w:r>
      <w:r w:rsidR="001F2CA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النسبية الغائية </w:t>
      </w:r>
      <w:r w:rsidRPr="00026AAC">
        <w:rPr>
          <w:rFonts w:ascii="Calibri" w:hAnsi="Calibri" w:cs="KFGQPC Uthman Taha Naskh"/>
          <w:sz w:val="36"/>
          <w:szCs w:val="36"/>
          <w:lang w:bidi="ar-EG"/>
        </w:rPr>
        <w:t>Teleological relativism</w:t>
      </w:r>
      <w:r w:rsidRPr="00026AAC">
        <w:rPr>
          <w:rFonts w:ascii="Calibri" w:hAnsi="Calibri" w:cs="KFGQPC Uthman Taha Naskh"/>
          <w:sz w:val="36"/>
          <w:szCs w:val="36"/>
          <w:rtl/>
          <w:lang w:bidi="ar-EG"/>
        </w:rPr>
        <w:t>.</w:t>
      </w:r>
    </w:p>
    <w:p w14:paraId="2DAB2040" w14:textId="77777777" w:rsidR="006339B9"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فلم يبقَ من العقل والأمل شيء</w:t>
      </w:r>
      <w:r w:rsidR="006339B9" w:rsidRPr="00026AAC">
        <w:rPr>
          <w:rFonts w:ascii="Calibri" w:hAnsi="Calibri" w:cs="KFGQPC Uthman Taha Naskh"/>
          <w:sz w:val="36"/>
          <w:szCs w:val="36"/>
          <w:rtl/>
          <w:lang w:bidi="ar-EG"/>
        </w:rPr>
        <w:t>.</w:t>
      </w:r>
    </w:p>
    <w:p w14:paraId="19B4422F" w14:textId="4E213671"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الفيلسوف الملحد </w:t>
      </w:r>
      <w:r w:rsidRPr="00026AAC">
        <w:rPr>
          <w:rFonts w:ascii="Calibri" w:hAnsi="Calibri" w:cs="KFGQPC Uthman Taha Naskh"/>
          <w:b/>
          <w:bCs/>
          <w:sz w:val="36"/>
          <w:szCs w:val="36"/>
          <w:rtl/>
          <w:lang w:bidi="ar-EG"/>
        </w:rPr>
        <w:t>برتراند راسل</w:t>
      </w:r>
      <w:r w:rsidR="007F1720" w:rsidRPr="00026AAC">
        <w:rPr>
          <w:rFonts w:ascii="Calibri" w:hAnsi="Calibri" w:cs="KFGQPC Uthman Taha Naskh"/>
          <w:sz w:val="36"/>
          <w:szCs w:val="36"/>
          <w:vertAlign w:val="superscript"/>
          <w:rtl/>
          <w:lang w:bidi="ar-EG"/>
        </w:rPr>
        <w:t>(</w:t>
      </w:r>
      <w:r w:rsidR="007F1720" w:rsidRPr="00026AAC">
        <w:rPr>
          <w:rStyle w:val="FootnoteReference"/>
          <w:rFonts w:ascii="Calibri" w:hAnsi="Calibri" w:cs="KFGQPC Uthman Taha Naskh"/>
          <w:b/>
          <w:bCs/>
          <w:sz w:val="36"/>
          <w:szCs w:val="36"/>
          <w:rtl/>
          <w:lang w:bidi="ar-EG"/>
        </w:rPr>
        <w:footnoteReference w:id="8"/>
      </w:r>
      <w:r w:rsidR="007F1720" w:rsidRPr="00026AAC">
        <w:rPr>
          <w:rFonts w:ascii="Calibri" w:hAnsi="Calibri" w:cs="KFGQPC Uthman Taha Naskh"/>
          <w:sz w:val="36"/>
          <w:szCs w:val="36"/>
          <w:vertAlign w:val="superscript"/>
          <w:rtl/>
          <w:lang w:bidi="ar-EG"/>
        </w:rPr>
        <w:t>)</w:t>
      </w:r>
      <w:r w:rsidR="006339B9" w:rsidRPr="00026AAC">
        <w:rPr>
          <w:rFonts w:ascii="Calibri" w:hAnsi="Calibri" w:cs="KFGQPC Uthman Taha Naskh"/>
          <w:sz w:val="36"/>
          <w:szCs w:val="36"/>
          <w:rtl/>
          <w:lang w:bidi="ar-EG"/>
        </w:rPr>
        <w:t xml:space="preserve"> </w:t>
      </w:r>
      <w:r w:rsidR="007F1720" w:rsidRPr="00026AAC">
        <w:rPr>
          <w:rFonts w:ascii="Calibri" w:hAnsi="Calibri" w:cs="KFGQPC Uthman Taha Naskh"/>
          <w:sz w:val="36"/>
          <w:szCs w:val="36"/>
          <w:rtl/>
          <w:lang w:bidi="ar-EG"/>
        </w:rPr>
        <w:t>ي</w:t>
      </w:r>
      <w:r w:rsidRPr="00026AAC">
        <w:rPr>
          <w:rFonts w:ascii="Calibri" w:hAnsi="Calibri" w:cs="KFGQPC Uthman Taha Naskh"/>
          <w:sz w:val="36"/>
          <w:szCs w:val="36"/>
          <w:rtl/>
          <w:lang w:bidi="ar-EG"/>
        </w:rPr>
        <w:t>قول: «</w:t>
      </w:r>
      <w:r w:rsidRPr="00026AAC">
        <w:rPr>
          <w:rFonts w:ascii="Calibri" w:hAnsi="Calibri" w:cs="KFGQPC Uthman Taha Naskh"/>
          <w:b/>
          <w:bCs/>
          <w:color w:val="002060"/>
          <w:sz w:val="36"/>
          <w:szCs w:val="36"/>
          <w:rtl/>
          <w:lang w:bidi="ar-EG"/>
        </w:rPr>
        <w:t>الإنسانُ ن</w:t>
      </w:r>
      <w:r w:rsidR="001B462D"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w:t>
      </w:r>
      <w:r w:rsidR="001B462D"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اج أسباب ليست لها بصيرة بالن</w:t>
      </w:r>
      <w:r w:rsidR="007F172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هاية التي تسعى إليها؛ فأَصْلُهُ، ونماؤُه، وآماله ومخاوفه، وح</w:t>
      </w:r>
      <w:r w:rsidR="007F172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w:t>
      </w:r>
      <w:r w:rsidR="007F172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وم</w:t>
      </w:r>
      <w:r w:rsidR="007F172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عتقداته، كلُّ ذلك ليس إل</w:t>
      </w:r>
      <w:r w:rsidR="007F172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نتاجا</w:t>
      </w:r>
      <w:r w:rsidR="007F172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للتَّواطؤ العَرَضِيّ للذَّرَّاتِ</w:t>
      </w:r>
      <w:r w:rsidR="00A00C9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وقد قُدِّر له الفَنَاءُ بفَنَاءِ النّظام الشَّمسي، ولا بُدَّ ضرورةً أن يُدْفَنَ المعبد الكامل لإنجازات الإنسان تحت حُطام الكَوْنِ الخَرِب</w:t>
      </w:r>
      <w:r w:rsidR="006339B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3FFA5ECE" w14:textId="64022502" w:rsidR="006378F8" w:rsidRPr="00026AAC" w:rsidRDefault="006378F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Bertrand Russell, </w:t>
      </w:r>
      <w:r w:rsidRPr="00026AAC">
        <w:rPr>
          <w:rFonts w:ascii="Calibri" w:hAnsi="Calibri" w:cs="KFGQPC Uthman Taha Naskh"/>
          <w:b/>
          <w:bCs/>
          <w:i/>
          <w:iCs/>
          <w:sz w:val="36"/>
          <w:szCs w:val="36"/>
          <w:lang w:bidi="ar-EG"/>
        </w:rPr>
        <w:t>Mysticism and Logic</w:t>
      </w:r>
      <w:r w:rsidRPr="00026AAC">
        <w:rPr>
          <w:rFonts w:ascii="Calibri" w:hAnsi="Calibri" w:cs="KFGQPC Uthman Taha Naskh"/>
          <w:sz w:val="36"/>
          <w:szCs w:val="36"/>
          <w:lang w:bidi="ar-EG"/>
        </w:rPr>
        <w:t xml:space="preserve">, Cited in: Mary Poplin, </w:t>
      </w:r>
      <w:r w:rsidRPr="00026AAC">
        <w:rPr>
          <w:rFonts w:ascii="Calibri" w:hAnsi="Calibri" w:cs="KFGQPC Uthman Taha Naskh"/>
          <w:b/>
          <w:bCs/>
          <w:i/>
          <w:iCs/>
          <w:sz w:val="36"/>
          <w:szCs w:val="36"/>
          <w:lang w:bidi="ar-EG"/>
        </w:rPr>
        <w:t>Is Reality Secular?</w:t>
      </w:r>
      <w:r w:rsidRPr="00026AAC">
        <w:rPr>
          <w:rFonts w:ascii="Calibri" w:hAnsi="Calibri" w:cs="KFGQPC Uthman Taha Naskh"/>
          <w:sz w:val="36"/>
          <w:szCs w:val="36"/>
          <w:lang w:bidi="ar-EG"/>
        </w:rPr>
        <w:t xml:space="preserve"> Downers Grove, IL: InterVarsity, 2014, p45.</w:t>
      </w:r>
    </w:p>
    <w:p w14:paraId="383BB7B8" w14:textId="2FB15698" w:rsidR="00CE1D62" w:rsidRPr="00026AAC" w:rsidRDefault="00CE1D62"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 الإلحاد رحلة تقود المُريدين إلى جزيرة الأوهام... إنّها أوهام تَصْنَعُها الرّغبة في تجاوز مبدأ الإلحاد المادِّيّ الأوَّل.</w:t>
      </w:r>
    </w:p>
    <w:p w14:paraId="6B1AE83F" w14:textId="6500DD60"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4" w:name="_Toc181187965"/>
      <w:r w:rsidRPr="00026AAC">
        <w:rPr>
          <w:rFonts w:ascii="Calibri" w:hAnsi="Calibri" w:cs="KFGQPC Uthman Taha Naskh"/>
          <w:b/>
          <w:bCs/>
          <w:sz w:val="36"/>
          <w:szCs w:val="36"/>
          <w:u w:val="single"/>
          <w:rtl/>
          <w:lang w:bidi="ar-EG"/>
        </w:rPr>
        <w:t>الم</w:t>
      </w:r>
      <w:r w:rsidR="00B31279"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ل</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ح</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د</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ذ</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ك</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الك</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ائِنُ العَنْقَائِيُّ</w:t>
      </w:r>
      <w:bookmarkEnd w:id="4"/>
    </w:p>
    <w:p w14:paraId="7C1D9801" w14:textId="74CC9A1C"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color w:val="FF0000"/>
          <w:sz w:val="36"/>
          <w:szCs w:val="36"/>
          <w:rtl/>
          <w:lang w:bidi="ar-EG"/>
        </w:rPr>
        <w:t>إنّ الم</w:t>
      </w:r>
      <w:r w:rsidR="007F172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لحد الحقيقي</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كائن</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ل</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ي</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ك</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و</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يك</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ون</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ما كان الإنسان</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الذي نعرفه هو الإنسان</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حتى قيل إن</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ه </w:t>
      </w:r>
      <w:r w:rsidRPr="00026AAC">
        <w:rPr>
          <w:rFonts w:ascii="Calibri" w:hAnsi="Calibri" w:cs="KFGQPC Uthman Taha Naskh"/>
          <w:color w:val="FF0000"/>
          <w:sz w:val="36"/>
          <w:szCs w:val="36"/>
          <w:rtl/>
          <w:lang w:bidi="ar-EG"/>
        </w:rPr>
        <w:lastRenderedPageBreak/>
        <w:t>إذا أُريد أن يكون للملاحدة يوم</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ع</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يد</w:t>
      </w:r>
      <w:r w:rsidR="0099130B" w:rsidRPr="00026AAC">
        <w:rPr>
          <w:rFonts w:ascii="Calibri" w:hAnsi="Calibri" w:cs="KFGQPC Uthman Taha Naskh"/>
          <w:color w:val="FF0000"/>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فليك</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الأَوَّلَ م</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أبريل</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الم</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وافق لكذبة أبريل</w:t>
      </w:r>
      <w:r w:rsidRPr="00026AAC">
        <w:rPr>
          <w:rFonts w:ascii="Calibri" w:hAnsi="Calibri" w:cs="KFGQPC Uthman Taha Naskh"/>
          <w:sz w:val="36"/>
          <w:szCs w:val="36"/>
          <w:rtl/>
          <w:lang w:bidi="ar-EG"/>
        </w:rPr>
        <w:t>!</w:t>
      </w:r>
    </w:p>
    <w:p w14:paraId="54A661A1" w14:textId="7BE83BD7" w:rsidR="00B31279"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9913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الم</w:t>
      </w:r>
      <w:r w:rsidR="009913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الأمين في رؤيته، والم</w:t>
      </w:r>
      <w:r w:rsidR="009913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ستمسك بها بِصِدْقٍ ووَجَلٍ حتى لا يُلابِسَهَا شيء م</w:t>
      </w:r>
      <w:r w:rsidR="009913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إيمان المؤمنين بالله، لا سبيل له غير سبيل العَدَمِيَّة</w:t>
      </w:r>
      <w:r w:rsidR="00A00C9F" w:rsidRPr="00026AAC">
        <w:rPr>
          <w:rFonts w:ascii="Calibri" w:hAnsi="Calibri" w:cs="KFGQPC Uthman Taha Naskh"/>
          <w:sz w:val="36"/>
          <w:szCs w:val="36"/>
          <w:rtl/>
          <w:lang w:bidi="ar-EG"/>
        </w:rPr>
        <w:t>.</w:t>
      </w:r>
      <w:r w:rsidR="00B31279"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فالعَدَمِيّة الو</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ج</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ود</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9913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ة </w:t>
      </w:r>
      <w:r w:rsidRPr="00026AAC">
        <w:rPr>
          <w:rFonts w:ascii="Calibri" w:hAnsi="Calibri" w:cs="KFGQPC Uthman Taha Naskh"/>
          <w:color w:val="FF0000"/>
          <w:sz w:val="36"/>
          <w:szCs w:val="36"/>
          <w:lang w:bidi="ar-EG"/>
        </w:rPr>
        <w:t>existential nihilism</w:t>
      </w:r>
      <w:r w:rsidRPr="00026AAC">
        <w:rPr>
          <w:rFonts w:ascii="Calibri" w:hAnsi="Calibri" w:cs="KFGQPC Uthman Taha Naskh"/>
          <w:color w:val="FF0000"/>
          <w:sz w:val="36"/>
          <w:szCs w:val="36"/>
          <w:rtl/>
          <w:lang w:bidi="ar-EG"/>
        </w:rPr>
        <w:t xml:space="preserve"> قَدَرُ كُل ملحد طبيعاني</w:t>
      </w:r>
      <w:r w:rsidRPr="00026AAC">
        <w:rPr>
          <w:rFonts w:ascii="Calibri" w:hAnsi="Calibri" w:cs="KFGQPC Uthman Taha Naskh"/>
          <w:sz w:val="36"/>
          <w:szCs w:val="36"/>
          <w:rtl/>
          <w:lang w:bidi="ar-EG"/>
        </w:rPr>
        <w:t>.</w:t>
      </w:r>
    </w:p>
    <w:p w14:paraId="79AC0C51" w14:textId="4E71C338" w:rsidR="00F7298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يُعَدُّ </w:t>
      </w:r>
      <w:r w:rsidRPr="00026AAC">
        <w:rPr>
          <w:rFonts w:ascii="Calibri" w:hAnsi="Calibri" w:cs="KFGQPC Uthman Taha Naskh"/>
          <w:b/>
          <w:bCs/>
          <w:sz w:val="36"/>
          <w:szCs w:val="36"/>
          <w:rtl/>
          <w:lang w:bidi="ar-EG"/>
        </w:rPr>
        <w:t>نيتشه</w:t>
      </w:r>
      <w:r w:rsidRPr="00026AAC">
        <w:rPr>
          <w:rFonts w:ascii="Calibri" w:hAnsi="Calibri" w:cs="KFGQPC Uthman Taha Naskh"/>
          <w:sz w:val="36"/>
          <w:szCs w:val="36"/>
          <w:rtl/>
          <w:lang w:bidi="ar-EG"/>
        </w:rPr>
        <w:t xml:space="preserve"> اليومَ أَوَّلَ فلاسفة ما بعد الحداثة التي تُنْكِرُ الحقيقة وتراها سرابًا لا ي</w:t>
      </w:r>
      <w:r w:rsidR="00AE4B1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نال</w:t>
      </w:r>
      <w:r w:rsidR="00AE4B1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ولا ترى حياة الإنسان سوى شرارةً</w:t>
      </w:r>
      <w:r w:rsidR="00B31279"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تُوشِكُ بعد وَمِيْضِها أن</w:t>
      </w:r>
      <w:r w:rsidR="00690B5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F72986" w:rsidRPr="00026AAC">
        <w:rPr>
          <w:rFonts w:ascii="Calibri" w:hAnsi="Calibri" w:cs="KFGQPC Uthman Taha Naskh"/>
          <w:sz w:val="36"/>
          <w:szCs w:val="36"/>
          <w:rtl/>
          <w:lang w:bidi="ar-EG"/>
        </w:rPr>
        <w:t>تنطفئ</w:t>
      </w:r>
      <w:r w:rsidRPr="00026AAC">
        <w:rPr>
          <w:rFonts w:ascii="Calibri" w:hAnsi="Calibri" w:cs="KFGQPC Uthman Taha Naskh"/>
          <w:sz w:val="36"/>
          <w:szCs w:val="36"/>
          <w:rtl/>
          <w:lang w:bidi="ar-EG"/>
        </w:rPr>
        <w:t>؛ ليبقى الظ</w:t>
      </w:r>
      <w:r w:rsidR="00690B5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لام هو الحاكم، وليسود الفراغ الشاحب.</w:t>
      </w:r>
    </w:p>
    <w:p w14:paraId="748EA90B" w14:textId="147F68D7"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وإِنَّكَ لَتِجَدُ هذه السَّوْداويّة الواضحة في قول </w:t>
      </w:r>
      <w:r w:rsidRPr="00026AAC">
        <w:rPr>
          <w:rFonts w:ascii="Calibri" w:hAnsi="Calibri" w:cs="KFGQPC Uthman Taha Naskh"/>
          <w:b/>
          <w:bCs/>
          <w:sz w:val="36"/>
          <w:szCs w:val="36"/>
          <w:rtl/>
          <w:lang w:bidi="ar-EG"/>
        </w:rPr>
        <w:t>داوكنز</w:t>
      </w:r>
      <w:r w:rsidR="00690B54" w:rsidRPr="00026AAC">
        <w:rPr>
          <w:rFonts w:ascii="Calibri" w:hAnsi="Calibri" w:cs="KFGQPC Uthman Taha Naskh"/>
          <w:sz w:val="36"/>
          <w:szCs w:val="36"/>
          <w:vertAlign w:val="superscript"/>
          <w:rtl/>
          <w:lang w:bidi="ar-EG"/>
        </w:rPr>
        <w:t>(</w:t>
      </w:r>
      <w:r w:rsidR="00690B54" w:rsidRPr="00026AAC">
        <w:rPr>
          <w:rStyle w:val="FootnoteReference"/>
          <w:rFonts w:ascii="Calibri" w:hAnsi="Calibri" w:cs="KFGQPC Uthman Taha Naskh"/>
          <w:b/>
          <w:bCs/>
          <w:sz w:val="36"/>
          <w:szCs w:val="36"/>
          <w:rtl/>
          <w:lang w:bidi="ar-EG"/>
        </w:rPr>
        <w:footnoteReference w:id="9"/>
      </w:r>
      <w:r w:rsidR="00690B54" w:rsidRPr="00026AAC">
        <w:rPr>
          <w:rFonts w:ascii="Calibri" w:hAnsi="Calibri" w:cs="KFGQPC Uthman Taha Naskh"/>
          <w:sz w:val="36"/>
          <w:szCs w:val="36"/>
          <w:vertAlign w:val="superscript"/>
          <w:rtl/>
          <w:lang w:bidi="ar-EG"/>
        </w:rPr>
        <w:t>)</w:t>
      </w:r>
      <w:r w:rsidR="00F72986"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نبي الإلحاد الجديد: «</w:t>
      </w:r>
      <w:r w:rsidRPr="00026AAC">
        <w:rPr>
          <w:rFonts w:ascii="Calibri" w:hAnsi="Calibri" w:cs="KFGQPC Uthman Taha Naskh"/>
          <w:b/>
          <w:bCs/>
          <w:color w:val="002060"/>
          <w:sz w:val="36"/>
          <w:szCs w:val="36"/>
          <w:rtl/>
          <w:lang w:bidi="ar-EG"/>
        </w:rPr>
        <w:t>الكونُ الذي تُبْصِرُهُ، يَحْمِلُ بكلِّ دِق</w:t>
      </w:r>
      <w:r w:rsidR="00690B5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الخصائص التي ينبغي لنا أن نَتَوَقَّعَها إذا كان في</w:t>
      </w:r>
      <w:r w:rsidR="00F72986"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جَوْهَرِه بلا تصميم، ولا غاية، ولا ش</w:t>
      </w:r>
      <w:r w:rsidR="00EB286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w:t>
      </w:r>
      <w:r w:rsidR="00EB286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لا شيء غير عَدَمِ اكتراث</w:t>
      </w:r>
      <w:r w:rsidR="00EB286B" w:rsidRPr="00026AAC">
        <w:rPr>
          <w:rFonts w:ascii="Calibri" w:hAnsi="Calibri" w:cs="KFGQPC Uthman Taha Naskh"/>
          <w:b/>
          <w:bCs/>
          <w:color w:val="002060"/>
          <w:sz w:val="36"/>
          <w:szCs w:val="36"/>
          <w:rtl/>
          <w:lang w:bidi="ar-EG"/>
        </w:rPr>
        <w:t>ٍ</w:t>
      </w:r>
      <w:r w:rsidR="00F72986"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قاس</w:t>
      </w:r>
      <w:r w:rsidR="00EB286B" w:rsidRPr="00026AAC">
        <w:rPr>
          <w:rFonts w:ascii="Calibri" w:hAnsi="Calibri" w:cs="KFGQPC Uthman Taha Naskh"/>
          <w:b/>
          <w:bCs/>
          <w:color w:val="002060"/>
          <w:sz w:val="36"/>
          <w:szCs w:val="36"/>
          <w:rtl/>
          <w:lang w:bidi="ar-EG"/>
        </w:rPr>
        <w:t>ٍ</w:t>
      </w:r>
      <w:r w:rsidR="00F1156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01ABA5F5" w14:textId="6E39F439" w:rsidR="00D00C64" w:rsidRPr="00026AAC" w:rsidRDefault="00D00C64"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Richard Dawkins, </w:t>
      </w:r>
      <w:r w:rsidRPr="00026AAC">
        <w:rPr>
          <w:rFonts w:ascii="Calibri" w:hAnsi="Calibri" w:cs="KFGQPC Uthman Taha Naskh"/>
          <w:b/>
          <w:bCs/>
          <w:i/>
          <w:iCs/>
          <w:sz w:val="36"/>
          <w:szCs w:val="36"/>
          <w:lang w:bidi="ar-EG"/>
        </w:rPr>
        <w:t>River out of Eden</w:t>
      </w:r>
      <w:r w:rsidRPr="00026AAC">
        <w:rPr>
          <w:rFonts w:ascii="Calibri" w:hAnsi="Calibri" w:cs="KFGQPC Uthman Taha Naskh"/>
          <w:sz w:val="36"/>
          <w:szCs w:val="36"/>
          <w:lang w:bidi="ar-EG"/>
        </w:rPr>
        <w:t xml:space="preserve"> (New York: Basic Books, 2008), p133.</w:t>
      </w:r>
    </w:p>
    <w:p w14:paraId="4497CA62" w14:textId="323012D4" w:rsidR="00D00C6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تجد مع ذلك في كتاباتهم حديثا</w:t>
      </w:r>
      <w:r w:rsidR="0078092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عن المعنى الح</w:t>
      </w:r>
      <w:r w:rsidR="0078092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78092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والق</w:t>
      </w:r>
      <w:r w:rsidR="0078092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78092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الإيجابية</w:t>
      </w:r>
      <w:r w:rsidR="00A00C9F" w:rsidRPr="00026AAC">
        <w:rPr>
          <w:rFonts w:ascii="Calibri" w:hAnsi="Calibri" w:cs="KFGQPC Uthman Taha Naskh"/>
          <w:sz w:val="36"/>
          <w:szCs w:val="36"/>
          <w:rtl/>
          <w:lang w:bidi="ar-EG"/>
        </w:rPr>
        <w:t>.</w:t>
      </w:r>
      <w:r w:rsidR="00D00C64"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وذلك لِعَجْزِ فلاسفة العدميّة وأنصارها عن إقامة فلسفة م</w:t>
      </w:r>
      <w:r w:rsidR="0078092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w:t>
      </w:r>
      <w:r w:rsidR="0078092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صلة بالواقع تُع</w:t>
      </w:r>
      <w:r w:rsidR="006842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w:t>
      </w:r>
      <w:r w:rsidR="006842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المعنى والق</w:t>
      </w:r>
      <w:r w:rsidR="006842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يم</w:t>
      </w:r>
      <w:r w:rsidR="006842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w:t>
      </w:r>
    </w:p>
    <w:p w14:paraId="095CB16E" w14:textId="11578C7A" w:rsidR="00B85E18" w:rsidRPr="00026AAC" w:rsidRDefault="00B85E18" w:rsidP="00760830">
      <w:pPr>
        <w:widowControl w:val="0"/>
        <w:bidi/>
        <w:spacing w:line="240" w:lineRule="auto"/>
        <w:jc w:val="both"/>
        <w:rPr>
          <w:rFonts w:ascii="Calibri" w:hAnsi="Calibri" w:cs="KFGQPC Uthman Taha Naskh"/>
          <w:color w:val="FF0000"/>
          <w:sz w:val="36"/>
          <w:szCs w:val="36"/>
          <w:lang w:bidi="ar-EG"/>
        </w:rPr>
      </w:pPr>
      <w:r w:rsidRPr="00026AAC">
        <w:rPr>
          <w:rFonts w:ascii="Calibri" w:hAnsi="Calibri" w:cs="KFGQPC Uthman Taha Naskh"/>
          <w:color w:val="FF0000"/>
          <w:sz w:val="36"/>
          <w:szCs w:val="36"/>
          <w:rtl/>
          <w:lang w:bidi="ar-EG"/>
        </w:rPr>
        <w:t>الإلحاد لا ي</w:t>
      </w:r>
      <w:r w:rsidR="006842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مكن أن ي</w:t>
      </w:r>
      <w:r w:rsidR="006842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ع</w:t>
      </w:r>
      <w:r w:rsidR="0068420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اش </w:t>
      </w:r>
      <w:r w:rsidRPr="00026AAC">
        <w:rPr>
          <w:rFonts w:ascii="Calibri" w:hAnsi="Calibri" w:cs="KFGQPC Uthman Taha Naskh"/>
          <w:color w:val="FF0000"/>
          <w:sz w:val="36"/>
          <w:szCs w:val="36"/>
          <w:lang w:bidi="ar-EG"/>
        </w:rPr>
        <w:t>unlivable</w:t>
      </w:r>
      <w:r w:rsidR="002C45EF" w:rsidRPr="00026AAC">
        <w:rPr>
          <w:rFonts w:ascii="Calibri" w:hAnsi="Calibri" w:cs="KFGQPC Uthman Taha Naskh"/>
          <w:color w:val="FF0000"/>
          <w:sz w:val="36"/>
          <w:szCs w:val="36"/>
          <w:rtl/>
          <w:lang w:bidi="ar-EG"/>
        </w:rPr>
        <w:t>.</w:t>
      </w:r>
    </w:p>
    <w:p w14:paraId="0A89EB69" w14:textId="166036DF" w:rsidR="005562D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لم</w:t>
      </w:r>
      <w:r w:rsidR="002C45E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ا نشر </w:t>
      </w:r>
      <w:r w:rsidRPr="00026AAC">
        <w:rPr>
          <w:rFonts w:ascii="Calibri" w:hAnsi="Calibri" w:cs="KFGQPC Uthman Taha Naskh"/>
          <w:b/>
          <w:bCs/>
          <w:sz w:val="36"/>
          <w:szCs w:val="36"/>
          <w:rtl/>
          <w:lang w:bidi="ar-EG"/>
        </w:rPr>
        <w:t>روزنبرج</w:t>
      </w:r>
      <w:r w:rsidRPr="00026AAC">
        <w:rPr>
          <w:rFonts w:ascii="Calibri" w:hAnsi="Calibri" w:cs="KFGQPC Uthman Taha Naskh"/>
          <w:sz w:val="36"/>
          <w:szCs w:val="36"/>
          <w:rtl/>
          <w:lang w:bidi="ar-EG"/>
        </w:rPr>
        <w:t xml:space="preserve"> كتابه «</w:t>
      </w:r>
      <w:r w:rsidRPr="00026AAC">
        <w:rPr>
          <w:rFonts w:ascii="Calibri" w:hAnsi="Calibri" w:cs="KFGQPC Uthman Taha Naskh"/>
          <w:b/>
          <w:bCs/>
          <w:sz w:val="36"/>
          <w:szCs w:val="36"/>
          <w:rtl/>
          <w:lang w:bidi="ar-EG"/>
        </w:rPr>
        <w:t>دليل الم</w:t>
      </w:r>
      <w:r w:rsidR="0068420B"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لحد إلى الواقع</w:t>
      </w:r>
      <w:r w:rsidR="00FF49F6" w:rsidRPr="00026AAC">
        <w:rPr>
          <w:rFonts w:ascii="Calibri" w:hAnsi="Calibri" w:cs="KFGQPC Uthman Taha Naskh"/>
          <w:b/>
          <w:bCs/>
          <w:sz w:val="36"/>
          <w:szCs w:val="36"/>
          <w:rtl/>
          <w:lang w:bidi="ar-EG"/>
        </w:rPr>
        <w:t xml:space="preserve">: </w:t>
      </w:r>
      <w:r w:rsidRPr="00026AAC">
        <w:rPr>
          <w:rFonts w:ascii="Calibri" w:hAnsi="Calibri" w:cs="KFGQPC Uthman Taha Naskh"/>
          <w:b/>
          <w:bCs/>
          <w:sz w:val="36"/>
          <w:szCs w:val="36"/>
          <w:rtl/>
          <w:lang w:bidi="ar-EG"/>
        </w:rPr>
        <w:t>الاستمتاع بالحياة دون أوهام</w:t>
      </w:r>
      <w:r w:rsidR="00FF49F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فقد </w:t>
      </w:r>
      <w:r w:rsidR="000E0086" w:rsidRPr="00026AAC">
        <w:rPr>
          <w:rFonts w:ascii="Calibri" w:hAnsi="Calibri" w:cs="KFGQPC Uthman Taha Naskh"/>
          <w:sz w:val="36"/>
          <w:szCs w:val="36"/>
          <w:rtl/>
          <w:lang w:bidi="ar-EG"/>
        </w:rPr>
        <w:t>ا</w:t>
      </w:r>
      <w:r w:rsidR="00FF49F6" w:rsidRPr="00026AAC">
        <w:rPr>
          <w:rFonts w:ascii="Calibri" w:hAnsi="Calibri" w:cs="KFGQPC Uthman Taha Naskh"/>
          <w:sz w:val="36"/>
          <w:szCs w:val="36"/>
          <w:rtl/>
          <w:lang w:bidi="ar-EG"/>
        </w:rPr>
        <w:t>تُّ</w:t>
      </w:r>
      <w:r w:rsidRPr="00026AAC">
        <w:rPr>
          <w:rFonts w:ascii="Calibri" w:hAnsi="Calibri" w:cs="KFGQPC Uthman Taha Naskh"/>
          <w:sz w:val="36"/>
          <w:szCs w:val="36"/>
          <w:rtl/>
          <w:lang w:bidi="ar-EG"/>
        </w:rPr>
        <w:t>هم أن</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يُقدّم أجوبةً س</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لةً بِقَلَم مَنْ لا يُبالي بموقف الن</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اس منه</w:t>
      </w:r>
      <w:r w:rsidR="005562D8" w:rsidRPr="00026AAC">
        <w:rPr>
          <w:rFonts w:ascii="Calibri" w:hAnsi="Calibri" w:cs="KFGQPC Uthman Taha Naskh"/>
          <w:sz w:val="36"/>
          <w:szCs w:val="36"/>
          <w:rtl/>
          <w:lang w:bidi="ar-EG"/>
        </w:rPr>
        <w:t>.</w:t>
      </w:r>
    </w:p>
    <w:p w14:paraId="28833744" w14:textId="0E521CAF" w:rsidR="005562D8" w:rsidRPr="00026AAC" w:rsidRDefault="005562D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See Richard Geldard, </w:t>
      </w:r>
      <w:r w:rsidRPr="00026AAC">
        <w:rPr>
          <w:rFonts w:ascii="Calibri" w:hAnsi="Calibri" w:cs="KFGQPC Uthman Taha Naskh"/>
          <w:b/>
          <w:bCs/>
          <w:i/>
          <w:iCs/>
          <w:sz w:val="36"/>
          <w:szCs w:val="36"/>
          <w:lang w:bidi="ar-EG"/>
        </w:rPr>
        <w:t>Rosenberg's Guide to Reality</w:t>
      </w:r>
      <w:r w:rsidRPr="00026AAC">
        <w:rPr>
          <w:rFonts w:ascii="Calibri" w:hAnsi="Calibri" w:cs="KFGQPC Uthman Taha Naskh"/>
          <w:sz w:val="36"/>
          <w:szCs w:val="36"/>
          <w:lang w:bidi="ar-EG"/>
        </w:rPr>
        <w:t>, HuffPost 01/05/2012.</w:t>
      </w:r>
    </w:p>
    <w:p w14:paraId="4CEBF655" w14:textId="77777777" w:rsidR="005562D8" w:rsidRPr="00026AAC" w:rsidRDefault="005562D8" w:rsidP="00760830">
      <w:pPr>
        <w:widowControl w:val="0"/>
        <w:spacing w:line="240" w:lineRule="auto"/>
        <w:jc w:val="both"/>
        <w:rPr>
          <w:rFonts w:ascii="Calibri" w:hAnsi="Calibri" w:cs="KFGQPC Uthman Taha Naskh"/>
          <w:sz w:val="36"/>
          <w:szCs w:val="36"/>
          <w:lang w:bidi="ar-EG"/>
        </w:rPr>
      </w:pPr>
      <w:hyperlink r:id="rId7" w:history="1">
        <w:r w:rsidRPr="00026AAC">
          <w:rPr>
            <w:rStyle w:val="Hyperlink"/>
            <w:rFonts w:ascii="Calibri" w:hAnsi="Calibri" w:cs="KFGQPC Uthman Taha Naskh"/>
            <w:sz w:val="36"/>
            <w:szCs w:val="36"/>
            <w:lang w:bidi="ar-EG"/>
          </w:rPr>
          <w:t>https://www.huffpost.com/entry/rosenbergs-guide-to-reali_b_1181571</w:t>
        </w:r>
      </w:hyperlink>
    </w:p>
    <w:p w14:paraId="466AD98F" w14:textId="71BAD683"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ما فعله </w:t>
      </w:r>
      <w:r w:rsidRPr="00026AAC">
        <w:rPr>
          <w:rFonts w:ascii="Calibri" w:hAnsi="Calibri" w:cs="KFGQPC Uthman Taha Naskh"/>
          <w:b/>
          <w:bCs/>
          <w:sz w:val="36"/>
          <w:szCs w:val="36"/>
          <w:rtl/>
          <w:lang w:bidi="ar-EG"/>
        </w:rPr>
        <w:t>روزنبرج</w:t>
      </w:r>
      <w:r w:rsidRPr="00026AAC">
        <w:rPr>
          <w:rFonts w:ascii="Calibri" w:hAnsi="Calibri" w:cs="KFGQPC Uthman Taha Naskh"/>
          <w:sz w:val="36"/>
          <w:szCs w:val="36"/>
          <w:rtl/>
          <w:lang w:bidi="ar-EG"/>
        </w:rPr>
        <w:t xml:space="preserve"> هو</w:t>
      </w:r>
      <w:r w:rsidR="000E0086" w:rsidRPr="00026AAC">
        <w:rPr>
          <w:rFonts w:ascii="Calibri" w:hAnsi="Calibri" w:cs="KFGQPC Uthman Taha Naskh"/>
          <w:sz w:val="36"/>
          <w:szCs w:val="36"/>
          <w:rtl/>
          <w:lang w:bidi="ar-EG"/>
        </w:rPr>
        <w:t xml:space="preserve"> أنَّه</w:t>
      </w:r>
      <w:r w:rsidRPr="00026AAC">
        <w:rPr>
          <w:rFonts w:ascii="Calibri" w:hAnsi="Calibri" w:cs="KFGQPC Uthman Taha Naskh"/>
          <w:sz w:val="36"/>
          <w:szCs w:val="36"/>
          <w:rtl/>
          <w:lang w:bidi="ar-EG"/>
        </w:rPr>
        <w:t xml:space="preserve"> </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ببساطة- سار مع الإلحاد الماد</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 إلى نهايته الط</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بيعيّة، ولم يأبه -عام</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بإنكار</w:t>
      </w:r>
      <w:r w:rsidR="0081728F"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الن</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تائج الم</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فزعة لمذهبه، وعلى رأسها أل</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معنى لشيء، ولا قيمة لشيء.</w:t>
      </w:r>
    </w:p>
    <w:p w14:paraId="1BFB34EE" w14:textId="37A85D27" w:rsidR="007F267F"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إن</w:t>
      </w:r>
      <w:r w:rsidR="000E008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مطلب معرفة الإلحاد بك</w:t>
      </w:r>
      <w:r w:rsidR="006D288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6D288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6D288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ته، وعلى حقيقته</w:t>
      </w:r>
      <w:r w:rsidR="00A00C9F" w:rsidRPr="00026AAC">
        <w:rPr>
          <w:rFonts w:ascii="Calibri" w:hAnsi="Calibri" w:cs="KFGQPC Uthman Taha Naskh"/>
          <w:sz w:val="36"/>
          <w:szCs w:val="36"/>
          <w:rtl/>
          <w:lang w:bidi="ar-EG"/>
        </w:rPr>
        <w:t>.</w:t>
      </w:r>
      <w:r w:rsidR="007F267F"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مطلب عاجل؛ حتى يفيق الم</w:t>
      </w:r>
      <w:r w:rsidR="006D288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من سَكْرَتِهِ.</w:t>
      </w:r>
    </w:p>
    <w:p w14:paraId="36D325EB" w14:textId="1BA41BB4" w:rsidR="00CE1D62" w:rsidRPr="00026AAC" w:rsidRDefault="00CE1D62" w:rsidP="00760830">
      <w:pPr>
        <w:widowControl w:val="0"/>
        <w:bidi/>
        <w:spacing w:line="240" w:lineRule="auto"/>
        <w:jc w:val="both"/>
        <w:rPr>
          <w:rFonts w:ascii="Calibri" w:hAnsi="Calibri" w:cs="KFGQPC Uthman Taha Naskh"/>
          <w:color w:val="FF0000"/>
          <w:sz w:val="36"/>
          <w:szCs w:val="36"/>
          <w:rtl/>
          <w:lang w:bidi="ar-EG"/>
        </w:rPr>
      </w:pPr>
      <w:r w:rsidRPr="00026AAC">
        <w:rPr>
          <w:rFonts w:ascii="Calibri" w:hAnsi="Calibri" w:cs="KFGQPC Uthman Taha Naskh"/>
          <w:color w:val="FF0000"/>
          <w:sz w:val="36"/>
          <w:szCs w:val="36"/>
          <w:rtl/>
          <w:lang w:bidi="ar-EG"/>
        </w:rPr>
        <w:t>الإلحاد ليس فَرْضِيّةً فاشلة، وإنَّما هو فَرْضِيّةً مُستحيلة.</w:t>
      </w:r>
    </w:p>
    <w:p w14:paraId="3C0B551A" w14:textId="60206B42" w:rsidR="00554F08" w:rsidRPr="00026AAC" w:rsidRDefault="00B85E18" w:rsidP="00760830">
      <w:pPr>
        <w:keepNext/>
        <w:widowControl w:val="0"/>
        <w:bidi/>
        <w:spacing w:line="240" w:lineRule="auto"/>
        <w:jc w:val="both"/>
        <w:outlineLvl w:val="1"/>
        <w:rPr>
          <w:rFonts w:ascii="Calibri" w:hAnsi="Calibri" w:cs="KFGQPC Uthman Taha Naskh"/>
          <w:b/>
          <w:bCs/>
          <w:sz w:val="36"/>
          <w:szCs w:val="36"/>
          <w:u w:val="single"/>
          <w:rtl/>
          <w:lang w:bidi="ar-EG"/>
        </w:rPr>
      </w:pPr>
      <w:bookmarkStart w:id="5" w:name="_Toc181187966"/>
      <w:r w:rsidRPr="00026AAC">
        <w:rPr>
          <w:rFonts w:ascii="Calibri" w:hAnsi="Calibri" w:cs="KFGQPC Uthman Taha Naskh"/>
          <w:b/>
          <w:bCs/>
          <w:sz w:val="36"/>
          <w:szCs w:val="36"/>
          <w:u w:val="single"/>
          <w:rtl/>
          <w:lang w:bidi="ar-EG"/>
        </w:rPr>
        <w:t>و</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ك</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ن</w:t>
      </w:r>
      <w:r w:rsidR="00554F08"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ك</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ت</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ب</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ال</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غ!</w:t>
      </w:r>
      <w:bookmarkEnd w:id="5"/>
    </w:p>
    <w:p w14:paraId="69095512" w14:textId="0B74BC1D"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إنّ كل ما تقوله في صفحات هذا الكتاب لا سبيل لإلزام الملاحدة به لأن</w:t>
      </w:r>
      <w:r w:rsidR="000E374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هم لا يعتقدونه كل</w:t>
      </w:r>
      <w:r w:rsidR="000E374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w:t>
      </w:r>
    </w:p>
    <w:p w14:paraId="7837EA97" w14:textId="268BD253"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وجوابي هو أن</w:t>
      </w:r>
      <w:r w:rsidR="000E374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الملاحدة الذين تذكرهم في اعتراضك، فيهم طيبة وخير لا لأنّه</w:t>
      </w:r>
      <w:r w:rsidR="000E374D" w:rsidRPr="00026AAC">
        <w:rPr>
          <w:rFonts w:ascii="Calibri" w:hAnsi="Calibri" w:cs="KFGQPC Uthman Taha Naskh"/>
          <w:sz w:val="36"/>
          <w:szCs w:val="36"/>
          <w:rtl/>
          <w:lang w:bidi="ar-EG"/>
        </w:rPr>
        <w:t>م</w:t>
      </w:r>
      <w:r w:rsidRPr="00026AAC">
        <w:rPr>
          <w:rFonts w:ascii="Calibri" w:hAnsi="Calibri" w:cs="KFGQPC Uthman Taha Naskh"/>
          <w:sz w:val="36"/>
          <w:szCs w:val="36"/>
          <w:rtl/>
          <w:lang w:bidi="ar-EG"/>
        </w:rPr>
        <w:t xml:space="preserve"> ملاحدة، وإن</w:t>
      </w:r>
      <w:r w:rsidR="000E374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ما هم كذلك بالر</w:t>
      </w:r>
      <w:r w:rsidR="000E374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غم أن</w:t>
      </w:r>
      <w:r w:rsidR="000E374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هم ملاحدة</w:t>
      </w:r>
      <w:r w:rsidR="00211560" w:rsidRPr="00026AAC">
        <w:rPr>
          <w:rFonts w:ascii="Calibri" w:hAnsi="Calibri" w:cs="KFGQPC Uthman Taha Naskh"/>
          <w:sz w:val="36"/>
          <w:szCs w:val="36"/>
          <w:rtl/>
          <w:lang w:bidi="ar-EG"/>
        </w:rPr>
        <w:t xml:space="preserve"> ... </w:t>
      </w:r>
      <w:r w:rsidRPr="00026AAC">
        <w:rPr>
          <w:rFonts w:ascii="Calibri" w:hAnsi="Calibri" w:cs="KFGQPC Uthman Taha Naskh"/>
          <w:color w:val="FF0000"/>
          <w:sz w:val="36"/>
          <w:szCs w:val="36"/>
          <w:rtl/>
          <w:lang w:bidi="ar-EG"/>
        </w:rPr>
        <w:t>ه</w:t>
      </w:r>
      <w:r w:rsidR="000E374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 يخونون إلحادهم لأن</w:t>
      </w:r>
      <w:r w:rsidR="0021156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هم يسرقون من رصيد الف</w:t>
      </w:r>
      <w:r w:rsidR="0021156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ط</w:t>
      </w:r>
      <w:r w:rsidR="0021156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رة الأولى الخ</w:t>
      </w:r>
      <w:r w:rsidR="0021156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21156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رة والث</w:t>
      </w:r>
      <w:r w:rsidR="0021156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قافة الد</w:t>
      </w:r>
      <w:r w:rsidR="0021156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ينية الس</w:t>
      </w:r>
      <w:r w:rsidR="0021156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ائدة في بيئتهم</w:t>
      </w:r>
      <w:r w:rsidR="00554F08" w:rsidRPr="00026AAC">
        <w:rPr>
          <w:rFonts w:ascii="Calibri" w:hAnsi="Calibri" w:cs="KFGQPC Uthman Taha Naskh"/>
          <w:sz w:val="36"/>
          <w:szCs w:val="36"/>
          <w:rtl/>
          <w:lang w:bidi="ar-EG"/>
        </w:rPr>
        <w:t>.</w:t>
      </w:r>
    </w:p>
    <w:p w14:paraId="142FAB61" w14:textId="15CAE108"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21156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ني مثلك، أُنْكِرُ أَنْ ي</w:t>
      </w:r>
      <w:r w:rsidR="0021156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وج</w:t>
      </w:r>
      <w:r w:rsidR="0021156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 م</w:t>
      </w:r>
      <w:r w:rsidR="0021156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يلتزم بك</w:t>
      </w:r>
      <w:r w:rsidR="0021156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 ما في الكتاب، بل وأستخ</w:t>
      </w:r>
      <w:r w:rsidR="0021156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w:t>
      </w:r>
      <w:r w:rsidR="0021156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بالمثل الإنجليزي القائل:</w:t>
      </w:r>
      <w:r w:rsidR="00211560" w:rsidRPr="00026AAC">
        <w:rPr>
          <w:rFonts w:ascii="Calibri" w:hAnsi="Calibri" w:cs="KFGQPC Uthman Taha Naskh"/>
          <w:sz w:val="36"/>
          <w:szCs w:val="36"/>
          <w:rtl/>
          <w:lang w:bidi="ar-EG"/>
        </w:rPr>
        <w:t xml:space="preserve"> «</w:t>
      </w:r>
      <w:r w:rsidRPr="00026AAC">
        <w:rPr>
          <w:rFonts w:ascii="Calibri" w:hAnsi="Calibri" w:cs="KFGQPC Uthman Taha Naskh"/>
          <w:b/>
          <w:bCs/>
          <w:sz w:val="36"/>
          <w:szCs w:val="36"/>
          <w:rtl/>
          <w:lang w:bidi="ar-EG"/>
        </w:rPr>
        <w:t>لا ي</w:t>
      </w:r>
      <w:r w:rsidR="008B4D3D"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وج</w:t>
      </w:r>
      <w:r w:rsidR="008B4D3D"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 xml:space="preserve">د ملاحدة في الخنادق </w:t>
      </w:r>
      <w:r w:rsidRPr="00026AAC">
        <w:rPr>
          <w:rFonts w:ascii="Calibri" w:hAnsi="Calibri" w:cs="KFGQPC Uthman Taha Naskh"/>
          <w:b/>
          <w:bCs/>
          <w:sz w:val="36"/>
          <w:szCs w:val="36"/>
          <w:lang w:bidi="ar-EG"/>
        </w:rPr>
        <w:t>There are no atheists in foxholes</w:t>
      </w:r>
      <w:r w:rsidR="008B4D3D" w:rsidRPr="00026AAC">
        <w:rPr>
          <w:rFonts w:ascii="Calibri" w:hAnsi="Calibri" w:cs="KFGQPC Uthman Taha Naskh"/>
          <w:sz w:val="36"/>
          <w:szCs w:val="36"/>
          <w:rtl/>
          <w:lang w:bidi="ar-EG"/>
        </w:rPr>
        <w:t>»</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لأن</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لا ي</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وج</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 ملاحدة -على الحقيقة الكاملة- أصلا</w:t>
      </w:r>
      <w:r w:rsidR="008B4D3D" w:rsidRPr="00026AAC">
        <w:rPr>
          <w:rFonts w:ascii="Calibri" w:hAnsi="Calibri" w:cs="KFGQPC Uthman Taha Naskh"/>
          <w:sz w:val="36"/>
          <w:szCs w:val="36"/>
          <w:rtl/>
          <w:lang w:bidi="ar-EG"/>
        </w:rPr>
        <w:t>ً</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فالإلحاد تصو</w:t>
      </w:r>
      <w:r w:rsidR="008B4D3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ر لا ي</w:t>
      </w:r>
      <w:r w:rsidR="008B4D3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مكن أن يعيشه الإنسان؛ لأنّه لا ي</w:t>
      </w:r>
      <w:r w:rsidR="008B4D3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مكن أن يُصد</w:t>
      </w:r>
      <w:r w:rsidR="008B4D3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قه..</w:t>
      </w:r>
      <w:r w:rsidRPr="00026AAC">
        <w:rPr>
          <w:rFonts w:ascii="Calibri" w:hAnsi="Calibri" w:cs="KFGQPC Uthman Taha Naskh"/>
          <w:sz w:val="36"/>
          <w:szCs w:val="36"/>
          <w:rtl/>
          <w:lang w:bidi="ar-EG"/>
        </w:rPr>
        <w:t xml:space="preserve"> إنّ لحظة الوعي بالإلحاد في صدر الم</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والتي تقترن بالر</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غبة في أن يعيش الم</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طبق تصو</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ره ويهتدي بمعالمه، لا ب</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أن ت</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قترن بضغطة ز</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الم</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سدَّس في ات</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جاه الر</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أس، أو أن يرمي الم</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نفسه م</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شاهق</w:t>
      </w:r>
      <w:r w:rsidR="008B4D3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لا فرار!</w:t>
      </w:r>
    </w:p>
    <w:p w14:paraId="47AF4DDD" w14:textId="77777777" w:rsidR="0014629F" w:rsidRPr="00026AAC" w:rsidRDefault="0014629F"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والمؤلِّف على وعيٍ أنَّ </w:t>
      </w:r>
      <w:r w:rsidRPr="00026AAC">
        <w:rPr>
          <w:rFonts w:ascii="Calibri" w:hAnsi="Calibri" w:cs="KFGQPC Uthman Taha Naskh"/>
          <w:color w:val="FF0000"/>
          <w:sz w:val="36"/>
          <w:szCs w:val="36"/>
          <w:rtl/>
          <w:lang w:bidi="ar-EG"/>
        </w:rPr>
        <w:t>قبول الحَقّ ليس رَهِين قُوّة الحُجَّة ووُضُوحها</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وإنَّما هو رَهِين طَلَب وفاء المَرْء للحقيقة وشوقه إليها</w:t>
      </w:r>
      <w:r w:rsidRPr="00026AAC">
        <w:rPr>
          <w:rFonts w:ascii="Calibri" w:hAnsi="Calibri" w:cs="KFGQPC Uthman Taha Naskh"/>
          <w:sz w:val="36"/>
          <w:szCs w:val="36"/>
          <w:rtl/>
          <w:lang w:bidi="ar-EG"/>
        </w:rPr>
        <w:t>، ولذلك فإنّ مُحاولة شرح الحقيقة لِمَن لا يُحبّها ليست سِوَى بذل لمادَّةٍ جديدةٍ له ليسيء تفسيرها -بعبارة الكاتب الأسكتلندي جورج ماكدونالد.</w:t>
      </w:r>
      <w:r w:rsidRPr="00026AAC">
        <w:rPr>
          <w:rFonts w:ascii="Calibri" w:hAnsi="Calibri" w:cs="KFGQPC Uthman Taha Naskh"/>
          <w:sz w:val="36"/>
          <w:szCs w:val="36"/>
          <w:vertAlign w:val="superscript"/>
          <w:rtl/>
          <w:lang w:bidi="ar-EG"/>
        </w:rPr>
        <w:t>(</w:t>
      </w:r>
      <w:r w:rsidRPr="00026AAC">
        <w:rPr>
          <w:rFonts w:ascii="Calibri" w:hAnsi="Calibri" w:cs="KFGQPC Uthman Taha Naskh"/>
          <w:b/>
          <w:bCs/>
          <w:sz w:val="36"/>
          <w:szCs w:val="36"/>
          <w:vertAlign w:val="superscript"/>
          <w:rtl/>
          <w:lang w:bidi="ar-EG"/>
        </w:rPr>
        <w:footnoteReference w:id="10"/>
      </w:r>
      <w:r w:rsidRPr="00026AAC">
        <w:rPr>
          <w:rFonts w:ascii="Calibri" w:hAnsi="Calibri" w:cs="KFGQPC Uthman Taha Naskh"/>
          <w:sz w:val="36"/>
          <w:szCs w:val="36"/>
          <w:vertAlign w:val="superscript"/>
          <w:rtl/>
          <w:lang w:bidi="ar-EG"/>
        </w:rPr>
        <w:t>)</w:t>
      </w:r>
    </w:p>
    <w:p w14:paraId="100544C6" w14:textId="3B21200B"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6" w:name="_Toc181187967"/>
      <w:r w:rsidRPr="00026AAC">
        <w:rPr>
          <w:rFonts w:ascii="Calibri" w:hAnsi="Calibri" w:cs="KFGQPC Uthman Taha Naskh"/>
          <w:b/>
          <w:bCs/>
          <w:sz w:val="36"/>
          <w:szCs w:val="36"/>
          <w:u w:val="single"/>
          <w:rtl/>
          <w:lang w:bidi="ar-EG"/>
        </w:rPr>
        <w:t>و</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ك</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ن أن</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 ح</w:t>
      </w:r>
      <w:r w:rsidR="007525F4"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ر</w:t>
      </w:r>
      <w:r w:rsidR="007525F4" w:rsidRPr="00026AAC">
        <w:rPr>
          <w:rFonts w:ascii="Calibri" w:hAnsi="Calibri" w:cs="KFGQPC Uthman Taha Naskh"/>
          <w:b/>
          <w:bCs/>
          <w:sz w:val="36"/>
          <w:szCs w:val="36"/>
          <w:u w:val="single"/>
          <w:rtl/>
          <w:lang w:bidi="ar-EG"/>
        </w:rPr>
        <w:t>ّ</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w:t>
      </w:r>
      <w:bookmarkEnd w:id="6"/>
    </w:p>
    <w:p w14:paraId="352C2910" w14:textId="6E137086"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أنا ح</w:t>
      </w:r>
      <w:r w:rsidR="00A57B8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بإمكاني أن أؤمن بما أشاء دون التزام بما في الكتاب م</w:t>
      </w:r>
      <w:r w:rsidR="00A57B8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دعاوى!</w:t>
      </w:r>
    </w:p>
    <w:p w14:paraId="67116761" w14:textId="7DB943A2"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لسنا نجادِلُه في قدرته على أن يتبنّى ما شاء من ر</w:t>
      </w:r>
      <w:r w:rsidR="00A57B8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ؤى وأفكار.. نحن نجادله في شيء آخر</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وهو عَجْزُه عن أن يحمل رؤية كونية م</w:t>
      </w:r>
      <w:r w:rsidR="00A57B8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تناسقة إن رفض الل</w:t>
      </w:r>
      <w:r w:rsidR="00A57B8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وازم المذكورة</w:t>
      </w:r>
      <w:r w:rsidR="00427A4B" w:rsidRPr="00026AAC">
        <w:rPr>
          <w:rFonts w:ascii="Calibri" w:hAnsi="Calibri" w:cs="KFGQPC Uthman Taha Naskh"/>
          <w:color w:val="FF0000"/>
          <w:sz w:val="36"/>
          <w:szCs w:val="36"/>
          <w:rtl/>
          <w:lang w:bidi="ar-EG"/>
        </w:rPr>
        <w:t xml:space="preserve"> </w:t>
      </w:r>
      <w:r w:rsidRPr="00026AAC">
        <w:rPr>
          <w:rFonts w:ascii="Calibri" w:hAnsi="Calibri" w:cs="KFGQPC Uthman Taha Naskh"/>
          <w:color w:val="FF0000"/>
          <w:sz w:val="36"/>
          <w:szCs w:val="36"/>
          <w:rtl/>
          <w:lang w:bidi="ar-EG"/>
        </w:rPr>
        <w:t>الكتاب</w:t>
      </w:r>
      <w:r w:rsidRPr="00026AAC">
        <w:rPr>
          <w:rFonts w:ascii="Calibri" w:hAnsi="Calibri" w:cs="KFGQPC Uthman Taha Naskh"/>
          <w:sz w:val="36"/>
          <w:szCs w:val="36"/>
          <w:rtl/>
          <w:lang w:bidi="ar-EG"/>
        </w:rPr>
        <w:t>...</w:t>
      </w:r>
    </w:p>
    <w:p w14:paraId="67F079A0" w14:textId="34D218F1" w:rsidR="00427A4B"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وليست القضية في ق</w:t>
      </w:r>
      <w:r w:rsidR="0019525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درة الد</w:t>
      </w:r>
      <w:r w:rsidR="0019525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ماغ على الإيمان بأيّ ش</w:t>
      </w:r>
      <w:r w:rsidR="0019525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w:t>
      </w:r>
      <w:r w:rsidR="0019525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ات م</w:t>
      </w:r>
      <w:r w:rsidR="0019525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الأفكار شاء</w:t>
      </w:r>
      <w:r w:rsidR="00A00C9F" w:rsidRPr="00026AAC">
        <w:rPr>
          <w:rFonts w:ascii="Calibri" w:hAnsi="Calibri" w:cs="KFGQPC Uthman Taha Naskh"/>
          <w:sz w:val="36"/>
          <w:szCs w:val="36"/>
          <w:rtl/>
          <w:lang w:bidi="ar-EG"/>
        </w:rPr>
        <w:t>.</w:t>
      </w:r>
      <w:r w:rsidR="00427A4B"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لكنّه سَيَقَعُ في الت</w:t>
      </w:r>
      <w:r w:rsidR="0019525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ناقض الب</w:t>
      </w:r>
      <w:r w:rsidR="0019525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19525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إن بقي على اعتقاده الم</w:t>
      </w:r>
      <w:r w:rsidR="0019525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خالف للواقع.</w:t>
      </w:r>
    </w:p>
    <w:p w14:paraId="75745DFF" w14:textId="47B6C402" w:rsidR="00427A4B"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إن</w:t>
      </w:r>
      <w:r w:rsidR="0019525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نا في هذا الكتاب ن</w:t>
      </w:r>
      <w:r w:rsidR="0019525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ناقش لوازم الإلحاد التي ستبقى ت</w:t>
      </w:r>
      <w:r w:rsidR="0019525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طارد أهلها ك</w:t>
      </w:r>
      <w:r w:rsidR="0019525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w:t>
      </w:r>
      <w:r w:rsidR="0019525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ما فك</w:t>
      </w:r>
      <w:r w:rsidR="0019525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روا في أن يكونوا م</w:t>
      </w:r>
      <w:r w:rsidR="0019525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لحدين صادقين في إلحادهم</w:t>
      </w:r>
      <w:r w:rsidRPr="00026AAC">
        <w:rPr>
          <w:rFonts w:ascii="Calibri" w:hAnsi="Calibri" w:cs="KFGQPC Uthman Taha Naskh"/>
          <w:sz w:val="36"/>
          <w:szCs w:val="36"/>
          <w:rtl/>
          <w:lang w:bidi="ar-EG"/>
        </w:rPr>
        <w:t>.</w:t>
      </w:r>
      <w:r w:rsidR="00195257" w:rsidRPr="00026AAC">
        <w:rPr>
          <w:rFonts w:ascii="Calibri" w:hAnsi="Calibri" w:cs="KFGQPC Uthman Taha Naskh"/>
          <w:sz w:val="36"/>
          <w:szCs w:val="36"/>
          <w:vertAlign w:val="superscript"/>
          <w:rtl/>
          <w:lang w:bidi="ar-EG"/>
        </w:rPr>
        <w:t>(</w:t>
      </w:r>
      <w:r w:rsidR="00195257" w:rsidRPr="00026AAC">
        <w:rPr>
          <w:rStyle w:val="FootnoteReference"/>
          <w:rFonts w:ascii="Calibri" w:hAnsi="Calibri" w:cs="KFGQPC Uthman Taha Naskh"/>
          <w:b/>
          <w:bCs/>
          <w:sz w:val="36"/>
          <w:szCs w:val="36"/>
          <w:rtl/>
          <w:lang w:bidi="ar-EG"/>
        </w:rPr>
        <w:footnoteReference w:id="11"/>
      </w:r>
      <w:r w:rsidR="00195257" w:rsidRPr="00026AAC">
        <w:rPr>
          <w:rFonts w:ascii="Calibri" w:hAnsi="Calibri" w:cs="KFGQPC Uthman Taha Naskh"/>
          <w:sz w:val="36"/>
          <w:szCs w:val="36"/>
          <w:vertAlign w:val="superscript"/>
          <w:rtl/>
          <w:lang w:bidi="ar-EG"/>
        </w:rPr>
        <w:t>)</w:t>
      </w:r>
    </w:p>
    <w:p w14:paraId="27D3DDA0" w14:textId="36C5FD49" w:rsidR="00E37B3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فإنّ للأفكار لوازم ظاهرة وخفيّة.</w:t>
      </w:r>
      <w:r w:rsidR="000405CB" w:rsidRPr="00026AAC">
        <w:rPr>
          <w:rFonts w:ascii="Calibri" w:hAnsi="Calibri" w:cs="KFGQPC Uthman Taha Naskh"/>
          <w:sz w:val="36"/>
          <w:szCs w:val="36"/>
          <w:vertAlign w:val="superscript"/>
          <w:rtl/>
          <w:lang w:bidi="ar-EG"/>
        </w:rPr>
        <w:t>(</w:t>
      </w:r>
      <w:r w:rsidR="000405CB" w:rsidRPr="00026AAC">
        <w:rPr>
          <w:rStyle w:val="FootnoteReference"/>
          <w:rFonts w:ascii="Calibri" w:hAnsi="Calibri" w:cs="KFGQPC Uthman Taha Naskh"/>
          <w:b/>
          <w:bCs/>
          <w:sz w:val="36"/>
          <w:szCs w:val="36"/>
          <w:rtl/>
          <w:lang w:bidi="ar-EG"/>
        </w:rPr>
        <w:footnoteReference w:id="12"/>
      </w:r>
      <w:r w:rsidR="000405CB" w:rsidRPr="00026AAC">
        <w:rPr>
          <w:rFonts w:ascii="Calibri" w:hAnsi="Calibri" w:cs="KFGQPC Uthman Taha Naskh"/>
          <w:sz w:val="36"/>
          <w:szCs w:val="36"/>
          <w:vertAlign w:val="superscript"/>
          <w:rtl/>
          <w:lang w:bidi="ar-EG"/>
        </w:rPr>
        <w:t>)</w:t>
      </w:r>
      <w:r w:rsidRPr="00026AAC">
        <w:rPr>
          <w:rFonts w:ascii="Calibri" w:hAnsi="Calibri" w:cs="KFGQPC Uthman Taha Naskh"/>
          <w:sz w:val="36"/>
          <w:szCs w:val="36"/>
          <w:rtl/>
          <w:lang w:bidi="ar-EG"/>
        </w:rPr>
        <w:t xml:space="preserve"> ولا يلزم للإقرار بها أن ت</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 صريحة في كتاب م</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قدّ</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 أو على ألسنة معصومين؛ وإنّما يكفي أن يكون الل</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ازم غير قابل للانفكاك عن ملزومه الإلحادي عقلا</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09E7F40E" w14:textId="77777777" w:rsidR="0004678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ونحن نؤي</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 ل</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ز</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وم هذه الأفكار للإلحاد بأن ننقل أقوال </w:t>
      </w:r>
      <w:r w:rsidRPr="00026AAC">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و</w:t>
      </w:r>
      <w:r w:rsidRPr="00026AAC">
        <w:rPr>
          <w:rFonts w:ascii="Calibri" w:hAnsi="Calibri" w:cs="KFGQPC Uthman Taha Naskh"/>
          <w:b/>
          <w:bCs/>
          <w:sz w:val="36"/>
          <w:szCs w:val="36"/>
          <w:rtl/>
          <w:lang w:bidi="ar-EG"/>
        </w:rPr>
        <w:t>هاريس</w:t>
      </w:r>
      <w:r w:rsidR="000D5FB2" w:rsidRPr="00026AAC">
        <w:rPr>
          <w:rFonts w:ascii="Calibri" w:hAnsi="Calibri" w:cs="KFGQPC Uthman Taha Naskh"/>
          <w:sz w:val="36"/>
          <w:szCs w:val="36"/>
          <w:vertAlign w:val="superscript"/>
          <w:rtl/>
          <w:lang w:bidi="ar-EG"/>
        </w:rPr>
        <w:t>(</w:t>
      </w:r>
      <w:r w:rsidR="000D5FB2" w:rsidRPr="00026AAC">
        <w:rPr>
          <w:rStyle w:val="FootnoteReference"/>
          <w:rFonts w:ascii="Calibri" w:hAnsi="Calibri" w:cs="KFGQPC Uthman Taha Naskh"/>
          <w:b/>
          <w:bCs/>
          <w:sz w:val="36"/>
          <w:szCs w:val="36"/>
          <w:rtl/>
          <w:lang w:bidi="ar-EG"/>
        </w:rPr>
        <w:footnoteReference w:id="13"/>
      </w:r>
      <w:r w:rsidR="000D5FB2" w:rsidRPr="00026AAC">
        <w:rPr>
          <w:rFonts w:ascii="Calibri" w:hAnsi="Calibri" w:cs="KFGQPC Uthman Taha Naskh"/>
          <w:sz w:val="36"/>
          <w:szCs w:val="36"/>
          <w:vertAlign w:val="superscript"/>
          <w:rtl/>
          <w:lang w:bidi="ar-EG"/>
        </w:rPr>
        <w:t>)</w:t>
      </w:r>
      <w:r w:rsidRPr="00026AAC">
        <w:rPr>
          <w:rFonts w:ascii="Calibri" w:hAnsi="Calibri" w:cs="KFGQPC Uthman Taha Naskh"/>
          <w:sz w:val="36"/>
          <w:szCs w:val="36"/>
          <w:rtl/>
          <w:lang w:bidi="ar-EG"/>
        </w:rPr>
        <w:t xml:space="preserve"> و</w:t>
      </w:r>
      <w:r w:rsidRPr="00026AAC">
        <w:rPr>
          <w:rFonts w:ascii="Calibri" w:hAnsi="Calibri" w:cs="KFGQPC Uthman Taha Naskh"/>
          <w:b/>
          <w:bCs/>
          <w:sz w:val="36"/>
          <w:szCs w:val="36"/>
          <w:rtl/>
          <w:lang w:bidi="ar-EG"/>
        </w:rPr>
        <w:t>روزنبرج</w:t>
      </w:r>
      <w:r w:rsidRPr="00026AAC">
        <w:rPr>
          <w:rFonts w:ascii="Calibri" w:hAnsi="Calibri" w:cs="KFGQPC Uthman Taha Naskh"/>
          <w:sz w:val="36"/>
          <w:szCs w:val="36"/>
          <w:rtl/>
          <w:lang w:bidi="ar-EG"/>
        </w:rPr>
        <w:t xml:space="preserve"> و</w:t>
      </w:r>
      <w:r w:rsidRPr="00026AAC">
        <w:rPr>
          <w:rFonts w:ascii="Calibri" w:hAnsi="Calibri" w:cs="KFGQPC Uthman Taha Naskh"/>
          <w:b/>
          <w:bCs/>
          <w:sz w:val="36"/>
          <w:szCs w:val="36"/>
          <w:rtl/>
          <w:lang w:bidi="ar-EG"/>
        </w:rPr>
        <w:t>مایکل روس</w:t>
      </w:r>
      <w:r w:rsidR="000D5FB2" w:rsidRPr="00026AAC">
        <w:rPr>
          <w:rFonts w:ascii="Calibri" w:hAnsi="Calibri" w:cs="KFGQPC Uthman Taha Naskh"/>
          <w:sz w:val="36"/>
          <w:szCs w:val="36"/>
          <w:vertAlign w:val="superscript"/>
          <w:rtl/>
          <w:lang w:bidi="ar-EG"/>
        </w:rPr>
        <w:t>(</w:t>
      </w:r>
      <w:r w:rsidR="000D5FB2" w:rsidRPr="00026AAC">
        <w:rPr>
          <w:rStyle w:val="FootnoteReference"/>
          <w:rFonts w:ascii="Calibri" w:hAnsi="Calibri" w:cs="KFGQPC Uthman Taha Naskh"/>
          <w:b/>
          <w:bCs/>
          <w:sz w:val="36"/>
          <w:szCs w:val="36"/>
          <w:rtl/>
          <w:lang w:bidi="ar-EG"/>
        </w:rPr>
        <w:footnoteReference w:id="14"/>
      </w:r>
      <w:r w:rsidR="000D5FB2" w:rsidRPr="00026AAC">
        <w:rPr>
          <w:rFonts w:ascii="Calibri" w:hAnsi="Calibri" w:cs="KFGQPC Uthman Taha Naskh"/>
          <w:sz w:val="36"/>
          <w:szCs w:val="36"/>
          <w:vertAlign w:val="superscript"/>
          <w:rtl/>
          <w:lang w:bidi="ar-EG"/>
        </w:rPr>
        <w:t>)</w:t>
      </w:r>
      <w:r w:rsidRPr="00026AAC">
        <w:rPr>
          <w:rFonts w:ascii="Calibri" w:hAnsi="Calibri" w:cs="KFGQPC Uthman Taha Naskh"/>
          <w:sz w:val="36"/>
          <w:szCs w:val="36"/>
          <w:rtl/>
          <w:lang w:bidi="ar-EG"/>
        </w:rPr>
        <w:t xml:space="preserve"> وقبلهم </w:t>
      </w:r>
      <w:r w:rsidRPr="00026AAC">
        <w:rPr>
          <w:rFonts w:ascii="Calibri" w:hAnsi="Calibri" w:cs="KFGQPC Uthman Taha Naskh"/>
          <w:b/>
          <w:bCs/>
          <w:sz w:val="36"/>
          <w:szCs w:val="36"/>
          <w:rtl/>
          <w:lang w:bidi="ar-EG"/>
        </w:rPr>
        <w:t>نيتشه</w:t>
      </w:r>
      <w:r w:rsidRPr="00026AAC">
        <w:rPr>
          <w:rFonts w:ascii="Calibri" w:hAnsi="Calibri" w:cs="KFGQPC Uthman Taha Naskh"/>
          <w:sz w:val="36"/>
          <w:szCs w:val="36"/>
          <w:rtl/>
          <w:lang w:bidi="ar-EG"/>
        </w:rPr>
        <w:t xml:space="preserve"> و</w:t>
      </w:r>
      <w:r w:rsidRPr="00026AAC">
        <w:rPr>
          <w:rFonts w:ascii="Calibri" w:hAnsi="Calibri" w:cs="KFGQPC Uthman Taha Naskh"/>
          <w:b/>
          <w:bCs/>
          <w:sz w:val="36"/>
          <w:szCs w:val="36"/>
          <w:rtl/>
          <w:lang w:bidi="ar-EG"/>
        </w:rPr>
        <w:t>شوبنهاور</w:t>
      </w:r>
      <w:r w:rsidR="00A00C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وغيرهم من أعلام </w:t>
      </w:r>
      <w:r w:rsidRPr="00026AAC">
        <w:rPr>
          <w:rFonts w:ascii="Calibri" w:hAnsi="Calibri" w:cs="KFGQPC Uthman Taha Naskh"/>
          <w:color w:val="FF0000"/>
          <w:sz w:val="36"/>
          <w:szCs w:val="36"/>
          <w:rtl/>
          <w:lang w:bidi="ar-EG"/>
        </w:rPr>
        <w:t>الإلحاد الذين يُقِرُّون أنّ الإلحاد م</w:t>
      </w:r>
      <w:r w:rsidR="000D5FB2"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قترن ضرورةً بمواقف واضحةٍ من الكون والإنسان والحياة</w:t>
      </w:r>
      <w:r w:rsidRPr="00026AAC">
        <w:rPr>
          <w:rFonts w:ascii="Calibri" w:hAnsi="Calibri" w:cs="KFGQPC Uthman Taha Naskh"/>
          <w:sz w:val="36"/>
          <w:szCs w:val="36"/>
          <w:rtl/>
          <w:lang w:bidi="ar-EG"/>
        </w:rPr>
        <w:t>.. ووَجْهُ إيرادها في هذا الكتاب لا لمحض و</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0D5FB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ودها في كتابات ملاحدة مشهورين، </w:t>
      </w:r>
      <w:r w:rsidRPr="00026AAC">
        <w:rPr>
          <w:rFonts w:ascii="Calibri" w:hAnsi="Calibri" w:cs="KFGQPC Uthman Taha Naskh"/>
          <w:color w:val="FF0000"/>
          <w:sz w:val="36"/>
          <w:szCs w:val="36"/>
          <w:rtl/>
          <w:lang w:bidi="ar-EG"/>
        </w:rPr>
        <w:t>وإن</w:t>
      </w:r>
      <w:r w:rsidR="000D5FB2"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ما لأن</w:t>
      </w:r>
      <w:r w:rsidR="000D5FB2"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هؤلاء قدَّمُوا الر</w:t>
      </w:r>
      <w:r w:rsidR="000D5FB2"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ابط المنطق</w:t>
      </w:r>
      <w:r w:rsidR="00F61E99" w:rsidRPr="00026AAC">
        <w:rPr>
          <w:rFonts w:ascii="Calibri" w:hAnsi="Calibri" w:cs="KFGQPC Uthman Taha Naskh"/>
          <w:color w:val="FF0000"/>
          <w:sz w:val="36"/>
          <w:szCs w:val="36"/>
          <w:rtl/>
          <w:lang w:bidi="ar-EG"/>
        </w:rPr>
        <w:t>ي</w:t>
      </w:r>
      <w:r w:rsidRPr="00026AAC">
        <w:rPr>
          <w:rFonts w:ascii="Calibri" w:hAnsi="Calibri" w:cs="KFGQPC Uthman Taha Naskh"/>
          <w:color w:val="FF0000"/>
          <w:sz w:val="36"/>
          <w:szCs w:val="36"/>
          <w:rtl/>
          <w:lang w:bidi="ar-EG"/>
        </w:rPr>
        <w:t xml:space="preserve"> </w:t>
      </w:r>
      <w:r w:rsidRPr="00026AAC">
        <w:rPr>
          <w:rFonts w:ascii="Calibri" w:hAnsi="Calibri" w:cs="KFGQPC Uthman Taha Naskh"/>
          <w:sz w:val="36"/>
          <w:szCs w:val="36"/>
          <w:rtl/>
          <w:lang w:bidi="ar-EG"/>
        </w:rPr>
        <w:t>بين الإلحاد وما أل</w:t>
      </w:r>
      <w:r w:rsidR="00140E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ز</w:t>
      </w:r>
      <w:r w:rsidR="00140E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w:t>
      </w:r>
      <w:r w:rsidR="00140E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به هذا الكتاب</w:t>
      </w:r>
      <w:r w:rsidR="00140E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الم</w:t>
      </w:r>
      <w:r w:rsidR="00140E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w:t>
      </w:r>
      <w:r w:rsidR="00140E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w:t>
      </w:r>
      <w:r w:rsidR="00140E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لوازم.</w:t>
      </w:r>
    </w:p>
    <w:p w14:paraId="7D11D2FA" w14:textId="1F36362D"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إن</w:t>
      </w:r>
      <w:r w:rsidR="0004678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نا نقول مع </w:t>
      </w:r>
      <w:r w:rsidRPr="00026AAC">
        <w:rPr>
          <w:rFonts w:ascii="Calibri" w:hAnsi="Calibri" w:cs="KFGQPC Uthman Taha Naskh"/>
          <w:b/>
          <w:bCs/>
          <w:sz w:val="36"/>
          <w:szCs w:val="36"/>
          <w:rtl/>
          <w:lang w:bidi="ar-EG"/>
        </w:rPr>
        <w:t>روزنبرج</w:t>
      </w:r>
      <w:r w:rsidRPr="00026AAC">
        <w:rPr>
          <w:rFonts w:ascii="Calibri" w:hAnsi="Calibri" w:cs="KFGQPC Uthman Taha Naskh"/>
          <w:sz w:val="36"/>
          <w:szCs w:val="36"/>
          <w:rtl/>
          <w:lang w:bidi="ar-EG"/>
        </w:rPr>
        <w:t xml:space="preserve"> -مثلا</w:t>
      </w:r>
      <w:r w:rsidR="0004678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إنّ الداروينية </w:t>
      </w:r>
      <w:r w:rsidR="00046785"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ح</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046785" w:rsidRPr="00026AAC">
        <w:rPr>
          <w:rFonts w:ascii="Calibri" w:hAnsi="Calibri" w:cs="KFGQPC Uthman Taha Naskh"/>
          <w:b/>
          <w:bCs/>
          <w:color w:val="002060"/>
          <w:sz w:val="36"/>
          <w:szCs w:val="36"/>
          <w:rtl/>
          <w:lang w:bidi="ar-EG"/>
        </w:rPr>
        <w:t>ضٌ</w:t>
      </w:r>
      <w:r w:rsidRPr="00026AAC">
        <w:rPr>
          <w:rFonts w:ascii="Calibri" w:hAnsi="Calibri" w:cs="KFGQPC Uthman Taha Naskh"/>
          <w:b/>
          <w:bCs/>
          <w:color w:val="002060"/>
          <w:sz w:val="36"/>
          <w:szCs w:val="36"/>
          <w:rtl/>
          <w:lang w:bidi="ar-EG"/>
        </w:rPr>
        <w:t xml:space="preserve"> كوني</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ي</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ذ</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يب كلّ الح</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 الم</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تاحة التي يستند إليها الن</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اس للإيمان بالق</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التي يعتز</w:t>
      </w:r>
      <w:r w:rsidR="0004678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ون بها</w:t>
      </w:r>
      <w:r w:rsidR="00046785" w:rsidRPr="00026AAC">
        <w:rPr>
          <w:rFonts w:ascii="Calibri" w:hAnsi="Calibri" w:cs="KFGQPC Uthman Taha Naskh"/>
          <w:sz w:val="36"/>
          <w:szCs w:val="36"/>
          <w:rtl/>
          <w:lang w:bidi="ar-EG"/>
        </w:rPr>
        <w:t>»</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فالد</w:t>
      </w:r>
      <w:r w:rsidR="0004678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اروينية تقتضي الع</w:t>
      </w:r>
      <w:r w:rsidR="0004678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د</w:t>
      </w:r>
      <w:r w:rsidR="0004678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w:t>
      </w:r>
      <w:r w:rsidR="0004678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04678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ة الق</w:t>
      </w:r>
      <w:r w:rsidR="0004678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04678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w:t>
      </w:r>
      <w:r w:rsidR="0004678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04678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ة</w:t>
      </w:r>
      <w:r w:rsidRPr="00026AAC">
        <w:rPr>
          <w:rFonts w:ascii="Calibri" w:hAnsi="Calibri" w:cs="KFGQPC Uthman Taha Naskh"/>
          <w:sz w:val="36"/>
          <w:szCs w:val="36"/>
          <w:rtl/>
          <w:lang w:bidi="ar-EG"/>
        </w:rPr>
        <w:t>، ون</w:t>
      </w:r>
      <w:r w:rsidR="0004678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وافقه تأكيده أنّ </w:t>
      </w:r>
      <w:r w:rsidRPr="00026AAC">
        <w:rPr>
          <w:rFonts w:ascii="Calibri" w:hAnsi="Calibri" w:cs="KFGQPC Uthman Taha Naskh"/>
          <w:color w:val="FF0000"/>
          <w:sz w:val="36"/>
          <w:szCs w:val="36"/>
          <w:rtl/>
          <w:lang w:bidi="ar-EG"/>
        </w:rPr>
        <w:t>ه</w:t>
      </w:r>
      <w:r w:rsidR="00F82A68"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ناك م</w:t>
      </w:r>
      <w:r w:rsidR="00F82A68"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الملاحدة م</w:t>
      </w:r>
      <w:r w:rsidR="00F82A68"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يخاف م</w:t>
      </w:r>
      <w:r w:rsidR="00F82A68"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الد</w:t>
      </w:r>
      <w:r w:rsidR="00F82A68"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اروينية بسبب</w:t>
      </w:r>
      <w:r w:rsidR="00F61E99" w:rsidRPr="00026AAC">
        <w:rPr>
          <w:rFonts w:ascii="Calibri" w:hAnsi="Calibri" w:cs="KFGQPC Uthman Taha Naskh"/>
          <w:color w:val="FF0000"/>
          <w:sz w:val="36"/>
          <w:szCs w:val="36"/>
          <w:rtl/>
          <w:lang w:bidi="ar-EG"/>
        </w:rPr>
        <w:t xml:space="preserve"> </w:t>
      </w:r>
      <w:r w:rsidRPr="00026AAC">
        <w:rPr>
          <w:rFonts w:ascii="Calibri" w:hAnsi="Calibri" w:cs="KFGQPC Uthman Taha Naskh"/>
          <w:color w:val="FF0000"/>
          <w:sz w:val="36"/>
          <w:szCs w:val="36"/>
          <w:rtl/>
          <w:lang w:bidi="ar-EG"/>
        </w:rPr>
        <w:t>لوازمها</w:t>
      </w:r>
      <w:r w:rsidRPr="00026AAC">
        <w:rPr>
          <w:rFonts w:ascii="Calibri" w:hAnsi="Calibri" w:cs="KFGQPC Uthman Taha Naskh"/>
          <w:sz w:val="36"/>
          <w:szCs w:val="36"/>
          <w:rtl/>
          <w:lang w:bidi="ar-EG"/>
        </w:rPr>
        <w:t>؛ فيضطر إلى الت</w:t>
      </w:r>
      <w:r w:rsidR="00F82A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عامي ع</w:t>
      </w:r>
      <w:r w:rsidR="00F82A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هذه الل</w:t>
      </w:r>
      <w:r w:rsidR="00F82A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وازم.</w:t>
      </w:r>
    </w:p>
    <w:p w14:paraId="054946E6" w14:textId="3EC4A65D"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Tamler Sommers and Alex Rosenberg, '</w:t>
      </w:r>
      <w:r w:rsidRPr="00026AAC">
        <w:rPr>
          <w:rFonts w:ascii="Calibri" w:hAnsi="Calibri" w:cs="KFGQPC Uthman Taha Naskh"/>
          <w:b/>
          <w:bCs/>
          <w:i/>
          <w:iCs/>
          <w:sz w:val="36"/>
          <w:szCs w:val="36"/>
          <w:lang w:bidi="ar-EG"/>
        </w:rPr>
        <w:t>Darwin's nihilistic idea: evolution and the meaninglessness of life</w:t>
      </w:r>
      <w:r w:rsidRPr="00026AAC">
        <w:rPr>
          <w:rFonts w:ascii="Calibri" w:hAnsi="Calibri" w:cs="KFGQPC Uthman Taha Naskh"/>
          <w:sz w:val="36"/>
          <w:szCs w:val="36"/>
          <w:lang w:bidi="ar-EG"/>
        </w:rPr>
        <w:t>', Biology and Philosophy</w:t>
      </w:r>
      <w:r w:rsidR="00E1354E" w:rsidRPr="00026AAC">
        <w:rPr>
          <w:rFonts w:ascii="Calibri" w:hAnsi="Calibri" w:cs="KFGQPC Uthman Taha Naskh"/>
          <w:sz w:val="36"/>
          <w:szCs w:val="36"/>
          <w:lang w:bidi="ar-EG"/>
        </w:rPr>
        <w:t>:</w:t>
      </w:r>
      <w:r w:rsidRPr="00026AAC">
        <w:rPr>
          <w:rFonts w:ascii="Calibri" w:hAnsi="Calibri" w:cs="KFGQPC Uthman Taha Naskh"/>
          <w:sz w:val="36"/>
          <w:szCs w:val="36"/>
          <w:lang w:bidi="ar-EG"/>
        </w:rPr>
        <w:t>18: 653–668, 2003, p.654</w:t>
      </w:r>
      <w:r w:rsidRPr="00026AAC">
        <w:rPr>
          <w:rFonts w:ascii="Calibri" w:hAnsi="Calibri" w:cs="KFGQPC Uthman Taha Naskh"/>
          <w:sz w:val="36"/>
          <w:szCs w:val="36"/>
          <w:rtl/>
          <w:lang w:bidi="ar-EG"/>
        </w:rPr>
        <w:t>.</w:t>
      </w:r>
    </w:p>
    <w:p w14:paraId="250E57F0" w14:textId="2CBCF5B0" w:rsidR="00A0215A"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وم</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شاء أن يتفل</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 م</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لوازم الإلحاد؛ فعليه أن ي</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ثبت ف</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اد الت</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لاز</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بين أ</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ول الإلحاد، وم</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قد</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ماته م</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ج</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وما ينسبه إليه رؤوس الإلحاد م</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ج</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أُخرى؛ فذاك هو الط</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ريق الوحيد المعقول للبراءة من هذه الل</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وازم.</w:t>
      </w:r>
    </w:p>
    <w:p w14:paraId="2304009B" w14:textId="682A2EF0" w:rsidR="00B85E18" w:rsidRPr="00026AAC" w:rsidRDefault="00B85E18" w:rsidP="00760830">
      <w:pPr>
        <w:widowControl w:val="0"/>
        <w:bidi/>
        <w:spacing w:line="240" w:lineRule="auto"/>
        <w:jc w:val="both"/>
        <w:rPr>
          <w:rFonts w:ascii="Calibri" w:hAnsi="Calibri" w:cs="KFGQPC Uthman Taha Naskh"/>
          <w:b/>
          <w:bCs/>
          <w:sz w:val="36"/>
          <w:szCs w:val="36"/>
          <w:lang w:bidi="ar-EG"/>
        </w:rPr>
      </w:pPr>
      <w:r w:rsidRPr="00026AAC">
        <w:rPr>
          <w:rFonts w:ascii="Calibri" w:hAnsi="Calibri" w:cs="KFGQPC Uthman Taha Naskh"/>
          <w:b/>
          <w:bCs/>
          <w:sz w:val="36"/>
          <w:szCs w:val="36"/>
          <w:rtl/>
          <w:lang w:bidi="ar-EG"/>
        </w:rPr>
        <w:t>والكتاب بذلك قائم</w:t>
      </w:r>
      <w:r w:rsidR="007C452B"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 xml:space="preserve"> على</w:t>
      </w:r>
      <w:r w:rsidR="00A0215A" w:rsidRPr="00026AAC">
        <w:rPr>
          <w:rFonts w:ascii="Calibri" w:hAnsi="Calibri" w:cs="KFGQPC Uthman Taha Naskh"/>
          <w:b/>
          <w:bCs/>
          <w:sz w:val="36"/>
          <w:szCs w:val="36"/>
          <w:rtl/>
          <w:lang w:bidi="ar-EG"/>
        </w:rPr>
        <w:t>:</w:t>
      </w:r>
    </w:p>
    <w:p w14:paraId="6B97F13B" w14:textId="7D41D1CD" w:rsidR="00B85E18" w:rsidRPr="00026AAC" w:rsidRDefault="00A0215A"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1. </w:t>
      </w:r>
      <w:r w:rsidR="00B85E18" w:rsidRPr="00026AAC">
        <w:rPr>
          <w:rFonts w:ascii="Calibri" w:hAnsi="Calibri" w:cs="KFGQPC Uthman Taha Naskh"/>
          <w:sz w:val="36"/>
          <w:szCs w:val="36"/>
          <w:rtl/>
          <w:lang w:bidi="ar-EG"/>
        </w:rPr>
        <w:t>شرح حقيقة الإلحاد.</w:t>
      </w:r>
    </w:p>
    <w:p w14:paraId="3F0E43BE" w14:textId="19D75974" w:rsidR="00B85E18" w:rsidRPr="00026AAC" w:rsidRDefault="00A0215A"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2. </w:t>
      </w:r>
      <w:r w:rsidR="00B85E18" w:rsidRPr="00026AAC">
        <w:rPr>
          <w:rFonts w:ascii="Calibri" w:hAnsi="Calibri" w:cs="KFGQPC Uthman Taha Naskh"/>
          <w:sz w:val="36"/>
          <w:szCs w:val="36"/>
          <w:rtl/>
          <w:lang w:bidi="ar-EG"/>
        </w:rPr>
        <w:t>بيان ما ي</w:t>
      </w:r>
      <w:r w:rsidR="007C452B"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ل</w:t>
      </w:r>
      <w:r w:rsidR="007C452B"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ز</w:t>
      </w:r>
      <w:r w:rsidR="007C452B"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م عن حقيقة الإلحاد.</w:t>
      </w:r>
    </w:p>
    <w:p w14:paraId="2149ABAA" w14:textId="62FC0F06" w:rsidR="00B85E18" w:rsidRPr="00026AAC" w:rsidRDefault="00A0215A"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3. </w:t>
      </w:r>
      <w:r w:rsidR="00B85E18" w:rsidRPr="00026AAC">
        <w:rPr>
          <w:rFonts w:ascii="Calibri" w:hAnsi="Calibri" w:cs="KFGQPC Uthman Taha Naskh"/>
          <w:sz w:val="36"/>
          <w:szCs w:val="36"/>
          <w:rtl/>
          <w:lang w:bidi="ar-EG"/>
        </w:rPr>
        <w:t>ذكر اعترافات أئم</w:t>
      </w:r>
      <w:r w:rsidR="007C452B"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ة الإلحاد بهذه الل</w:t>
      </w:r>
      <w:r w:rsidR="007C452B"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وازم</w:t>
      </w:r>
      <w:r w:rsidRPr="00026AAC">
        <w:rPr>
          <w:rFonts w:ascii="Calibri" w:hAnsi="Calibri" w:cs="KFGQPC Uthman Taha Naskh"/>
          <w:sz w:val="36"/>
          <w:szCs w:val="36"/>
          <w:rtl/>
          <w:lang w:bidi="ar-EG"/>
        </w:rPr>
        <w:t>.</w:t>
      </w:r>
    </w:p>
    <w:p w14:paraId="42DA9155" w14:textId="24A28B89" w:rsidR="004F185F"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لقد أردنا لهذا الكتاب أن يكون مرآة يرى فيها الم</w:t>
      </w:r>
      <w:r w:rsidR="007C452B"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لحد بشاعة ما يدعو إليه</w:t>
      </w:r>
      <w:r w:rsidRPr="00026AAC">
        <w:rPr>
          <w:rFonts w:ascii="Calibri" w:hAnsi="Calibri" w:cs="KFGQPC Uthman Taha Naskh"/>
          <w:sz w:val="36"/>
          <w:szCs w:val="36"/>
          <w:rtl/>
          <w:lang w:bidi="ar-EG"/>
        </w:rPr>
        <w:t xml:space="preserve"> بعيدًا عن شعارات الت</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جميل التي يَصْبِ</w:t>
      </w:r>
      <w:r w:rsidR="004F185F" w:rsidRPr="00026AAC">
        <w:rPr>
          <w:rFonts w:ascii="Calibri" w:hAnsi="Calibri" w:cs="KFGQPC Uthman Taha Naskh"/>
          <w:sz w:val="36"/>
          <w:szCs w:val="36"/>
          <w:rtl/>
          <w:lang w:bidi="ar-EG"/>
        </w:rPr>
        <w:t>غُ</w:t>
      </w:r>
      <w:r w:rsidRPr="00026AAC">
        <w:rPr>
          <w:rFonts w:ascii="Calibri" w:hAnsi="Calibri" w:cs="KFGQPC Uthman Taha Naskh"/>
          <w:sz w:val="36"/>
          <w:szCs w:val="36"/>
          <w:rtl/>
          <w:lang w:bidi="ar-EG"/>
        </w:rPr>
        <w:t>ها الملاحدة على عقيدتهم.</w:t>
      </w:r>
    </w:p>
    <w:p w14:paraId="224B51DB" w14:textId="2DFA655A"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ندعو الم</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أن يتحلّى بالش</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جاعة؛ لم</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واجهة حقيقة الإلحاد كما هي.</w:t>
      </w:r>
    </w:p>
    <w:p w14:paraId="3E9001C5" w14:textId="7A0EF5C6"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هذه رسالتي انتصافًا للحقيقة، وبراءةً م</w:t>
      </w:r>
      <w:r w:rsidR="007C452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الوَهْم.</w:t>
      </w:r>
    </w:p>
    <w:p w14:paraId="35A0B9C9" w14:textId="5FFE7A24"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ربِّ اشْرَحْ لِي صَدْرِي، وَيَسِّرْ لِي أَمْرِي، وَاحْلُلْ عُقْدَةٌ مِن لِسَانِي يَفْقَهُوا قَوْلِي!</w:t>
      </w:r>
    </w:p>
    <w:p w14:paraId="178744BF" w14:textId="34C2C620" w:rsidR="007C452B" w:rsidRPr="00026AAC" w:rsidRDefault="007C452B"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ربّ اغفر لي حَظّ النَّفس مِن هذا الكتاب!</w:t>
      </w:r>
    </w:p>
    <w:p w14:paraId="2D64456F" w14:textId="28ECED3D" w:rsidR="00B85E18" w:rsidRPr="00026AAC" w:rsidRDefault="00B85E18" w:rsidP="00760830">
      <w:pPr>
        <w:keepNext/>
        <w:widowControl w:val="0"/>
        <w:bidi/>
        <w:spacing w:line="240" w:lineRule="auto"/>
        <w:jc w:val="center"/>
        <w:outlineLvl w:val="0"/>
        <w:rPr>
          <w:rFonts w:ascii="Calibri" w:hAnsi="Calibri" w:cs="KFGQPC Uthman Taha Naskh"/>
          <w:b/>
          <w:bCs/>
          <w:sz w:val="36"/>
          <w:szCs w:val="36"/>
          <w:u w:val="single"/>
          <w:lang w:bidi="ar-EG"/>
        </w:rPr>
      </w:pPr>
      <w:bookmarkStart w:id="7" w:name="_Toc181187968"/>
      <w:r w:rsidRPr="0080202D">
        <w:rPr>
          <w:rFonts w:ascii="Calibri" w:hAnsi="Calibri" w:cs="KFGQPC Uthman Taha Naskh"/>
          <w:b/>
          <w:bCs/>
          <w:sz w:val="36"/>
          <w:szCs w:val="36"/>
          <w:highlight w:val="yellow"/>
          <w:u w:val="single"/>
          <w:rtl/>
          <w:lang w:bidi="ar-EG"/>
        </w:rPr>
        <w:t>الإن</w:t>
      </w:r>
      <w:r w:rsidR="0080202D" w:rsidRPr="0080202D">
        <w:rPr>
          <w:rFonts w:ascii="Calibri" w:hAnsi="Calibri" w:cs="KFGQPC Uthman Taha Naskh" w:hint="cs"/>
          <w:b/>
          <w:bCs/>
          <w:sz w:val="36"/>
          <w:szCs w:val="36"/>
          <w:highlight w:val="yellow"/>
          <w:u w:val="single"/>
          <w:rtl/>
          <w:lang w:bidi="ar-EG"/>
        </w:rPr>
        <w:t>ْ</w:t>
      </w:r>
      <w:r w:rsidRPr="0080202D">
        <w:rPr>
          <w:rFonts w:ascii="Calibri" w:hAnsi="Calibri" w:cs="KFGQPC Uthman Taha Naskh"/>
          <w:b/>
          <w:bCs/>
          <w:sz w:val="36"/>
          <w:szCs w:val="36"/>
          <w:highlight w:val="yellow"/>
          <w:u w:val="single"/>
          <w:rtl/>
          <w:lang w:bidi="ar-EG"/>
        </w:rPr>
        <w:t>س</w:t>
      </w:r>
      <w:r w:rsidR="0080202D" w:rsidRPr="0080202D">
        <w:rPr>
          <w:rFonts w:ascii="Calibri" w:hAnsi="Calibri" w:cs="KFGQPC Uthman Taha Naskh" w:hint="cs"/>
          <w:b/>
          <w:bCs/>
          <w:sz w:val="36"/>
          <w:szCs w:val="36"/>
          <w:highlight w:val="yellow"/>
          <w:u w:val="single"/>
          <w:rtl/>
          <w:lang w:bidi="ar-EG"/>
        </w:rPr>
        <w:t>َ</w:t>
      </w:r>
      <w:r w:rsidRPr="0080202D">
        <w:rPr>
          <w:rFonts w:ascii="Calibri" w:hAnsi="Calibri" w:cs="KFGQPC Uthman Taha Naskh"/>
          <w:b/>
          <w:bCs/>
          <w:sz w:val="36"/>
          <w:szCs w:val="36"/>
          <w:highlight w:val="yellow"/>
          <w:u w:val="single"/>
          <w:rtl/>
          <w:lang w:bidi="ar-EG"/>
        </w:rPr>
        <w:t>ان</w:t>
      </w:r>
      <w:r w:rsidR="0080202D" w:rsidRPr="0080202D">
        <w:rPr>
          <w:rFonts w:ascii="Calibri" w:hAnsi="Calibri" w:cs="KFGQPC Uthman Taha Naskh" w:hint="cs"/>
          <w:b/>
          <w:bCs/>
          <w:sz w:val="36"/>
          <w:szCs w:val="36"/>
          <w:highlight w:val="yellow"/>
          <w:u w:val="single"/>
          <w:rtl/>
          <w:lang w:bidi="ar-EG"/>
        </w:rPr>
        <w:t>ُ</w:t>
      </w:r>
      <w:r w:rsidRPr="0080202D">
        <w:rPr>
          <w:rFonts w:ascii="Calibri" w:hAnsi="Calibri" w:cs="KFGQPC Uthman Taha Naskh"/>
          <w:b/>
          <w:bCs/>
          <w:sz w:val="36"/>
          <w:szCs w:val="36"/>
          <w:highlight w:val="yellow"/>
          <w:u w:val="single"/>
          <w:rtl/>
          <w:lang w:bidi="ar-EG"/>
        </w:rPr>
        <w:t>.. ذ</w:t>
      </w:r>
      <w:r w:rsidR="0080202D" w:rsidRPr="0080202D">
        <w:rPr>
          <w:rFonts w:ascii="Calibri" w:hAnsi="Calibri" w:cs="KFGQPC Uthman Taha Naskh" w:hint="cs"/>
          <w:b/>
          <w:bCs/>
          <w:sz w:val="36"/>
          <w:szCs w:val="36"/>
          <w:highlight w:val="yellow"/>
          <w:u w:val="single"/>
          <w:rtl/>
          <w:lang w:bidi="ar-EG"/>
        </w:rPr>
        <w:t>َ</w:t>
      </w:r>
      <w:r w:rsidRPr="0080202D">
        <w:rPr>
          <w:rFonts w:ascii="Calibri" w:hAnsi="Calibri" w:cs="KFGQPC Uthman Taha Naskh"/>
          <w:b/>
          <w:bCs/>
          <w:sz w:val="36"/>
          <w:szCs w:val="36"/>
          <w:highlight w:val="yellow"/>
          <w:u w:val="single"/>
          <w:rtl/>
          <w:lang w:bidi="ar-EG"/>
        </w:rPr>
        <w:t>ل</w:t>
      </w:r>
      <w:r w:rsidR="0080202D" w:rsidRPr="0080202D">
        <w:rPr>
          <w:rFonts w:ascii="Calibri" w:hAnsi="Calibri" w:cs="KFGQPC Uthman Taha Naskh" w:hint="cs"/>
          <w:b/>
          <w:bCs/>
          <w:sz w:val="36"/>
          <w:szCs w:val="36"/>
          <w:highlight w:val="yellow"/>
          <w:u w:val="single"/>
          <w:rtl/>
          <w:lang w:bidi="ar-EG"/>
        </w:rPr>
        <w:t>ِ</w:t>
      </w:r>
      <w:r w:rsidRPr="0080202D">
        <w:rPr>
          <w:rFonts w:ascii="Calibri" w:hAnsi="Calibri" w:cs="KFGQPC Uthman Taha Naskh"/>
          <w:b/>
          <w:bCs/>
          <w:sz w:val="36"/>
          <w:szCs w:val="36"/>
          <w:highlight w:val="yellow"/>
          <w:u w:val="single"/>
          <w:rtl/>
          <w:lang w:bidi="ar-EG"/>
        </w:rPr>
        <w:t>ك</w:t>
      </w:r>
      <w:r w:rsidR="0080202D" w:rsidRPr="0080202D">
        <w:rPr>
          <w:rFonts w:ascii="Calibri" w:hAnsi="Calibri" w:cs="KFGQPC Uthman Taha Naskh" w:hint="cs"/>
          <w:b/>
          <w:bCs/>
          <w:sz w:val="36"/>
          <w:szCs w:val="36"/>
          <w:highlight w:val="yellow"/>
          <w:u w:val="single"/>
          <w:rtl/>
          <w:lang w:bidi="ar-EG"/>
        </w:rPr>
        <w:t>َ</w:t>
      </w:r>
      <w:r w:rsidRPr="0080202D">
        <w:rPr>
          <w:rFonts w:ascii="Calibri" w:hAnsi="Calibri" w:cs="KFGQPC Uthman Taha Naskh"/>
          <w:b/>
          <w:bCs/>
          <w:sz w:val="36"/>
          <w:szCs w:val="36"/>
          <w:highlight w:val="yellow"/>
          <w:u w:val="single"/>
          <w:rtl/>
          <w:lang w:bidi="ar-EG"/>
        </w:rPr>
        <w:t xml:space="preserve"> الح</w:t>
      </w:r>
      <w:r w:rsidR="0080202D" w:rsidRPr="0080202D">
        <w:rPr>
          <w:rFonts w:ascii="Calibri" w:hAnsi="Calibri" w:cs="KFGQPC Uthman Taha Naskh" w:hint="cs"/>
          <w:b/>
          <w:bCs/>
          <w:sz w:val="36"/>
          <w:szCs w:val="36"/>
          <w:highlight w:val="yellow"/>
          <w:u w:val="single"/>
          <w:rtl/>
          <w:lang w:bidi="ar-EG"/>
        </w:rPr>
        <w:t>َ</w:t>
      </w:r>
      <w:r w:rsidRPr="0080202D">
        <w:rPr>
          <w:rFonts w:ascii="Calibri" w:hAnsi="Calibri" w:cs="KFGQPC Uthman Taha Naskh"/>
          <w:b/>
          <w:bCs/>
          <w:sz w:val="36"/>
          <w:szCs w:val="36"/>
          <w:highlight w:val="yellow"/>
          <w:u w:val="single"/>
          <w:rtl/>
          <w:lang w:bidi="ar-EG"/>
        </w:rPr>
        <w:t>ي</w:t>
      </w:r>
      <w:r w:rsidR="0080202D" w:rsidRPr="0080202D">
        <w:rPr>
          <w:rFonts w:ascii="Calibri" w:hAnsi="Calibri" w:cs="KFGQPC Uthman Taha Naskh" w:hint="cs"/>
          <w:b/>
          <w:bCs/>
          <w:sz w:val="36"/>
          <w:szCs w:val="36"/>
          <w:highlight w:val="yellow"/>
          <w:u w:val="single"/>
          <w:rtl/>
          <w:lang w:bidi="ar-EG"/>
        </w:rPr>
        <w:t>َ</w:t>
      </w:r>
      <w:r w:rsidRPr="0080202D">
        <w:rPr>
          <w:rFonts w:ascii="Calibri" w:hAnsi="Calibri" w:cs="KFGQPC Uthman Taha Naskh"/>
          <w:b/>
          <w:bCs/>
          <w:sz w:val="36"/>
          <w:szCs w:val="36"/>
          <w:highlight w:val="yellow"/>
          <w:u w:val="single"/>
          <w:rtl/>
          <w:lang w:bidi="ar-EG"/>
        </w:rPr>
        <w:t>و</w:t>
      </w:r>
      <w:r w:rsidR="0080202D" w:rsidRPr="0080202D">
        <w:rPr>
          <w:rFonts w:ascii="Calibri" w:hAnsi="Calibri" w:cs="KFGQPC Uthman Taha Naskh" w:hint="cs"/>
          <w:b/>
          <w:bCs/>
          <w:sz w:val="36"/>
          <w:szCs w:val="36"/>
          <w:highlight w:val="yellow"/>
          <w:u w:val="single"/>
          <w:rtl/>
          <w:lang w:bidi="ar-EG"/>
        </w:rPr>
        <w:t>َ</w:t>
      </w:r>
      <w:r w:rsidRPr="0080202D">
        <w:rPr>
          <w:rFonts w:ascii="Calibri" w:hAnsi="Calibri" w:cs="KFGQPC Uthman Taha Naskh"/>
          <w:b/>
          <w:bCs/>
          <w:sz w:val="36"/>
          <w:szCs w:val="36"/>
          <w:highlight w:val="yellow"/>
          <w:u w:val="single"/>
          <w:rtl/>
          <w:lang w:bidi="ar-EG"/>
        </w:rPr>
        <w:t>ان</w:t>
      </w:r>
      <w:r w:rsidR="0080202D" w:rsidRPr="0080202D">
        <w:rPr>
          <w:rFonts w:ascii="Calibri" w:hAnsi="Calibri" w:cs="KFGQPC Uthman Taha Naskh" w:hint="cs"/>
          <w:b/>
          <w:bCs/>
          <w:sz w:val="36"/>
          <w:szCs w:val="36"/>
          <w:highlight w:val="yellow"/>
          <w:u w:val="single"/>
          <w:rtl/>
          <w:lang w:bidi="ar-EG"/>
        </w:rPr>
        <w:t>ُ</w:t>
      </w:r>
      <w:bookmarkEnd w:id="7"/>
    </w:p>
    <w:p w14:paraId="76644966" w14:textId="766B731C" w:rsidR="00B85E18" w:rsidRPr="00026AAC" w:rsidRDefault="00737F14" w:rsidP="00760830">
      <w:pPr>
        <w:widowControl w:val="0"/>
        <w:bidi/>
        <w:spacing w:line="240" w:lineRule="auto"/>
        <w:jc w:val="center"/>
        <w:rPr>
          <w:rFonts w:ascii="Calibri" w:hAnsi="Calibri" w:cs="KFGQPC Uthman Taha Naskh"/>
          <w:sz w:val="36"/>
          <w:szCs w:val="36"/>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196B24" w:themeColor="accent3"/>
          <w:sz w:val="36"/>
          <w:szCs w:val="36"/>
          <w:rtl/>
          <w:lang w:bidi="ar-EG"/>
        </w:rPr>
        <w:t>أُولَ</w:t>
      </w:r>
      <w:r w:rsidRPr="00026AAC">
        <w:rPr>
          <w:rFonts w:ascii="Calibri" w:hAnsi="Calibri" w:cs="KFGQPC Uthman Taha Naskh"/>
          <w:b/>
          <w:bCs/>
          <w:color w:val="196B24" w:themeColor="accent3"/>
          <w:sz w:val="36"/>
          <w:szCs w:val="36"/>
          <w:rtl/>
          <w:lang w:bidi="ar-EG"/>
        </w:rPr>
        <w:t>ئ</w:t>
      </w:r>
      <w:r w:rsidR="00B85E18" w:rsidRPr="00026AAC">
        <w:rPr>
          <w:rFonts w:ascii="Calibri" w:hAnsi="Calibri" w:cs="KFGQPC Uthman Taha Naskh"/>
          <w:b/>
          <w:bCs/>
          <w:color w:val="196B24" w:themeColor="accent3"/>
          <w:sz w:val="36"/>
          <w:szCs w:val="36"/>
          <w:rtl/>
          <w:lang w:bidi="ar-EG"/>
        </w:rPr>
        <w:t>كَ كَالْأَنْعَامِ بَلْ هُمْ أَضَلُّ</w:t>
      </w:r>
      <w:r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(الأعراف</w:t>
      </w:r>
      <w:r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179)</w:t>
      </w:r>
    </w:p>
    <w:p w14:paraId="765DC950" w14:textId="25C7A3D2" w:rsidR="0080202D" w:rsidRDefault="00A40AD8" w:rsidP="00042795">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002060"/>
          <w:sz w:val="36"/>
          <w:szCs w:val="36"/>
          <w:rtl/>
          <w:lang w:bidi="ar-EG"/>
        </w:rPr>
        <w:t>ت</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ت</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ن</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اق</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ضُ الن</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ظر</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ة الت</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طو</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ر</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ة مع ف</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ك</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ر</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ة</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أن</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س</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ك</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ان هذا الك</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و</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ك</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ب م</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ن</w:t>
      </w:r>
      <w:r w:rsidR="00737F14" w:rsidRPr="00026AAC">
        <w:rPr>
          <w:rFonts w:ascii="Calibri" w:hAnsi="Calibri" w:cs="KFGQPC Uthman Taha Naskh"/>
          <w:b/>
          <w:bCs/>
          <w:color w:val="002060"/>
          <w:sz w:val="36"/>
          <w:szCs w:val="36"/>
          <w:rtl/>
          <w:lang w:bidi="ar-EG"/>
        </w:rPr>
        <w:t xml:space="preserve"> </w:t>
      </w:r>
      <w:r w:rsidR="00B85E18" w:rsidRPr="00026AAC">
        <w:rPr>
          <w:rFonts w:ascii="Calibri" w:hAnsi="Calibri" w:cs="KFGQPC Uthman Taha Naskh"/>
          <w:b/>
          <w:bCs/>
          <w:color w:val="002060"/>
          <w:sz w:val="36"/>
          <w:szCs w:val="36"/>
          <w:rtl/>
          <w:lang w:bidi="ar-EG"/>
        </w:rPr>
        <w:t>الم</w:t>
      </w:r>
      <w:r w:rsidR="00B7665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مكن تقسيمهم إلى بَشَر</w:t>
      </w:r>
      <w:r w:rsidR="000427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وحيوانات</w:t>
      </w:r>
      <w:r w:rsidR="00737F14" w:rsidRPr="00026AAC">
        <w:rPr>
          <w:rFonts w:ascii="Calibri" w:hAnsi="Calibri" w:cs="KFGQPC Uthman Taha Naskh"/>
          <w:b/>
          <w:bCs/>
          <w:color w:val="002060"/>
          <w:sz w:val="36"/>
          <w:szCs w:val="36"/>
          <w:rtl/>
          <w:lang w:bidi="ar-EG"/>
        </w:rPr>
        <w:t>.</w:t>
      </w:r>
      <w:r w:rsidR="00B85E18" w:rsidRPr="00026AAC">
        <w:rPr>
          <w:rFonts w:ascii="Calibri" w:hAnsi="Calibri" w:cs="KFGQPC Uthman Taha Naskh"/>
          <w:sz w:val="36"/>
          <w:szCs w:val="36"/>
          <w:rtl/>
          <w:lang w:bidi="ar-EG"/>
        </w:rPr>
        <w:t>»</w:t>
      </w:r>
    </w:p>
    <w:p w14:paraId="4C87F067" w14:textId="5CD19518" w:rsidR="00B85E18" w:rsidRPr="00026AAC" w:rsidRDefault="00B85E18" w:rsidP="0080202D">
      <w:pPr>
        <w:widowControl w:val="0"/>
        <w:bidi/>
        <w:spacing w:line="240" w:lineRule="auto"/>
        <w:jc w:val="center"/>
        <w:rPr>
          <w:rFonts w:ascii="Calibri" w:hAnsi="Calibri" w:cs="KFGQPC Uthman Taha Naskh"/>
          <w:sz w:val="36"/>
          <w:szCs w:val="36"/>
          <w:rtl/>
          <w:lang w:bidi="ar-EG"/>
        </w:rPr>
      </w:pPr>
      <w:r w:rsidRPr="00026AAC">
        <w:rPr>
          <w:rFonts w:ascii="Calibri" w:hAnsi="Calibri" w:cs="KFGQPC Uthman Taha Naskh"/>
          <w:sz w:val="36"/>
          <w:szCs w:val="36"/>
          <w:rtl/>
          <w:lang w:bidi="ar-EG"/>
        </w:rPr>
        <w:t>ع</w:t>
      </w:r>
      <w:r w:rsidR="00042795">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042795">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الن</w:t>
      </w:r>
      <w:r w:rsidR="00042795">
        <w:rPr>
          <w:rFonts w:ascii="Calibri" w:hAnsi="Calibri" w:cs="KFGQPC Uthman Taha Naskh" w:hint="cs"/>
          <w:sz w:val="36"/>
          <w:szCs w:val="36"/>
          <w:rtl/>
          <w:lang w:bidi="ar-EG"/>
        </w:rPr>
        <w:t>َّ</w:t>
      </w:r>
      <w:r w:rsidRPr="00026AAC">
        <w:rPr>
          <w:rFonts w:ascii="Calibri" w:hAnsi="Calibri" w:cs="KFGQPC Uthman Taha Naskh"/>
          <w:sz w:val="36"/>
          <w:szCs w:val="36"/>
          <w:rtl/>
          <w:lang w:bidi="ar-EG"/>
        </w:rPr>
        <w:t>فس الم</w:t>
      </w:r>
      <w:r w:rsidR="00042795">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w:t>
      </w:r>
      <w:r w:rsidR="00737F14" w:rsidRPr="00026AAC">
        <w:rPr>
          <w:rFonts w:ascii="Calibri" w:hAnsi="Calibri" w:cs="KFGQPC Uthman Taha Naskh"/>
          <w:sz w:val="36"/>
          <w:szCs w:val="36"/>
          <w:rtl/>
          <w:lang w:bidi="ar-EG"/>
        </w:rPr>
        <w:t xml:space="preserve">: </w:t>
      </w:r>
      <w:r w:rsidRPr="00042795">
        <w:rPr>
          <w:rFonts w:ascii="Calibri" w:hAnsi="Calibri" w:cs="KFGQPC Uthman Taha Naskh"/>
          <w:b/>
          <w:bCs/>
          <w:sz w:val="36"/>
          <w:szCs w:val="36"/>
          <w:rtl/>
          <w:lang w:bidi="ar-EG"/>
        </w:rPr>
        <w:t>ستيف ستيوارت ويليامز</w:t>
      </w:r>
    </w:p>
    <w:p w14:paraId="2E8D0BE6" w14:textId="77777777" w:rsidR="0014629F" w:rsidRPr="00026AAC" w:rsidRDefault="0014629F"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Steve Stewart-Williams, </w:t>
      </w:r>
      <w:r w:rsidRPr="00026AAC">
        <w:rPr>
          <w:rFonts w:ascii="Calibri" w:hAnsi="Calibri" w:cs="KFGQPC Uthman Taha Naskh"/>
          <w:b/>
          <w:bCs/>
          <w:i/>
          <w:iCs/>
          <w:sz w:val="36"/>
          <w:szCs w:val="36"/>
          <w:lang w:bidi="ar-EG"/>
        </w:rPr>
        <w:t>Darwin God and the Meaning of Life</w:t>
      </w:r>
      <w:r w:rsidRPr="00026AAC">
        <w:rPr>
          <w:rFonts w:ascii="Calibri" w:hAnsi="Calibri" w:cs="KFGQPC Uthman Taha Naskh"/>
          <w:sz w:val="36"/>
          <w:szCs w:val="36"/>
          <w:lang w:bidi="ar-EG"/>
        </w:rPr>
        <w:t xml:space="preserve"> (Cambridge: Cambridge University Press, 2010), p161.</w:t>
      </w:r>
    </w:p>
    <w:p w14:paraId="3774E42D" w14:textId="5C92D6F1"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8" w:name="_Toc181187969"/>
      <w:r w:rsidRPr="00026AAC">
        <w:rPr>
          <w:rFonts w:ascii="Calibri" w:hAnsi="Calibri" w:cs="KFGQPC Uthman Taha Naskh"/>
          <w:b/>
          <w:bCs/>
          <w:sz w:val="36"/>
          <w:szCs w:val="36"/>
          <w:u w:val="single"/>
          <w:rtl/>
          <w:lang w:bidi="ar-EG"/>
        </w:rPr>
        <w:lastRenderedPageBreak/>
        <w:t>الإس</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ام</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و</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الإن</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س</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ان</w:t>
      </w:r>
      <w:r w:rsidR="007362C2">
        <w:rPr>
          <w:rFonts w:ascii="Calibri" w:hAnsi="Calibri" w:cs="KFGQPC Uthman Taha Naskh" w:hint="cs"/>
          <w:b/>
          <w:bCs/>
          <w:sz w:val="36"/>
          <w:szCs w:val="36"/>
          <w:u w:val="single"/>
          <w:rtl/>
          <w:lang w:bidi="ar-EG"/>
        </w:rPr>
        <w:t>ُ</w:t>
      </w:r>
      <w:bookmarkEnd w:id="8"/>
    </w:p>
    <w:p w14:paraId="4B2E1282" w14:textId="77777777"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ما الإنسان في القرآن؟</w:t>
      </w:r>
    </w:p>
    <w:p w14:paraId="1FDB40CB" w14:textId="2CB246C2" w:rsidR="0082570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إنه ذلك الكائن الم</w:t>
      </w:r>
      <w:r w:rsidR="00B7665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صطفى الذي اختاره الر</w:t>
      </w:r>
      <w:r w:rsidR="00A3029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w:t>
      </w:r>
      <w:r w:rsidR="00A3029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-س</w:t>
      </w:r>
      <w:r w:rsidR="00A3029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بحانه- لتكون الأرضُ مُسَخَّرةً له، قال تعالى:</w:t>
      </w:r>
      <w:r w:rsidR="005A7AAE" w:rsidRPr="00026AAC">
        <w:rPr>
          <w:rFonts w:ascii="Calibri" w:hAnsi="Calibri" w:cs="KFGQPC Uthman Taha Naskh"/>
          <w:sz w:val="36"/>
          <w:szCs w:val="36"/>
          <w:rtl/>
          <w:lang w:bidi="ar-EG"/>
        </w:rPr>
        <w:t xml:space="preserve"> {</w:t>
      </w:r>
      <w:r w:rsidRPr="00026AAC">
        <w:rPr>
          <w:rFonts w:ascii="Calibri" w:hAnsi="Calibri" w:cs="KFGQPC Uthman Taha Naskh"/>
          <w:b/>
          <w:bCs/>
          <w:color w:val="196B24" w:themeColor="accent3"/>
          <w:sz w:val="36"/>
          <w:szCs w:val="36"/>
          <w:rtl/>
          <w:lang w:bidi="ar-EG"/>
        </w:rPr>
        <w:t xml:space="preserve">وَلَقَدْ كَرَّمْنَا بَنِي </w:t>
      </w:r>
      <w:r w:rsidR="004F1214" w:rsidRPr="00026AAC">
        <w:rPr>
          <w:rFonts w:ascii="Calibri" w:hAnsi="Calibri" w:cs="KFGQPC Uthman Taha Naskh"/>
          <w:b/>
          <w:bCs/>
          <w:color w:val="196B24" w:themeColor="accent3"/>
          <w:sz w:val="36"/>
          <w:szCs w:val="36"/>
          <w:rtl/>
          <w:lang w:bidi="ar-EG"/>
        </w:rPr>
        <w:t>ءَ</w:t>
      </w:r>
      <w:r w:rsidRPr="00026AAC">
        <w:rPr>
          <w:rFonts w:ascii="Calibri" w:hAnsi="Calibri" w:cs="KFGQPC Uthman Taha Naskh"/>
          <w:b/>
          <w:bCs/>
          <w:color w:val="196B24" w:themeColor="accent3"/>
          <w:sz w:val="36"/>
          <w:szCs w:val="36"/>
          <w:rtl/>
          <w:lang w:bidi="ar-EG"/>
        </w:rPr>
        <w:t>ادَمَ وَحَمَلْ</w:t>
      </w:r>
      <w:r w:rsidR="004F1214" w:rsidRPr="00026AAC">
        <w:rPr>
          <w:rFonts w:ascii="Calibri" w:hAnsi="Calibri" w:cs="KFGQPC Uthman Taha Naskh"/>
          <w:b/>
          <w:bCs/>
          <w:color w:val="196B24" w:themeColor="accent3"/>
          <w:sz w:val="36"/>
          <w:szCs w:val="36"/>
          <w:rtl/>
          <w:lang w:bidi="ar-EG"/>
        </w:rPr>
        <w:t>نَا</w:t>
      </w:r>
      <w:r w:rsidRPr="00026AAC">
        <w:rPr>
          <w:rFonts w:ascii="Calibri" w:hAnsi="Calibri" w:cs="KFGQPC Uthman Taha Naskh"/>
          <w:b/>
          <w:bCs/>
          <w:color w:val="196B24" w:themeColor="accent3"/>
          <w:sz w:val="36"/>
          <w:szCs w:val="36"/>
          <w:rtl/>
          <w:lang w:bidi="ar-EG"/>
        </w:rPr>
        <w:t>هُمْ فِي الْبَرِّ وَالْبَحْرِ وَرَزَقْنَهُم مِّنَ الطَّيِّبَ</w:t>
      </w:r>
      <w:r w:rsidR="004F1214" w:rsidRPr="00026AAC">
        <w:rPr>
          <w:rFonts w:ascii="Calibri" w:hAnsi="Calibri" w:cs="KFGQPC Uthman Taha Naskh"/>
          <w:b/>
          <w:bCs/>
          <w:color w:val="196B24" w:themeColor="accent3"/>
          <w:sz w:val="36"/>
          <w:szCs w:val="36"/>
          <w:rtl/>
          <w:lang w:bidi="ar-EG"/>
        </w:rPr>
        <w:t>ا</w:t>
      </w:r>
      <w:r w:rsidRPr="00026AAC">
        <w:rPr>
          <w:rFonts w:ascii="Calibri" w:hAnsi="Calibri" w:cs="KFGQPC Uthman Taha Naskh"/>
          <w:b/>
          <w:bCs/>
          <w:color w:val="196B24" w:themeColor="accent3"/>
          <w:sz w:val="36"/>
          <w:szCs w:val="36"/>
          <w:rtl/>
          <w:lang w:bidi="ar-EG"/>
        </w:rPr>
        <w:t>تِ</w:t>
      </w:r>
      <w:r w:rsidR="004F1214" w:rsidRPr="00026AAC">
        <w:rPr>
          <w:rFonts w:ascii="Calibri" w:hAnsi="Calibri" w:cs="KFGQPC Uthman Taha Naskh"/>
          <w:b/>
          <w:bCs/>
          <w:color w:val="196B24" w:themeColor="accent3"/>
          <w:sz w:val="36"/>
          <w:szCs w:val="36"/>
          <w:rtl/>
          <w:lang w:bidi="ar-EG"/>
        </w:rPr>
        <w:t xml:space="preserve"> </w:t>
      </w:r>
      <w:r w:rsidRPr="00026AAC">
        <w:rPr>
          <w:rFonts w:ascii="Calibri" w:hAnsi="Calibri" w:cs="KFGQPC Uthman Taha Naskh"/>
          <w:b/>
          <w:bCs/>
          <w:color w:val="196B24" w:themeColor="accent3"/>
          <w:sz w:val="36"/>
          <w:szCs w:val="36"/>
          <w:rtl/>
          <w:lang w:bidi="ar-EG"/>
        </w:rPr>
        <w:t>وَفَضَّلْنَ</w:t>
      </w:r>
      <w:r w:rsidR="004F1214" w:rsidRPr="00026AAC">
        <w:rPr>
          <w:rFonts w:ascii="Calibri" w:hAnsi="Calibri" w:cs="KFGQPC Uthman Taha Naskh"/>
          <w:b/>
          <w:bCs/>
          <w:color w:val="196B24" w:themeColor="accent3"/>
          <w:sz w:val="36"/>
          <w:szCs w:val="36"/>
          <w:rtl/>
          <w:lang w:bidi="ar-EG"/>
        </w:rPr>
        <w:t>ا</w:t>
      </w:r>
      <w:r w:rsidRPr="00026AAC">
        <w:rPr>
          <w:rFonts w:ascii="Calibri" w:hAnsi="Calibri" w:cs="KFGQPC Uthman Taha Naskh"/>
          <w:b/>
          <w:bCs/>
          <w:color w:val="196B24" w:themeColor="accent3"/>
          <w:sz w:val="36"/>
          <w:szCs w:val="36"/>
          <w:rtl/>
          <w:lang w:bidi="ar-EG"/>
        </w:rPr>
        <w:t>هُمْ عَلَى كَثِيرٍ مِّمَّنْ خَلَقْنَا تَفْضِيلا</w:t>
      </w:r>
      <w:r w:rsidR="005A7AAE" w:rsidRPr="00026AAC">
        <w:rPr>
          <w:rFonts w:ascii="Calibri" w:hAnsi="Calibri" w:cs="KFGQPC Uthman Taha Naskh"/>
          <w:sz w:val="36"/>
          <w:szCs w:val="36"/>
          <w:rtl/>
          <w:lang w:bidi="ar-EG"/>
        </w:rPr>
        <w:t xml:space="preserve">} </w:t>
      </w:r>
      <w:r w:rsidR="008257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الإسراء</w:t>
      </w:r>
      <w:r w:rsidR="00825705"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70)</w:t>
      </w:r>
    </w:p>
    <w:p w14:paraId="529D6F4E" w14:textId="170D14D3" w:rsidR="001C6DC1"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A3029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المخلوق الذي خلق الله</w:t>
      </w:r>
      <w:r w:rsidR="00A3029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له الأرض والس</w:t>
      </w:r>
      <w:r w:rsidR="00A3029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ماء لِتُذَل</w:t>
      </w:r>
      <w:r w:rsidR="002D168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لَ طريقَهُ إلى الإيمان بما فيهما من آيات على البديع العظيم: </w:t>
      </w:r>
      <w:r w:rsidR="005A7AAE" w:rsidRPr="00026AAC">
        <w:rPr>
          <w:rFonts w:ascii="Calibri" w:hAnsi="Calibri" w:cs="KFGQPC Uthman Taha Naskh"/>
          <w:sz w:val="36"/>
          <w:szCs w:val="36"/>
          <w:rtl/>
          <w:lang w:bidi="ar-EG"/>
        </w:rPr>
        <w:t>{</w:t>
      </w:r>
      <w:r w:rsidRPr="00026AAC">
        <w:rPr>
          <w:rFonts w:ascii="Calibri" w:hAnsi="Calibri" w:cs="KFGQPC Uthman Taha Naskh"/>
          <w:b/>
          <w:bCs/>
          <w:color w:val="196B24" w:themeColor="accent3"/>
          <w:sz w:val="36"/>
          <w:szCs w:val="36"/>
          <w:rtl/>
          <w:lang w:bidi="ar-EG"/>
        </w:rPr>
        <w:t>إِنَّ فِي السَّمَوَاتِ وَالْأَرْضِ لَايَتِ لِلْمُؤْمِنِينَ</w:t>
      </w:r>
      <w:r w:rsidR="005A7AAE" w:rsidRPr="00026AAC">
        <w:rPr>
          <w:rFonts w:ascii="Calibri" w:hAnsi="Calibri" w:cs="KFGQPC Uthman Taha Naskh"/>
          <w:color w:val="196B24" w:themeColor="accent3"/>
          <w:sz w:val="36"/>
          <w:szCs w:val="36"/>
          <w:rtl/>
          <w:lang w:bidi="ar-EG"/>
        </w:rPr>
        <w:t xml:space="preserve"> </w:t>
      </w:r>
      <w:r w:rsidR="005A7AA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color w:val="196B24" w:themeColor="accent3"/>
          <w:sz w:val="36"/>
          <w:szCs w:val="36"/>
          <w:rtl/>
          <w:lang w:bidi="ar-EG"/>
        </w:rPr>
        <w:t>وَفِي خَلْقِكُمْ وَمَا يَب</w:t>
      </w:r>
      <w:r w:rsidR="005A7AAE" w:rsidRPr="00026AAC">
        <w:rPr>
          <w:rFonts w:ascii="Calibri" w:hAnsi="Calibri" w:cs="KFGQPC Uthman Taha Naskh"/>
          <w:b/>
          <w:bCs/>
          <w:color w:val="196B24" w:themeColor="accent3"/>
          <w:sz w:val="36"/>
          <w:szCs w:val="36"/>
          <w:rtl/>
          <w:lang w:bidi="ar-EG"/>
        </w:rPr>
        <w:t>ُثُ</w:t>
      </w:r>
      <w:r w:rsidRPr="00026AAC">
        <w:rPr>
          <w:rFonts w:ascii="Calibri" w:hAnsi="Calibri" w:cs="KFGQPC Uthman Taha Naskh"/>
          <w:b/>
          <w:bCs/>
          <w:color w:val="196B24" w:themeColor="accent3"/>
          <w:sz w:val="36"/>
          <w:szCs w:val="36"/>
          <w:rtl/>
          <w:lang w:bidi="ar-EG"/>
        </w:rPr>
        <w:t xml:space="preserve"> مِن دَابَّةٍ </w:t>
      </w:r>
      <w:r w:rsidR="00153868" w:rsidRPr="00026AAC">
        <w:rPr>
          <w:rFonts w:ascii="Calibri" w:hAnsi="Calibri" w:cs="KFGQPC Uthman Taha Naskh"/>
          <w:b/>
          <w:bCs/>
          <w:color w:val="196B24" w:themeColor="accent3"/>
          <w:sz w:val="36"/>
          <w:szCs w:val="36"/>
          <w:rtl/>
          <w:lang w:bidi="ar-EG"/>
        </w:rPr>
        <w:t>ءَ</w:t>
      </w:r>
      <w:r w:rsidRPr="00026AAC">
        <w:rPr>
          <w:rFonts w:ascii="Calibri" w:hAnsi="Calibri" w:cs="KFGQPC Uthman Taha Naskh"/>
          <w:b/>
          <w:bCs/>
          <w:color w:val="196B24" w:themeColor="accent3"/>
          <w:sz w:val="36"/>
          <w:szCs w:val="36"/>
          <w:rtl/>
          <w:lang w:bidi="ar-EG"/>
        </w:rPr>
        <w:t>ايْ</w:t>
      </w:r>
      <w:r w:rsidR="00153868" w:rsidRPr="00026AAC">
        <w:rPr>
          <w:rFonts w:ascii="Calibri" w:hAnsi="Calibri" w:cs="KFGQPC Uthman Taha Naskh"/>
          <w:b/>
          <w:bCs/>
          <w:color w:val="196B24" w:themeColor="accent3"/>
          <w:sz w:val="36"/>
          <w:szCs w:val="36"/>
          <w:rtl/>
          <w:lang w:bidi="ar-EG"/>
        </w:rPr>
        <w:t>ا</w:t>
      </w:r>
      <w:r w:rsidRPr="00026AAC">
        <w:rPr>
          <w:rFonts w:ascii="Calibri" w:hAnsi="Calibri" w:cs="KFGQPC Uthman Taha Naskh"/>
          <w:b/>
          <w:bCs/>
          <w:color w:val="196B24" w:themeColor="accent3"/>
          <w:sz w:val="36"/>
          <w:szCs w:val="36"/>
          <w:rtl/>
          <w:lang w:bidi="ar-EG"/>
        </w:rPr>
        <w:t>ت</w:t>
      </w:r>
      <w:r w:rsidR="00153868"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 xml:space="preserve"> لِقَوْمٍ يُوقِنُونَ</w:t>
      </w:r>
      <w:r w:rsidR="00153868" w:rsidRPr="00026AAC">
        <w:rPr>
          <w:rFonts w:ascii="Calibri" w:hAnsi="Calibri" w:cs="KFGQPC Uthman Taha Naskh"/>
          <w:color w:val="196B24" w:themeColor="accent3"/>
          <w:sz w:val="36"/>
          <w:szCs w:val="36"/>
          <w:rtl/>
          <w:lang w:bidi="ar-EG"/>
        </w:rPr>
        <w:t xml:space="preserve"> </w:t>
      </w:r>
      <w:r w:rsidR="0015386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color w:val="196B24" w:themeColor="accent3"/>
          <w:sz w:val="36"/>
          <w:szCs w:val="36"/>
          <w:rtl/>
          <w:lang w:bidi="ar-EG"/>
        </w:rPr>
        <w:t xml:space="preserve">وَاخْتِلَافِ الَّيْلِ وَالنَّهَارِ وَمَا أَنزَلَ اللهُ مِنَ السَّمَاءِ مِن رِزْقٍ فَأَحْيَا بِهِ الْأَرْضَ بَعْدَ مَوْتِهَا وَتَصْرِيفِ الرِّيحِ </w:t>
      </w:r>
      <w:r w:rsidR="001C6DC1" w:rsidRPr="00026AAC">
        <w:rPr>
          <w:rFonts w:ascii="Calibri" w:hAnsi="Calibri" w:cs="KFGQPC Uthman Taha Naskh"/>
          <w:b/>
          <w:bCs/>
          <w:color w:val="196B24" w:themeColor="accent3"/>
          <w:sz w:val="36"/>
          <w:szCs w:val="36"/>
          <w:rtl/>
          <w:lang w:bidi="ar-EG"/>
        </w:rPr>
        <w:t>ءَ</w:t>
      </w:r>
      <w:r w:rsidRPr="00026AAC">
        <w:rPr>
          <w:rFonts w:ascii="Calibri" w:hAnsi="Calibri" w:cs="KFGQPC Uthman Taha Naskh"/>
          <w:b/>
          <w:bCs/>
          <w:color w:val="196B24" w:themeColor="accent3"/>
          <w:sz w:val="36"/>
          <w:szCs w:val="36"/>
          <w:rtl/>
          <w:lang w:bidi="ar-EG"/>
        </w:rPr>
        <w:t>ايَ</w:t>
      </w:r>
      <w:r w:rsidR="001C6DC1" w:rsidRPr="00026AAC">
        <w:rPr>
          <w:rFonts w:ascii="Calibri" w:hAnsi="Calibri" w:cs="KFGQPC Uthman Taha Naskh"/>
          <w:b/>
          <w:bCs/>
          <w:color w:val="196B24" w:themeColor="accent3"/>
          <w:sz w:val="36"/>
          <w:szCs w:val="36"/>
          <w:rtl/>
          <w:lang w:bidi="ar-EG"/>
        </w:rPr>
        <w:t>ا</w:t>
      </w:r>
      <w:r w:rsidRPr="00026AAC">
        <w:rPr>
          <w:rFonts w:ascii="Calibri" w:hAnsi="Calibri" w:cs="KFGQPC Uthman Taha Naskh"/>
          <w:b/>
          <w:bCs/>
          <w:color w:val="196B24" w:themeColor="accent3"/>
          <w:sz w:val="36"/>
          <w:szCs w:val="36"/>
          <w:rtl/>
          <w:lang w:bidi="ar-EG"/>
        </w:rPr>
        <w:t>تُ لِقَوْمٍ يَعْقِلُونَ</w:t>
      </w:r>
      <w:r w:rsidR="001C6DC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(سورة الجاثية</w:t>
      </w:r>
      <w:r w:rsidR="001C6DC1"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3-5).</w:t>
      </w:r>
    </w:p>
    <w:p w14:paraId="377AA8F0" w14:textId="2347BB46"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هو</w:t>
      </w:r>
      <w:r w:rsidR="001C6DC1"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الذي جعله الر</w:t>
      </w:r>
      <w:r w:rsidR="002D168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w:t>
      </w:r>
      <w:r w:rsidR="002D168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على صورةٍ سويّةٍ م</w:t>
      </w:r>
      <w:r w:rsidR="002D168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ستقيمةٍ في أَصْل الن</w:t>
      </w:r>
      <w:r w:rsidR="002D168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شأة:</w:t>
      </w:r>
      <w:r w:rsidR="0095771C" w:rsidRPr="00026AAC">
        <w:rPr>
          <w:rFonts w:ascii="Calibri" w:hAnsi="Calibri" w:cs="KFGQPC Uthman Taha Naskh"/>
          <w:sz w:val="36"/>
          <w:szCs w:val="36"/>
          <w:rtl/>
          <w:lang w:bidi="ar-EG"/>
        </w:rPr>
        <w:t xml:space="preserve"> {</w:t>
      </w:r>
      <w:r w:rsidRPr="00026AAC">
        <w:rPr>
          <w:rFonts w:ascii="Calibri" w:hAnsi="Calibri" w:cs="KFGQPC Uthman Taha Naskh"/>
          <w:b/>
          <w:bCs/>
          <w:color w:val="196B24" w:themeColor="accent3"/>
          <w:sz w:val="36"/>
          <w:szCs w:val="36"/>
          <w:rtl/>
          <w:lang w:bidi="ar-EG"/>
        </w:rPr>
        <w:t>لَقَدْ خَلَقْنَا الْإِنسَ</w:t>
      </w:r>
      <w:r w:rsidR="0095771C" w:rsidRPr="00026AAC">
        <w:rPr>
          <w:rFonts w:ascii="Calibri" w:hAnsi="Calibri" w:cs="KFGQPC Uthman Taha Naskh"/>
          <w:b/>
          <w:bCs/>
          <w:color w:val="196B24" w:themeColor="accent3"/>
          <w:sz w:val="36"/>
          <w:szCs w:val="36"/>
          <w:rtl/>
          <w:lang w:bidi="ar-EG"/>
        </w:rPr>
        <w:t>ا</w:t>
      </w:r>
      <w:r w:rsidRPr="00026AAC">
        <w:rPr>
          <w:rFonts w:ascii="Calibri" w:hAnsi="Calibri" w:cs="KFGQPC Uthman Taha Naskh"/>
          <w:b/>
          <w:bCs/>
          <w:color w:val="196B24" w:themeColor="accent3"/>
          <w:sz w:val="36"/>
          <w:szCs w:val="36"/>
          <w:rtl/>
          <w:lang w:bidi="ar-EG"/>
        </w:rPr>
        <w:t>نَ</w:t>
      </w:r>
      <w:r w:rsidR="0095771C" w:rsidRPr="00026AAC">
        <w:rPr>
          <w:rFonts w:ascii="Calibri" w:hAnsi="Calibri" w:cs="KFGQPC Uthman Taha Naskh"/>
          <w:b/>
          <w:bCs/>
          <w:color w:val="196B24" w:themeColor="accent3"/>
          <w:sz w:val="36"/>
          <w:szCs w:val="36"/>
          <w:rtl/>
          <w:lang w:bidi="ar-EG"/>
        </w:rPr>
        <w:t xml:space="preserve"> فِي </w:t>
      </w:r>
      <w:r w:rsidRPr="00026AAC">
        <w:rPr>
          <w:rFonts w:ascii="Calibri" w:hAnsi="Calibri" w:cs="KFGQPC Uthman Taha Naskh"/>
          <w:b/>
          <w:bCs/>
          <w:color w:val="196B24" w:themeColor="accent3"/>
          <w:sz w:val="36"/>
          <w:szCs w:val="36"/>
          <w:rtl/>
          <w:lang w:bidi="ar-EG"/>
        </w:rPr>
        <w:t>أَحْسَنِ تَق</w:t>
      </w:r>
      <w:r w:rsidR="0095771C"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و</w:t>
      </w:r>
      <w:r w:rsidR="0095771C"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يم</w:t>
      </w:r>
      <w:r w:rsidR="0095771C" w:rsidRPr="00026AAC">
        <w:rPr>
          <w:rFonts w:ascii="Calibri" w:hAnsi="Calibri" w:cs="KFGQPC Uthman Taha Naskh"/>
          <w:b/>
          <w:bCs/>
          <w:color w:val="196B24" w:themeColor="accent3"/>
          <w:sz w:val="36"/>
          <w:szCs w:val="36"/>
          <w:rtl/>
          <w:lang w:bidi="ar-EG"/>
        </w:rPr>
        <w:t>ٍ</w:t>
      </w:r>
      <w:r w:rsidR="0095771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(التين</w:t>
      </w:r>
      <w:r w:rsidR="0095771C"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4)</w:t>
      </w:r>
      <w:r w:rsidR="00A00C9F" w:rsidRPr="00026AAC">
        <w:rPr>
          <w:rFonts w:ascii="Calibri" w:hAnsi="Calibri" w:cs="KFGQPC Uthman Taha Naskh"/>
          <w:sz w:val="36"/>
          <w:szCs w:val="36"/>
          <w:rtl/>
          <w:lang w:bidi="ar-EG"/>
        </w:rPr>
        <w:t>.</w:t>
      </w:r>
    </w:p>
    <w:p w14:paraId="301D139B" w14:textId="138AEDBB"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هو الذي رَزَقَهُ بارِ</w:t>
      </w:r>
      <w:r w:rsidR="00FC769C" w:rsidRPr="00026AAC">
        <w:rPr>
          <w:rFonts w:ascii="Calibri" w:hAnsi="Calibri" w:cs="KFGQPC Uthman Taha Naskh"/>
          <w:sz w:val="36"/>
          <w:szCs w:val="36"/>
          <w:rtl/>
          <w:lang w:bidi="ar-EG"/>
        </w:rPr>
        <w:t>ئُ</w:t>
      </w:r>
      <w:r w:rsidRPr="00026AAC">
        <w:rPr>
          <w:rFonts w:ascii="Calibri" w:hAnsi="Calibri" w:cs="KFGQPC Uthman Taha Naskh"/>
          <w:sz w:val="36"/>
          <w:szCs w:val="36"/>
          <w:rtl/>
          <w:lang w:bidi="ar-EG"/>
        </w:rPr>
        <w:t>هُ فضيلة الل</w:t>
      </w:r>
      <w:r w:rsidR="00FC76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سان الم</w:t>
      </w:r>
      <w:r w:rsidR="00FC76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عب</w:t>
      </w:r>
      <w:r w:rsidR="00FC76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عن مقاصده:</w:t>
      </w:r>
      <w:r w:rsidR="00FC769C" w:rsidRPr="00026AAC">
        <w:rPr>
          <w:rFonts w:ascii="Calibri" w:hAnsi="Calibri" w:cs="KFGQPC Uthman Taha Naskh"/>
          <w:sz w:val="36"/>
          <w:szCs w:val="36"/>
          <w:rtl/>
          <w:lang w:bidi="ar-EG"/>
        </w:rPr>
        <w:t xml:space="preserve"> {</w:t>
      </w:r>
      <w:r w:rsidRPr="00026AAC">
        <w:rPr>
          <w:rFonts w:ascii="Calibri" w:hAnsi="Calibri" w:cs="KFGQPC Uthman Taha Naskh"/>
          <w:b/>
          <w:bCs/>
          <w:color w:val="196B24" w:themeColor="accent3"/>
          <w:sz w:val="36"/>
          <w:szCs w:val="36"/>
          <w:rtl/>
          <w:lang w:bidi="ar-EG"/>
        </w:rPr>
        <w:t>الرَّحْمَنُ</w:t>
      </w:r>
      <w:r w:rsidR="00FC769C" w:rsidRPr="00026AAC">
        <w:rPr>
          <w:rFonts w:ascii="Calibri" w:hAnsi="Calibri" w:cs="KFGQPC Uthman Taha Naskh"/>
          <w:b/>
          <w:bCs/>
          <w:color w:val="196B24" w:themeColor="accent3"/>
          <w:sz w:val="36"/>
          <w:szCs w:val="36"/>
          <w:rtl/>
          <w:lang w:bidi="ar-EG"/>
        </w:rPr>
        <w:t xml:space="preserve"> </w:t>
      </w:r>
      <w:r w:rsidR="00FC76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color w:val="196B24" w:themeColor="accent3"/>
          <w:sz w:val="36"/>
          <w:szCs w:val="36"/>
          <w:rtl/>
          <w:lang w:bidi="ar-EG"/>
        </w:rPr>
        <w:t>عَلَمَ الْقُرْءَانَ</w:t>
      </w:r>
      <w:r w:rsidR="00FC769C" w:rsidRPr="00026AAC">
        <w:rPr>
          <w:rFonts w:ascii="Calibri" w:hAnsi="Calibri" w:cs="KFGQPC Uthman Taha Naskh"/>
          <w:b/>
          <w:bCs/>
          <w:color w:val="196B24" w:themeColor="accent3"/>
          <w:sz w:val="36"/>
          <w:szCs w:val="36"/>
          <w:rtl/>
          <w:lang w:bidi="ar-EG"/>
        </w:rPr>
        <w:t xml:space="preserve"> </w:t>
      </w:r>
      <w:r w:rsidR="00FC769C" w:rsidRPr="00026AAC">
        <w:rPr>
          <w:rFonts w:ascii="Calibri" w:hAnsi="Calibri" w:cs="KFGQPC Uthman Taha Naskh"/>
          <w:sz w:val="36"/>
          <w:szCs w:val="36"/>
          <w:rtl/>
          <w:lang w:bidi="ar-EG"/>
        </w:rPr>
        <w:t xml:space="preserve">* </w:t>
      </w:r>
      <w:r w:rsidR="00FC769C" w:rsidRPr="00026AAC">
        <w:rPr>
          <w:rFonts w:ascii="Calibri" w:hAnsi="Calibri" w:cs="KFGQPC Uthman Taha Naskh"/>
          <w:b/>
          <w:bCs/>
          <w:color w:val="196B24" w:themeColor="accent3"/>
          <w:sz w:val="36"/>
          <w:szCs w:val="36"/>
          <w:rtl/>
          <w:lang w:bidi="ar-EG"/>
        </w:rPr>
        <w:t xml:space="preserve">خَلَقَ الإنْسَانَ </w:t>
      </w:r>
      <w:r w:rsidR="00FC769C" w:rsidRPr="00026AAC">
        <w:rPr>
          <w:rFonts w:ascii="Calibri" w:hAnsi="Calibri" w:cs="KFGQPC Uthman Taha Naskh"/>
          <w:sz w:val="36"/>
          <w:szCs w:val="36"/>
          <w:rtl/>
          <w:lang w:bidi="ar-EG"/>
        </w:rPr>
        <w:t xml:space="preserve">* </w:t>
      </w:r>
      <w:r w:rsidRPr="00026AAC">
        <w:rPr>
          <w:rFonts w:ascii="Calibri" w:hAnsi="Calibri" w:cs="KFGQPC Uthman Taha Naskh"/>
          <w:b/>
          <w:bCs/>
          <w:color w:val="196B24" w:themeColor="accent3"/>
          <w:sz w:val="36"/>
          <w:szCs w:val="36"/>
          <w:rtl/>
          <w:lang w:bidi="ar-EG"/>
        </w:rPr>
        <w:t>عَل</w:t>
      </w:r>
      <w:r w:rsidR="00FC769C"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مَهُ الْبَيَانَ</w:t>
      </w:r>
      <w:r w:rsidR="006E73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6E73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الرَّحمن</w:t>
      </w:r>
      <w:r w:rsidR="006E730B"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1-4).</w:t>
      </w:r>
    </w:p>
    <w:p w14:paraId="13F5199D" w14:textId="668AE11B" w:rsidR="000815F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الإنسان في الإسلام، فَر</w:t>
      </w:r>
      <w:r w:rsidR="006E730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w:t>
      </w:r>
      <w:r w:rsidR="000815F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بين الكائنات</w:t>
      </w:r>
      <w:r w:rsidR="000815F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جعله الله فوق كل</w:t>
      </w:r>
      <w:r w:rsidR="000815F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المخلوقات على الأرض، وكَرَّمَهُ بما لم يُكرّ</w:t>
      </w:r>
      <w:r w:rsidR="002D168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به مخلوقا</w:t>
      </w:r>
      <w:r w:rsidR="000815F5" w:rsidRPr="00026AAC">
        <w:rPr>
          <w:rFonts w:ascii="Calibri" w:hAnsi="Calibri" w:cs="KFGQPC Uthman Taha Naskh"/>
          <w:sz w:val="36"/>
          <w:szCs w:val="36"/>
          <w:rtl/>
          <w:lang w:bidi="ar-EG"/>
        </w:rPr>
        <w:t>ً.</w:t>
      </w:r>
    </w:p>
    <w:p w14:paraId="60731E46" w14:textId="40C24FB5" w:rsidR="002D1682" w:rsidRPr="00026AAC" w:rsidRDefault="002D1682"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فهل الإنسان في الرُّؤية الكونية الإلحادية مُنعَّم ذاك النَّعيم؟ أم هو فوق ذلك أم دون ذلك؟</w:t>
      </w:r>
    </w:p>
    <w:p w14:paraId="08AF1674" w14:textId="3D8A6F8E"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9" w:name="_Toc181187970"/>
      <w:r w:rsidRPr="00026AAC">
        <w:rPr>
          <w:rFonts w:ascii="Calibri" w:hAnsi="Calibri" w:cs="KFGQPC Uthman Taha Naskh"/>
          <w:b/>
          <w:bCs/>
          <w:sz w:val="36"/>
          <w:szCs w:val="36"/>
          <w:u w:val="single"/>
          <w:rtl/>
          <w:lang w:bidi="ar-EG"/>
        </w:rPr>
        <w:t>ث</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و</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ر</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الإلح</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اد</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ل</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ر</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دّ</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الإن</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س</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ان إل</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ى الب</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ه</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يم</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w:t>
      </w:r>
      <w:r w:rsidR="007362C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w:t>
      </w:r>
      <w:bookmarkEnd w:id="9"/>
    </w:p>
    <w:p w14:paraId="6DEBA347" w14:textId="1CCC6648"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color w:val="FF0000"/>
          <w:sz w:val="36"/>
          <w:szCs w:val="36"/>
          <w:rtl/>
          <w:lang w:bidi="ar-EG"/>
        </w:rPr>
        <w:t xml:space="preserve">الإنسان بهيمةٌ من البهائم </w:t>
      </w:r>
      <w:r w:rsidRPr="00026AAC">
        <w:rPr>
          <w:rFonts w:ascii="Calibri" w:hAnsi="Calibri" w:cs="KFGQPC Uthman Taha Naskh"/>
          <w:sz w:val="36"/>
          <w:szCs w:val="36"/>
          <w:rtl/>
          <w:lang w:bidi="ar-EG"/>
        </w:rPr>
        <w:t>لا تَفْضُلُ الن</w:t>
      </w:r>
      <w:r w:rsidR="007F7ED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عاج والس</w:t>
      </w:r>
      <w:r w:rsidR="007F7ED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باع بشيء، وإن تميَّزَتْ عنها جيني</w:t>
      </w:r>
      <w:r w:rsidR="007F7ED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كتمي</w:t>
      </w:r>
      <w:r w:rsidR="007F7ED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ز القطط عن الضَّفادع، والكلاب عن القنافد، والق</w:t>
      </w:r>
      <w:r w:rsidR="007F7ED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7F7ED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ود عن الثّعالب. </w:t>
      </w:r>
      <w:r w:rsidRPr="00026AAC">
        <w:rPr>
          <w:rFonts w:ascii="Calibri" w:hAnsi="Calibri" w:cs="KFGQPC Uthman Taha Naskh"/>
          <w:color w:val="FF0000"/>
          <w:sz w:val="36"/>
          <w:szCs w:val="36"/>
          <w:rtl/>
          <w:lang w:bidi="ar-EG"/>
        </w:rPr>
        <w:t>وليس في ذلك الت</w:t>
      </w:r>
      <w:r w:rsidR="007F7ED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مايز ف</w:t>
      </w:r>
      <w:r w:rsidR="007F7ED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اض</w:t>
      </w:r>
      <w:r w:rsidR="007F7ED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 وم</w:t>
      </w:r>
      <w:r w:rsidR="007F7ED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ف</w:t>
      </w:r>
      <w:r w:rsidR="007F7ED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ض</w:t>
      </w:r>
      <w:r w:rsidR="007F7ED1"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ول</w:t>
      </w:r>
      <w:r w:rsidRPr="00026AAC">
        <w:rPr>
          <w:rFonts w:ascii="Calibri" w:hAnsi="Calibri" w:cs="KFGQPC Uthman Taha Naskh"/>
          <w:sz w:val="36"/>
          <w:szCs w:val="36"/>
          <w:rtl/>
          <w:lang w:bidi="ar-EG"/>
        </w:rPr>
        <w:t>، ولا حَسَنُ وم</w:t>
      </w:r>
      <w:r w:rsidR="007F7ED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w:t>
      </w:r>
      <w:r w:rsidR="007F7ED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w:t>
      </w:r>
      <w:r w:rsidR="007F7ED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وح؛ </w:t>
      </w:r>
      <w:r w:rsidRPr="00026AAC">
        <w:rPr>
          <w:rFonts w:ascii="Calibri" w:hAnsi="Calibri" w:cs="KFGQPC Uthman Taha Naskh"/>
          <w:color w:val="FF0000"/>
          <w:sz w:val="36"/>
          <w:szCs w:val="36"/>
          <w:rtl/>
          <w:lang w:bidi="ar-EG"/>
        </w:rPr>
        <w:t>لأنّ هذا الاختلاف</w:t>
      </w:r>
      <w:r w:rsidR="007F7ED1" w:rsidRPr="00026AAC">
        <w:rPr>
          <w:rFonts w:ascii="Calibri" w:hAnsi="Calibri" w:cs="KFGQPC Uthman Taha Naskh"/>
          <w:color w:val="FF0000"/>
          <w:sz w:val="36"/>
          <w:szCs w:val="36"/>
          <w:rtl/>
          <w:lang w:bidi="ar-EG"/>
        </w:rPr>
        <w:t xml:space="preserve"> </w:t>
      </w:r>
      <w:r w:rsidRPr="00026AAC">
        <w:rPr>
          <w:rFonts w:ascii="Calibri" w:hAnsi="Calibri" w:cs="KFGQPC Uthman Taha Naskh"/>
          <w:color w:val="FF0000"/>
          <w:sz w:val="36"/>
          <w:szCs w:val="36"/>
          <w:rtl/>
          <w:lang w:bidi="ar-EG"/>
        </w:rPr>
        <w:t>كَمِّيُّ</w:t>
      </w:r>
      <w:r w:rsidRPr="00026AAC">
        <w:rPr>
          <w:rFonts w:ascii="Calibri" w:hAnsi="Calibri" w:cs="KFGQPC Uthman Taha Naskh"/>
          <w:sz w:val="36"/>
          <w:szCs w:val="36"/>
          <w:rtl/>
          <w:lang w:bidi="ar-EG"/>
        </w:rPr>
        <w:t>، لا تَعَل</w:t>
      </w:r>
      <w:r w:rsidR="001C0BD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 له بالفضائل الق</w:t>
      </w:r>
      <w:r w:rsidR="001C0BD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1C0BD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w:t>
      </w:r>
      <w:r w:rsidR="001C0BD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1C0BD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فهو لا يرفع الخير فوق الش</w:t>
      </w:r>
      <w:r w:rsidR="00D23B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D23B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ولا يَسْتَحْسِنُ الح</w:t>
      </w:r>
      <w:r w:rsidR="00D23B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 دون الباطل. وقد ألغى الإلحاد -بذلك</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الفارق بين الوحشية والأخلاق المدنية، </w:t>
      </w:r>
      <w:r w:rsidRPr="00026AAC">
        <w:rPr>
          <w:rFonts w:ascii="Calibri" w:hAnsi="Calibri" w:cs="KFGQPC Uthman Taha Naskh"/>
          <w:sz w:val="36"/>
          <w:szCs w:val="36"/>
          <w:rtl/>
          <w:lang w:bidi="ar-EG"/>
        </w:rPr>
        <w:lastRenderedPageBreak/>
        <w:t>والعقل والجنون.</w:t>
      </w:r>
    </w:p>
    <w:p w14:paraId="54DF89BB" w14:textId="39E9AE32" w:rsidR="00325EB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لقد ترك الملاحدة للد</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اروينية ص</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ياغة صورة حقيقة الإنسان وصناعة مراحل تاريخه</w:t>
      </w:r>
      <w:r w:rsidRPr="00026AAC">
        <w:rPr>
          <w:rFonts w:ascii="Calibri" w:hAnsi="Calibri" w:cs="KFGQPC Uthman Taha Naskh"/>
          <w:sz w:val="36"/>
          <w:szCs w:val="36"/>
          <w:rtl/>
          <w:lang w:bidi="ar-EG"/>
        </w:rPr>
        <w:t>؛ وهو أمرٌ يَظْهَرُ بو</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ض</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وح في جميع أدبي</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اتهم عند م</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ناقشة قضايا نظرية المعرفة، والق</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م، ومعنى الحياة. </w:t>
      </w:r>
      <w:r w:rsidRPr="00026AAC">
        <w:rPr>
          <w:rFonts w:ascii="Calibri" w:hAnsi="Calibri" w:cs="KFGQPC Uthman Taha Naskh"/>
          <w:color w:val="FF0000"/>
          <w:sz w:val="36"/>
          <w:szCs w:val="36"/>
          <w:rtl/>
          <w:lang w:bidi="ar-EG"/>
        </w:rPr>
        <w:t>والف</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ك</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اك عن ذلك -إلحاد</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 مُحال</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لأن</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رفض الد</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اروينية</w:t>
      </w:r>
      <w:r w:rsidRPr="00026AAC">
        <w:rPr>
          <w:rFonts w:ascii="Calibri" w:hAnsi="Calibri" w:cs="KFGQPC Uthman Taha Naskh"/>
          <w:sz w:val="36"/>
          <w:szCs w:val="36"/>
          <w:rtl/>
          <w:lang w:bidi="ar-EG"/>
        </w:rPr>
        <w:t>، أو أي</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ص</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ورة أخرى من ص</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الت</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طوّ</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العشوائي للكائنات الحي</w:t>
      </w:r>
      <w:r w:rsidR="00D702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ة؛ </w:t>
      </w:r>
      <w:r w:rsidRPr="00026AAC">
        <w:rPr>
          <w:rFonts w:ascii="Calibri" w:hAnsi="Calibri" w:cs="KFGQPC Uthman Taha Naskh"/>
          <w:color w:val="FF0000"/>
          <w:sz w:val="36"/>
          <w:szCs w:val="36"/>
          <w:rtl/>
          <w:lang w:bidi="ar-EG"/>
        </w:rPr>
        <w:t>ح</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جّ</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ة للت</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دخ</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 فوق</w:t>
      </w:r>
      <w:r w:rsidR="00325EB4" w:rsidRPr="00026AAC">
        <w:rPr>
          <w:rFonts w:ascii="Calibri" w:hAnsi="Calibri" w:cs="KFGQPC Uthman Taha Naskh"/>
          <w:color w:val="FF0000"/>
          <w:sz w:val="36"/>
          <w:szCs w:val="36"/>
          <w:rtl/>
          <w:lang w:bidi="ar-EG"/>
        </w:rPr>
        <w:t xml:space="preserve"> </w:t>
      </w:r>
      <w:r w:rsidRPr="00026AAC">
        <w:rPr>
          <w:rFonts w:ascii="Calibri" w:hAnsi="Calibri" w:cs="KFGQPC Uthman Taha Naskh"/>
          <w:color w:val="FF0000"/>
          <w:sz w:val="36"/>
          <w:szCs w:val="36"/>
          <w:rtl/>
          <w:lang w:bidi="ar-EG"/>
        </w:rPr>
        <w:t>الط</w:t>
      </w:r>
      <w:r w:rsidR="00D702CD"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بيعي (=الإلهي) في هذا العالم</w:t>
      </w:r>
      <w:r w:rsidRPr="00026AAC">
        <w:rPr>
          <w:rFonts w:ascii="Calibri" w:hAnsi="Calibri" w:cs="KFGQPC Uthman Taha Naskh"/>
          <w:sz w:val="36"/>
          <w:szCs w:val="36"/>
          <w:rtl/>
          <w:lang w:bidi="ar-EG"/>
        </w:rPr>
        <w:t>، وذاك ما يرفضه الملاحدة قاطبة</w:t>
      </w:r>
      <w:r w:rsidR="00325EB4" w:rsidRPr="00026AAC">
        <w:rPr>
          <w:rFonts w:ascii="Calibri" w:hAnsi="Calibri" w:cs="KFGQPC Uthman Taha Naskh"/>
          <w:sz w:val="36"/>
          <w:szCs w:val="36"/>
          <w:rtl/>
          <w:lang w:bidi="ar-EG"/>
        </w:rPr>
        <w:t>.</w:t>
      </w:r>
    </w:p>
    <w:p w14:paraId="3589ED7F" w14:textId="1AF5548F" w:rsidR="0054463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لقد أَسْقَطَ الإلحاد</w:t>
      </w:r>
      <w:r w:rsidR="00075CD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الإنسان</w:t>
      </w:r>
      <w:r w:rsidR="00075CD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المؤمن بالد</w:t>
      </w:r>
      <w:r w:rsidR="00075CD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اروينية م</w:t>
      </w:r>
      <w:r w:rsidR="00075CD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عِزَّ الت</w:t>
      </w:r>
      <w:r w:rsidR="00075CD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كريم الإلهي إلى دَرَكِ الحيوانية بعد أن سَلَبَهُ فضيلتين، أولاهما: أن</w:t>
      </w:r>
      <w:r w:rsidR="008D18A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الكون م</w:t>
      </w:r>
      <w:r w:rsidR="008D18A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سخ</w:t>
      </w:r>
      <w:r w:rsidR="008D18A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له</w:t>
      </w:r>
      <w:r w:rsidR="00A00C9F" w:rsidRPr="00026AAC">
        <w:rPr>
          <w:rFonts w:ascii="Calibri" w:hAnsi="Calibri" w:cs="KFGQPC Uthman Taha Naskh"/>
          <w:sz w:val="36"/>
          <w:szCs w:val="36"/>
          <w:rtl/>
          <w:lang w:bidi="ar-EG"/>
        </w:rPr>
        <w:t>.</w:t>
      </w:r>
      <w:r w:rsidR="00544634"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وثانيهما: أن</w:t>
      </w:r>
      <w:r w:rsidR="008D18A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مخلوق بزينة الع</w:t>
      </w:r>
      <w:r w:rsidR="008D18A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w:t>
      </w:r>
      <w:r w:rsidR="008D18A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544634" w:rsidRPr="00026AAC">
        <w:rPr>
          <w:rFonts w:ascii="Calibri" w:hAnsi="Calibri" w:cs="KFGQPC Uthman Taha Naskh"/>
          <w:sz w:val="36"/>
          <w:szCs w:val="36"/>
          <w:rtl/>
          <w:lang w:bidi="ar-EG"/>
        </w:rPr>
        <w:t>.</w:t>
      </w:r>
    </w:p>
    <w:p w14:paraId="1AB88810" w14:textId="4E8754A8" w:rsidR="0054463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لقد أضحى الإنسان -في الر</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ؤية الإلحادية- ج</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زءًا من الط</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بيعة</w:t>
      </w:r>
      <w:r w:rsidRPr="00026AAC">
        <w:rPr>
          <w:rFonts w:ascii="Calibri" w:hAnsi="Calibri" w:cs="KFGQPC Uthman Taha Naskh"/>
          <w:sz w:val="36"/>
          <w:szCs w:val="36"/>
          <w:rtl/>
          <w:lang w:bidi="ar-EG"/>
        </w:rPr>
        <w:t>، لا يَفْضُل غيرَه بشيء</w:t>
      </w:r>
      <w:r w:rsidR="00544634" w:rsidRPr="00026AAC">
        <w:rPr>
          <w:rFonts w:ascii="Calibri" w:hAnsi="Calibri" w:cs="KFGQPC Uthman Taha Naskh"/>
          <w:sz w:val="36"/>
          <w:szCs w:val="36"/>
          <w:rtl/>
          <w:lang w:bidi="ar-EG"/>
        </w:rPr>
        <w:t>.</w:t>
      </w:r>
    </w:p>
    <w:p w14:paraId="6F506640" w14:textId="32F44281" w:rsidR="0054463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كلّ الع</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ال</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 الماد</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 الح</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ط</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ف</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يل</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8D18A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على الأرض</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لم يُسْتَدْعَ و</w:t>
      </w:r>
      <w:r w:rsidR="00F4310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ج</w:t>
      </w:r>
      <w:r w:rsidR="00F4310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وده</w:t>
      </w:r>
      <w:r w:rsidRPr="00026AAC">
        <w:rPr>
          <w:rFonts w:ascii="Calibri" w:hAnsi="Calibri" w:cs="KFGQPC Uthman Taha Naskh"/>
          <w:sz w:val="36"/>
          <w:szCs w:val="36"/>
          <w:rtl/>
          <w:lang w:bidi="ar-EG"/>
        </w:rPr>
        <w:t>، وإن</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ما تسلّ</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 عن طريق الحركة العمياء للت</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ناس</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خ الحيوي. إنّ</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الط</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بيعة التي ت</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حيط به لم تُخلَقْ له ك</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هو مُعْتَقَدُ المؤمنين بالق</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رآن، وإن</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ما تطوَّرَ الإنسان لي</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واف</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 ب</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اء الط</w:t>
      </w:r>
      <w:r w:rsidR="00F431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بيعة.</w:t>
      </w:r>
    </w:p>
    <w:p w14:paraId="7ADF9ADF" w14:textId="304A23E5" w:rsidR="0055234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والع</w:t>
      </w:r>
      <w:r w:rsidR="00EE124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EE124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 أن</w:t>
      </w:r>
      <w:r w:rsidR="00EE124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w:t>
      </w:r>
      <w:r w:rsidR="00EE124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الك</w:t>
      </w:r>
      <w:r w:rsidR="007B449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w:t>
      </w:r>
      <w:r w:rsidR="007B449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اب الملاحدة من ينتصر للمقام الخاص</w:t>
      </w:r>
      <w:r w:rsidR="00EE124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للإنسان في المملكة</w:t>
      </w:r>
      <w:r w:rsidR="007B4492"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 xml:space="preserve">الحيوانية؛ </w:t>
      </w:r>
      <w:r w:rsidRPr="00026AAC">
        <w:rPr>
          <w:rFonts w:ascii="Calibri" w:hAnsi="Calibri" w:cs="KFGQPC Uthman Taha Naskh"/>
          <w:color w:val="FF0000"/>
          <w:sz w:val="36"/>
          <w:szCs w:val="36"/>
          <w:rtl/>
          <w:lang w:bidi="ar-EG"/>
        </w:rPr>
        <w:t>م</w:t>
      </w:r>
      <w:r w:rsidR="00EE1244"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باب ح</w:t>
      </w:r>
      <w:r w:rsidR="00EE1244"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ق</w:t>
      </w:r>
      <w:r w:rsidR="00EE1244"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الإنسان أن يُكرّم بعضُه بعضًا</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ات</w:t>
      </w:r>
      <w:r w:rsidR="00EE1244"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باعًا لغريزة تكافل القَطِيع</w:t>
      </w:r>
      <w:r w:rsidR="007B4492" w:rsidRPr="00026AAC">
        <w:rPr>
          <w:rFonts w:ascii="Calibri" w:hAnsi="Calibri" w:cs="KFGQPC Uthman Taha Naskh"/>
          <w:sz w:val="36"/>
          <w:szCs w:val="36"/>
          <w:rtl/>
          <w:lang w:bidi="ar-EG"/>
        </w:rPr>
        <w:t>،</w:t>
      </w:r>
      <w:r w:rsidR="00B97471" w:rsidRPr="00026AAC">
        <w:rPr>
          <w:rFonts w:ascii="Calibri" w:hAnsi="Calibri" w:cs="KFGQPC Uthman Taha Naskh"/>
          <w:sz w:val="36"/>
          <w:szCs w:val="36"/>
          <w:vertAlign w:val="superscript"/>
          <w:rtl/>
          <w:lang w:bidi="ar-EG"/>
        </w:rPr>
        <w:t>(</w:t>
      </w:r>
      <w:r w:rsidR="00B97471" w:rsidRPr="00026AAC">
        <w:rPr>
          <w:rStyle w:val="FootnoteReference"/>
          <w:rFonts w:ascii="Calibri" w:hAnsi="Calibri" w:cs="KFGQPC Uthman Taha Naskh"/>
          <w:b/>
          <w:bCs/>
          <w:sz w:val="36"/>
          <w:szCs w:val="36"/>
          <w:rtl/>
          <w:lang w:bidi="ar-EG"/>
        </w:rPr>
        <w:footnoteReference w:id="15"/>
      </w:r>
      <w:r w:rsidR="00B97471" w:rsidRPr="00026AAC">
        <w:rPr>
          <w:rFonts w:ascii="Calibri" w:hAnsi="Calibri" w:cs="KFGQPC Uthman Taha Naskh"/>
          <w:sz w:val="36"/>
          <w:szCs w:val="36"/>
          <w:vertAlign w:val="superscript"/>
          <w:rtl/>
          <w:lang w:bidi="ar-EG"/>
        </w:rPr>
        <w:t>)</w:t>
      </w:r>
      <w:r w:rsidR="007B4492" w:rsidRPr="00026AAC">
        <w:rPr>
          <w:rFonts w:ascii="Calibri" w:hAnsi="Calibri" w:cs="KFGQPC Uthman Taha Naskh"/>
          <w:sz w:val="36"/>
          <w:szCs w:val="36"/>
          <w:rtl/>
          <w:lang w:bidi="ar-EG"/>
        </w:rPr>
        <w:t xml:space="preserve"> مع</w:t>
      </w:r>
      <w:r w:rsidRPr="00026AAC">
        <w:rPr>
          <w:rFonts w:ascii="Calibri" w:hAnsi="Calibri" w:cs="KFGQPC Uthman Taha Naskh"/>
          <w:sz w:val="36"/>
          <w:szCs w:val="36"/>
          <w:rtl/>
          <w:lang w:bidi="ar-EG"/>
        </w:rPr>
        <w:t xml:space="preserve"> اعترافه أن ليس للإنسان مقام خاص</w:t>
      </w:r>
      <w:r w:rsidR="00C7698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في الحقيقة، وإنّما هو س</w:t>
      </w:r>
      <w:r w:rsidR="00C7698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لطانُ الق</w:t>
      </w:r>
      <w:r w:rsidR="00C7698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w:t>
      </w:r>
      <w:r w:rsidR="00C7698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ة.. </w:t>
      </w:r>
      <w:r w:rsidRPr="00026AAC">
        <w:rPr>
          <w:rFonts w:ascii="Calibri" w:hAnsi="Calibri" w:cs="KFGQPC Uthman Taha Naskh"/>
          <w:color w:val="FF0000"/>
          <w:sz w:val="36"/>
          <w:szCs w:val="36"/>
          <w:rtl/>
          <w:lang w:bidi="ar-EG"/>
        </w:rPr>
        <w:t xml:space="preserve">وهو </w:t>
      </w:r>
      <w:r w:rsidR="00552346" w:rsidRPr="00026AAC">
        <w:rPr>
          <w:rFonts w:ascii="Calibri" w:hAnsi="Calibri" w:cs="KFGQPC Uthman Taha Naskh"/>
          <w:color w:val="FF0000"/>
          <w:sz w:val="36"/>
          <w:szCs w:val="36"/>
          <w:rtl/>
          <w:lang w:bidi="ar-EG"/>
        </w:rPr>
        <w:t>ق</w:t>
      </w:r>
      <w:r w:rsidRPr="00026AAC">
        <w:rPr>
          <w:rFonts w:ascii="Calibri" w:hAnsi="Calibri" w:cs="KFGQPC Uthman Taha Naskh"/>
          <w:color w:val="FF0000"/>
          <w:sz w:val="36"/>
          <w:szCs w:val="36"/>
          <w:rtl/>
          <w:lang w:bidi="ar-EG"/>
        </w:rPr>
        <w:t>ول ينتهي إلى تسويغ الع</w:t>
      </w:r>
      <w:r w:rsidR="00C7698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نصرية بين البشر أنفسهم</w:t>
      </w:r>
      <w:r w:rsidR="00552346" w:rsidRPr="00026AAC">
        <w:rPr>
          <w:rFonts w:ascii="Calibri" w:hAnsi="Calibri" w:cs="KFGQPC Uthman Taha Naskh"/>
          <w:sz w:val="36"/>
          <w:szCs w:val="36"/>
          <w:rtl/>
          <w:lang w:bidi="ar-EG"/>
        </w:rPr>
        <w:t>.</w:t>
      </w:r>
    </w:p>
    <w:p w14:paraId="16DC79B8" w14:textId="323FE0EB" w:rsidR="0055234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إنّ كلّ حُكْم يُقال -من الملاحدة الد</w:t>
      </w:r>
      <w:r w:rsidR="00CA617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ر</w:t>
      </w:r>
      <w:r w:rsidR="00CA617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او</w:t>
      </w:r>
      <w:r w:rsidR="00CA617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w:t>
      </w:r>
      <w:r w:rsidR="00CA617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ة- في الحيوان الم</w:t>
      </w:r>
      <w:r w:rsidR="00CA617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ست</w:t>
      </w:r>
      <w:r w:rsidR="00CA617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ه</w:t>
      </w:r>
      <w:r w:rsidR="00CA617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w:t>
      </w:r>
      <w:r w:rsidR="00CA617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ك</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يُقال مثله في الإنسان الم</w:t>
      </w:r>
      <w:r w:rsidR="00CA6170"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ستضعف</w:t>
      </w:r>
      <w:r w:rsidRPr="00026AAC">
        <w:rPr>
          <w:rFonts w:ascii="Calibri" w:hAnsi="Calibri" w:cs="KFGQPC Uthman Taha Naskh"/>
          <w:sz w:val="36"/>
          <w:szCs w:val="36"/>
          <w:rtl/>
          <w:lang w:bidi="ar-EG"/>
        </w:rPr>
        <w:t>.</w:t>
      </w:r>
    </w:p>
    <w:p w14:paraId="22C34CB8" w14:textId="4EFFFC65"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أل</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ترى أن</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الفأر الم</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سم</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ى </w:t>
      </w:r>
      <w:r w:rsidRPr="00026AAC">
        <w:rPr>
          <w:rFonts w:ascii="Calibri" w:hAnsi="Calibri" w:cs="KFGQPC Uthman Taha Naskh"/>
          <w:sz w:val="36"/>
          <w:szCs w:val="36"/>
          <w:lang w:bidi="ar-EG"/>
        </w:rPr>
        <w:t>Red viscacha rat</w:t>
      </w:r>
      <w:r w:rsidRPr="00026AAC">
        <w:rPr>
          <w:rFonts w:ascii="Calibri" w:hAnsi="Calibri" w:cs="KFGQPC Uthman Taha Naskh"/>
          <w:sz w:val="36"/>
          <w:szCs w:val="36"/>
          <w:rtl/>
          <w:lang w:bidi="ar-EG"/>
        </w:rPr>
        <w:t xml:space="preserve"> له جينوم يبلغ ضعف جينوم البشر، وأنّ جينوم سمكة </w:t>
      </w:r>
      <w:r w:rsidRPr="00026AAC">
        <w:rPr>
          <w:rFonts w:ascii="Calibri" w:hAnsi="Calibri" w:cs="KFGQPC Uthman Taha Naskh"/>
          <w:sz w:val="36"/>
          <w:szCs w:val="36"/>
          <w:lang w:bidi="ar-EG"/>
        </w:rPr>
        <w:t>marbled lungfish</w:t>
      </w:r>
      <w:r w:rsidRPr="00026AAC">
        <w:rPr>
          <w:rFonts w:ascii="Calibri" w:hAnsi="Calibri" w:cs="KFGQPC Uthman Taha Naskh"/>
          <w:sz w:val="36"/>
          <w:szCs w:val="36"/>
          <w:rtl/>
          <w:lang w:bidi="ar-EG"/>
        </w:rPr>
        <w:t xml:space="preserve"> ض</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 الجينوم البشري أربعين م</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فهل الفأر أو الس</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مك أعلى من الإنسان قدرًا؟!</w:t>
      </w:r>
      <w:r w:rsidR="00003515"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الك</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لا يصنع كرامة خاص</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وق</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يم</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م</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تمي</w:t>
      </w:r>
      <w:r w:rsidR="001054F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زة.</w:t>
      </w:r>
    </w:p>
    <w:p w14:paraId="274A8B04" w14:textId="4F249EFA" w:rsidR="0055234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الت</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طوّ</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في حقيقته م</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تعلّ</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 بق</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درة الكائن الحي</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على الت</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كي</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 مع البيئة</w:t>
      </w:r>
      <w:r w:rsidR="00552346" w:rsidRPr="00026AAC">
        <w:rPr>
          <w:rFonts w:ascii="Calibri" w:hAnsi="Calibri" w:cs="KFGQPC Uthman Taha Naskh"/>
          <w:sz w:val="36"/>
          <w:szCs w:val="36"/>
          <w:rtl/>
          <w:lang w:bidi="ar-EG"/>
        </w:rPr>
        <w:t>.</w:t>
      </w:r>
    </w:p>
    <w:p w14:paraId="32A573DE" w14:textId="05A18151" w:rsidR="0055234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هل لو انقرضنا بعد مليون سنة سنكون بذلك أَهْوَنُ قيمةٌ من</w:t>
      </w:r>
      <w:r w:rsidR="00552346"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الد</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يناصورات أو النَّمْل الذي عاش م</w:t>
      </w:r>
      <w:r w:rsidR="002C353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نذ </w:t>
      </w:r>
      <w:r w:rsidRPr="00026AAC">
        <w:rPr>
          <w:rFonts w:ascii="Calibri" w:hAnsi="Calibri" w:cs="KFGQPC Uthman Taha Naskh"/>
          <w:sz w:val="36"/>
          <w:szCs w:val="36"/>
          <w:rtl/>
          <w:lang w:bidi="ar-EG"/>
        </w:rPr>
        <w:lastRenderedPageBreak/>
        <w:t>أكثر من مئة وعشرين مليون سنة؟!</w:t>
      </w:r>
    </w:p>
    <w:p w14:paraId="260A3EBD" w14:textId="4133F132" w:rsidR="0055234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زَعَمَ </w:t>
      </w:r>
      <w:r w:rsidRPr="00026AAC">
        <w:rPr>
          <w:rFonts w:ascii="Calibri" w:hAnsi="Calibri" w:cs="KFGQPC Uthman Taha Naskh"/>
          <w:b/>
          <w:bCs/>
          <w:sz w:val="36"/>
          <w:szCs w:val="36"/>
          <w:rtl/>
          <w:lang w:bidi="ar-EG"/>
        </w:rPr>
        <w:t>داوكنز</w:t>
      </w:r>
      <w:r w:rsidR="00552346"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أن</w:t>
      </w:r>
      <w:r w:rsidR="007D6B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طبيعة أن</w:t>
      </w:r>
      <w:r w:rsidR="007D6B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الإنسان يتألّ</w:t>
      </w:r>
      <w:r w:rsidR="007D6B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بص</w:t>
      </w:r>
      <w:r w:rsidR="007D6B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ورة أعظم من بق</w:t>
      </w:r>
      <w:r w:rsidR="007D6B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7D6B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الكائنات ت</w:t>
      </w:r>
      <w:r w:rsidR="007D6B1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عطيه حُرَّمةً ليست لبقيّة الأحياء</w:t>
      </w:r>
      <w:r w:rsidR="00552346" w:rsidRPr="00026AAC">
        <w:rPr>
          <w:rFonts w:ascii="Calibri" w:hAnsi="Calibri" w:cs="KFGQPC Uthman Taha Naskh"/>
          <w:sz w:val="36"/>
          <w:szCs w:val="36"/>
          <w:rtl/>
          <w:lang w:bidi="ar-EG"/>
        </w:rPr>
        <w:t>.</w:t>
      </w:r>
      <w:r w:rsidR="008A7624" w:rsidRPr="00026AAC">
        <w:rPr>
          <w:rFonts w:ascii="Calibri" w:hAnsi="Calibri" w:cs="KFGQPC Uthman Taha Naskh"/>
          <w:sz w:val="36"/>
          <w:szCs w:val="36"/>
          <w:vertAlign w:val="superscript"/>
          <w:rtl/>
          <w:lang w:bidi="ar-EG"/>
        </w:rPr>
        <w:t>(</w:t>
      </w:r>
      <w:r w:rsidR="008A7624" w:rsidRPr="00026AAC">
        <w:rPr>
          <w:rStyle w:val="FootnoteReference"/>
          <w:rFonts w:ascii="Calibri" w:hAnsi="Calibri" w:cs="KFGQPC Uthman Taha Naskh"/>
          <w:b/>
          <w:bCs/>
          <w:sz w:val="36"/>
          <w:szCs w:val="36"/>
          <w:rtl/>
          <w:lang w:bidi="ar-EG"/>
        </w:rPr>
        <w:footnoteReference w:id="16"/>
      </w:r>
      <w:r w:rsidR="008A7624" w:rsidRPr="00026AAC">
        <w:rPr>
          <w:rFonts w:ascii="Calibri" w:hAnsi="Calibri" w:cs="KFGQPC Uthman Taha Naskh"/>
          <w:sz w:val="36"/>
          <w:szCs w:val="36"/>
          <w:vertAlign w:val="superscript"/>
          <w:rtl/>
          <w:lang w:bidi="ar-EG"/>
        </w:rPr>
        <w:t>)</w:t>
      </w:r>
    </w:p>
    <w:p w14:paraId="31124276" w14:textId="248C8628" w:rsidR="00D31CC7"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وما الألم في ع</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الملاحدة؟ إنّ</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رسالة ماد</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تُرْسِلُها الأعصاب إلى الد</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ماغ</w:t>
      </w:r>
      <w:r w:rsidR="00D31CC7"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لتتحوّ</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 إلى إحساس م</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زعج لصاحبه.. فهل للرّ</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سالة العصبية الكهربية قيمة -غير وَصْفها المادي- في عالم الماد</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الص</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رفة؟!</w:t>
      </w:r>
    </w:p>
    <w:p w14:paraId="20CAC8F5" w14:textId="22ED356A" w:rsidR="0066504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الم</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عندما يَسْلُبُ الإنسان الاصطفاء الإلهي، وما يَتْبَعُ ذلك من تسخير ع</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الأحياء له؛ لن يجد ح</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ق</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لم</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عارضة قول ع</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الن</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فس الم</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لحد </w:t>
      </w:r>
      <w:r w:rsidRPr="00026AAC">
        <w:rPr>
          <w:rFonts w:ascii="Calibri" w:hAnsi="Calibri" w:cs="KFGQPC Uthman Taha Naskh"/>
          <w:b/>
          <w:bCs/>
          <w:sz w:val="36"/>
          <w:szCs w:val="36"/>
          <w:rtl/>
          <w:lang w:bidi="ar-EG"/>
        </w:rPr>
        <w:t>ستيف ويليامز</w:t>
      </w:r>
      <w:r w:rsidRPr="00026AAC">
        <w:rPr>
          <w:rFonts w:ascii="Calibri" w:hAnsi="Calibri" w:cs="KFGQPC Uthman Taha Naskh"/>
          <w:sz w:val="36"/>
          <w:szCs w:val="36"/>
          <w:rtl/>
          <w:lang w:bidi="ar-EG"/>
        </w:rPr>
        <w:t xml:space="preserve"> إنّه توجد حَجَجٌ أخلاقية كثيرة للقول إن</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نا أدنى أنواع الحياة ق</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يم</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وأهم</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ها أن</w:t>
      </w:r>
      <w:r w:rsidR="008A762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المجازر التي ارتكبها الإنسان في ح</w:t>
      </w:r>
      <w:r w:rsidR="000A460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w:t>
      </w:r>
      <w:r w:rsidR="000A460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الإنسان لا نظير لها بين الحيوانات</w:t>
      </w:r>
      <w:r w:rsidR="00665045" w:rsidRPr="00026AAC">
        <w:rPr>
          <w:rFonts w:ascii="Calibri" w:hAnsi="Calibri" w:cs="KFGQPC Uthman Taha Naskh"/>
          <w:sz w:val="36"/>
          <w:szCs w:val="36"/>
          <w:rtl/>
          <w:lang w:bidi="ar-EG"/>
        </w:rPr>
        <w:t>.</w:t>
      </w:r>
    </w:p>
    <w:p w14:paraId="37000F7E" w14:textId="60DCD6D6"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وينقل لنا </w:t>
      </w:r>
      <w:r w:rsidRPr="00026AAC">
        <w:rPr>
          <w:rFonts w:ascii="Calibri" w:hAnsi="Calibri" w:cs="KFGQPC Uthman Taha Naskh"/>
          <w:b/>
          <w:bCs/>
          <w:sz w:val="36"/>
          <w:szCs w:val="36"/>
          <w:rtl/>
          <w:lang w:bidi="ar-EG"/>
        </w:rPr>
        <w:t>ويليامز</w:t>
      </w:r>
      <w:r w:rsidRPr="00026AAC">
        <w:rPr>
          <w:rFonts w:ascii="Calibri" w:hAnsi="Calibri" w:cs="KFGQPC Uthman Taha Naskh"/>
          <w:sz w:val="36"/>
          <w:szCs w:val="36"/>
          <w:rtl/>
          <w:lang w:bidi="ar-EG"/>
        </w:rPr>
        <w:t xml:space="preserve"> قول </w:t>
      </w:r>
      <w:r w:rsidRPr="00026AAC">
        <w:rPr>
          <w:rFonts w:ascii="Calibri" w:hAnsi="Calibri" w:cs="KFGQPC Uthman Taha Naskh"/>
          <w:b/>
          <w:bCs/>
          <w:sz w:val="36"/>
          <w:szCs w:val="36"/>
          <w:rtl/>
          <w:lang w:bidi="ar-EG"/>
        </w:rPr>
        <w:t>إسحاق سنجر</w:t>
      </w:r>
      <w:r w:rsidR="000A460A" w:rsidRPr="00026AAC">
        <w:rPr>
          <w:rFonts w:ascii="Calibri" w:hAnsi="Calibri" w:cs="KFGQPC Uthman Taha Naskh"/>
          <w:sz w:val="36"/>
          <w:szCs w:val="36"/>
          <w:vertAlign w:val="superscript"/>
          <w:rtl/>
          <w:lang w:bidi="ar-EG"/>
        </w:rPr>
        <w:t>(</w:t>
      </w:r>
      <w:r w:rsidR="000A460A" w:rsidRPr="00026AAC">
        <w:rPr>
          <w:rStyle w:val="FootnoteReference"/>
          <w:rFonts w:ascii="Calibri" w:hAnsi="Calibri" w:cs="KFGQPC Uthman Taha Naskh"/>
          <w:b/>
          <w:bCs/>
          <w:sz w:val="36"/>
          <w:szCs w:val="36"/>
          <w:rtl/>
          <w:lang w:bidi="ar-EG"/>
        </w:rPr>
        <w:footnoteReference w:id="17"/>
      </w:r>
      <w:r w:rsidR="000A460A" w:rsidRPr="00026AAC">
        <w:rPr>
          <w:rFonts w:ascii="Calibri" w:hAnsi="Calibri" w:cs="KFGQPC Uthman Taha Naskh"/>
          <w:sz w:val="36"/>
          <w:szCs w:val="36"/>
          <w:vertAlign w:val="superscript"/>
          <w:rtl/>
          <w:lang w:bidi="ar-EG"/>
        </w:rPr>
        <w:t>)</w:t>
      </w:r>
      <w:r w:rsidRPr="00026AAC">
        <w:rPr>
          <w:rFonts w:ascii="Calibri" w:hAnsi="Calibri" w:cs="KFGQPC Uthman Taha Naskh"/>
          <w:sz w:val="36"/>
          <w:szCs w:val="36"/>
          <w:rtl/>
          <w:lang w:bidi="ar-EG"/>
        </w:rPr>
        <w:t xml:space="preserve"> -الحائز على جائزة نوبل للآداب- إحدى قصصه القصيرة: «</w:t>
      </w:r>
      <w:r w:rsidRPr="00026AAC">
        <w:rPr>
          <w:rFonts w:ascii="Calibri" w:hAnsi="Calibri" w:cs="KFGQPC Uthman Taha Naskh"/>
          <w:b/>
          <w:bCs/>
          <w:color w:val="002060"/>
          <w:sz w:val="36"/>
          <w:szCs w:val="36"/>
          <w:rtl/>
          <w:lang w:bidi="ar-EG"/>
        </w:rPr>
        <w:t>لقد أقنعوا أنفسهم بأنّ</w:t>
      </w:r>
      <w:r w:rsidR="000A46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الإنسان </w:t>
      </w:r>
      <w:r w:rsidRPr="00026AAC">
        <w:rPr>
          <w:rFonts w:ascii="Times New Roman" w:hAnsi="Times New Roman" w:cs="Times New Roman" w:hint="cs"/>
          <w:b/>
          <w:bCs/>
          <w:color w:val="002060"/>
          <w:sz w:val="36"/>
          <w:szCs w:val="36"/>
          <w:rtl/>
          <w:lang w:bidi="ar-EG"/>
        </w:rPr>
        <w:t>–</w:t>
      </w:r>
      <w:r w:rsidRPr="00026AAC">
        <w:rPr>
          <w:rFonts w:ascii="Calibri" w:hAnsi="Calibri" w:cs="KFGQPC Uthman Taha Naskh" w:hint="cs"/>
          <w:b/>
          <w:bCs/>
          <w:color w:val="002060"/>
          <w:sz w:val="36"/>
          <w:szCs w:val="36"/>
          <w:rtl/>
          <w:lang w:bidi="ar-EG"/>
        </w:rPr>
        <w:t>أَسْوَأُ</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hint="cs"/>
          <w:b/>
          <w:bCs/>
          <w:color w:val="002060"/>
          <w:sz w:val="36"/>
          <w:szCs w:val="36"/>
          <w:rtl/>
          <w:lang w:bidi="ar-EG"/>
        </w:rPr>
        <w:t>الم</w:t>
      </w:r>
      <w:r w:rsidR="000A46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تعدّ</w:t>
      </w:r>
      <w:r w:rsidR="000A46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ين على كلّ الأنواع الح</w:t>
      </w:r>
      <w:r w:rsidR="000A46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0A46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تاج الخ</w:t>
      </w:r>
      <w:r w:rsidR="001228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1228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 جميع المخلوقات الأخرى خُلِقَتْ فقط لتزويده بالط</w:t>
      </w:r>
      <w:r w:rsidR="001228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عام والجلد، وليت</w:t>
      </w:r>
      <w:r w:rsidR="001228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1228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تعذيبها، وإبادتها. بالن</w:t>
      </w:r>
      <w:r w:rsidR="001228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سبة لهذه المخلوقات، كُلُّ البشر ناز</w:t>
      </w:r>
      <w:r w:rsidR="001228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1228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ون</w:t>
      </w:r>
      <w:r w:rsidR="000A460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1585E86C" w14:textId="4A9FE9A6" w:rsidR="00665045" w:rsidRPr="00026AAC" w:rsidRDefault="00665045"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I. B. Singer, </w:t>
      </w:r>
      <w:r w:rsidRPr="00026AAC">
        <w:rPr>
          <w:rFonts w:ascii="Calibri" w:hAnsi="Calibri" w:cs="KFGQPC Uthman Taha Naskh"/>
          <w:b/>
          <w:bCs/>
          <w:i/>
          <w:iCs/>
          <w:sz w:val="36"/>
          <w:szCs w:val="36"/>
          <w:lang w:bidi="ar-EG"/>
        </w:rPr>
        <w:t>The Séance and Other Stories</w:t>
      </w:r>
      <w:r w:rsidRPr="00026AAC">
        <w:rPr>
          <w:rFonts w:ascii="Calibri" w:hAnsi="Calibri" w:cs="KFGQPC Uthman Taha Naskh"/>
          <w:sz w:val="36"/>
          <w:szCs w:val="36"/>
          <w:lang w:bidi="ar-EG"/>
        </w:rPr>
        <w:t xml:space="preserve"> (New York: Farrar, Straus and Giroux, 1968), p270.</w:t>
      </w:r>
    </w:p>
    <w:p w14:paraId="4B1CE0D4" w14:textId="470E2014"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ويُؤكِّدُ التُّهمة والإدانَة لإخوانه الملاحدة الم</w:t>
      </w:r>
      <w:r w:rsidR="0012285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ستسلمين للإلحاد والد</w:t>
      </w:r>
      <w:r w:rsidR="0012285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اروينية، بقوله: «</w:t>
      </w:r>
      <w:r w:rsidRPr="00026AAC">
        <w:rPr>
          <w:rFonts w:ascii="Calibri" w:hAnsi="Calibri" w:cs="KFGQPC Uthman Taha Naskh"/>
          <w:b/>
          <w:bCs/>
          <w:color w:val="002060"/>
          <w:sz w:val="36"/>
          <w:szCs w:val="36"/>
          <w:rtl/>
          <w:lang w:bidi="ar-EG"/>
        </w:rPr>
        <w:t>في حُكْمِنا على تاريخ البشرية، نحن ندين هؤلاء الأفراد الذين ي</w:t>
      </w:r>
      <w:r w:rsidR="008D4DB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شاركون الإبادة الجماعية. ولكن إذا استخدمنا المعيار نفسه للح</w:t>
      </w:r>
      <w:r w:rsidR="008D4DB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كم على القيمة الن</w:t>
      </w:r>
      <w:r w:rsidR="008D4DB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سبية للأنواع داخل مملكة الحيوان</w:t>
      </w:r>
      <w:r w:rsidR="008D4DB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يجب علينا أن نستنتج أن</w:t>
      </w:r>
      <w:r w:rsidR="008D4DB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 -في هذا السياق- أدنى م</w:t>
      </w:r>
      <w:r w:rsidR="008D4DB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w:t>
      </w:r>
      <w:r w:rsidR="00A26B1B"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جميع</w:t>
      </w:r>
      <w:r w:rsidR="00A26B1B"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الحيوانات الأخرى</w:t>
      </w:r>
      <w:r w:rsidRPr="00026AAC">
        <w:rPr>
          <w:rFonts w:ascii="Calibri" w:hAnsi="Calibri" w:cs="KFGQPC Uthman Taha Naskh"/>
          <w:sz w:val="36"/>
          <w:szCs w:val="36"/>
          <w:rtl/>
          <w:lang w:bidi="ar-EG"/>
        </w:rPr>
        <w:t>».</w:t>
      </w:r>
    </w:p>
    <w:p w14:paraId="49F4DA0D" w14:textId="784EA513" w:rsidR="00F62360" w:rsidRPr="00026AAC" w:rsidRDefault="00F62360"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Steve Stewart-Williams, </w:t>
      </w:r>
      <w:r w:rsidRPr="00026AAC">
        <w:rPr>
          <w:rFonts w:ascii="Calibri" w:hAnsi="Calibri" w:cs="KFGQPC Uthman Taha Naskh"/>
          <w:b/>
          <w:bCs/>
          <w:i/>
          <w:iCs/>
          <w:sz w:val="36"/>
          <w:szCs w:val="36"/>
          <w:lang w:bidi="ar-EG"/>
        </w:rPr>
        <w:t>Darwin God and the Meaning of Life</w:t>
      </w:r>
      <w:r w:rsidRPr="00026AAC">
        <w:rPr>
          <w:rFonts w:ascii="Calibri" w:hAnsi="Calibri" w:cs="KFGQPC Uthman Taha Naskh"/>
          <w:sz w:val="36"/>
          <w:szCs w:val="36"/>
          <w:lang w:bidi="ar-EG"/>
        </w:rPr>
        <w:t>, p184.</w:t>
      </w:r>
    </w:p>
    <w:p w14:paraId="11212D71" w14:textId="4F0339AA" w:rsidR="00A26B1B"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 xml:space="preserve">وقد عبّر البيولوجي الدارويني </w:t>
      </w:r>
      <w:r w:rsidRPr="00026AAC">
        <w:rPr>
          <w:rFonts w:ascii="Calibri" w:hAnsi="Calibri" w:cs="KFGQPC Uthman Taha Naskh"/>
          <w:b/>
          <w:bCs/>
          <w:sz w:val="36"/>
          <w:szCs w:val="36"/>
          <w:rtl/>
          <w:lang w:bidi="ar-EG"/>
        </w:rPr>
        <w:t>جوليان هكسلي</w:t>
      </w:r>
      <w:r w:rsidR="008D4DB5" w:rsidRPr="00026AAC">
        <w:rPr>
          <w:rFonts w:ascii="Calibri" w:hAnsi="Calibri" w:cs="KFGQPC Uthman Taha Naskh"/>
          <w:sz w:val="36"/>
          <w:szCs w:val="36"/>
          <w:vertAlign w:val="superscript"/>
          <w:rtl/>
          <w:lang w:bidi="ar-EG"/>
        </w:rPr>
        <w:t>(</w:t>
      </w:r>
      <w:r w:rsidR="008D4DB5" w:rsidRPr="00026AAC">
        <w:rPr>
          <w:rStyle w:val="FootnoteReference"/>
          <w:rFonts w:ascii="Calibri" w:hAnsi="Calibri" w:cs="KFGQPC Uthman Taha Naskh"/>
          <w:b/>
          <w:bCs/>
          <w:sz w:val="36"/>
          <w:szCs w:val="36"/>
          <w:rtl/>
          <w:lang w:bidi="ar-EG"/>
        </w:rPr>
        <w:footnoteReference w:id="18"/>
      </w:r>
      <w:r w:rsidR="008D4DB5" w:rsidRPr="00026AAC">
        <w:rPr>
          <w:rFonts w:ascii="Calibri" w:hAnsi="Calibri" w:cs="KFGQPC Uthman Taha Naskh"/>
          <w:sz w:val="36"/>
          <w:szCs w:val="36"/>
          <w:vertAlign w:val="superscript"/>
          <w:rtl/>
          <w:lang w:bidi="ar-EG"/>
        </w:rPr>
        <w:t>)</w:t>
      </w:r>
      <w:r w:rsidRPr="00026AAC">
        <w:rPr>
          <w:rFonts w:ascii="Calibri" w:hAnsi="Calibri" w:cs="KFGQPC Uthman Taha Naskh"/>
          <w:sz w:val="36"/>
          <w:szCs w:val="36"/>
          <w:rtl/>
          <w:lang w:bidi="ar-EG"/>
        </w:rPr>
        <w:t xml:space="preserve"> عن انحدار مفهوم الإنسان</w:t>
      </w:r>
      <w:r w:rsidR="004E5D34" w:rsidRPr="00026AAC">
        <w:rPr>
          <w:rFonts w:ascii="Calibri" w:hAnsi="Calibri" w:cs="KFGQPC Uthman Taha Naskh"/>
          <w:sz w:val="36"/>
          <w:szCs w:val="36"/>
          <w:rtl/>
          <w:lang w:bidi="ar-EG"/>
        </w:rPr>
        <w:t xml:space="preserve"> مع</w:t>
      </w:r>
      <w:r w:rsidRPr="00026AAC">
        <w:rPr>
          <w:rFonts w:ascii="Calibri" w:hAnsi="Calibri" w:cs="KFGQPC Uthman Taha Naskh"/>
          <w:sz w:val="36"/>
          <w:szCs w:val="36"/>
          <w:rtl/>
          <w:lang w:bidi="ar-EG"/>
        </w:rPr>
        <w:t xml:space="preserve"> ص</w:t>
      </w:r>
      <w:r w:rsidR="004E5D3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w:t>
      </w:r>
      <w:r w:rsidR="004E5D3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ود الف</w:t>
      </w:r>
      <w:r w:rsidR="004E5D3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w:t>
      </w:r>
      <w:r w:rsidR="004E5D3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الد</w:t>
      </w:r>
      <w:r w:rsidR="004E5D3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ارويني، بقوله: «</w:t>
      </w:r>
      <w:r w:rsidRPr="00026AAC">
        <w:rPr>
          <w:rFonts w:ascii="Calibri" w:hAnsi="Calibri" w:cs="KFGQPC Uthman Taha Naskh"/>
          <w:b/>
          <w:bCs/>
          <w:color w:val="002060"/>
          <w:sz w:val="36"/>
          <w:szCs w:val="36"/>
          <w:rtl/>
          <w:lang w:bidi="ar-EG"/>
        </w:rPr>
        <w:t>لقد تَقَلَّصَتْ الفجوة بين الإنسان والحيوان، لا م</w:t>
      </w:r>
      <w:r w:rsidR="004A17A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خ</w:t>
      </w:r>
      <w:r w:rsidR="004A17A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4A17A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 الم</w:t>
      </w:r>
      <w:r w:rsidR="004A17A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بالغة في إصباغ الص</w:t>
      </w:r>
      <w:r w:rsidR="004A17A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فات الإنسانية على الحيوانات، وإن</w:t>
      </w:r>
      <w:r w:rsidR="004A17A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ما عن طريق تقليص الص</w:t>
      </w:r>
      <w:r w:rsidR="004A17A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فات الإنسانية للبَشَرِ</w:t>
      </w:r>
      <w:r w:rsidRPr="00026AAC">
        <w:rPr>
          <w:rFonts w:ascii="Calibri" w:hAnsi="Calibri" w:cs="KFGQPC Uthman Taha Naskh"/>
          <w:sz w:val="36"/>
          <w:szCs w:val="36"/>
          <w:rtl/>
          <w:lang w:bidi="ar-EG"/>
        </w:rPr>
        <w:t>».</w:t>
      </w:r>
    </w:p>
    <w:p w14:paraId="14535837" w14:textId="336878EA" w:rsidR="00F62360" w:rsidRPr="00026AAC" w:rsidRDefault="00F62360"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Julian Huxley, </w:t>
      </w:r>
      <w:r w:rsidRPr="00026AAC">
        <w:rPr>
          <w:rFonts w:ascii="Calibri" w:hAnsi="Calibri" w:cs="KFGQPC Uthman Taha Naskh"/>
          <w:b/>
          <w:bCs/>
          <w:i/>
          <w:iCs/>
          <w:sz w:val="36"/>
          <w:szCs w:val="36"/>
          <w:lang w:bidi="ar-EG"/>
        </w:rPr>
        <w:t>Man in the Modern World</w:t>
      </w:r>
      <w:r w:rsidRPr="00026AAC">
        <w:rPr>
          <w:rFonts w:ascii="Calibri" w:hAnsi="Calibri" w:cs="KFGQPC Uthman Taha Naskh"/>
          <w:sz w:val="36"/>
          <w:szCs w:val="36"/>
          <w:lang w:bidi="ar-EG"/>
        </w:rPr>
        <w:t xml:space="preserve"> (New York: New American Library, 1944), p8.</w:t>
      </w:r>
    </w:p>
    <w:p w14:paraId="22C91ACE" w14:textId="1BB67378"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لقد خَسَفَ الإلحاد بالإنسان الأَرضَ؛ فاسْتَوَت الكائنات الح</w:t>
      </w:r>
      <w:r w:rsidR="004A17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4A17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قَدْرًا.</w:t>
      </w:r>
    </w:p>
    <w:p w14:paraId="7B5FA106" w14:textId="68E36F50" w:rsidR="00F8316F"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وكان </w:t>
      </w:r>
      <w:r w:rsidRPr="00026AAC">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مُدْرِكًا للمأساة، م</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بك</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رًا؛ فقال في الف</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 الخاص</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بالم</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قارنة بين</w:t>
      </w:r>
      <w:r w:rsidR="00F62360"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الق</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ى الع</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CD561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للإنسان والحيوانات الدُّنيا في كتابه «</w:t>
      </w:r>
      <w:r w:rsidRPr="00026AAC">
        <w:rPr>
          <w:rFonts w:ascii="Calibri" w:hAnsi="Calibri" w:cs="KFGQPC Uthman Taha Naskh"/>
          <w:b/>
          <w:bCs/>
          <w:sz w:val="36"/>
          <w:szCs w:val="36"/>
          <w:rtl/>
          <w:lang w:bidi="ar-EG"/>
        </w:rPr>
        <w:t>أَصْلُ الإنسان</w:t>
      </w:r>
      <w:r w:rsidRPr="00026AAC">
        <w:rPr>
          <w:rFonts w:ascii="Calibri" w:hAnsi="Calibri" w:cs="KFGQPC Uthman Taha Naskh"/>
          <w:sz w:val="36"/>
          <w:szCs w:val="36"/>
          <w:rtl/>
          <w:lang w:bidi="ar-EG"/>
        </w:rPr>
        <w:t>»: «</w:t>
      </w:r>
      <w:r w:rsidRPr="00026AAC">
        <w:rPr>
          <w:rFonts w:ascii="Calibri" w:hAnsi="Calibri" w:cs="KFGQPC Uthman Taha Naskh"/>
          <w:b/>
          <w:bCs/>
          <w:color w:val="002060"/>
          <w:sz w:val="36"/>
          <w:szCs w:val="36"/>
          <w:rtl/>
          <w:lang w:bidi="ar-EG"/>
        </w:rPr>
        <w:t>غَرَضِي في هذا الف</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ص</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 هو توضيح أن</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لا ي</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وج</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 ف</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ج</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بين الإنسان والثَّدْ</w:t>
      </w:r>
      <w:r w:rsidR="00003515" w:rsidRPr="00026AAC">
        <w:rPr>
          <w:rFonts w:ascii="Calibri" w:hAnsi="Calibri" w:cs="KFGQPC Uthman Taha Naskh"/>
          <w:b/>
          <w:bCs/>
          <w:color w:val="002060"/>
          <w:sz w:val="36"/>
          <w:szCs w:val="36"/>
          <w:rtl/>
          <w:lang w:bidi="ar-EG"/>
        </w:rPr>
        <w:t>يِ</w:t>
      </w:r>
      <w:r w:rsidRPr="00026AAC">
        <w:rPr>
          <w:rFonts w:ascii="Calibri" w:hAnsi="Calibri" w:cs="KFGQPC Uthman Taha Naskh"/>
          <w:b/>
          <w:bCs/>
          <w:color w:val="002060"/>
          <w:sz w:val="36"/>
          <w:szCs w:val="36"/>
          <w:rtl/>
          <w:lang w:bidi="ar-EG"/>
        </w:rPr>
        <w:t>يَّاتِ العُليا في ملكاتهم الع</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CD561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w:t>
      </w:r>
      <w:r w:rsidRPr="00026AAC">
        <w:rPr>
          <w:rFonts w:ascii="Calibri" w:hAnsi="Calibri" w:cs="KFGQPC Uthman Taha Naskh"/>
          <w:sz w:val="36"/>
          <w:szCs w:val="36"/>
          <w:rtl/>
          <w:lang w:bidi="ar-EG"/>
        </w:rPr>
        <w:t>».</w:t>
      </w:r>
    </w:p>
    <w:p w14:paraId="3554650F" w14:textId="1B733C85" w:rsidR="00F8066F" w:rsidRPr="00026AAC" w:rsidRDefault="00F8066F"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Charles Darwin, </w:t>
      </w:r>
      <w:r w:rsidRPr="00026AAC">
        <w:rPr>
          <w:rFonts w:ascii="Calibri" w:hAnsi="Calibri" w:cs="KFGQPC Uthman Taha Naskh"/>
          <w:b/>
          <w:bCs/>
          <w:i/>
          <w:iCs/>
          <w:sz w:val="36"/>
          <w:szCs w:val="36"/>
          <w:lang w:bidi="ar-EG"/>
        </w:rPr>
        <w:t>The Descent of Man</w:t>
      </w:r>
      <w:r w:rsidRPr="00026AAC">
        <w:rPr>
          <w:rFonts w:ascii="Calibri" w:hAnsi="Calibri" w:cs="KFGQPC Uthman Taha Naskh"/>
          <w:sz w:val="36"/>
          <w:szCs w:val="36"/>
          <w:lang w:bidi="ar-EG"/>
        </w:rPr>
        <w:t xml:space="preserve"> (London: J. Murray, 1891), 1/99.</w:t>
      </w:r>
    </w:p>
    <w:p w14:paraId="295B4183" w14:textId="25A75DDF" w:rsidR="00F8316F"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وهو ما عبر عنه </w:t>
      </w:r>
      <w:r w:rsidRPr="00026AAC">
        <w:rPr>
          <w:rFonts w:ascii="Calibri" w:hAnsi="Calibri" w:cs="KFGQPC Uthman Taha Naskh"/>
          <w:b/>
          <w:bCs/>
          <w:sz w:val="36"/>
          <w:szCs w:val="36"/>
          <w:rtl/>
          <w:lang w:bidi="ar-EG"/>
        </w:rPr>
        <w:t>أرنست هيكل</w:t>
      </w:r>
      <w:r w:rsidR="000E79F7" w:rsidRPr="00026AAC">
        <w:rPr>
          <w:rFonts w:ascii="Calibri" w:hAnsi="Calibri" w:cs="KFGQPC Uthman Taha Naskh"/>
          <w:sz w:val="36"/>
          <w:szCs w:val="36"/>
          <w:vertAlign w:val="superscript"/>
          <w:rtl/>
          <w:lang w:bidi="ar-EG"/>
        </w:rPr>
        <w:t>(</w:t>
      </w:r>
      <w:r w:rsidR="000E79F7" w:rsidRPr="00026AAC">
        <w:rPr>
          <w:rStyle w:val="FootnoteReference"/>
          <w:rFonts w:ascii="Calibri" w:hAnsi="Calibri" w:cs="KFGQPC Uthman Taha Naskh"/>
          <w:b/>
          <w:bCs/>
          <w:sz w:val="36"/>
          <w:szCs w:val="36"/>
          <w:rtl/>
          <w:lang w:bidi="ar-EG"/>
        </w:rPr>
        <w:footnoteReference w:id="19"/>
      </w:r>
      <w:r w:rsidR="000E79F7" w:rsidRPr="00026AAC">
        <w:rPr>
          <w:rFonts w:ascii="Calibri" w:hAnsi="Calibri" w:cs="KFGQPC Uthman Taha Naskh"/>
          <w:sz w:val="36"/>
          <w:szCs w:val="36"/>
          <w:vertAlign w:val="superscript"/>
          <w:rtl/>
          <w:lang w:bidi="ar-EG"/>
        </w:rPr>
        <w:t>)</w:t>
      </w:r>
      <w:r w:rsidRPr="00026AAC">
        <w:rPr>
          <w:rFonts w:ascii="Calibri" w:hAnsi="Calibri" w:cs="KFGQPC Uthman Taha Naskh"/>
          <w:sz w:val="36"/>
          <w:szCs w:val="36"/>
          <w:rtl/>
          <w:lang w:bidi="ar-EG"/>
        </w:rPr>
        <w:t xml:space="preserve"> بقوله: «</w:t>
      </w:r>
      <w:r w:rsidRPr="00026AAC">
        <w:rPr>
          <w:rFonts w:ascii="Calibri" w:hAnsi="Calibri" w:cs="KFGQPC Uthman Taha Naskh"/>
          <w:b/>
          <w:bCs/>
          <w:color w:val="002060"/>
          <w:sz w:val="36"/>
          <w:szCs w:val="36"/>
          <w:rtl/>
          <w:lang w:bidi="ar-EG"/>
        </w:rPr>
        <w:t>لا ت</w:t>
      </w:r>
      <w:r w:rsidR="000E79F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وج</w:t>
      </w:r>
      <w:r w:rsidR="000E79F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 بين الرُّوح الحيوانية الأكثر تطو</w:t>
      </w:r>
      <w:r w:rsidR="006D03A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رًا وروح الإنسان الأقل تطوّرًا س</w:t>
      </w:r>
      <w:r w:rsidR="006D03A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w:t>
      </w:r>
      <w:r w:rsidR="006D03A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ى اختلافات كم</w:t>
      </w:r>
      <w:r w:rsidR="006D03A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6D03A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صغيرة ولكن لا ي</w:t>
      </w:r>
      <w:r w:rsidR="006D03A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وج</w:t>
      </w:r>
      <w:r w:rsidR="006D03A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 أي</w:t>
      </w:r>
      <w:r w:rsidR="006D03A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اختلاف نوعيّ</w:t>
      </w:r>
      <w:r w:rsidR="00F8316F"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61C9DB7D" w14:textId="77777777" w:rsidR="00F8066F" w:rsidRPr="00026AAC" w:rsidRDefault="00F8066F"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Cited in: Richard Weikart, </w:t>
      </w:r>
      <w:r w:rsidRPr="00026AAC">
        <w:rPr>
          <w:rFonts w:ascii="Calibri" w:hAnsi="Calibri" w:cs="KFGQPC Uthman Taha Naskh"/>
          <w:b/>
          <w:bCs/>
          <w:i/>
          <w:iCs/>
          <w:sz w:val="36"/>
          <w:szCs w:val="36"/>
          <w:lang w:bidi="ar-EG"/>
        </w:rPr>
        <w:t>From Darwin to Hitler, Evolutionary Ethics, Eugenics, and Racism in Germany</w:t>
      </w:r>
      <w:r w:rsidRPr="00026AAC">
        <w:rPr>
          <w:rFonts w:ascii="Calibri" w:hAnsi="Calibri" w:cs="KFGQPC Uthman Taha Naskh"/>
          <w:sz w:val="36"/>
          <w:szCs w:val="36"/>
          <w:lang w:bidi="ar-EG"/>
        </w:rPr>
        <w:t xml:space="preserve"> (New York: Palgrave Macmillan, 2006), p.90.</w:t>
      </w:r>
    </w:p>
    <w:p w14:paraId="3609CF96" w14:textId="039C520A"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ولو أن</w:t>
      </w:r>
      <w:r w:rsidR="000E79F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ه التزم الت</w:t>
      </w:r>
      <w:r w:rsidR="000E79F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ساو</w:t>
      </w:r>
      <w:r w:rsidR="000E79F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 مع أخيه -أو ابن عم</w:t>
      </w:r>
      <w:r w:rsidR="000E79F7"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ه- البهيمة؛ فستتغيّر نَظْرَتُه القديمة إلى كلّ شيءٍ</w:t>
      </w:r>
      <w:r w:rsidRPr="00026AAC">
        <w:rPr>
          <w:rFonts w:ascii="Calibri" w:hAnsi="Calibri" w:cs="KFGQPC Uthman Taha Naskh"/>
          <w:sz w:val="36"/>
          <w:szCs w:val="36"/>
          <w:rtl/>
          <w:lang w:bidi="ar-EG"/>
        </w:rPr>
        <w:t>، وسيُنْظَرُ إلى</w:t>
      </w:r>
      <w:r w:rsidR="00F8066F" w:rsidRPr="00026AAC">
        <w:rPr>
          <w:rFonts w:ascii="Calibri" w:hAnsi="Calibri" w:cs="KFGQPC Uthman Taha Naskh"/>
          <w:sz w:val="36"/>
          <w:szCs w:val="36"/>
          <w:rtl/>
          <w:lang w:bidi="ar-EG"/>
        </w:rPr>
        <w:t xml:space="preserve"> الت</w:t>
      </w:r>
      <w:r w:rsidR="007B0B7F" w:rsidRPr="00026AAC">
        <w:rPr>
          <w:rFonts w:ascii="Calibri" w:hAnsi="Calibri" w:cs="KFGQPC Uthman Taha Naskh"/>
          <w:sz w:val="36"/>
          <w:szCs w:val="36"/>
          <w:rtl/>
          <w:lang w:bidi="ar-EG"/>
        </w:rPr>
        <w:t>َّ</w:t>
      </w:r>
      <w:r w:rsidR="00F8066F" w:rsidRPr="00026AAC">
        <w:rPr>
          <w:rFonts w:ascii="Calibri" w:hAnsi="Calibri" w:cs="KFGQPC Uthman Taha Naskh"/>
          <w:sz w:val="36"/>
          <w:szCs w:val="36"/>
          <w:rtl/>
          <w:lang w:bidi="ar-EG"/>
        </w:rPr>
        <w:t>خص</w:t>
      </w:r>
      <w:r w:rsidR="007B0B7F" w:rsidRPr="00026AAC">
        <w:rPr>
          <w:rFonts w:ascii="Calibri" w:hAnsi="Calibri" w:cs="KFGQPC Uthman Taha Naskh"/>
          <w:sz w:val="36"/>
          <w:szCs w:val="36"/>
          <w:rtl/>
          <w:lang w:bidi="ar-EG"/>
        </w:rPr>
        <w:t>ُّ</w:t>
      </w:r>
      <w:r w:rsidR="00F8066F" w:rsidRPr="00026AAC">
        <w:rPr>
          <w:rFonts w:ascii="Calibri" w:hAnsi="Calibri" w:cs="KFGQPC Uthman Taha Naskh"/>
          <w:sz w:val="36"/>
          <w:szCs w:val="36"/>
          <w:rtl/>
          <w:lang w:bidi="ar-EG"/>
        </w:rPr>
        <w:t>صات</w:t>
      </w:r>
      <w:r w:rsidRPr="00026AAC">
        <w:rPr>
          <w:rFonts w:ascii="Calibri" w:hAnsi="Calibri" w:cs="KFGQPC Uthman Taha Naskh"/>
          <w:sz w:val="36"/>
          <w:szCs w:val="36"/>
          <w:rtl/>
          <w:lang w:bidi="ar-EG"/>
        </w:rPr>
        <w:t xml:space="preserve"> الأكاديمية مثل ع</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الاجتماع والأنثروبولوجيا باعتبارها م</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ف</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وع ع</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الحيوان، وسيُنْظُرُ إلى الأط</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اء على أن</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هم بياطرة، وسيتمُّ النَّظَرُ إلى ح</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وق الإنسان على أن</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ها فرحٌ عن ح</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w:t>
      </w:r>
      <w:r w:rsidR="007B0B7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وق الحيوان؛ وسي</w:t>
      </w:r>
      <w:r w:rsidR="005F2DD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نْظُرُ إلى التَّنْشِئَةِ الاجتماعيَّة للأطفال كمثال على تدجين الحيوانات...</w:t>
      </w:r>
      <w:r w:rsidR="005F2DD0" w:rsidRPr="00026AAC">
        <w:rPr>
          <w:rFonts w:ascii="Calibri" w:hAnsi="Calibri" w:cs="KFGQPC Uthman Taha Naskh"/>
          <w:sz w:val="36"/>
          <w:szCs w:val="36"/>
          <w:vertAlign w:val="superscript"/>
          <w:rtl/>
          <w:lang w:bidi="ar-EG"/>
        </w:rPr>
        <w:t>(</w:t>
      </w:r>
      <w:r w:rsidR="005F2DD0" w:rsidRPr="00026AAC">
        <w:rPr>
          <w:rStyle w:val="FootnoteReference"/>
          <w:rFonts w:ascii="Calibri" w:hAnsi="Calibri" w:cs="KFGQPC Uthman Taha Naskh"/>
          <w:b/>
          <w:bCs/>
          <w:sz w:val="36"/>
          <w:szCs w:val="36"/>
          <w:rtl/>
          <w:lang w:bidi="ar-EG"/>
        </w:rPr>
        <w:footnoteReference w:id="20"/>
      </w:r>
      <w:r w:rsidR="005F2DD0" w:rsidRPr="00026AAC">
        <w:rPr>
          <w:rFonts w:ascii="Calibri" w:hAnsi="Calibri" w:cs="KFGQPC Uthman Taha Naskh"/>
          <w:sz w:val="36"/>
          <w:szCs w:val="36"/>
          <w:vertAlign w:val="superscript"/>
          <w:rtl/>
          <w:lang w:bidi="ar-EG"/>
        </w:rPr>
        <w:t>)</w:t>
      </w:r>
    </w:p>
    <w:p w14:paraId="52049884" w14:textId="5A88B01D"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سنُر</w:t>
      </w:r>
      <w:r w:rsidR="00F8066F" w:rsidRPr="00026AAC">
        <w:rPr>
          <w:rFonts w:ascii="Calibri" w:hAnsi="Calibri" w:cs="KFGQPC Uthman Taha Naskh"/>
          <w:sz w:val="36"/>
          <w:szCs w:val="36"/>
          <w:rtl/>
          <w:lang w:bidi="ar-EG"/>
        </w:rPr>
        <w:t>َد</w:t>
      </w:r>
      <w:r w:rsidR="00244BB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إلى الغابة حيث يرتعُ الجميع كما يشاؤون.. وما الق</w:t>
      </w:r>
      <w:r w:rsidR="00244BB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تْلُ والنَّهْشُ غير ط</w:t>
      </w:r>
      <w:r w:rsidR="00244BB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244BB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 طبيعي للحياة، وإن تناثَرَتِ الأَ</w:t>
      </w:r>
      <w:r w:rsidR="00244BBA" w:rsidRPr="00026AAC">
        <w:rPr>
          <w:rFonts w:ascii="Calibri" w:hAnsi="Calibri" w:cs="KFGQPC Uthman Taha Naskh"/>
          <w:sz w:val="36"/>
          <w:szCs w:val="36"/>
          <w:rtl/>
          <w:lang w:bidi="ar-EG"/>
        </w:rPr>
        <w:t>ش</w:t>
      </w:r>
      <w:r w:rsidRPr="00026AAC">
        <w:rPr>
          <w:rFonts w:ascii="Calibri" w:hAnsi="Calibri" w:cs="KFGQPC Uthman Taha Naskh"/>
          <w:sz w:val="36"/>
          <w:szCs w:val="36"/>
          <w:rtl/>
          <w:lang w:bidi="ar-EG"/>
        </w:rPr>
        <w:t>لاءُ مُزَعًا وثَعَبَتِ الدِّماء</w:t>
      </w:r>
      <w:r w:rsidR="00244BB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مدرارًا.</w:t>
      </w:r>
    </w:p>
    <w:p w14:paraId="2BC2BFEA" w14:textId="50F44DEE" w:rsidR="00450172" w:rsidRPr="00026AAC" w:rsidRDefault="00090185"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 xml:space="preserve">نشر </w:t>
      </w:r>
      <w:r w:rsidR="00B85E18" w:rsidRPr="00026AAC">
        <w:rPr>
          <w:rFonts w:ascii="Calibri" w:hAnsi="Calibri" w:cs="KFGQPC Uthman Taha Naskh"/>
          <w:sz w:val="36"/>
          <w:szCs w:val="36"/>
          <w:rtl/>
          <w:lang w:bidi="ar-EG"/>
        </w:rPr>
        <w:t>الفيلسوف الأسترالي الم</w:t>
      </w:r>
      <w:r w:rsidR="005360B2"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لحد </w:t>
      </w:r>
      <w:r w:rsidR="00B85E18" w:rsidRPr="00026AAC">
        <w:rPr>
          <w:rFonts w:ascii="Calibri" w:hAnsi="Calibri" w:cs="KFGQPC Uthman Taha Naskh"/>
          <w:b/>
          <w:bCs/>
          <w:sz w:val="36"/>
          <w:szCs w:val="36"/>
          <w:rtl/>
          <w:lang w:bidi="ar-EG"/>
        </w:rPr>
        <w:t>بيتر سنجر</w:t>
      </w:r>
      <w:r w:rsidR="00244BBA" w:rsidRPr="00026AAC">
        <w:rPr>
          <w:rFonts w:ascii="Calibri" w:hAnsi="Calibri" w:cs="KFGQPC Uthman Taha Naskh"/>
          <w:sz w:val="36"/>
          <w:szCs w:val="36"/>
          <w:vertAlign w:val="superscript"/>
          <w:rtl/>
          <w:lang w:bidi="ar-EG"/>
        </w:rPr>
        <w:t>(</w:t>
      </w:r>
      <w:r w:rsidR="00244BBA" w:rsidRPr="00026AAC">
        <w:rPr>
          <w:rStyle w:val="FootnoteReference"/>
          <w:rFonts w:ascii="Calibri" w:hAnsi="Calibri" w:cs="KFGQPC Uthman Taha Naskh"/>
          <w:b/>
          <w:bCs/>
          <w:sz w:val="36"/>
          <w:szCs w:val="36"/>
          <w:rtl/>
          <w:lang w:bidi="ar-EG"/>
        </w:rPr>
        <w:footnoteReference w:id="21"/>
      </w:r>
      <w:r w:rsidR="00244BBA" w:rsidRPr="00026AAC">
        <w:rPr>
          <w:rFonts w:ascii="Calibri" w:hAnsi="Calibri" w:cs="KFGQPC Uthman Taha Naskh"/>
          <w:sz w:val="36"/>
          <w:szCs w:val="36"/>
          <w:vertAlign w:val="superscript"/>
          <w:rtl/>
          <w:lang w:bidi="ar-EG"/>
        </w:rPr>
        <w:t>)</w:t>
      </w:r>
      <w:r w:rsidR="00B85E18" w:rsidRPr="00026AAC">
        <w:rPr>
          <w:rFonts w:ascii="Calibri" w:hAnsi="Calibri" w:cs="KFGQPC Uthman Taha Naskh"/>
          <w:sz w:val="36"/>
          <w:szCs w:val="36"/>
          <w:rtl/>
          <w:lang w:bidi="ar-EG"/>
        </w:rPr>
        <w:t xml:space="preserve"> سنة 1983</w:t>
      </w:r>
      <w:r w:rsidR="004A5E86" w:rsidRPr="00026AAC">
        <w:rPr>
          <w:rFonts w:ascii="Calibri" w:hAnsi="Calibri" w:cs="KFGQPC Uthman Taha Naskh"/>
          <w:sz w:val="36"/>
          <w:szCs w:val="36"/>
          <w:rtl/>
          <w:lang w:bidi="ar-EG"/>
        </w:rPr>
        <w:t>م</w:t>
      </w:r>
      <w:r w:rsidR="00B85E18" w:rsidRPr="00026AAC">
        <w:rPr>
          <w:rFonts w:ascii="Calibri" w:hAnsi="Calibri" w:cs="KFGQPC Uthman Taha Naskh"/>
          <w:sz w:val="36"/>
          <w:szCs w:val="36"/>
          <w:rtl/>
          <w:lang w:bidi="ar-EG"/>
        </w:rPr>
        <w:t xml:space="preserve"> مقالا</w:t>
      </w:r>
      <w:r w:rsidR="005360B2"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تحت ع</w:t>
      </w:r>
      <w:r w:rsidR="005360B2"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نوان: «</w:t>
      </w:r>
      <w:r w:rsidR="00B85E18" w:rsidRPr="00026AAC">
        <w:rPr>
          <w:rFonts w:ascii="Calibri" w:hAnsi="Calibri" w:cs="KFGQPC Uthman Taha Naskh"/>
          <w:b/>
          <w:bCs/>
          <w:sz w:val="36"/>
          <w:szCs w:val="36"/>
          <w:rtl/>
          <w:lang w:bidi="ar-EG"/>
        </w:rPr>
        <w:t>قُدْسِيَّة الحياة أم نوعية الحياة؟</w:t>
      </w:r>
      <w:r w:rsidR="00B85E18" w:rsidRPr="00026AAC">
        <w:rPr>
          <w:rFonts w:ascii="Calibri" w:hAnsi="Calibri" w:cs="KFGQPC Uthman Taha Naskh"/>
          <w:sz w:val="36"/>
          <w:szCs w:val="36"/>
          <w:rtl/>
          <w:lang w:bidi="ar-EG"/>
        </w:rPr>
        <w:t>»، وفيه أك</w:t>
      </w:r>
      <w:r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د أن</w:t>
      </w:r>
      <w:r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ه لا ي</w:t>
      </w:r>
      <w:r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وج</w:t>
      </w:r>
      <w:r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د حَرَجٌ أخلاقي</w:t>
      </w:r>
      <w:r w:rsidR="002C2D54" w:rsidRPr="00026AAC">
        <w:rPr>
          <w:rFonts w:ascii="Calibri" w:hAnsi="Calibri" w:cs="KFGQPC Uthman Taha Naskh"/>
          <w:sz w:val="36"/>
          <w:szCs w:val="36"/>
          <w:rtl/>
          <w:lang w:bidi="ar-EG"/>
        </w:rPr>
        <w:t xml:space="preserve"> في</w:t>
      </w:r>
      <w:r w:rsidR="00B85E18" w:rsidRPr="00026AAC">
        <w:rPr>
          <w:rFonts w:ascii="Calibri" w:hAnsi="Calibri" w:cs="KFGQPC Uthman Taha Naskh"/>
          <w:sz w:val="36"/>
          <w:szCs w:val="36"/>
          <w:rtl/>
          <w:lang w:bidi="ar-EG"/>
        </w:rPr>
        <w:t xml:space="preserve"> الت</w:t>
      </w:r>
      <w:r w:rsidR="002C2D5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خلّ</w:t>
      </w:r>
      <w:r w:rsidR="002C2D5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ص م</w:t>
      </w:r>
      <w:r w:rsidR="005360B2"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ن الأطفال الر</w:t>
      </w:r>
      <w:r w:rsidR="002C2D5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ض</w:t>
      </w:r>
      <w:r w:rsidR="002C2D5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ع الذين ي</w:t>
      </w:r>
      <w:r w:rsidR="002C2D5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عانون م</w:t>
      </w:r>
      <w:r w:rsidR="005360B2"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ن الت</w:t>
      </w:r>
      <w:r w:rsidR="002C2D5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خل</w:t>
      </w:r>
      <w:r w:rsidR="002C2D5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ف العقلي أو مُشكلات النُّمو الأخرى مثل م</w:t>
      </w:r>
      <w:r w:rsidR="002C2D5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تلازمة داون.</w:t>
      </w:r>
    </w:p>
    <w:p w14:paraId="25B2ECAF" w14:textId="17CD999B" w:rsidR="00746B2D"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ومما قاله: «</w:t>
      </w:r>
      <w:r w:rsidRPr="00026AAC">
        <w:rPr>
          <w:rFonts w:ascii="Calibri" w:hAnsi="Calibri" w:cs="KFGQPC Uthman Taha Naskh"/>
          <w:b/>
          <w:bCs/>
          <w:color w:val="002060"/>
          <w:sz w:val="36"/>
          <w:szCs w:val="36"/>
          <w:rtl/>
          <w:lang w:bidi="ar-EG"/>
        </w:rPr>
        <w:t>إذا قارن</w:t>
      </w:r>
      <w:r w:rsidR="00CF796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-على سبيل المثال- طِفْلاً بشري</w:t>
      </w:r>
      <w:r w:rsidR="00CF796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به ع</w:t>
      </w:r>
      <w:r w:rsidR="00CF796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CF796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w:t>
      </w:r>
      <w:r w:rsidR="00CF796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شديد</w:t>
      </w:r>
      <w:r w:rsidR="00CF796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مع</w:t>
      </w:r>
      <w:r w:rsidR="00955984" w:rsidRPr="00026AAC">
        <w:rPr>
          <w:rFonts w:ascii="Calibri" w:hAnsi="Calibri" w:cs="KFGQPC Uthman Taha Naskh"/>
          <w:b/>
          <w:bCs/>
          <w:color w:val="002060"/>
          <w:sz w:val="36"/>
          <w:szCs w:val="36"/>
          <w:rtl/>
          <w:lang w:bidi="ar-EG"/>
        </w:rPr>
        <w:t xml:space="preserve"> حيوانٍ غير</w:t>
      </w:r>
      <w:r w:rsidR="002C2D54"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إنساني</w:t>
      </w:r>
      <w:r w:rsidR="00CF796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أو كلب أو خنزير</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سنجد غالبًا أنّ الكائن غير الإنساني لديه قدرات م</w:t>
      </w:r>
      <w:r w:rsidR="0095598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تفوّقة -ظاهرة أو كامنة- في باب الع</w:t>
      </w:r>
      <w:r w:rsidR="00F50D7D"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F50D7D"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 أو الوعي أو الت</w:t>
      </w:r>
      <w:r w:rsidR="0095598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واص</w:t>
      </w:r>
      <w:r w:rsidR="0095598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 أو أي</w:t>
      </w:r>
      <w:r w:rsidR="00F50D7D"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شيء آخر ي</w:t>
      </w:r>
      <w:r w:rsidR="0095598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مكن اعتباره م</w:t>
      </w:r>
      <w:r w:rsidR="00F50D7D"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هم</w:t>
      </w:r>
      <w:r w:rsidR="0095598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w:t>
      </w:r>
      <w:r w:rsidRPr="00026AAC">
        <w:rPr>
          <w:rFonts w:ascii="Calibri" w:hAnsi="Calibri" w:cs="KFGQPC Uthman Taha Naskh"/>
          <w:sz w:val="36"/>
          <w:szCs w:val="36"/>
          <w:rtl/>
          <w:lang w:bidi="ar-EG"/>
        </w:rPr>
        <w:t>».</w:t>
      </w:r>
    </w:p>
    <w:p w14:paraId="51B1FABA" w14:textId="4EAFF976" w:rsidR="00A66FD3" w:rsidRPr="00026AAC" w:rsidRDefault="00A66FD3"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Peter Singer, </w:t>
      </w:r>
      <w:r w:rsidRPr="00026AAC">
        <w:rPr>
          <w:rFonts w:ascii="Calibri" w:hAnsi="Calibri" w:cs="KFGQPC Uthman Taha Naskh"/>
          <w:b/>
          <w:bCs/>
          <w:i/>
          <w:iCs/>
          <w:sz w:val="36"/>
          <w:szCs w:val="36"/>
          <w:lang w:bidi="ar-EG"/>
        </w:rPr>
        <w:t>'Sanctity of Life or Quality of Life?</w:t>
      </w:r>
      <w:r w:rsidRPr="00026AAC">
        <w:rPr>
          <w:rFonts w:ascii="Calibri" w:hAnsi="Calibri" w:cs="KFGQPC Uthman Taha Naskh"/>
          <w:sz w:val="36"/>
          <w:szCs w:val="36"/>
          <w:lang w:bidi="ar-EG"/>
        </w:rPr>
        <w:t>', Pediatrics July 1983, 72 (1) 128-129.</w:t>
      </w:r>
    </w:p>
    <w:p w14:paraId="0DA9982F" w14:textId="562C27B4" w:rsidR="00746B2D" w:rsidRPr="00026AAC" w:rsidRDefault="00A66FD3"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وذاك يظهر أيضاً في قول </w:t>
      </w:r>
      <w:r w:rsidR="00B85E18" w:rsidRPr="00026AAC">
        <w:rPr>
          <w:rFonts w:ascii="Calibri" w:hAnsi="Calibri" w:cs="KFGQPC Uthman Taha Naskh"/>
          <w:b/>
          <w:bCs/>
          <w:sz w:val="36"/>
          <w:szCs w:val="36"/>
          <w:rtl/>
          <w:lang w:bidi="ar-EG"/>
        </w:rPr>
        <w:t>ستيف ويليامز</w:t>
      </w:r>
      <w:r w:rsidR="00B85E18" w:rsidRPr="00026AAC">
        <w:rPr>
          <w:rFonts w:ascii="Calibri" w:hAnsi="Calibri" w:cs="KFGQPC Uthman Taha Naskh"/>
          <w:sz w:val="36"/>
          <w:szCs w:val="36"/>
          <w:rtl/>
          <w:lang w:bidi="ar-EG"/>
        </w:rPr>
        <w:t xml:space="preserve"> إنّه من الن</w:t>
      </w:r>
      <w:r w:rsidR="00F50D7D"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احية الإنسانية، الأفضل أن يكون الط</w:t>
      </w:r>
      <w:r w:rsidR="00F50D7D"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فل الذي يُعاني مرض </w:t>
      </w:r>
      <w:r w:rsidR="00B85E18" w:rsidRPr="00026AAC">
        <w:rPr>
          <w:rFonts w:ascii="Calibri" w:hAnsi="Calibri" w:cs="KFGQPC Uthman Taha Naskh"/>
          <w:sz w:val="36"/>
          <w:szCs w:val="36"/>
          <w:lang w:bidi="ar-EG"/>
        </w:rPr>
        <w:t>Anencephaly</w:t>
      </w:r>
      <w:r w:rsidR="00746B2D"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أي</w:t>
      </w:r>
      <w:r w:rsidR="00E1354E"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ع</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د</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م و</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ج</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ود ج</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زء كبير من الد</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ماغ</w:t>
      </w:r>
      <w:r w:rsidR="00746B2D"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م</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ح</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لّ الت</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جارب الع</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ل</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م</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ي</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ة من أن يكون ق</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ردًا ذكيًا أو فأرًا سليمًا مح</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لّ هذه الت</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جارب؛ لأنّ هذا الط</w:t>
      </w:r>
      <w:r w:rsidR="00083EF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فل </w:t>
      </w:r>
      <w:r w:rsidR="009D64E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وليس الحديث ه</w:t>
      </w:r>
      <w:r w:rsidR="009D64E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نا عن الأجنّة</w:t>
      </w:r>
      <w:r w:rsidR="009D64E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لا يشعر بالأل</w:t>
      </w:r>
      <w:r w:rsidR="009D64E4"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م</w:t>
      </w:r>
      <w:r w:rsidRPr="00026AAC">
        <w:rPr>
          <w:rFonts w:ascii="Calibri" w:hAnsi="Calibri" w:cs="KFGQPC Uthman Taha Naskh"/>
          <w:sz w:val="36"/>
          <w:szCs w:val="36"/>
          <w:rtl/>
          <w:lang w:bidi="ar-EG"/>
        </w:rPr>
        <w:t>.</w:t>
      </w:r>
      <w:r w:rsidR="009D64E4" w:rsidRPr="00026AAC">
        <w:rPr>
          <w:rFonts w:ascii="Calibri" w:hAnsi="Calibri" w:cs="KFGQPC Uthman Taha Naskh"/>
          <w:sz w:val="36"/>
          <w:szCs w:val="36"/>
          <w:vertAlign w:val="superscript"/>
          <w:rtl/>
          <w:lang w:bidi="ar-EG"/>
        </w:rPr>
        <w:t>(</w:t>
      </w:r>
      <w:r w:rsidR="009D64E4" w:rsidRPr="00026AAC">
        <w:rPr>
          <w:rStyle w:val="FootnoteReference"/>
          <w:rFonts w:ascii="Calibri" w:hAnsi="Calibri" w:cs="KFGQPC Uthman Taha Naskh"/>
          <w:b/>
          <w:bCs/>
          <w:sz w:val="36"/>
          <w:szCs w:val="36"/>
          <w:rtl/>
          <w:lang w:bidi="ar-EG"/>
        </w:rPr>
        <w:footnoteReference w:id="22"/>
      </w:r>
      <w:r w:rsidR="009D64E4" w:rsidRPr="00026AAC">
        <w:rPr>
          <w:rFonts w:ascii="Calibri" w:hAnsi="Calibri" w:cs="KFGQPC Uthman Taha Naskh"/>
          <w:sz w:val="36"/>
          <w:szCs w:val="36"/>
          <w:vertAlign w:val="superscript"/>
          <w:rtl/>
          <w:lang w:bidi="ar-EG"/>
        </w:rPr>
        <w:t>)</w:t>
      </w:r>
    </w:p>
    <w:p w14:paraId="439AA6CD" w14:textId="2E1DEFDD"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الفيلسوف الأمريكي الم</w:t>
      </w:r>
      <w:r w:rsidR="00FD6F7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لحد </w:t>
      </w:r>
      <w:r w:rsidRPr="00026AAC">
        <w:rPr>
          <w:rFonts w:ascii="Calibri" w:hAnsi="Calibri" w:cs="KFGQPC Uthman Taha Naskh"/>
          <w:b/>
          <w:bCs/>
          <w:sz w:val="36"/>
          <w:szCs w:val="36"/>
          <w:rtl/>
          <w:lang w:bidi="ar-EG"/>
        </w:rPr>
        <w:t>جيمس ريتشالز</w:t>
      </w:r>
      <w:r w:rsidRPr="00026AAC">
        <w:rPr>
          <w:rFonts w:ascii="Calibri" w:hAnsi="Calibri" w:cs="KFGQPC Uthman Taha Naskh"/>
          <w:sz w:val="36"/>
          <w:szCs w:val="36"/>
          <w:rtl/>
          <w:lang w:bidi="ar-EG"/>
        </w:rPr>
        <w:t xml:space="preserve"> في كتابه</w:t>
      </w:r>
      <w:r w:rsidR="00BB1044" w:rsidRPr="00026AAC">
        <w:rPr>
          <w:rFonts w:ascii="Calibri" w:hAnsi="Calibri" w:cs="KFGQPC Uthman Taha Naskh"/>
          <w:sz w:val="36"/>
          <w:szCs w:val="36"/>
          <w:rtl/>
          <w:lang w:bidi="ar-EG"/>
        </w:rPr>
        <w:t>:</w:t>
      </w:r>
      <w:r w:rsidR="00E37E0D" w:rsidRPr="00026AAC">
        <w:rPr>
          <w:rFonts w:ascii="Calibri" w:hAnsi="Calibri" w:cs="KFGQPC Uthman Taha Naskh"/>
          <w:sz w:val="36"/>
          <w:szCs w:val="36"/>
          <w:rtl/>
          <w:lang w:bidi="ar-EG"/>
        </w:rPr>
        <w:t xml:space="preserve"> «</w:t>
      </w:r>
      <w:r w:rsidRPr="00026AAC">
        <w:rPr>
          <w:rFonts w:ascii="Calibri" w:hAnsi="Calibri" w:cs="KFGQPC Uthman Taha Naskh"/>
          <w:b/>
          <w:bCs/>
          <w:sz w:val="36"/>
          <w:szCs w:val="36"/>
          <w:rtl/>
          <w:lang w:bidi="ar-EG"/>
        </w:rPr>
        <w:t>خُلق م</w:t>
      </w:r>
      <w:r w:rsidR="001726C1"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ن حيوانات: الل</w:t>
      </w:r>
      <w:r w:rsidR="001726C1"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وازم الأخلاقية للد</w:t>
      </w:r>
      <w:r w:rsidR="001726C1"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اروينية</w:t>
      </w:r>
      <w:r w:rsidR="00E37E0D" w:rsidRPr="00026AAC">
        <w:rPr>
          <w:rFonts w:ascii="Calibri" w:hAnsi="Calibri" w:cs="KFGQPC Uthman Taha Naskh"/>
          <w:sz w:val="36"/>
          <w:szCs w:val="36"/>
          <w:rtl/>
          <w:lang w:bidi="ar-EG"/>
        </w:rPr>
        <w:t>»</w:t>
      </w:r>
      <w:r w:rsidR="000B1873" w:rsidRPr="00026AAC">
        <w:rPr>
          <w:rFonts w:ascii="Calibri" w:hAnsi="Calibri" w:cs="KFGQPC Uthman Taha Naskh"/>
          <w:sz w:val="36"/>
          <w:szCs w:val="36"/>
          <w:rtl/>
          <w:lang w:bidi="ar-EG"/>
        </w:rPr>
        <w:t xml:space="preserve"> ... </w:t>
      </w:r>
      <w:r w:rsidRPr="00026AAC">
        <w:rPr>
          <w:rFonts w:ascii="Calibri" w:hAnsi="Calibri" w:cs="KFGQPC Uthman Taha Naskh"/>
          <w:sz w:val="36"/>
          <w:szCs w:val="36"/>
          <w:rtl/>
          <w:lang w:bidi="ar-EG"/>
        </w:rPr>
        <w:t>كتب قائلًا: «</w:t>
      </w:r>
      <w:r w:rsidRPr="00026AAC">
        <w:rPr>
          <w:rFonts w:ascii="Calibri" w:hAnsi="Calibri" w:cs="KFGQPC Uthman Taha Naskh"/>
          <w:b/>
          <w:bCs/>
          <w:color w:val="002060"/>
          <w:sz w:val="36"/>
          <w:szCs w:val="36"/>
          <w:rtl/>
          <w:lang w:bidi="ar-EG"/>
        </w:rPr>
        <w:t>بعض البشر غير المحظوظين -ر</w:t>
      </w:r>
      <w:r w:rsidR="000B18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w:t>
      </w:r>
      <w:r w:rsidR="000B18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ما لأن</w:t>
      </w:r>
      <w:r w:rsidR="000B18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هم عانوا من ت</w:t>
      </w:r>
      <w:r w:rsidR="000B18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0B18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 في الد</w:t>
      </w:r>
      <w:r w:rsidR="000B18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ماغ</w:t>
      </w:r>
      <w:r w:rsidRPr="00026AAC">
        <w:rPr>
          <w:rFonts w:ascii="Times New Roman" w:hAnsi="Times New Roman" w:cs="Times New Roman" w:hint="cs"/>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hint="cs"/>
          <w:b/>
          <w:bCs/>
          <w:color w:val="002060"/>
          <w:sz w:val="36"/>
          <w:szCs w:val="36"/>
          <w:rtl/>
          <w:lang w:bidi="ar-EG"/>
        </w:rPr>
        <w:t>ليسوا</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hint="cs"/>
          <w:b/>
          <w:bCs/>
          <w:color w:val="002060"/>
          <w:sz w:val="36"/>
          <w:szCs w:val="36"/>
          <w:rtl/>
          <w:lang w:bidi="ar-EG"/>
        </w:rPr>
        <w:t>كائنات</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hint="cs"/>
          <w:b/>
          <w:bCs/>
          <w:color w:val="002060"/>
          <w:sz w:val="36"/>
          <w:szCs w:val="36"/>
          <w:rtl/>
          <w:lang w:bidi="ar-EG"/>
        </w:rPr>
        <w:t>عاقلة</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hint="cs"/>
          <w:b/>
          <w:bCs/>
          <w:color w:val="002060"/>
          <w:sz w:val="36"/>
          <w:szCs w:val="36"/>
          <w:rtl/>
          <w:lang w:bidi="ar-EG"/>
        </w:rPr>
        <w:t>ماذا</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hint="cs"/>
          <w:b/>
          <w:bCs/>
          <w:color w:val="002060"/>
          <w:sz w:val="36"/>
          <w:szCs w:val="36"/>
          <w:rtl/>
          <w:lang w:bidi="ar-EG"/>
        </w:rPr>
        <w:t>نقول</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hint="cs"/>
          <w:b/>
          <w:bCs/>
          <w:color w:val="002060"/>
          <w:sz w:val="36"/>
          <w:szCs w:val="36"/>
          <w:rtl/>
          <w:lang w:bidi="ar-EG"/>
        </w:rPr>
        <w:t>عنهم؟</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hint="cs"/>
          <w:b/>
          <w:bCs/>
          <w:color w:val="002060"/>
          <w:sz w:val="36"/>
          <w:szCs w:val="36"/>
          <w:rtl/>
          <w:lang w:bidi="ar-EG"/>
        </w:rPr>
        <w:t>الاستنتاج</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hint="cs"/>
          <w:b/>
          <w:bCs/>
          <w:color w:val="002060"/>
          <w:sz w:val="36"/>
          <w:szCs w:val="36"/>
          <w:rtl/>
          <w:lang w:bidi="ar-EG"/>
        </w:rPr>
        <w:t>الط</w:t>
      </w:r>
      <w:r w:rsidR="000B18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بيعي، </w:t>
      </w:r>
      <w:r w:rsidRPr="00026AAC">
        <w:rPr>
          <w:rFonts w:ascii="Calibri" w:hAnsi="Calibri" w:cs="KFGQPC Uthman Taha Naskh"/>
          <w:b/>
          <w:bCs/>
          <w:color w:val="FF0000"/>
          <w:sz w:val="36"/>
          <w:szCs w:val="36"/>
          <w:rtl/>
          <w:lang w:bidi="ar-EG"/>
        </w:rPr>
        <w:t>وفقًا للعقيدة التي ندرسها</w:t>
      </w:r>
      <w:r w:rsidRPr="00026AAC">
        <w:rPr>
          <w:rFonts w:ascii="Calibri" w:hAnsi="Calibri" w:cs="KFGQPC Uthman Taha Naskh"/>
          <w:b/>
          <w:bCs/>
          <w:color w:val="002060"/>
          <w:sz w:val="36"/>
          <w:szCs w:val="36"/>
          <w:rtl/>
          <w:lang w:bidi="ar-EG"/>
        </w:rPr>
        <w:t>، هو</w:t>
      </w:r>
      <w:r w:rsidR="007F30A5" w:rsidRPr="00026AAC">
        <w:rPr>
          <w:rFonts w:ascii="Calibri" w:hAnsi="Calibri" w:cs="KFGQPC Uthman Taha Naskh"/>
          <w:b/>
          <w:bCs/>
          <w:color w:val="002060"/>
          <w:sz w:val="36"/>
          <w:szCs w:val="36"/>
          <w:rtl/>
          <w:lang w:bidi="ar-EG"/>
        </w:rPr>
        <w:t xml:space="preserve"> أن</w:t>
      </w:r>
      <w:r w:rsidR="000B1873"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هم م</w:t>
      </w:r>
      <w:r w:rsidR="000B1873"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جرّد حيوانات</w:t>
      </w:r>
      <w:r w:rsidR="000B1873"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 xml:space="preserve"> ور</w:t>
      </w:r>
      <w:r w:rsidR="000B1873"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ب</w:t>
      </w:r>
      <w:r w:rsidR="000B1873"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ما ينبغي علينا أن نستنتج أن</w:t>
      </w:r>
      <w:r w:rsidR="000B1873"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ه م</w:t>
      </w:r>
      <w:r w:rsidR="000B1873"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ن الم</w:t>
      </w:r>
      <w:r w:rsidR="000B1873"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مكن استخدامهم كما ت</w:t>
      </w:r>
      <w:r w:rsidR="000B1873"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ستخدم الحيوانات غير البشرية -ر</w:t>
      </w:r>
      <w:r w:rsidR="001726C1"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ب</w:t>
      </w:r>
      <w:r w:rsidR="001726C1"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ما</w:t>
      </w:r>
      <w:r w:rsidR="00362AE3"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 xml:space="preserve"> كمواد م</w:t>
      </w:r>
      <w:r w:rsidR="001726C1"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ع</w:t>
      </w:r>
      <w:r w:rsidR="001726C1"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م</w:t>
      </w:r>
      <w:r w:rsidR="001726C1"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ل</w:t>
      </w:r>
      <w:r w:rsidR="001726C1"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ي</w:t>
      </w:r>
      <w:r w:rsidR="00362AE3" w:rsidRPr="00026AAC">
        <w:rPr>
          <w:rFonts w:ascii="Calibri" w:hAnsi="Calibri" w:cs="KFGQPC Uthman Taha Naskh"/>
          <w:b/>
          <w:bCs/>
          <w:color w:val="002060"/>
          <w:sz w:val="36"/>
          <w:szCs w:val="36"/>
          <w:rtl/>
          <w:lang w:bidi="ar-EG"/>
        </w:rPr>
        <w:t>ّ</w:t>
      </w:r>
      <w:r w:rsidR="001726C1" w:rsidRPr="00026AAC">
        <w:rPr>
          <w:rFonts w:ascii="Calibri" w:hAnsi="Calibri" w:cs="KFGQPC Uthman Taha Naskh"/>
          <w:b/>
          <w:bCs/>
          <w:color w:val="002060"/>
          <w:sz w:val="36"/>
          <w:szCs w:val="36"/>
          <w:rtl/>
          <w:lang w:bidi="ar-EG"/>
        </w:rPr>
        <w:t>َ</w:t>
      </w:r>
      <w:r w:rsidR="007F30A5" w:rsidRPr="00026AAC">
        <w:rPr>
          <w:rFonts w:ascii="Calibri" w:hAnsi="Calibri" w:cs="KFGQPC Uthman Taha Naskh"/>
          <w:b/>
          <w:bCs/>
          <w:color w:val="002060"/>
          <w:sz w:val="36"/>
          <w:szCs w:val="36"/>
          <w:rtl/>
          <w:lang w:bidi="ar-EG"/>
        </w:rPr>
        <w:t>ة أو كغذاء</w:t>
      </w:r>
      <w:r w:rsidR="007F30A5" w:rsidRPr="00026AAC">
        <w:rPr>
          <w:rFonts w:ascii="Calibri" w:hAnsi="Calibri" w:cs="KFGQPC Uthman Taha Naskh"/>
          <w:sz w:val="36"/>
          <w:szCs w:val="36"/>
          <w:rtl/>
          <w:lang w:bidi="ar-EG"/>
        </w:rPr>
        <w:t>».</w:t>
      </w:r>
    </w:p>
    <w:p w14:paraId="2787A1DE" w14:textId="77777777" w:rsidR="000B1873" w:rsidRPr="00026AAC" w:rsidRDefault="000B1873"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James Rachels, </w:t>
      </w:r>
      <w:r w:rsidRPr="00026AAC">
        <w:rPr>
          <w:rFonts w:ascii="Calibri" w:hAnsi="Calibri" w:cs="KFGQPC Uthman Taha Naskh"/>
          <w:b/>
          <w:bCs/>
          <w:i/>
          <w:iCs/>
          <w:sz w:val="36"/>
          <w:szCs w:val="36"/>
          <w:lang w:bidi="ar-EG"/>
        </w:rPr>
        <w:t>Created from Animals: The Moral Implications of Darwinism</w:t>
      </w:r>
      <w:r w:rsidRPr="00026AAC">
        <w:rPr>
          <w:rFonts w:ascii="Calibri" w:hAnsi="Calibri" w:cs="KFGQPC Uthman Taha Naskh"/>
          <w:sz w:val="36"/>
          <w:szCs w:val="36"/>
          <w:lang w:bidi="ar-EG"/>
        </w:rPr>
        <w:t>, Oxford; New York: Oxford University Press, 1990, p186.</w:t>
      </w:r>
    </w:p>
    <w:p w14:paraId="017CC59F" w14:textId="696F2B80"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الد</w:t>
      </w:r>
      <w:r w:rsidR="001726C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اروينية نظرية في أصل الأنواع بعد ظ</w:t>
      </w:r>
      <w:r w:rsidR="007B22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w:t>
      </w:r>
      <w:r w:rsidR="007B22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ور الحياة، </w:t>
      </w:r>
      <w:r w:rsidRPr="00026AAC">
        <w:rPr>
          <w:rFonts w:ascii="Calibri" w:hAnsi="Calibri" w:cs="KFGQPC Uthman Taha Naskh"/>
          <w:color w:val="FF0000"/>
          <w:sz w:val="36"/>
          <w:szCs w:val="36"/>
          <w:rtl/>
          <w:lang w:bidi="ar-EG"/>
        </w:rPr>
        <w:t>ولا علاقة لها بإنكار و</w:t>
      </w:r>
      <w:r w:rsidR="007B22A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ج</w:t>
      </w:r>
      <w:r w:rsidR="007B22A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ود الله</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ولذلك لم ي</w:t>
      </w:r>
      <w:r w:rsidR="007B22A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لحد داروين ولا كثير من أنصار</w:t>
      </w:r>
      <w:r w:rsidR="004B4905" w:rsidRPr="00026AAC">
        <w:rPr>
          <w:rFonts w:ascii="Calibri" w:hAnsi="Calibri" w:cs="KFGQPC Uthman Taha Naskh"/>
          <w:color w:val="FF0000"/>
          <w:sz w:val="36"/>
          <w:szCs w:val="36"/>
          <w:rtl/>
          <w:lang w:bidi="ar-EG"/>
        </w:rPr>
        <w:t xml:space="preserve"> الد</w:t>
      </w:r>
      <w:r w:rsidR="007B22AA" w:rsidRPr="00026AAC">
        <w:rPr>
          <w:rFonts w:ascii="Calibri" w:hAnsi="Calibri" w:cs="KFGQPC Uthman Taha Naskh"/>
          <w:color w:val="FF0000"/>
          <w:sz w:val="36"/>
          <w:szCs w:val="36"/>
          <w:rtl/>
          <w:lang w:bidi="ar-EG"/>
        </w:rPr>
        <w:t>َّ</w:t>
      </w:r>
      <w:r w:rsidR="004B4905" w:rsidRPr="00026AAC">
        <w:rPr>
          <w:rFonts w:ascii="Calibri" w:hAnsi="Calibri" w:cs="KFGQPC Uthman Taha Naskh"/>
          <w:color w:val="FF0000"/>
          <w:sz w:val="36"/>
          <w:szCs w:val="36"/>
          <w:rtl/>
          <w:lang w:bidi="ar-EG"/>
        </w:rPr>
        <w:t>اروينية</w:t>
      </w:r>
      <w:r w:rsidR="004B4905" w:rsidRPr="00026AAC">
        <w:rPr>
          <w:rFonts w:ascii="Calibri" w:hAnsi="Calibri" w:cs="KFGQPC Uthman Taha Naskh"/>
          <w:sz w:val="36"/>
          <w:szCs w:val="36"/>
          <w:rtl/>
          <w:lang w:bidi="ar-EG"/>
        </w:rPr>
        <w:t xml:space="preserve">. </w:t>
      </w:r>
      <w:r w:rsidR="004B4905" w:rsidRPr="00026AAC">
        <w:rPr>
          <w:rFonts w:ascii="Calibri" w:hAnsi="Calibri" w:cs="KFGQPC Uthman Taha Naskh"/>
          <w:color w:val="FF0000"/>
          <w:sz w:val="36"/>
          <w:szCs w:val="36"/>
          <w:rtl/>
          <w:lang w:bidi="ar-EG"/>
        </w:rPr>
        <w:t>ومع</w:t>
      </w:r>
      <w:r w:rsidRPr="00026AAC">
        <w:rPr>
          <w:rFonts w:ascii="Calibri" w:hAnsi="Calibri" w:cs="KFGQPC Uthman Taha Naskh"/>
          <w:color w:val="FF0000"/>
          <w:sz w:val="36"/>
          <w:szCs w:val="36"/>
          <w:rtl/>
          <w:lang w:bidi="ar-EG"/>
        </w:rPr>
        <w:t xml:space="preserve"> ذلك فالإيمان بالد</w:t>
      </w:r>
      <w:r w:rsidR="007B22A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اروينية ضروري حتى يكون المرء م</w:t>
      </w:r>
      <w:r w:rsidR="007B22AA"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لحدًا</w:t>
      </w:r>
      <w:r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lastRenderedPageBreak/>
        <w:t>لأن</w:t>
      </w:r>
      <w:r w:rsidR="004B49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إن لم يؤمن بالت</w:t>
      </w:r>
      <w:r w:rsidR="004B49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فسير العشوائي لظاهرة الحياة</w:t>
      </w:r>
      <w:r w:rsidR="004B4905"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الم</w:t>
      </w:r>
      <w:r w:rsidR="007B22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عق</w:t>
      </w:r>
      <w:r w:rsidR="007B22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دة وظيفيّا، لَزِمَهُ الإيمان بم</w:t>
      </w:r>
      <w:r w:rsidR="004B490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عجزة الخلق.</w:t>
      </w:r>
    </w:p>
    <w:p w14:paraId="587A94FB" w14:textId="40AE0BF8" w:rsidR="00C60350"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يقول </w:t>
      </w:r>
      <w:r w:rsidRPr="00026AAC">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الم</w:t>
      </w:r>
      <w:r w:rsidR="0063312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تشب</w:t>
      </w:r>
      <w:r w:rsidR="0063312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ث بحرارة بو</w:t>
      </w:r>
      <w:r w:rsidR="0063312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63312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وب الت</w:t>
      </w:r>
      <w:r w:rsidR="007B22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خلّ</w:t>
      </w:r>
      <w:r w:rsidR="007B22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 م</w:t>
      </w:r>
      <w:r w:rsidR="00D4144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الع</w:t>
      </w:r>
      <w:r w:rsidR="0063312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63312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ز</w:t>
      </w:r>
      <w:r w:rsidR="0063312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الم</w:t>
      </w:r>
      <w:r w:rsidR="007B22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سن</w:t>
      </w:r>
      <w:r w:rsidR="007B22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ين الم</w:t>
      </w:r>
      <w:r w:rsidR="007B22A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تألمين: «</w:t>
      </w:r>
      <w:r w:rsidRPr="00026AAC">
        <w:rPr>
          <w:rFonts w:ascii="Calibri" w:hAnsi="Calibri" w:cs="KFGQPC Uthman Taha Naskh"/>
          <w:b/>
          <w:bCs/>
          <w:color w:val="002060"/>
          <w:sz w:val="36"/>
          <w:szCs w:val="36"/>
          <w:rtl/>
          <w:lang w:bidi="ar-EG"/>
        </w:rPr>
        <w:t>لو كان حيوانك الأليف يتألّ</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مُحتضرًا، فَسَيَتِمُّ أَ</w:t>
      </w:r>
      <w:r w:rsidR="00C60350" w:rsidRPr="00026AAC">
        <w:rPr>
          <w:rFonts w:ascii="Calibri" w:hAnsi="Calibri" w:cs="KFGQPC Uthman Taha Naskh"/>
          <w:b/>
          <w:bCs/>
          <w:color w:val="002060"/>
          <w:sz w:val="36"/>
          <w:szCs w:val="36"/>
          <w:rtl/>
          <w:lang w:bidi="ar-EG"/>
        </w:rPr>
        <w:t>تِّ</w:t>
      </w:r>
      <w:r w:rsidRPr="00026AAC">
        <w:rPr>
          <w:rFonts w:ascii="Calibri" w:hAnsi="Calibri" w:cs="KFGQPC Uthman Taha Naskh"/>
          <w:b/>
          <w:bCs/>
          <w:color w:val="002060"/>
          <w:sz w:val="36"/>
          <w:szCs w:val="36"/>
          <w:rtl/>
          <w:lang w:bidi="ar-EG"/>
        </w:rPr>
        <w:t>هَامُكَ بقسوة الق</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 إذا لم تأخذه إلى البيطري لي</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عط</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يه م</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خدّ</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رًا عام</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ا لا </w:t>
      </w:r>
      <w:r w:rsidR="006A6E87" w:rsidRPr="00026AAC">
        <w:rPr>
          <w:rFonts w:ascii="Calibri" w:hAnsi="Calibri" w:cs="KFGQPC Uthman Taha Naskh"/>
          <w:b/>
          <w:bCs/>
          <w:color w:val="002060"/>
          <w:sz w:val="36"/>
          <w:szCs w:val="36"/>
          <w:rtl/>
          <w:lang w:bidi="ar-EG"/>
        </w:rPr>
        <w:t>يستيقظ</w:t>
      </w:r>
      <w:r w:rsidRPr="00026AAC">
        <w:rPr>
          <w:rFonts w:ascii="Calibri" w:hAnsi="Calibri" w:cs="KFGQPC Uthman Taha Naskh"/>
          <w:b/>
          <w:bCs/>
          <w:color w:val="002060"/>
          <w:sz w:val="36"/>
          <w:szCs w:val="36"/>
          <w:rtl/>
          <w:lang w:bidi="ar-EG"/>
        </w:rPr>
        <w:t xml:space="preserve"> بعده أبدا</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لكن عندما ي</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مارس طبيبك العمل</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الر</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حيمة نفسها عليك</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وأنت</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ت</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عاني آلام الموت، فهو ي</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خاطر بذلك بأن ي</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صبح</w:t>
      </w:r>
      <w:r w:rsidR="006A6E87"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م</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لاحقا</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بت</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همة القتل. عندما سأشرفُ على الموت، فإنّ</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 أرغبُ أن تُطفأ حياتي تحت الم</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خدّ</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 العام</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تماما</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كما لو كانت زائدةً د</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D4144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م</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لتهبة. لكنْ مَنْ ذا الذي له مثل هذا الحظ</w:t>
      </w:r>
      <w:r w:rsidR="006A6E87" w:rsidRPr="00026AAC">
        <w:rPr>
          <w:rFonts w:ascii="Calibri" w:hAnsi="Calibri" w:cs="KFGQPC Uthman Taha Naskh"/>
          <w:b/>
          <w:bCs/>
          <w:color w:val="002060"/>
          <w:sz w:val="36"/>
          <w:szCs w:val="36"/>
          <w:rtl/>
          <w:lang w:bidi="ar-EG"/>
        </w:rPr>
        <w:t>ّ</w:t>
      </w:r>
      <w:r w:rsidR="00327AF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إنّ حظ</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 العاثر جعلني ع</w:t>
      </w:r>
      <w:r w:rsidR="006A6E8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ضوا في جنس الإنسان</w:t>
      </w:r>
      <w:r w:rsidR="00C272D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3D0DC1A9" w14:textId="792F09F0" w:rsidR="00C60350" w:rsidRPr="00026AAC" w:rsidRDefault="00C60350" w:rsidP="00760830">
      <w:pPr>
        <w:widowControl w:val="0"/>
        <w:tabs>
          <w:tab w:val="left" w:pos="6986"/>
        </w:tabs>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Dawkins, </w:t>
      </w:r>
      <w:r w:rsidRPr="00026AAC">
        <w:rPr>
          <w:rFonts w:ascii="Calibri" w:hAnsi="Calibri" w:cs="KFGQPC Uthman Taha Naskh"/>
          <w:b/>
          <w:bCs/>
          <w:i/>
          <w:iCs/>
          <w:sz w:val="36"/>
          <w:szCs w:val="36"/>
          <w:lang w:bidi="ar-EG"/>
        </w:rPr>
        <w:t>The God Delusion</w:t>
      </w:r>
      <w:r w:rsidRPr="00026AAC">
        <w:rPr>
          <w:rFonts w:ascii="Calibri" w:hAnsi="Calibri" w:cs="KFGQPC Uthman Taha Naskh"/>
          <w:sz w:val="36"/>
          <w:szCs w:val="36"/>
          <w:lang w:bidi="ar-EG"/>
        </w:rPr>
        <w:t>, p400.</w:t>
      </w:r>
    </w:p>
    <w:p w14:paraId="73AFCEC9" w14:textId="51E07D64" w:rsidR="002C3450"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وقد وضّح </w:t>
      </w:r>
      <w:r w:rsidRPr="00026AAC">
        <w:rPr>
          <w:rFonts w:ascii="Calibri" w:hAnsi="Calibri" w:cs="KFGQPC Uthman Taha Naskh"/>
          <w:b/>
          <w:bCs/>
          <w:sz w:val="36"/>
          <w:szCs w:val="36"/>
          <w:rtl/>
          <w:lang w:bidi="ar-EG"/>
        </w:rPr>
        <w:t>نك كمب</w:t>
      </w:r>
      <w:r w:rsidRPr="00026AAC">
        <w:rPr>
          <w:rFonts w:ascii="Calibri" w:hAnsi="Calibri" w:cs="KFGQPC Uthman Taha Naskh"/>
          <w:sz w:val="36"/>
          <w:szCs w:val="36"/>
          <w:rtl/>
          <w:lang w:bidi="ar-EG"/>
        </w:rPr>
        <w:t xml:space="preserve"> في كتابه </w:t>
      </w:r>
      <w:r w:rsidR="008F681C"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الت</w:t>
      </w:r>
      <w:r w:rsidR="008F681C"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سريح الر</w:t>
      </w:r>
      <w:r w:rsidR="008F681C"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حيم</w:t>
      </w:r>
      <w:r w:rsidR="00560594" w:rsidRPr="00026AAC">
        <w:rPr>
          <w:rFonts w:ascii="Calibri" w:hAnsi="Calibri" w:cs="KFGQPC Uthman Taha Naskh"/>
          <w:b/>
          <w:bCs/>
          <w:sz w:val="36"/>
          <w:szCs w:val="36"/>
          <w:rtl/>
          <w:lang w:bidi="ar-EG"/>
        </w:rPr>
        <w:t>: تاريخ حركة الق</w:t>
      </w:r>
      <w:r w:rsidR="008F681C" w:rsidRPr="00026AAC">
        <w:rPr>
          <w:rFonts w:ascii="Calibri" w:hAnsi="Calibri" w:cs="KFGQPC Uthman Taha Naskh"/>
          <w:b/>
          <w:bCs/>
          <w:sz w:val="36"/>
          <w:szCs w:val="36"/>
          <w:rtl/>
          <w:lang w:bidi="ar-EG"/>
        </w:rPr>
        <w:t>َ</w:t>
      </w:r>
      <w:r w:rsidR="00560594" w:rsidRPr="00026AAC">
        <w:rPr>
          <w:rFonts w:ascii="Calibri" w:hAnsi="Calibri" w:cs="KFGQPC Uthman Taha Naskh"/>
          <w:b/>
          <w:bCs/>
          <w:sz w:val="36"/>
          <w:szCs w:val="36"/>
          <w:rtl/>
          <w:lang w:bidi="ar-EG"/>
        </w:rPr>
        <w:t>ت</w:t>
      </w:r>
      <w:r w:rsidR="008F681C" w:rsidRPr="00026AAC">
        <w:rPr>
          <w:rFonts w:ascii="Calibri" w:hAnsi="Calibri" w:cs="KFGQPC Uthman Taha Naskh"/>
          <w:b/>
          <w:bCs/>
          <w:sz w:val="36"/>
          <w:szCs w:val="36"/>
          <w:rtl/>
          <w:lang w:bidi="ar-EG"/>
        </w:rPr>
        <w:t>ْ</w:t>
      </w:r>
      <w:r w:rsidR="00560594" w:rsidRPr="00026AAC">
        <w:rPr>
          <w:rFonts w:ascii="Calibri" w:hAnsi="Calibri" w:cs="KFGQPC Uthman Taha Naskh"/>
          <w:b/>
          <w:bCs/>
          <w:sz w:val="36"/>
          <w:szCs w:val="36"/>
          <w:rtl/>
          <w:lang w:bidi="ar-EG"/>
        </w:rPr>
        <w:t>ل الر</w:t>
      </w:r>
      <w:r w:rsidR="008F681C" w:rsidRPr="00026AAC">
        <w:rPr>
          <w:rFonts w:ascii="Calibri" w:hAnsi="Calibri" w:cs="KFGQPC Uthman Taha Naskh"/>
          <w:b/>
          <w:bCs/>
          <w:sz w:val="36"/>
          <w:szCs w:val="36"/>
          <w:rtl/>
          <w:lang w:bidi="ar-EG"/>
        </w:rPr>
        <w:t>َّ</w:t>
      </w:r>
      <w:r w:rsidR="00560594" w:rsidRPr="00026AAC">
        <w:rPr>
          <w:rFonts w:ascii="Calibri" w:hAnsi="Calibri" w:cs="KFGQPC Uthman Taha Naskh"/>
          <w:b/>
          <w:bCs/>
          <w:sz w:val="36"/>
          <w:szCs w:val="36"/>
          <w:rtl/>
          <w:lang w:bidi="ar-EG"/>
        </w:rPr>
        <w:t>حيم في بريطانيا</w:t>
      </w:r>
      <w:r w:rsidR="008F681C" w:rsidRPr="00026AAC">
        <w:rPr>
          <w:rFonts w:ascii="Calibri" w:hAnsi="Calibri" w:cs="KFGQPC Uthman Taha Naskh"/>
          <w:sz w:val="36"/>
          <w:szCs w:val="36"/>
          <w:rtl/>
          <w:lang w:bidi="ar-EG"/>
        </w:rPr>
        <w:t>»</w:t>
      </w:r>
    </w:p>
    <w:p w14:paraId="32785D74" w14:textId="3BEBCF4E" w:rsidR="002C3450" w:rsidRPr="00026AAC" w:rsidRDefault="002C3450"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Merciful Release: </w:t>
      </w:r>
      <w:r w:rsidRPr="00026AAC">
        <w:rPr>
          <w:rFonts w:ascii="Calibri" w:hAnsi="Calibri" w:cs="KFGQPC Uthman Taha Naskh"/>
          <w:b/>
          <w:bCs/>
          <w:i/>
          <w:iCs/>
          <w:sz w:val="36"/>
          <w:szCs w:val="36"/>
          <w:lang w:bidi="ar-EG"/>
        </w:rPr>
        <w:t>The History of the British Euthanasia Movement</w:t>
      </w:r>
      <w:r w:rsidRPr="00026AAC">
        <w:rPr>
          <w:rFonts w:ascii="Calibri" w:hAnsi="Calibri" w:cs="KFGQPC Uthman Taha Naskh"/>
          <w:sz w:val="36"/>
          <w:szCs w:val="36"/>
          <w:lang w:bidi="ar-EG"/>
        </w:rPr>
        <w:t xml:space="preserve"> (Manchester: Manchester Univ. Press, 2002).</w:t>
      </w:r>
    </w:p>
    <w:p w14:paraId="2D05200E" w14:textId="5CF09725"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w:t>
      </w:r>
      <w:r w:rsidRPr="00026AAC">
        <w:rPr>
          <w:rFonts w:ascii="Calibri" w:hAnsi="Calibri" w:cs="KFGQPC Uthman Taha Naskh"/>
          <w:b/>
          <w:bCs/>
          <w:sz w:val="36"/>
          <w:szCs w:val="36"/>
          <w:rtl/>
          <w:lang w:bidi="ar-EG"/>
        </w:rPr>
        <w:t>دوبجن</w:t>
      </w:r>
      <w:r w:rsidR="008F681C" w:rsidRPr="00026AAC">
        <w:rPr>
          <w:rFonts w:ascii="Calibri" w:hAnsi="Calibri" w:cs="KFGQPC Uthman Taha Naskh"/>
          <w:sz w:val="36"/>
          <w:szCs w:val="36"/>
          <w:vertAlign w:val="superscript"/>
          <w:rtl/>
          <w:lang w:bidi="ar-EG"/>
        </w:rPr>
        <w:t>(</w:t>
      </w:r>
      <w:r w:rsidR="008F681C" w:rsidRPr="00026AAC">
        <w:rPr>
          <w:rStyle w:val="FootnoteReference"/>
          <w:rFonts w:ascii="Calibri" w:hAnsi="Calibri" w:cs="KFGQPC Uthman Taha Naskh"/>
          <w:b/>
          <w:bCs/>
          <w:sz w:val="36"/>
          <w:szCs w:val="36"/>
          <w:rtl/>
          <w:lang w:bidi="ar-EG"/>
        </w:rPr>
        <w:footnoteReference w:id="23"/>
      </w:r>
      <w:r w:rsidR="008F681C" w:rsidRPr="00026AAC">
        <w:rPr>
          <w:rFonts w:ascii="Calibri" w:hAnsi="Calibri" w:cs="KFGQPC Uthman Taha Naskh"/>
          <w:sz w:val="36"/>
          <w:szCs w:val="36"/>
          <w:vertAlign w:val="superscript"/>
          <w:rtl/>
          <w:lang w:bidi="ar-EG"/>
        </w:rPr>
        <w:t>)</w:t>
      </w:r>
      <w:r w:rsidR="00560594" w:rsidRPr="00026AAC">
        <w:rPr>
          <w:rFonts w:ascii="Calibri" w:hAnsi="Calibri" w:cs="KFGQPC Uthman Taha Naskh"/>
          <w:sz w:val="36"/>
          <w:szCs w:val="36"/>
          <w:rtl/>
          <w:lang w:bidi="ar-EG"/>
        </w:rPr>
        <w:t xml:space="preserve"> في كتابه: </w:t>
      </w:r>
      <w:r w:rsidR="008F681C" w:rsidRPr="00026AAC">
        <w:rPr>
          <w:rFonts w:ascii="Calibri" w:hAnsi="Calibri" w:cs="KFGQPC Uthman Taha Naskh"/>
          <w:sz w:val="36"/>
          <w:szCs w:val="36"/>
          <w:rtl/>
          <w:lang w:bidi="ar-EG"/>
        </w:rPr>
        <w:t>«</w:t>
      </w:r>
      <w:r w:rsidR="00560594" w:rsidRPr="00026AAC">
        <w:rPr>
          <w:rFonts w:ascii="Calibri" w:hAnsi="Calibri" w:cs="KFGQPC Uthman Taha Naskh"/>
          <w:b/>
          <w:bCs/>
          <w:sz w:val="36"/>
          <w:szCs w:val="36"/>
          <w:rtl/>
          <w:lang w:bidi="ar-EG"/>
        </w:rPr>
        <w:t>الن</w:t>
      </w:r>
      <w:r w:rsidR="008F681C" w:rsidRPr="00026AAC">
        <w:rPr>
          <w:rFonts w:ascii="Calibri" w:hAnsi="Calibri" w:cs="KFGQPC Uthman Taha Naskh"/>
          <w:b/>
          <w:bCs/>
          <w:sz w:val="36"/>
          <w:szCs w:val="36"/>
          <w:rtl/>
          <w:lang w:bidi="ar-EG"/>
        </w:rPr>
        <w:t>ِّ</w:t>
      </w:r>
      <w:r w:rsidR="00560594" w:rsidRPr="00026AAC">
        <w:rPr>
          <w:rFonts w:ascii="Calibri" w:hAnsi="Calibri" w:cs="KFGQPC Uthman Taha Naskh"/>
          <w:b/>
          <w:bCs/>
          <w:sz w:val="36"/>
          <w:szCs w:val="36"/>
          <w:rtl/>
          <w:lang w:bidi="ar-EG"/>
        </w:rPr>
        <w:t>هاية الر</w:t>
      </w:r>
      <w:r w:rsidR="008F681C" w:rsidRPr="00026AAC">
        <w:rPr>
          <w:rFonts w:ascii="Calibri" w:hAnsi="Calibri" w:cs="KFGQPC Uthman Taha Naskh"/>
          <w:b/>
          <w:bCs/>
          <w:sz w:val="36"/>
          <w:szCs w:val="36"/>
          <w:rtl/>
          <w:lang w:bidi="ar-EG"/>
        </w:rPr>
        <w:t>َّ</w:t>
      </w:r>
      <w:r w:rsidR="00560594" w:rsidRPr="00026AAC">
        <w:rPr>
          <w:rFonts w:ascii="Calibri" w:hAnsi="Calibri" w:cs="KFGQPC Uthman Taha Naskh"/>
          <w:b/>
          <w:bCs/>
          <w:sz w:val="36"/>
          <w:szCs w:val="36"/>
          <w:rtl/>
          <w:lang w:bidi="ar-EG"/>
        </w:rPr>
        <w:t>حيمة</w:t>
      </w:r>
      <w:r w:rsidR="008F681C"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 xml:space="preserve"> حركة الق</w:t>
      </w:r>
      <w:r w:rsidR="008F681C"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ت</w:t>
      </w:r>
      <w:r w:rsidR="008F681C"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ل الر</w:t>
      </w:r>
      <w:r w:rsidR="008F681C"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حيم في أمريكا الم</w:t>
      </w:r>
      <w:r w:rsidR="008F681C"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عاصرة</w:t>
      </w:r>
      <w:r w:rsidR="008F681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الد</w:t>
      </w:r>
      <w:r w:rsidR="008F681C"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ور المركزي للد</w:t>
      </w:r>
      <w:r w:rsidR="008F681C"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اروينية في تأسيس تي</w:t>
      </w:r>
      <w:r w:rsidR="008F681C"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ار القتل الر</w:t>
      </w:r>
      <w:r w:rsidR="0068701F"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حيم ودعمه أيديولوجيا</w:t>
      </w:r>
      <w:r w:rsidRPr="00026AAC">
        <w:rPr>
          <w:rFonts w:ascii="Calibri" w:hAnsi="Calibri" w:cs="KFGQPC Uthman Taha Naskh"/>
          <w:sz w:val="36"/>
          <w:szCs w:val="36"/>
          <w:rtl/>
          <w:lang w:bidi="ar-EG"/>
        </w:rPr>
        <w:t xml:space="preserve">. فكتب </w:t>
      </w:r>
      <w:r w:rsidRPr="00026AAC">
        <w:rPr>
          <w:rFonts w:ascii="Calibri" w:hAnsi="Calibri" w:cs="KFGQPC Uthman Taha Naskh"/>
          <w:b/>
          <w:bCs/>
          <w:sz w:val="36"/>
          <w:szCs w:val="36"/>
          <w:rtl/>
          <w:lang w:bidi="ar-EG"/>
        </w:rPr>
        <w:t>دوبجن</w:t>
      </w:r>
      <w:r w:rsidRPr="00026AAC">
        <w:rPr>
          <w:rFonts w:ascii="Calibri" w:hAnsi="Calibri" w:cs="KFGQPC Uthman Taha Naskh"/>
          <w:sz w:val="36"/>
          <w:szCs w:val="36"/>
          <w:rtl/>
          <w:lang w:bidi="ar-EG"/>
        </w:rPr>
        <w:t xml:space="preserve"> قائلًا: «</w:t>
      </w:r>
      <w:r w:rsidRPr="00026AAC">
        <w:rPr>
          <w:rFonts w:ascii="Calibri" w:hAnsi="Calibri" w:cs="KFGQPC Uthman Taha Naskh"/>
          <w:b/>
          <w:bCs/>
          <w:color w:val="002060"/>
          <w:sz w:val="36"/>
          <w:szCs w:val="36"/>
          <w:rtl/>
          <w:lang w:bidi="ar-EG"/>
        </w:rPr>
        <w:t>نقطة الت</w:t>
      </w:r>
      <w:r w:rsidR="0068701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حوّ</w:t>
      </w:r>
      <w:r w:rsidR="0068701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 الأكثر محوريّة</w:t>
      </w:r>
      <w:r w:rsidR="007E725D"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في التاريخ الم</w:t>
      </w:r>
      <w:r w:rsidR="0068701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بك</w:t>
      </w:r>
      <w:r w:rsidR="0068701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 لحركة القتل الرّحيم هي د</w:t>
      </w:r>
      <w:r w:rsidR="0068701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خ</w:t>
      </w:r>
      <w:r w:rsidR="0068701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ول الد</w:t>
      </w:r>
      <w:r w:rsidR="0068701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اروينية أمريكا</w:t>
      </w:r>
      <w:r w:rsidRPr="00026AAC">
        <w:rPr>
          <w:rFonts w:ascii="Calibri" w:hAnsi="Calibri" w:cs="KFGQPC Uthman Taha Naskh"/>
          <w:sz w:val="36"/>
          <w:szCs w:val="36"/>
          <w:rtl/>
          <w:lang w:bidi="ar-EG"/>
        </w:rPr>
        <w:t>».</w:t>
      </w:r>
    </w:p>
    <w:p w14:paraId="2AD9DD52" w14:textId="40747645" w:rsidR="00B843B2" w:rsidRPr="00026AAC" w:rsidRDefault="00B843B2"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Ian Dowbiggin, </w:t>
      </w:r>
      <w:r w:rsidRPr="00026AAC">
        <w:rPr>
          <w:rFonts w:ascii="Calibri" w:hAnsi="Calibri" w:cs="KFGQPC Uthman Taha Naskh"/>
          <w:b/>
          <w:bCs/>
          <w:i/>
          <w:iCs/>
          <w:sz w:val="36"/>
          <w:szCs w:val="36"/>
          <w:lang w:bidi="ar-EG"/>
        </w:rPr>
        <w:t>A Merciful End: The Euthanasia Movement in Modern America</w:t>
      </w:r>
      <w:r w:rsidRPr="00026AAC">
        <w:rPr>
          <w:rFonts w:ascii="Calibri" w:hAnsi="Calibri" w:cs="KFGQPC Uthman Taha Naskh"/>
          <w:sz w:val="36"/>
          <w:szCs w:val="36"/>
          <w:lang w:bidi="ar-EG"/>
        </w:rPr>
        <w:t xml:space="preserve"> (Oxford: Oxford University Press, 2003), p8.</w:t>
      </w:r>
    </w:p>
    <w:p w14:paraId="27927265" w14:textId="39943C57" w:rsidR="00B85E18" w:rsidRPr="00026AAC" w:rsidRDefault="000C02EA"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002060"/>
          <w:sz w:val="36"/>
          <w:szCs w:val="36"/>
          <w:rtl/>
          <w:lang w:bidi="ar-EG"/>
        </w:rPr>
        <w:t>حقيقة</w:t>
      </w:r>
      <w:r w:rsidR="00CA3701"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أن يكون الم</w:t>
      </w:r>
      <w:r w:rsidR="00CA3701"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ر</w:t>
      </w:r>
      <w:r w:rsidR="00CA3701"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ء</w:t>
      </w:r>
      <w:r w:rsidR="00CA3701"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بَشَرًا، بمعنى انتمائه إلى فصيلة الإنسان العاقل، لا علاقة لها بتخطئة قتله؛ وإنّ</w:t>
      </w:r>
      <w:r w:rsidR="00CA3701"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ما خصائص مثل العقلانية والاستقلالية والوعي الذ</w:t>
      </w:r>
      <w:r w:rsidR="00613E7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ات</w:t>
      </w:r>
      <w:r w:rsidR="00CA3701"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sidR="00613E72" w:rsidRPr="00026AAC">
        <w:rPr>
          <w:rFonts w:ascii="Calibri" w:hAnsi="Calibri" w:cs="KFGQPC Uthman Taha Naskh"/>
          <w:b/>
          <w:bCs/>
          <w:color w:val="002060"/>
          <w:sz w:val="36"/>
          <w:szCs w:val="36"/>
          <w:rtl/>
          <w:lang w:bidi="ar-EG"/>
        </w:rPr>
        <w:t>ّ</w:t>
      </w:r>
      <w:r w:rsidR="001E31C5" w:rsidRPr="00026AAC">
        <w:rPr>
          <w:rFonts w:ascii="Calibri" w:hAnsi="Calibri" w:cs="KFGQPC Uthman Taha Naskh"/>
          <w:b/>
          <w:bCs/>
          <w:color w:val="002060"/>
          <w:sz w:val="36"/>
          <w:szCs w:val="36"/>
          <w:rtl/>
          <w:lang w:bidi="ar-EG"/>
        </w:rPr>
        <w:t xml:space="preserve"> هي</w:t>
      </w:r>
      <w:r w:rsidR="00B85E18" w:rsidRPr="00026AAC">
        <w:rPr>
          <w:rFonts w:ascii="Calibri" w:hAnsi="Calibri" w:cs="KFGQPC Uthman Taha Naskh"/>
          <w:b/>
          <w:bCs/>
          <w:color w:val="002060"/>
          <w:sz w:val="36"/>
          <w:szCs w:val="36"/>
          <w:rtl/>
          <w:lang w:bidi="ar-EG"/>
        </w:rPr>
        <w:t xml:space="preserve"> التي تُحْدِثُ فرقًا. الرُّض</w:t>
      </w:r>
      <w:r w:rsidR="001E31C5"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عُ يفتقرون إلى ت</w:t>
      </w:r>
      <w:r w:rsidR="00613E7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ل</w:t>
      </w:r>
      <w:r w:rsidR="00613E7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ك الخصائص؛ ولذلك لا تجوز</w:t>
      </w:r>
      <w:r w:rsidRPr="00026AAC">
        <w:rPr>
          <w:rFonts w:ascii="Calibri" w:hAnsi="Calibri" w:cs="KFGQPC Uthman Taha Naskh"/>
          <w:b/>
          <w:bCs/>
          <w:color w:val="002060"/>
          <w:sz w:val="36"/>
          <w:szCs w:val="36"/>
          <w:rtl/>
          <w:lang w:bidi="ar-EG"/>
        </w:rPr>
        <w:t xml:space="preserve"> </w:t>
      </w:r>
      <w:r w:rsidR="00B85E18" w:rsidRPr="00026AAC">
        <w:rPr>
          <w:rFonts w:ascii="Calibri" w:hAnsi="Calibri" w:cs="KFGQPC Uthman Taha Naskh"/>
          <w:b/>
          <w:bCs/>
          <w:color w:val="002060"/>
          <w:sz w:val="36"/>
          <w:szCs w:val="36"/>
          <w:rtl/>
          <w:lang w:bidi="ar-EG"/>
        </w:rPr>
        <w:t>م</w:t>
      </w:r>
      <w:r w:rsidR="00613E7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ساواة قتلهم بقتل البشر العاد</w:t>
      </w:r>
      <w:r w:rsidR="001E31C5"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sidR="001E31C5"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ين، أو أي</w:t>
      </w:r>
      <w:r w:rsidR="00613E7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كائنات واعية أخرى</w:t>
      </w:r>
      <w:r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w:t>
      </w:r>
      <w:r w:rsidR="00B85E18" w:rsidRPr="00026AAC">
        <w:rPr>
          <w:rFonts w:ascii="Calibri" w:hAnsi="Calibri" w:cs="KFGQPC Uthman Taha Naskh"/>
          <w:b/>
          <w:bCs/>
          <w:sz w:val="36"/>
          <w:szCs w:val="36"/>
          <w:rtl/>
          <w:lang w:bidi="ar-EG"/>
        </w:rPr>
        <w:t>بيتر سنجر</w:t>
      </w:r>
      <w:r w:rsidR="00A00C9F" w:rsidRPr="00026AAC">
        <w:rPr>
          <w:rFonts w:ascii="Calibri" w:hAnsi="Calibri" w:cs="KFGQPC Uthman Taha Naskh"/>
          <w:sz w:val="36"/>
          <w:szCs w:val="36"/>
          <w:rtl/>
          <w:lang w:bidi="ar-EG"/>
        </w:rPr>
        <w:t>.</w:t>
      </w:r>
    </w:p>
    <w:p w14:paraId="5BD1BD8E" w14:textId="0A2C48DD" w:rsidR="00B843B2" w:rsidRPr="00026AAC" w:rsidRDefault="00B843B2"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Peter Singer, </w:t>
      </w:r>
      <w:r w:rsidRPr="00026AAC">
        <w:rPr>
          <w:rFonts w:ascii="Calibri" w:hAnsi="Calibri" w:cs="KFGQPC Uthman Taha Naskh"/>
          <w:b/>
          <w:bCs/>
          <w:i/>
          <w:iCs/>
          <w:sz w:val="36"/>
          <w:szCs w:val="36"/>
          <w:lang w:bidi="ar-EG"/>
        </w:rPr>
        <w:t>Practical Ethics</w:t>
      </w:r>
      <w:r w:rsidRPr="00026AAC">
        <w:rPr>
          <w:rFonts w:ascii="Calibri" w:hAnsi="Calibri" w:cs="KFGQPC Uthman Taha Naskh"/>
          <w:sz w:val="36"/>
          <w:szCs w:val="36"/>
          <w:lang w:bidi="ar-EG"/>
        </w:rPr>
        <w:t xml:space="preserve"> (Cambridge: Cambridge University Press, 1993), p.182.</w:t>
      </w:r>
    </w:p>
    <w:p w14:paraId="6B436FD7" w14:textId="3B96CEE9" w:rsidR="000C02EA"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الأمر في الحقيقة أكبر من قتل من يَطْلُبُ قَتْلَهُ ليرتاح من الأمراض؛ فإنّ</w:t>
      </w:r>
      <w:r w:rsidR="001E31C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إلغاء قيمة ف</w:t>
      </w:r>
      <w:r w:rsidR="001E31C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رادة الإنسان ت</w:t>
      </w:r>
      <w:r w:rsidR="001E31C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1E31C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w:t>
      </w:r>
      <w:r w:rsidR="001E31C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ع </w:t>
      </w:r>
      <w:r w:rsidRPr="00026AAC">
        <w:rPr>
          <w:rFonts w:ascii="Calibri" w:hAnsi="Calibri" w:cs="KFGQPC Uthman Taha Naskh"/>
          <w:sz w:val="36"/>
          <w:szCs w:val="36"/>
          <w:rtl/>
          <w:lang w:bidi="ar-EG"/>
        </w:rPr>
        <w:lastRenderedPageBreak/>
        <w:t>الت</w:t>
      </w:r>
      <w:r w:rsidR="001E31C5" w:rsidRPr="00026AAC">
        <w:rPr>
          <w:rFonts w:ascii="Calibri" w:hAnsi="Calibri" w:cs="KFGQPC Uthman Taha Naskh"/>
          <w:sz w:val="36"/>
          <w:szCs w:val="36"/>
          <w:rtl/>
          <w:lang w:bidi="ar-EG"/>
        </w:rPr>
        <w:t>َّ</w:t>
      </w:r>
      <w:r w:rsidR="00E35F96" w:rsidRPr="00026AAC">
        <w:rPr>
          <w:rFonts w:ascii="Calibri" w:hAnsi="Calibri" w:cs="KFGQPC Uthman Taha Naskh"/>
          <w:sz w:val="36"/>
          <w:szCs w:val="36"/>
          <w:rtl/>
          <w:lang w:bidi="ar-EG"/>
        </w:rPr>
        <w:t>ث</w:t>
      </w:r>
      <w:r w:rsidRPr="00026AAC">
        <w:rPr>
          <w:rFonts w:ascii="Calibri" w:hAnsi="Calibri" w:cs="KFGQPC Uthman Taha Naskh"/>
          <w:sz w:val="36"/>
          <w:szCs w:val="36"/>
          <w:rtl/>
          <w:lang w:bidi="ar-EG"/>
        </w:rPr>
        <w:t>ريب عن الإنسان أن يقتل إنسانًا آخرًا لي</w:t>
      </w:r>
      <w:r w:rsidR="00E35F9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حق</w:t>
      </w:r>
      <w:r w:rsidR="00E35F9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 بقاءه هو</w:t>
      </w:r>
      <w:r w:rsidR="000C02EA" w:rsidRPr="00026AAC">
        <w:rPr>
          <w:rFonts w:ascii="Calibri" w:hAnsi="Calibri" w:cs="KFGQPC Uthman Taha Naskh"/>
          <w:sz w:val="36"/>
          <w:szCs w:val="36"/>
          <w:rtl/>
          <w:lang w:bidi="ar-EG"/>
        </w:rPr>
        <w:t>.</w:t>
      </w:r>
    </w:p>
    <w:p w14:paraId="1D8DA1BA" w14:textId="68DBCB9B" w:rsidR="00EA2BB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وقد كان </w:t>
      </w:r>
      <w:r w:rsidRPr="00026AAC">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م</w:t>
      </w:r>
      <w:r w:rsidR="00E35F9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دركًا لذلك؛ وهو ما دفعه إلى أن يتنب</w:t>
      </w:r>
      <w:r w:rsidR="00E35F9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أ أن</w:t>
      </w:r>
      <w:r w:rsidR="00E35F9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في الم</w:t>
      </w:r>
      <w:r w:rsidR="00E35F9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ستقبل غير البعيد، سيعمل العِرْقُ البشري الم</w:t>
      </w:r>
      <w:r w:rsidR="00E35F9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تحضّ</w:t>
      </w:r>
      <w:r w:rsidR="00CA59B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على إبادة الأعراق اله</w:t>
      </w:r>
      <w:r w:rsidR="00CA59B6" w:rsidRPr="00026AAC">
        <w:rPr>
          <w:rFonts w:ascii="Calibri" w:hAnsi="Calibri" w:cs="KFGQPC Uthman Taha Naskh"/>
          <w:sz w:val="36"/>
          <w:szCs w:val="36"/>
          <w:rtl/>
          <w:lang w:bidi="ar-EG"/>
        </w:rPr>
        <w:t>َ</w:t>
      </w:r>
      <w:r w:rsidR="00A14DD5" w:rsidRPr="00026AAC">
        <w:rPr>
          <w:rFonts w:ascii="Calibri" w:hAnsi="Calibri" w:cs="KFGQPC Uthman Taha Naskh"/>
          <w:sz w:val="36"/>
          <w:szCs w:val="36"/>
          <w:rtl/>
          <w:lang w:bidi="ar-EG"/>
        </w:rPr>
        <w:t>م</w:t>
      </w:r>
      <w:r w:rsidR="00CA59B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CA59B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CA59B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وخ</w:t>
      </w:r>
      <w:r w:rsidR="00CA59B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 الأمر</w:t>
      </w:r>
      <w:r w:rsidR="00EA2BB5"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بإبادة الأعراق الق</w:t>
      </w:r>
      <w:r w:rsidR="00CA59B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وق</w:t>
      </w:r>
      <w:r w:rsidR="00CA59B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از</w:t>
      </w:r>
      <w:r w:rsidR="00CA59B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CA59B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للأتراك</w:t>
      </w:r>
      <w:r w:rsidR="00E35F96" w:rsidRPr="00026AAC">
        <w:rPr>
          <w:rFonts w:ascii="Calibri" w:hAnsi="Calibri" w:cs="KFGQPC Uthman Taha Naskh"/>
          <w:sz w:val="36"/>
          <w:szCs w:val="36"/>
          <w:rtl/>
          <w:lang w:bidi="ar-EG"/>
        </w:rPr>
        <w:t xml:space="preserve"> (المُسلمين)</w:t>
      </w:r>
      <w:r w:rsidRPr="00026AAC">
        <w:rPr>
          <w:rFonts w:ascii="Calibri" w:hAnsi="Calibri" w:cs="KFGQPC Uthman Taha Naskh"/>
          <w:sz w:val="36"/>
          <w:szCs w:val="36"/>
          <w:rtl/>
          <w:lang w:bidi="ar-EG"/>
        </w:rPr>
        <w:t xml:space="preserve"> الجوعى</w:t>
      </w:r>
      <w:r w:rsidR="00EA2BB5" w:rsidRPr="00026AAC">
        <w:rPr>
          <w:rFonts w:ascii="Calibri" w:hAnsi="Calibri" w:cs="KFGQPC Uthman Taha Naskh"/>
          <w:sz w:val="36"/>
          <w:szCs w:val="36"/>
          <w:rtl/>
          <w:lang w:bidi="ar-EG"/>
        </w:rPr>
        <w:t>.</w:t>
      </w:r>
    </w:p>
    <w:p w14:paraId="3ED52048" w14:textId="77777777" w:rsidR="00E82994" w:rsidRPr="00026AAC" w:rsidRDefault="00E82994"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Charles Darwin, </w:t>
      </w:r>
      <w:r w:rsidRPr="00026AAC">
        <w:rPr>
          <w:rFonts w:ascii="Calibri" w:hAnsi="Calibri" w:cs="KFGQPC Uthman Taha Naskh"/>
          <w:b/>
          <w:bCs/>
          <w:i/>
          <w:iCs/>
          <w:sz w:val="36"/>
          <w:szCs w:val="36"/>
          <w:lang w:bidi="ar-EG"/>
        </w:rPr>
        <w:t>Letter to William Graham</w:t>
      </w:r>
      <w:r w:rsidRPr="00026AAC">
        <w:rPr>
          <w:rFonts w:ascii="Calibri" w:hAnsi="Calibri" w:cs="KFGQPC Uthman Taha Naskh"/>
          <w:sz w:val="36"/>
          <w:szCs w:val="36"/>
          <w:lang w:bidi="ar-EG"/>
        </w:rPr>
        <w:t>, 3 July 1881</w:t>
      </w:r>
      <w:r w:rsidRPr="00026AAC">
        <w:rPr>
          <w:rFonts w:ascii="Calibri" w:hAnsi="Calibri" w:cs="KFGQPC Uthman Taha Naskh"/>
          <w:sz w:val="36"/>
          <w:szCs w:val="36"/>
          <w:rtl/>
          <w:lang w:bidi="ar-EG"/>
        </w:rPr>
        <w:t xml:space="preserve"> </w:t>
      </w:r>
    </w:p>
    <w:p w14:paraId="4D152263" w14:textId="5751EE99" w:rsidR="00E82994" w:rsidRPr="00026AAC" w:rsidRDefault="00E82994" w:rsidP="00760830">
      <w:pPr>
        <w:widowControl w:val="0"/>
        <w:spacing w:line="240" w:lineRule="auto"/>
        <w:jc w:val="both"/>
        <w:rPr>
          <w:rFonts w:ascii="Calibri" w:hAnsi="Calibri" w:cs="KFGQPC Uthman Taha Naskh"/>
          <w:sz w:val="36"/>
          <w:szCs w:val="36"/>
          <w:rtl/>
          <w:lang w:bidi="ar-EG"/>
        </w:rPr>
      </w:pPr>
      <w:hyperlink r:id="rId8" w:history="1">
        <w:r w:rsidRPr="00026AAC">
          <w:rPr>
            <w:rStyle w:val="Hyperlink"/>
            <w:rFonts w:ascii="Calibri" w:hAnsi="Calibri" w:cs="KFGQPC Uthman Taha Naskh"/>
            <w:sz w:val="36"/>
            <w:szCs w:val="36"/>
            <w:lang w:bidi="ar-EG"/>
          </w:rPr>
          <w:t>https://www.darwinproject.ac.uk/letter/DCP-LETT-13230.xml</w:t>
        </w:r>
      </w:hyperlink>
      <w:r w:rsidRPr="00026AAC">
        <w:rPr>
          <w:rFonts w:ascii="Calibri" w:hAnsi="Calibri" w:cs="KFGQPC Uthman Taha Naskh"/>
          <w:sz w:val="36"/>
          <w:szCs w:val="36"/>
          <w:lang w:bidi="ar-EG"/>
        </w:rPr>
        <w:t xml:space="preserve"> </w:t>
      </w:r>
    </w:p>
    <w:p w14:paraId="5650C8E9" w14:textId="4CF17190"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ومن ذلك ما قَصَّهُ لنا (</w:t>
      </w:r>
      <w:r w:rsidRPr="00026AAC">
        <w:rPr>
          <w:rFonts w:ascii="Calibri" w:hAnsi="Calibri" w:cs="KFGQPC Uthman Taha Naskh"/>
          <w:b/>
          <w:bCs/>
          <w:sz w:val="36"/>
          <w:szCs w:val="36"/>
          <w:rtl/>
          <w:lang w:bidi="ar-EG"/>
        </w:rPr>
        <w:t>فورست میمز</w:t>
      </w:r>
      <w:r w:rsidR="00E1542E" w:rsidRPr="00026AAC">
        <w:rPr>
          <w:rFonts w:ascii="Calibri" w:hAnsi="Calibri" w:cs="KFGQPC Uthman Taha Naskh"/>
          <w:b/>
          <w:bCs/>
          <w:sz w:val="36"/>
          <w:szCs w:val="36"/>
          <w:rtl/>
          <w:lang w:bidi="ar-EG"/>
        </w:rPr>
        <w:t xml:space="preserve"> </w:t>
      </w:r>
      <w:r w:rsidRPr="00026AAC">
        <w:rPr>
          <w:rFonts w:ascii="Calibri" w:hAnsi="Calibri" w:cs="KFGQPC Uthman Taha Naskh"/>
          <w:b/>
          <w:bCs/>
          <w:sz w:val="36"/>
          <w:szCs w:val="36"/>
          <w:lang w:bidi="ar-EG"/>
        </w:rPr>
        <w:t>III</w:t>
      </w:r>
      <w:r w:rsidRPr="00026AAC">
        <w:rPr>
          <w:rFonts w:ascii="Calibri" w:hAnsi="Calibri" w:cs="KFGQPC Uthman Taha Naskh"/>
          <w:sz w:val="36"/>
          <w:szCs w:val="36"/>
          <w:rtl/>
          <w:lang w:bidi="ar-EG"/>
        </w:rPr>
        <w:t>) رئيس قسم الع</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وم الب</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يئ</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في أكاديمية تكساس للع</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وم؛ إذ أخبرنا في مقالة له</w:t>
      </w:r>
      <w:r w:rsidR="00E1542E"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أن</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في الاجتماع 109 لأكاديمية تكساس للع</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وم الم</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نعقد في جامعة لمار، ألقى ع</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البيئة الت</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طوّ</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الدكتور </w:t>
      </w:r>
      <w:r w:rsidRPr="00026AAC">
        <w:rPr>
          <w:rFonts w:ascii="Calibri" w:hAnsi="Calibri" w:cs="KFGQPC Uthman Taha Naskh"/>
          <w:b/>
          <w:bCs/>
          <w:sz w:val="36"/>
          <w:szCs w:val="36"/>
          <w:rtl/>
          <w:lang w:bidi="ar-EG"/>
        </w:rPr>
        <w:t>إريك ر. بيانكا</w:t>
      </w:r>
      <w:r w:rsidRPr="00026AAC">
        <w:rPr>
          <w:rFonts w:ascii="Calibri" w:hAnsi="Calibri" w:cs="KFGQPC Uthman Taha Naskh"/>
          <w:sz w:val="36"/>
          <w:szCs w:val="36"/>
          <w:rtl/>
          <w:lang w:bidi="ar-EG"/>
        </w:rPr>
        <w:t xml:space="preserve"> </w:t>
      </w:r>
      <w:r w:rsidR="006D69B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الذي كرَّمَتْهُ جامعة تكساس سنة 2006 تكريمًا خاص</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ل</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وده الع</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4A581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م</w:t>
      </w:r>
      <w:r w:rsidR="006D69B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حاضرةً حَضَرَها 400 شخص، وقد بدأ م</w:t>
      </w:r>
      <w:r w:rsidR="006D69B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حاضرته بتحذير الس</w:t>
      </w:r>
      <w:r w:rsidR="006D69B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امعين أن م</w:t>
      </w:r>
      <w:r w:rsidR="006D69B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حاضرته قد تكون صادمةً لهم.</w:t>
      </w:r>
    </w:p>
    <w:p w14:paraId="46DA57FE" w14:textId="25C4C467" w:rsidR="00A363A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خ</w:t>
      </w:r>
      <w:r w:rsidR="00EE590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لاصة الم</w:t>
      </w:r>
      <w:r w:rsidR="00EE590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حاضرة تأكيد الد</w:t>
      </w:r>
      <w:r w:rsidR="00EE590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كتور </w:t>
      </w:r>
      <w:r w:rsidRPr="00026AAC">
        <w:rPr>
          <w:rFonts w:ascii="Calibri" w:hAnsi="Calibri" w:cs="KFGQPC Uthman Taha Naskh"/>
          <w:b/>
          <w:bCs/>
          <w:sz w:val="36"/>
          <w:szCs w:val="36"/>
          <w:rtl/>
          <w:lang w:bidi="ar-EG"/>
        </w:rPr>
        <w:t>بيانكا</w:t>
      </w:r>
      <w:r w:rsidRPr="00026AAC">
        <w:rPr>
          <w:rFonts w:ascii="Calibri" w:hAnsi="Calibri" w:cs="KFGQPC Uthman Taha Naskh"/>
          <w:sz w:val="36"/>
          <w:szCs w:val="36"/>
          <w:rtl/>
          <w:lang w:bidi="ar-EG"/>
        </w:rPr>
        <w:t xml:space="preserve"> أنّ</w:t>
      </w:r>
      <w:r w:rsidR="00EE590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الإنسان لا ي</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ض</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البكتيريا في شيء، وأن</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الإنسان لا يستح</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أي</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مقام</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خاص</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في ع</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م الأحياء. </w:t>
      </w:r>
      <w:r w:rsidRPr="00026AAC">
        <w:rPr>
          <w:rFonts w:ascii="Calibri" w:hAnsi="Calibri" w:cs="KFGQPC Uthman Taha Naskh"/>
          <w:color w:val="FF0000"/>
          <w:sz w:val="36"/>
          <w:szCs w:val="36"/>
          <w:rtl/>
          <w:lang w:bidi="ar-EG"/>
        </w:rPr>
        <w:t>ث</w:t>
      </w:r>
      <w:r w:rsidR="00933F0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w:t>
      </w:r>
      <w:r w:rsidR="00933F0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انتقل بعد ذلك في م</w:t>
      </w:r>
      <w:r w:rsidR="00933F0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حاضرته لبيان أن</w:t>
      </w:r>
      <w:r w:rsidR="00933F0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ه م</w:t>
      </w:r>
      <w:r w:rsidR="00933F0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الن</w:t>
      </w:r>
      <w:r w:rsidR="00933F0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اح</w:t>
      </w:r>
      <w:r w:rsidR="00933F0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933F0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ة البيئية، نحن نحتاج إلى إبادة 90% م</w:t>
      </w:r>
      <w:r w:rsidR="00933F0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البشر</w:t>
      </w:r>
      <w:r w:rsidRPr="00026AAC">
        <w:rPr>
          <w:rFonts w:ascii="Calibri" w:hAnsi="Calibri" w:cs="KFGQPC Uthman Taha Naskh"/>
          <w:sz w:val="36"/>
          <w:szCs w:val="36"/>
          <w:rtl/>
          <w:lang w:bidi="ar-EG"/>
        </w:rPr>
        <w:t>؛ لأنّ</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موارد الأرض لا تكفي إل</w:t>
      </w:r>
      <w:r w:rsidR="00933F0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10% منهم، واقترح لإنجاح المجزرة نشر فيروس إيبولا</w:t>
      </w:r>
      <w:r w:rsidR="001543BD" w:rsidRPr="00026AAC">
        <w:rPr>
          <w:rFonts w:ascii="Calibri" w:hAnsi="Calibri" w:cs="KFGQPC Uthman Taha Naskh"/>
          <w:sz w:val="36"/>
          <w:szCs w:val="36"/>
          <w:rtl/>
          <w:lang w:bidi="ar-EG"/>
        </w:rPr>
        <w:t xml:space="preserve"> في</w:t>
      </w:r>
      <w:r w:rsidRPr="00026AAC">
        <w:rPr>
          <w:rFonts w:ascii="Calibri" w:hAnsi="Calibri" w:cs="KFGQPC Uthman Taha Naskh"/>
          <w:sz w:val="36"/>
          <w:szCs w:val="36"/>
          <w:rtl/>
          <w:lang w:bidi="ar-EG"/>
        </w:rPr>
        <w:t xml:space="preserve"> الجو</w:t>
      </w:r>
      <w:r w:rsidR="001543B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فهو قاتل</w:t>
      </w:r>
      <w:r w:rsidR="001543B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ويُؤدِّي م</w:t>
      </w:r>
      <w:r w:rsidR="001543B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هم</w:t>
      </w:r>
      <w:r w:rsidR="001543B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ته في أي</w:t>
      </w:r>
      <w:r w:rsidR="001543B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ام</w:t>
      </w:r>
      <w:r w:rsidR="001543B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قلائل!</w:t>
      </w:r>
    </w:p>
    <w:p w14:paraId="3410E1F5" w14:textId="77777777" w:rsidR="00EE590D" w:rsidRPr="00026AAC" w:rsidRDefault="00EE590D" w:rsidP="00EE590D">
      <w:pPr>
        <w:widowControl w:val="0"/>
        <w:tabs>
          <w:tab w:val="left" w:pos="8120"/>
        </w:tabs>
        <w:spacing w:line="240" w:lineRule="auto"/>
        <w:jc w:val="both"/>
        <w:rPr>
          <w:rFonts w:ascii="Calibri" w:hAnsi="Calibri" w:cs="KFGQPC Uthman Taha Naskh"/>
          <w:b/>
          <w:bCs/>
          <w:i/>
          <w:iCs/>
          <w:sz w:val="36"/>
          <w:szCs w:val="36"/>
          <w:lang w:bidi="ar-EG"/>
        </w:rPr>
      </w:pPr>
      <w:r w:rsidRPr="00026AAC">
        <w:rPr>
          <w:rFonts w:ascii="Calibri" w:hAnsi="Calibri" w:cs="KFGQPC Uthman Taha Naskh"/>
          <w:sz w:val="36"/>
          <w:szCs w:val="36"/>
          <w:lang w:bidi="ar-EG"/>
        </w:rPr>
        <w:t xml:space="preserve">See Forrest M. Mims III, </w:t>
      </w:r>
      <w:r w:rsidRPr="00026AAC">
        <w:rPr>
          <w:rFonts w:ascii="Calibri" w:hAnsi="Calibri" w:cs="KFGQPC Uthman Taha Naskh"/>
          <w:b/>
          <w:bCs/>
          <w:i/>
          <w:iCs/>
          <w:sz w:val="36"/>
          <w:szCs w:val="36"/>
          <w:lang w:bidi="ar-EG"/>
        </w:rPr>
        <w:t>Meeting Doctor Doom</w:t>
      </w:r>
    </w:p>
    <w:p w14:paraId="6B4E4097" w14:textId="692E695A" w:rsidR="00EE590D" w:rsidRPr="00026AAC" w:rsidRDefault="00EE590D" w:rsidP="00EE590D">
      <w:pPr>
        <w:widowControl w:val="0"/>
        <w:tabs>
          <w:tab w:val="left" w:pos="8120"/>
        </w:tabs>
        <w:spacing w:line="240" w:lineRule="auto"/>
        <w:jc w:val="both"/>
        <w:rPr>
          <w:rFonts w:ascii="Calibri" w:hAnsi="Calibri" w:cs="KFGQPC Uthman Taha Naskh"/>
          <w:sz w:val="36"/>
          <w:szCs w:val="36"/>
          <w:rtl/>
          <w:lang w:bidi="ar-EG"/>
        </w:rPr>
      </w:pPr>
      <w:hyperlink r:id="rId9" w:history="1">
        <w:r w:rsidRPr="00026AAC">
          <w:rPr>
            <w:rStyle w:val="Hyperlink"/>
            <w:rFonts w:ascii="Calibri" w:hAnsi="Calibri" w:cs="KFGQPC Uthman Taha Naskh"/>
            <w:sz w:val="36"/>
            <w:szCs w:val="36"/>
            <w:lang w:bidi="ar-EG"/>
          </w:rPr>
          <w:t>http://ac.matra.free.fr/FB/DocDoom.htm</w:t>
        </w:r>
      </w:hyperlink>
      <w:r w:rsidRPr="00026AAC">
        <w:rPr>
          <w:rFonts w:ascii="Calibri" w:hAnsi="Calibri" w:cs="KFGQPC Uthman Taha Naskh"/>
          <w:sz w:val="36"/>
          <w:szCs w:val="36"/>
          <w:lang w:bidi="ar-EG"/>
        </w:rPr>
        <w:t xml:space="preserve"> </w:t>
      </w:r>
    </w:p>
    <w:p w14:paraId="1AB596C6" w14:textId="12E1618E" w:rsidR="00D82F3D"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لا يتسلّ</w:t>
      </w:r>
      <w:r w:rsidR="00145CD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ط 10% من البشر لإبادة الب</w:t>
      </w:r>
      <w:r w:rsidR="00145CD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w:t>
      </w:r>
      <w:r w:rsidR="00145CD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145CD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إل</w:t>
      </w:r>
      <w:r w:rsidR="00145CD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بعد أن يكونوا قد ضمنوا لأنفسهم أنّ</w:t>
      </w:r>
      <w:r w:rsidR="00145CD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هم أقوى، وفي حصانة م</w:t>
      </w:r>
      <w:r w:rsidR="00145CD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الانتقام..</w:t>
      </w:r>
    </w:p>
    <w:p w14:paraId="14433697" w14:textId="17CA67B2" w:rsidR="00D82F3D"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وم</w:t>
      </w:r>
      <w:r w:rsidR="00145CD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ل</w:t>
      </w:r>
      <w:r w:rsidR="00145CD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w:t>
      </w:r>
      <w:r w:rsidR="00145CD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از</w:t>
      </w:r>
      <w:r w:rsidR="00145CD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م القولِ بِحَيْوَنَةِ الإنسان، النَّظَرُ إلى الإنسان أن</w:t>
      </w:r>
      <w:r w:rsidR="00145CD3"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ه كَم</w:t>
      </w:r>
      <w:r w:rsidR="001D5C0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م</w:t>
      </w:r>
      <w:r w:rsidR="001D5C0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اللَّحْمِ والعَظم والأعصاب</w:t>
      </w:r>
      <w:r w:rsidRPr="00026AAC">
        <w:rPr>
          <w:rFonts w:ascii="Calibri" w:hAnsi="Calibri" w:cs="KFGQPC Uthman Taha Naskh"/>
          <w:sz w:val="36"/>
          <w:szCs w:val="36"/>
          <w:rtl/>
          <w:lang w:bidi="ar-EG"/>
        </w:rPr>
        <w:t>، وأن</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مواهِبَهُ كلَّها أصلُها كَمَّيٌّ</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فإذا عَدَّلْتَ في بعض بِنْيَتِهِ؛ حَسَّنَتَ نَسْلَهُ، وارتقيْتَ به في باب الت</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كي</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 مع الط</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بيعة.. </w:t>
      </w:r>
      <w:r w:rsidRPr="00026AAC">
        <w:rPr>
          <w:rFonts w:ascii="Calibri" w:hAnsi="Calibri" w:cs="KFGQPC Uthman Taha Naskh"/>
          <w:color w:val="FF0000"/>
          <w:sz w:val="36"/>
          <w:szCs w:val="36"/>
          <w:rtl/>
          <w:lang w:bidi="ar-EG"/>
        </w:rPr>
        <w:t>وهي الد</w:t>
      </w:r>
      <w:r w:rsidR="001D5C0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عوى التي تحم</w:t>
      </w:r>
      <w:r w:rsidR="001D5C0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س لها الن</w:t>
      </w:r>
      <w:r w:rsidR="001D5C0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از</w:t>
      </w:r>
      <w:r w:rsidR="001D5C0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ي</w:t>
      </w:r>
      <w:r w:rsidR="001D5C0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ون</w:t>
      </w:r>
      <w:r w:rsidRPr="00026AAC">
        <w:rPr>
          <w:rFonts w:ascii="Calibri" w:hAnsi="Calibri" w:cs="KFGQPC Uthman Taha Naskh"/>
          <w:sz w:val="36"/>
          <w:szCs w:val="36"/>
          <w:rtl/>
          <w:lang w:bidi="ar-EG"/>
        </w:rPr>
        <w:t xml:space="preserve">، ودافع عنها </w:t>
      </w:r>
      <w:r w:rsidRPr="00026AAC">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في تغريدة</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أصدرها قريبًا، ذكر فيها أن</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بعيدا</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lastRenderedPageBreak/>
        <w:t>عن الجانب الق</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لمسألة ع</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تحسين النَّ</w:t>
      </w:r>
      <w:r w:rsidR="001D5C09" w:rsidRPr="00026AAC">
        <w:rPr>
          <w:rFonts w:ascii="Calibri" w:hAnsi="Calibri" w:cs="KFGQPC Uthman Taha Naskh"/>
          <w:sz w:val="36"/>
          <w:szCs w:val="36"/>
          <w:rtl/>
          <w:lang w:bidi="ar-EG"/>
        </w:rPr>
        <w:t>سْ</w:t>
      </w:r>
      <w:r w:rsidRPr="00026AAC">
        <w:rPr>
          <w:rFonts w:ascii="Calibri" w:hAnsi="Calibri" w:cs="KFGQPC Uthman Taha Naskh"/>
          <w:sz w:val="36"/>
          <w:szCs w:val="36"/>
          <w:rtl/>
          <w:lang w:bidi="ar-EG"/>
        </w:rPr>
        <w:t>ل (</w:t>
      </w:r>
      <w:r w:rsidRPr="00026AAC">
        <w:rPr>
          <w:rFonts w:ascii="Calibri" w:hAnsi="Calibri" w:cs="KFGQPC Uthman Taha Naskh"/>
          <w:sz w:val="36"/>
          <w:szCs w:val="36"/>
          <w:lang w:bidi="ar-EG"/>
        </w:rPr>
        <w:t>Eugenics</w:t>
      </w:r>
      <w:r w:rsidRPr="00026AAC">
        <w:rPr>
          <w:rFonts w:ascii="Calibri" w:hAnsi="Calibri" w:cs="KFGQPC Uthman Taha Naskh"/>
          <w:sz w:val="36"/>
          <w:szCs w:val="36"/>
          <w:rtl/>
          <w:lang w:bidi="ar-EG"/>
        </w:rPr>
        <w:t>)، فإنّ</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بالإمكان تطبيق ع</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تحسين الن</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w:t>
      </w:r>
      <w:r w:rsidR="001D5C0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 على الإنسان..</w:t>
      </w:r>
    </w:p>
    <w:p w14:paraId="7853078F" w14:textId="77777777" w:rsidR="00C5080F"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Richard Dawkins</w:t>
      </w:r>
      <w:r w:rsidR="00C5080F" w:rsidRPr="00026AAC">
        <w:rPr>
          <w:rFonts w:ascii="Calibri" w:hAnsi="Calibri" w:cs="KFGQPC Uthman Taha Naskh"/>
          <w:sz w:val="36"/>
          <w:szCs w:val="36"/>
          <w:lang w:bidi="ar-EG"/>
        </w:rPr>
        <w:t xml:space="preserve">: </w:t>
      </w:r>
      <w:r w:rsidRPr="00026AAC">
        <w:rPr>
          <w:rFonts w:ascii="Calibri" w:hAnsi="Calibri" w:cs="KFGQPC Uthman Taha Naskh"/>
          <w:b/>
          <w:bCs/>
          <w:color w:val="002060"/>
          <w:sz w:val="36"/>
          <w:szCs w:val="36"/>
          <w:lang w:bidi="ar-EG"/>
        </w:rPr>
        <w:t>It's one thing to deplore eugenics on ideological, political, moral grounds. It's quite another to conclude that it wouldn't work in practice. Of course it would. It works for cows, horses, pigs, dogs</w:t>
      </w:r>
      <w:r w:rsidR="00C5080F" w:rsidRPr="00026AAC">
        <w:rPr>
          <w:rFonts w:ascii="Calibri" w:hAnsi="Calibri" w:cs="KFGQPC Uthman Taha Naskh"/>
          <w:b/>
          <w:bCs/>
          <w:color w:val="002060"/>
          <w:sz w:val="36"/>
          <w:szCs w:val="36"/>
          <w:lang w:bidi="ar-EG"/>
        </w:rPr>
        <w:t xml:space="preserve"> &amp; </w:t>
      </w:r>
      <w:r w:rsidRPr="00026AAC">
        <w:rPr>
          <w:rFonts w:ascii="Calibri" w:hAnsi="Calibri" w:cs="KFGQPC Uthman Taha Naskh"/>
          <w:b/>
          <w:bCs/>
          <w:color w:val="002060"/>
          <w:sz w:val="36"/>
          <w:szCs w:val="36"/>
          <w:lang w:bidi="ar-EG"/>
        </w:rPr>
        <w:t>roses. Why on earth wouldn't it work for humans? Facts ignore ideology</w:t>
      </w:r>
      <w:r w:rsidRPr="00026AAC">
        <w:rPr>
          <w:rFonts w:ascii="Calibri" w:hAnsi="Calibri" w:cs="KFGQPC Uthman Taha Naskh"/>
          <w:sz w:val="36"/>
          <w:szCs w:val="36"/>
          <w:rtl/>
          <w:lang w:bidi="ar-EG"/>
        </w:rPr>
        <w:t>.</w:t>
      </w:r>
    </w:p>
    <w:p w14:paraId="04F8E26B" w14:textId="46CE64CA" w:rsidR="003E7F0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وم</w:t>
      </w:r>
      <w:r w:rsidR="001D5C0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ن هؤلاء الض</w:t>
      </w:r>
      <w:r w:rsidR="001D5C0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عاف</w:t>
      </w:r>
      <w:r w:rsidR="001D5C09"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 xml:space="preserve"> المرأة</w:t>
      </w:r>
      <w:r w:rsidRPr="00026AAC">
        <w:rPr>
          <w:rFonts w:ascii="Calibri" w:hAnsi="Calibri" w:cs="KFGQPC Uthman Taha Naskh"/>
          <w:sz w:val="36"/>
          <w:szCs w:val="36"/>
          <w:rtl/>
          <w:lang w:bidi="ar-EG"/>
        </w:rPr>
        <w:t>؛ إذ يكشِفُ لنا ت</w:t>
      </w:r>
      <w:r w:rsidR="006831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w:t>
      </w:r>
      <w:r w:rsidR="006831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w:t>
      </w:r>
      <w:r w:rsidR="006831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 الد</w:t>
      </w:r>
      <w:r w:rsidR="006831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اروينية في موقفها م</w:t>
      </w:r>
      <w:r w:rsidR="006831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المرأة، أنّ</w:t>
      </w:r>
      <w:r w:rsidR="006831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المرأة بهيمة أدنى م</w:t>
      </w:r>
      <w:r w:rsidR="006831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الر</w:t>
      </w:r>
      <w:r w:rsidR="006831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6831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ل البهيمة؛ فقد كتب </w:t>
      </w:r>
      <w:r w:rsidRPr="00026AAC">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سنة 1838 -قبل زواجه بسنة- إنَّ المرأة </w:t>
      </w:r>
      <w:r w:rsidR="00683115"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شيءٌ يُحَبُّ ويُلْعَبُ</w:t>
      </w:r>
      <w:r w:rsidR="00D8276F" w:rsidRPr="00026AAC">
        <w:rPr>
          <w:rFonts w:ascii="Calibri" w:hAnsi="Calibri" w:cs="KFGQPC Uthman Taha Naskh"/>
          <w:b/>
          <w:bCs/>
          <w:color w:val="002060"/>
          <w:sz w:val="36"/>
          <w:szCs w:val="36"/>
          <w:rtl/>
          <w:lang w:bidi="ar-EG"/>
        </w:rPr>
        <w:t xml:space="preserve"> معه،</w:t>
      </w:r>
      <w:r w:rsidRPr="00026AAC">
        <w:rPr>
          <w:rFonts w:ascii="Calibri" w:hAnsi="Calibri" w:cs="KFGQPC Uthman Taha Naskh"/>
          <w:b/>
          <w:bCs/>
          <w:color w:val="002060"/>
          <w:sz w:val="36"/>
          <w:szCs w:val="36"/>
          <w:rtl/>
          <w:lang w:bidi="ar-EG"/>
        </w:rPr>
        <w:t xml:space="preserve"> و</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أفضل م</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ك</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ع</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ى ك</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 ح</w:t>
      </w:r>
      <w:r w:rsidR="00D8276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w:t>
      </w:r>
      <w:r w:rsidR="00D8276F" w:rsidRPr="00026AAC">
        <w:rPr>
          <w:rFonts w:ascii="Calibri" w:hAnsi="Calibri" w:cs="KFGQPC Uthman Taha Naskh"/>
          <w:b/>
          <w:bCs/>
          <w:color w:val="002060"/>
          <w:sz w:val="36"/>
          <w:szCs w:val="36"/>
          <w:rtl/>
          <w:lang w:bidi="ar-EG"/>
        </w:rPr>
        <w:t>ٍ</w:t>
      </w:r>
      <w:r w:rsidR="00683115" w:rsidRPr="00026AAC">
        <w:rPr>
          <w:rFonts w:ascii="Calibri" w:hAnsi="Calibri" w:cs="KFGQPC Uthman Taha Naskh"/>
          <w:sz w:val="36"/>
          <w:szCs w:val="36"/>
          <w:rtl/>
          <w:lang w:bidi="fa-IR"/>
        </w:rPr>
        <w:t>»</w:t>
      </w:r>
      <w:r w:rsidR="00A00C9F" w:rsidRPr="00026AAC">
        <w:rPr>
          <w:rFonts w:ascii="Calibri" w:hAnsi="Calibri" w:cs="KFGQPC Uthman Taha Naskh"/>
          <w:sz w:val="36"/>
          <w:szCs w:val="36"/>
          <w:rtl/>
          <w:lang w:bidi="fa-IR"/>
        </w:rPr>
        <w:t>.</w:t>
      </w:r>
    </w:p>
    <w:p w14:paraId="2BFB5D3F" w14:textId="6C5F961C" w:rsidR="00AA0F07" w:rsidRPr="00026AAC" w:rsidRDefault="00D8276F"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w:t>
      </w:r>
      <w:r w:rsidR="00AA0F07" w:rsidRPr="00026AAC">
        <w:rPr>
          <w:rFonts w:ascii="Calibri" w:hAnsi="Calibri" w:cs="KFGQPC Uthman Taha Naskh"/>
          <w:b/>
          <w:bCs/>
          <w:color w:val="002060"/>
          <w:sz w:val="36"/>
          <w:szCs w:val="36"/>
          <w:lang w:bidi="ar-EG"/>
        </w:rPr>
        <w:t>object to be beloved &amp; played with.——better than a dog anyhow</w:t>
      </w:r>
      <w:r w:rsidR="00AA0F07" w:rsidRPr="00026AAC">
        <w:rPr>
          <w:rFonts w:ascii="Calibri" w:hAnsi="Calibri" w:cs="KFGQPC Uthman Taha Naskh"/>
          <w:sz w:val="36"/>
          <w:szCs w:val="36"/>
          <w:lang w:bidi="ar-EG"/>
        </w:rPr>
        <w:t>.”</w:t>
      </w:r>
    </w:p>
    <w:p w14:paraId="68CD6DD4" w14:textId="7849D29E" w:rsidR="00AA0F07" w:rsidRPr="00026AAC" w:rsidRDefault="00AA0F07" w:rsidP="00760830">
      <w:pPr>
        <w:widowControl w:val="0"/>
        <w:spacing w:line="240" w:lineRule="auto"/>
        <w:jc w:val="both"/>
        <w:rPr>
          <w:rFonts w:ascii="Calibri" w:hAnsi="Calibri" w:cs="KFGQPC Uthman Taha Naskh"/>
          <w:sz w:val="36"/>
          <w:szCs w:val="36"/>
          <w:rtl/>
          <w:lang w:bidi="ar-EG"/>
        </w:rPr>
      </w:pPr>
      <w:hyperlink r:id="rId10" w:history="1">
        <w:r w:rsidRPr="00026AAC">
          <w:rPr>
            <w:rStyle w:val="Hyperlink"/>
            <w:rFonts w:ascii="Calibri" w:hAnsi="Calibri" w:cs="KFGQPC Uthman Taha Naskh"/>
            <w:sz w:val="36"/>
            <w:szCs w:val="36"/>
            <w:lang w:bidi="ar-EG"/>
          </w:rPr>
          <w:t>https://www.darwinproject.ac.uk/tags/about-darwin/family-life/darwin-marriage</w:t>
        </w:r>
      </w:hyperlink>
      <w:r w:rsidRPr="00026AAC">
        <w:rPr>
          <w:rFonts w:ascii="Calibri" w:hAnsi="Calibri" w:cs="KFGQPC Uthman Taha Naskh"/>
          <w:sz w:val="36"/>
          <w:szCs w:val="36"/>
          <w:lang w:bidi="ar-EG"/>
        </w:rPr>
        <w:t xml:space="preserve"> </w:t>
      </w:r>
    </w:p>
    <w:p w14:paraId="58C7887E" w14:textId="565842A5"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ولذلك كتب </w:t>
      </w:r>
      <w:r w:rsidRPr="00026AAC">
        <w:rPr>
          <w:rFonts w:ascii="Calibri" w:hAnsi="Calibri" w:cs="KFGQPC Uthman Taha Naskh"/>
          <w:b/>
          <w:bCs/>
          <w:sz w:val="36"/>
          <w:szCs w:val="36"/>
          <w:rtl/>
          <w:lang w:bidi="ar-EG"/>
        </w:rPr>
        <w:t>جون ديورنت</w:t>
      </w:r>
      <w:r w:rsidRPr="00026AAC">
        <w:rPr>
          <w:rFonts w:ascii="Calibri" w:hAnsi="Calibri" w:cs="KFGQPC Uthman Taha Naskh"/>
          <w:sz w:val="36"/>
          <w:szCs w:val="36"/>
          <w:rtl/>
          <w:lang w:bidi="ar-EG"/>
        </w:rPr>
        <w:t xml:space="preserve"> أَنَّ المرأة </w:t>
      </w:r>
      <w:r w:rsidR="00EA30C1" w:rsidRPr="00026AAC">
        <w:rPr>
          <w:rFonts w:ascii="Times New Roman" w:hAnsi="Times New Roman" w:cs="Times New Roman" w:hint="cs"/>
          <w:sz w:val="36"/>
          <w:szCs w:val="36"/>
          <w:rtl/>
          <w:lang w:bidi="ar-EG"/>
        </w:rPr>
        <w:t>–</w:t>
      </w:r>
      <w:r w:rsidR="00EA30C1" w:rsidRPr="00026AAC">
        <w:rPr>
          <w:rFonts w:ascii="Calibri" w:hAnsi="Calibri" w:cs="KFGQPC Uthman Taha Naskh" w:hint="cs"/>
          <w:sz w:val="36"/>
          <w:szCs w:val="36"/>
          <w:rtl/>
          <w:lang w:bidi="ar-EG"/>
        </w:rPr>
        <w:t>عند</w:t>
      </w:r>
      <w:r w:rsidR="00EA30C1"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داروين- أقل</w:t>
      </w:r>
      <w:r w:rsidR="00EA30C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بكثير</w:t>
      </w:r>
      <w:r w:rsidR="00EA30C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w:t>
      </w:r>
      <w:r w:rsidR="00EA30C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مَرْتَبَةِ الرَّجُل، خاص</w:t>
      </w:r>
      <w:r w:rsidR="00EA30C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عند الحديث عن الص</w:t>
      </w:r>
      <w:r w:rsidR="00EA30C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راع م</w:t>
      </w:r>
      <w:r w:rsidR="00EA30C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أجل الب</w:t>
      </w:r>
      <w:r w:rsidR="00EA30C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w:t>
      </w:r>
      <w:r w:rsidR="00EA30C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اء؛ إذْ وَضَعَها </w:t>
      </w:r>
      <w:r w:rsidRPr="00026AAC">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والأطفال الم</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تخل</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فين في درجةٍ واحدة</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لِضَعْفِ مَلَكَةِ الحَدْسِ والب</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اهة، وطابع الت</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قليد الذي يُمث</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 الكائنات الدُّنيا</w:t>
      </w:r>
      <w:r w:rsidR="00A00C9F" w:rsidRPr="00026AAC">
        <w:rPr>
          <w:rFonts w:ascii="Calibri" w:hAnsi="Calibri" w:cs="KFGQPC Uthman Taha Naskh"/>
          <w:sz w:val="36"/>
          <w:szCs w:val="36"/>
          <w:rtl/>
          <w:lang w:bidi="ar-EG"/>
        </w:rPr>
        <w:t>.</w:t>
      </w:r>
    </w:p>
    <w:p w14:paraId="6755B81C" w14:textId="3807E7F5" w:rsidR="00AA0F07" w:rsidRPr="00026AAC" w:rsidRDefault="00AA0F07"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John R. Durant, '</w:t>
      </w:r>
      <w:r w:rsidRPr="00026AAC">
        <w:rPr>
          <w:rFonts w:ascii="Calibri" w:hAnsi="Calibri" w:cs="KFGQPC Uthman Taha Naskh"/>
          <w:b/>
          <w:bCs/>
          <w:i/>
          <w:iCs/>
          <w:sz w:val="36"/>
          <w:szCs w:val="36"/>
          <w:lang w:bidi="ar-EG"/>
        </w:rPr>
        <w:t>The Ascent of Nature in Darwin's Descent of Man</w:t>
      </w:r>
      <w:r w:rsidRPr="00026AAC">
        <w:rPr>
          <w:rFonts w:ascii="Calibri" w:hAnsi="Calibri" w:cs="KFGQPC Uthman Taha Naskh"/>
          <w:sz w:val="36"/>
          <w:szCs w:val="36"/>
          <w:lang w:bidi="ar-EG"/>
        </w:rPr>
        <w:t xml:space="preserve">' in </w:t>
      </w:r>
      <w:r w:rsidRPr="00026AAC">
        <w:rPr>
          <w:rFonts w:ascii="Calibri" w:hAnsi="Calibri" w:cs="KFGQPC Uthman Taha Naskh"/>
          <w:b/>
          <w:bCs/>
          <w:i/>
          <w:iCs/>
          <w:sz w:val="36"/>
          <w:szCs w:val="36"/>
          <w:lang w:bidi="ar-EG"/>
        </w:rPr>
        <w:t>The Darwinian Heritage</w:t>
      </w:r>
      <w:r w:rsidRPr="00026AAC">
        <w:rPr>
          <w:rFonts w:ascii="Calibri" w:hAnsi="Calibri" w:cs="KFGQPC Uthman Taha Naskh"/>
          <w:sz w:val="36"/>
          <w:szCs w:val="36"/>
          <w:lang w:bidi="ar-EG"/>
        </w:rPr>
        <w:t>, ed. David Kohn (Princeton, NJ: Princeton University Press, 1985), p. 295.</w:t>
      </w:r>
    </w:p>
    <w:p w14:paraId="2337745D" w14:textId="7C6245A3"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وفي غربال</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الانتخاب الط</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بيعي</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يسقط المريض والفقير والط</w:t>
      </w:r>
      <w:r w:rsidR="00227795" w:rsidRPr="00026AAC">
        <w:rPr>
          <w:rFonts w:ascii="Calibri" w:hAnsi="Calibri" w:cs="KFGQPC Uthman Taha Naskh"/>
          <w:color w:val="FF0000"/>
          <w:sz w:val="36"/>
          <w:szCs w:val="36"/>
          <w:rtl/>
          <w:lang w:bidi="ar-EG"/>
        </w:rPr>
        <w:t>ِّ</w:t>
      </w:r>
      <w:r w:rsidRPr="00026AAC">
        <w:rPr>
          <w:rFonts w:ascii="Calibri" w:hAnsi="Calibri" w:cs="KFGQPC Uthman Taha Naskh"/>
          <w:color w:val="FF0000"/>
          <w:sz w:val="36"/>
          <w:szCs w:val="36"/>
          <w:rtl/>
          <w:lang w:bidi="ar-EG"/>
        </w:rPr>
        <w:t>فل والمرأة</w:t>
      </w:r>
      <w:r w:rsidRPr="00026AAC">
        <w:rPr>
          <w:rFonts w:ascii="Calibri" w:hAnsi="Calibri" w:cs="KFGQPC Uthman Taha Naskh"/>
          <w:sz w:val="36"/>
          <w:szCs w:val="36"/>
          <w:rtl/>
          <w:lang w:bidi="ar-EG"/>
        </w:rPr>
        <w:t>، ولا يبقى غيرُ نابِ الق</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w:t>
      </w:r>
      <w:r w:rsidR="0022779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الأَزْرِقِ.</w:t>
      </w:r>
    </w:p>
    <w:p w14:paraId="3D44AC93" w14:textId="174ACC9D" w:rsidR="00B85E18" w:rsidRPr="00026AAC" w:rsidRDefault="00AD775C"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002060"/>
          <w:sz w:val="36"/>
          <w:szCs w:val="36"/>
          <w:rtl/>
          <w:lang w:bidi="ar-EG"/>
        </w:rPr>
        <w:t>المشروع الف</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ك</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ر</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الغربي</w:t>
      </w:r>
      <w:r w:rsidR="00AA0F07" w:rsidRPr="00026AAC">
        <w:rPr>
          <w:rFonts w:ascii="Calibri" w:hAnsi="Calibri" w:cs="KFGQPC Uthman Taha Naskh"/>
          <w:b/>
          <w:bCs/>
          <w:color w:val="002060"/>
          <w:sz w:val="36"/>
          <w:szCs w:val="36"/>
          <w:rtl/>
          <w:lang w:bidi="ar-EG"/>
        </w:rPr>
        <w:t xml:space="preserve"> ... </w:t>
      </w:r>
      <w:r w:rsidR="00B85E18" w:rsidRPr="00026AAC">
        <w:rPr>
          <w:rFonts w:ascii="Calibri" w:hAnsi="Calibri" w:cs="KFGQPC Uthman Taha Naskh"/>
          <w:b/>
          <w:bCs/>
          <w:color w:val="002060"/>
          <w:sz w:val="36"/>
          <w:szCs w:val="36"/>
          <w:rtl/>
          <w:lang w:bidi="ar-EG"/>
        </w:rPr>
        <w:t>ليس كافرًا بالإله و</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ح</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س</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ب، وإن</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ما هو كافر</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بالإنسان أيضًا؛ إذ ي</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ع</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ل</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ن موت الإله، ث</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م</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موت الإنسان ككائن م</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تمي</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ز عن الط</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بيعة، وينزع القداسة عن ك</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لّ</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شيء، ويُنكر المعنى. ... أصبح الإنسان</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مركز الكون بسبب تمي</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زه وتفر</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ده وو</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ج</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وده كثغرة في الن</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ظام الط</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بيع</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وو</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ج</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ود الله هو ض</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م</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ان أل</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ّا تُس</w:t>
      </w:r>
      <w:r w:rsidR="000852F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دّ هذه الث</w:t>
      </w:r>
      <w:r w:rsidR="00D832A0"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غرة، وأل</w:t>
      </w:r>
      <w:r w:rsidR="00D832A0"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ّا تُصف</w:t>
      </w:r>
      <w:r w:rsidR="00D832A0"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ّى ث</w:t>
      </w:r>
      <w:r w:rsidR="00D832A0"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نائي</w:t>
      </w:r>
      <w:r w:rsidR="00D832A0"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ة الإنسان والط</w:t>
      </w:r>
      <w:r w:rsidR="00D832A0"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بيعة</w:t>
      </w:r>
      <w:r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07061791" w14:textId="77777777" w:rsidR="006B0CF7" w:rsidRPr="00026AAC" w:rsidRDefault="006B0CF7" w:rsidP="006B0CF7">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 xml:space="preserve">عبد الوهاب المسيري، </w:t>
      </w:r>
      <w:r w:rsidRPr="00026AAC">
        <w:rPr>
          <w:rFonts w:ascii="Calibri" w:hAnsi="Calibri" w:cs="KFGQPC Uthman Taha Naskh"/>
          <w:b/>
          <w:bCs/>
          <w:sz w:val="36"/>
          <w:szCs w:val="36"/>
          <w:rtl/>
          <w:lang w:bidi="ar-EG"/>
        </w:rPr>
        <w:t>فقه التَّحيُّز</w:t>
      </w:r>
      <w:r w:rsidRPr="00026AAC">
        <w:rPr>
          <w:rFonts w:ascii="Calibri" w:hAnsi="Calibri" w:cs="KFGQPC Uthman Taha Naskh"/>
          <w:sz w:val="36"/>
          <w:szCs w:val="36"/>
          <w:rtl/>
          <w:lang w:bidi="ar-EG"/>
        </w:rPr>
        <w:t xml:space="preserve">، ضمن: عبد الوهاب المسيري، تحرير، </w:t>
      </w:r>
      <w:r w:rsidRPr="00026AAC">
        <w:rPr>
          <w:rFonts w:ascii="Calibri" w:hAnsi="Calibri" w:cs="KFGQPC Uthman Taha Naskh"/>
          <w:b/>
          <w:bCs/>
          <w:sz w:val="36"/>
          <w:szCs w:val="36"/>
          <w:rtl/>
          <w:lang w:bidi="ar-EG"/>
        </w:rPr>
        <w:t>إشكالية التَّحيُّز</w:t>
      </w:r>
      <w:r w:rsidRPr="00026AAC">
        <w:rPr>
          <w:rFonts w:ascii="Calibri" w:hAnsi="Calibri" w:cs="KFGQPC Uthman Taha Naskh"/>
          <w:sz w:val="36"/>
          <w:szCs w:val="36"/>
          <w:rtl/>
          <w:lang w:bidi="ar-EG"/>
        </w:rPr>
        <w:t xml:space="preserve"> (فرجينيا: المعهد العالمي للفكر الإسلامي، 1417هـ / 1996م)، ص 75، 96.</w:t>
      </w:r>
    </w:p>
    <w:p w14:paraId="24C41A48" w14:textId="5FD24BD0"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10" w:name="_Toc181187971"/>
      <w:r w:rsidRPr="00026AAC">
        <w:rPr>
          <w:rFonts w:ascii="Calibri" w:hAnsi="Calibri" w:cs="KFGQPC Uthman Taha Naskh"/>
          <w:b/>
          <w:bCs/>
          <w:sz w:val="36"/>
          <w:szCs w:val="36"/>
          <w:u w:val="single"/>
          <w:rtl/>
          <w:lang w:bidi="ar-EG"/>
        </w:rPr>
        <w:t>الد</w:t>
      </w:r>
      <w:r w:rsidR="006B0CF7"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ار</w:t>
      </w:r>
      <w:r w:rsidR="00CC632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و</w:t>
      </w:r>
      <w:r w:rsidR="00CC632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ين</w:t>
      </w:r>
      <w:r w:rsidR="006B0CF7"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ي</w:t>
      </w:r>
      <w:r w:rsidR="006B0CF7"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ة الاج</w:t>
      </w:r>
      <w:r w:rsidR="00CC632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ت</w:t>
      </w:r>
      <w:r w:rsidR="00CC632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م</w:t>
      </w:r>
      <w:r w:rsidR="00CC632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اع</w:t>
      </w:r>
      <w:r w:rsidR="00CC632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w:t>
      </w:r>
      <w:r w:rsidR="00CC632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 و</w:t>
      </w:r>
      <w:r w:rsidR="00CC632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6B0CF7"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غ</w:t>
      </w:r>
      <w:r w:rsidR="00CC6322">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 الغ</w:t>
      </w:r>
      <w:r w:rsidR="006B0CF7"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اب</w:t>
      </w:r>
      <w:r w:rsidR="006B0CF7"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w:t>
      </w:r>
      <w:bookmarkEnd w:id="10"/>
    </w:p>
    <w:p w14:paraId="1EAE2442" w14:textId="5B486367"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الإنسان</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ق</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ت</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ك</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الفضيلة مع ظ</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ور أدب</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ات </w:t>
      </w:r>
      <w:r w:rsidRPr="00026AAC">
        <w:rPr>
          <w:rFonts w:ascii="Calibri" w:hAnsi="Calibri" w:cs="KFGQPC Uthman Taha Naskh"/>
          <w:b/>
          <w:bCs/>
          <w:sz w:val="36"/>
          <w:szCs w:val="36"/>
          <w:rtl/>
          <w:lang w:bidi="ar-EG"/>
        </w:rPr>
        <w:t>دافيد هيوم</w:t>
      </w:r>
      <w:r w:rsidR="00E11661" w:rsidRPr="00026AAC">
        <w:rPr>
          <w:rFonts w:ascii="Calibri" w:hAnsi="Calibri" w:cs="KFGQPC Uthman Taha Naskh"/>
          <w:sz w:val="36"/>
          <w:szCs w:val="36"/>
          <w:rtl/>
          <w:lang w:bidi="ar-EG"/>
        </w:rPr>
        <w:t>،</w:t>
      </w:r>
      <w:r w:rsidR="00E13447" w:rsidRPr="00026AAC">
        <w:rPr>
          <w:rFonts w:ascii="Calibri" w:hAnsi="Calibri" w:cs="KFGQPC Uthman Taha Naskh"/>
          <w:sz w:val="36"/>
          <w:szCs w:val="36"/>
          <w:vertAlign w:val="superscript"/>
          <w:rtl/>
          <w:lang w:bidi="ar-EG"/>
        </w:rPr>
        <w:t>(</w:t>
      </w:r>
      <w:r w:rsidR="00E13447" w:rsidRPr="00026AAC">
        <w:rPr>
          <w:rStyle w:val="FootnoteReference"/>
          <w:rFonts w:ascii="Calibri" w:hAnsi="Calibri" w:cs="KFGQPC Uthman Taha Naskh"/>
          <w:b/>
          <w:bCs/>
          <w:sz w:val="36"/>
          <w:szCs w:val="36"/>
          <w:rtl/>
          <w:lang w:bidi="ar-EG"/>
        </w:rPr>
        <w:footnoteReference w:id="24"/>
      </w:r>
      <w:r w:rsidR="00E13447" w:rsidRPr="00026AAC">
        <w:rPr>
          <w:rFonts w:ascii="Calibri" w:hAnsi="Calibri" w:cs="KFGQPC Uthman Taha Naskh"/>
          <w:sz w:val="36"/>
          <w:szCs w:val="36"/>
          <w:vertAlign w:val="superscript"/>
          <w:rtl/>
          <w:lang w:bidi="ar-EG"/>
        </w:rPr>
        <w:t>)</w:t>
      </w:r>
      <w:r w:rsidR="00E11661"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w:t>
      </w:r>
      <w:r w:rsidRPr="00026AAC">
        <w:rPr>
          <w:rFonts w:ascii="Calibri" w:hAnsi="Calibri" w:cs="KFGQPC Uthman Taha Naskh"/>
          <w:b/>
          <w:bCs/>
          <w:sz w:val="36"/>
          <w:szCs w:val="36"/>
          <w:rtl/>
          <w:lang w:bidi="ar-EG"/>
        </w:rPr>
        <w:t>جرمي بنثام</w:t>
      </w:r>
      <w:r w:rsidR="00E11661" w:rsidRPr="00026AAC">
        <w:rPr>
          <w:rFonts w:ascii="Calibri" w:hAnsi="Calibri" w:cs="KFGQPC Uthman Taha Naskh"/>
          <w:sz w:val="36"/>
          <w:szCs w:val="36"/>
          <w:rtl/>
          <w:lang w:bidi="ar-EG"/>
        </w:rPr>
        <w:t>،</w:t>
      </w:r>
      <w:r w:rsidR="00E13447" w:rsidRPr="00026AAC">
        <w:rPr>
          <w:rFonts w:ascii="Calibri" w:hAnsi="Calibri" w:cs="KFGQPC Uthman Taha Naskh"/>
          <w:sz w:val="36"/>
          <w:szCs w:val="36"/>
          <w:vertAlign w:val="superscript"/>
          <w:rtl/>
          <w:lang w:bidi="ar-EG"/>
        </w:rPr>
        <w:t>(</w:t>
      </w:r>
      <w:r w:rsidR="00E13447" w:rsidRPr="00026AAC">
        <w:rPr>
          <w:rStyle w:val="FootnoteReference"/>
          <w:rFonts w:ascii="Calibri" w:hAnsi="Calibri" w:cs="KFGQPC Uthman Taha Naskh"/>
          <w:b/>
          <w:bCs/>
          <w:sz w:val="36"/>
          <w:szCs w:val="36"/>
          <w:rtl/>
          <w:lang w:bidi="ar-EG"/>
        </w:rPr>
        <w:footnoteReference w:id="25"/>
      </w:r>
      <w:r w:rsidR="00E13447" w:rsidRPr="00026AAC">
        <w:rPr>
          <w:rFonts w:ascii="Calibri" w:hAnsi="Calibri" w:cs="KFGQPC Uthman Taha Naskh"/>
          <w:sz w:val="36"/>
          <w:szCs w:val="36"/>
          <w:vertAlign w:val="superscript"/>
          <w:rtl/>
          <w:lang w:bidi="ar-EG"/>
        </w:rPr>
        <w:t>)</w:t>
      </w:r>
      <w:r w:rsidR="00E11661"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w:t>
      </w:r>
      <w:r w:rsidRPr="00026AAC">
        <w:rPr>
          <w:rFonts w:ascii="Calibri" w:hAnsi="Calibri" w:cs="KFGQPC Uthman Taha Naskh"/>
          <w:b/>
          <w:bCs/>
          <w:sz w:val="36"/>
          <w:szCs w:val="36"/>
          <w:rtl/>
          <w:lang w:bidi="ar-EG"/>
        </w:rPr>
        <w:t>نيتشه</w:t>
      </w:r>
      <w:r w:rsidR="00E11661" w:rsidRPr="00026AAC">
        <w:rPr>
          <w:rFonts w:ascii="Calibri" w:hAnsi="Calibri" w:cs="KFGQPC Uthman Taha Naskh"/>
          <w:sz w:val="36"/>
          <w:szCs w:val="36"/>
          <w:rtl/>
          <w:lang w:bidi="ar-EG"/>
        </w:rPr>
        <w:t>،</w:t>
      </w:r>
      <w:r w:rsidR="00E13447" w:rsidRPr="00026AAC">
        <w:rPr>
          <w:rFonts w:ascii="Calibri" w:hAnsi="Calibri" w:cs="KFGQPC Uthman Taha Naskh"/>
          <w:sz w:val="36"/>
          <w:szCs w:val="36"/>
          <w:vertAlign w:val="superscript"/>
          <w:rtl/>
          <w:lang w:bidi="ar-EG"/>
        </w:rPr>
        <w:t>(</w:t>
      </w:r>
      <w:r w:rsidR="00E13447" w:rsidRPr="00026AAC">
        <w:rPr>
          <w:rStyle w:val="FootnoteReference"/>
          <w:rFonts w:ascii="Calibri" w:hAnsi="Calibri" w:cs="KFGQPC Uthman Taha Naskh"/>
          <w:b/>
          <w:bCs/>
          <w:sz w:val="36"/>
          <w:szCs w:val="36"/>
          <w:rtl/>
          <w:lang w:bidi="ar-EG"/>
        </w:rPr>
        <w:footnoteReference w:id="26"/>
      </w:r>
      <w:r w:rsidR="00E13447" w:rsidRPr="00026AAC">
        <w:rPr>
          <w:rFonts w:ascii="Calibri" w:hAnsi="Calibri" w:cs="KFGQPC Uthman Taha Naskh"/>
          <w:sz w:val="36"/>
          <w:szCs w:val="36"/>
          <w:vertAlign w:val="superscript"/>
          <w:rtl/>
          <w:lang w:bidi="ar-EG"/>
        </w:rPr>
        <w:t>)</w:t>
      </w:r>
      <w:r w:rsidR="00E11661"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وم</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فكّ</w:t>
      </w:r>
      <w:r w:rsidR="00E1344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ري ما بعد الحداثة</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sz w:val="36"/>
          <w:szCs w:val="36"/>
          <w:rtl/>
          <w:lang w:bidi="ar-EG"/>
        </w:rPr>
        <w:t>كفوكو</w:t>
      </w:r>
      <w:r w:rsidR="006027B0" w:rsidRPr="00026AAC">
        <w:rPr>
          <w:rFonts w:ascii="Calibri" w:hAnsi="Calibri" w:cs="KFGQPC Uthman Taha Naskh"/>
          <w:sz w:val="36"/>
          <w:szCs w:val="36"/>
          <w:rtl/>
          <w:lang w:bidi="ar-EG"/>
        </w:rPr>
        <w:t>،</w:t>
      </w:r>
      <w:r w:rsidR="00E13447" w:rsidRPr="00026AAC">
        <w:rPr>
          <w:rFonts w:ascii="Calibri" w:hAnsi="Calibri" w:cs="KFGQPC Uthman Taha Naskh"/>
          <w:sz w:val="36"/>
          <w:szCs w:val="36"/>
          <w:vertAlign w:val="superscript"/>
          <w:rtl/>
          <w:lang w:bidi="ar-EG"/>
        </w:rPr>
        <w:t>(</w:t>
      </w:r>
      <w:r w:rsidR="00E13447" w:rsidRPr="00026AAC">
        <w:rPr>
          <w:rStyle w:val="FootnoteReference"/>
          <w:rFonts w:ascii="Calibri" w:hAnsi="Calibri" w:cs="KFGQPC Uthman Taha Naskh"/>
          <w:b/>
          <w:bCs/>
          <w:sz w:val="36"/>
          <w:szCs w:val="36"/>
          <w:rtl/>
          <w:lang w:bidi="ar-EG"/>
        </w:rPr>
        <w:footnoteReference w:id="27"/>
      </w:r>
      <w:r w:rsidR="00E13447" w:rsidRPr="00026AAC">
        <w:rPr>
          <w:rFonts w:ascii="Calibri" w:hAnsi="Calibri" w:cs="KFGQPC Uthman Taha Naskh"/>
          <w:sz w:val="36"/>
          <w:szCs w:val="36"/>
          <w:vertAlign w:val="superscript"/>
          <w:rtl/>
          <w:lang w:bidi="ar-EG"/>
        </w:rPr>
        <w:t>)</w:t>
      </w:r>
      <w:r w:rsidR="006027B0"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w:t>
      </w:r>
      <w:r w:rsidRPr="00026AAC">
        <w:rPr>
          <w:rFonts w:ascii="Calibri" w:hAnsi="Calibri" w:cs="KFGQPC Uthman Taha Naskh"/>
          <w:b/>
          <w:bCs/>
          <w:sz w:val="36"/>
          <w:szCs w:val="36"/>
          <w:rtl/>
          <w:lang w:bidi="ar-EG"/>
        </w:rPr>
        <w:t>ريتشارد</w:t>
      </w:r>
      <w:r w:rsidR="00097E0B" w:rsidRPr="00026AAC">
        <w:rPr>
          <w:rFonts w:ascii="Calibri" w:hAnsi="Calibri" w:cs="KFGQPC Uthman Taha Naskh"/>
          <w:b/>
          <w:bCs/>
          <w:sz w:val="36"/>
          <w:szCs w:val="36"/>
          <w:rtl/>
          <w:lang w:bidi="ar-EG"/>
        </w:rPr>
        <w:t xml:space="preserve"> رورتي</w:t>
      </w:r>
      <w:r w:rsidRPr="00026AAC">
        <w:rPr>
          <w:rFonts w:ascii="Calibri" w:hAnsi="Calibri" w:cs="KFGQPC Uthman Taha Naskh"/>
          <w:sz w:val="36"/>
          <w:szCs w:val="36"/>
          <w:rtl/>
          <w:lang w:bidi="ar-EG"/>
        </w:rPr>
        <w:t>.</w:t>
      </w:r>
      <w:r w:rsidR="00E13447" w:rsidRPr="00026AAC">
        <w:rPr>
          <w:rFonts w:ascii="Calibri" w:hAnsi="Calibri" w:cs="KFGQPC Uthman Taha Naskh"/>
          <w:sz w:val="36"/>
          <w:szCs w:val="36"/>
          <w:vertAlign w:val="superscript"/>
          <w:rtl/>
          <w:lang w:bidi="ar-EG"/>
        </w:rPr>
        <w:t>(</w:t>
      </w:r>
      <w:r w:rsidR="00E13447" w:rsidRPr="00026AAC">
        <w:rPr>
          <w:rStyle w:val="FootnoteReference"/>
          <w:rFonts w:ascii="Calibri" w:hAnsi="Calibri" w:cs="KFGQPC Uthman Taha Naskh"/>
          <w:b/>
          <w:bCs/>
          <w:sz w:val="36"/>
          <w:szCs w:val="36"/>
          <w:rtl/>
          <w:lang w:bidi="ar-EG"/>
        </w:rPr>
        <w:footnoteReference w:id="28"/>
      </w:r>
      <w:r w:rsidR="00E13447" w:rsidRPr="00026AAC">
        <w:rPr>
          <w:rFonts w:ascii="Calibri" w:hAnsi="Calibri" w:cs="KFGQPC Uthman Taha Naskh"/>
          <w:sz w:val="36"/>
          <w:szCs w:val="36"/>
          <w:vertAlign w:val="superscript"/>
          <w:rtl/>
          <w:lang w:bidi="ar-EG"/>
        </w:rPr>
        <w:t>)</w:t>
      </w:r>
      <w:r w:rsidRPr="00026AAC">
        <w:rPr>
          <w:rFonts w:ascii="Calibri" w:hAnsi="Calibri" w:cs="KFGQPC Uthman Taha Naskh"/>
          <w:sz w:val="36"/>
          <w:szCs w:val="36"/>
          <w:rtl/>
          <w:lang w:bidi="ar-EG"/>
        </w:rPr>
        <w:t xml:space="preserve"> وكانت الد</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اروينية أبرز م</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أَسْقَطَ م</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الإنسان تمي</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ّزه، بلسان الع</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والت</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اريخ</w:t>
      </w:r>
      <w:r w:rsidR="00097E0B"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الط</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بيع</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w:t>
      </w:r>
    </w:p>
    <w:p w14:paraId="50FCC7F3" w14:textId="7CBEF6B2"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وقد نعى ع</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الن</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فس الم</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026AAC">
        <w:rPr>
          <w:rFonts w:ascii="Calibri" w:hAnsi="Calibri" w:cs="KFGQPC Uthman Taha Naskh"/>
          <w:b/>
          <w:bCs/>
          <w:sz w:val="36"/>
          <w:szCs w:val="36"/>
          <w:rtl/>
          <w:lang w:bidi="ar-EG"/>
        </w:rPr>
        <w:t>ويليامز</w:t>
      </w:r>
      <w:r w:rsidRPr="00026AAC">
        <w:rPr>
          <w:rFonts w:ascii="Calibri" w:hAnsi="Calibri" w:cs="KFGQPC Uthman Taha Naskh"/>
          <w:sz w:val="36"/>
          <w:szCs w:val="36"/>
          <w:rtl/>
          <w:lang w:bidi="ar-EG"/>
        </w:rPr>
        <w:t xml:space="preserve"> على جماهير الملاحدة وخواص</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هم خيانتهم لأصلهم الحيواني، وو</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ق</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وعهم في ف</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خ</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عقيدة الت</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مي</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ز عن بق</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4A2C2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الحيوانات؛ فقال: «</w:t>
      </w:r>
      <w:r w:rsidRPr="00026AAC">
        <w:rPr>
          <w:rFonts w:ascii="Calibri" w:hAnsi="Calibri" w:cs="KFGQPC Uthman Taha Naskh"/>
          <w:b/>
          <w:bCs/>
          <w:color w:val="002060"/>
          <w:sz w:val="36"/>
          <w:szCs w:val="36"/>
          <w:rtl/>
          <w:lang w:bidi="ar-EG"/>
        </w:rPr>
        <w:t>يقتل الن</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اس</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الحيوانات غير البشريّة م</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أجل الغذاء ول</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ج</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ودها، وأحيانًا للم</w:t>
      </w:r>
      <w:r w:rsidR="000C716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تعة فقط. نحن نستعبد الحيوانات ونجبرها على الع</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 م</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ن أجلنا. </w:t>
      </w:r>
      <w:r w:rsidR="000C7161" w:rsidRPr="00026AAC">
        <w:rPr>
          <w:rFonts w:ascii="Calibri" w:hAnsi="Calibri" w:cs="KFGQPC Uthman Taha Naskh"/>
          <w:b/>
          <w:bCs/>
          <w:color w:val="002060"/>
          <w:sz w:val="36"/>
          <w:szCs w:val="36"/>
          <w:rtl/>
          <w:lang w:bidi="ar-EG"/>
        </w:rPr>
        <w:t>نُ</w:t>
      </w:r>
      <w:r w:rsidRPr="00026AAC">
        <w:rPr>
          <w:rFonts w:ascii="Calibri" w:hAnsi="Calibri" w:cs="KFGQPC Uthman Taha Naskh"/>
          <w:b/>
          <w:bCs/>
          <w:color w:val="002060"/>
          <w:sz w:val="36"/>
          <w:szCs w:val="36"/>
          <w:rtl/>
          <w:lang w:bidi="ar-EG"/>
        </w:rPr>
        <w:t>جري تجاربنا عليها، ون</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سوّ</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غ م</w:t>
      </w:r>
      <w:r w:rsidR="000C716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عاناتها م</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أجل مصلحتنا؛ لأن</w:t>
      </w:r>
      <w:r w:rsidR="000C716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4A2C2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عظمنا ي</w:t>
      </w:r>
      <w:r w:rsidR="000C716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ريد أن يكون قادرًا على اعتبار نفسه</w:t>
      </w:r>
      <w:r w:rsidR="00700FB6" w:rsidRPr="00026AAC">
        <w:rPr>
          <w:rFonts w:ascii="Calibri" w:hAnsi="Calibri" w:cs="KFGQPC Uthman Taha Naskh"/>
          <w:b/>
          <w:bCs/>
          <w:color w:val="002060"/>
          <w:sz w:val="36"/>
          <w:szCs w:val="36"/>
          <w:rtl/>
          <w:lang w:bidi="ar-EG"/>
        </w:rPr>
        <w:t xml:space="preserve"> شخصا</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 xml:space="preserve"> صالحًا (ور</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ب</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ما الأه</w:t>
      </w:r>
      <w:r w:rsidR="004A2C2D"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م</w:t>
      </w:r>
      <w:r w:rsidR="004A2C2D"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 xml:space="preserve"> م</w:t>
      </w:r>
      <w:r w:rsidR="004A2C2D"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ن ذلك، لأن</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نا ن</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ريد للآخرين أن ينظروا إلينا كأشخاص</w:t>
      </w:r>
      <w:r w:rsidR="004A2C2D"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 xml:space="preserve"> صالحين). ور</w:t>
      </w:r>
      <w:r w:rsidR="004A2C2D"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بّ</w:t>
      </w:r>
      <w:r w:rsidR="004A2C2D"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ما ك</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ن</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ا م</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تحم</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سين لر</w:t>
      </w:r>
      <w:r w:rsidR="004A2C2D"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ؤية غير الب</w:t>
      </w:r>
      <w:r w:rsidR="004A2C2D"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ش</w:t>
      </w:r>
      <w:r w:rsidR="004A2C2D"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ر بطريقة</w:t>
      </w:r>
      <w:r w:rsidR="004A2C2D"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 xml:space="preserve"> تجعل هذه الأنشطة أخلاقيا</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 xml:space="preserve"> غير م</w:t>
      </w:r>
      <w:r w:rsidR="000C7161"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شكلة</w:t>
      </w:r>
      <w:r w:rsidR="007A4262"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 xml:space="preserve"> سبيل الق</w:t>
      </w:r>
      <w:r w:rsidR="00D95AD6"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ي</w:t>
      </w:r>
      <w:r w:rsidR="00D95AD6" w:rsidRPr="00026AAC">
        <w:rPr>
          <w:rFonts w:ascii="Calibri" w:hAnsi="Calibri" w:cs="KFGQPC Uthman Taha Naskh" w:hint="cs"/>
          <w:b/>
          <w:bCs/>
          <w:color w:val="002060"/>
          <w:sz w:val="36"/>
          <w:szCs w:val="36"/>
          <w:rtl/>
          <w:lang w:bidi="ar-EG"/>
        </w:rPr>
        <w:t>َ</w:t>
      </w:r>
      <w:r w:rsidR="00700FB6" w:rsidRPr="00026AAC">
        <w:rPr>
          <w:rFonts w:ascii="Calibri" w:hAnsi="Calibri" w:cs="KFGQPC Uthman Taha Naskh"/>
          <w:b/>
          <w:bCs/>
          <w:color w:val="002060"/>
          <w:sz w:val="36"/>
          <w:szCs w:val="36"/>
          <w:rtl/>
          <w:lang w:bidi="ar-EG"/>
        </w:rPr>
        <w:t>ام بذلك هو اعتبار الحيوانات الأخرى م</w:t>
      </w:r>
      <w:r w:rsidR="007A4262"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ختلفة تماما</w:t>
      </w:r>
      <w:r w:rsidR="007A4262"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 xml:space="preserve"> ع</w:t>
      </w:r>
      <w:r w:rsidR="007A4262"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ن</w:t>
      </w:r>
      <w:r w:rsidR="007A4262" w:rsidRPr="00026AAC">
        <w:rPr>
          <w:rFonts w:ascii="Calibri" w:hAnsi="Calibri" w:cs="KFGQPC Uthman Taha Naskh"/>
          <w:b/>
          <w:bCs/>
          <w:color w:val="002060"/>
          <w:sz w:val="36"/>
          <w:szCs w:val="36"/>
          <w:rtl/>
          <w:lang w:bidi="ar-EG"/>
        </w:rPr>
        <w:t>َّ</w:t>
      </w:r>
      <w:r w:rsidR="00700FB6" w:rsidRPr="00026AAC">
        <w:rPr>
          <w:rFonts w:ascii="Calibri" w:hAnsi="Calibri" w:cs="KFGQPC Uthman Taha Naskh"/>
          <w:b/>
          <w:bCs/>
          <w:color w:val="002060"/>
          <w:sz w:val="36"/>
          <w:szCs w:val="36"/>
          <w:rtl/>
          <w:lang w:bidi="ar-EG"/>
        </w:rPr>
        <w:t>ا</w:t>
      </w:r>
      <w:r w:rsidR="00700FB6" w:rsidRPr="00026AAC">
        <w:rPr>
          <w:rFonts w:ascii="Calibri" w:hAnsi="Calibri" w:cs="KFGQPC Uthman Taha Naskh"/>
          <w:sz w:val="36"/>
          <w:szCs w:val="36"/>
          <w:rtl/>
          <w:lang w:bidi="ar-EG"/>
        </w:rPr>
        <w:t>».</w:t>
      </w:r>
    </w:p>
    <w:p w14:paraId="2A4CD940" w14:textId="5E2D3EB9" w:rsidR="008C1F48" w:rsidRPr="00026AAC" w:rsidRDefault="000C7161"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Steve Stewart-Williams, </w:t>
      </w:r>
      <w:r w:rsidRPr="00026AAC">
        <w:rPr>
          <w:rFonts w:ascii="Calibri" w:hAnsi="Calibri" w:cs="KFGQPC Uthman Taha Naskh"/>
          <w:b/>
          <w:bCs/>
          <w:i/>
          <w:iCs/>
          <w:sz w:val="36"/>
          <w:szCs w:val="36"/>
          <w:lang w:bidi="ar-EG"/>
        </w:rPr>
        <w:t>Darwin God and the Meaning of Life</w:t>
      </w:r>
      <w:r w:rsidRPr="00026AAC">
        <w:rPr>
          <w:rFonts w:ascii="Calibri" w:hAnsi="Calibri" w:cs="KFGQPC Uthman Taha Naskh"/>
          <w:sz w:val="36"/>
          <w:szCs w:val="36"/>
          <w:lang w:bidi="ar-EG"/>
        </w:rPr>
        <w:t>, p.111.</w:t>
      </w:r>
    </w:p>
    <w:p w14:paraId="39906ADB" w14:textId="3FD6C8FF" w:rsidR="00700FB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وقد نشأت </w:t>
      </w:r>
      <w:r w:rsidR="00D95AD6"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الداروينية الاجتماعية</w:t>
      </w:r>
      <w:r w:rsidR="00700FB6" w:rsidRPr="00026AAC">
        <w:rPr>
          <w:rFonts w:ascii="Calibri" w:hAnsi="Calibri" w:cs="KFGQPC Uthman Taha Naskh"/>
          <w:b/>
          <w:bCs/>
          <w:sz w:val="36"/>
          <w:szCs w:val="36"/>
          <w:rtl/>
          <w:lang w:bidi="ar-EG"/>
        </w:rPr>
        <w:t xml:space="preserve"> </w:t>
      </w:r>
      <w:r w:rsidRPr="00026AAC">
        <w:rPr>
          <w:rFonts w:ascii="Calibri" w:hAnsi="Calibri" w:cs="KFGQPC Uthman Taha Naskh"/>
          <w:b/>
          <w:bCs/>
          <w:sz w:val="36"/>
          <w:szCs w:val="36"/>
          <w:lang w:bidi="ar-EG"/>
        </w:rPr>
        <w:t>Social Darwinism</w:t>
      </w:r>
      <w:r w:rsidR="00D95A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w:t>
      </w:r>
      <w:r w:rsidR="00D95AD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نذ القرن الت</w:t>
      </w:r>
      <w:r w:rsidR="00D95AD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اس</w:t>
      </w:r>
      <w:r w:rsidR="00D95AD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ع عشر لتحقيق الوفاء أخلاق</w:t>
      </w:r>
      <w:r w:rsidR="000D2B7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0D2B7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للحقيقة الحيوانية للإنسان</w:t>
      </w:r>
      <w:r w:rsidR="000D2B7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وهي ت</w:t>
      </w:r>
      <w:r w:rsidR="000D2B71"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قر</w:t>
      </w:r>
      <w:r w:rsidR="000D2B71"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ّر أن</w:t>
      </w:r>
      <w:r w:rsidR="000D2B71"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على الم</w:t>
      </w:r>
      <w:r w:rsidR="000D2B71"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جتمع أن يخضع لمبادئ الد</w:t>
      </w:r>
      <w:r w:rsidR="000D2B71"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اروينية، دون حَرَج م</w:t>
      </w:r>
      <w:r w:rsidR="000D2B71"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ن الل</w:t>
      </w:r>
      <w:r w:rsidR="000D2B71"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وازم الأخلاقية لذلك</w:t>
      </w:r>
      <w:r w:rsidRPr="00026AAC">
        <w:rPr>
          <w:rFonts w:ascii="Calibri" w:hAnsi="Calibri" w:cs="KFGQPC Uthman Taha Naskh"/>
          <w:sz w:val="36"/>
          <w:szCs w:val="36"/>
          <w:rtl/>
          <w:lang w:bidi="ar-EG"/>
        </w:rPr>
        <w:t>، والبادية في العنصرية والإمبريالية والح</w:t>
      </w:r>
      <w:r w:rsidR="000D2B7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0D2B7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وب.</w:t>
      </w:r>
    </w:p>
    <w:p w14:paraId="5773B000" w14:textId="6E2915A2" w:rsidR="00700FB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وكُلُّ تَدَخ</w:t>
      </w:r>
      <w:r w:rsidR="000D2B7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خارجي</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حادث لمنع هذا الص</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راع أو تحريك الم</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جتمع، لا ب</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أن ينتهي إلى سَحْق الت</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قد</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م وتعزيز </w:t>
      </w:r>
      <w:r w:rsidRPr="00026AAC">
        <w:rPr>
          <w:rFonts w:ascii="Calibri" w:hAnsi="Calibri" w:cs="KFGQPC Uthman Taha Naskh"/>
          <w:sz w:val="36"/>
          <w:szCs w:val="36"/>
          <w:rtl/>
          <w:lang w:bidi="ar-EG"/>
        </w:rPr>
        <w:lastRenderedPageBreak/>
        <w:t>الانتكاسة. وذاك في ذاته حُجّ</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أخلاقية لا ب</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أن تَمْنَعَ الأفراد والم</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ؤس</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سات والد</w:t>
      </w:r>
      <w:r w:rsidR="0073507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ولة م</w:t>
      </w:r>
      <w:r w:rsidR="000122C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الت</w:t>
      </w:r>
      <w:r w:rsidR="000122C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دخ</w:t>
      </w:r>
      <w:r w:rsidR="000122C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 لوقف الحركة الط</w:t>
      </w:r>
      <w:r w:rsidR="000122C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بيعية للم</w:t>
      </w:r>
      <w:r w:rsidR="000122C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جتمع.</w:t>
      </w:r>
    </w:p>
    <w:p w14:paraId="4EF2CDAE" w14:textId="2FC9A22C"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يقول الفيلسوف </w:t>
      </w:r>
      <w:r w:rsidRPr="00026AAC">
        <w:rPr>
          <w:rFonts w:ascii="Calibri" w:hAnsi="Calibri" w:cs="KFGQPC Uthman Taha Naskh"/>
          <w:b/>
          <w:bCs/>
          <w:sz w:val="36"/>
          <w:szCs w:val="36"/>
          <w:rtl/>
          <w:lang w:bidi="ar-EG"/>
        </w:rPr>
        <w:t>هربرت سبنسر</w:t>
      </w:r>
      <w:r w:rsidR="000122C4" w:rsidRPr="00026AAC">
        <w:rPr>
          <w:rFonts w:ascii="Calibri" w:hAnsi="Calibri" w:cs="KFGQPC Uthman Taha Naskh" w:hint="cs"/>
          <w:sz w:val="36"/>
          <w:szCs w:val="36"/>
          <w:vertAlign w:val="superscript"/>
          <w:rtl/>
          <w:lang w:bidi="ar-EG"/>
        </w:rPr>
        <w:t>(</w:t>
      </w:r>
      <w:r w:rsidR="000122C4" w:rsidRPr="00026AAC">
        <w:rPr>
          <w:rStyle w:val="FootnoteReference"/>
          <w:rFonts w:ascii="Calibri" w:hAnsi="Calibri" w:cs="KFGQPC Uthman Taha Naskh"/>
          <w:b/>
          <w:bCs/>
          <w:sz w:val="36"/>
          <w:szCs w:val="36"/>
          <w:rtl/>
          <w:lang w:bidi="ar-EG"/>
        </w:rPr>
        <w:footnoteReference w:id="29"/>
      </w:r>
      <w:r w:rsidR="000122C4" w:rsidRPr="00026AAC">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أشهر أعلام الد</w:t>
      </w:r>
      <w:r w:rsidR="000122C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اروينية الاجتماعية: </w:t>
      </w:r>
      <w:r w:rsidR="00DE2A44"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م</w:t>
      </w:r>
      <w:r w:rsidR="005E17E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ساعدةُ السَّيِّينَ في أن يتكاثروا</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هي ع</w:t>
      </w:r>
      <w:r w:rsidR="00DE2A44"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DE2A44"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w:t>
      </w:r>
      <w:r w:rsidR="00DE2A44"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1C31A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أمر يضمن و</w:t>
      </w:r>
      <w:r w:rsidR="001C31A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1C31A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 أعداء كُثر لِحَفَدَتنا. لا شَكٍّ أنّ الإيثار الفردي كان جيّدًا جدًا، لكن</w:t>
      </w:r>
      <w:r w:rsidR="001C31A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الصدقة الم</w:t>
      </w:r>
      <w:r w:rsidR="007E04C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نظ</w:t>
      </w:r>
      <w:r w:rsidR="007E04C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مة كانت لا تُحْتَمَلُ</w:t>
      </w:r>
      <w:r w:rsidR="00DE2A4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مُؤكّدًا أنّ الضَّرَرَ الذي يُصيب أفرادا</w:t>
      </w:r>
      <w:r w:rsidR="001C31A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w:t>
      </w:r>
      <w:r w:rsidR="001C31A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الشَّعب، عمليّة إيجابية ليتطه</w:t>
      </w:r>
      <w:r w:rsidR="00D07F1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الم</w:t>
      </w:r>
      <w:r w:rsidR="00D07F1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جتمع بص</w:t>
      </w:r>
      <w:r w:rsidR="007E04C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ورة آل</w:t>
      </w:r>
      <w:r w:rsidR="007E04C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7E04C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م</w:t>
      </w:r>
      <w:r w:rsidR="007E04C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أَرْجاسه.</w:t>
      </w:r>
    </w:p>
    <w:p w14:paraId="73B2DF16" w14:textId="5340D418" w:rsidR="007A4262" w:rsidRPr="00026AAC" w:rsidRDefault="007A4262"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Spencer, </w:t>
      </w:r>
      <w:r w:rsidRPr="00026AAC">
        <w:rPr>
          <w:rFonts w:ascii="Calibri" w:hAnsi="Calibri" w:cs="KFGQPC Uthman Taha Naskh"/>
          <w:b/>
          <w:bCs/>
          <w:i/>
          <w:iCs/>
          <w:sz w:val="36"/>
          <w:szCs w:val="36"/>
          <w:lang w:bidi="ar-EG"/>
        </w:rPr>
        <w:t>The study of sociology</w:t>
      </w:r>
      <w:r w:rsidRPr="00026AAC">
        <w:rPr>
          <w:rFonts w:ascii="Calibri" w:hAnsi="Calibri" w:cs="KFGQPC Uthman Taha Naskh"/>
          <w:sz w:val="36"/>
          <w:szCs w:val="36"/>
          <w:lang w:bidi="ar-EG"/>
        </w:rPr>
        <w:t xml:space="preserve"> (London: Williams and Norgate, 1874), p. 345.</w:t>
      </w:r>
    </w:p>
    <w:p w14:paraId="7559E721" w14:textId="56DA4442"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color w:val="FF0000"/>
          <w:sz w:val="36"/>
          <w:szCs w:val="36"/>
          <w:rtl/>
          <w:lang w:bidi="ar-EG"/>
        </w:rPr>
        <w:t>والإنسانُ مُن</w:t>
      </w:r>
      <w:r w:rsidR="007E04C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ت</w:t>
      </w:r>
      <w:r w:rsidR="007E04C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ج</w:t>
      </w:r>
      <w:r w:rsidR="007E04C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ب</w:t>
      </w:r>
      <w:r w:rsidR="007E04C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يئي</w:t>
      </w:r>
      <w:r w:rsidR="007E04C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بك</w:t>
      </w:r>
      <w:r w:rsidR="007E04C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ل</w:t>
      </w:r>
      <w:r w:rsidR="007E04C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ما فيه</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الحمض الن</w:t>
      </w:r>
      <w:r w:rsidR="007E04C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ووي، والخ</w:t>
      </w:r>
      <w:r w:rsidR="007E04C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7E04C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7E04C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والن</w:t>
      </w:r>
      <w:r w:rsidR="007E04C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سيج، والد</w:t>
      </w:r>
      <w:r w:rsidR="007E04C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ماغ، والأخلاق، ولا شيء آخر ينبو عن ذلك.</w:t>
      </w:r>
    </w:p>
    <w:p w14:paraId="3AEDC0B5" w14:textId="41D9DF24" w:rsidR="00E54A80"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وقد تَلَقَّفَ الن</w:t>
      </w:r>
      <w:r w:rsidR="00C57B6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از</w:t>
      </w:r>
      <w:r w:rsidR="00C57B6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ي</w:t>
      </w:r>
      <w:r w:rsidR="00C57B6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ون فلسفة الد</w:t>
      </w:r>
      <w:r w:rsidR="00C57B6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اروينية الأخلاقية</w:t>
      </w:r>
      <w:r w:rsidRPr="00026AAC">
        <w:rPr>
          <w:rFonts w:ascii="Calibri" w:hAnsi="Calibri" w:cs="KFGQPC Uthman Taha Naskh"/>
          <w:sz w:val="36"/>
          <w:szCs w:val="36"/>
          <w:rtl/>
          <w:lang w:bidi="ar-EG"/>
        </w:rPr>
        <w:t>؛ وفاءً للفلسفة الم</w:t>
      </w:r>
      <w:r w:rsidR="00C57B6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اد</w:t>
      </w:r>
      <w:r w:rsidR="00C57B6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C57B6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رغم أن</w:t>
      </w:r>
      <w:r w:rsidR="00C57B6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الن</w:t>
      </w:r>
      <w:r w:rsidR="00C57B6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از</w:t>
      </w:r>
      <w:r w:rsidR="00C57B6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C57B6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لم ترفع ش</w:t>
      </w:r>
      <w:r w:rsidR="00C57B6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عار الإلحاد ع</w:t>
      </w:r>
      <w:r w:rsidR="00C57B6D"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نواناً لها؛ </w:t>
      </w:r>
      <w:r w:rsidRPr="00026AAC">
        <w:rPr>
          <w:rFonts w:ascii="Calibri" w:hAnsi="Calibri" w:cs="KFGQPC Uthman Taha Naskh"/>
          <w:color w:val="FF0000"/>
          <w:sz w:val="36"/>
          <w:szCs w:val="36"/>
          <w:rtl/>
          <w:lang w:bidi="ar-EG"/>
        </w:rPr>
        <w:t>فكانت أوفى للإلحاد م</w:t>
      </w:r>
      <w:r w:rsidR="00C4333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ن عام</w:t>
      </w:r>
      <w:r w:rsidR="00C4333D"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ة الملاحدة</w:t>
      </w:r>
      <w:r w:rsidRPr="00026AAC">
        <w:rPr>
          <w:rFonts w:ascii="Calibri" w:hAnsi="Calibri" w:cs="KFGQPC Uthman Taha Naskh"/>
          <w:sz w:val="36"/>
          <w:szCs w:val="36"/>
          <w:rtl/>
          <w:lang w:bidi="ar-EG"/>
        </w:rPr>
        <w:t>.</w:t>
      </w:r>
    </w:p>
    <w:p w14:paraId="421AE03D" w14:textId="4434927A" w:rsidR="005828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وفي ذلك يقول المؤرخ </w:t>
      </w:r>
      <w:r w:rsidRPr="00026AAC">
        <w:rPr>
          <w:rFonts w:ascii="Calibri" w:hAnsi="Calibri" w:cs="KFGQPC Uthman Taha Naskh"/>
          <w:b/>
          <w:bCs/>
          <w:sz w:val="36"/>
          <w:szCs w:val="36"/>
          <w:rtl/>
          <w:lang w:bidi="ar-EG"/>
        </w:rPr>
        <w:t>هيكمان</w:t>
      </w:r>
      <w:r w:rsidRPr="00026AAC">
        <w:rPr>
          <w:rFonts w:ascii="Calibri" w:hAnsi="Calibri" w:cs="KFGQPC Uthman Taha Naskh"/>
          <w:sz w:val="36"/>
          <w:szCs w:val="36"/>
          <w:rtl/>
          <w:lang w:bidi="ar-EG"/>
        </w:rPr>
        <w:t xml:space="preserve"> عن </w:t>
      </w:r>
      <w:r w:rsidRPr="00026AAC">
        <w:rPr>
          <w:rFonts w:ascii="Calibri" w:hAnsi="Calibri" w:cs="KFGQPC Uthman Taha Naskh"/>
          <w:b/>
          <w:bCs/>
          <w:sz w:val="36"/>
          <w:szCs w:val="36"/>
          <w:rtl/>
          <w:lang w:bidi="ar-EG"/>
        </w:rPr>
        <w:t>هتلر</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C4333D"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كان شديد الإيمان بالت</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طو</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 وداعيًا إليه.</w:t>
      </w:r>
      <w:r w:rsidR="00C4333D" w:rsidRPr="00026AAC">
        <w:rPr>
          <w:rFonts w:ascii="Calibri" w:hAnsi="Calibri" w:cs="KFGQPC Uthman Taha Naskh" w:hint="cs"/>
          <w:b/>
          <w:bCs/>
          <w:color w:val="002060"/>
          <w:sz w:val="36"/>
          <w:szCs w:val="36"/>
          <w:rtl/>
          <w:lang w:bidi="ar-EG"/>
        </w:rPr>
        <w:t xml:space="preserve"> </w:t>
      </w:r>
      <w:r w:rsidRPr="00026AAC">
        <w:rPr>
          <w:rFonts w:ascii="Calibri" w:hAnsi="Calibri" w:cs="KFGQPC Uthman Taha Naskh"/>
          <w:b/>
          <w:bCs/>
          <w:color w:val="002060"/>
          <w:sz w:val="36"/>
          <w:szCs w:val="36"/>
          <w:rtl/>
          <w:lang w:bidi="ar-EG"/>
        </w:rPr>
        <w:t>... وأشار كتابه</w:t>
      </w:r>
      <w:r w:rsidR="00E54A80"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كفاحي بو</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ض</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وح إلى ع</w:t>
      </w:r>
      <w:r w:rsidR="00C4333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د</w:t>
      </w:r>
      <w:r w:rsidR="00C4333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د</w:t>
      </w:r>
      <w:r w:rsidR="00C4333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C4333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الأفكار الت</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طو</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خاص</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ت</w:t>
      </w:r>
      <w:r w:rsidR="00C4333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w:t>
      </w:r>
      <w:r w:rsidR="00C4333D"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ك التي تؤك</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 على الص</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راع وبقاء الأصلح وإبادة الض</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عاف لصناعة م</w:t>
      </w:r>
      <w:r w:rsidR="00E54A8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جتمع أفضل</w:t>
      </w:r>
      <w:r w:rsidR="00C4333D"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19E2F177" w14:textId="56C56054" w:rsidR="00366D3D" w:rsidRPr="00026AAC" w:rsidRDefault="00366D3D"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R. Hickman, </w:t>
      </w:r>
      <w:r w:rsidRPr="00026AAC">
        <w:rPr>
          <w:rFonts w:ascii="Calibri" w:hAnsi="Calibri" w:cs="KFGQPC Uthman Taha Naskh"/>
          <w:b/>
          <w:bCs/>
          <w:i/>
          <w:iCs/>
          <w:sz w:val="36"/>
          <w:szCs w:val="36"/>
          <w:lang w:bidi="ar-EG"/>
        </w:rPr>
        <w:t>Biocreation</w:t>
      </w:r>
      <w:r w:rsidRPr="00026AAC">
        <w:rPr>
          <w:rFonts w:ascii="Calibri" w:hAnsi="Calibri" w:cs="KFGQPC Uthman Taha Naskh"/>
          <w:sz w:val="36"/>
          <w:szCs w:val="36"/>
          <w:lang w:bidi="ar-EG"/>
        </w:rPr>
        <w:t xml:space="preserve"> (Worthington, OH: Science Press, 1983), pp.-51-52 (Cited in: Phillip Darrell Collins, Paul David Collins, </w:t>
      </w:r>
      <w:r w:rsidRPr="00026AAC">
        <w:rPr>
          <w:rFonts w:ascii="Calibri" w:hAnsi="Calibri" w:cs="KFGQPC Uthman Taha Naskh"/>
          <w:b/>
          <w:bCs/>
          <w:i/>
          <w:iCs/>
          <w:sz w:val="36"/>
          <w:szCs w:val="36"/>
          <w:lang w:bidi="ar-EG"/>
        </w:rPr>
        <w:t>The Ascendancy of the Scientific Dictatorship</w:t>
      </w:r>
      <w:r w:rsidRPr="00026AAC">
        <w:rPr>
          <w:rFonts w:ascii="Calibri" w:hAnsi="Calibri" w:cs="KFGQPC Uthman Taha Naskh"/>
          <w:sz w:val="36"/>
          <w:szCs w:val="36"/>
          <w:lang w:bidi="ar-EG"/>
        </w:rPr>
        <w:t>, Charleston: BookSurge, 2006, p.59)</w:t>
      </w:r>
      <w:r w:rsidRPr="00026AAC">
        <w:rPr>
          <w:rFonts w:ascii="Calibri" w:hAnsi="Calibri" w:cs="KFGQPC Uthman Taha Naskh"/>
          <w:sz w:val="36"/>
          <w:szCs w:val="36"/>
          <w:rtl/>
          <w:lang w:bidi="ar-EG"/>
        </w:rPr>
        <w:t>.</w:t>
      </w:r>
    </w:p>
    <w:p w14:paraId="1504D328" w14:textId="27462132"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لم تُنتج الد</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اروينية في ح</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ذاتها إجرام الن</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از</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ولكن لم تك</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ل</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ى الن</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از</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ين </w:t>
      </w:r>
      <w:r w:rsidR="009A14D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ون الد</w:t>
      </w:r>
      <w:r w:rsidR="004A4B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اروينية- الأ</w:t>
      </w:r>
      <w:r w:rsidR="009A14D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س</w:t>
      </w:r>
      <w:r w:rsidR="009A14D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س الع</w:t>
      </w:r>
      <w:r w:rsidR="009A14D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9A14D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9A14D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9A14D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لتأسيس مذهبهم، والت</w:t>
      </w:r>
      <w:r w:rsidR="009A14D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رويج له، واستجلاب الث</w:t>
      </w:r>
      <w:r w:rsidR="009A14D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ناء</w:t>
      </w:r>
      <w:r w:rsidR="00A00C9F" w:rsidRPr="00026AAC">
        <w:rPr>
          <w:rFonts w:ascii="Calibri" w:hAnsi="Calibri" w:cs="KFGQPC Uthman Taha Naskh"/>
          <w:sz w:val="36"/>
          <w:szCs w:val="36"/>
          <w:rtl/>
          <w:lang w:bidi="ar-EG"/>
        </w:rPr>
        <w:t>.</w:t>
      </w:r>
    </w:p>
    <w:p w14:paraId="3226F797" w14:textId="2978CD81"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Richard Weikart, </w:t>
      </w:r>
      <w:r w:rsidRPr="00026AAC">
        <w:rPr>
          <w:rFonts w:ascii="Calibri" w:hAnsi="Calibri" w:cs="KFGQPC Uthman Taha Naskh"/>
          <w:b/>
          <w:bCs/>
          <w:i/>
          <w:iCs/>
          <w:sz w:val="36"/>
          <w:szCs w:val="36"/>
          <w:lang w:bidi="ar-EG"/>
        </w:rPr>
        <w:t>From Darwin to Hitler</w:t>
      </w:r>
      <w:r w:rsidRPr="00026AAC">
        <w:rPr>
          <w:rFonts w:ascii="Calibri" w:hAnsi="Calibri" w:cs="KFGQPC Uthman Taha Naskh"/>
          <w:sz w:val="36"/>
          <w:szCs w:val="36"/>
          <w:lang w:bidi="ar-EG"/>
        </w:rPr>
        <w:t>, Evolutionary Ethics, Eugenics, and Racism in Germany, p.233</w:t>
      </w:r>
      <w:r w:rsidR="00366D3D" w:rsidRPr="00026AAC">
        <w:rPr>
          <w:rFonts w:ascii="Calibri" w:hAnsi="Calibri" w:cs="KFGQPC Uthman Taha Naskh"/>
          <w:sz w:val="36"/>
          <w:szCs w:val="36"/>
          <w:lang w:bidi="ar-EG"/>
        </w:rPr>
        <w:t>.</w:t>
      </w:r>
    </w:p>
    <w:p w14:paraId="05E0D040" w14:textId="7753D3B7" w:rsidR="002F161F" w:rsidRPr="00026AAC" w:rsidRDefault="00B85E18" w:rsidP="00760830">
      <w:pPr>
        <w:widowControl w:val="0"/>
        <w:bidi/>
        <w:spacing w:line="240" w:lineRule="auto"/>
        <w:jc w:val="both"/>
        <w:rPr>
          <w:rFonts w:ascii="Calibri" w:hAnsi="Calibri" w:cs="KFGQPC Uthman Taha Naskh"/>
          <w:sz w:val="36"/>
          <w:szCs w:val="36"/>
          <w:rtl/>
          <w:lang w:bidi="fa-IR"/>
        </w:rPr>
      </w:pPr>
      <w:r w:rsidRPr="00026AAC">
        <w:rPr>
          <w:rFonts w:ascii="Calibri" w:hAnsi="Calibri" w:cs="KFGQPC Uthman Taha Naskh"/>
          <w:sz w:val="36"/>
          <w:szCs w:val="36"/>
          <w:rtl/>
          <w:lang w:bidi="ar-EG"/>
        </w:rPr>
        <w:lastRenderedPageBreak/>
        <w:t>على خ</w:t>
      </w:r>
      <w:r w:rsidR="00A15B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A15B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اف ما يَدَّعيه </w:t>
      </w:r>
      <w:r w:rsidRPr="00026AAC">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م</w:t>
      </w:r>
      <w:r w:rsidR="00A15B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ن أنَّ </w:t>
      </w:r>
      <w:r w:rsidR="00A15B40"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أفراد الملاحدة م</w:t>
      </w:r>
      <w:r w:rsidR="00A15B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الم</w:t>
      </w:r>
      <w:r w:rsidR="002F161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مكن أن يرتكبوا الش</w:t>
      </w:r>
      <w:r w:rsidR="00A15B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ر</w:t>
      </w:r>
      <w:r w:rsidR="00A15B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ور</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ولكنّ</w:t>
      </w:r>
      <w:r w:rsidR="00A15B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هم لا يفعلونها باسم الإلحاد</w:t>
      </w:r>
      <w:r w:rsidR="00A15B40" w:rsidRPr="00026AAC">
        <w:rPr>
          <w:rFonts w:ascii="Calibri" w:hAnsi="Calibri" w:cs="KFGQPC Uthman Taha Naskh"/>
          <w:sz w:val="36"/>
          <w:szCs w:val="36"/>
          <w:rtl/>
          <w:lang w:bidi="fa-IR"/>
        </w:rPr>
        <w:t>»</w:t>
      </w:r>
      <w:r w:rsidRPr="00026AAC">
        <w:rPr>
          <w:rFonts w:ascii="Calibri" w:hAnsi="Calibri" w:cs="KFGQPC Uthman Taha Naskh"/>
          <w:sz w:val="36"/>
          <w:szCs w:val="36"/>
          <w:rtl/>
          <w:lang w:bidi="fa-IR"/>
        </w:rPr>
        <w:t>.</w:t>
      </w:r>
    </w:p>
    <w:p w14:paraId="4A598DEB" w14:textId="44ED2758" w:rsidR="002F161F" w:rsidRPr="00026AAC" w:rsidRDefault="002F161F"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Richard Dawkins, </w:t>
      </w:r>
      <w:r w:rsidRPr="00026AAC">
        <w:rPr>
          <w:rFonts w:ascii="Calibri" w:hAnsi="Calibri" w:cs="KFGQPC Uthman Taha Naskh"/>
          <w:b/>
          <w:bCs/>
          <w:i/>
          <w:iCs/>
          <w:sz w:val="36"/>
          <w:szCs w:val="36"/>
          <w:lang w:bidi="ar-EG"/>
        </w:rPr>
        <w:t>The God Delusion</w:t>
      </w:r>
      <w:r w:rsidRPr="00026AAC">
        <w:rPr>
          <w:rFonts w:ascii="Calibri" w:hAnsi="Calibri" w:cs="KFGQPC Uthman Taha Naskh"/>
          <w:sz w:val="36"/>
          <w:szCs w:val="36"/>
          <w:lang w:bidi="ar-EG"/>
        </w:rPr>
        <w:t>, p278.</w:t>
      </w:r>
    </w:p>
    <w:p w14:paraId="13F73F21" w14:textId="72B85B93" w:rsidR="005828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فت</w:t>
      </w:r>
      <w:r w:rsidR="001F23FB"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ار</w:t>
      </w:r>
      <w:r w:rsidR="001F23FB"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يخ الد</w:t>
      </w:r>
      <w:r w:rsidR="00A15B40" w:rsidRPr="00026AAC">
        <w:rPr>
          <w:rFonts w:ascii="Calibri" w:hAnsi="Calibri" w:cs="KFGQPC Uthman Taha Naskh" w:hint="cs"/>
          <w:color w:val="FF0000"/>
          <w:sz w:val="36"/>
          <w:szCs w:val="36"/>
          <w:rtl/>
          <w:lang w:bidi="ar-EG"/>
        </w:rPr>
        <w:t>ّ</w:t>
      </w:r>
      <w:r w:rsidR="001F23FB"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ول الإلحادية</w:t>
      </w:r>
      <w:r w:rsidR="001F23FB"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w:t>
      </w:r>
      <w:r w:rsidRPr="00026AAC">
        <w:rPr>
          <w:rFonts w:ascii="Calibri" w:hAnsi="Calibri" w:cs="KFGQPC Uthman Taha Naskh"/>
          <w:sz w:val="36"/>
          <w:szCs w:val="36"/>
          <w:rtl/>
          <w:lang w:bidi="ar-EG"/>
        </w:rPr>
        <w:t>كالات</w:t>
      </w:r>
      <w:r w:rsidR="001F23F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حاد الس</w:t>
      </w:r>
      <w:r w:rsidR="001F23F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وفياتي</w:t>
      </w:r>
      <w:r w:rsidR="001F23F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وكوريا الش</w:t>
      </w:r>
      <w:r w:rsidR="001F23F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مال</w:t>
      </w:r>
      <w:r w:rsidR="001F23F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F23F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w:t>
      </w:r>
      <w:r w:rsidR="001F23F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وكمبوديا</w:t>
      </w:r>
      <w:r w:rsidR="001F23F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والص</w:t>
      </w:r>
      <w:r w:rsidR="001F23F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ين</w:t>
      </w:r>
      <w:r w:rsidR="001F23F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مُط</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رِد</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 شهادته أنّ</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الحُكْمَ الذي يقوم على إنكار و</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الله وأنّ الحياة ماد</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ة، </w:t>
      </w:r>
      <w:r w:rsidRPr="00026AAC">
        <w:rPr>
          <w:rFonts w:ascii="Calibri" w:hAnsi="Calibri" w:cs="KFGQPC Uthman Taha Naskh"/>
          <w:color w:val="FF0000"/>
          <w:sz w:val="36"/>
          <w:szCs w:val="36"/>
          <w:rtl/>
          <w:lang w:bidi="ar-EG"/>
        </w:rPr>
        <w:t>لا ب</w:t>
      </w:r>
      <w:r w:rsidR="006977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د</w:t>
      </w:r>
      <w:r w:rsidR="006977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أن ينتهي إلى مجازر م</w:t>
      </w:r>
      <w:r w:rsidR="006977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روّ</w:t>
      </w:r>
      <w:r w:rsidR="006977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عة في ح</w:t>
      </w:r>
      <w:r w:rsidR="006977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ق</w:t>
      </w:r>
      <w:r w:rsidR="006977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الإنسان</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وتاريخ </w:t>
      </w:r>
      <w:r w:rsidRPr="00026AAC">
        <w:rPr>
          <w:rFonts w:ascii="Calibri" w:hAnsi="Calibri" w:cs="KFGQPC Uthman Taha Naskh"/>
          <w:b/>
          <w:bCs/>
          <w:sz w:val="36"/>
          <w:szCs w:val="36"/>
          <w:rtl/>
          <w:lang w:bidi="ar-EG"/>
        </w:rPr>
        <w:t>ستالين</w:t>
      </w:r>
      <w:r w:rsidRPr="00026AAC">
        <w:rPr>
          <w:rFonts w:ascii="Calibri" w:hAnsi="Calibri" w:cs="KFGQPC Uthman Taha Naskh"/>
          <w:sz w:val="36"/>
          <w:szCs w:val="36"/>
          <w:rtl/>
          <w:lang w:bidi="ar-EG"/>
        </w:rPr>
        <w:t xml:space="preserve"> و</w:t>
      </w:r>
      <w:r w:rsidRPr="00026AAC">
        <w:rPr>
          <w:rFonts w:ascii="Calibri" w:hAnsi="Calibri" w:cs="KFGQPC Uthman Taha Naskh"/>
          <w:b/>
          <w:bCs/>
          <w:sz w:val="36"/>
          <w:szCs w:val="36"/>
          <w:rtl/>
          <w:lang w:bidi="ar-EG"/>
        </w:rPr>
        <w:t>بول بوت</w:t>
      </w:r>
      <w:r w:rsidRPr="00026AAC">
        <w:rPr>
          <w:rFonts w:ascii="Calibri" w:hAnsi="Calibri" w:cs="KFGQPC Uthman Taha Naskh"/>
          <w:sz w:val="36"/>
          <w:szCs w:val="36"/>
          <w:rtl/>
          <w:lang w:bidi="ar-EG"/>
        </w:rPr>
        <w:t xml:space="preserve"> والحزب الش</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يوعي الص</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يني لو لم ي</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ك</w:t>
      </w:r>
      <w:r w:rsidR="006977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في تاريخ البشرية غيره لكان وَحْدَهُ أعظم إدانة للإلحاد.</w:t>
      </w:r>
    </w:p>
    <w:p w14:paraId="4DB5F468" w14:textId="2223C1C4" w:rsidR="00B85E18" w:rsidRPr="00026AAC" w:rsidRDefault="00501DDA"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hint="cs"/>
          <w:sz w:val="36"/>
          <w:szCs w:val="36"/>
          <w:rtl/>
          <w:lang w:bidi="ar-EG"/>
        </w:rPr>
        <w:t xml:space="preserve">[هذه الجرائم تظهر أيضاً على مُستوى الأفراد] </w:t>
      </w:r>
      <w:r w:rsidR="00B85E18" w:rsidRPr="00026AAC">
        <w:rPr>
          <w:rFonts w:ascii="Calibri" w:hAnsi="Calibri" w:cs="KFGQPC Uthman Taha Naskh"/>
          <w:sz w:val="36"/>
          <w:szCs w:val="36"/>
          <w:rtl/>
          <w:lang w:bidi="ar-EG"/>
        </w:rPr>
        <w:t>وسنكتفي ه</w:t>
      </w:r>
      <w:r w:rsidRPr="00026AAC">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نا بذكر ثلاث منها تُظهِرُ الت</w:t>
      </w:r>
      <w:r w:rsidRPr="00026AAC">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أثير الإجرامي</w:t>
      </w:r>
      <w:r w:rsidRPr="00026AAC">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 xml:space="preserve"> للاعتقاد أنّ البشر بهائمُ بلا قيمةٍ، ولا غايةٍ عُليا، ولا هدف نبيل في ذاته</w:t>
      </w:r>
      <w:r w:rsidR="00A00C9F" w:rsidRPr="00026AAC">
        <w:rPr>
          <w:rFonts w:ascii="Calibri" w:hAnsi="Calibri" w:cs="KFGQPC Uthman Taha Naskh"/>
          <w:sz w:val="36"/>
          <w:szCs w:val="36"/>
          <w:rtl/>
          <w:lang w:bidi="ar-EG"/>
        </w:rPr>
        <w:t>.</w:t>
      </w:r>
    </w:p>
    <w:p w14:paraId="2938BF09" w14:textId="47B8F4B9" w:rsidR="00123D5D" w:rsidRPr="00026AAC" w:rsidRDefault="00123D5D"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Kyle Butt, </w:t>
      </w:r>
      <w:r w:rsidRPr="00026AAC">
        <w:rPr>
          <w:rFonts w:ascii="Calibri" w:hAnsi="Calibri" w:cs="KFGQPC Uthman Taha Naskh"/>
          <w:b/>
          <w:bCs/>
          <w:i/>
          <w:iCs/>
          <w:sz w:val="36"/>
          <w:szCs w:val="36"/>
          <w:lang w:bidi="ar-EG"/>
        </w:rPr>
        <w:t>A Christian's Guide to Refuting Modern Atheism</w:t>
      </w:r>
      <w:r w:rsidRPr="00026AAC">
        <w:rPr>
          <w:rFonts w:ascii="Calibri" w:hAnsi="Calibri" w:cs="KFGQPC Uthman Taha Naskh"/>
          <w:sz w:val="36"/>
          <w:szCs w:val="36"/>
          <w:lang w:bidi="ar-EG"/>
        </w:rPr>
        <w:t xml:space="preserve"> (Montgomery, AL: Apologetics Press, Inc., 2010), pp.100-104.</w:t>
      </w:r>
    </w:p>
    <w:p w14:paraId="713263FB" w14:textId="1ABCBBDD" w:rsidR="005828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b/>
          <w:bCs/>
          <w:sz w:val="36"/>
          <w:szCs w:val="36"/>
          <w:rtl/>
          <w:lang w:bidi="ar-EG"/>
        </w:rPr>
        <w:t>القصّة الأولى</w:t>
      </w:r>
      <w:r w:rsidRPr="00026AAC">
        <w:rPr>
          <w:rFonts w:ascii="Calibri" w:hAnsi="Calibri" w:cs="KFGQPC Uthman Taha Naskh"/>
          <w:sz w:val="36"/>
          <w:szCs w:val="36"/>
          <w:rtl/>
          <w:lang w:bidi="ar-EG"/>
        </w:rPr>
        <w:t xml:space="preserve"> م</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كولورادو بأمريكا، وقد حدثت يوم 20 أبريل 1999م؛ حيث</w:t>
      </w:r>
      <w:r w:rsidR="005828C6"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وقعت واحدة من أسوأ المجازر في تاريخ أمريكا</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إذ أقدم شابان على قتل 12 طالبًا في المدرسة ومُدَرَّسًا واحدًا، وجرح 23 آخرين، ثم انتحر القاتلان إثر ذلك. وقد كانت خطَّتهما قَتْل مئات الض</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حايا بأسلحة ت</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إعدادها لذلك.</w:t>
      </w:r>
    </w:p>
    <w:p w14:paraId="0C98C27B" w14:textId="69701584"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وبعد تحر</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ات دقيقة، تبي</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أن</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جريمة الش</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اب</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ين كانت بدافع الت</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خل</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ص م</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طائفة</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الن</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اس</w:t>
      </w:r>
      <w:r w:rsidR="00DC05C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يُبْغِضانها؛ تحقيقا</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لمبدأ الانتخاب الط</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بيعي. وقد ل</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س</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أحد</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الم</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جرمين يوم المجزرة قميص</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 كُتِبَ عليه </w:t>
      </w:r>
      <w:r w:rsidR="00C51CF7"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الانتخاب الط</w:t>
      </w:r>
      <w:r w:rsidR="00C51CF7" w:rsidRPr="00026AAC">
        <w:rPr>
          <w:rFonts w:ascii="Calibri" w:hAnsi="Calibri" w:cs="KFGQPC Uthman Taha Naskh" w:hint="cs"/>
          <w:b/>
          <w:bCs/>
          <w:sz w:val="36"/>
          <w:szCs w:val="36"/>
          <w:rtl/>
          <w:lang w:bidi="ar-EG"/>
        </w:rPr>
        <w:t>َّ</w:t>
      </w:r>
      <w:r w:rsidRPr="00026AAC">
        <w:rPr>
          <w:rFonts w:ascii="Calibri" w:hAnsi="Calibri" w:cs="KFGQPC Uthman Taha Naskh"/>
          <w:b/>
          <w:bCs/>
          <w:sz w:val="36"/>
          <w:szCs w:val="36"/>
          <w:rtl/>
          <w:lang w:bidi="ar-EG"/>
        </w:rPr>
        <w:t>بيعي</w:t>
      </w:r>
      <w:r w:rsidR="00C51CF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وكشف الت</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حر</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 أن</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ك</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ت</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w:t>
      </w:r>
      <w:r w:rsidR="00C51CF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 أوراقه</w:t>
      </w:r>
      <w:r w:rsidR="00302019" w:rsidRPr="00026AAC">
        <w:rPr>
          <w:rFonts w:ascii="Calibri" w:hAnsi="Calibri" w:cs="KFGQPC Uthman Taha Naskh"/>
          <w:sz w:val="36"/>
          <w:szCs w:val="36"/>
          <w:rtl/>
          <w:lang w:bidi="ar-EG"/>
        </w:rPr>
        <w:t xml:space="preserve">: </w:t>
      </w:r>
      <w:r w:rsidR="00C51CF7" w:rsidRPr="00026AAC">
        <w:rPr>
          <w:rFonts w:ascii="Calibri" w:hAnsi="Calibri" w:cs="KFGQPC Uthman Taha Naskh"/>
          <w:sz w:val="36"/>
          <w:szCs w:val="36"/>
          <w:rtl/>
          <w:lang w:bidi="ar-EG"/>
        </w:rPr>
        <w:t>«</w:t>
      </w:r>
      <w:r w:rsidR="00A00C9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في يوم</w:t>
      </w:r>
      <w:r w:rsidR="00C51CF7"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ما في أبريل، سأقوم أنا وف</w:t>
      </w:r>
      <w:r w:rsidR="00C51CF7"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لان بالانتقام، وسوف ندفع الانتخاب الط</w:t>
      </w:r>
      <w:r w:rsidR="00C51CF7"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بيعي ب</w:t>
      </w:r>
      <w:r w:rsidR="00C51CF7"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ض</w:t>
      </w:r>
      <w:r w:rsidR="00C51CF7"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ع درجات</w:t>
      </w:r>
      <w:r w:rsidR="003D42EE"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إلى الأمام</w:t>
      </w:r>
      <w:r w:rsidR="00C51CF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0EC8D9EC" w14:textId="5EB44521"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كما جاء في الت</w:t>
      </w:r>
      <w:r w:rsidR="00A3194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حقيقات أن</w:t>
      </w:r>
      <w:r w:rsidR="00A3194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أحد</w:t>
      </w:r>
      <w:r w:rsidR="00A3194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الم</w:t>
      </w:r>
      <w:r w:rsidR="00A3194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جرمين </w:t>
      </w:r>
      <w:r w:rsidR="00A31946"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تحدَّثَ كثيرًا عن الانتخاب الط</w:t>
      </w:r>
      <w:r w:rsidR="009D748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بيعي. وهو ما دفعه إلى الإعجاب بهتلر والن</w:t>
      </w:r>
      <w:r w:rsidR="009D748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از</w:t>
      </w:r>
      <w:r w:rsidR="009D748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9D748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و</w:t>
      </w:r>
      <w:r w:rsidR="009D7483" w:rsidRPr="00026AAC">
        <w:rPr>
          <w:rFonts w:ascii="Calibri" w:hAnsi="Calibri" w:cs="KFGQPC Uthman Taha Naskh" w:hint="cs"/>
          <w:b/>
          <w:bCs/>
          <w:color w:val="002060"/>
          <w:sz w:val="36"/>
          <w:szCs w:val="36"/>
          <w:rtl/>
          <w:lang w:bidi="ar-EG"/>
        </w:rPr>
        <w:t xml:space="preserve"> "</w:t>
      </w:r>
      <w:r w:rsidRPr="00026AAC">
        <w:rPr>
          <w:rFonts w:ascii="Calibri" w:hAnsi="Calibri" w:cs="KFGQPC Uthman Taha Naskh"/>
          <w:b/>
          <w:bCs/>
          <w:color w:val="002060"/>
          <w:sz w:val="36"/>
          <w:szCs w:val="36"/>
          <w:rtl/>
          <w:lang w:bidi="ar-EG"/>
        </w:rPr>
        <w:t>الح</w:t>
      </w:r>
      <w:r w:rsidR="009D748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w:t>
      </w:r>
      <w:r w:rsidR="009D748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النهائي</w:t>
      </w:r>
      <w:r w:rsidR="009D748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-أي إنّنا نحن الجنس البشري، قد أَوْقَفْنا الانتخاب الط</w:t>
      </w:r>
      <w:r w:rsidR="009C1B9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بيعي أو عَرْقَلْناه عن طريق اختراع الل</w:t>
      </w:r>
      <w:r w:rsidR="009C1B9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قاحات وأشياء م</w:t>
      </w:r>
      <w:r w:rsidR="009C1B9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هذا القبيل</w:t>
      </w:r>
      <w:r w:rsidR="009D7483" w:rsidRPr="00026AAC">
        <w:rPr>
          <w:rFonts w:ascii="Calibri" w:hAnsi="Calibri" w:cs="KFGQPC Uthman Taha Naskh" w:hint="cs"/>
          <w:b/>
          <w:bCs/>
          <w:color w:val="002060"/>
          <w:sz w:val="36"/>
          <w:szCs w:val="36"/>
          <w:rtl/>
          <w:lang w:bidi="ar-EG"/>
        </w:rPr>
        <w:t>!</w:t>
      </w:r>
      <w:r w:rsidR="009D7483" w:rsidRPr="00026AAC">
        <w:rPr>
          <w:rFonts w:ascii="Calibri" w:hAnsi="Calibri" w:cs="KFGQPC Uthman Taha Naskh"/>
          <w:sz w:val="36"/>
          <w:szCs w:val="36"/>
          <w:rtl/>
          <w:lang w:bidi="ar-EG"/>
        </w:rPr>
        <w:t>»</w:t>
      </w:r>
    </w:p>
    <w:p w14:paraId="690F7641" w14:textId="2936356E"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b/>
          <w:bCs/>
          <w:sz w:val="36"/>
          <w:szCs w:val="36"/>
          <w:rtl/>
          <w:lang w:bidi="ar-EG"/>
        </w:rPr>
        <w:t>القصة الثانية</w:t>
      </w:r>
      <w:r w:rsidRPr="00026AAC">
        <w:rPr>
          <w:rFonts w:ascii="Calibri" w:hAnsi="Calibri" w:cs="KFGQPC Uthman Taha Naskh"/>
          <w:sz w:val="36"/>
          <w:szCs w:val="36"/>
          <w:rtl/>
          <w:lang w:bidi="ar-EG"/>
        </w:rPr>
        <w:t xml:space="preserve"> من فنلندا، حيث قام شاب اسمه </w:t>
      </w:r>
      <w:r w:rsidRPr="00026AAC">
        <w:rPr>
          <w:rFonts w:ascii="Calibri" w:hAnsi="Calibri" w:cs="KFGQPC Uthman Taha Naskh"/>
          <w:b/>
          <w:bCs/>
          <w:sz w:val="36"/>
          <w:szCs w:val="36"/>
          <w:rtl/>
          <w:lang w:bidi="ar-EG"/>
        </w:rPr>
        <w:t>بكا إريك أوفنن</w:t>
      </w:r>
      <w:r w:rsidRPr="00026AAC">
        <w:rPr>
          <w:rFonts w:ascii="Calibri" w:hAnsi="Calibri" w:cs="KFGQPC Uthman Taha Naskh"/>
          <w:sz w:val="36"/>
          <w:szCs w:val="36"/>
          <w:rtl/>
          <w:lang w:bidi="ar-EG"/>
        </w:rPr>
        <w:t xml:space="preserve"> (</w:t>
      </w:r>
      <w:r w:rsidR="003305A9" w:rsidRPr="00026AAC">
        <w:rPr>
          <w:rFonts w:ascii="Calibri" w:hAnsi="Calibri" w:cs="KFGQPC Uthman Taha Naskh"/>
          <w:sz w:val="36"/>
          <w:szCs w:val="36"/>
          <w:lang w:bidi="ar-EG"/>
        </w:rPr>
        <w:t>Pekka Eric Auvinen</w:t>
      </w:r>
      <w:r w:rsidRPr="00026AAC">
        <w:rPr>
          <w:rFonts w:ascii="Calibri" w:hAnsi="Calibri" w:cs="KFGQPC Uthman Taha Naskh"/>
          <w:sz w:val="36"/>
          <w:szCs w:val="36"/>
          <w:rtl/>
          <w:lang w:bidi="fa-IR"/>
        </w:rPr>
        <w:t xml:space="preserve">) </w:t>
      </w:r>
      <w:r w:rsidRPr="00026AAC">
        <w:rPr>
          <w:rFonts w:ascii="Calibri" w:hAnsi="Calibri" w:cs="KFGQPC Uthman Taha Naskh"/>
          <w:sz w:val="36"/>
          <w:szCs w:val="36"/>
          <w:rtl/>
          <w:lang w:bidi="ar-EG"/>
        </w:rPr>
        <w:t xml:space="preserve">بقتل </w:t>
      </w:r>
      <w:r w:rsidRPr="00026AAC">
        <w:rPr>
          <w:rFonts w:ascii="Calibri" w:hAnsi="Calibri" w:cs="KFGQPC Uthman Taha Naskh"/>
          <w:sz w:val="36"/>
          <w:szCs w:val="36"/>
          <w:rtl/>
          <w:lang w:bidi="ar-EG"/>
        </w:rPr>
        <w:lastRenderedPageBreak/>
        <w:t>سبعة طلبة م</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مدرسته، ومُدَرِّسة واحدة، ث</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وجّه الم</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سدَّس إلى رأسه، وانتحر. وترك رسالةً على الش</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بكة العنكبوتية قبل المجزرة، يُخبر فيها عن نفسه بقوله: «</w:t>
      </w:r>
      <w:r w:rsidRPr="00026AAC">
        <w:rPr>
          <w:rFonts w:ascii="Calibri" w:hAnsi="Calibri" w:cs="KFGQPC Uthman Taha Naskh"/>
          <w:b/>
          <w:bCs/>
          <w:color w:val="002060"/>
          <w:sz w:val="36"/>
          <w:szCs w:val="36"/>
          <w:rtl/>
          <w:lang w:bidi="ar-EG"/>
        </w:rPr>
        <w:t>أنا، بصفتي م</w:t>
      </w:r>
      <w:r w:rsidR="00BE05A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مارسا</w:t>
      </w:r>
      <w:r w:rsidR="00BE05A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للانتخاب الط</w:t>
      </w:r>
      <w:r w:rsidR="009C1B9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بيعي، سأقضي على كلّ م</w:t>
      </w:r>
      <w:r w:rsidR="00BE05A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أراه غير لائق ومُخْزِ للجنس البشري، ومُخْفق في امتحان الانتخاب الط</w:t>
      </w:r>
      <w:r w:rsidR="009C1B9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بيعي</w:t>
      </w:r>
      <w:r w:rsidRPr="00026AAC">
        <w:rPr>
          <w:rFonts w:ascii="Calibri" w:hAnsi="Calibri" w:cs="KFGQPC Uthman Taha Naskh"/>
          <w:sz w:val="36"/>
          <w:szCs w:val="36"/>
          <w:rtl/>
          <w:lang w:bidi="ar-EG"/>
        </w:rPr>
        <w:t>».</w:t>
      </w:r>
    </w:p>
    <w:p w14:paraId="1F5613B5" w14:textId="53C80CEC" w:rsidR="0061024D"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b/>
          <w:bCs/>
          <w:sz w:val="36"/>
          <w:szCs w:val="36"/>
          <w:rtl/>
          <w:lang w:bidi="ar-EG"/>
        </w:rPr>
        <w:t>القصّة الثالثة</w:t>
      </w:r>
      <w:r w:rsidRPr="00026AAC">
        <w:rPr>
          <w:rFonts w:ascii="Calibri" w:hAnsi="Calibri" w:cs="KFGQPC Uthman Taha Naskh"/>
          <w:sz w:val="36"/>
          <w:szCs w:val="36"/>
          <w:rtl/>
          <w:lang w:bidi="ar-EG"/>
        </w:rPr>
        <w:t xml:space="preserve"> لم</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جرمٍ وَحْشي اسمه </w:t>
      </w:r>
      <w:r w:rsidRPr="00026AAC">
        <w:rPr>
          <w:rFonts w:ascii="Calibri" w:hAnsi="Calibri" w:cs="KFGQPC Uthman Taha Naskh"/>
          <w:b/>
          <w:bCs/>
          <w:sz w:val="36"/>
          <w:szCs w:val="36"/>
          <w:rtl/>
          <w:lang w:bidi="ar-EG"/>
        </w:rPr>
        <w:t>جفري دامر</w:t>
      </w:r>
      <w:r w:rsidRPr="00026AAC">
        <w:rPr>
          <w:rFonts w:ascii="Calibri" w:hAnsi="Calibri" w:cs="KFGQPC Uthman Taha Naskh"/>
          <w:sz w:val="36"/>
          <w:szCs w:val="36"/>
          <w:rtl/>
          <w:lang w:bidi="ar-EG"/>
        </w:rPr>
        <w:t xml:space="preserve"> </w:t>
      </w:r>
      <w:r w:rsidR="00BE05AF" w:rsidRPr="00026AAC">
        <w:rPr>
          <w:rFonts w:ascii="Calibri" w:hAnsi="Calibri" w:cs="KFGQPC Uthman Taha Naskh"/>
          <w:sz w:val="36"/>
          <w:szCs w:val="36"/>
          <w:rtl/>
          <w:lang w:bidi="ar-EG"/>
        </w:rPr>
        <w:t>(</w:t>
      </w:r>
      <w:r w:rsidR="00BE05AF" w:rsidRPr="00026AAC">
        <w:rPr>
          <w:rFonts w:ascii="Calibri" w:hAnsi="Calibri" w:cs="KFGQPC Uthman Taha Naskh"/>
          <w:sz w:val="36"/>
          <w:szCs w:val="36"/>
          <w:lang w:bidi="ar-EG"/>
        </w:rPr>
        <w:t>Jeffrey Dahmer</w:t>
      </w:r>
      <w:r w:rsidRPr="00026AAC">
        <w:rPr>
          <w:rFonts w:ascii="Calibri" w:hAnsi="Calibri" w:cs="KFGQPC Uthman Taha Naskh"/>
          <w:sz w:val="36"/>
          <w:szCs w:val="36"/>
          <w:rtl/>
          <w:lang w:bidi="ar-EG"/>
        </w:rPr>
        <w:t>)</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قتل 17 رجلًا وصب</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واحتفظ بأعضائهم في مَسْكَنِهِ، واعتدى على جُثَ</w:t>
      </w:r>
      <w:r w:rsidR="009C1B93" w:rsidRPr="00026AAC">
        <w:rPr>
          <w:rFonts w:ascii="Calibri" w:hAnsi="Calibri" w:cs="KFGQPC Uthman Taha Naskh" w:hint="cs"/>
          <w:sz w:val="36"/>
          <w:szCs w:val="36"/>
          <w:rtl/>
          <w:lang w:bidi="ar-EG"/>
        </w:rPr>
        <w:t>ثِ</w:t>
      </w:r>
      <w:r w:rsidRPr="00026AAC">
        <w:rPr>
          <w:rFonts w:ascii="Calibri" w:hAnsi="Calibri" w:cs="KFGQPC Uthman Taha Naskh"/>
          <w:sz w:val="36"/>
          <w:szCs w:val="36"/>
          <w:rtl/>
          <w:lang w:bidi="ar-EG"/>
        </w:rPr>
        <w:t>ه</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جنسي</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وأكل بعضها. وقد حَكَمَتْ عليه</w:t>
      </w:r>
      <w:r w:rsidR="0061024D"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المحكمة بالس</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جن 900 سنة. وفي أثناء إمضائه الع</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ق</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وبة، قَتَلَهُ زميل</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له في الس</w:t>
      </w:r>
      <w:r w:rsidR="009C1B9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جن.</w:t>
      </w:r>
    </w:p>
    <w:p w14:paraId="35B0D37E" w14:textId="581C9E4E" w:rsidR="009C1B93" w:rsidRPr="00026AAC" w:rsidRDefault="009C1B93" w:rsidP="009C1B93">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hint="cs"/>
          <w:sz w:val="36"/>
          <w:szCs w:val="36"/>
          <w:rtl/>
          <w:lang w:bidi="ar-EG"/>
        </w:rPr>
        <w:t>أَجْرَتْ</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قناةُ</w:t>
      </w:r>
      <w:r w:rsidRPr="00026AAC">
        <w:rPr>
          <w:rFonts w:ascii="Calibri" w:hAnsi="Calibri" w:cs="KFGQPC Uthman Taha Naskh"/>
          <w:sz w:val="36"/>
          <w:szCs w:val="36"/>
          <w:rtl/>
          <w:lang w:bidi="ar-EG"/>
        </w:rPr>
        <w:t xml:space="preserve"> (</w:t>
      </w:r>
      <w:r w:rsidRPr="00026AAC">
        <w:rPr>
          <w:rFonts w:ascii="Calibri" w:hAnsi="Calibri" w:cs="KFGQPC Uthman Taha Naskh"/>
          <w:sz w:val="36"/>
          <w:szCs w:val="36"/>
          <w:lang w:bidi="ar-EG"/>
        </w:rPr>
        <w:t>NBC</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سنة</w:t>
      </w:r>
      <w:r w:rsidRPr="00026AAC">
        <w:rPr>
          <w:rFonts w:ascii="Calibri" w:hAnsi="Calibri" w:cs="KFGQPC Uthman Taha Naskh"/>
          <w:sz w:val="36"/>
          <w:szCs w:val="36"/>
          <w:rtl/>
          <w:lang w:bidi="ar-EG"/>
        </w:rPr>
        <w:t xml:space="preserve"> 1994 </w:t>
      </w:r>
      <w:r w:rsidRPr="00026AAC">
        <w:rPr>
          <w:rFonts w:ascii="Calibri" w:hAnsi="Calibri" w:cs="KFGQPC Uthman Taha Naskh" w:hint="cs"/>
          <w:sz w:val="36"/>
          <w:szCs w:val="36"/>
          <w:rtl/>
          <w:lang w:bidi="ar-EG"/>
        </w:rPr>
        <w:t>لقاءً</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مع</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هذا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المُجرم</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ووالده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وفيه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كشف</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المُجرم</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أنَّ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إيمانه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بالدَّاروينية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قد</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دفعه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إلى</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ما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انتهى</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إليه؛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فقد</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أخبر</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أنَّه</w:t>
      </w:r>
      <w:r w:rsidRPr="00026AAC">
        <w:rPr>
          <w:rFonts w:ascii="Calibri" w:hAnsi="Calibri" w:cs="KFGQPC Uthman Taha Naskh"/>
          <w:sz w:val="36"/>
          <w:szCs w:val="36"/>
          <w:rtl/>
          <w:lang w:bidi="ar-EG"/>
        </w:rPr>
        <w:t xml:space="preserve"> </w:t>
      </w:r>
      <w:r w:rsidRPr="00026AAC">
        <w:rPr>
          <w:rFonts w:ascii="Calibri" w:hAnsi="Calibri" w:cs="KFGQPC Uthman Taha Naskh" w:hint="cs"/>
          <w:color w:val="FF0000"/>
          <w:sz w:val="36"/>
          <w:szCs w:val="36"/>
          <w:rtl/>
          <w:lang w:bidi="ar-EG"/>
        </w:rPr>
        <w:t>بعد</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أن</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عَلِمَ</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ما</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الدَّاروينية</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واقتنع</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بها</w:t>
      </w:r>
      <w:r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hint="cs"/>
          <w:color w:val="FF0000"/>
          <w:sz w:val="36"/>
          <w:szCs w:val="36"/>
          <w:rtl/>
          <w:lang w:bidi="ar-EG"/>
        </w:rPr>
        <w:t>فَقَدَ</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قناعَتَهُ</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أنّ</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للإنسان</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قيمة</w:t>
      </w:r>
      <w:r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وأنّ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للحياة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معنى،</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وأنَّه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مُجازى</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عن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فعله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لقد</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أدرك</w:t>
      </w:r>
      <w:r w:rsidRPr="00026AAC">
        <w:rPr>
          <w:rFonts w:ascii="Calibri" w:hAnsi="Calibri" w:cs="KFGQPC Uthman Taha Naskh"/>
          <w:sz w:val="36"/>
          <w:szCs w:val="36"/>
          <w:rtl/>
          <w:lang w:bidi="ar-EG"/>
        </w:rPr>
        <w:t xml:space="preserve"> </w:t>
      </w:r>
      <w:r w:rsidRPr="00026AAC">
        <w:rPr>
          <w:rFonts w:ascii="Calibri" w:hAnsi="Calibri" w:cs="KFGQPC Uthman Taha Naskh" w:hint="cs"/>
          <w:b/>
          <w:bCs/>
          <w:sz w:val="36"/>
          <w:szCs w:val="36"/>
          <w:rtl/>
          <w:lang w:bidi="ar-EG"/>
        </w:rPr>
        <w:t>دامر</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اللَّوازم</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الضَّرُورِيَّة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لحَيْوَنَة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الإنسان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بما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يقتضي</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نهاية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مفهوم</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الإنسان،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وسُفُولِهِ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إِلَى</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دَرَك</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البَهِيمِيَّة</w:t>
      </w:r>
      <w:r w:rsidRPr="00026AAC">
        <w:rPr>
          <w:rFonts w:ascii="Calibri" w:hAnsi="Calibri" w:cs="KFGQPC Uthman Taha Naskh"/>
          <w:sz w:val="36"/>
          <w:szCs w:val="36"/>
          <w:rtl/>
          <w:lang w:bidi="ar-EG"/>
        </w:rPr>
        <w:t>.</w:t>
      </w:r>
    </w:p>
    <w:p w14:paraId="078717E1" w14:textId="116F95F4" w:rsidR="0061024D" w:rsidRPr="00026AAC" w:rsidRDefault="0061024D" w:rsidP="00760830">
      <w:pPr>
        <w:keepNext/>
        <w:widowControl w:val="0"/>
        <w:bidi/>
        <w:spacing w:line="240" w:lineRule="auto"/>
        <w:jc w:val="center"/>
        <w:outlineLvl w:val="0"/>
        <w:rPr>
          <w:rFonts w:ascii="Calibri" w:hAnsi="Calibri" w:cs="KFGQPC Uthman Taha Naskh"/>
          <w:b/>
          <w:bCs/>
          <w:sz w:val="36"/>
          <w:szCs w:val="36"/>
          <w:u w:val="single"/>
          <w:lang w:bidi="ar-EG"/>
        </w:rPr>
      </w:pPr>
      <w:bookmarkStart w:id="11" w:name="_Toc181187972"/>
      <w:r w:rsidRPr="00026AAC">
        <w:rPr>
          <w:rFonts w:ascii="Calibri" w:hAnsi="Calibri" w:cs="KFGQPC Uthman Taha Naskh"/>
          <w:b/>
          <w:bCs/>
          <w:sz w:val="36"/>
          <w:szCs w:val="36"/>
          <w:highlight w:val="yellow"/>
          <w:u w:val="single"/>
          <w:rtl/>
          <w:lang w:bidi="ar-EG"/>
        </w:rPr>
        <w:t>العَقْلُ عَلَى مَذْبَح الإلْحَاد</w:t>
      </w:r>
      <w:bookmarkEnd w:id="11"/>
    </w:p>
    <w:p w14:paraId="521345B1" w14:textId="1FF4F4F9" w:rsidR="00B85E18" w:rsidRPr="00026AAC" w:rsidRDefault="0061024D" w:rsidP="00760830">
      <w:pPr>
        <w:widowControl w:val="0"/>
        <w:bidi/>
        <w:spacing w:line="240" w:lineRule="auto"/>
        <w:jc w:val="center"/>
        <w:rPr>
          <w:rFonts w:ascii="Calibri" w:hAnsi="Calibri" w:cs="KFGQPC Uthman Taha Naskh"/>
          <w:sz w:val="36"/>
          <w:szCs w:val="36"/>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196B24" w:themeColor="accent3"/>
          <w:sz w:val="36"/>
          <w:szCs w:val="36"/>
          <w:rtl/>
          <w:lang w:bidi="ar-EG"/>
        </w:rPr>
        <w:t>وَمَا يَعْقِلُهَا إِلَّا الْعَ</w:t>
      </w:r>
      <w:r w:rsidR="007E4331" w:rsidRPr="00026AAC">
        <w:rPr>
          <w:rFonts w:ascii="Calibri" w:hAnsi="Calibri" w:cs="KFGQPC Uthman Taha Naskh"/>
          <w:b/>
          <w:bCs/>
          <w:color w:val="196B24" w:themeColor="accent3"/>
          <w:sz w:val="36"/>
          <w:szCs w:val="36"/>
          <w:rtl/>
          <w:lang w:bidi="ar-EG"/>
        </w:rPr>
        <w:t>ا</w:t>
      </w:r>
      <w:r w:rsidR="00B85E18" w:rsidRPr="00026AAC">
        <w:rPr>
          <w:rFonts w:ascii="Calibri" w:hAnsi="Calibri" w:cs="KFGQPC Uthman Taha Naskh"/>
          <w:b/>
          <w:bCs/>
          <w:color w:val="196B24" w:themeColor="accent3"/>
          <w:sz w:val="36"/>
          <w:szCs w:val="36"/>
          <w:rtl/>
          <w:lang w:bidi="ar-EG"/>
        </w:rPr>
        <w:t>لِمُونَ</w:t>
      </w:r>
      <w:r w:rsidR="007E4331"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[العنكبوت</w:t>
      </w:r>
      <w:r w:rsidR="007E4331"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43]</w:t>
      </w:r>
    </w:p>
    <w:p w14:paraId="79CBA00E" w14:textId="7FA7CF0A" w:rsidR="00B85E18" w:rsidRPr="00026AAC" w:rsidRDefault="007E4331"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002060"/>
          <w:sz w:val="36"/>
          <w:szCs w:val="36"/>
          <w:rtl/>
          <w:lang w:bidi="ar-EG"/>
        </w:rPr>
        <w:t>الن</w:t>
      </w:r>
      <w:r w:rsidR="009C1B93"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ظر</w:t>
      </w:r>
      <w:r w:rsidR="009C1B93"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sidR="009C1B93"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ة التي ت</w:t>
      </w:r>
      <w:r w:rsidR="009C1B93"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فسّ</w:t>
      </w:r>
      <w:r w:rsidR="009C1B93"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ر كلّ</w:t>
      </w:r>
      <w:r w:rsidR="009C1B93"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شيء في الكون كل</w:t>
      </w:r>
      <w:r w:rsidR="009C1B93"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ه، ولكنّها تجعل م</w:t>
      </w:r>
      <w:r w:rsidR="009C1B93"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ن الم</w:t>
      </w:r>
      <w:r w:rsidR="009C1B93"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حال الإيمان أن</w:t>
      </w:r>
      <w:r w:rsidR="009C1B93"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تفكيرنا سليم؛ لا مجال لأن تُقبل شهادتها</w:t>
      </w:r>
      <w:r w:rsidR="00B85E18"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B85E18" w:rsidRPr="007A6701">
        <w:rPr>
          <w:rFonts w:ascii="Calibri" w:hAnsi="Calibri" w:cs="KFGQPC Uthman Taha Naskh"/>
          <w:b/>
          <w:bCs/>
          <w:sz w:val="36"/>
          <w:szCs w:val="36"/>
          <w:rtl/>
          <w:lang w:bidi="ar-EG"/>
        </w:rPr>
        <w:t>س</w:t>
      </w:r>
      <w:r w:rsidR="007A6701">
        <w:rPr>
          <w:rFonts w:ascii="Calibri" w:hAnsi="Calibri" w:cs="KFGQPC Uthman Taha Naskh" w:hint="cs"/>
          <w:b/>
          <w:bCs/>
          <w:sz w:val="36"/>
          <w:szCs w:val="36"/>
          <w:rtl/>
          <w:lang w:bidi="ar-EG"/>
        </w:rPr>
        <w:t>ي</w:t>
      </w:r>
      <w:r w:rsidR="00B85E18" w:rsidRPr="007A6701">
        <w:rPr>
          <w:rFonts w:ascii="Calibri" w:hAnsi="Calibri" w:cs="KFGQPC Uthman Taha Naskh"/>
          <w:b/>
          <w:bCs/>
          <w:sz w:val="36"/>
          <w:szCs w:val="36"/>
          <w:rtl/>
          <w:lang w:bidi="ar-EG"/>
        </w:rPr>
        <w:t>.</w:t>
      </w:r>
      <w:r w:rsidRPr="007A6701">
        <w:rPr>
          <w:rFonts w:ascii="Calibri" w:hAnsi="Calibri" w:cs="KFGQPC Uthman Taha Naskh"/>
          <w:b/>
          <w:bCs/>
          <w:sz w:val="36"/>
          <w:szCs w:val="36"/>
          <w:rtl/>
          <w:lang w:bidi="ar-EG"/>
        </w:rPr>
        <w:t xml:space="preserve"> </w:t>
      </w:r>
      <w:r w:rsidR="00B85E18" w:rsidRPr="007A6701">
        <w:rPr>
          <w:rFonts w:ascii="Calibri" w:hAnsi="Calibri" w:cs="KFGQPC Uthman Taha Naskh"/>
          <w:b/>
          <w:bCs/>
          <w:sz w:val="36"/>
          <w:szCs w:val="36"/>
          <w:rtl/>
          <w:lang w:bidi="ar-EG"/>
        </w:rPr>
        <w:t>أس. لويس</w:t>
      </w:r>
      <w:r w:rsidR="007A6701" w:rsidRPr="007A6701">
        <w:rPr>
          <w:rFonts w:ascii="Calibri" w:hAnsi="Calibri" w:cs="KFGQPC Uthman Taha Naskh" w:hint="cs"/>
          <w:sz w:val="36"/>
          <w:szCs w:val="36"/>
          <w:vertAlign w:val="superscript"/>
          <w:rtl/>
          <w:lang w:bidi="ar-EG"/>
        </w:rPr>
        <w:t>(</w:t>
      </w:r>
      <w:r w:rsidR="007A6701" w:rsidRPr="007A6701">
        <w:rPr>
          <w:rStyle w:val="FootnoteReference"/>
          <w:rFonts w:ascii="Calibri" w:hAnsi="Calibri" w:cs="KFGQPC Uthman Taha Naskh"/>
          <w:b/>
          <w:bCs/>
          <w:sz w:val="36"/>
          <w:szCs w:val="36"/>
          <w:rtl/>
          <w:lang w:bidi="ar-EG"/>
        </w:rPr>
        <w:footnoteReference w:id="30"/>
      </w:r>
      <w:r w:rsidR="007A6701" w:rsidRPr="007A6701">
        <w:rPr>
          <w:rFonts w:ascii="Calibri" w:hAnsi="Calibri" w:cs="KFGQPC Uthman Taha Naskh" w:hint="cs"/>
          <w:sz w:val="36"/>
          <w:szCs w:val="36"/>
          <w:vertAlign w:val="superscript"/>
          <w:rtl/>
          <w:lang w:bidi="ar-EG"/>
        </w:rPr>
        <w:t>)</w:t>
      </w:r>
    </w:p>
    <w:p w14:paraId="7F7F0957" w14:textId="643CDE39"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C.</w:t>
      </w:r>
      <w:r w:rsidR="007E4331" w:rsidRPr="00026AAC">
        <w:rPr>
          <w:rFonts w:ascii="Calibri" w:hAnsi="Calibri" w:cs="KFGQPC Uthman Taha Naskh"/>
          <w:sz w:val="36"/>
          <w:szCs w:val="36"/>
          <w:lang w:bidi="ar-EG"/>
        </w:rPr>
        <w:t xml:space="preserve"> </w:t>
      </w:r>
      <w:r w:rsidRPr="00026AAC">
        <w:rPr>
          <w:rFonts w:ascii="Calibri" w:hAnsi="Calibri" w:cs="KFGQPC Uthman Taha Naskh"/>
          <w:sz w:val="36"/>
          <w:szCs w:val="36"/>
          <w:lang w:bidi="ar-EG"/>
        </w:rPr>
        <w:t xml:space="preserve">S. Lewis, </w:t>
      </w:r>
      <w:r w:rsidRPr="00026AAC">
        <w:rPr>
          <w:rFonts w:ascii="Calibri" w:hAnsi="Calibri" w:cs="KFGQPC Uthman Taha Naskh"/>
          <w:b/>
          <w:bCs/>
          <w:i/>
          <w:iCs/>
          <w:sz w:val="36"/>
          <w:szCs w:val="36"/>
          <w:lang w:bidi="ar-EG"/>
        </w:rPr>
        <w:t>Miracles</w:t>
      </w:r>
      <w:r w:rsidRPr="00026AAC">
        <w:rPr>
          <w:rFonts w:ascii="Calibri" w:hAnsi="Calibri" w:cs="KFGQPC Uthman Taha Naskh"/>
          <w:sz w:val="36"/>
          <w:szCs w:val="36"/>
          <w:lang w:bidi="ar-EG"/>
        </w:rPr>
        <w:t xml:space="preserve"> (London: HarperOne, 2009), p21</w:t>
      </w:r>
      <w:r w:rsidR="007E4331" w:rsidRPr="00026AAC">
        <w:rPr>
          <w:rFonts w:ascii="Calibri" w:hAnsi="Calibri" w:cs="KFGQPC Uthman Taha Naskh"/>
          <w:sz w:val="36"/>
          <w:szCs w:val="36"/>
          <w:lang w:bidi="ar-EG"/>
        </w:rPr>
        <w:t>.</w:t>
      </w:r>
    </w:p>
    <w:p w14:paraId="61B3D781" w14:textId="3060F6FC"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12" w:name="_Toc181187973"/>
      <w:r w:rsidRPr="00026AAC">
        <w:rPr>
          <w:rFonts w:ascii="Calibri" w:hAnsi="Calibri" w:cs="KFGQPC Uthman Taha Naskh"/>
          <w:b/>
          <w:bCs/>
          <w:sz w:val="36"/>
          <w:szCs w:val="36"/>
          <w:u w:val="single"/>
          <w:rtl/>
          <w:lang w:bidi="ar-EG"/>
        </w:rPr>
        <w:t>الإس</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ام</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و</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الع</w:t>
      </w:r>
      <w:r w:rsidR="00741A29"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ق</w:t>
      </w:r>
      <w:r w:rsidR="00741A29"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D64FD7">
        <w:rPr>
          <w:rFonts w:ascii="Calibri" w:hAnsi="Calibri" w:cs="KFGQPC Uthman Taha Naskh" w:hint="cs"/>
          <w:b/>
          <w:bCs/>
          <w:sz w:val="36"/>
          <w:szCs w:val="36"/>
          <w:u w:val="single"/>
          <w:rtl/>
          <w:lang w:bidi="ar-EG"/>
        </w:rPr>
        <w:t>ُ</w:t>
      </w:r>
      <w:bookmarkEnd w:id="12"/>
    </w:p>
    <w:p w14:paraId="226D26A0" w14:textId="43722325"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ما الع</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ق</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 في الر</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ؤية الإسلامية؟</w:t>
      </w:r>
    </w:p>
    <w:p w14:paraId="71153CAA" w14:textId="0841282D" w:rsidR="00C35E07"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العقل</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 الإسلام أَصْلُ التَّشريف، ومَنَاطُ التّكليف</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ومَحَلُّ الم</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ح والت</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قبيح.</w:t>
      </w:r>
    </w:p>
    <w:p w14:paraId="78AC4513" w14:textId="5143FE8A" w:rsidR="000C11B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العقل</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 الإسلام أحد</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أسباب تشريف الإنسان في ملكوت الله الواسع؛ فإنّ الله س</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بحانه قد رفع الإنسان </w:t>
      </w:r>
      <w:r w:rsidRPr="00026AAC">
        <w:rPr>
          <w:rFonts w:ascii="Calibri" w:hAnsi="Calibri" w:cs="KFGQPC Uthman Taha Naskh"/>
          <w:sz w:val="36"/>
          <w:szCs w:val="36"/>
          <w:rtl/>
          <w:lang w:bidi="ar-EG"/>
        </w:rPr>
        <w:lastRenderedPageBreak/>
        <w:t>فوق مرتبة البهيمة؛ بما آتاه م</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ملكات للنَّظَرِ، والف</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والحُكْم؛ حتَّى يَعْرِفَ الحقَّ من الباطل، والن</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افع من الض</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 ويسير إلى حيث يجد ضالته.</w:t>
      </w:r>
    </w:p>
    <w:p w14:paraId="74740686" w14:textId="72F059AF"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وهو بهذا العقل قادر أن ي</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نازع غَريزته التي قد تدفعه إلى الضّلال ومجاوزة الح</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741A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والعقلُ مُشَرَّفٌ حتى في أشكال العبادات؛ فأهل العقل ه</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الذين يكونون م</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باشرةً وراء الإمام في صلاته؛ لقول الرسول </w:t>
      </w:r>
      <w:r w:rsidR="00B65D92" w:rsidRPr="00026AAC">
        <w:rPr>
          <w:rFonts w:ascii="Calibri" w:hAnsi="Calibri" w:cs="KFGQPC Uthman Taha Naskh" w:hint="cs"/>
          <w:sz w:val="36"/>
          <w:szCs w:val="36"/>
          <w:rtl/>
          <w:lang w:bidi="ar-EG"/>
        </w:rPr>
        <w:t>ﷺ</w:t>
      </w:r>
      <w:r w:rsidRPr="00026AAC">
        <w:rPr>
          <w:rFonts w:ascii="Calibri" w:hAnsi="Calibri" w:cs="KFGQPC Uthman Taha Naskh"/>
          <w:sz w:val="36"/>
          <w:szCs w:val="36"/>
          <w:rtl/>
          <w:lang w:bidi="ar-EG"/>
        </w:rPr>
        <w:t>: «</w:t>
      </w:r>
      <w:r w:rsidRPr="00026AAC">
        <w:rPr>
          <w:rFonts w:ascii="Calibri" w:hAnsi="Calibri" w:cs="KFGQPC Uthman Taha Naskh"/>
          <w:b/>
          <w:bCs/>
          <w:color w:val="196B24" w:themeColor="accent3"/>
          <w:sz w:val="36"/>
          <w:szCs w:val="36"/>
          <w:rtl/>
          <w:lang w:bidi="ar-EG"/>
        </w:rPr>
        <w:t>لي</w:t>
      </w:r>
      <w:r w:rsidR="00327AF5"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ل</w:t>
      </w:r>
      <w:r w:rsidR="00327AF5"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ن</w:t>
      </w:r>
      <w:r w:rsidR="00327AF5"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ي م</w:t>
      </w:r>
      <w:r w:rsidR="00327AF5"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ن</w:t>
      </w:r>
      <w:r w:rsidR="00327AF5"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ك</w:t>
      </w:r>
      <w:r w:rsidR="00327AF5"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م أ</w:t>
      </w:r>
      <w:r w:rsidR="00327AF5"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ول</w:t>
      </w:r>
      <w:r w:rsidR="00327AF5"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و الأحلام والنُّهَى</w:t>
      </w:r>
      <w:r w:rsidR="00327AF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r w:rsidR="00327AF5"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 xml:space="preserve">رواه مسلم، </w:t>
      </w:r>
      <w:r w:rsidR="00327AF5" w:rsidRPr="00026AAC">
        <w:rPr>
          <w:rFonts w:ascii="Calibri" w:hAnsi="Calibri" w:cs="KFGQPC Uthman Taha Naskh"/>
          <w:sz w:val="36"/>
          <w:szCs w:val="36"/>
          <w:rtl/>
          <w:lang w:bidi="ar-EG"/>
        </w:rPr>
        <w:t>كتاب</w:t>
      </w:r>
      <w:r w:rsidRPr="00026AAC">
        <w:rPr>
          <w:rFonts w:ascii="Calibri" w:hAnsi="Calibri" w:cs="KFGQPC Uthman Taha Naskh"/>
          <w:sz w:val="36"/>
          <w:szCs w:val="36"/>
          <w:rtl/>
          <w:lang w:bidi="ar-EG"/>
        </w:rPr>
        <w:t xml:space="preserve"> الصلاة، باب تسوية الصفوف، وإقامتها (ح/ 432).</w:t>
      </w:r>
    </w:p>
    <w:p w14:paraId="1A517E6A" w14:textId="182CDBA8" w:rsidR="00327AF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والملاحدة يرون أنّهم ي</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ؤس</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سون طريقتهم في الك</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ش</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ف عن خُلُو</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الو</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م</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إله،</w:t>
      </w:r>
      <w:r w:rsidR="00327AF5"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 xml:space="preserve">على منهج في النَّظَرِ يَرَوْنَهُ عقلانيا. </w:t>
      </w:r>
      <w:r w:rsidRPr="00026AAC">
        <w:rPr>
          <w:rFonts w:ascii="Calibri" w:hAnsi="Calibri" w:cs="KFGQPC Uthman Taha Naskh"/>
          <w:color w:val="FF0000"/>
          <w:sz w:val="36"/>
          <w:szCs w:val="36"/>
          <w:rtl/>
          <w:lang w:bidi="ar-EG"/>
        </w:rPr>
        <w:t>ولا يَشُكَّ الملاحدة الش</w:t>
      </w:r>
      <w:r w:rsidR="00B65D9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عب</w:t>
      </w:r>
      <w:r w:rsidR="00B65D9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ي</w:t>
      </w:r>
      <w:r w:rsidR="00B65D9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ون في دعوى</w:t>
      </w:r>
      <w:r w:rsidR="00B65D92" w:rsidRPr="00026AAC">
        <w:rPr>
          <w:rFonts w:ascii="Calibri" w:hAnsi="Calibri" w:cs="KFGQPC Uthman Taha Naskh" w:hint="cs"/>
          <w:color w:val="FF0000"/>
          <w:sz w:val="36"/>
          <w:szCs w:val="36"/>
          <w:rtl/>
          <w:lang w:bidi="ar-EG"/>
        </w:rPr>
        <w:t xml:space="preserve"> أنَّ</w:t>
      </w:r>
      <w:r w:rsidRPr="00026AAC">
        <w:rPr>
          <w:rFonts w:ascii="Calibri" w:hAnsi="Calibri" w:cs="KFGQPC Uthman Taha Naskh"/>
          <w:color w:val="FF0000"/>
          <w:sz w:val="36"/>
          <w:szCs w:val="36"/>
          <w:rtl/>
          <w:lang w:bidi="ar-EG"/>
        </w:rPr>
        <w:t xml:space="preserve"> الملاحدة أَعْقَلُ العقلانيين</w:t>
      </w:r>
      <w:r w:rsidRPr="00026AAC">
        <w:rPr>
          <w:rFonts w:ascii="Calibri" w:hAnsi="Calibri" w:cs="KFGQPC Uthman Taha Naskh"/>
          <w:sz w:val="36"/>
          <w:szCs w:val="36"/>
          <w:rtl/>
          <w:lang w:bidi="ar-EG"/>
        </w:rPr>
        <w:t>، وأنّه لولا العقلُ لما أَلْحَدَ الم</w:t>
      </w:r>
      <w:r w:rsidR="00B65D9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ولكن، ماذا لو كان يلزم من الإلحاد المادي أل</w:t>
      </w:r>
      <w:r w:rsidR="00D02CE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يكون ه</w:t>
      </w:r>
      <w:r w:rsidR="00D02CE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ناك عقل</w:t>
      </w:r>
      <w:r w:rsidR="00327AF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470227F3" w14:textId="038D3919" w:rsidR="00D02CE0" w:rsidRPr="00026AAC" w:rsidRDefault="00D02CE0" w:rsidP="00D02CE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hint="cs"/>
          <w:color w:val="FF0000"/>
          <w:sz w:val="36"/>
          <w:szCs w:val="36"/>
          <w:rtl/>
          <w:lang w:bidi="ar-EG"/>
        </w:rPr>
        <w:t>العقل</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الذي</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أعْني</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هو</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الإدراك</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الواعي</w:t>
      </w:r>
      <w:r w:rsidRPr="00026AAC">
        <w:rPr>
          <w:rFonts w:ascii="Calibri" w:hAnsi="Calibri" w:cs="KFGQPC Uthman Taha Naskh"/>
          <w:color w:val="FF0000"/>
          <w:sz w:val="36"/>
          <w:szCs w:val="36"/>
          <w:rtl/>
          <w:lang w:bidi="ar-EG"/>
        </w:rPr>
        <w:t xml:space="preserve"> </w:t>
      </w:r>
      <w:r w:rsidRPr="00026AAC">
        <w:rPr>
          <w:rFonts w:ascii="Calibri" w:hAnsi="Calibri" w:cs="KFGQPC Uthman Taha Naskh" w:hint="cs"/>
          <w:color w:val="FF0000"/>
          <w:sz w:val="36"/>
          <w:szCs w:val="36"/>
          <w:rtl/>
          <w:lang w:bidi="ar-EG"/>
        </w:rPr>
        <w:t>للعَالَم</w:t>
      </w:r>
      <w:r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بما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يجعل</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الإنسان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يعرف</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الأشياء</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على</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حقيقتها؛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فيُميِّز</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بين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الحقيقة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والباطل،</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مِن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خِلَال</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آلة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الدِّماغ</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أو</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غيرها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مِن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الآلات</w:t>
      </w:r>
      <w:r w:rsidRPr="00026AAC">
        <w:rPr>
          <w:rFonts w:ascii="Calibri" w:hAnsi="Calibri" w:cs="KFGQPC Uthman Taha Naskh"/>
          <w:sz w:val="36"/>
          <w:szCs w:val="36"/>
          <w:rtl/>
          <w:lang w:bidi="ar-EG"/>
        </w:rPr>
        <w:t>.</w:t>
      </w:r>
    </w:p>
    <w:p w14:paraId="7B091B42" w14:textId="34F4BD5D" w:rsidR="009018BC" w:rsidRPr="00026AAC" w:rsidRDefault="009018BC" w:rsidP="009018BC">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ظاهر النُّصُوص القُرآنية أنَّ التَّعقُّل يكون بالق</w:t>
      </w:r>
      <w:r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 {</w:t>
      </w:r>
      <w:r w:rsidRPr="00026AAC">
        <w:rPr>
          <w:rFonts w:ascii="Calibri" w:hAnsi="Calibri" w:cs="KFGQPC Uthman Taha Naskh"/>
          <w:b/>
          <w:bCs/>
          <w:color w:val="196B24" w:themeColor="accent3"/>
          <w:sz w:val="36"/>
          <w:szCs w:val="36"/>
          <w:rtl/>
          <w:lang w:bidi="ar-EG"/>
        </w:rPr>
        <w:t>فَإِنَّهَا لَا تَعْمَى الْأَبْصَارُ وَلكِن تَعْمَى الْقُلُوبُ الَّتِي فِي الصُّدُورِ</w:t>
      </w:r>
      <w:r w:rsidRPr="00026AAC">
        <w:rPr>
          <w:rFonts w:ascii="Calibri" w:hAnsi="Calibri" w:cs="KFGQPC Uthman Taha Naskh"/>
          <w:sz w:val="36"/>
          <w:szCs w:val="36"/>
          <w:rtl/>
          <w:lang w:bidi="ar-EG"/>
        </w:rPr>
        <w:t>} (الحج: 46)، والدِّماغ أيضًا: {</w:t>
      </w:r>
      <w:r w:rsidRPr="00026AAC">
        <w:rPr>
          <w:rFonts w:ascii="Calibri" w:hAnsi="Calibri" w:cs="KFGQPC Uthman Taha Naskh"/>
          <w:b/>
          <w:bCs/>
          <w:color w:val="196B24" w:themeColor="accent3"/>
          <w:sz w:val="36"/>
          <w:szCs w:val="36"/>
          <w:rtl/>
          <w:lang w:bidi="ar-EG"/>
        </w:rPr>
        <w:t>نَاصِيَةٍ كَاذِبَةٍ خَاطِئَةٍ</w:t>
      </w:r>
      <w:r w:rsidRPr="00026AAC">
        <w:rPr>
          <w:rFonts w:ascii="Calibri" w:hAnsi="Calibri" w:cs="KFGQPC Uthman Taha Naskh"/>
          <w:sz w:val="36"/>
          <w:szCs w:val="36"/>
          <w:rtl/>
          <w:lang w:bidi="ar-EG"/>
        </w:rPr>
        <w:t xml:space="preserve">} (العلق: 16)؛ </w:t>
      </w:r>
      <w:r w:rsidRPr="00026AAC">
        <w:rPr>
          <w:rFonts w:ascii="Calibri" w:hAnsi="Calibri" w:cs="KFGQPC Uthman Taha Naskh"/>
          <w:color w:val="FF0000"/>
          <w:sz w:val="36"/>
          <w:szCs w:val="36"/>
          <w:rtl/>
          <w:lang w:bidi="ar-EG"/>
        </w:rPr>
        <w:t>فالعقل إسلاميًا أكبرُ م</w:t>
      </w:r>
      <w:r w:rsidR="00E86217"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ن عَمَلِ الد</w:t>
      </w:r>
      <w:r w:rsidR="00E86217"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ماغ</w:t>
      </w:r>
      <w:r w:rsidRPr="00026AAC">
        <w:rPr>
          <w:rFonts w:ascii="Calibri" w:hAnsi="Calibri" w:cs="KFGQPC Uthman Taha Naskh"/>
          <w:sz w:val="36"/>
          <w:szCs w:val="36"/>
          <w:rtl/>
          <w:lang w:bidi="ar-EG"/>
        </w:rPr>
        <w:t>.</w:t>
      </w:r>
    </w:p>
    <w:p w14:paraId="76400352" w14:textId="210EB2ED"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13" w:name="_Toc181187974"/>
      <w:r w:rsidRPr="00026AAC">
        <w:rPr>
          <w:rFonts w:ascii="Calibri" w:hAnsi="Calibri" w:cs="KFGQPC Uthman Taha Naskh"/>
          <w:b/>
          <w:bCs/>
          <w:sz w:val="36"/>
          <w:szCs w:val="36"/>
          <w:u w:val="single"/>
          <w:rtl/>
          <w:lang w:bidi="ar-EG"/>
        </w:rPr>
        <w:t>ع</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ق</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الب</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ه</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يم</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 ص</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ن</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ع</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 الط</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ب</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يع</w:t>
      </w:r>
      <w:r w:rsidR="00D02CE0"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w:t>
      </w:r>
      <w:bookmarkEnd w:id="13"/>
    </w:p>
    <w:p w14:paraId="10CC44BF" w14:textId="365E5FAC"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يتَّفِقُ الم</w:t>
      </w:r>
      <w:r w:rsidR="00D02CE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سلمون والملاحدة أنّ</w:t>
      </w:r>
      <w:r w:rsidR="00D02CE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العقل</w:t>
      </w:r>
      <w:r w:rsidRPr="00026AAC">
        <w:rPr>
          <w:rFonts w:ascii="Calibri" w:hAnsi="Calibri" w:cs="KFGQPC Uthman Taha Naskh"/>
          <w:sz w:val="36"/>
          <w:szCs w:val="36"/>
          <w:rtl/>
          <w:lang w:bidi="fa-IR"/>
        </w:rPr>
        <w:t xml:space="preserve"> </w:t>
      </w:r>
      <w:r w:rsidRPr="00026AAC">
        <w:rPr>
          <w:rFonts w:ascii="Calibri" w:hAnsi="Calibri" w:cs="KFGQPC Uthman Taha Naskh"/>
          <w:sz w:val="36"/>
          <w:szCs w:val="36"/>
          <w:rtl/>
          <w:lang w:bidi="ar-EG"/>
        </w:rPr>
        <w:t>هو آلة البحث الك</w:t>
      </w:r>
      <w:r w:rsidR="000D4CB5" w:rsidRPr="00026AAC">
        <w:rPr>
          <w:rFonts w:ascii="Calibri" w:hAnsi="Calibri" w:cs="KFGQPC Uthman Taha Naskh"/>
          <w:sz w:val="36"/>
          <w:szCs w:val="36"/>
          <w:rtl/>
          <w:lang w:bidi="ar-EG"/>
        </w:rPr>
        <w:t>َسْ</w:t>
      </w:r>
      <w:r w:rsidRPr="00026AAC">
        <w:rPr>
          <w:rFonts w:ascii="Calibri" w:hAnsi="Calibri" w:cs="KFGQPC Uthman Taha Naskh"/>
          <w:sz w:val="36"/>
          <w:szCs w:val="36"/>
          <w:rtl/>
          <w:lang w:bidi="ar-EG"/>
        </w:rPr>
        <w:t>ب</w:t>
      </w:r>
      <w:r w:rsidR="000D4CB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0D4CB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عن الحقيقة، وفي غ</w:t>
      </w:r>
      <w:r w:rsidR="00D02CE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ياب الع</w:t>
      </w:r>
      <w:r w:rsidR="00D02CE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ق</w:t>
      </w:r>
      <w:r w:rsidR="00D02CE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 القادر على إصابة الحقيقة لا ي</w:t>
      </w:r>
      <w:r w:rsidR="00D02CE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مكن للم</w:t>
      </w:r>
      <w:r w:rsidR="00D02CE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أن يَسْتَيْقِنَ إلحاده، وأن يدعو إليه.</w:t>
      </w:r>
    </w:p>
    <w:p w14:paraId="57BE0944" w14:textId="3A888C98"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color w:val="FF0000"/>
          <w:sz w:val="36"/>
          <w:szCs w:val="36"/>
          <w:rtl/>
          <w:lang w:bidi="ar-EG"/>
        </w:rPr>
        <w:t>والملحِدُ يُنْكِرُ -ضرورةً- ب</w:t>
      </w:r>
      <w:r w:rsidR="00D02CE0"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رهان الت</w:t>
      </w:r>
      <w:r w:rsidR="00D02CE0"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صميم في ع</w:t>
      </w:r>
      <w:r w:rsidR="00D02CE0"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ال</w:t>
      </w:r>
      <w:r w:rsidR="00D02CE0"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م الأحياء</w:t>
      </w:r>
      <w:r w:rsidRPr="00026AAC">
        <w:rPr>
          <w:rFonts w:ascii="Calibri" w:hAnsi="Calibri" w:cs="KFGQPC Uthman Taha Naskh"/>
          <w:sz w:val="36"/>
          <w:szCs w:val="36"/>
          <w:rtl/>
          <w:lang w:bidi="ar-EG"/>
        </w:rPr>
        <w:t>؛ إذ الإقرار بالن</w:t>
      </w:r>
      <w:r w:rsidR="009018BC"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ظم البيولوجي وإنكار العشوائية حُجّ</w:t>
      </w:r>
      <w:r w:rsidR="009018BC"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ب</w:t>
      </w:r>
      <w:r w:rsidR="009018BC"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9018BC"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نةٌ لو</w:t>
      </w:r>
      <w:r w:rsidR="009018BC"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9018BC"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الله</w:t>
      </w:r>
      <w:r w:rsidR="00327AF5" w:rsidRPr="00026AAC">
        <w:rPr>
          <w:rFonts w:ascii="Calibri" w:hAnsi="Calibri" w:cs="KFGQPC Uthman Taha Naskh"/>
          <w:sz w:val="36"/>
          <w:szCs w:val="36"/>
          <w:rtl/>
          <w:lang w:bidi="ar-EG"/>
        </w:rPr>
        <w:t>.</w:t>
      </w:r>
    </w:p>
    <w:p w14:paraId="65B65C8A" w14:textId="7FEBD6F7"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وقد اعترف </w:t>
      </w:r>
      <w:r w:rsidRPr="00026AAC">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أن</w:t>
      </w:r>
      <w:r w:rsidR="00E8621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ه لو عاش قبل </w:t>
      </w:r>
      <w:r w:rsidRPr="00026AAC">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لكان على الأغلب مؤمنًا. وقال كلمته الش</w:t>
      </w:r>
      <w:r w:rsidR="00E8621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هيرة في أن</w:t>
      </w:r>
      <w:r w:rsidR="00E8621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قد كان سببًا في إمكان و</w:t>
      </w:r>
      <w:r w:rsidR="00E8621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E86217"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مُلْحِدٍ وَفِي</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للمعرفة</w:t>
      </w:r>
      <w:r w:rsidR="00A00C9F" w:rsidRPr="00026AAC">
        <w:rPr>
          <w:rFonts w:ascii="Calibri" w:hAnsi="Calibri" w:cs="KFGQPC Uthman Taha Naskh"/>
          <w:sz w:val="36"/>
          <w:szCs w:val="36"/>
          <w:rtl/>
          <w:lang w:bidi="ar-EG"/>
        </w:rPr>
        <w:t>.</w:t>
      </w:r>
    </w:p>
    <w:p w14:paraId="31DD306C" w14:textId="757D5DCA" w:rsidR="000D4CB5" w:rsidRPr="00026AAC" w:rsidRDefault="000D4CB5"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lastRenderedPageBreak/>
        <w:t xml:space="preserve">Richard Dawkins, </w:t>
      </w:r>
      <w:r w:rsidRPr="00026AAC">
        <w:rPr>
          <w:rFonts w:ascii="Calibri" w:hAnsi="Calibri" w:cs="KFGQPC Uthman Taha Naskh"/>
          <w:b/>
          <w:bCs/>
          <w:i/>
          <w:iCs/>
          <w:sz w:val="36"/>
          <w:szCs w:val="36"/>
          <w:lang w:bidi="ar-EG"/>
        </w:rPr>
        <w:t>The Blind Watchmaker</w:t>
      </w:r>
      <w:r w:rsidRPr="00026AAC">
        <w:rPr>
          <w:rFonts w:ascii="Calibri" w:hAnsi="Calibri" w:cs="KFGQPC Uthman Taha Naskh"/>
          <w:sz w:val="36"/>
          <w:szCs w:val="36"/>
          <w:lang w:bidi="ar-EG"/>
        </w:rPr>
        <w:t xml:space="preserve"> (New York: W. W. Norton and Company, 1986), p6.</w:t>
      </w:r>
    </w:p>
    <w:p w14:paraId="0BF237B8" w14:textId="1F3EC7DA" w:rsidR="00D97CBC"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قديمًا، كان البشر يقولون مع </w:t>
      </w:r>
      <w:r w:rsidRPr="00026AAC">
        <w:rPr>
          <w:rFonts w:ascii="Calibri" w:hAnsi="Calibri" w:cs="KFGQPC Uthman Taha Naskh"/>
          <w:b/>
          <w:bCs/>
          <w:sz w:val="36"/>
          <w:szCs w:val="36"/>
          <w:rtl/>
          <w:lang w:bidi="ar-EG"/>
        </w:rPr>
        <w:t>أرسطو</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9E4EDE"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كلّ الن</w:t>
      </w:r>
      <w:r w:rsidR="00CC3723"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اس يرغبون </w:t>
      </w:r>
      <w:r w:rsidR="009E4ED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بصورة طبيعية- في</w:t>
      </w:r>
      <w:r w:rsidR="009E4EDE" w:rsidRPr="00026AAC">
        <w:rPr>
          <w:rFonts w:ascii="Calibri" w:hAnsi="Calibri" w:cs="KFGQPC Uthman Taha Naskh"/>
          <w:b/>
          <w:bCs/>
          <w:color w:val="002060"/>
          <w:sz w:val="36"/>
          <w:szCs w:val="36"/>
          <w:rtl/>
          <w:lang w:bidi="ar-EG"/>
        </w:rPr>
        <w:t xml:space="preserve"> ا</w:t>
      </w:r>
      <w:r w:rsidRPr="00026AAC">
        <w:rPr>
          <w:rFonts w:ascii="Calibri" w:hAnsi="Calibri" w:cs="KFGQPC Uthman Taha Naskh"/>
          <w:b/>
          <w:bCs/>
          <w:color w:val="002060"/>
          <w:sz w:val="36"/>
          <w:szCs w:val="36"/>
          <w:rtl/>
          <w:lang w:bidi="ar-EG"/>
        </w:rPr>
        <w:t>لمعرفة</w:t>
      </w:r>
      <w:r w:rsidRPr="00026AAC">
        <w:rPr>
          <w:rFonts w:ascii="Calibri" w:hAnsi="Calibri" w:cs="KFGQPC Uthman Taha Naskh"/>
          <w:sz w:val="36"/>
          <w:szCs w:val="36"/>
          <w:rtl/>
          <w:lang w:bidi="ar-EG"/>
        </w:rPr>
        <w:t>»</w:t>
      </w:r>
    </w:p>
    <w:p w14:paraId="324268CE" w14:textId="035C5C26" w:rsidR="00D97CBC" w:rsidRPr="00026AAC" w:rsidRDefault="00D97CBC"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Aristotle, </w:t>
      </w:r>
      <w:r w:rsidRPr="00026AAC">
        <w:rPr>
          <w:rFonts w:ascii="Calibri" w:hAnsi="Calibri" w:cs="KFGQPC Uthman Taha Naskh"/>
          <w:b/>
          <w:bCs/>
          <w:i/>
          <w:iCs/>
          <w:sz w:val="36"/>
          <w:szCs w:val="36"/>
          <w:lang w:bidi="ar-EG"/>
        </w:rPr>
        <w:t>Metaphysics</w:t>
      </w:r>
      <w:r w:rsidRPr="00026AAC">
        <w:rPr>
          <w:rFonts w:ascii="Calibri" w:hAnsi="Calibri" w:cs="KFGQPC Uthman Taha Naskh"/>
          <w:sz w:val="36"/>
          <w:szCs w:val="36"/>
          <w:lang w:bidi="ar-EG"/>
        </w:rPr>
        <w:t>, Book 1.1</w:t>
      </w:r>
      <w:r w:rsidRPr="00026AAC">
        <w:rPr>
          <w:rFonts w:ascii="Calibri" w:hAnsi="Calibri" w:cs="KFGQPC Uthman Taha Naskh"/>
          <w:sz w:val="36"/>
          <w:szCs w:val="36"/>
          <w:rtl/>
          <w:lang w:bidi="ar-EG"/>
        </w:rPr>
        <w:t xml:space="preserve"> </w:t>
      </w:r>
    </w:p>
    <w:p w14:paraId="004E3463" w14:textId="778F1392" w:rsidR="00D97CBC"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ولكن</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 في ع</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الإلحاد لا ن</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ك أن ن</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وافق </w:t>
      </w:r>
      <w:r w:rsidRPr="00026AAC">
        <w:rPr>
          <w:rFonts w:ascii="Calibri" w:hAnsi="Calibri" w:cs="KFGQPC Uthman Taha Naskh"/>
          <w:b/>
          <w:bCs/>
          <w:sz w:val="36"/>
          <w:szCs w:val="36"/>
          <w:rtl/>
          <w:lang w:bidi="ar-EG"/>
        </w:rPr>
        <w:t>أرسطو</w:t>
      </w:r>
      <w:r w:rsidRPr="00026AAC">
        <w:rPr>
          <w:rFonts w:ascii="Calibri" w:hAnsi="Calibri" w:cs="KFGQPC Uthman Taha Naskh"/>
          <w:sz w:val="36"/>
          <w:szCs w:val="36"/>
          <w:rtl/>
          <w:lang w:bidi="ar-EG"/>
        </w:rPr>
        <w:t xml:space="preserve"> قولَهُ؛ إذ الم</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-الص</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ادق في إلحاده- لا يسعى لف</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الع</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لأن</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لا عقل له، وأم</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دماغه فليس آلةً لِفَهم الو</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ود؛ </w:t>
      </w:r>
      <w:r w:rsidRPr="00026AAC">
        <w:rPr>
          <w:rFonts w:ascii="Calibri" w:hAnsi="Calibri" w:cs="KFGQPC Uthman Taha Naskh"/>
          <w:color w:val="FF0000"/>
          <w:sz w:val="36"/>
          <w:szCs w:val="36"/>
          <w:rtl/>
          <w:lang w:bidi="ar-EG"/>
        </w:rPr>
        <w:t>إذ يُخبرنا فلاسفة الإلحاد أنّ</w:t>
      </w:r>
      <w:r w:rsidR="00CC3723"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ما نعتقد صِدْقَهُ</w:t>
      </w:r>
      <w:r w:rsidR="008A3C1A" w:rsidRPr="00026AAC">
        <w:rPr>
          <w:rFonts w:ascii="Calibri" w:hAnsi="Calibri" w:cs="KFGQPC Uthman Taha Naskh"/>
          <w:color w:val="FF0000"/>
          <w:sz w:val="36"/>
          <w:szCs w:val="36"/>
          <w:rtl/>
          <w:lang w:bidi="ar-EG"/>
        </w:rPr>
        <w:t>،</w:t>
      </w:r>
      <w:r w:rsidR="00060C15" w:rsidRPr="00026AAC">
        <w:rPr>
          <w:rFonts w:ascii="Calibri" w:hAnsi="Calibri" w:cs="KFGQPC Uthman Taha Naskh"/>
          <w:color w:val="FF0000"/>
          <w:sz w:val="36"/>
          <w:szCs w:val="36"/>
          <w:rtl/>
          <w:lang w:bidi="ar-EG"/>
        </w:rPr>
        <w:t xml:space="preserve"> </w:t>
      </w:r>
      <w:r w:rsidRPr="00026AAC">
        <w:rPr>
          <w:rFonts w:ascii="Calibri" w:hAnsi="Calibri" w:cs="KFGQPC Uthman Taha Naskh"/>
          <w:color w:val="FF0000"/>
          <w:sz w:val="36"/>
          <w:szCs w:val="36"/>
          <w:rtl/>
          <w:lang w:bidi="ar-EG"/>
        </w:rPr>
        <w:t>وبداهته، هو أثر لبنية دماغية تصنع ما يبدو لنا كحقيقة</w:t>
      </w:r>
      <w:r w:rsidRPr="00026AAC">
        <w:rPr>
          <w:rFonts w:ascii="Calibri" w:hAnsi="Calibri" w:cs="KFGQPC Uthman Taha Naskh"/>
          <w:sz w:val="36"/>
          <w:szCs w:val="36"/>
          <w:rtl/>
          <w:lang w:bidi="ar-EG"/>
        </w:rPr>
        <w:t>؛ فالحقيقة صناعة</w:t>
      </w:r>
      <w:r w:rsidR="00CC372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بيولوجية وليست كَشْفًا ل</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هو واقع</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خارِجَ الذ</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هْنِ؛ فهي أثر</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شخص</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لازم</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لبنية الد</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ماغ الذي تطوَّرَ بحثًا عن ش</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594DA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وط البقاء، </w:t>
      </w:r>
      <w:r w:rsidRPr="00026AAC">
        <w:rPr>
          <w:rFonts w:ascii="Calibri" w:hAnsi="Calibri" w:cs="KFGQPC Uthman Taha Naskh"/>
          <w:color w:val="FF0000"/>
          <w:sz w:val="36"/>
          <w:szCs w:val="36"/>
          <w:rtl/>
          <w:lang w:bidi="ar-EG"/>
        </w:rPr>
        <w:t>وسيظ</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ل</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الد</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ماغ يتطوّر مع تغي</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ر البيئة</w:t>
      </w:r>
      <w:r w:rsidRPr="00026AAC">
        <w:rPr>
          <w:rFonts w:ascii="Calibri" w:hAnsi="Calibri" w:cs="KFGQPC Uthman Taha Naskh"/>
          <w:sz w:val="36"/>
          <w:szCs w:val="36"/>
          <w:rtl/>
          <w:lang w:bidi="ar-EG"/>
        </w:rPr>
        <w:t xml:space="preserve">؛ لِيُحقِّقَ الإنسانُ تواؤما أفضل مع أسباب البقاء. </w:t>
      </w:r>
      <w:r w:rsidRPr="00026AAC">
        <w:rPr>
          <w:rFonts w:ascii="Calibri" w:hAnsi="Calibri" w:cs="KFGQPC Uthman Taha Naskh"/>
          <w:color w:val="FF0000"/>
          <w:sz w:val="36"/>
          <w:szCs w:val="36"/>
          <w:rtl/>
          <w:lang w:bidi="ar-EG"/>
        </w:rPr>
        <w:t>ومع تطوّ</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ر الد</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ماغ، تتغي</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ّر «</w:t>
      </w:r>
      <w:r w:rsidRPr="00026AAC">
        <w:rPr>
          <w:rFonts w:ascii="Calibri" w:hAnsi="Calibri" w:cs="KFGQPC Uthman Taha Naskh"/>
          <w:b/>
          <w:bCs/>
          <w:color w:val="FF0000"/>
          <w:sz w:val="36"/>
          <w:szCs w:val="36"/>
          <w:rtl/>
          <w:lang w:bidi="ar-EG"/>
        </w:rPr>
        <w:t>الحقائق</w:t>
      </w:r>
      <w:r w:rsidRPr="00026AAC">
        <w:rPr>
          <w:rFonts w:ascii="Calibri" w:hAnsi="Calibri" w:cs="KFGQPC Uthman Taha Naskh"/>
          <w:color w:val="FF0000"/>
          <w:sz w:val="36"/>
          <w:szCs w:val="36"/>
          <w:rtl/>
          <w:lang w:bidi="ar-EG"/>
        </w:rPr>
        <w:t>»</w:t>
      </w:r>
      <w:r w:rsidRPr="00026AAC">
        <w:rPr>
          <w:rFonts w:ascii="Calibri" w:hAnsi="Calibri" w:cs="KFGQPC Uthman Taha Naskh"/>
          <w:sz w:val="36"/>
          <w:szCs w:val="36"/>
          <w:rtl/>
          <w:lang w:bidi="ar-EG"/>
        </w:rPr>
        <w:t>؛ فك</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00060C15"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حقيقة</w:t>
      </w:r>
      <w:r w:rsidRPr="00026AAC">
        <w:rPr>
          <w:rFonts w:ascii="Calibri" w:hAnsi="Calibri" w:cs="KFGQPC Uthman Taha Naskh"/>
          <w:sz w:val="36"/>
          <w:szCs w:val="36"/>
          <w:rtl/>
          <w:lang w:bidi="ar-EG"/>
        </w:rPr>
        <w:t>» من حقائق اليوم، عُرضة للاستبدال، دون استثناء</w:t>
      </w:r>
      <w:r w:rsidR="001657B4" w:rsidRPr="00026AAC">
        <w:rPr>
          <w:rFonts w:ascii="Calibri" w:hAnsi="Calibri" w:cs="KFGQPC Uthman Taha Naskh" w:hint="cs"/>
          <w:sz w:val="36"/>
          <w:szCs w:val="36"/>
          <w:rtl/>
          <w:lang w:bidi="ar-EG"/>
        </w:rPr>
        <w:t>.</w:t>
      </w:r>
    </w:p>
    <w:p w14:paraId="53060BA2" w14:textId="2072959E" w:rsidR="00896CE7"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لا ي</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مكن للد</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اروينية أن تمنحنا الدّ</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ماغ الذي يضمن لنا حيازة عَقْلِ واع؛ وذلك لأسباب؛ أَهَمُّها أنَّ </w:t>
      </w:r>
      <w:r w:rsidRPr="00026AAC">
        <w:rPr>
          <w:rFonts w:ascii="Calibri" w:hAnsi="Calibri" w:cs="KFGQPC Uthman Taha Naskh"/>
          <w:color w:val="FF0000"/>
          <w:sz w:val="36"/>
          <w:szCs w:val="36"/>
          <w:rtl/>
          <w:lang w:bidi="ar-EG"/>
        </w:rPr>
        <w:t>تمييز الح</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ق</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م</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ن الباطل ليس من م</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تطل</w:t>
      </w:r>
      <w:r w:rsidR="001657B4"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بات البقاء</w:t>
      </w:r>
      <w:r w:rsidRPr="00026AAC">
        <w:rPr>
          <w:rFonts w:ascii="Calibri" w:hAnsi="Calibri" w:cs="KFGQPC Uthman Taha Naskh"/>
          <w:sz w:val="36"/>
          <w:szCs w:val="36"/>
          <w:rtl/>
          <w:lang w:bidi="ar-EG"/>
        </w:rPr>
        <w:t xml:space="preserve"> الذي حرّك الع</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الت</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طو</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الأولى م</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نذ عصر الخ</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التي ظهرت الحياة بظ</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1657B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ورها</w:t>
      </w:r>
      <w:r w:rsidR="00D97CBC" w:rsidRPr="00026AAC">
        <w:rPr>
          <w:rFonts w:ascii="Calibri" w:hAnsi="Calibri" w:cs="KFGQPC Uthman Taha Naskh"/>
          <w:sz w:val="36"/>
          <w:szCs w:val="36"/>
          <w:rtl/>
          <w:lang w:bidi="ar-EG"/>
        </w:rPr>
        <w:t>.</w:t>
      </w:r>
    </w:p>
    <w:p w14:paraId="0BF2EA5C" w14:textId="762A6582"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فهذا البيولوجي الملحد الشَّرِسُ الحائز على نوبل </w:t>
      </w:r>
      <w:r w:rsidRPr="00026AAC">
        <w:rPr>
          <w:rFonts w:ascii="Calibri" w:hAnsi="Calibri" w:cs="KFGQPC Uthman Taha Naskh"/>
          <w:b/>
          <w:bCs/>
          <w:sz w:val="36"/>
          <w:szCs w:val="36"/>
          <w:rtl/>
          <w:lang w:bidi="ar-EG"/>
        </w:rPr>
        <w:t>فرنسيس كريك</w:t>
      </w:r>
      <w:r w:rsidR="001657B4" w:rsidRPr="00026AAC">
        <w:rPr>
          <w:rFonts w:ascii="Calibri" w:hAnsi="Calibri" w:cs="KFGQPC Uthman Taha Naskh" w:hint="cs"/>
          <w:sz w:val="36"/>
          <w:szCs w:val="36"/>
          <w:vertAlign w:val="superscript"/>
          <w:rtl/>
          <w:lang w:bidi="ar-EG"/>
        </w:rPr>
        <w:t>(</w:t>
      </w:r>
      <w:r w:rsidR="001657B4" w:rsidRPr="00026AAC">
        <w:rPr>
          <w:rStyle w:val="FootnoteReference"/>
          <w:rFonts w:ascii="Calibri" w:hAnsi="Calibri" w:cs="KFGQPC Uthman Taha Naskh"/>
          <w:b/>
          <w:bCs/>
          <w:sz w:val="36"/>
          <w:szCs w:val="36"/>
          <w:rtl/>
          <w:lang w:bidi="ar-EG"/>
        </w:rPr>
        <w:footnoteReference w:id="31"/>
      </w:r>
      <w:r w:rsidR="001657B4" w:rsidRPr="00026AAC">
        <w:rPr>
          <w:rFonts w:ascii="Calibri" w:hAnsi="Calibri" w:cs="KFGQPC Uthman Taha Naskh" w:hint="cs"/>
          <w:sz w:val="36"/>
          <w:szCs w:val="36"/>
          <w:vertAlign w:val="superscript"/>
          <w:rtl/>
          <w:lang w:bidi="ar-EG"/>
        </w:rPr>
        <w:t>)</w:t>
      </w:r>
      <w:r w:rsidR="00AC3869"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يقول بعبارة جازمة: «</w:t>
      </w:r>
      <w:r w:rsidRPr="00026AAC">
        <w:rPr>
          <w:rFonts w:ascii="Calibri" w:hAnsi="Calibri" w:cs="KFGQPC Uthman Taha Naskh"/>
          <w:b/>
          <w:bCs/>
          <w:color w:val="002060"/>
          <w:sz w:val="36"/>
          <w:szCs w:val="36"/>
          <w:rtl/>
          <w:lang w:bidi="ar-EG"/>
        </w:rPr>
        <w:t>أَدْمِ</w:t>
      </w:r>
      <w:r w:rsidR="001657B4" w:rsidRPr="00026AAC">
        <w:rPr>
          <w:rFonts w:ascii="Calibri" w:hAnsi="Calibri" w:cs="KFGQPC Uthman Taha Naskh" w:hint="cs"/>
          <w:b/>
          <w:bCs/>
          <w:color w:val="002060"/>
          <w:sz w:val="36"/>
          <w:szCs w:val="36"/>
          <w:rtl/>
          <w:lang w:bidi="ar-EG"/>
        </w:rPr>
        <w:t>غَ</w:t>
      </w:r>
      <w:r w:rsidRPr="00026AAC">
        <w:rPr>
          <w:rFonts w:ascii="Calibri" w:hAnsi="Calibri" w:cs="KFGQPC Uthman Taha Naskh"/>
          <w:b/>
          <w:bCs/>
          <w:color w:val="002060"/>
          <w:sz w:val="36"/>
          <w:szCs w:val="36"/>
          <w:rtl/>
          <w:lang w:bidi="ar-EG"/>
        </w:rPr>
        <w:t>تُنَا الم</w:t>
      </w:r>
      <w:r w:rsidR="001657B4"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تطوّرةُ هي في ختام الأمر لم تتطو</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ر تحت ضغط الحاجة إلى كشف الحقائق الع</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وإنّ</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ما هي فقط قد تطوَّرَتْ لِتَمْكِيْنِنَا أن نكون على درجةٍ م</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الذ</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كاء تكفي للبقاء على قيد الحياة</w:t>
      </w:r>
      <w:r w:rsidRPr="00026AAC">
        <w:rPr>
          <w:rFonts w:ascii="Calibri" w:hAnsi="Calibri" w:cs="KFGQPC Uthman Taha Naskh"/>
          <w:sz w:val="36"/>
          <w:szCs w:val="36"/>
          <w:rtl/>
          <w:lang w:bidi="ar-EG"/>
        </w:rPr>
        <w:t>».</w:t>
      </w:r>
    </w:p>
    <w:p w14:paraId="42180891" w14:textId="74FC0CE2" w:rsidR="00AC3869" w:rsidRPr="00026AAC" w:rsidRDefault="00AC3869"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Francis Crick, </w:t>
      </w:r>
      <w:r w:rsidRPr="00026AAC">
        <w:rPr>
          <w:rFonts w:ascii="Calibri" w:hAnsi="Calibri" w:cs="KFGQPC Uthman Taha Naskh"/>
          <w:b/>
          <w:bCs/>
          <w:i/>
          <w:iCs/>
          <w:sz w:val="36"/>
          <w:szCs w:val="36"/>
          <w:lang w:bidi="ar-EG"/>
        </w:rPr>
        <w:t>The Astonishing Hypothesis: The Scientific Search For The Soul</w:t>
      </w:r>
      <w:r w:rsidRPr="00026AAC">
        <w:rPr>
          <w:rFonts w:ascii="Calibri" w:hAnsi="Calibri" w:cs="KFGQPC Uthman Taha Naskh"/>
          <w:sz w:val="36"/>
          <w:szCs w:val="36"/>
          <w:lang w:bidi="ar-EG"/>
        </w:rPr>
        <w:t xml:space="preserve"> (Simon &amp; Schuster, 1994), p262.</w:t>
      </w:r>
    </w:p>
    <w:p w14:paraId="3224DE8B" w14:textId="37F8B72D"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واعترف الفيلسوف الملحد والشهير </w:t>
      </w:r>
      <w:r w:rsidRPr="00026AAC">
        <w:rPr>
          <w:rFonts w:ascii="Calibri" w:hAnsi="Calibri" w:cs="KFGQPC Uthman Taha Naskh"/>
          <w:b/>
          <w:bCs/>
          <w:sz w:val="36"/>
          <w:szCs w:val="36"/>
          <w:rtl/>
          <w:lang w:bidi="ar-EG"/>
        </w:rPr>
        <w:t>توماس ناجل</w:t>
      </w:r>
      <w:r w:rsidR="00934E40" w:rsidRPr="00026AAC">
        <w:rPr>
          <w:rFonts w:ascii="Calibri" w:hAnsi="Calibri" w:cs="KFGQPC Uthman Taha Naskh" w:hint="cs"/>
          <w:sz w:val="36"/>
          <w:szCs w:val="36"/>
          <w:vertAlign w:val="superscript"/>
          <w:rtl/>
          <w:lang w:bidi="ar-EG"/>
        </w:rPr>
        <w:t>(</w:t>
      </w:r>
      <w:r w:rsidR="00934E40" w:rsidRPr="00026AAC">
        <w:rPr>
          <w:rStyle w:val="FootnoteReference"/>
          <w:rFonts w:ascii="Calibri" w:hAnsi="Calibri" w:cs="KFGQPC Uthman Taha Naskh"/>
          <w:b/>
          <w:bCs/>
          <w:sz w:val="36"/>
          <w:szCs w:val="36"/>
          <w:rtl/>
          <w:lang w:bidi="ar-EG"/>
        </w:rPr>
        <w:footnoteReference w:id="32"/>
      </w:r>
      <w:r w:rsidR="00934E40" w:rsidRPr="00026AAC">
        <w:rPr>
          <w:rFonts w:ascii="Calibri" w:hAnsi="Calibri" w:cs="KFGQPC Uthman Taha Naskh" w:hint="cs"/>
          <w:sz w:val="36"/>
          <w:szCs w:val="36"/>
          <w:vertAlign w:val="superscript"/>
          <w:rtl/>
          <w:lang w:bidi="ar-EG"/>
        </w:rPr>
        <w:t>)</w:t>
      </w:r>
      <w:r w:rsidR="00AC3869"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أنَّ مِحْنَةَ العقل الم</w:t>
      </w:r>
      <w:r w:rsidR="00934E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تعود أساسًا إلى تفسير نشأته داروينيًا. ويُصرّح بو</w:t>
      </w:r>
      <w:r w:rsidR="00934E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ض</w:t>
      </w:r>
      <w:r w:rsidR="00934E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وح قائلا: «</w:t>
      </w:r>
      <w:r w:rsidRPr="00026AAC">
        <w:rPr>
          <w:rFonts w:ascii="Calibri" w:hAnsi="Calibri" w:cs="KFGQPC Uthman Taha Naskh"/>
          <w:b/>
          <w:bCs/>
          <w:color w:val="002060"/>
          <w:sz w:val="36"/>
          <w:szCs w:val="36"/>
          <w:rtl/>
          <w:lang w:bidi="ar-EG"/>
        </w:rPr>
        <w:t>لن يكون ه</w:t>
      </w:r>
      <w:r w:rsidR="00A60B1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ناك سبب</w:t>
      </w:r>
      <w:r w:rsidR="00265FE5" w:rsidRPr="00026AAC">
        <w:rPr>
          <w:rFonts w:ascii="Calibri" w:hAnsi="Calibri" w:cs="KFGQPC Uthman Taha Naskh"/>
          <w:b/>
          <w:bCs/>
          <w:color w:val="002060"/>
          <w:sz w:val="36"/>
          <w:szCs w:val="36"/>
          <w:rtl/>
          <w:lang w:bidi="ar-EG"/>
        </w:rPr>
        <w:t xml:space="preserve"> للث</w:t>
      </w:r>
      <w:r w:rsidR="00A60B13" w:rsidRPr="00026AAC">
        <w:rPr>
          <w:rFonts w:ascii="Calibri" w:hAnsi="Calibri" w:cs="KFGQPC Uthman Taha Naskh"/>
          <w:b/>
          <w:bCs/>
          <w:color w:val="002060"/>
          <w:sz w:val="36"/>
          <w:szCs w:val="36"/>
          <w:rtl/>
          <w:lang w:bidi="ar-EG"/>
        </w:rPr>
        <w:t>ِّ</w:t>
      </w:r>
      <w:r w:rsidR="00265FE5" w:rsidRPr="00026AAC">
        <w:rPr>
          <w:rFonts w:ascii="Calibri" w:hAnsi="Calibri" w:cs="KFGQPC Uthman Taha Naskh"/>
          <w:b/>
          <w:bCs/>
          <w:color w:val="002060"/>
          <w:sz w:val="36"/>
          <w:szCs w:val="36"/>
          <w:rtl/>
          <w:lang w:bidi="ar-EG"/>
        </w:rPr>
        <w:t>قة</w:t>
      </w:r>
      <w:r w:rsidRPr="00026AAC">
        <w:rPr>
          <w:rFonts w:ascii="Calibri" w:hAnsi="Calibri" w:cs="KFGQPC Uthman Taha Naskh"/>
          <w:b/>
          <w:bCs/>
          <w:color w:val="002060"/>
          <w:sz w:val="36"/>
          <w:szCs w:val="36"/>
          <w:rtl/>
          <w:lang w:bidi="ar-EG"/>
        </w:rPr>
        <w:t xml:space="preserve"> في نتائج الر</w:t>
      </w:r>
      <w:r w:rsidR="00A60B1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ياضيات والع</w:t>
      </w:r>
      <w:r w:rsidR="00A60B1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A60B1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وما كانت الفرضية الت</w:t>
      </w:r>
      <w:r w:rsidR="00A60B1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طوّرية م</w:t>
      </w:r>
      <w:r w:rsidR="00A60B1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عتمدةً على العقل؛</w:t>
      </w:r>
      <w:r w:rsidR="00265FE5" w:rsidRPr="00026AAC">
        <w:rPr>
          <w:rFonts w:ascii="Calibri" w:hAnsi="Calibri" w:cs="KFGQPC Uthman Taha Naskh"/>
          <w:b/>
          <w:bCs/>
          <w:color w:val="002060"/>
          <w:sz w:val="36"/>
          <w:szCs w:val="36"/>
          <w:rtl/>
          <w:lang w:bidi="ar-EG"/>
        </w:rPr>
        <w:t xml:space="preserve"> فستكون بذلك ضرورةً مُقَوّ</w:t>
      </w:r>
      <w:r w:rsidR="00934E40" w:rsidRPr="00026AAC">
        <w:rPr>
          <w:rFonts w:ascii="Calibri" w:hAnsi="Calibri" w:cs="KFGQPC Uthman Taha Naskh" w:hint="cs"/>
          <w:b/>
          <w:bCs/>
          <w:color w:val="002060"/>
          <w:sz w:val="36"/>
          <w:szCs w:val="36"/>
          <w:rtl/>
          <w:lang w:bidi="ar-EG"/>
        </w:rPr>
        <w:t>ِ</w:t>
      </w:r>
      <w:r w:rsidR="00265FE5" w:rsidRPr="00026AAC">
        <w:rPr>
          <w:rFonts w:ascii="Calibri" w:hAnsi="Calibri" w:cs="KFGQPC Uthman Taha Naskh"/>
          <w:b/>
          <w:bCs/>
          <w:color w:val="002060"/>
          <w:sz w:val="36"/>
          <w:szCs w:val="36"/>
          <w:rtl/>
          <w:lang w:bidi="ar-EG"/>
        </w:rPr>
        <w:t>ضةً لنفسها</w:t>
      </w:r>
      <w:r w:rsidR="00A60B13" w:rsidRPr="00026AAC">
        <w:rPr>
          <w:rFonts w:ascii="Calibri" w:hAnsi="Calibri" w:cs="KFGQPC Uthman Taha Naskh"/>
          <w:sz w:val="36"/>
          <w:szCs w:val="36"/>
          <w:rtl/>
          <w:lang w:bidi="ar-EG"/>
        </w:rPr>
        <w:t>»</w:t>
      </w:r>
      <w:r w:rsidR="00265FE5" w:rsidRPr="00026AAC">
        <w:rPr>
          <w:rFonts w:ascii="Calibri" w:hAnsi="Calibri" w:cs="KFGQPC Uthman Taha Naskh"/>
          <w:sz w:val="36"/>
          <w:szCs w:val="36"/>
          <w:rtl/>
          <w:lang w:bidi="ar-EG"/>
        </w:rPr>
        <w:t>.</w:t>
      </w:r>
    </w:p>
    <w:p w14:paraId="37EB47C3" w14:textId="54FC59C0" w:rsidR="00A60B13" w:rsidRPr="00026AAC" w:rsidRDefault="00A60B13"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lastRenderedPageBreak/>
        <w:t xml:space="preserve">Thomas Nagel, </w:t>
      </w:r>
      <w:r w:rsidRPr="00026AAC">
        <w:rPr>
          <w:rFonts w:ascii="Calibri" w:hAnsi="Calibri" w:cs="KFGQPC Uthman Taha Naskh"/>
          <w:b/>
          <w:bCs/>
          <w:i/>
          <w:iCs/>
          <w:sz w:val="36"/>
          <w:szCs w:val="36"/>
          <w:lang w:bidi="ar-EG"/>
        </w:rPr>
        <w:t>The Last Word</w:t>
      </w:r>
      <w:r w:rsidRPr="00026AAC">
        <w:rPr>
          <w:rFonts w:ascii="Calibri" w:hAnsi="Calibri" w:cs="KFGQPC Uthman Taha Naskh"/>
          <w:sz w:val="36"/>
          <w:szCs w:val="36"/>
          <w:lang w:bidi="ar-EG"/>
        </w:rPr>
        <w:t xml:space="preserve"> (Oxford: Oxford University Press, 2009), p.135.</w:t>
      </w:r>
    </w:p>
    <w:p w14:paraId="38C912D0" w14:textId="3D2FBD41"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ويقول الفيلسوف الملحد </w:t>
      </w:r>
      <w:r w:rsidRPr="00026AAC">
        <w:rPr>
          <w:rFonts w:ascii="Calibri" w:hAnsi="Calibri" w:cs="KFGQPC Uthman Taha Naskh"/>
          <w:b/>
          <w:bCs/>
          <w:sz w:val="36"/>
          <w:szCs w:val="36"/>
          <w:rtl/>
          <w:lang w:bidi="ar-EG"/>
        </w:rPr>
        <w:t>جون غراي</w:t>
      </w:r>
      <w:r w:rsidR="00934E40" w:rsidRPr="00026AAC">
        <w:rPr>
          <w:rFonts w:ascii="Calibri" w:hAnsi="Calibri" w:cs="KFGQPC Uthman Taha Naskh" w:hint="cs"/>
          <w:sz w:val="36"/>
          <w:szCs w:val="36"/>
          <w:vertAlign w:val="superscript"/>
          <w:rtl/>
          <w:lang w:bidi="ar-EG"/>
        </w:rPr>
        <w:t>(</w:t>
      </w:r>
      <w:r w:rsidR="00934E40" w:rsidRPr="00026AAC">
        <w:rPr>
          <w:rStyle w:val="FootnoteReference"/>
          <w:rFonts w:ascii="Calibri" w:hAnsi="Calibri" w:cs="KFGQPC Uthman Taha Naskh"/>
          <w:b/>
          <w:bCs/>
          <w:sz w:val="36"/>
          <w:szCs w:val="36"/>
          <w:rtl/>
          <w:lang w:bidi="ar-EG"/>
        </w:rPr>
        <w:footnoteReference w:id="33"/>
      </w:r>
      <w:r w:rsidR="00934E40" w:rsidRPr="00026AAC">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w:t>
      </w:r>
      <w:r w:rsidRPr="00026AAC">
        <w:rPr>
          <w:rFonts w:ascii="Calibri" w:hAnsi="Calibri" w:cs="KFGQPC Uthman Taha Naskh"/>
          <w:b/>
          <w:bCs/>
          <w:color w:val="002060"/>
          <w:sz w:val="36"/>
          <w:szCs w:val="36"/>
          <w:rtl/>
          <w:lang w:bidi="ar-EG"/>
        </w:rPr>
        <w:t>الإنسانوية الحديثة هي الإيمان بأن</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ه م</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خ</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ال الع</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 ي</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مكن للبشرية أن تعرف الحقيقة وبالتالي أن تكون حُرّ</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ة. </w:t>
      </w:r>
      <w:r w:rsidRPr="00026AAC">
        <w:rPr>
          <w:rFonts w:ascii="Calibri" w:hAnsi="Calibri" w:cs="KFGQPC Uthman Taha Naskh"/>
          <w:b/>
          <w:bCs/>
          <w:color w:val="FF0000"/>
          <w:sz w:val="36"/>
          <w:szCs w:val="36"/>
          <w:rtl/>
          <w:lang w:bidi="ar-EG"/>
        </w:rPr>
        <w:t>ولكن إذا كانت نظرية داروين في الانتقاء الط</w:t>
      </w:r>
      <w:r w:rsidR="00934E40" w:rsidRPr="00026AAC">
        <w:rPr>
          <w:rFonts w:ascii="Calibri" w:hAnsi="Calibri" w:cs="KFGQPC Uthman Taha Naskh" w:hint="cs"/>
          <w:b/>
          <w:bCs/>
          <w:color w:val="FF0000"/>
          <w:sz w:val="36"/>
          <w:szCs w:val="36"/>
          <w:rtl/>
          <w:lang w:bidi="ar-EG"/>
        </w:rPr>
        <w:t>َّ</w:t>
      </w:r>
      <w:r w:rsidRPr="00026AAC">
        <w:rPr>
          <w:rFonts w:ascii="Calibri" w:hAnsi="Calibri" w:cs="KFGQPC Uthman Taha Naskh"/>
          <w:b/>
          <w:bCs/>
          <w:color w:val="FF0000"/>
          <w:sz w:val="36"/>
          <w:szCs w:val="36"/>
          <w:rtl/>
          <w:lang w:bidi="ar-EG"/>
        </w:rPr>
        <w:t>بيعي صحيحةً</w:t>
      </w:r>
      <w:r w:rsidRPr="00026AAC">
        <w:rPr>
          <w:rFonts w:ascii="Calibri" w:hAnsi="Calibri" w:cs="KFGQPC Uthman Taha Naskh"/>
          <w:b/>
          <w:bCs/>
          <w:color w:val="002060"/>
          <w:sz w:val="36"/>
          <w:szCs w:val="36"/>
          <w:rtl/>
          <w:lang w:bidi="ar-EG"/>
        </w:rPr>
        <w:t>؛ فسيكون الأمر الس</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ابق م</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ستحيلا</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إن</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العقل البشري يخدم الن</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جاح الت</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طو</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ر</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وليس الحقيقة</w:t>
      </w:r>
      <w:r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398860F4" w14:textId="00F57D75" w:rsidR="00A4389B" w:rsidRPr="00026AAC" w:rsidRDefault="00A4389B"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John Gray, </w:t>
      </w:r>
      <w:r w:rsidRPr="00026AAC">
        <w:rPr>
          <w:rFonts w:ascii="Calibri" w:hAnsi="Calibri" w:cs="KFGQPC Uthman Taha Naskh"/>
          <w:b/>
          <w:bCs/>
          <w:i/>
          <w:iCs/>
          <w:sz w:val="36"/>
          <w:szCs w:val="36"/>
          <w:lang w:bidi="ar-EG"/>
        </w:rPr>
        <w:t>Straw Dogs</w:t>
      </w:r>
      <w:r w:rsidRPr="00026AAC">
        <w:rPr>
          <w:rFonts w:ascii="Calibri" w:hAnsi="Calibri" w:cs="KFGQPC Uthman Taha Naskh"/>
          <w:sz w:val="36"/>
          <w:szCs w:val="36"/>
          <w:lang w:bidi="ar-EG"/>
        </w:rPr>
        <w:t xml:space="preserve"> (London: Granta Books, 2002), p.26.</w:t>
      </w:r>
    </w:p>
    <w:p w14:paraId="7A1DC749" w14:textId="7A157A0A"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وشن</w:t>
      </w:r>
      <w:r w:rsidR="00B9346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 الفيلسوف الم</w:t>
      </w:r>
      <w:r w:rsidR="00B9346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لحد </w:t>
      </w:r>
      <w:r w:rsidRPr="00026AAC">
        <w:rPr>
          <w:rFonts w:ascii="Calibri" w:hAnsi="Calibri" w:cs="KFGQPC Uthman Taha Naskh"/>
          <w:b/>
          <w:bCs/>
          <w:sz w:val="36"/>
          <w:szCs w:val="36"/>
          <w:rtl/>
          <w:lang w:bidi="ar-EG"/>
        </w:rPr>
        <w:t>ريتشارد رورتي</w:t>
      </w:r>
      <w:r w:rsidRPr="00026AAC">
        <w:rPr>
          <w:rFonts w:ascii="Calibri" w:hAnsi="Calibri" w:cs="KFGQPC Uthman Taha Naskh"/>
          <w:sz w:val="36"/>
          <w:szCs w:val="36"/>
          <w:rtl/>
          <w:lang w:bidi="ar-EG"/>
        </w:rPr>
        <w:t xml:space="preserve"> على الملاحدة الد</w:t>
      </w:r>
      <w:r w:rsidR="00934E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934E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او</w:t>
      </w:r>
      <w:r w:rsidR="00934E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w:t>
      </w:r>
      <w:r w:rsidR="00934E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الم</w:t>
      </w:r>
      <w:r w:rsidR="00B9346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تنك</w:t>
      </w:r>
      <w:r w:rsidR="00B9346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رين لداروينيتهم بجهل</w:t>
      </w:r>
      <w:r w:rsidR="00934E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أو حماسة، قائلا</w:t>
      </w:r>
      <w:r w:rsidR="00934E4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00B9346A"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إنّ</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فكرة أنّ</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نوعًا واحدا</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934E4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الكائنات الح</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ة </w:t>
      </w:r>
      <w:r w:rsidR="006C6F15"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على عكس كل</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الأنواع الأخرى</w:t>
      </w:r>
      <w:r w:rsidR="006C6F15"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لا يتوجّ</w:t>
      </w:r>
      <w:r w:rsidR="006C6F15"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ه فقط نحو رخائه الم</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تزايد بل أيضًا في</w:t>
      </w:r>
      <w:r w:rsidR="00570832"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ات</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جاه الحقيقة، </w:t>
      </w:r>
      <w:r w:rsidRPr="00026AAC">
        <w:rPr>
          <w:rFonts w:ascii="Calibri" w:hAnsi="Calibri" w:cs="KFGQPC Uthman Taha Naskh"/>
          <w:b/>
          <w:bCs/>
          <w:color w:val="FF0000"/>
          <w:sz w:val="36"/>
          <w:szCs w:val="36"/>
          <w:rtl/>
          <w:lang w:bidi="ar-EG"/>
        </w:rPr>
        <w:t>هي فكرةٌ غير الد</w:t>
      </w:r>
      <w:r w:rsidR="00B9346A" w:rsidRPr="00026AAC">
        <w:rPr>
          <w:rFonts w:ascii="Calibri" w:hAnsi="Calibri" w:cs="KFGQPC Uthman Taha Naskh"/>
          <w:b/>
          <w:bCs/>
          <w:color w:val="FF0000"/>
          <w:sz w:val="36"/>
          <w:szCs w:val="36"/>
          <w:rtl/>
          <w:lang w:bidi="ar-EG"/>
        </w:rPr>
        <w:t>َّ</w:t>
      </w:r>
      <w:r w:rsidRPr="00026AAC">
        <w:rPr>
          <w:rFonts w:ascii="Calibri" w:hAnsi="Calibri" w:cs="KFGQPC Uthman Taha Naskh"/>
          <w:b/>
          <w:bCs/>
          <w:color w:val="FF0000"/>
          <w:sz w:val="36"/>
          <w:szCs w:val="36"/>
          <w:rtl/>
          <w:lang w:bidi="ar-EG"/>
        </w:rPr>
        <w:t>اروينية</w:t>
      </w:r>
      <w:r w:rsidR="00B9346A"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3E071C02" w14:textId="4B7A5D6A" w:rsidR="00B9346A" w:rsidRPr="00026AAC" w:rsidRDefault="00B9346A"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Richard Rorty, "</w:t>
      </w:r>
      <w:r w:rsidRPr="00026AAC">
        <w:rPr>
          <w:rFonts w:ascii="Calibri" w:hAnsi="Calibri" w:cs="KFGQPC Uthman Taha Naskh"/>
          <w:b/>
          <w:bCs/>
          <w:i/>
          <w:iCs/>
          <w:sz w:val="36"/>
          <w:szCs w:val="36"/>
          <w:lang w:bidi="ar-EG"/>
        </w:rPr>
        <w:t>Untruth and Consequences</w:t>
      </w:r>
      <w:r w:rsidRPr="00026AAC">
        <w:rPr>
          <w:rFonts w:ascii="Calibri" w:hAnsi="Calibri" w:cs="KFGQPC Uthman Taha Naskh"/>
          <w:sz w:val="36"/>
          <w:szCs w:val="36"/>
          <w:lang w:bidi="ar-EG"/>
        </w:rPr>
        <w:t>,” The New Republic July 31, 1995, pp. 32-36.</w:t>
      </w:r>
    </w:p>
    <w:p w14:paraId="0A30B70E" w14:textId="24F7DA87" w:rsidR="009D7231"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وقال عالم الأعصاب الم</w:t>
      </w:r>
      <w:r w:rsidR="006C6F15"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026AAC">
        <w:rPr>
          <w:rFonts w:ascii="Calibri" w:hAnsi="Calibri" w:cs="KFGQPC Uthman Taha Naskh"/>
          <w:b/>
          <w:bCs/>
          <w:sz w:val="36"/>
          <w:szCs w:val="36"/>
          <w:rtl/>
          <w:lang w:bidi="ar-EG"/>
        </w:rPr>
        <w:t>سام هاريس</w:t>
      </w:r>
      <w:r w:rsidRPr="00026AAC">
        <w:rPr>
          <w:rFonts w:ascii="Calibri" w:hAnsi="Calibri" w:cs="KFGQPC Uthman Taha Naskh"/>
          <w:sz w:val="36"/>
          <w:szCs w:val="36"/>
          <w:rtl/>
          <w:lang w:bidi="ar-EG"/>
        </w:rPr>
        <w:t>: «</w:t>
      </w:r>
      <w:r w:rsidRPr="00026AAC">
        <w:rPr>
          <w:rFonts w:ascii="Calibri" w:hAnsi="Calibri" w:cs="KFGQPC Uthman Taha Naskh"/>
          <w:b/>
          <w:bCs/>
          <w:color w:val="002060"/>
          <w:sz w:val="36"/>
          <w:szCs w:val="36"/>
          <w:rtl/>
          <w:lang w:bidi="ar-EG"/>
        </w:rPr>
        <w:t>لم يت</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تصميمُ حَدْسِنا المنطقي</w:t>
      </w:r>
      <w:r w:rsidR="009D7231"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والر</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ياضي والجسدي عن طريق الانتقاء الط</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بيعي لتتب</w:t>
      </w:r>
      <w:r w:rsidR="00B934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 الحقيقة</w:t>
      </w:r>
      <w:r w:rsidRPr="00026AAC">
        <w:rPr>
          <w:rFonts w:ascii="Calibri" w:hAnsi="Calibri" w:cs="KFGQPC Uthman Taha Naskh"/>
          <w:sz w:val="36"/>
          <w:szCs w:val="36"/>
          <w:rtl/>
          <w:lang w:bidi="ar-EG"/>
        </w:rPr>
        <w:t>».</w:t>
      </w:r>
    </w:p>
    <w:p w14:paraId="34EF3BDA" w14:textId="2B296278" w:rsidR="00B9346A" w:rsidRPr="00026AAC" w:rsidRDefault="00B9346A"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Sam Harris, </w:t>
      </w:r>
      <w:r w:rsidRPr="00026AAC">
        <w:rPr>
          <w:rFonts w:ascii="Calibri" w:hAnsi="Calibri" w:cs="KFGQPC Uthman Taha Naskh"/>
          <w:b/>
          <w:bCs/>
          <w:i/>
          <w:iCs/>
          <w:sz w:val="36"/>
          <w:szCs w:val="36"/>
          <w:lang w:bidi="ar-EG"/>
        </w:rPr>
        <w:t>The Moral Landscape: How Science Can Determine Human Values</w:t>
      </w:r>
      <w:r w:rsidRPr="00026AAC">
        <w:rPr>
          <w:rFonts w:ascii="Calibri" w:hAnsi="Calibri" w:cs="KFGQPC Uthman Taha Naskh"/>
          <w:sz w:val="36"/>
          <w:szCs w:val="36"/>
          <w:lang w:bidi="ar-EG"/>
        </w:rPr>
        <w:t xml:space="preserve"> (New York: Simon and Schuster, 2011), p66.</w:t>
      </w:r>
    </w:p>
    <w:p w14:paraId="530F84AF" w14:textId="5F4D88A3"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وقال نبي الإلحاد الجديد </w:t>
      </w:r>
      <w:r w:rsidRPr="00026AAC">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w:t>
      </w:r>
      <w:r w:rsidR="00B9346A" w:rsidRPr="00026AAC">
        <w:rPr>
          <w:rFonts w:ascii="Calibri" w:hAnsi="Calibri" w:cs="KFGQPC Uthman Taha Naskh"/>
          <w:sz w:val="36"/>
          <w:szCs w:val="36"/>
          <w:rtl/>
          <w:lang w:bidi="ar-EG"/>
        </w:rPr>
        <w:t>«</w:t>
      </w:r>
      <w:r w:rsidRPr="00026AAC">
        <w:rPr>
          <w:rFonts w:ascii="Calibri" w:hAnsi="Calibri" w:cs="KFGQPC Uthman Taha Naskh"/>
          <w:b/>
          <w:bCs/>
          <w:color w:val="FF0000"/>
          <w:sz w:val="36"/>
          <w:szCs w:val="36"/>
          <w:rtl/>
          <w:lang w:bidi="ar-EG"/>
        </w:rPr>
        <w:t>نحن كائنات م</w:t>
      </w:r>
      <w:r w:rsidR="00F82DBE" w:rsidRPr="00026AAC">
        <w:rPr>
          <w:rFonts w:ascii="Calibri" w:hAnsi="Calibri" w:cs="KFGQPC Uthman Taha Naskh"/>
          <w:b/>
          <w:bCs/>
          <w:color w:val="FF0000"/>
          <w:sz w:val="36"/>
          <w:szCs w:val="36"/>
          <w:rtl/>
          <w:lang w:bidi="ar-EG"/>
        </w:rPr>
        <w:t>ُ</w:t>
      </w:r>
      <w:r w:rsidRPr="00026AAC">
        <w:rPr>
          <w:rFonts w:ascii="Calibri" w:hAnsi="Calibri" w:cs="KFGQPC Uthman Taha Naskh"/>
          <w:b/>
          <w:bCs/>
          <w:color w:val="FF0000"/>
          <w:sz w:val="36"/>
          <w:szCs w:val="36"/>
          <w:rtl/>
          <w:lang w:bidi="ar-EG"/>
        </w:rPr>
        <w:t>تطوّرة عن قِرَدةٍ</w:t>
      </w:r>
      <w:r w:rsidRPr="00026AAC">
        <w:rPr>
          <w:rFonts w:ascii="Calibri" w:hAnsi="Calibri" w:cs="KFGQPC Uthman Taha Naskh"/>
          <w:b/>
          <w:bCs/>
          <w:color w:val="002060"/>
          <w:sz w:val="36"/>
          <w:szCs w:val="36"/>
          <w:rtl/>
          <w:lang w:bidi="ar-EG"/>
        </w:rPr>
        <w:t>، وقد صُمِّمَتْ أَدْمِعتُنا فقط لفهم الت</w:t>
      </w:r>
      <w:r w:rsidR="00F82DB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فاصيل الد</w:t>
      </w:r>
      <w:r w:rsidR="006C6F15"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نيو</w:t>
      </w:r>
      <w:r w:rsidR="006C6F15"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6C6F15"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عن كيفية البقاء على قيد الحياة في السافانا الإفريقية في العصر الحَجَري</w:t>
      </w:r>
      <w:r w:rsidR="00B9346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687A5A3C" w14:textId="34980939" w:rsidR="00E25A13" w:rsidRPr="00026AAC" w:rsidRDefault="00D148CB"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Richard Dawkins, Sunday Telegraph, 18 October 1998.</w:t>
      </w:r>
    </w:p>
    <w:p w14:paraId="5DA012F2" w14:textId="4FA8CFCF" w:rsidR="00FE510C"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تكفيك الش</w:t>
      </w:r>
      <w:r w:rsidR="006C6F15"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هادات الس</w:t>
      </w:r>
      <w:r w:rsidR="006C6F15"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ابقة لت</w:t>
      </w:r>
      <w:r w:rsidR="006C6F15"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ع</w:t>
      </w:r>
      <w:r w:rsidR="006C6F15"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6C6F15"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أن</w:t>
      </w:r>
      <w:r w:rsidR="006C6F15"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 أمام حقيقة بَي</w:t>
      </w:r>
      <w:r w:rsidR="00380E1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نَةٍ لا سبيل للمراء فيها؛ وهي أن</w:t>
      </w:r>
      <w:r w:rsidR="00380E1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رحلة تطوُّرِ الدّماغ لم تكن لطَلَبِ الحقيقة، وإنّما كانت غايتها الوحيدة ط</w:t>
      </w:r>
      <w:r w:rsidR="00380E1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380E1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 البقاء</w:t>
      </w:r>
      <w:r w:rsidR="00A00C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وهي الحقيقة (</w:t>
      </w:r>
      <w:r w:rsidR="00D148CB" w:rsidRPr="00026AAC">
        <w:rPr>
          <w:rFonts w:ascii="Calibri" w:hAnsi="Calibri" w:cs="KFGQPC Uthman Taha Naskh"/>
          <w:sz w:val="36"/>
          <w:szCs w:val="36"/>
          <w:rtl/>
          <w:lang w:bidi="ar-EG"/>
        </w:rPr>
        <w:t>إن قلنا بالت</w:t>
      </w:r>
      <w:r w:rsidR="00380E14" w:rsidRPr="00026AAC">
        <w:rPr>
          <w:rFonts w:ascii="Calibri" w:hAnsi="Calibri" w:cs="KFGQPC Uthman Taha Naskh" w:hint="cs"/>
          <w:sz w:val="36"/>
          <w:szCs w:val="36"/>
          <w:rtl/>
          <w:lang w:bidi="ar-EG"/>
        </w:rPr>
        <w:t>َّ</w:t>
      </w:r>
      <w:r w:rsidR="00D148CB" w:rsidRPr="00026AAC">
        <w:rPr>
          <w:rFonts w:ascii="Calibri" w:hAnsi="Calibri" w:cs="KFGQPC Uthman Taha Naskh"/>
          <w:sz w:val="36"/>
          <w:szCs w:val="36"/>
          <w:rtl/>
          <w:lang w:bidi="ar-EG"/>
        </w:rPr>
        <w:t>طوّر العشوائي</w:t>
      </w:r>
      <w:r w:rsidRPr="00026AAC">
        <w:rPr>
          <w:rFonts w:ascii="Calibri" w:hAnsi="Calibri" w:cs="KFGQPC Uthman Taha Naskh"/>
          <w:sz w:val="36"/>
          <w:szCs w:val="36"/>
          <w:rtl/>
          <w:lang w:bidi="ar-EG"/>
        </w:rPr>
        <w:t xml:space="preserve">) التي أَدْرَكَها </w:t>
      </w:r>
      <w:r w:rsidRPr="00026AAC">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م</w:t>
      </w:r>
      <w:r w:rsidR="00D148C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نذ زمن م</w:t>
      </w:r>
      <w:r w:rsidR="00380E1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بك</w:t>
      </w:r>
      <w:r w:rsidR="00380E1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فقال: «</w:t>
      </w:r>
      <w:r w:rsidRPr="00026AAC">
        <w:rPr>
          <w:rFonts w:ascii="Calibri" w:hAnsi="Calibri" w:cs="KFGQPC Uthman Taha Naskh"/>
          <w:b/>
          <w:bCs/>
          <w:color w:val="002060"/>
          <w:sz w:val="36"/>
          <w:szCs w:val="36"/>
          <w:rtl/>
          <w:lang w:bidi="ar-EG"/>
        </w:rPr>
        <w:t>عندي شَك</w:t>
      </w:r>
      <w:r w:rsidR="00380E14"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دائم</w:t>
      </w:r>
      <w:r w:rsidR="00380E14" w:rsidRPr="00026AAC">
        <w:rPr>
          <w:rFonts w:ascii="Calibri" w:hAnsi="Calibri" w:cs="KFGQPC Uthman Taha Naskh" w:hint="cs"/>
          <w:b/>
          <w:bCs/>
          <w:color w:val="002060"/>
          <w:sz w:val="36"/>
          <w:szCs w:val="36"/>
          <w:rtl/>
          <w:lang w:bidi="ar-EG"/>
        </w:rPr>
        <w:t>ٌ</w:t>
      </w:r>
      <w:r w:rsidR="00FE510C" w:rsidRPr="00026AAC">
        <w:rPr>
          <w:rFonts w:ascii="Calibri" w:hAnsi="Calibri" w:cs="KFGQPC Uthman Taha Naskh"/>
          <w:b/>
          <w:bCs/>
          <w:color w:val="002060"/>
          <w:sz w:val="36"/>
          <w:szCs w:val="36"/>
          <w:rtl/>
          <w:lang w:bidi="ar-EG"/>
        </w:rPr>
        <w:t xml:space="preserve"> أن تكون لِقَنَاعَاتِ عَقْلِ الإنسانِ -التي تَطَوَّرَتْ من حيواناتٍ أدنى- أَيُّ قِيْمَةٍ أو أَنْ تَسْتَحِقَّ الت</w:t>
      </w:r>
      <w:r w:rsidR="00D148CB" w:rsidRPr="00026AAC">
        <w:rPr>
          <w:rFonts w:ascii="Calibri" w:hAnsi="Calibri" w:cs="KFGQPC Uthman Taha Naskh"/>
          <w:b/>
          <w:bCs/>
          <w:color w:val="002060"/>
          <w:sz w:val="36"/>
          <w:szCs w:val="36"/>
          <w:rtl/>
          <w:lang w:bidi="ar-EG"/>
        </w:rPr>
        <w:t>َّ</w:t>
      </w:r>
      <w:r w:rsidR="00FE510C" w:rsidRPr="00026AAC">
        <w:rPr>
          <w:rFonts w:ascii="Calibri" w:hAnsi="Calibri" w:cs="KFGQPC Uthman Taha Naskh"/>
          <w:b/>
          <w:bCs/>
          <w:color w:val="002060"/>
          <w:sz w:val="36"/>
          <w:szCs w:val="36"/>
          <w:rtl/>
          <w:lang w:bidi="ar-EG"/>
        </w:rPr>
        <w:t xml:space="preserve">صديقَ أَصْلًا. </w:t>
      </w:r>
      <w:r w:rsidR="00FE510C" w:rsidRPr="00026AAC">
        <w:rPr>
          <w:rFonts w:ascii="Calibri" w:hAnsi="Calibri" w:cs="KFGQPC Uthman Taha Naskh"/>
          <w:b/>
          <w:bCs/>
          <w:color w:val="FF0000"/>
          <w:sz w:val="36"/>
          <w:szCs w:val="36"/>
          <w:rtl/>
          <w:lang w:bidi="ar-EG"/>
        </w:rPr>
        <w:t>هل بإمكان أي</w:t>
      </w:r>
      <w:r w:rsidR="00380E14" w:rsidRPr="00026AAC">
        <w:rPr>
          <w:rFonts w:ascii="Calibri" w:hAnsi="Calibri" w:cs="KFGQPC Uthman Taha Naskh" w:hint="cs"/>
          <w:b/>
          <w:bCs/>
          <w:color w:val="FF0000"/>
          <w:sz w:val="36"/>
          <w:szCs w:val="36"/>
          <w:rtl/>
          <w:lang w:bidi="ar-EG"/>
        </w:rPr>
        <w:t>ّ</w:t>
      </w:r>
      <w:r w:rsidR="00FE510C" w:rsidRPr="00026AAC">
        <w:rPr>
          <w:rFonts w:ascii="Calibri" w:hAnsi="Calibri" w:cs="KFGQPC Uthman Taha Naskh"/>
          <w:b/>
          <w:bCs/>
          <w:color w:val="FF0000"/>
          <w:sz w:val="36"/>
          <w:szCs w:val="36"/>
          <w:rtl/>
          <w:lang w:bidi="ar-EG"/>
        </w:rPr>
        <w:t xml:space="preserve"> م</w:t>
      </w:r>
      <w:r w:rsidR="00D148CB" w:rsidRPr="00026AAC">
        <w:rPr>
          <w:rFonts w:ascii="Calibri" w:hAnsi="Calibri" w:cs="KFGQPC Uthman Taha Naskh"/>
          <w:b/>
          <w:bCs/>
          <w:color w:val="FF0000"/>
          <w:sz w:val="36"/>
          <w:szCs w:val="36"/>
          <w:rtl/>
          <w:lang w:bidi="ar-EG"/>
        </w:rPr>
        <w:t>ِ</w:t>
      </w:r>
      <w:r w:rsidR="00FE510C" w:rsidRPr="00026AAC">
        <w:rPr>
          <w:rFonts w:ascii="Calibri" w:hAnsi="Calibri" w:cs="KFGQPC Uthman Taha Naskh"/>
          <w:b/>
          <w:bCs/>
          <w:color w:val="FF0000"/>
          <w:sz w:val="36"/>
          <w:szCs w:val="36"/>
          <w:rtl/>
          <w:lang w:bidi="ar-EG"/>
        </w:rPr>
        <w:t>ن</w:t>
      </w:r>
      <w:r w:rsidR="00D148CB" w:rsidRPr="00026AAC">
        <w:rPr>
          <w:rFonts w:ascii="Calibri" w:hAnsi="Calibri" w:cs="KFGQPC Uthman Taha Naskh"/>
          <w:b/>
          <w:bCs/>
          <w:color w:val="FF0000"/>
          <w:sz w:val="36"/>
          <w:szCs w:val="36"/>
          <w:rtl/>
          <w:lang w:bidi="ar-EG"/>
        </w:rPr>
        <w:t>َّ</w:t>
      </w:r>
      <w:r w:rsidR="00FE510C" w:rsidRPr="00026AAC">
        <w:rPr>
          <w:rFonts w:ascii="Calibri" w:hAnsi="Calibri" w:cs="KFGQPC Uthman Taha Naskh"/>
          <w:b/>
          <w:bCs/>
          <w:color w:val="FF0000"/>
          <w:sz w:val="36"/>
          <w:szCs w:val="36"/>
          <w:rtl/>
          <w:lang w:bidi="ar-EG"/>
        </w:rPr>
        <w:t xml:space="preserve">ا </w:t>
      </w:r>
      <w:r w:rsidR="00FE510C" w:rsidRPr="00026AAC">
        <w:rPr>
          <w:rFonts w:ascii="Calibri" w:hAnsi="Calibri" w:cs="KFGQPC Uthman Taha Naskh"/>
          <w:b/>
          <w:bCs/>
          <w:color w:val="FF0000"/>
          <w:sz w:val="36"/>
          <w:szCs w:val="36"/>
          <w:rtl/>
          <w:lang w:bidi="ar-EG"/>
        </w:rPr>
        <w:lastRenderedPageBreak/>
        <w:t>أن يُصدِّقَ قناعَاتِ عَقْلَ قِرْدِ</w:t>
      </w:r>
      <w:r w:rsidR="00FE510C" w:rsidRPr="00026AAC">
        <w:rPr>
          <w:rFonts w:ascii="Calibri" w:hAnsi="Calibri" w:cs="KFGQPC Uthman Taha Naskh"/>
          <w:b/>
          <w:bCs/>
          <w:color w:val="002060"/>
          <w:sz w:val="36"/>
          <w:szCs w:val="36"/>
          <w:rtl/>
          <w:lang w:bidi="ar-EG"/>
        </w:rPr>
        <w:t>، إِن كانت ه</w:t>
      </w:r>
      <w:r w:rsidR="00D148CB" w:rsidRPr="00026AAC">
        <w:rPr>
          <w:rFonts w:ascii="Calibri" w:hAnsi="Calibri" w:cs="KFGQPC Uthman Taha Naskh"/>
          <w:b/>
          <w:bCs/>
          <w:color w:val="002060"/>
          <w:sz w:val="36"/>
          <w:szCs w:val="36"/>
          <w:rtl/>
          <w:lang w:bidi="ar-EG"/>
        </w:rPr>
        <w:t>ُ</w:t>
      </w:r>
      <w:r w:rsidR="00FE510C" w:rsidRPr="00026AAC">
        <w:rPr>
          <w:rFonts w:ascii="Calibri" w:hAnsi="Calibri" w:cs="KFGQPC Uthman Taha Naskh"/>
          <w:b/>
          <w:bCs/>
          <w:color w:val="002060"/>
          <w:sz w:val="36"/>
          <w:szCs w:val="36"/>
          <w:rtl/>
          <w:lang w:bidi="ar-EG"/>
        </w:rPr>
        <w:t>ناك أصلًا قناعات في مثل ذلك الع</w:t>
      </w:r>
      <w:r w:rsidR="00380E14" w:rsidRPr="00026AAC">
        <w:rPr>
          <w:rFonts w:ascii="Calibri" w:hAnsi="Calibri" w:cs="KFGQPC Uthman Taha Naskh" w:hint="cs"/>
          <w:b/>
          <w:bCs/>
          <w:color w:val="002060"/>
          <w:sz w:val="36"/>
          <w:szCs w:val="36"/>
          <w:rtl/>
          <w:lang w:bidi="ar-EG"/>
        </w:rPr>
        <w:t>َ</w:t>
      </w:r>
      <w:r w:rsidR="00FE510C" w:rsidRPr="00026AAC">
        <w:rPr>
          <w:rFonts w:ascii="Calibri" w:hAnsi="Calibri" w:cs="KFGQPC Uthman Taha Naskh"/>
          <w:b/>
          <w:bCs/>
          <w:color w:val="002060"/>
          <w:sz w:val="36"/>
          <w:szCs w:val="36"/>
          <w:rtl/>
          <w:lang w:bidi="ar-EG"/>
        </w:rPr>
        <w:t>ق</w:t>
      </w:r>
      <w:r w:rsidR="00380E14" w:rsidRPr="00026AAC">
        <w:rPr>
          <w:rFonts w:ascii="Calibri" w:hAnsi="Calibri" w:cs="KFGQPC Uthman Taha Naskh" w:hint="cs"/>
          <w:b/>
          <w:bCs/>
          <w:color w:val="002060"/>
          <w:sz w:val="36"/>
          <w:szCs w:val="36"/>
          <w:rtl/>
          <w:lang w:bidi="ar-EG"/>
        </w:rPr>
        <w:t>ْ</w:t>
      </w:r>
      <w:r w:rsidR="00FE510C" w:rsidRPr="00026AAC">
        <w:rPr>
          <w:rFonts w:ascii="Calibri" w:hAnsi="Calibri" w:cs="KFGQPC Uthman Taha Naskh"/>
          <w:b/>
          <w:bCs/>
          <w:color w:val="002060"/>
          <w:sz w:val="36"/>
          <w:szCs w:val="36"/>
          <w:rtl/>
          <w:lang w:bidi="ar-EG"/>
        </w:rPr>
        <w:t>ل</w:t>
      </w:r>
      <w:r w:rsidR="00FE510C"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0945B2D2" w14:textId="77777777" w:rsidR="00D148CB" w:rsidRPr="00026AAC" w:rsidRDefault="00D148CB"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b/>
          <w:bCs/>
          <w:i/>
          <w:iCs/>
          <w:sz w:val="36"/>
          <w:szCs w:val="36"/>
          <w:lang w:bidi="ar-EG"/>
        </w:rPr>
        <w:t>To William Graham</w:t>
      </w:r>
      <w:r w:rsidRPr="00026AAC">
        <w:rPr>
          <w:rFonts w:ascii="Calibri" w:hAnsi="Calibri" w:cs="KFGQPC Uthman Taha Naskh"/>
          <w:sz w:val="36"/>
          <w:szCs w:val="36"/>
          <w:lang w:bidi="ar-EG"/>
        </w:rPr>
        <w:t>, 3 July 1881.</w:t>
      </w:r>
    </w:p>
    <w:p w14:paraId="666F345E" w14:textId="0C72D884" w:rsidR="00B85E18" w:rsidRPr="00026AAC" w:rsidRDefault="00D148CB" w:rsidP="00760830">
      <w:pPr>
        <w:widowControl w:val="0"/>
        <w:spacing w:line="240" w:lineRule="auto"/>
        <w:jc w:val="both"/>
        <w:rPr>
          <w:rFonts w:ascii="Calibri" w:hAnsi="Calibri" w:cs="KFGQPC Uthman Taha Naskh"/>
          <w:sz w:val="36"/>
          <w:szCs w:val="36"/>
          <w:lang w:bidi="ar-EG"/>
        </w:rPr>
      </w:pPr>
      <w:hyperlink r:id="rId11" w:history="1">
        <w:r w:rsidRPr="00026AAC">
          <w:rPr>
            <w:rStyle w:val="Hyperlink"/>
            <w:rFonts w:ascii="Calibri" w:hAnsi="Calibri" w:cs="KFGQPC Uthman Taha Naskh"/>
            <w:sz w:val="36"/>
            <w:szCs w:val="36"/>
            <w:lang w:bidi="ar-EG"/>
          </w:rPr>
          <w:t>https://www.darwinproject.ac.uk/letter/DCP-LETT-13230.xml</w:t>
        </w:r>
      </w:hyperlink>
      <w:r w:rsidRPr="00026AAC">
        <w:rPr>
          <w:rFonts w:ascii="Calibri" w:hAnsi="Calibri" w:cs="KFGQPC Uthman Taha Naskh"/>
          <w:sz w:val="36"/>
          <w:szCs w:val="36"/>
          <w:lang w:bidi="ar-EG"/>
        </w:rPr>
        <w:t xml:space="preserve"> </w:t>
      </w:r>
    </w:p>
    <w:p w14:paraId="1C2F80F3" w14:textId="1EA30D4B" w:rsidR="00FE510C"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قد ذَكَرَ في مرّةٍ أخرى شَكَّه في ح</w:t>
      </w:r>
      <w:r w:rsidR="00380E1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380E1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380E1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العقل بقوله:</w:t>
      </w:r>
      <w:r w:rsidR="00D148CB" w:rsidRPr="00026AAC">
        <w:rPr>
          <w:rFonts w:ascii="Calibri" w:hAnsi="Calibri" w:cs="KFGQPC Uthman Taha Naskh"/>
          <w:sz w:val="36"/>
          <w:szCs w:val="36"/>
          <w:rtl/>
          <w:lang w:bidi="ar-EG"/>
        </w:rPr>
        <w:t xml:space="preserve"> «</w:t>
      </w:r>
      <w:r w:rsidR="00A00C9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FF0000"/>
          <w:sz w:val="36"/>
          <w:szCs w:val="36"/>
          <w:rtl/>
          <w:lang w:bidi="ar-EG"/>
        </w:rPr>
        <w:t>لكن بعد ذلك يَنْشَأُ الشَّكُ</w:t>
      </w:r>
      <w:r w:rsidRPr="00026AAC">
        <w:rPr>
          <w:rFonts w:ascii="Calibri" w:hAnsi="Calibri" w:cs="KFGQPC Uthman Taha Naskh"/>
          <w:b/>
          <w:bCs/>
          <w:color w:val="002060"/>
          <w:sz w:val="36"/>
          <w:szCs w:val="36"/>
          <w:rtl/>
          <w:lang w:bidi="ar-EG"/>
        </w:rPr>
        <w:t>: هل من الم</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مكن الو</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ث</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وق بعقل الإنسان </w:t>
      </w:r>
      <w:r w:rsidR="00380E14"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الذي كما أعتقدُ تماما</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قد تَطَوَّرَ عن عَقْل أَدْنى كالذي يَمْتَلِكُهُ أدنى حيوان-</w:t>
      </w:r>
      <w:r w:rsidR="003F6188" w:rsidRPr="00026AAC">
        <w:rPr>
          <w:rFonts w:ascii="Calibri" w:hAnsi="Calibri" w:cs="KFGQPC Uthman Taha Naskh" w:hint="cs"/>
          <w:b/>
          <w:bCs/>
          <w:color w:val="002060"/>
          <w:sz w:val="36"/>
          <w:szCs w:val="36"/>
          <w:rtl/>
          <w:lang w:bidi="ar-EG"/>
        </w:rPr>
        <w:t xml:space="preserve"> </w:t>
      </w:r>
      <w:r w:rsidRPr="00026AAC">
        <w:rPr>
          <w:rFonts w:ascii="Calibri" w:hAnsi="Calibri" w:cs="KFGQPC Uthman Taha Naskh"/>
          <w:b/>
          <w:bCs/>
          <w:color w:val="002060"/>
          <w:sz w:val="36"/>
          <w:szCs w:val="36"/>
          <w:rtl/>
          <w:lang w:bidi="ar-EG"/>
        </w:rPr>
        <w:t>عندما يُقَدِّمُ مثل هذه الاستنتاجات الك</w:t>
      </w:r>
      <w:r w:rsidR="003F6188"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برى؟</w:t>
      </w:r>
      <w:r w:rsidRPr="00026AAC">
        <w:rPr>
          <w:rFonts w:ascii="Calibri" w:hAnsi="Calibri" w:cs="KFGQPC Uthman Taha Naskh"/>
          <w:sz w:val="36"/>
          <w:szCs w:val="36"/>
          <w:rtl/>
          <w:lang w:bidi="ar-EG"/>
        </w:rPr>
        <w:t>».</w:t>
      </w:r>
    </w:p>
    <w:p w14:paraId="0219FA41" w14:textId="401B0ECD" w:rsidR="00D148CB" w:rsidRPr="00026AAC" w:rsidRDefault="00D148CB"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Charles Darwin, </w:t>
      </w:r>
      <w:r w:rsidRPr="00026AAC">
        <w:rPr>
          <w:rFonts w:ascii="Calibri" w:hAnsi="Calibri" w:cs="KFGQPC Uthman Taha Naskh"/>
          <w:b/>
          <w:bCs/>
          <w:i/>
          <w:iCs/>
          <w:sz w:val="36"/>
          <w:szCs w:val="36"/>
          <w:lang w:bidi="ar-EG"/>
        </w:rPr>
        <w:t>On the Origin of Species</w:t>
      </w:r>
      <w:r w:rsidRPr="00026AAC">
        <w:rPr>
          <w:rFonts w:ascii="Calibri" w:hAnsi="Calibri" w:cs="KFGQPC Uthman Taha Naskh"/>
          <w:sz w:val="36"/>
          <w:szCs w:val="36"/>
          <w:lang w:bidi="ar-EG"/>
        </w:rPr>
        <w:t xml:space="preserve"> (Ontario: Broadview Press, 2003) Appendix A, p.433.</w:t>
      </w:r>
    </w:p>
    <w:p w14:paraId="2C7D9E2A" w14:textId="73799395"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وقد أَوْرَدَ كلامَهُ السَّال</w:t>
      </w:r>
      <w:r w:rsidR="003F618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ف تعقيبًا على حديثه الس</w:t>
      </w:r>
      <w:r w:rsidR="003F618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ابق الذي قال فيه إنَّهُ كان يَجِدُ في نفسه -كَكُلّ إنسان- شُعورًا غامرًا يَدْفَعُهُ إِلى رَفْضِ ردَّ هذا الكون العظيم ومَلَكاتِ الإنسان الم</w:t>
      </w:r>
      <w:r w:rsidR="003F618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دهشة إلى الصُّدْفَةِ العشوائيَّةِ العَمْياء</w:t>
      </w:r>
      <w:r w:rsidR="00D148CB"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 وذاك من الشُّكوكية الانتقائية في العقل الماد</w:t>
      </w:r>
      <w:r w:rsidR="003F618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3F618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إذ ينتقي من الشُّكوك ما يُبْقِي شَكَهُ قائمًا، ولو تَلَبَّسَ بالتَّناقُضِ.</w:t>
      </w:r>
    </w:p>
    <w:p w14:paraId="66668311" w14:textId="06E1EDE6" w:rsidR="002F66B9"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وهو ما أَكَّدَهُ </w:t>
      </w:r>
      <w:r w:rsidRPr="00026AAC">
        <w:rPr>
          <w:rFonts w:ascii="Calibri" w:hAnsi="Calibri" w:cs="KFGQPC Uthman Taha Naskh"/>
          <w:b/>
          <w:bCs/>
          <w:sz w:val="36"/>
          <w:szCs w:val="36"/>
          <w:rtl/>
          <w:lang w:bidi="ar-EG"/>
        </w:rPr>
        <w:t>إريك بوم</w:t>
      </w:r>
      <w:r w:rsidR="003F6188" w:rsidRPr="00026AAC">
        <w:rPr>
          <w:rFonts w:ascii="Calibri" w:hAnsi="Calibri" w:cs="KFGQPC Uthman Taha Naskh" w:hint="cs"/>
          <w:sz w:val="36"/>
          <w:szCs w:val="36"/>
          <w:vertAlign w:val="superscript"/>
          <w:rtl/>
          <w:lang w:bidi="ar-EG"/>
        </w:rPr>
        <w:t>(</w:t>
      </w:r>
      <w:r w:rsidR="003F6188" w:rsidRPr="00026AAC">
        <w:rPr>
          <w:rStyle w:val="FootnoteReference"/>
          <w:rFonts w:ascii="Calibri" w:hAnsi="Calibri" w:cs="KFGQPC Uthman Taha Naskh"/>
          <w:b/>
          <w:bCs/>
          <w:sz w:val="36"/>
          <w:szCs w:val="36"/>
          <w:rtl/>
          <w:lang w:bidi="ar-EG"/>
        </w:rPr>
        <w:footnoteReference w:id="34"/>
      </w:r>
      <w:r w:rsidR="003F6188" w:rsidRPr="00026AAC">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بقوله: «</w:t>
      </w:r>
      <w:r w:rsidRPr="00026AAC">
        <w:rPr>
          <w:rFonts w:ascii="Calibri" w:hAnsi="Calibri" w:cs="KFGQPC Uthman Taha Naskh"/>
          <w:b/>
          <w:bCs/>
          <w:color w:val="002060"/>
          <w:sz w:val="36"/>
          <w:szCs w:val="36"/>
          <w:rtl/>
          <w:lang w:bidi="ar-EG"/>
        </w:rPr>
        <w:t>في بعض الأحيان تكون أنت مُؤَهَّلًا بصورة أكبر للبقاء على قيد الحياةِ والتَّكاثر</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FF0000"/>
          <w:sz w:val="36"/>
          <w:szCs w:val="36"/>
          <w:rtl/>
          <w:lang w:bidi="ar-EG"/>
        </w:rPr>
        <w:t>إذا آمنْتَ بشيء</w:t>
      </w:r>
      <w:r w:rsidR="00D148CB" w:rsidRPr="00026AAC">
        <w:rPr>
          <w:rFonts w:ascii="Calibri" w:hAnsi="Calibri" w:cs="KFGQPC Uthman Taha Naskh"/>
          <w:b/>
          <w:bCs/>
          <w:color w:val="FF0000"/>
          <w:sz w:val="36"/>
          <w:szCs w:val="36"/>
          <w:rtl/>
          <w:lang w:bidi="ar-EG"/>
        </w:rPr>
        <w:t>ٍ</w:t>
      </w:r>
      <w:r w:rsidRPr="00026AAC">
        <w:rPr>
          <w:rFonts w:ascii="Calibri" w:hAnsi="Calibri" w:cs="KFGQPC Uthman Taha Naskh"/>
          <w:b/>
          <w:bCs/>
          <w:color w:val="FF0000"/>
          <w:sz w:val="36"/>
          <w:szCs w:val="36"/>
          <w:rtl/>
          <w:lang w:bidi="ar-EG"/>
        </w:rPr>
        <w:t xml:space="preserve"> باطل</w:t>
      </w:r>
      <w:r w:rsidR="00D148CB" w:rsidRPr="00026AAC">
        <w:rPr>
          <w:rFonts w:ascii="Calibri" w:hAnsi="Calibri" w:cs="KFGQPC Uthman Taha Naskh"/>
          <w:b/>
          <w:bCs/>
          <w:color w:val="FF0000"/>
          <w:sz w:val="36"/>
          <w:szCs w:val="36"/>
          <w:rtl/>
          <w:lang w:bidi="ar-EG"/>
        </w:rPr>
        <w:t>ٍ</w:t>
      </w:r>
      <w:r w:rsidRPr="00026AAC">
        <w:rPr>
          <w:rFonts w:ascii="Calibri" w:hAnsi="Calibri" w:cs="KFGQPC Uthman Taha Naskh"/>
          <w:b/>
          <w:bCs/>
          <w:color w:val="002060"/>
          <w:sz w:val="36"/>
          <w:szCs w:val="36"/>
          <w:rtl/>
          <w:lang w:bidi="ar-EG"/>
        </w:rPr>
        <w:t xml:space="preserve"> أكثر م</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لو كنت</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تُصدَّقُ الحقيقة</w:t>
      </w:r>
      <w:r w:rsidRPr="00026AAC">
        <w:rPr>
          <w:rFonts w:ascii="Calibri" w:hAnsi="Calibri" w:cs="KFGQPC Uthman Taha Naskh"/>
          <w:sz w:val="36"/>
          <w:szCs w:val="36"/>
          <w:rtl/>
          <w:lang w:bidi="ar-EG"/>
        </w:rPr>
        <w:t>».</w:t>
      </w:r>
    </w:p>
    <w:p w14:paraId="01791796" w14:textId="36B07741" w:rsidR="00D148CB" w:rsidRPr="00026AAC" w:rsidRDefault="00D148CB"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Baum, </w:t>
      </w:r>
      <w:r w:rsidRPr="00026AAC">
        <w:rPr>
          <w:rFonts w:ascii="Calibri" w:hAnsi="Calibri" w:cs="KFGQPC Uthman Taha Naskh"/>
          <w:b/>
          <w:bCs/>
          <w:i/>
          <w:iCs/>
          <w:sz w:val="36"/>
          <w:szCs w:val="36"/>
          <w:lang w:bidi="ar-EG"/>
        </w:rPr>
        <w:t>What is Thought?</w:t>
      </w:r>
      <w:r w:rsidRPr="00026AAC">
        <w:rPr>
          <w:rFonts w:ascii="Calibri" w:hAnsi="Calibri" w:cs="KFGQPC Uthman Taha Naskh"/>
          <w:sz w:val="36"/>
          <w:szCs w:val="36"/>
          <w:lang w:bidi="ar-EG"/>
        </w:rPr>
        <w:t xml:space="preserve"> (Cambridge, Mass.; London: MIT, 2006), p.226</w:t>
      </w:r>
    </w:p>
    <w:p w14:paraId="1998F227" w14:textId="758AA25B"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وكرّر ذلك </w:t>
      </w:r>
      <w:r w:rsidR="00D148CB" w:rsidRPr="00026AAC">
        <w:rPr>
          <w:rFonts w:ascii="Calibri" w:hAnsi="Calibri" w:cs="KFGQPC Uthman Taha Naskh"/>
          <w:b/>
          <w:bCs/>
          <w:sz w:val="36"/>
          <w:szCs w:val="36"/>
          <w:rtl/>
          <w:lang w:bidi="ar-EG"/>
        </w:rPr>
        <w:t>ا</w:t>
      </w:r>
      <w:r w:rsidRPr="00026AAC">
        <w:rPr>
          <w:rFonts w:ascii="Calibri" w:hAnsi="Calibri" w:cs="KFGQPC Uthman Taha Naskh"/>
          <w:b/>
          <w:bCs/>
          <w:sz w:val="36"/>
          <w:szCs w:val="36"/>
          <w:rtl/>
          <w:lang w:bidi="ar-EG"/>
        </w:rPr>
        <w:t>لسكندر روزنبرج</w:t>
      </w:r>
      <w:r w:rsidRPr="00026AAC">
        <w:rPr>
          <w:rFonts w:ascii="Calibri" w:hAnsi="Calibri" w:cs="KFGQPC Uthman Taha Naskh"/>
          <w:sz w:val="36"/>
          <w:szCs w:val="36"/>
          <w:rtl/>
          <w:lang w:bidi="ar-EG"/>
        </w:rPr>
        <w:t xml:space="preserve"> في قوله: «</w:t>
      </w:r>
      <w:r w:rsidRPr="00026AAC">
        <w:rPr>
          <w:rFonts w:ascii="Calibri" w:hAnsi="Calibri" w:cs="KFGQPC Uthman Taha Naskh"/>
          <w:b/>
          <w:bCs/>
          <w:color w:val="002060"/>
          <w:sz w:val="36"/>
          <w:szCs w:val="36"/>
          <w:rtl/>
          <w:lang w:bidi="ar-EG"/>
        </w:rPr>
        <w:t>الانتخاب الط</w:t>
      </w:r>
      <w:r w:rsidR="003F6188"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بيعي ليس ج</w:t>
      </w:r>
      <w:r w:rsidR="003F6188"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3F6188"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دا</w:t>
      </w:r>
      <w:r w:rsidR="003F6188"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في انتقاء الم</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عتقدات الص</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حيحة</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وأنّ ه</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ناك ح</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قو</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على أن</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الانتخاب الطبيعي ينتج كثيرًا م</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الم</w:t>
      </w:r>
      <w:r w:rsidR="00D148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عتقدات الباطلة والم</w:t>
      </w:r>
      <w:r w:rsidR="003F6188"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فيدة</w:t>
      </w:r>
      <w:r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40C7AFDA" w14:textId="1B6003D0" w:rsidR="00D148CB" w:rsidRPr="00026AAC" w:rsidRDefault="00D148CB"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Alexander Rosenberg, </w:t>
      </w:r>
      <w:r w:rsidRPr="00026AAC">
        <w:rPr>
          <w:rFonts w:ascii="Calibri" w:hAnsi="Calibri" w:cs="KFGQPC Uthman Taha Naskh"/>
          <w:b/>
          <w:bCs/>
          <w:i/>
          <w:iCs/>
          <w:sz w:val="36"/>
          <w:szCs w:val="36"/>
          <w:lang w:bidi="ar-EG"/>
        </w:rPr>
        <w:t>The Atheist's Guide to Reality: enjoying life without illusions</w:t>
      </w:r>
      <w:r w:rsidRPr="00026AAC">
        <w:rPr>
          <w:rFonts w:ascii="Calibri" w:hAnsi="Calibri" w:cs="KFGQPC Uthman Taha Naskh"/>
          <w:sz w:val="36"/>
          <w:szCs w:val="36"/>
          <w:lang w:bidi="ar-EG"/>
        </w:rPr>
        <w:t xml:space="preserve"> (New York: W.W. Norton, 2011), pp.110-111.</w:t>
      </w:r>
    </w:p>
    <w:p w14:paraId="42D3F1A8" w14:textId="06E2734A"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ويذهب عالم النفس </w:t>
      </w:r>
      <w:r w:rsidRPr="00026AAC">
        <w:rPr>
          <w:rFonts w:ascii="Calibri" w:hAnsi="Calibri" w:cs="KFGQPC Uthman Taha Naskh"/>
          <w:b/>
          <w:bCs/>
          <w:sz w:val="36"/>
          <w:szCs w:val="36"/>
          <w:rtl/>
          <w:lang w:bidi="ar-EG"/>
        </w:rPr>
        <w:t>دونالد هوفمان</w:t>
      </w:r>
      <w:r w:rsidR="003F6188" w:rsidRPr="00026AAC">
        <w:rPr>
          <w:rFonts w:ascii="Calibri" w:hAnsi="Calibri" w:cs="KFGQPC Uthman Taha Naskh" w:hint="cs"/>
          <w:sz w:val="36"/>
          <w:szCs w:val="36"/>
          <w:vertAlign w:val="superscript"/>
          <w:rtl/>
          <w:lang w:bidi="ar-EG"/>
        </w:rPr>
        <w:t>(</w:t>
      </w:r>
      <w:r w:rsidR="003F6188" w:rsidRPr="00026AAC">
        <w:rPr>
          <w:rStyle w:val="FootnoteReference"/>
          <w:rFonts w:ascii="Calibri" w:hAnsi="Calibri" w:cs="KFGQPC Uthman Taha Naskh"/>
          <w:b/>
          <w:bCs/>
          <w:sz w:val="36"/>
          <w:szCs w:val="36"/>
          <w:rtl/>
          <w:lang w:bidi="ar-EG"/>
        </w:rPr>
        <w:footnoteReference w:id="35"/>
      </w:r>
      <w:r w:rsidR="003F6188" w:rsidRPr="00026AAC">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الذي أمضى الع</w:t>
      </w:r>
      <w:r w:rsidR="003F618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ق</w:t>
      </w:r>
      <w:r w:rsidR="003F618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الثلاثة الماضية في دراسة الوعي من زاوية داروينية، إلى أنّ الت</w:t>
      </w:r>
      <w:r w:rsidR="003F618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طوّر قد شَكَّلَ وَعْيَنا بإخفاء حقائق من الو</w:t>
      </w:r>
      <w:r w:rsidR="00D148C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ج</w:t>
      </w:r>
      <w:r w:rsidR="00D148C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ودِ لا نحتاجها. وكانت خ</w:t>
      </w:r>
      <w:r w:rsidR="008C09D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لاصةُ أبحاثه أنّ </w:t>
      </w:r>
      <w:r w:rsidRPr="00026AAC">
        <w:rPr>
          <w:rFonts w:ascii="Calibri" w:hAnsi="Calibri" w:cs="KFGQPC Uthman Taha Naskh"/>
          <w:sz w:val="36"/>
          <w:szCs w:val="36"/>
          <w:rtl/>
          <w:lang w:bidi="ar-EG"/>
        </w:rPr>
        <w:lastRenderedPageBreak/>
        <w:t>العالم الذي ق</w:t>
      </w:r>
      <w:r w:rsidR="008C09D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8C09D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لنا من خلال وَعْينا لا يُمث</w:t>
      </w:r>
      <w:r w:rsidR="008C09D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 الواقع. بل يقول إنّ وَعْيَنا بالواقع زائف</w:t>
      </w:r>
      <w:r w:rsidR="008C09D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وقد نَحَتَهُ الت</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طوُّرُ فينا لأن</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ه يزيد من</w:t>
      </w:r>
      <w:r w:rsidR="002F66B9" w:rsidRPr="00026AAC">
        <w:rPr>
          <w:rFonts w:ascii="Calibri" w:hAnsi="Calibri" w:cs="KFGQPC Uthman Taha Naskh"/>
          <w:color w:val="FF0000"/>
          <w:sz w:val="36"/>
          <w:szCs w:val="36"/>
          <w:rtl/>
          <w:lang w:bidi="ar-EG"/>
        </w:rPr>
        <w:t xml:space="preserve"> </w:t>
      </w:r>
      <w:r w:rsidRPr="00026AAC">
        <w:rPr>
          <w:rFonts w:ascii="Calibri" w:hAnsi="Calibri" w:cs="KFGQPC Uthman Taha Naskh"/>
          <w:color w:val="FF0000"/>
          <w:sz w:val="36"/>
          <w:szCs w:val="36"/>
          <w:rtl/>
          <w:lang w:bidi="ar-EG"/>
        </w:rPr>
        <w:t>الق</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درة الت</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كي</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ف</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ي</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ة الت</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طو</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ر</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ي</w:t>
      </w:r>
      <w:r w:rsidR="008C09D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ة للإنسان عن طريق دفع الحقيقة إلى الانقراض</w:t>
      </w:r>
      <w:r w:rsidRPr="00026AAC">
        <w:rPr>
          <w:rFonts w:ascii="Calibri" w:hAnsi="Calibri" w:cs="KFGQPC Uthman Taha Naskh"/>
          <w:sz w:val="36"/>
          <w:szCs w:val="36"/>
          <w:rtl/>
          <w:lang w:bidi="ar-EG"/>
        </w:rPr>
        <w:t>!</w:t>
      </w:r>
    </w:p>
    <w:p w14:paraId="05374487" w14:textId="77777777" w:rsidR="00D148CB" w:rsidRPr="00026AAC" w:rsidRDefault="00D148CB"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Amanda Gefter, </w:t>
      </w:r>
      <w:r w:rsidRPr="00026AAC">
        <w:rPr>
          <w:rFonts w:ascii="Calibri" w:hAnsi="Calibri" w:cs="KFGQPC Uthman Taha Naskh"/>
          <w:b/>
          <w:bCs/>
          <w:i/>
          <w:iCs/>
          <w:sz w:val="36"/>
          <w:szCs w:val="36"/>
          <w:lang w:bidi="ar-EG"/>
        </w:rPr>
        <w:t>The Evolutionary Argument Against Reality</w:t>
      </w:r>
      <w:r w:rsidRPr="00026AAC">
        <w:rPr>
          <w:rFonts w:ascii="Calibri" w:hAnsi="Calibri" w:cs="KFGQPC Uthman Taha Naskh"/>
          <w:sz w:val="36"/>
          <w:szCs w:val="36"/>
          <w:lang w:bidi="ar-EG"/>
        </w:rPr>
        <w:t>, Quanta Magazine, April 21, 2016</w:t>
      </w:r>
    </w:p>
    <w:p w14:paraId="344C9C87" w14:textId="3C0D3871" w:rsidR="00D148CB" w:rsidRPr="00026AAC" w:rsidRDefault="00D905BC" w:rsidP="00760830">
      <w:pPr>
        <w:widowControl w:val="0"/>
        <w:spacing w:line="240" w:lineRule="auto"/>
        <w:jc w:val="both"/>
        <w:rPr>
          <w:rFonts w:ascii="Calibri" w:hAnsi="Calibri" w:cs="KFGQPC Uthman Taha Naskh"/>
          <w:sz w:val="36"/>
          <w:szCs w:val="36"/>
          <w:lang w:bidi="ar-EG"/>
        </w:rPr>
      </w:pPr>
      <w:hyperlink r:id="rId12" w:history="1">
        <w:r w:rsidRPr="00026AAC">
          <w:rPr>
            <w:rStyle w:val="Hyperlink"/>
            <w:rFonts w:ascii="Calibri" w:hAnsi="Calibri" w:cs="KFGQPC Uthman Taha Naskh"/>
            <w:sz w:val="36"/>
            <w:szCs w:val="36"/>
            <w:lang w:bidi="ar-EG"/>
          </w:rPr>
          <w:t>https://www.quantamagazine.org/the-evolutionary-argument-against-reality-20160421</w:t>
        </w:r>
      </w:hyperlink>
      <w:r w:rsidRPr="00026AAC">
        <w:rPr>
          <w:rFonts w:ascii="Calibri" w:hAnsi="Calibri" w:cs="KFGQPC Uthman Taha Naskh"/>
          <w:sz w:val="36"/>
          <w:szCs w:val="36"/>
          <w:lang w:bidi="ar-EG"/>
        </w:rPr>
        <w:t xml:space="preserve"> </w:t>
      </w:r>
    </w:p>
    <w:p w14:paraId="6222BB44" w14:textId="2C64F51B" w:rsidR="00AE36D8" w:rsidRPr="00026AAC" w:rsidRDefault="00AE36D8" w:rsidP="00AE36D8">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hint="cs"/>
          <w:sz w:val="36"/>
          <w:szCs w:val="36"/>
          <w:rtl/>
          <w:lang w:bidi="ar-EG"/>
        </w:rPr>
        <w:t>وعِلْمُنا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بأنَّ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الدِّماغ</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في</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المنظور</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الإلحادي</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غير</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جدير</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بالتَّصديقِ</w:t>
      </w:r>
      <w:r w:rsidRPr="00026AAC">
        <w:rPr>
          <w:rFonts w:ascii="Calibri" w:hAnsi="Calibri" w:cs="KFGQPC Uthman Taha Naskh"/>
          <w:sz w:val="36"/>
          <w:szCs w:val="36"/>
          <w:rtl/>
          <w:lang w:bidi="ar-EG"/>
        </w:rPr>
        <w:t xml:space="preserve"> </w:t>
      </w:r>
      <w:r w:rsidRPr="00026AAC">
        <w:rPr>
          <w:rFonts w:ascii="Times New Roman" w:hAnsi="Times New Roman" w:cs="Times New Roman" w:hint="cs"/>
          <w:sz w:val="36"/>
          <w:szCs w:val="36"/>
          <w:rtl/>
          <w:lang w:bidi="ar-EG"/>
        </w:rPr>
        <w:t>–</w:t>
      </w:r>
      <w:r w:rsidRPr="00026AAC">
        <w:rPr>
          <w:rFonts w:ascii="Calibri" w:hAnsi="Calibri" w:cs="KFGQPC Uthman Taha Naskh" w:hint="cs"/>
          <w:sz w:val="36"/>
          <w:szCs w:val="36"/>
          <w:rtl/>
          <w:lang w:bidi="ar-EG"/>
        </w:rPr>
        <w:t>لأنَّه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لا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يَنْشَأ</w:t>
      </w:r>
      <w:r w:rsidR="00026D34" w:rsidRPr="00026AAC">
        <w:rPr>
          <w:rFonts w:ascii="Calibri" w:hAnsi="Calibri" w:cs="KFGQPC Uthman Taha Naskh" w:hint="cs"/>
          <w:sz w:val="36"/>
          <w:szCs w:val="36"/>
          <w:rtl/>
          <w:lang w:bidi="ar-EG"/>
        </w:rPr>
        <w:t xml:space="preserve"> من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الل</w:t>
      </w:r>
      <w:r w:rsidR="00026D34" w:rsidRPr="00026AAC">
        <w:rPr>
          <w:rFonts w:ascii="Calibri" w:hAnsi="Calibri" w:cs="KFGQPC Uthman Taha Naskh" w:hint="cs"/>
          <w:sz w:val="36"/>
          <w:szCs w:val="36"/>
          <w:rtl/>
          <w:lang w:bidi="ar-EG"/>
        </w:rPr>
        <w:t>َّ</w:t>
      </w:r>
      <w:r w:rsidRPr="00026AAC">
        <w:rPr>
          <w:rFonts w:ascii="Calibri" w:hAnsi="Calibri" w:cs="KFGQPC Uthman Taha Naskh" w:hint="cs"/>
          <w:sz w:val="36"/>
          <w:szCs w:val="36"/>
          <w:rtl/>
          <w:lang w:bidi="ar-EG"/>
        </w:rPr>
        <w:t>اعقل</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عقل</w:t>
      </w:r>
      <w:r w:rsidR="00026D34" w:rsidRPr="00026AAC">
        <w:rPr>
          <w:rFonts w:ascii="Calibri" w:hAnsi="Calibri" w:cs="KFGQPC Uthman Taha Naskh" w:hint="cs"/>
          <w:sz w:val="36"/>
          <w:szCs w:val="36"/>
          <w:rtl/>
          <w:lang w:bidi="ar-EG"/>
        </w:rPr>
        <w:t>ٌ</w:t>
      </w:r>
      <w:r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إذ</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العشوائية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مهما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تسلّط</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على</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آثارها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الانتخاب</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الط</w:t>
      </w:r>
      <w:r w:rsidR="00026D34" w:rsidRPr="00026AAC">
        <w:rPr>
          <w:rFonts w:ascii="Calibri" w:hAnsi="Calibri" w:cs="KFGQPC Uthman Taha Naskh" w:hint="cs"/>
          <w:sz w:val="36"/>
          <w:szCs w:val="36"/>
          <w:rtl/>
          <w:lang w:bidi="ar-EG"/>
        </w:rPr>
        <w:t>َّ</w:t>
      </w:r>
      <w:r w:rsidRPr="00026AAC">
        <w:rPr>
          <w:rFonts w:ascii="Calibri" w:hAnsi="Calibri" w:cs="KFGQPC Uthman Taha Naskh" w:hint="cs"/>
          <w:sz w:val="36"/>
          <w:szCs w:val="36"/>
          <w:rtl/>
          <w:lang w:bidi="ar-EG"/>
        </w:rPr>
        <w:t>بيعي</w:t>
      </w:r>
      <w:r w:rsidR="00026D34" w:rsidRPr="00026AAC">
        <w:rPr>
          <w:rFonts w:ascii="Calibri" w:hAnsi="Calibri" w:cs="KFGQPC Uthman Taha Naskh" w:hint="cs"/>
          <w:sz w:val="36"/>
          <w:szCs w:val="36"/>
          <w:rtl/>
          <w:lang w:bidi="ar-EG"/>
        </w:rPr>
        <w:t>ُّ</w:t>
      </w:r>
      <w:r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فإنّها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لا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تملك</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أن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تُنتج</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آلة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تعقِلُ</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الو</w:t>
      </w:r>
      <w:r w:rsidR="00026D34" w:rsidRPr="00026AAC">
        <w:rPr>
          <w:rFonts w:ascii="Calibri" w:hAnsi="Calibri" w:cs="KFGQPC Uthman Taha Naskh" w:hint="cs"/>
          <w:sz w:val="36"/>
          <w:szCs w:val="36"/>
          <w:rtl/>
          <w:lang w:bidi="ar-EG"/>
        </w:rPr>
        <w:t>ُ</w:t>
      </w:r>
      <w:r w:rsidRPr="00026AAC">
        <w:rPr>
          <w:rFonts w:ascii="Calibri" w:hAnsi="Calibri" w:cs="KFGQPC Uthman Taha Naskh" w:hint="cs"/>
          <w:sz w:val="36"/>
          <w:szCs w:val="36"/>
          <w:rtl/>
          <w:lang w:bidi="ar-EG"/>
        </w:rPr>
        <w:t>ج</w:t>
      </w:r>
      <w:r w:rsidR="00026D34" w:rsidRPr="00026AAC">
        <w:rPr>
          <w:rFonts w:ascii="Calibri" w:hAnsi="Calibri" w:cs="KFGQPC Uthman Taha Naskh" w:hint="cs"/>
          <w:sz w:val="36"/>
          <w:szCs w:val="36"/>
          <w:rtl/>
          <w:lang w:bidi="ar-EG"/>
        </w:rPr>
        <w:t>ُ</w:t>
      </w:r>
      <w:r w:rsidRPr="00026AAC">
        <w:rPr>
          <w:rFonts w:ascii="Calibri" w:hAnsi="Calibri" w:cs="KFGQPC Uthman Taha Naskh" w:hint="cs"/>
          <w:sz w:val="36"/>
          <w:szCs w:val="36"/>
          <w:rtl/>
          <w:lang w:bidi="ar-EG"/>
        </w:rPr>
        <w:t>ود</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كما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هو</w:t>
      </w:r>
      <w:r w:rsidRPr="00026AAC">
        <w:rPr>
          <w:rFonts w:ascii="Calibri" w:hAnsi="Calibri" w:cs="KFGQPC Uthman Taha Naskh"/>
          <w:sz w:val="36"/>
          <w:szCs w:val="36"/>
          <w:rtl/>
          <w:lang w:bidi="ar-EG"/>
        </w:rPr>
        <w:t>.</w:t>
      </w:r>
    </w:p>
    <w:p w14:paraId="4E27BCFD" w14:textId="20E0CBED"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14" w:name="_Toc181187975"/>
      <w:r w:rsidRPr="00026AAC">
        <w:rPr>
          <w:rFonts w:ascii="Calibri" w:hAnsi="Calibri" w:cs="KFGQPC Uthman Taha Naskh"/>
          <w:b/>
          <w:bCs/>
          <w:sz w:val="36"/>
          <w:szCs w:val="36"/>
          <w:u w:val="single"/>
          <w:rtl/>
          <w:lang w:bidi="ar-EG"/>
        </w:rPr>
        <w:t>الد</w:t>
      </w:r>
      <w:r w:rsidR="00026D34"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م</w:t>
      </w:r>
      <w:r w:rsidR="00026D34"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اغ</w:t>
      </w:r>
      <w:r w:rsidR="00026D34" w:rsidRPr="00026AAC">
        <w:rPr>
          <w:rFonts w:ascii="Calibri" w:hAnsi="Calibri" w:cs="KFGQPC Uthman Taha Naskh" w:hint="cs"/>
          <w:b/>
          <w:bCs/>
          <w:sz w:val="36"/>
          <w:szCs w:val="36"/>
          <w:u w:val="single"/>
          <w:rtl/>
          <w:lang w:bidi="ar-EG"/>
        </w:rPr>
        <w:t>ُ</w:t>
      </w:r>
      <w:r w:rsidR="00A00C9F"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 الآل</w:t>
      </w:r>
      <w:r w:rsidR="00026D34" w:rsidRPr="00026AA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 الصَّمَّاءُ</w:t>
      </w:r>
      <w:bookmarkEnd w:id="14"/>
    </w:p>
    <w:p w14:paraId="29D355AE" w14:textId="2F93480A" w:rsidR="00BC078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لا شيء في الو</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غير الذ</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وما عدا ذلك خ</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رافة لا يدعمها الع</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الحديث.</w:t>
      </w:r>
    </w:p>
    <w:p w14:paraId="59831668" w14:textId="7EF5A9BA" w:rsidR="00BC078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ذاك عنوان كبير يرفعه الملاحدة، فيه غُر</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وجَزْم بالع</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بلا ب</w:t>
      </w:r>
      <w:r w:rsidR="00026D34"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رهان.</w:t>
      </w:r>
    </w:p>
    <w:p w14:paraId="3A49FBEA" w14:textId="68F22290" w:rsidR="00BC078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ولنفهم حقيقة الأزمة، علينا أن نرجع إلى الثواني الأولى للانفجار العظيم.. ونسأل</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ماذا كان عندها، وإلى ماذا آلَ ما كان بعدها؟</w:t>
      </w:r>
    </w:p>
    <w:p w14:paraId="203C8445" w14:textId="291E7E67" w:rsidR="00BC078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في كون</w:t>
      </w:r>
      <w:r w:rsidR="00431AA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ماد</w:t>
      </w:r>
      <w:r w:rsidR="00431AA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 لم يَخْلُقُهُ إله</w:t>
      </w:r>
      <w:r w:rsidR="00431AA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من العَدَم، ولم يُنَظ</w:t>
      </w:r>
      <w:r w:rsidR="00431AA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عَمَلَهُ قانون مخلوق</w:t>
      </w:r>
      <w:r w:rsidR="00431AA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بحكمةٍ وقُدْرة، لا ح</w:t>
      </w:r>
      <w:r w:rsidR="00431AA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431AA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أنّ</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أَدْمِغَتَنا قد خُلِقت للت</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فكير الس</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ليم الم</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هي</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أ</w:t>
      </w:r>
      <w:r w:rsidR="00BC0784"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لف</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الع</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م</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ن حولنا. </w:t>
      </w:r>
      <w:r w:rsidRPr="00026AAC">
        <w:rPr>
          <w:rFonts w:ascii="Calibri" w:hAnsi="Calibri" w:cs="KFGQPC Uthman Taha Naskh"/>
          <w:color w:val="FF0000"/>
          <w:sz w:val="36"/>
          <w:szCs w:val="36"/>
          <w:rtl/>
          <w:lang w:bidi="ar-EG"/>
        </w:rPr>
        <w:t>ما الد</w:t>
      </w:r>
      <w:r w:rsidR="00C200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ماغ س</w:t>
      </w:r>
      <w:r w:rsidR="00C200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و</w:t>
      </w:r>
      <w:r w:rsidR="00C200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ى ذرّاتٍ م</w:t>
      </w:r>
      <w:r w:rsidR="00C200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تآلفة</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وخلايا م</w:t>
      </w:r>
      <w:r w:rsidR="00C20042"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تراكمة</w:t>
      </w:r>
      <w:r w:rsidRPr="00026AAC">
        <w:rPr>
          <w:rFonts w:ascii="Calibri" w:hAnsi="Calibri" w:cs="KFGQPC Uthman Taha Naskh"/>
          <w:sz w:val="36"/>
          <w:szCs w:val="36"/>
          <w:rtl/>
          <w:lang w:bidi="ar-EG"/>
        </w:rPr>
        <w:t xml:space="preserve">، </w:t>
      </w:r>
      <w:r w:rsidRPr="00026AAC">
        <w:rPr>
          <w:rFonts w:ascii="Calibri" w:hAnsi="Calibri" w:cs="KFGQPC Uthman Taha Naskh"/>
          <w:color w:val="FF0000"/>
          <w:sz w:val="36"/>
          <w:szCs w:val="36"/>
          <w:rtl/>
          <w:lang w:bidi="ar-EG"/>
        </w:rPr>
        <w:t>ولا شيء بعد ذلك غير ذلك</w:t>
      </w:r>
      <w:r w:rsidRPr="00026AAC">
        <w:rPr>
          <w:rFonts w:ascii="Calibri" w:hAnsi="Calibri" w:cs="KFGQPC Uthman Taha Naskh"/>
          <w:sz w:val="36"/>
          <w:szCs w:val="36"/>
          <w:rtl/>
          <w:lang w:bidi="ar-EG"/>
        </w:rPr>
        <w:t>. وهل باجتماع الذ</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ّات والخلايا والأعصاب تهبنا الط</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بيعة آلةً لإدراكِ الع</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كما هو</w:t>
      </w:r>
      <w:r w:rsidR="00327AF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ما الذي يجعل الذ</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ات والخلايا والأعصاب تأبه لأن نكون على و</w:t>
      </w:r>
      <w:r w:rsidR="00C20042" w:rsidRPr="00026AAC">
        <w:rPr>
          <w:rFonts w:ascii="Calibri" w:hAnsi="Calibri" w:cs="KFGQPC Uthman Taha Naskh" w:hint="cs"/>
          <w:sz w:val="36"/>
          <w:szCs w:val="36"/>
          <w:rtl/>
          <w:lang w:bidi="ar-EG"/>
        </w:rPr>
        <w:t>عْ</w:t>
      </w:r>
      <w:r w:rsidRPr="00026AAC">
        <w:rPr>
          <w:rFonts w:ascii="Calibri" w:hAnsi="Calibri" w:cs="KFGQPC Uthman Taha Naskh"/>
          <w:sz w:val="36"/>
          <w:szCs w:val="36"/>
          <w:rtl/>
          <w:lang w:bidi="ar-EG"/>
        </w:rPr>
        <w:t>ي</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صائب</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بالع</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327AF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وإذا رغبت في ذلك</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فما الذي يعطيها الق</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درة على ذلك، وفاقد الشيء لا يعطيه.</w:t>
      </w:r>
    </w:p>
    <w:p w14:paraId="2E47E7BA" w14:textId="47DE388D"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يقول </w:t>
      </w:r>
      <w:r w:rsidRPr="00026AAC">
        <w:rPr>
          <w:rFonts w:ascii="Calibri" w:hAnsi="Calibri" w:cs="KFGQPC Uthman Taha Naskh"/>
          <w:b/>
          <w:bCs/>
          <w:sz w:val="36"/>
          <w:szCs w:val="36"/>
          <w:rtl/>
          <w:lang w:bidi="ar-EG"/>
        </w:rPr>
        <w:t>سي.</w:t>
      </w:r>
      <w:r w:rsidR="00A509F2" w:rsidRPr="00026AAC">
        <w:rPr>
          <w:rFonts w:ascii="Calibri" w:hAnsi="Calibri" w:cs="KFGQPC Uthman Taha Naskh"/>
          <w:b/>
          <w:bCs/>
          <w:sz w:val="36"/>
          <w:szCs w:val="36"/>
          <w:rtl/>
          <w:lang w:bidi="ar-EG"/>
        </w:rPr>
        <w:t xml:space="preserve"> </w:t>
      </w:r>
      <w:r w:rsidRPr="00026AAC">
        <w:rPr>
          <w:rFonts w:ascii="Calibri" w:hAnsi="Calibri" w:cs="KFGQPC Uthman Taha Naskh"/>
          <w:b/>
          <w:bCs/>
          <w:sz w:val="36"/>
          <w:szCs w:val="36"/>
          <w:rtl/>
          <w:lang w:bidi="ar-EG"/>
        </w:rPr>
        <w:t>أس. لويس</w:t>
      </w:r>
      <w:r w:rsidRPr="00026AAC">
        <w:rPr>
          <w:rFonts w:ascii="Calibri" w:hAnsi="Calibri" w:cs="KFGQPC Uthman Taha Naskh"/>
          <w:sz w:val="36"/>
          <w:szCs w:val="36"/>
          <w:rtl/>
          <w:lang w:bidi="ar-EG"/>
        </w:rPr>
        <w:t xml:space="preserve"> -شارحًا هذه الم</w:t>
      </w:r>
      <w:r w:rsidR="00C20042"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عضلة-</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color w:val="002060"/>
          <w:sz w:val="36"/>
          <w:szCs w:val="36"/>
          <w:rtl/>
          <w:lang w:bidi="ar-EG"/>
        </w:rPr>
        <w:t>إذا كانت الع</w:t>
      </w:r>
      <w:r w:rsidR="00A509F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A509F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ول تعتمد ك</w:t>
      </w:r>
      <w:r w:rsidR="00A509F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A509F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A509F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ا على الأدمغة، وكانت الأدمغة تعتمد على الكيمياء الحيوية، وكانت الكيمياء الحيوية تعتمد </w:t>
      </w:r>
      <w:r w:rsidR="0015064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على الم</w:t>
      </w:r>
      <w:r w:rsidR="00C20042"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د</w:t>
      </w:r>
      <w:r w:rsidR="00C20042"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ى الط</w:t>
      </w:r>
      <w:r w:rsidR="00C20042"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ويل) على الت</w:t>
      </w:r>
      <w:r w:rsidR="0015064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دفّ</w:t>
      </w:r>
      <w:r w:rsidR="0015064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 الذي لا معنى له للذ</w:t>
      </w:r>
      <w:r w:rsidR="0015064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رّات؛ فأنا لا أستطيع أن أفهم كيف ينبغي أن يكون لفكر تلك الع</w:t>
      </w:r>
      <w:r w:rsidR="0015064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15064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ول أيّ أهم</w:t>
      </w:r>
      <w:r w:rsidR="0015064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15064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أكبر من صوت الر</w:t>
      </w:r>
      <w:r w:rsidR="0015064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يح الذي ي</w:t>
      </w:r>
      <w:r w:rsidR="00C20042"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ه</w:t>
      </w:r>
      <w:r w:rsidR="00C20042"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بُّ على الأشجار</w:t>
      </w:r>
      <w:r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5827205F" w14:textId="714F07EA" w:rsidR="00150640" w:rsidRPr="00026AAC" w:rsidRDefault="00150640"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lastRenderedPageBreak/>
        <w:t xml:space="preserve">C. S. Lewis, </w:t>
      </w:r>
      <w:r w:rsidRPr="00026AAC">
        <w:rPr>
          <w:rFonts w:ascii="Calibri" w:hAnsi="Calibri" w:cs="KFGQPC Uthman Taha Naskh"/>
          <w:b/>
          <w:bCs/>
          <w:i/>
          <w:iCs/>
          <w:sz w:val="36"/>
          <w:szCs w:val="36"/>
          <w:lang w:bidi="ar-EG"/>
        </w:rPr>
        <w:t>The Weight of Glory</w:t>
      </w:r>
      <w:r w:rsidRPr="00026AAC">
        <w:rPr>
          <w:rFonts w:ascii="Calibri" w:hAnsi="Calibri" w:cs="KFGQPC Uthman Taha Naskh"/>
          <w:sz w:val="36"/>
          <w:szCs w:val="36"/>
          <w:lang w:bidi="ar-EG"/>
        </w:rPr>
        <w:t xml:space="preserve"> (New York: Zondervan, 2001), p139.</w:t>
      </w:r>
    </w:p>
    <w:p w14:paraId="1D07FF4A" w14:textId="77777777" w:rsidR="00BC0784"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نحن نتحدّث عن إمكان وجود عقل عاقل</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إذا كانت المادة بذراتها هي كل شيء</w:t>
      </w:r>
      <w:r w:rsidR="00BC0784" w:rsidRPr="00026AAC">
        <w:rPr>
          <w:rFonts w:ascii="Calibri" w:hAnsi="Calibri" w:cs="KFGQPC Uthman Taha Naskh"/>
          <w:sz w:val="36"/>
          <w:szCs w:val="36"/>
          <w:rtl/>
          <w:lang w:bidi="ar-EG"/>
        </w:rPr>
        <w:t>.</w:t>
      </w:r>
    </w:p>
    <w:p w14:paraId="5B3C62F1" w14:textId="66A34A6B"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يقول البيولوجيُّ التَّطوُّرِيُّ الملحِدُ المعروف </w:t>
      </w:r>
      <w:r w:rsidRPr="00026AAC">
        <w:rPr>
          <w:rFonts w:ascii="Calibri" w:hAnsi="Calibri" w:cs="KFGQPC Uthman Taha Naskh"/>
          <w:b/>
          <w:bCs/>
          <w:sz w:val="36"/>
          <w:szCs w:val="36"/>
          <w:rtl/>
          <w:lang w:bidi="ar-EG"/>
        </w:rPr>
        <w:t>هالدين</w:t>
      </w:r>
      <w:r w:rsidR="000A264F" w:rsidRPr="00026AAC">
        <w:rPr>
          <w:rFonts w:ascii="Calibri" w:hAnsi="Calibri" w:cs="KFGQPC Uthman Taha Naskh" w:hint="cs"/>
          <w:sz w:val="36"/>
          <w:szCs w:val="36"/>
          <w:vertAlign w:val="superscript"/>
          <w:rtl/>
          <w:lang w:bidi="ar-EG"/>
        </w:rPr>
        <w:t>(</w:t>
      </w:r>
      <w:r w:rsidR="000A264F" w:rsidRPr="00026AAC">
        <w:rPr>
          <w:rStyle w:val="FootnoteReference"/>
          <w:rFonts w:ascii="Calibri" w:hAnsi="Calibri" w:cs="KFGQPC Uthman Taha Naskh"/>
          <w:b/>
          <w:bCs/>
          <w:sz w:val="36"/>
          <w:szCs w:val="36"/>
          <w:rtl/>
          <w:lang w:bidi="ar-EG"/>
        </w:rPr>
        <w:footnoteReference w:id="36"/>
      </w:r>
      <w:r w:rsidR="000A264F" w:rsidRPr="00026AAC">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w:t>
      </w:r>
      <w:r w:rsidRPr="00026AAC">
        <w:rPr>
          <w:rFonts w:ascii="Calibri" w:hAnsi="Calibri" w:cs="KFGQPC Uthman Taha Naskh"/>
          <w:b/>
          <w:bCs/>
          <w:color w:val="002060"/>
          <w:sz w:val="36"/>
          <w:szCs w:val="36"/>
          <w:rtl/>
          <w:lang w:bidi="ar-EG"/>
        </w:rPr>
        <w:t>إذا تم</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تحديد نشاطي الذ</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هني ك</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بوساطة حركات الذ</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ات في دماغي، فلا ي</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وج</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 عندها لدي</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سبب يدعو إلى افتراض أن</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عتقداتي صحيحة... وبالت</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الي ليس لديّ أي سبب لافتراض أن</w:t>
      </w:r>
      <w:r w:rsidR="00347E5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عقلي يتكو</w:t>
      </w:r>
      <w:r w:rsidR="003271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م</w:t>
      </w:r>
      <w:r w:rsidR="003271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ذر</w:t>
      </w:r>
      <w:r w:rsidR="003271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ات</w:t>
      </w:r>
      <w:r w:rsidR="00150640"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062A6FBA" w14:textId="4CAF0952" w:rsidR="00150640" w:rsidRPr="00026AAC" w:rsidRDefault="00347E57"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J.B.S. Haldane, </w:t>
      </w:r>
      <w:r w:rsidRPr="00026AAC">
        <w:rPr>
          <w:rFonts w:ascii="Calibri" w:hAnsi="Calibri" w:cs="KFGQPC Uthman Taha Naskh"/>
          <w:b/>
          <w:bCs/>
          <w:i/>
          <w:iCs/>
          <w:sz w:val="36"/>
          <w:szCs w:val="36"/>
          <w:lang w:bidi="ar-EG"/>
        </w:rPr>
        <w:t>Possible Worlds</w:t>
      </w:r>
      <w:r w:rsidRPr="00026AAC">
        <w:rPr>
          <w:rFonts w:ascii="Calibri" w:hAnsi="Calibri" w:cs="KFGQPC Uthman Taha Naskh"/>
          <w:sz w:val="36"/>
          <w:szCs w:val="36"/>
          <w:lang w:bidi="ar-EG"/>
        </w:rPr>
        <w:t xml:space="preserve"> (NJ: Transaction Publishers, 2009), p209.</w:t>
      </w:r>
    </w:p>
    <w:p w14:paraId="36AC9A9B" w14:textId="4F2C4171"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وتقول الفيلسوفة الملحدة </w:t>
      </w:r>
      <w:r w:rsidRPr="00026AAC">
        <w:rPr>
          <w:rFonts w:ascii="Calibri" w:hAnsi="Calibri" w:cs="KFGQPC Uthman Taha Naskh"/>
          <w:b/>
          <w:bCs/>
          <w:sz w:val="36"/>
          <w:szCs w:val="36"/>
          <w:rtl/>
          <w:lang w:bidi="ar-EG"/>
        </w:rPr>
        <w:t>بارتيشيا تشيرشلاند</w:t>
      </w:r>
      <w:r w:rsidR="00DF1383" w:rsidRPr="00026AAC">
        <w:rPr>
          <w:rFonts w:ascii="Calibri" w:hAnsi="Calibri" w:cs="KFGQPC Uthman Taha Naskh" w:hint="cs"/>
          <w:sz w:val="36"/>
          <w:szCs w:val="36"/>
          <w:vertAlign w:val="superscript"/>
          <w:rtl/>
          <w:lang w:bidi="ar-EG"/>
        </w:rPr>
        <w:t>(</w:t>
      </w:r>
      <w:r w:rsidR="00DF1383" w:rsidRPr="00026AAC">
        <w:rPr>
          <w:rStyle w:val="FootnoteReference"/>
          <w:rFonts w:ascii="Calibri" w:hAnsi="Calibri" w:cs="KFGQPC Uthman Taha Naskh"/>
          <w:b/>
          <w:bCs/>
          <w:sz w:val="36"/>
          <w:szCs w:val="36"/>
          <w:rtl/>
          <w:lang w:bidi="ar-EG"/>
        </w:rPr>
        <w:footnoteReference w:id="37"/>
      </w:r>
      <w:r w:rsidR="00DF1383" w:rsidRPr="00026AAC">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w:t>
      </w:r>
      <w:r w:rsidRPr="00026AAC">
        <w:rPr>
          <w:rFonts w:ascii="Calibri" w:hAnsi="Calibri" w:cs="KFGQPC Uthman Taha Naskh"/>
          <w:b/>
          <w:bCs/>
          <w:color w:val="FF0000"/>
          <w:sz w:val="36"/>
          <w:szCs w:val="36"/>
          <w:rtl/>
          <w:lang w:bidi="ar-EG"/>
        </w:rPr>
        <w:t>إن</w:t>
      </w:r>
      <w:r w:rsidR="0032710A" w:rsidRPr="00026AAC">
        <w:rPr>
          <w:rFonts w:ascii="Calibri" w:hAnsi="Calibri" w:cs="KFGQPC Uthman Taha Naskh"/>
          <w:b/>
          <w:bCs/>
          <w:color w:val="FF0000"/>
          <w:sz w:val="36"/>
          <w:szCs w:val="36"/>
          <w:rtl/>
          <w:lang w:bidi="ar-EG"/>
        </w:rPr>
        <w:t>َّ</w:t>
      </w:r>
      <w:r w:rsidRPr="00026AAC">
        <w:rPr>
          <w:rFonts w:ascii="Calibri" w:hAnsi="Calibri" w:cs="KFGQPC Uthman Taha Naskh"/>
          <w:b/>
          <w:bCs/>
          <w:color w:val="FF0000"/>
          <w:sz w:val="36"/>
          <w:szCs w:val="36"/>
          <w:rtl/>
          <w:lang w:bidi="ar-EG"/>
        </w:rPr>
        <w:t xml:space="preserve"> الن</w:t>
      </w:r>
      <w:r w:rsidR="0032710A" w:rsidRPr="00026AAC">
        <w:rPr>
          <w:rFonts w:ascii="Calibri" w:hAnsi="Calibri" w:cs="KFGQPC Uthman Taha Naskh"/>
          <w:b/>
          <w:bCs/>
          <w:color w:val="FF0000"/>
          <w:sz w:val="36"/>
          <w:szCs w:val="36"/>
          <w:rtl/>
          <w:lang w:bidi="ar-EG"/>
        </w:rPr>
        <w:t>ِّ</w:t>
      </w:r>
      <w:r w:rsidRPr="00026AAC">
        <w:rPr>
          <w:rFonts w:ascii="Calibri" w:hAnsi="Calibri" w:cs="KFGQPC Uthman Taha Naskh"/>
          <w:b/>
          <w:bCs/>
          <w:color w:val="FF0000"/>
          <w:sz w:val="36"/>
          <w:szCs w:val="36"/>
          <w:rtl/>
          <w:lang w:bidi="ar-EG"/>
        </w:rPr>
        <w:t>ظام العصبي يُمك</w:t>
      </w:r>
      <w:r w:rsidR="0032710A" w:rsidRPr="00026AAC">
        <w:rPr>
          <w:rFonts w:ascii="Calibri" w:hAnsi="Calibri" w:cs="KFGQPC Uthman Taha Naskh"/>
          <w:b/>
          <w:bCs/>
          <w:color w:val="FF0000"/>
          <w:sz w:val="36"/>
          <w:szCs w:val="36"/>
          <w:rtl/>
          <w:lang w:bidi="ar-EG"/>
        </w:rPr>
        <w:t>ِّ</w:t>
      </w:r>
      <w:r w:rsidRPr="00026AAC">
        <w:rPr>
          <w:rFonts w:ascii="Calibri" w:hAnsi="Calibri" w:cs="KFGQPC Uthman Taha Naskh"/>
          <w:b/>
          <w:bCs/>
          <w:color w:val="FF0000"/>
          <w:sz w:val="36"/>
          <w:szCs w:val="36"/>
          <w:rtl/>
          <w:lang w:bidi="ar-EG"/>
        </w:rPr>
        <w:t>ن الكائن الحيَّ من النّجاح في تأدية أربع وظائف</w:t>
      </w:r>
      <w:r w:rsidR="003271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الت</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غذية، واله</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ر</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ب، والق</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ت</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ال، والت</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كاث</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ر. الجهد الر</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ئيس للجهاز العصبي هو إبلاغ أجزاء الج</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س</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 حيث يجب أن تكون؛ م</w:t>
      </w:r>
      <w:r w:rsidR="003271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أجل بقاء الكائن الحي</w:t>
      </w:r>
      <w:r w:rsidR="0032710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الحقيقة بلا ش</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ك</w:t>
      </w:r>
      <w:r w:rsidR="007D2330"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تقع في المرتبة الأخيرة</w:t>
      </w:r>
      <w:r w:rsidRPr="00026AAC">
        <w:rPr>
          <w:rFonts w:ascii="Calibri" w:hAnsi="Calibri" w:cs="KFGQPC Uthman Taha Naskh"/>
          <w:sz w:val="36"/>
          <w:szCs w:val="36"/>
          <w:rtl/>
          <w:lang w:bidi="ar-EG"/>
        </w:rPr>
        <w:t>».</w:t>
      </w:r>
    </w:p>
    <w:p w14:paraId="7DAB0BF4" w14:textId="4DA00B33" w:rsidR="00150640" w:rsidRPr="00026AAC" w:rsidRDefault="00150640"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Patricia Churchland. Cited in: Alvin Plantinga, </w:t>
      </w:r>
      <w:r w:rsidRPr="00026AAC">
        <w:rPr>
          <w:rFonts w:ascii="Calibri" w:hAnsi="Calibri" w:cs="KFGQPC Uthman Taha Naskh"/>
          <w:b/>
          <w:bCs/>
          <w:i/>
          <w:iCs/>
          <w:sz w:val="36"/>
          <w:szCs w:val="36"/>
          <w:lang w:bidi="ar-EG"/>
        </w:rPr>
        <w:t>Where the Conflict Really Lies: Science, Religion, and Naturalism</w:t>
      </w:r>
      <w:r w:rsidRPr="00026AAC">
        <w:rPr>
          <w:rFonts w:ascii="Calibri" w:hAnsi="Calibri" w:cs="KFGQPC Uthman Taha Naskh"/>
          <w:sz w:val="36"/>
          <w:szCs w:val="36"/>
          <w:lang w:bidi="ar-EG"/>
        </w:rPr>
        <w:t xml:space="preserve"> (OUP, 2011), p315</w:t>
      </w:r>
      <w:r w:rsidR="0032710A" w:rsidRPr="00026AAC">
        <w:rPr>
          <w:rFonts w:ascii="Calibri" w:hAnsi="Calibri" w:cs="KFGQPC Uthman Taha Naskh"/>
          <w:sz w:val="36"/>
          <w:szCs w:val="36"/>
          <w:lang w:bidi="ar-EG"/>
        </w:rPr>
        <w:t>.</w:t>
      </w:r>
    </w:p>
    <w:p w14:paraId="141A68F2" w14:textId="62694467"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ون</w:t>
      </w:r>
      <w:r w:rsidR="001B6A98" w:rsidRPr="00026AAC">
        <w:rPr>
          <w:rFonts w:ascii="Calibri" w:hAnsi="Calibri" w:cs="KFGQPC Uthman Taha Naskh"/>
          <w:sz w:val="36"/>
          <w:szCs w:val="36"/>
          <w:rtl/>
          <w:lang w:bidi="ar-EG"/>
        </w:rPr>
        <w:t>بَّ</w:t>
      </w:r>
      <w:r w:rsidRPr="00026AAC">
        <w:rPr>
          <w:rFonts w:ascii="Calibri" w:hAnsi="Calibri" w:cs="KFGQPC Uthman Taha Naskh"/>
          <w:sz w:val="36"/>
          <w:szCs w:val="36"/>
          <w:rtl/>
          <w:lang w:bidi="ar-EG"/>
        </w:rPr>
        <w:t xml:space="preserve">ه الفيلسوف الملحد </w:t>
      </w:r>
      <w:r w:rsidRPr="00026AAC">
        <w:rPr>
          <w:rFonts w:ascii="Calibri" w:hAnsi="Calibri" w:cs="KFGQPC Uthman Taha Naskh"/>
          <w:b/>
          <w:bCs/>
          <w:sz w:val="36"/>
          <w:szCs w:val="36"/>
          <w:rtl/>
          <w:lang w:bidi="ar-EG"/>
        </w:rPr>
        <w:t>روزنبرج</w:t>
      </w:r>
      <w:r w:rsidRPr="00026AAC">
        <w:rPr>
          <w:rFonts w:ascii="Calibri" w:hAnsi="Calibri" w:cs="KFGQPC Uthman Taha Naskh"/>
          <w:sz w:val="36"/>
          <w:szCs w:val="36"/>
          <w:rtl/>
          <w:lang w:bidi="ar-EG"/>
        </w:rPr>
        <w:t xml:space="preserve"> </w:t>
      </w:r>
      <w:r w:rsidR="00F93E0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في إشارته إلى الط</w:t>
      </w:r>
      <w:r w:rsidR="007D233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بيعة الم</w:t>
      </w:r>
      <w:r w:rsidR="007D233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اد</w:t>
      </w:r>
      <w:r w:rsidR="007D233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7D233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للد</w:t>
      </w:r>
      <w:r w:rsidR="007D233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ماغ- إلى حقيقة أن</w:t>
      </w:r>
      <w:r w:rsidR="00F93E0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الد</w:t>
      </w:r>
      <w:r w:rsidR="00F93E0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ماغ مجموع</w:t>
      </w:r>
      <w:r w:rsidR="00F93E0C"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عصبونات، وكلّ عصبون يعمل بشكل</w:t>
      </w:r>
      <w:r w:rsidR="007D233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فردي</w:t>
      </w:r>
      <w:r w:rsidR="00F93E0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في إطار تعاون م</w:t>
      </w:r>
      <w:r w:rsidR="00F93E0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شترك مع بقيّة العصبونات. ولو أن</w:t>
      </w:r>
      <w:r w:rsidR="001E443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حَلَّلْنا عَمَلَ كُلِّ عصبون لمفرده؛ فلن نجد فيه فكرةً أو بعض فكرة؛ فمنتجه ماد</w:t>
      </w:r>
      <w:r w:rsidR="007D233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7D233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صِرفُ</w:t>
      </w:r>
      <w:r w:rsidR="00A00C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وأم</w:t>
      </w:r>
      <w:r w:rsidR="007D2330"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إذا جمعت الصُّورة كاملة؛ بَدَتْ وكأن</w:t>
      </w:r>
      <w:r w:rsidR="001E443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نا نُفَكِّرُ في شيء</w:t>
      </w:r>
      <w:r w:rsidR="001E443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ما، وإن كُنَّا في الحقيقة لا نُفَكِّرُ في شيء خارج</w:t>
      </w:r>
      <w:r w:rsidR="001B6A98"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أَدْمغتنَا</w:t>
      </w:r>
      <w:r w:rsidR="001E4436" w:rsidRPr="00026AAC">
        <w:rPr>
          <w:rFonts w:ascii="Calibri" w:hAnsi="Calibri" w:cs="KFGQPC Uthman Taha Naskh"/>
          <w:sz w:val="36"/>
          <w:szCs w:val="36"/>
          <w:rtl/>
          <w:lang w:bidi="ar-EG"/>
        </w:rPr>
        <w:t>.</w:t>
      </w:r>
    </w:p>
    <w:p w14:paraId="00F8CC33" w14:textId="088CC366" w:rsidR="00150640" w:rsidRPr="00026AAC" w:rsidRDefault="00150640" w:rsidP="00760830">
      <w:pPr>
        <w:widowControl w:val="0"/>
        <w:tabs>
          <w:tab w:val="right" w:pos="10800"/>
        </w:tabs>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Alexander Rosenberg, </w:t>
      </w:r>
      <w:r w:rsidRPr="00026AAC">
        <w:rPr>
          <w:rFonts w:ascii="Calibri" w:hAnsi="Calibri" w:cs="KFGQPC Uthman Taha Naskh"/>
          <w:b/>
          <w:bCs/>
          <w:i/>
          <w:iCs/>
          <w:sz w:val="36"/>
          <w:szCs w:val="36"/>
          <w:lang w:bidi="ar-EG"/>
        </w:rPr>
        <w:t>The Atheist 's Guide to Reality</w:t>
      </w:r>
      <w:r w:rsidRPr="00026AAC">
        <w:rPr>
          <w:rFonts w:ascii="Calibri" w:hAnsi="Calibri" w:cs="KFGQPC Uthman Taha Naskh"/>
          <w:sz w:val="36"/>
          <w:szCs w:val="36"/>
          <w:lang w:bidi="ar-EG"/>
        </w:rPr>
        <w:t>, pp.190-191</w:t>
      </w:r>
      <w:r w:rsidRPr="00026AAC">
        <w:rPr>
          <w:rFonts w:ascii="Calibri" w:hAnsi="Calibri" w:cs="KFGQPC Uthman Taha Naskh"/>
          <w:sz w:val="36"/>
          <w:szCs w:val="36"/>
          <w:rtl/>
          <w:lang w:bidi="ar-EG"/>
        </w:rPr>
        <w:t xml:space="preserve"> .</w:t>
      </w:r>
    </w:p>
    <w:p w14:paraId="5438BB7E" w14:textId="4D3B24E5"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أعلن </w:t>
      </w:r>
      <w:r w:rsidRPr="00026AAC">
        <w:rPr>
          <w:rFonts w:ascii="Calibri" w:hAnsi="Calibri" w:cs="KFGQPC Uthman Taha Naskh"/>
          <w:b/>
          <w:bCs/>
          <w:sz w:val="36"/>
          <w:szCs w:val="36"/>
          <w:rtl/>
          <w:lang w:bidi="ar-EG"/>
        </w:rPr>
        <w:t>روزنبرج</w:t>
      </w:r>
      <w:r w:rsidRPr="00026AAC">
        <w:rPr>
          <w:rFonts w:ascii="Calibri" w:hAnsi="Calibri" w:cs="KFGQPC Uthman Taha Naskh"/>
          <w:sz w:val="36"/>
          <w:szCs w:val="36"/>
          <w:rtl/>
          <w:lang w:bidi="ar-EG"/>
        </w:rPr>
        <w:t xml:space="preserve"> فشل كلّ م</w:t>
      </w:r>
      <w:r w:rsidR="001E443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حاولات إثبات أن</w:t>
      </w:r>
      <w:r w:rsidR="001E443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الد</w:t>
      </w:r>
      <w:r w:rsidR="001E443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ماغ قادر</w:t>
      </w:r>
      <w:r w:rsidR="001E443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أن ي</w:t>
      </w:r>
      <w:r w:rsidR="001E443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فك</w:t>
      </w:r>
      <w:r w:rsidR="001E443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 بصدق وأمانة حول شيء ما في الكون</w:t>
      </w:r>
      <w:r w:rsidR="00A00C9F" w:rsidRPr="00026AAC">
        <w:rPr>
          <w:rFonts w:ascii="Calibri" w:hAnsi="Calibri" w:cs="KFGQPC Uthman Taha Naskh"/>
          <w:sz w:val="36"/>
          <w:szCs w:val="36"/>
          <w:rtl/>
          <w:lang w:bidi="ar-EG"/>
        </w:rPr>
        <w:t>.</w:t>
      </w:r>
    </w:p>
    <w:p w14:paraId="1CBCF8CE" w14:textId="5BB3E53C" w:rsidR="00150640" w:rsidRPr="00026AAC" w:rsidRDefault="00347E57" w:rsidP="00760830">
      <w:pPr>
        <w:widowControl w:val="0"/>
        <w:tabs>
          <w:tab w:val="right" w:pos="10800"/>
        </w:tabs>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Alexander Rosenberg, </w:t>
      </w:r>
      <w:r w:rsidRPr="00026AAC">
        <w:rPr>
          <w:rFonts w:ascii="Calibri" w:hAnsi="Calibri" w:cs="KFGQPC Uthman Taha Naskh"/>
          <w:b/>
          <w:bCs/>
          <w:i/>
          <w:iCs/>
          <w:sz w:val="36"/>
          <w:szCs w:val="36"/>
          <w:lang w:bidi="ar-EG"/>
        </w:rPr>
        <w:t>The Atheist 's Guide to Reality</w:t>
      </w:r>
      <w:r w:rsidRPr="00026AAC">
        <w:rPr>
          <w:rFonts w:ascii="Calibri" w:hAnsi="Calibri" w:cs="KFGQPC Uthman Taha Naskh"/>
          <w:sz w:val="36"/>
          <w:szCs w:val="36"/>
          <w:lang w:bidi="ar-EG"/>
        </w:rPr>
        <w:t>, pp.325-326.</w:t>
      </w:r>
    </w:p>
    <w:p w14:paraId="6CA24CDD" w14:textId="79235CA2" w:rsidR="001B6A9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الإيمان بالعقل سابق للإلحاد إدراكيًا</w:t>
      </w:r>
      <w:r w:rsidRPr="00026AAC">
        <w:rPr>
          <w:rFonts w:ascii="Calibri" w:hAnsi="Calibri" w:cs="KFGQPC Uthman Taha Naskh"/>
          <w:sz w:val="36"/>
          <w:szCs w:val="36"/>
          <w:rtl/>
          <w:lang w:bidi="ar-EG"/>
        </w:rPr>
        <w:t>، والإيمان بالله سابق للإيمان معرفيا</w:t>
      </w:r>
      <w:r w:rsidR="00A00C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وبغير الإيمان بالله</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لا سبيل </w:t>
      </w:r>
      <w:r w:rsidRPr="00026AAC">
        <w:rPr>
          <w:rFonts w:ascii="Calibri" w:hAnsi="Calibri" w:cs="KFGQPC Uthman Taha Naskh"/>
          <w:sz w:val="36"/>
          <w:szCs w:val="36"/>
          <w:rtl/>
          <w:lang w:bidi="ar-EG"/>
        </w:rPr>
        <w:lastRenderedPageBreak/>
        <w:t>للت</w:t>
      </w:r>
      <w:r w:rsidR="002719EA"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فكير في الإلحاد صِدْقًا أو كَذِبًا.</w:t>
      </w:r>
    </w:p>
    <w:p w14:paraId="7A069F6C" w14:textId="0E29CA34"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ما المخرج من هذا المأزق؛ حيث يَهْدِمُ الإلحاد</w:t>
      </w:r>
      <w:r w:rsidR="001246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الإلحاد</w:t>
      </w:r>
      <w:r w:rsidR="001246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6B1EE060" w14:textId="4C2B688A"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وقف الفيلسوف الأمريكي </w:t>
      </w:r>
      <w:r w:rsidRPr="00026AAC">
        <w:rPr>
          <w:rFonts w:ascii="Calibri" w:hAnsi="Calibri" w:cs="KFGQPC Uthman Taha Naskh"/>
          <w:b/>
          <w:bCs/>
          <w:sz w:val="36"/>
          <w:szCs w:val="36"/>
          <w:rtl/>
          <w:lang w:bidi="ar-EG"/>
        </w:rPr>
        <w:t>بول كوبان</w:t>
      </w:r>
      <w:r w:rsidRPr="00026AAC">
        <w:rPr>
          <w:rFonts w:ascii="Calibri" w:hAnsi="Calibri" w:cs="KFGQPC Uthman Taha Naskh"/>
          <w:sz w:val="36"/>
          <w:szCs w:val="36"/>
          <w:rtl/>
          <w:lang w:bidi="ar-EG"/>
        </w:rPr>
        <w:t xml:space="preserve"> بعد م</w:t>
      </w:r>
      <w:r w:rsidR="00091B4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حاضرة ألقاها </w:t>
      </w:r>
      <w:r w:rsidRPr="00026AAC">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سنة 2011</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ليسأل </w:t>
      </w:r>
      <w:r w:rsidRPr="00026AAC">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عن دَعواه تف</w:t>
      </w:r>
      <w:r w:rsidR="0012464E" w:rsidRPr="00026AAC">
        <w:rPr>
          <w:rFonts w:ascii="Calibri" w:hAnsi="Calibri" w:cs="KFGQPC Uthman Taha Naskh"/>
          <w:sz w:val="36"/>
          <w:szCs w:val="36"/>
          <w:rtl/>
          <w:lang w:bidi="ar-EG"/>
        </w:rPr>
        <w:t>وُّ</w:t>
      </w:r>
      <w:r w:rsidRPr="00026AAC">
        <w:rPr>
          <w:rFonts w:ascii="Calibri" w:hAnsi="Calibri" w:cs="KFGQPC Uthman Taha Naskh"/>
          <w:sz w:val="36"/>
          <w:szCs w:val="36"/>
          <w:rtl/>
          <w:lang w:bidi="ar-EG"/>
        </w:rPr>
        <w:t>قَ الم</w:t>
      </w:r>
      <w:r w:rsidR="00091B4B"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عقلانيًا على المؤمن ضمن الن</w:t>
      </w:r>
      <w:r w:rsidR="00320F3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ظرة الط</w:t>
      </w:r>
      <w:r w:rsidR="00320F3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بيعانية؛ إذ وفقًا لكتاب </w:t>
      </w:r>
      <w:r w:rsidRPr="00026AAC">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w:t>
      </w:r>
      <w:r w:rsidRPr="00026AAC">
        <w:rPr>
          <w:rFonts w:ascii="Calibri" w:hAnsi="Calibri" w:cs="KFGQPC Uthman Taha Naskh"/>
          <w:b/>
          <w:bCs/>
          <w:sz w:val="36"/>
          <w:szCs w:val="36"/>
          <w:rtl/>
          <w:lang w:bidi="ar-EG"/>
        </w:rPr>
        <w:t>نهر خارج من عَدْن</w:t>
      </w:r>
      <w:r w:rsidRPr="00026AAC">
        <w:rPr>
          <w:rFonts w:ascii="Calibri" w:hAnsi="Calibri" w:cs="KFGQPC Uthman Taha Naskh"/>
          <w:sz w:val="36"/>
          <w:szCs w:val="36"/>
          <w:rtl/>
          <w:lang w:bidi="ar-EG"/>
        </w:rPr>
        <w:t>»، نحن جميعًا نرقص على موسيقى الحمض الن</w:t>
      </w:r>
      <w:r w:rsidR="00320F3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ووي الخاص</w:t>
      </w:r>
      <w:r w:rsidR="00320F3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بنا؛ فكيف يتفوّ</w:t>
      </w:r>
      <w:r w:rsidR="00320F3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ق الملحِدُ على غيره في باب العقلانية إذا كان مخ</w:t>
      </w:r>
      <w:r w:rsidR="00320F3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-كغيره- أسير الفيزياء العمياء؟!</w:t>
      </w:r>
    </w:p>
    <w:p w14:paraId="1E3E5243" w14:textId="053E88CD" w:rsidR="0012464E"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أجاب </w:t>
      </w:r>
      <w:r w:rsidRPr="00026AAC">
        <w:rPr>
          <w:rFonts w:ascii="Calibri" w:hAnsi="Calibri" w:cs="KFGQPC Uthman Taha Naskh"/>
          <w:b/>
          <w:bCs/>
          <w:sz w:val="36"/>
          <w:szCs w:val="36"/>
          <w:rtl/>
          <w:lang w:bidi="ar-EG"/>
        </w:rPr>
        <w:t xml:space="preserve">داوكنز </w:t>
      </w:r>
      <w:r w:rsidRPr="00026AAC">
        <w:rPr>
          <w:rFonts w:ascii="Calibri" w:hAnsi="Calibri" w:cs="KFGQPC Uthman Taha Naskh"/>
          <w:sz w:val="36"/>
          <w:szCs w:val="36"/>
          <w:rtl/>
          <w:lang w:bidi="ar-EG"/>
        </w:rPr>
        <w:t>السُّؤال بس</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ؤال قال فيه: </w:t>
      </w:r>
      <w:r w:rsidR="004A70C6"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إذا أردت</w:t>
      </w:r>
      <w:r w:rsidR="00B10891"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أن تسألني لماذا أنا واثق</w:t>
      </w:r>
      <w:r w:rsidR="00B10891"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B10891"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أنّ</w:t>
      </w:r>
      <w:r w:rsidR="0012464E"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عقلانيتي الع</w:t>
      </w:r>
      <w:r w:rsidR="00B10891"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w:t>
      </w:r>
      <w:r w:rsidR="00B10891"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B10891"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B10891"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هي الإجابة الص</w:t>
      </w:r>
      <w:r w:rsidR="00B10891"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حيحة؛ فجوابي هو أن</w:t>
      </w:r>
      <w:r w:rsidR="00B10891" w:rsidRPr="00026AA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ها ذات فعالية (</w:t>
      </w:r>
      <w:r w:rsidR="00341445" w:rsidRPr="00026AAC">
        <w:rPr>
          <w:rFonts w:ascii="Calibri" w:hAnsi="Calibri" w:cs="KFGQPC Uthman Taha Naskh"/>
          <w:b/>
          <w:bCs/>
          <w:color w:val="002060"/>
          <w:sz w:val="36"/>
          <w:szCs w:val="36"/>
          <w:lang w:bidi="ar-EG"/>
        </w:rPr>
        <w:t>it works</w:t>
      </w:r>
      <w:r w:rsidRPr="00026AAC">
        <w:rPr>
          <w:rFonts w:ascii="Calibri" w:hAnsi="Calibri" w:cs="KFGQPC Uthman Taha Naskh"/>
          <w:b/>
          <w:bCs/>
          <w:color w:val="002060"/>
          <w:sz w:val="36"/>
          <w:szCs w:val="36"/>
          <w:rtl/>
          <w:lang w:bidi="ar-EG"/>
        </w:rPr>
        <w:t>)</w:t>
      </w:r>
      <w:r w:rsidR="004A70C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1C65CC63" w14:textId="2DC13D65" w:rsidR="004A70C6" w:rsidRPr="00026AAC" w:rsidRDefault="004A70C6"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Peter S. Williams, </w:t>
      </w:r>
      <w:r w:rsidRPr="00026AAC">
        <w:rPr>
          <w:rFonts w:ascii="Calibri" w:hAnsi="Calibri" w:cs="KFGQPC Uthman Taha Naskh"/>
          <w:b/>
          <w:bCs/>
          <w:i/>
          <w:iCs/>
          <w:sz w:val="36"/>
          <w:szCs w:val="36"/>
          <w:lang w:bidi="ar-EG"/>
        </w:rPr>
        <w:t>C. S. Lewis vs the New Atheists</w:t>
      </w:r>
      <w:r w:rsidRPr="00026AAC">
        <w:rPr>
          <w:rFonts w:ascii="Calibri" w:hAnsi="Calibri" w:cs="KFGQPC Uthman Taha Naskh"/>
          <w:sz w:val="36"/>
          <w:szCs w:val="36"/>
          <w:lang w:bidi="ar-EG"/>
        </w:rPr>
        <w:t xml:space="preserve"> (London: Paternoster, 2013), pp. 112-113.</w:t>
      </w:r>
    </w:p>
    <w:p w14:paraId="670BD1C9" w14:textId="5BABEB3A"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color w:val="FF0000"/>
          <w:sz w:val="36"/>
          <w:szCs w:val="36"/>
          <w:rtl/>
          <w:lang w:bidi="ar-EG"/>
        </w:rPr>
        <w:t>للأسف، لم يفهم داوكنز أَهَمَّ اعتراض على العقلانية الإلحادية</w:t>
      </w:r>
      <w:r w:rsidRPr="00026AAC">
        <w:rPr>
          <w:rFonts w:ascii="Calibri" w:hAnsi="Calibri" w:cs="KFGQPC Uthman Taha Naskh"/>
          <w:sz w:val="36"/>
          <w:szCs w:val="36"/>
          <w:rtl/>
          <w:lang w:bidi="ar-EG"/>
        </w:rPr>
        <w:t>.</w:t>
      </w:r>
    </w:p>
    <w:p w14:paraId="77866CC8" w14:textId="04B35A4F" w:rsidR="0012464E" w:rsidRPr="00026AAC" w:rsidRDefault="00B85E18" w:rsidP="00760830">
      <w:pPr>
        <w:widowControl w:val="0"/>
        <w:bidi/>
        <w:spacing w:line="240" w:lineRule="auto"/>
        <w:jc w:val="both"/>
        <w:rPr>
          <w:rFonts w:ascii="Calibri" w:hAnsi="Calibri" w:cs="KFGQPC Uthman Taha Naskh"/>
          <w:sz w:val="36"/>
          <w:szCs w:val="36"/>
          <w:rtl/>
          <w:lang w:bidi="fa-IR"/>
        </w:rPr>
      </w:pPr>
      <w:r w:rsidRPr="00026AAC">
        <w:rPr>
          <w:rFonts w:ascii="Calibri" w:hAnsi="Calibri" w:cs="KFGQPC Uthman Taha Naskh"/>
          <w:sz w:val="36"/>
          <w:szCs w:val="36"/>
          <w:rtl/>
          <w:lang w:bidi="ar-EG"/>
        </w:rPr>
        <w:t xml:space="preserve">لقد كان يكفي </w:t>
      </w:r>
      <w:r w:rsidRPr="00026AAC">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أن يُجيب بما قَرَّرَهُ لاحقًا في كتابه «</w:t>
      </w:r>
      <w:r w:rsidRPr="00026AAC">
        <w:rPr>
          <w:rFonts w:ascii="Calibri" w:hAnsi="Calibri" w:cs="KFGQPC Uthman Taha Naskh"/>
          <w:b/>
          <w:bCs/>
          <w:sz w:val="36"/>
          <w:szCs w:val="36"/>
          <w:rtl/>
          <w:lang w:bidi="ar-EG"/>
        </w:rPr>
        <w:t>تجاوز الإله</w:t>
      </w:r>
      <w:r w:rsidRPr="00026AAC">
        <w:rPr>
          <w:rFonts w:ascii="Calibri" w:hAnsi="Calibri" w:cs="KFGQPC Uthman Taha Naskh"/>
          <w:sz w:val="36"/>
          <w:szCs w:val="36"/>
          <w:rtl/>
          <w:lang w:bidi="ar-EG"/>
        </w:rPr>
        <w:t>» م</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أن</w:t>
      </w:r>
      <w:r w:rsidR="004A70C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الد</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ماغ يأبه بما هو عملي</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ناجع وإن لم يُطابق الواقع؛ لأن</w:t>
      </w:r>
      <w:r w:rsidR="004A70C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مطلب الكائن الحي</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تحقيق البقاء</w:t>
      </w:r>
      <w:r w:rsidRPr="00026AAC">
        <w:rPr>
          <w:rFonts w:ascii="Calibri" w:hAnsi="Calibri" w:cs="KFGQPC Uthman Taha Naskh"/>
          <w:sz w:val="36"/>
          <w:szCs w:val="36"/>
          <w:rtl/>
          <w:lang w:bidi="fa-IR"/>
        </w:rPr>
        <w:t>.</w:t>
      </w:r>
    </w:p>
    <w:p w14:paraId="25B79907" w14:textId="476393A1" w:rsidR="004A70C6" w:rsidRPr="00026AAC" w:rsidRDefault="004A70C6"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Dawkins, </w:t>
      </w:r>
      <w:r w:rsidRPr="00026AAC">
        <w:rPr>
          <w:rFonts w:ascii="Calibri" w:hAnsi="Calibri" w:cs="KFGQPC Uthman Taha Naskh"/>
          <w:b/>
          <w:bCs/>
          <w:i/>
          <w:iCs/>
          <w:sz w:val="36"/>
          <w:szCs w:val="36"/>
          <w:lang w:bidi="ar-EG"/>
        </w:rPr>
        <w:t>Outgrowing God</w:t>
      </w:r>
      <w:r w:rsidRPr="00026AAC">
        <w:rPr>
          <w:rFonts w:ascii="Calibri" w:hAnsi="Calibri" w:cs="KFGQPC Uthman Taha Naskh"/>
          <w:sz w:val="36"/>
          <w:szCs w:val="36"/>
          <w:lang w:bidi="ar-EG"/>
        </w:rPr>
        <w:t xml:space="preserve"> (New York: Random House, 2019), p226.</w:t>
      </w:r>
    </w:p>
    <w:p w14:paraId="75BB6223" w14:textId="1B4488AC"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الكمبيوتر ليس هو فقط تلك الق</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ط</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ع المعدنية المجموعة على شكل صندوق </w:t>
      </w:r>
      <w:r w:rsidRPr="00026AAC">
        <w:rPr>
          <w:rFonts w:ascii="Calibri" w:hAnsi="Calibri" w:cs="KFGQPC Uthman Taha Naskh"/>
          <w:sz w:val="36"/>
          <w:szCs w:val="36"/>
          <w:lang w:bidi="ar-EG"/>
        </w:rPr>
        <w:t>Hardware</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وإن</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 هو أكبر م</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ذلك؛ فهو هذه المعادن والبرمجة غير الماد</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ة </w:t>
      </w:r>
      <w:r w:rsidRPr="00026AAC">
        <w:rPr>
          <w:rFonts w:ascii="Calibri" w:hAnsi="Calibri" w:cs="KFGQPC Uthman Taha Naskh"/>
          <w:sz w:val="36"/>
          <w:szCs w:val="36"/>
          <w:lang w:bidi="ar-EG"/>
        </w:rPr>
        <w:t>software</w:t>
      </w:r>
      <w:r w:rsidRPr="00026AAC">
        <w:rPr>
          <w:rFonts w:ascii="Calibri" w:hAnsi="Calibri" w:cs="KFGQPC Uthman Taha Naskh"/>
          <w:sz w:val="36"/>
          <w:szCs w:val="36"/>
          <w:rtl/>
          <w:lang w:bidi="ar-EG"/>
        </w:rPr>
        <w:t xml:space="preserve"> الس</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ابقة لها. والكمبيوتر بذلك رهين البرمجة الذ</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ك</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لعمله للو</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ص</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ول إلى الص</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واب، مع افتقاده للإرادة الح</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للت</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فكير.</w:t>
      </w:r>
    </w:p>
    <w:p w14:paraId="07A7F051" w14:textId="26B77348"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كما أشار </w:t>
      </w:r>
      <w:r w:rsidRPr="00026AAC">
        <w:rPr>
          <w:rFonts w:ascii="Calibri" w:hAnsi="Calibri" w:cs="KFGQPC Uthman Taha Naskh"/>
          <w:b/>
          <w:bCs/>
          <w:sz w:val="36"/>
          <w:szCs w:val="36"/>
          <w:rtl/>
          <w:lang w:bidi="ar-EG"/>
        </w:rPr>
        <w:t>ناجل</w:t>
      </w:r>
      <w:r w:rsidRPr="00026AAC">
        <w:rPr>
          <w:rFonts w:ascii="Calibri" w:hAnsi="Calibri" w:cs="KFGQPC Uthman Taha Naskh"/>
          <w:sz w:val="36"/>
          <w:szCs w:val="36"/>
          <w:rtl/>
          <w:lang w:bidi="ar-EG"/>
        </w:rPr>
        <w:t xml:space="preserve"> إلى أن</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طبيعة العملية العقلية بطابعها غير الماديّ</w:t>
      </w:r>
      <w:r w:rsidR="00507E41" w:rsidRPr="00026AAC">
        <w:rPr>
          <w:rFonts w:ascii="Calibri" w:hAnsi="Calibri" w:cs="KFGQPC Uthman Taha Naskh"/>
          <w:sz w:val="36"/>
          <w:szCs w:val="36"/>
          <w:rtl/>
          <w:lang w:bidi="ar-EG"/>
        </w:rPr>
        <w:t>.</w:t>
      </w:r>
    </w:p>
    <w:p w14:paraId="50221338" w14:textId="6882FF2B" w:rsidR="00507E41"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لا شك أن</w:t>
      </w:r>
      <w:r w:rsidR="00B10891"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ه لا سبيل لإثبات صدقِ العَقْلِ من خارجه أو داخله</w:t>
      </w:r>
      <w:r w:rsidRPr="00026AAC">
        <w:rPr>
          <w:rFonts w:ascii="Calibri" w:hAnsi="Calibri" w:cs="KFGQPC Uthman Taha Naskh"/>
          <w:sz w:val="36"/>
          <w:szCs w:val="36"/>
          <w:rtl/>
          <w:lang w:bidi="ar-EG"/>
        </w:rPr>
        <w:t>؛ لأنّ كُلَّ قراءة نقديّة للعقل تطوي في داخلها الإقرار بح</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العقل؛ والإيمان بالعقل مُقدّمةٌ أُولى غير ب</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رهانية لكلّ تفكير.</w:t>
      </w:r>
    </w:p>
    <w:p w14:paraId="6732B597" w14:textId="1D55BABA" w:rsidR="00507E41"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 الإشكال في تصديق العقل إلحاديًا، هو أنّ الر</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ؤية الكونية الإلحادية تَضُمُّ م</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قدّ</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مات تمنع تصديق العقل، </w:t>
      </w:r>
      <w:r w:rsidRPr="00026AAC">
        <w:rPr>
          <w:rFonts w:ascii="Calibri" w:hAnsi="Calibri" w:cs="KFGQPC Uthman Taha Naskh"/>
          <w:sz w:val="36"/>
          <w:szCs w:val="36"/>
          <w:rtl/>
          <w:lang w:bidi="ar-EG"/>
        </w:rPr>
        <w:lastRenderedPageBreak/>
        <w:t>وهذه المقدّماتُ هي نَفْيُّ الحِكْمَةِ الم</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تعالية عن الكون كُليّة</w:t>
      </w:r>
      <w:r w:rsidR="00B10891"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وَرَدُّ الأَمرِ كُلِّهِ إلى العشوائية التي طَرَاً عليها لاحقًا عَمَلُ الانتخاب الطبيعي.</w:t>
      </w:r>
    </w:p>
    <w:p w14:paraId="081B234A" w14:textId="322737A7" w:rsidR="00B85E18" w:rsidRPr="00026AAC" w:rsidRDefault="00C55434"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002060"/>
          <w:sz w:val="36"/>
          <w:szCs w:val="36"/>
          <w:rtl/>
          <w:lang w:bidi="ar-EG"/>
        </w:rPr>
        <w:t>عندما نسمع بعض الم</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حاولات الجديدة لتفسير الت</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فكير أو الل</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غة أو الإرادة </w:t>
      </w:r>
      <w:r w:rsidR="00B85E18" w:rsidRPr="00026AAC">
        <w:rPr>
          <w:rFonts w:ascii="Calibri" w:hAnsi="Calibri" w:cs="KFGQPC Uthman Taha Naskh"/>
          <w:b/>
          <w:bCs/>
          <w:color w:val="FF0000"/>
          <w:sz w:val="36"/>
          <w:szCs w:val="36"/>
          <w:rtl/>
          <w:lang w:bidi="ar-EG"/>
        </w:rPr>
        <w:t>بصورة طبيعانية</w:t>
      </w:r>
      <w:r w:rsidR="00B85E18" w:rsidRPr="00026AAC">
        <w:rPr>
          <w:rFonts w:ascii="Calibri" w:hAnsi="Calibri" w:cs="KFGQPC Uthman Taha Naskh"/>
          <w:b/>
          <w:bCs/>
          <w:color w:val="002060"/>
          <w:sz w:val="36"/>
          <w:szCs w:val="36"/>
          <w:rtl/>
          <w:lang w:bidi="ar-EG"/>
        </w:rPr>
        <w:t>؛ يجب أن يكون رَدُّ فِعْلِنَا كما لو ق</w:t>
      </w:r>
      <w:r w:rsidR="004733FF"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يل لنا إن</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شخصًا ما قد رَسَمَ دائرةً مُربَّعةً</w:t>
      </w:r>
      <w:r w:rsidR="00FA525A" w:rsidRPr="00026AAC">
        <w:rPr>
          <w:rFonts w:ascii="Calibri" w:hAnsi="Calibri" w:cs="KFGQPC Uthman Taha Naskh"/>
          <w:b/>
          <w:bCs/>
          <w:color w:val="002060"/>
          <w:sz w:val="36"/>
          <w:szCs w:val="36"/>
          <w:rtl/>
          <w:lang w:bidi="ar-EG"/>
        </w:rPr>
        <w:t>!</w:t>
      </w:r>
      <w:r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الفيلسوف </w:t>
      </w:r>
      <w:r w:rsidR="00B85E18" w:rsidRPr="00026AAC">
        <w:rPr>
          <w:rFonts w:ascii="Calibri" w:hAnsi="Calibri" w:cs="KFGQPC Uthman Taha Naskh"/>
          <w:b/>
          <w:bCs/>
          <w:sz w:val="36"/>
          <w:szCs w:val="36"/>
          <w:rtl/>
          <w:lang w:bidi="ar-EG"/>
        </w:rPr>
        <w:t>بيتر غيتش</w:t>
      </w:r>
      <w:r w:rsidR="00B85E18" w:rsidRPr="00026AAC">
        <w:rPr>
          <w:rFonts w:ascii="Calibri" w:hAnsi="Calibri" w:cs="KFGQPC Uthman Taha Naskh"/>
          <w:sz w:val="36"/>
          <w:szCs w:val="36"/>
          <w:rtl/>
          <w:lang w:bidi="ar-EG"/>
        </w:rPr>
        <w:t>.</w:t>
      </w:r>
      <w:r w:rsidR="004733FF" w:rsidRPr="00026AAC">
        <w:rPr>
          <w:rFonts w:ascii="Calibri" w:hAnsi="Calibri" w:cs="KFGQPC Uthman Taha Naskh" w:hint="cs"/>
          <w:sz w:val="36"/>
          <w:szCs w:val="36"/>
          <w:vertAlign w:val="superscript"/>
          <w:rtl/>
          <w:lang w:bidi="ar-EG"/>
        </w:rPr>
        <w:t>(</w:t>
      </w:r>
      <w:r w:rsidR="004733FF" w:rsidRPr="00026AAC">
        <w:rPr>
          <w:rStyle w:val="FootnoteReference"/>
          <w:rFonts w:ascii="Calibri" w:hAnsi="Calibri" w:cs="KFGQPC Uthman Taha Naskh"/>
          <w:b/>
          <w:bCs/>
          <w:sz w:val="36"/>
          <w:szCs w:val="36"/>
          <w:rtl/>
          <w:lang w:bidi="ar-EG"/>
        </w:rPr>
        <w:footnoteReference w:id="38"/>
      </w:r>
      <w:r w:rsidR="004733FF" w:rsidRPr="00026AAC">
        <w:rPr>
          <w:rFonts w:ascii="Calibri" w:hAnsi="Calibri" w:cs="KFGQPC Uthman Taha Naskh" w:hint="cs"/>
          <w:sz w:val="36"/>
          <w:szCs w:val="36"/>
          <w:vertAlign w:val="superscript"/>
          <w:rtl/>
          <w:lang w:bidi="ar-EG"/>
        </w:rPr>
        <w:t>)</w:t>
      </w:r>
    </w:p>
    <w:p w14:paraId="12BE64C7" w14:textId="5476AC56" w:rsidR="00C55434" w:rsidRPr="00026AAC" w:rsidRDefault="00C55434"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Peter Geach, </w:t>
      </w:r>
      <w:r w:rsidRPr="00026AAC">
        <w:rPr>
          <w:rFonts w:ascii="Calibri" w:hAnsi="Calibri" w:cs="KFGQPC Uthman Taha Naskh"/>
          <w:b/>
          <w:bCs/>
          <w:i/>
          <w:iCs/>
          <w:sz w:val="36"/>
          <w:szCs w:val="36"/>
          <w:lang w:bidi="ar-EG"/>
        </w:rPr>
        <w:t xml:space="preserve">The Virtues </w:t>
      </w:r>
      <w:r w:rsidRPr="00026AAC">
        <w:rPr>
          <w:rFonts w:ascii="Calibri" w:hAnsi="Calibri" w:cs="KFGQPC Uthman Taha Naskh"/>
          <w:sz w:val="36"/>
          <w:szCs w:val="36"/>
          <w:lang w:bidi="ar-EG"/>
        </w:rPr>
        <w:t>(CUP, 1977), p52.</w:t>
      </w:r>
    </w:p>
    <w:p w14:paraId="577ADCD7" w14:textId="359A1BC8" w:rsidR="004733FF" w:rsidRPr="00026AAC" w:rsidRDefault="004733FF" w:rsidP="004733FF">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hint="cs"/>
          <w:sz w:val="36"/>
          <w:szCs w:val="36"/>
          <w:rtl/>
          <w:lang w:bidi="ar-EG"/>
        </w:rPr>
        <w:t>الإلحاد</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أَيْسَرُ</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المذاهب</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المُخالفة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للإسلام</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نَقْضًا؛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لأنَّه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دعوى</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تمنع</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إمكان</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الوعي</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والمعرفة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الصَّحيحة</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بالعَالَم</w:t>
      </w:r>
      <w:r w:rsidRPr="00026AAC">
        <w:rPr>
          <w:rFonts w:ascii="Calibri" w:hAnsi="Calibri" w:cs="KFGQPC Uthman Taha Naskh"/>
          <w:sz w:val="36"/>
          <w:szCs w:val="36"/>
          <w:rtl/>
          <w:lang w:bidi="ar-EG"/>
        </w:rPr>
        <w:t>.</w:t>
      </w:r>
    </w:p>
    <w:p w14:paraId="23168A89" w14:textId="0CA7D00C" w:rsidR="00B85E18" w:rsidRPr="00026AAC" w:rsidRDefault="00B85E18" w:rsidP="00760830">
      <w:pPr>
        <w:keepNext/>
        <w:widowControl w:val="0"/>
        <w:bidi/>
        <w:spacing w:line="240" w:lineRule="auto"/>
        <w:jc w:val="center"/>
        <w:outlineLvl w:val="0"/>
        <w:rPr>
          <w:rFonts w:ascii="Calibri" w:hAnsi="Calibri" w:cs="KFGQPC Uthman Taha Naskh"/>
          <w:b/>
          <w:bCs/>
          <w:sz w:val="36"/>
          <w:szCs w:val="36"/>
          <w:u w:val="single"/>
          <w:lang w:bidi="ar-EG"/>
        </w:rPr>
      </w:pPr>
      <w:bookmarkStart w:id="15" w:name="_Toc181187976"/>
      <w:r w:rsidRPr="00026AAC">
        <w:rPr>
          <w:rFonts w:ascii="Calibri" w:hAnsi="Calibri" w:cs="KFGQPC Uthman Taha Naskh"/>
          <w:b/>
          <w:bCs/>
          <w:sz w:val="36"/>
          <w:szCs w:val="36"/>
          <w:highlight w:val="yellow"/>
          <w:u w:val="single"/>
          <w:rtl/>
          <w:lang w:bidi="ar-EG"/>
        </w:rPr>
        <w:t>ح</w:t>
      </w:r>
      <w:r w:rsidR="00D86A0D">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ر</w:t>
      </w:r>
      <w:r w:rsidR="00D86A0D">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ي</w:t>
      </w:r>
      <w:r w:rsidR="00D86A0D">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ة إرادة.. و</w:t>
      </w:r>
      <w:r w:rsidR="00043DB0">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ه</w:t>
      </w:r>
      <w:r w:rsidR="00043DB0">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م الآلات</w:t>
      </w:r>
      <w:bookmarkEnd w:id="15"/>
    </w:p>
    <w:p w14:paraId="7682B28E" w14:textId="77777777" w:rsidR="00490CCD" w:rsidRPr="00026AAC" w:rsidRDefault="00490CCD" w:rsidP="00760830">
      <w:pPr>
        <w:widowControl w:val="0"/>
        <w:bidi/>
        <w:spacing w:line="240" w:lineRule="auto"/>
        <w:jc w:val="center"/>
        <w:rPr>
          <w:rFonts w:ascii="Calibri" w:hAnsi="Calibri" w:cs="KFGQPC Uthman Taha Naskh"/>
          <w:b/>
          <w:bCs/>
          <w:color w:val="196B24" w:themeColor="accent3"/>
          <w:sz w:val="36"/>
          <w:szCs w:val="36"/>
          <w:rtl/>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196B24" w:themeColor="accent3"/>
          <w:sz w:val="36"/>
          <w:szCs w:val="36"/>
          <w:rtl/>
          <w:lang w:bidi="ar-EG"/>
        </w:rPr>
        <w:t>وَقُلِ الْحَقُّ مِن رَّبِّكُمْ فَمَن شَاءَ فَلْيُؤْمِن وَمَن شَاءَ فَلْيَكْفُرْ</w:t>
      </w:r>
    </w:p>
    <w:p w14:paraId="0B8A8B0B" w14:textId="229AF2B4" w:rsidR="00B85E18" w:rsidRPr="00026AAC" w:rsidRDefault="00B85E18" w:rsidP="00760830">
      <w:pPr>
        <w:widowControl w:val="0"/>
        <w:bidi/>
        <w:spacing w:line="240" w:lineRule="auto"/>
        <w:jc w:val="center"/>
        <w:rPr>
          <w:rFonts w:ascii="Calibri" w:hAnsi="Calibri" w:cs="KFGQPC Uthman Taha Naskh"/>
          <w:sz w:val="36"/>
          <w:szCs w:val="36"/>
          <w:lang w:bidi="ar-EG"/>
        </w:rPr>
      </w:pPr>
      <w:r w:rsidRPr="00026AAC">
        <w:rPr>
          <w:rFonts w:ascii="Calibri" w:hAnsi="Calibri" w:cs="KFGQPC Uthman Taha Naskh"/>
          <w:b/>
          <w:bCs/>
          <w:color w:val="196B24" w:themeColor="accent3"/>
          <w:sz w:val="36"/>
          <w:szCs w:val="36"/>
          <w:rtl/>
          <w:lang w:bidi="ar-EG"/>
        </w:rPr>
        <w:t>إِنَّا أَعْتَدْنَا لِلظَّلِمِينَ نَارًا أَحَاطَ بِهِمْ سُرَادِقُهَا</w:t>
      </w:r>
      <w:r w:rsidR="00490C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490CC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الكهف</w:t>
      </w:r>
      <w:r w:rsidR="00490CCD"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29</w:t>
      </w:r>
      <w:r w:rsidR="00490CCD" w:rsidRPr="00026AAC">
        <w:rPr>
          <w:rFonts w:ascii="Calibri" w:hAnsi="Calibri" w:cs="KFGQPC Uthman Taha Naskh"/>
          <w:sz w:val="36"/>
          <w:szCs w:val="36"/>
          <w:rtl/>
          <w:lang w:bidi="ar-EG"/>
        </w:rPr>
        <w:t>)</w:t>
      </w:r>
    </w:p>
    <w:p w14:paraId="5D04EDE6" w14:textId="3C116530" w:rsidR="00B85E18" w:rsidRPr="00026AAC" w:rsidRDefault="00FA525A" w:rsidP="00760830">
      <w:pPr>
        <w:widowControl w:val="0"/>
        <w:bidi/>
        <w:spacing w:line="240" w:lineRule="auto"/>
        <w:jc w:val="center"/>
        <w:rPr>
          <w:rFonts w:ascii="Calibri" w:hAnsi="Calibri" w:cs="KFGQPC Uthman Taha Naskh"/>
          <w:sz w:val="36"/>
          <w:szCs w:val="36"/>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002060"/>
          <w:sz w:val="36"/>
          <w:szCs w:val="36"/>
          <w:rtl/>
          <w:lang w:bidi="ar-EG"/>
        </w:rPr>
        <w:t>هل ه</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ناك إرادة ح</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ر</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ة؟ لا، الب</w:t>
      </w:r>
      <w:r w:rsidR="004733FF" w:rsidRPr="00026AAC">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ت</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ة</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sz w:val="36"/>
          <w:szCs w:val="36"/>
          <w:rtl/>
          <w:lang w:bidi="ar-EG"/>
        </w:rPr>
        <w:t>»</w:t>
      </w:r>
    </w:p>
    <w:p w14:paraId="0465259D" w14:textId="69C2CA58" w:rsidR="00B85E18" w:rsidRPr="00026AAC" w:rsidRDefault="00B85E18" w:rsidP="00760830">
      <w:pPr>
        <w:widowControl w:val="0"/>
        <w:bidi/>
        <w:spacing w:line="240" w:lineRule="auto"/>
        <w:jc w:val="center"/>
        <w:rPr>
          <w:rFonts w:ascii="Calibri" w:hAnsi="Calibri" w:cs="KFGQPC Uthman Taha Naskh"/>
          <w:sz w:val="36"/>
          <w:szCs w:val="36"/>
          <w:rtl/>
          <w:lang w:bidi="ar-EG"/>
        </w:rPr>
      </w:pPr>
      <w:r w:rsidRPr="00026AAC">
        <w:rPr>
          <w:rFonts w:ascii="Calibri" w:hAnsi="Calibri" w:cs="KFGQPC Uthman Taha Naskh"/>
          <w:sz w:val="36"/>
          <w:szCs w:val="36"/>
          <w:rtl/>
          <w:lang w:bidi="ar-EG"/>
        </w:rPr>
        <w:t>الفيلسوف الم</w:t>
      </w:r>
      <w:r w:rsidR="002D529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w:t>
      </w:r>
      <w:r w:rsidR="00490CCD" w:rsidRPr="00026AAC">
        <w:rPr>
          <w:rFonts w:ascii="Calibri" w:hAnsi="Calibri" w:cs="KFGQPC Uthman Taha Naskh"/>
          <w:sz w:val="36"/>
          <w:szCs w:val="36"/>
          <w:rtl/>
          <w:lang w:bidi="ar-EG"/>
        </w:rPr>
        <w:t xml:space="preserve">: </w:t>
      </w:r>
      <w:r w:rsidRPr="00026AAC">
        <w:rPr>
          <w:rFonts w:ascii="Calibri" w:hAnsi="Calibri" w:cs="KFGQPC Uthman Taha Naskh"/>
          <w:b/>
          <w:bCs/>
          <w:sz w:val="36"/>
          <w:szCs w:val="36"/>
          <w:rtl/>
          <w:lang w:bidi="ar-EG"/>
        </w:rPr>
        <w:t>ألكسندر روزنبرج</w:t>
      </w:r>
    </w:p>
    <w:p w14:paraId="31FB64EF" w14:textId="07F01F02" w:rsidR="004733FF" w:rsidRPr="00026AAC" w:rsidRDefault="004733FF" w:rsidP="004733FF">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Alexander Rosenberg, </w:t>
      </w:r>
      <w:r w:rsidRPr="00026AAC">
        <w:rPr>
          <w:rFonts w:ascii="Calibri" w:hAnsi="Calibri" w:cs="KFGQPC Uthman Taha Naskh"/>
          <w:b/>
          <w:bCs/>
          <w:i/>
          <w:iCs/>
          <w:sz w:val="36"/>
          <w:szCs w:val="36"/>
          <w:lang w:bidi="ar-EG"/>
        </w:rPr>
        <w:t>The Atheist's Guide to Reality: Enjoying Life without Illusions</w:t>
      </w:r>
      <w:r w:rsidRPr="00026AAC">
        <w:rPr>
          <w:rFonts w:ascii="Calibri" w:hAnsi="Calibri" w:cs="KFGQPC Uthman Taha Naskh"/>
          <w:sz w:val="36"/>
          <w:szCs w:val="36"/>
          <w:lang w:bidi="ar-EG"/>
        </w:rPr>
        <w:t>, p3</w:t>
      </w:r>
      <w:r w:rsidRPr="00026AAC">
        <w:rPr>
          <w:rFonts w:ascii="Calibri" w:hAnsi="Calibri" w:cs="KFGQPC Uthman Taha Naskh"/>
          <w:sz w:val="36"/>
          <w:szCs w:val="36"/>
          <w:rtl/>
          <w:lang w:bidi="ar-EG"/>
        </w:rPr>
        <w:t>.</w:t>
      </w:r>
    </w:p>
    <w:p w14:paraId="28444E82" w14:textId="1DB7F371" w:rsidR="00FA525A" w:rsidRPr="00026AAC" w:rsidRDefault="00B85E18" w:rsidP="00760830">
      <w:pPr>
        <w:keepNext/>
        <w:widowControl w:val="0"/>
        <w:bidi/>
        <w:spacing w:line="240" w:lineRule="auto"/>
        <w:jc w:val="both"/>
        <w:outlineLvl w:val="1"/>
        <w:rPr>
          <w:rFonts w:ascii="Calibri" w:hAnsi="Calibri" w:cs="KFGQPC Uthman Taha Naskh"/>
          <w:b/>
          <w:bCs/>
          <w:sz w:val="36"/>
          <w:szCs w:val="36"/>
          <w:u w:val="single"/>
          <w:rtl/>
          <w:lang w:bidi="ar-EG"/>
        </w:rPr>
      </w:pPr>
      <w:bookmarkStart w:id="16" w:name="_Toc181187977"/>
      <w:r w:rsidRPr="00026AAC">
        <w:rPr>
          <w:rFonts w:ascii="Calibri" w:hAnsi="Calibri" w:cs="KFGQPC Uthman Taha Naskh"/>
          <w:b/>
          <w:bCs/>
          <w:sz w:val="36"/>
          <w:szCs w:val="36"/>
          <w:u w:val="single"/>
          <w:rtl/>
          <w:lang w:bidi="ar-EG"/>
        </w:rPr>
        <w:t>الإر</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اد</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الح</w:t>
      </w:r>
      <w:r w:rsidR="002D529C"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رّة</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ف</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 الإس</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ام</w:t>
      </w:r>
      <w:r w:rsidR="00D64FD7">
        <w:rPr>
          <w:rFonts w:ascii="Calibri" w:hAnsi="Calibri" w:cs="KFGQPC Uthman Taha Naskh" w:hint="cs"/>
          <w:b/>
          <w:bCs/>
          <w:sz w:val="36"/>
          <w:szCs w:val="36"/>
          <w:u w:val="single"/>
          <w:rtl/>
          <w:lang w:bidi="ar-EG"/>
        </w:rPr>
        <w:t>ِ</w:t>
      </w:r>
      <w:bookmarkEnd w:id="16"/>
    </w:p>
    <w:p w14:paraId="153A283D" w14:textId="47AF39AC"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ما الإنسان في الإسلام؟</w:t>
      </w:r>
    </w:p>
    <w:p w14:paraId="44C8D6B3" w14:textId="782832D6" w:rsidR="00FA525A"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ذلك الكائن الحُرُّ بعقله، القادِرُ بإرادته على الفعل خارج س</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لطان بعض الجَبْرِ الماد</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هو الكائن الم</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تحرّ</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ك باختياره ورغبته الموازنة بين الم</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مكنات عن و</w:t>
      </w:r>
      <w:r w:rsidR="00FA525A" w:rsidRPr="00026AAC">
        <w:rPr>
          <w:rFonts w:ascii="Calibri" w:hAnsi="Calibri" w:cs="KFGQPC Uthman Taha Naskh"/>
          <w:sz w:val="36"/>
          <w:szCs w:val="36"/>
          <w:rtl/>
          <w:lang w:bidi="ar-EG"/>
        </w:rPr>
        <w:t>ع</w:t>
      </w:r>
      <w:r w:rsidRPr="00026AAC">
        <w:rPr>
          <w:rFonts w:ascii="Calibri" w:hAnsi="Calibri" w:cs="KFGQPC Uthman Taha Naskh"/>
          <w:sz w:val="36"/>
          <w:szCs w:val="36"/>
          <w:rtl/>
          <w:lang w:bidi="ar-EG"/>
        </w:rPr>
        <w:t>ي.</w:t>
      </w:r>
    </w:p>
    <w:p w14:paraId="308DA8AE" w14:textId="2CA7E362" w:rsidR="00FA525A"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color w:val="FF0000"/>
          <w:sz w:val="36"/>
          <w:szCs w:val="36"/>
          <w:rtl/>
          <w:lang w:bidi="ar-EG"/>
        </w:rPr>
        <w:t>إنّ</w:t>
      </w:r>
      <w:r w:rsidR="00F83266"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ه الكائن الم</w:t>
      </w:r>
      <w:r w:rsidR="00F83266"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خيَّرُ بين أن يؤمن أو</w:t>
      </w:r>
      <w:r w:rsidR="00FA525A" w:rsidRPr="00026AAC">
        <w:rPr>
          <w:rFonts w:ascii="Calibri" w:hAnsi="Calibri" w:cs="KFGQPC Uthman Taha Naskh"/>
          <w:color w:val="FF0000"/>
          <w:sz w:val="36"/>
          <w:szCs w:val="36"/>
          <w:rtl/>
          <w:lang w:bidi="ar-EG"/>
        </w:rPr>
        <w:t xml:space="preserve"> </w:t>
      </w:r>
      <w:r w:rsidRPr="00026AAC">
        <w:rPr>
          <w:rFonts w:ascii="Calibri" w:hAnsi="Calibri" w:cs="KFGQPC Uthman Taha Naskh"/>
          <w:color w:val="FF0000"/>
          <w:sz w:val="36"/>
          <w:szCs w:val="36"/>
          <w:rtl/>
          <w:lang w:bidi="ar-EG"/>
        </w:rPr>
        <w:t>يكفر</w:t>
      </w:r>
      <w:r w:rsidRPr="00026AAC">
        <w:rPr>
          <w:rFonts w:ascii="Calibri" w:hAnsi="Calibri" w:cs="KFGQPC Uthman Taha Naskh"/>
          <w:sz w:val="36"/>
          <w:szCs w:val="36"/>
          <w:rtl/>
          <w:lang w:bidi="ar-EG"/>
        </w:rPr>
        <w:t>. وذاك الخيارُ</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أَعْظَمُ قرار في و</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وده؛ لأن</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حُجّ</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الله له أو عليه بعد م</w:t>
      </w:r>
      <w:r w:rsidR="00FA525A" w:rsidRPr="00026AAC">
        <w:rPr>
          <w:rFonts w:ascii="Calibri" w:hAnsi="Calibri" w:cs="KFGQPC Uthman Taha Naskh"/>
          <w:sz w:val="36"/>
          <w:szCs w:val="36"/>
          <w:rtl/>
          <w:lang w:bidi="ar-EG"/>
        </w:rPr>
        <w:t>آ</w:t>
      </w:r>
      <w:r w:rsidRPr="00026AAC">
        <w:rPr>
          <w:rFonts w:ascii="Calibri" w:hAnsi="Calibri" w:cs="KFGQPC Uthman Taha Naskh"/>
          <w:sz w:val="36"/>
          <w:szCs w:val="36"/>
          <w:rtl/>
          <w:lang w:bidi="ar-EG"/>
        </w:rPr>
        <w:t>به.</w:t>
      </w:r>
    </w:p>
    <w:p w14:paraId="2596BAB4" w14:textId="3FCAF726"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يقول ابن تيمية في عَرْضِهِ التَّصوُّرَ السُّنِّيَّ لم</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شكلة الاختيارِ والجَبْرِ: «</w:t>
      </w:r>
      <w:r w:rsidRPr="00026AAC">
        <w:rPr>
          <w:rFonts w:ascii="Calibri" w:hAnsi="Calibri" w:cs="KFGQPC Uthman Taha Naskh"/>
          <w:b/>
          <w:bCs/>
          <w:color w:val="002060"/>
          <w:sz w:val="36"/>
          <w:szCs w:val="36"/>
          <w:rtl/>
          <w:lang w:bidi="ar-EG"/>
        </w:rPr>
        <w:t xml:space="preserve">اِعْلَمْ أَنَّ الْعَبْدَ فَاعِلٌ عَلَى الْحَقِيقَةِ وَلَهُ مَشِيئَةٌ ثَابِتَةٌ وَلَهُ إرَادَةٌ جَازمَةٌ وَقُوَّةٌ صَالِحَةٌ. وَقَدْ نَطَقَ الْقُرْآنُ بِإِثْبَاتِ مَشِيئَةِ الْعِبَادِ فِي غَيْرِ مَا آيَةٍ، كَقَوْلِهِ: </w:t>
      </w:r>
      <w:r w:rsidR="00936EE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196B24" w:themeColor="accent3"/>
          <w:sz w:val="36"/>
          <w:szCs w:val="36"/>
          <w:rtl/>
          <w:lang w:bidi="ar-EG"/>
        </w:rPr>
        <w:t>لِمَن شَاءَ مِنكُمْ أَن يَسْتَقِيمَ</w:t>
      </w:r>
      <w:r w:rsidR="00936EEC" w:rsidRPr="00026AAC">
        <w:rPr>
          <w:rFonts w:ascii="Calibri" w:hAnsi="Calibri" w:cs="KFGQPC Uthman Taha Naskh"/>
          <w:b/>
          <w:bCs/>
          <w:color w:val="002060"/>
          <w:sz w:val="36"/>
          <w:szCs w:val="36"/>
          <w:rtl/>
          <w:lang w:bidi="ar-EG"/>
        </w:rPr>
        <w:t>}</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00936EE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196B24" w:themeColor="accent3"/>
          <w:sz w:val="36"/>
          <w:szCs w:val="36"/>
          <w:rtl/>
          <w:lang w:bidi="ar-EG"/>
        </w:rPr>
        <w:t>وَمَا تَشَاءُونَ إِلَّا أَن يَشَاءَ اللَّهُ رَبُّ الْعَلَمِينَ</w:t>
      </w:r>
      <w:r w:rsidR="00936EEC" w:rsidRPr="00026AAC">
        <w:rPr>
          <w:rFonts w:ascii="Calibri" w:hAnsi="Calibri" w:cs="KFGQPC Uthman Taha Naskh"/>
          <w:b/>
          <w:bCs/>
          <w:color w:val="002060"/>
          <w:sz w:val="36"/>
          <w:szCs w:val="36"/>
          <w:rtl/>
          <w:lang w:bidi="ar-EG"/>
        </w:rPr>
        <w:t>}</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00936EE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196B24" w:themeColor="accent3"/>
          <w:sz w:val="36"/>
          <w:szCs w:val="36"/>
          <w:rtl/>
          <w:lang w:bidi="ar-EG"/>
        </w:rPr>
        <w:t>فَمَن شَاءَ اتَّخَذَ إِلَى رَبِّهِ سَبِيلًا</w:t>
      </w:r>
      <w:r w:rsidR="00936EEC" w:rsidRPr="00026AAC">
        <w:rPr>
          <w:rFonts w:ascii="Calibri" w:hAnsi="Calibri" w:cs="KFGQPC Uthman Taha Naskh"/>
          <w:b/>
          <w:bCs/>
          <w:color w:val="002060"/>
          <w:sz w:val="36"/>
          <w:szCs w:val="36"/>
          <w:rtl/>
          <w:lang w:bidi="ar-EG"/>
        </w:rPr>
        <w:t>}</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00936EE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196B24" w:themeColor="accent3"/>
          <w:sz w:val="36"/>
          <w:szCs w:val="36"/>
          <w:rtl/>
          <w:lang w:bidi="ar-EG"/>
        </w:rPr>
        <w:t>فَمَن شَاءَ ذَكَرَهُ</w:t>
      </w:r>
      <w:r w:rsidR="00936EEC" w:rsidRPr="00026AAC">
        <w:rPr>
          <w:rFonts w:ascii="Calibri" w:hAnsi="Calibri" w:cs="KFGQPC Uthman Taha Naskh"/>
          <w:b/>
          <w:bCs/>
          <w:color w:val="002060"/>
          <w:sz w:val="36"/>
          <w:szCs w:val="36"/>
          <w:rtl/>
          <w:lang w:bidi="ar-EG"/>
        </w:rPr>
        <w:t>}</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00936EE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196B24" w:themeColor="accent3"/>
          <w:sz w:val="36"/>
          <w:szCs w:val="36"/>
          <w:rtl/>
          <w:lang w:bidi="ar-EG"/>
        </w:rPr>
        <w:t>وَمَا يَذْكُرُونَ إِلَّا أَن يَشَاءَ اللَّهُ هُوَ أَهْلُ التَّقْوَى وَأَهْلُ الْمَغْفِرَةِ</w:t>
      </w:r>
      <w:r w:rsidR="00936EEC" w:rsidRPr="00026AAC">
        <w:rPr>
          <w:rFonts w:ascii="Calibri" w:hAnsi="Calibri" w:cs="KFGQPC Uthman Taha Naskh"/>
          <w:b/>
          <w:bCs/>
          <w:color w:val="002060"/>
          <w:sz w:val="36"/>
          <w:szCs w:val="36"/>
          <w:rtl/>
          <w:lang w:bidi="ar-EG"/>
        </w:rPr>
        <w:t>}</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وَنَطَقَ بِ</w:t>
      </w:r>
      <w:r w:rsidR="00936EEC" w:rsidRPr="00026AAC">
        <w:rPr>
          <w:rFonts w:ascii="Calibri" w:hAnsi="Calibri" w:cs="KFGQPC Uthman Taha Naskh"/>
          <w:b/>
          <w:bCs/>
          <w:color w:val="002060"/>
          <w:sz w:val="36"/>
          <w:szCs w:val="36"/>
          <w:rtl/>
          <w:lang w:bidi="ar-EG"/>
        </w:rPr>
        <w:t>إ</w:t>
      </w:r>
      <w:r w:rsidRPr="00026AAC">
        <w:rPr>
          <w:rFonts w:ascii="Calibri" w:hAnsi="Calibri" w:cs="KFGQPC Uthman Taha Naskh"/>
          <w:b/>
          <w:bCs/>
          <w:color w:val="002060"/>
          <w:sz w:val="36"/>
          <w:szCs w:val="36"/>
          <w:rtl/>
          <w:lang w:bidi="ar-EG"/>
        </w:rPr>
        <w:t>ثْبَاتِ فِعْلِهِ فِي عَامَّةِ آيَاتِ الْقُرْآنِ</w:t>
      </w:r>
      <w:r w:rsidR="00E1354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يعملون، يفعلون، يؤمنون، يكفرون، يتفكرون، يحافظون، يتَّقُون</w:t>
      </w:r>
      <w:r w:rsidRPr="00026AAC">
        <w:rPr>
          <w:rFonts w:ascii="Calibri" w:hAnsi="Calibri" w:cs="KFGQPC Uthman Taha Naskh"/>
          <w:sz w:val="36"/>
          <w:szCs w:val="36"/>
          <w:rtl/>
          <w:lang w:bidi="ar-EG"/>
        </w:rPr>
        <w:t>».</w:t>
      </w:r>
    </w:p>
    <w:p w14:paraId="264C942D" w14:textId="77777777" w:rsidR="00F83266" w:rsidRPr="00026AAC" w:rsidRDefault="00F83266" w:rsidP="00F83266">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ابن تيمية، </w:t>
      </w:r>
      <w:r w:rsidRPr="00026AAC">
        <w:rPr>
          <w:rFonts w:ascii="Calibri" w:hAnsi="Calibri" w:cs="KFGQPC Uthman Taha Naskh"/>
          <w:b/>
          <w:bCs/>
          <w:sz w:val="36"/>
          <w:szCs w:val="36"/>
          <w:rtl/>
          <w:lang w:bidi="ar-EG"/>
        </w:rPr>
        <w:t>مجموع الفتاوى</w:t>
      </w:r>
      <w:r w:rsidRPr="00026AAC">
        <w:rPr>
          <w:rFonts w:ascii="Calibri" w:hAnsi="Calibri" w:cs="KFGQPC Uthman Taha Naskh"/>
          <w:sz w:val="36"/>
          <w:szCs w:val="36"/>
          <w:rtl/>
          <w:lang w:bidi="ar-EG"/>
        </w:rPr>
        <w:t>، تحقيق: عبد الرحمن بن محمد بن قاسم، المدينة النبوية: مجمع الملك فهد لطباعة المصحف الشريف، 1416هـ / 1995م، 8/ 393.</w:t>
      </w:r>
    </w:p>
    <w:p w14:paraId="14BC579C" w14:textId="1E5B571B"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17" w:name="_Toc181187978"/>
      <w:r w:rsidRPr="00026AAC">
        <w:rPr>
          <w:rFonts w:ascii="Calibri" w:hAnsi="Calibri" w:cs="KFGQPC Uthman Taha Naskh"/>
          <w:b/>
          <w:bCs/>
          <w:sz w:val="36"/>
          <w:szCs w:val="36"/>
          <w:u w:val="single"/>
          <w:rtl/>
          <w:lang w:bidi="ar-EG"/>
        </w:rPr>
        <w:t>الإلح</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اد</w:t>
      </w:r>
      <w:r w:rsidR="00D64FD7">
        <w:rPr>
          <w:rFonts w:ascii="Calibri" w:hAnsi="Calibri" w:cs="KFGQPC Uthman Taha Naskh" w:hint="cs"/>
          <w:b/>
          <w:bCs/>
          <w:sz w:val="36"/>
          <w:szCs w:val="36"/>
          <w:u w:val="single"/>
          <w:rtl/>
          <w:lang w:bidi="ar-EG"/>
        </w:rPr>
        <w:t>ُ</w:t>
      </w:r>
      <w:r w:rsidR="00A00C9F"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 أل</w:t>
      </w:r>
      <w:r w:rsidR="00E1354E"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ا ت</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خ</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ت</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ار خ</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ار</w:t>
      </w:r>
      <w:r w:rsidR="00D64FD7">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ك</w:t>
      </w:r>
      <w:r w:rsidR="00FA525A" w:rsidRPr="00026AAC">
        <w:rPr>
          <w:rFonts w:ascii="Calibri" w:hAnsi="Calibri" w:cs="KFGQPC Uthman Taha Naskh"/>
          <w:b/>
          <w:bCs/>
          <w:sz w:val="36"/>
          <w:szCs w:val="36"/>
          <w:u w:val="single"/>
          <w:rtl/>
          <w:lang w:bidi="ar-EG"/>
        </w:rPr>
        <w:t>!</w:t>
      </w:r>
      <w:bookmarkEnd w:id="17"/>
    </w:p>
    <w:p w14:paraId="11AB1AAD" w14:textId="656436BF"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م</w:t>
      </w:r>
      <w:r w:rsidR="0073579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تعة الإلحاد، في خطاب الم</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لحدين، هي تحقيق</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تلك القفزة العاقلة م</w:t>
      </w:r>
      <w:r w:rsidR="00CE71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وادي الظُّل</w:t>
      </w:r>
      <w:r w:rsidR="00CE7129"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ماتِ إلى سفح النُّور؛ فالم</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يختار بوعي</w:t>
      </w:r>
      <w:r w:rsidR="00F83266"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مُشْرِقٍ أَنْ يَخْرُجَ مِن بَلادَةِ الأَلفةِ والت</w:t>
      </w:r>
      <w:r w:rsidR="0081158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دي</w:t>
      </w:r>
      <w:r w:rsidR="0081158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على طريقة القطيع الغافل، إلى إنكارِ وُجودِ إله عن إرادة م</w:t>
      </w:r>
      <w:r w:rsidR="0081158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ختارة.. والم</w:t>
      </w:r>
      <w:r w:rsidR="00811583"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w:t>
      </w:r>
      <w:r w:rsidR="007C2B0E"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بذلك م</w:t>
      </w:r>
      <w:r w:rsidR="004E753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4E753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ين</w:t>
      </w:r>
      <w:r w:rsidR="004E753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لح</w:t>
      </w:r>
      <w:r w:rsidR="004E753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4E753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4E753F"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الإرادة ليُثبت صوابَ اختياره، وفضيلة انحيازاته المعرفية.</w:t>
      </w:r>
    </w:p>
    <w:p w14:paraId="1F6ED032" w14:textId="3F8DA270"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color w:val="FF0000"/>
          <w:sz w:val="36"/>
          <w:szCs w:val="36"/>
          <w:rtl/>
          <w:lang w:bidi="ar-EG"/>
        </w:rPr>
        <w:t>إنّ</w:t>
      </w:r>
      <w:r w:rsidR="00436287"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إحساسنا بإرادتنا الح</w:t>
      </w:r>
      <w:r w:rsidR="00436287"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رّ</w:t>
      </w:r>
      <w:r w:rsidR="00436287"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ة، قاهر</w:t>
      </w:r>
      <w:r w:rsidR="00436287"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 xml:space="preserve"> يتمل</w:t>
      </w:r>
      <w:r w:rsidR="00436287" w:rsidRPr="00026AAC">
        <w:rPr>
          <w:rFonts w:ascii="Calibri" w:hAnsi="Calibri" w:cs="KFGQPC Uthman Taha Naskh" w:hint="cs"/>
          <w:color w:val="FF0000"/>
          <w:sz w:val="36"/>
          <w:szCs w:val="36"/>
          <w:rtl/>
          <w:lang w:bidi="ar-EG"/>
        </w:rPr>
        <w:t>ّ</w:t>
      </w:r>
      <w:r w:rsidRPr="00026AAC">
        <w:rPr>
          <w:rFonts w:ascii="Calibri" w:hAnsi="Calibri" w:cs="KFGQPC Uthman Taha Naskh"/>
          <w:color w:val="FF0000"/>
          <w:sz w:val="36"/>
          <w:szCs w:val="36"/>
          <w:rtl/>
          <w:lang w:bidi="ar-EG"/>
        </w:rPr>
        <w:t>كنا</w:t>
      </w:r>
      <w:r w:rsidRPr="00026AAC">
        <w:rPr>
          <w:rFonts w:ascii="Calibri" w:hAnsi="Calibri" w:cs="KFGQPC Uthman Taha Naskh"/>
          <w:sz w:val="36"/>
          <w:szCs w:val="36"/>
          <w:rtl/>
          <w:lang w:bidi="ar-EG"/>
        </w:rPr>
        <w:t>؛ حتّى إنّه يرقى أن يكون من البده</w:t>
      </w:r>
      <w:r w:rsidR="00473DF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473DF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ات</w:t>
      </w:r>
      <w:r w:rsidR="00426C07" w:rsidRPr="00026AAC">
        <w:rPr>
          <w:rFonts w:ascii="Calibri" w:hAnsi="Calibri" w:cs="KFGQPC Uthman Taha Naskh"/>
          <w:sz w:val="36"/>
          <w:szCs w:val="36"/>
          <w:rtl/>
          <w:lang w:bidi="ar-EG"/>
        </w:rPr>
        <w:t>.</w:t>
      </w:r>
    </w:p>
    <w:p w14:paraId="47001FA8" w14:textId="1600B381" w:rsidR="00426C07"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 الو</w:t>
      </w:r>
      <w:r w:rsidR="00473DF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473DF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الماد</w:t>
      </w:r>
      <w:r w:rsidR="00473DF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473DF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الص</w:t>
      </w:r>
      <w:r w:rsidR="00473DF8" w:rsidRPr="00026AA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رف، لا يحمل في جَنَبَاتِه غير المادّة والطاقة، والإنسان بعضُ ذلك؛ فهو آلة الوجود الكبرى، يتحرَّكُ بحركتها، ويسير ضِمْنَ سككها دون إرادة.</w:t>
      </w:r>
    </w:p>
    <w:p w14:paraId="5DFA519D" w14:textId="11ABF386"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يقول عالم النفس الأمريكي </w:t>
      </w:r>
      <w:r w:rsidRPr="0060540F">
        <w:rPr>
          <w:rFonts w:ascii="Calibri" w:hAnsi="Calibri" w:cs="KFGQPC Uthman Taha Naskh"/>
          <w:b/>
          <w:bCs/>
          <w:sz w:val="36"/>
          <w:szCs w:val="36"/>
          <w:rtl/>
          <w:lang w:bidi="ar-EG"/>
        </w:rPr>
        <w:t>جيمس هلمان</w:t>
      </w:r>
      <w:r w:rsidR="00C16921" w:rsidRPr="0060540F">
        <w:rPr>
          <w:rFonts w:ascii="Calibri" w:hAnsi="Calibri" w:cs="KFGQPC Uthman Taha Naskh" w:hint="cs"/>
          <w:sz w:val="36"/>
          <w:szCs w:val="36"/>
          <w:vertAlign w:val="superscript"/>
          <w:rtl/>
          <w:lang w:bidi="ar-EG"/>
        </w:rPr>
        <w:t>(</w:t>
      </w:r>
      <w:r w:rsidR="00C16921" w:rsidRPr="0060540F">
        <w:rPr>
          <w:rStyle w:val="FootnoteReference"/>
          <w:rFonts w:ascii="Calibri" w:hAnsi="Calibri" w:cs="KFGQPC Uthman Taha Naskh"/>
          <w:b/>
          <w:bCs/>
          <w:sz w:val="36"/>
          <w:szCs w:val="36"/>
          <w:rtl/>
          <w:lang w:bidi="ar-EG"/>
        </w:rPr>
        <w:footnoteReference w:id="39"/>
      </w:r>
      <w:r w:rsidR="00C16921" w:rsidRPr="0060540F">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fa-IR"/>
        </w:rPr>
        <w:t xml:space="preserve"> -</w:t>
      </w:r>
      <w:r w:rsidRPr="00026AAC">
        <w:rPr>
          <w:rFonts w:ascii="Calibri" w:hAnsi="Calibri" w:cs="KFGQPC Uthman Taha Naskh"/>
          <w:sz w:val="36"/>
          <w:szCs w:val="36"/>
          <w:rtl/>
          <w:lang w:bidi="ar-EG"/>
        </w:rPr>
        <w:t>وهو أبرز ع</w:t>
      </w:r>
      <w:r w:rsidR="0060540F">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60540F">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نفسي أمريكي في القرن العشرين- مُعبّرًا عن الر</w:t>
      </w:r>
      <w:r w:rsidR="0060540F">
        <w:rPr>
          <w:rFonts w:ascii="Calibri" w:hAnsi="Calibri" w:cs="KFGQPC Uthman Taha Naskh" w:hint="cs"/>
          <w:sz w:val="36"/>
          <w:szCs w:val="36"/>
          <w:rtl/>
          <w:lang w:bidi="ar-EG"/>
        </w:rPr>
        <w:t>ُّ</w:t>
      </w:r>
      <w:r w:rsidRPr="00026AAC">
        <w:rPr>
          <w:rFonts w:ascii="Calibri" w:hAnsi="Calibri" w:cs="KFGQPC Uthman Taha Naskh"/>
          <w:sz w:val="36"/>
          <w:szCs w:val="36"/>
          <w:rtl/>
          <w:lang w:bidi="ar-EG"/>
        </w:rPr>
        <w:t>ؤية الم</w:t>
      </w:r>
      <w:r w:rsidR="0060540F">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اد</w:t>
      </w:r>
      <w:r w:rsidR="0060540F">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60540F">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الص</w:t>
      </w:r>
      <w:r w:rsidR="0060540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رفة: </w:t>
      </w:r>
      <w:r w:rsidR="00735794"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أنا أعيش</w:t>
      </w:r>
      <w:r w:rsidR="004B230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مؤامرة</w:t>
      </w:r>
      <w:r w:rsidR="004B230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مكتوبةً عن طريق الش</w:t>
      </w:r>
      <w:r w:rsidR="007357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فرة الوراثية الخاص</w:t>
      </w:r>
      <w:r w:rsidR="007357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بي</w:t>
      </w:r>
      <w:r w:rsidR="004B230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ووراثة الأجداد</w:t>
      </w:r>
      <w:r w:rsidR="004B230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والم</w:t>
      </w:r>
      <w:r w:rsidR="007357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ناسبات المؤلمة في حياتي، والحوادث الاجتماعية</w:t>
      </w:r>
      <w:r w:rsidRPr="00026AAC">
        <w:rPr>
          <w:rFonts w:ascii="Calibri" w:hAnsi="Calibri" w:cs="KFGQPC Uthman Taha Naskh"/>
          <w:sz w:val="36"/>
          <w:szCs w:val="36"/>
          <w:rtl/>
          <w:lang w:bidi="ar-EG"/>
        </w:rPr>
        <w:t>».</w:t>
      </w:r>
    </w:p>
    <w:p w14:paraId="6F301719" w14:textId="062A31D8" w:rsidR="00735794" w:rsidRPr="00026AAC" w:rsidRDefault="00735794"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James Hillman, </w:t>
      </w:r>
      <w:r w:rsidRPr="00026AAC">
        <w:rPr>
          <w:rFonts w:ascii="Calibri" w:hAnsi="Calibri" w:cs="KFGQPC Uthman Taha Naskh"/>
          <w:b/>
          <w:bCs/>
          <w:i/>
          <w:iCs/>
          <w:sz w:val="36"/>
          <w:szCs w:val="36"/>
          <w:lang w:bidi="ar-EG"/>
        </w:rPr>
        <w:t>The Soul's Code</w:t>
      </w:r>
      <w:r w:rsidRPr="00026AAC">
        <w:rPr>
          <w:rFonts w:ascii="Calibri" w:hAnsi="Calibri" w:cs="KFGQPC Uthman Taha Naskh"/>
          <w:sz w:val="36"/>
          <w:szCs w:val="36"/>
          <w:lang w:bidi="ar-EG"/>
        </w:rPr>
        <w:t xml:space="preserve"> (New York, Random House, 1996), p6.</w:t>
      </w:r>
    </w:p>
    <w:p w14:paraId="6719DB5C" w14:textId="4E442C14"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وهو ما عب</w:t>
      </w:r>
      <w:r w:rsidR="00EF07DB">
        <w:rPr>
          <w:rFonts w:ascii="Calibri" w:hAnsi="Calibri" w:cs="KFGQPC Uthman Taha Naskh" w:hint="cs"/>
          <w:sz w:val="36"/>
          <w:szCs w:val="36"/>
          <w:rtl/>
          <w:lang w:bidi="ar-EG"/>
        </w:rPr>
        <w:t>َّ</w:t>
      </w:r>
      <w:r w:rsidRPr="00026AAC">
        <w:rPr>
          <w:rFonts w:ascii="Calibri" w:hAnsi="Calibri" w:cs="KFGQPC Uthman Taha Naskh"/>
          <w:sz w:val="36"/>
          <w:szCs w:val="36"/>
          <w:rtl/>
          <w:lang w:bidi="ar-EG"/>
        </w:rPr>
        <w:t>ر عنه البيولوجي الم</w:t>
      </w:r>
      <w:r w:rsidR="00EF07DB">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EF07DB">
        <w:rPr>
          <w:rFonts w:ascii="Calibri" w:hAnsi="Calibri" w:cs="KFGQPC Uthman Taha Naskh"/>
          <w:b/>
          <w:bCs/>
          <w:sz w:val="36"/>
          <w:szCs w:val="36"/>
          <w:rtl/>
          <w:lang w:bidi="ar-EG"/>
        </w:rPr>
        <w:t>فرنسيس كريك</w:t>
      </w:r>
      <w:r w:rsidRPr="00026AAC">
        <w:rPr>
          <w:rFonts w:ascii="Calibri" w:hAnsi="Calibri" w:cs="KFGQPC Uthman Taha Naskh"/>
          <w:sz w:val="36"/>
          <w:szCs w:val="36"/>
          <w:rtl/>
          <w:lang w:bidi="ar-EG"/>
        </w:rPr>
        <w:t xml:space="preserve"> بقوله: «</w:t>
      </w:r>
      <w:r w:rsidRPr="00026AAC">
        <w:rPr>
          <w:rFonts w:ascii="Calibri" w:hAnsi="Calibri" w:cs="KFGQPC Uthman Taha Naskh"/>
          <w:b/>
          <w:bCs/>
          <w:color w:val="002060"/>
          <w:sz w:val="36"/>
          <w:szCs w:val="36"/>
          <w:rtl/>
          <w:lang w:bidi="ar-EG"/>
        </w:rPr>
        <w:t xml:space="preserve">أنتَ، وأفراحك وأحزانك وذكرياتك </w:t>
      </w:r>
      <w:r w:rsidRPr="00026AAC">
        <w:rPr>
          <w:rFonts w:ascii="Calibri" w:hAnsi="Calibri" w:cs="KFGQPC Uthman Taha Naskh"/>
          <w:b/>
          <w:bCs/>
          <w:color w:val="002060"/>
          <w:sz w:val="36"/>
          <w:szCs w:val="36"/>
          <w:rtl/>
          <w:lang w:bidi="ar-EG"/>
        </w:rPr>
        <w:lastRenderedPageBreak/>
        <w:t>وط</w:t>
      </w:r>
      <w:r w:rsidR="007357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7357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وحاتك، وش</w:t>
      </w:r>
      <w:r w:rsidR="007357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w:t>
      </w:r>
      <w:r w:rsidR="007357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ورك بذاتك</w:t>
      </w:r>
      <w:r w:rsidR="00EF07D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وح</w:t>
      </w:r>
      <w:r w:rsidR="007357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w:t>
      </w:r>
      <w:r w:rsidR="007357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7357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ة الإرادة، </w:t>
      </w:r>
      <w:r w:rsidRPr="00EF07DB">
        <w:rPr>
          <w:rFonts w:ascii="Calibri" w:hAnsi="Calibri" w:cs="KFGQPC Uthman Taha Naskh"/>
          <w:b/>
          <w:bCs/>
          <w:color w:val="FF0000"/>
          <w:sz w:val="36"/>
          <w:szCs w:val="36"/>
          <w:rtl/>
          <w:lang w:bidi="ar-EG"/>
        </w:rPr>
        <w:t>كل</w:t>
      </w:r>
      <w:r w:rsidR="00735794" w:rsidRPr="00EF07DB">
        <w:rPr>
          <w:rFonts w:ascii="Calibri" w:hAnsi="Calibri" w:cs="KFGQPC Uthman Taha Naskh"/>
          <w:b/>
          <w:bCs/>
          <w:color w:val="FF0000"/>
          <w:sz w:val="36"/>
          <w:szCs w:val="36"/>
          <w:rtl/>
          <w:lang w:bidi="ar-EG"/>
        </w:rPr>
        <w:t>ّ</w:t>
      </w:r>
      <w:r w:rsidRPr="00EF07DB">
        <w:rPr>
          <w:rFonts w:ascii="Calibri" w:hAnsi="Calibri" w:cs="KFGQPC Uthman Taha Naskh"/>
          <w:b/>
          <w:bCs/>
          <w:color w:val="FF0000"/>
          <w:sz w:val="36"/>
          <w:szCs w:val="36"/>
          <w:rtl/>
          <w:lang w:bidi="ar-EG"/>
        </w:rPr>
        <w:t xml:space="preserve"> ذلك ليس في الحقيقة س</w:t>
      </w:r>
      <w:r w:rsidR="00735794" w:rsidRPr="00EF07DB">
        <w:rPr>
          <w:rFonts w:ascii="Calibri" w:hAnsi="Calibri" w:cs="KFGQPC Uthman Taha Naskh"/>
          <w:b/>
          <w:bCs/>
          <w:color w:val="FF0000"/>
          <w:sz w:val="36"/>
          <w:szCs w:val="36"/>
          <w:rtl/>
          <w:lang w:bidi="ar-EG"/>
        </w:rPr>
        <w:t>ِ</w:t>
      </w:r>
      <w:r w:rsidRPr="00EF07DB">
        <w:rPr>
          <w:rFonts w:ascii="Calibri" w:hAnsi="Calibri" w:cs="KFGQPC Uthman Taha Naskh"/>
          <w:b/>
          <w:bCs/>
          <w:color w:val="FF0000"/>
          <w:sz w:val="36"/>
          <w:szCs w:val="36"/>
          <w:rtl/>
          <w:lang w:bidi="ar-EG"/>
        </w:rPr>
        <w:t>و</w:t>
      </w:r>
      <w:r w:rsidR="00735794" w:rsidRPr="00EF07DB">
        <w:rPr>
          <w:rFonts w:ascii="Calibri" w:hAnsi="Calibri" w:cs="KFGQPC Uthman Taha Naskh"/>
          <w:b/>
          <w:bCs/>
          <w:color w:val="FF0000"/>
          <w:sz w:val="36"/>
          <w:szCs w:val="36"/>
          <w:rtl/>
          <w:lang w:bidi="ar-EG"/>
        </w:rPr>
        <w:t>َ</w:t>
      </w:r>
      <w:r w:rsidRPr="00EF07DB">
        <w:rPr>
          <w:rFonts w:ascii="Calibri" w:hAnsi="Calibri" w:cs="KFGQPC Uthman Taha Naskh"/>
          <w:b/>
          <w:bCs/>
          <w:color w:val="FF0000"/>
          <w:sz w:val="36"/>
          <w:szCs w:val="36"/>
          <w:rtl/>
          <w:lang w:bidi="ar-EG"/>
        </w:rPr>
        <w:t>ى س</w:t>
      </w:r>
      <w:r w:rsidR="00735794" w:rsidRPr="00EF07DB">
        <w:rPr>
          <w:rFonts w:ascii="Calibri" w:hAnsi="Calibri" w:cs="KFGQPC Uthman Taha Naskh"/>
          <w:b/>
          <w:bCs/>
          <w:color w:val="FF0000"/>
          <w:sz w:val="36"/>
          <w:szCs w:val="36"/>
          <w:rtl/>
          <w:lang w:bidi="ar-EG"/>
        </w:rPr>
        <w:t>ُ</w:t>
      </w:r>
      <w:r w:rsidRPr="00EF07DB">
        <w:rPr>
          <w:rFonts w:ascii="Calibri" w:hAnsi="Calibri" w:cs="KFGQPC Uthman Taha Naskh"/>
          <w:b/>
          <w:bCs/>
          <w:color w:val="FF0000"/>
          <w:sz w:val="36"/>
          <w:szCs w:val="36"/>
          <w:rtl/>
          <w:lang w:bidi="ar-EG"/>
        </w:rPr>
        <w:t>ل</w:t>
      </w:r>
      <w:r w:rsidR="00735794" w:rsidRPr="00EF07DB">
        <w:rPr>
          <w:rFonts w:ascii="Calibri" w:hAnsi="Calibri" w:cs="KFGQPC Uthman Taha Naskh"/>
          <w:b/>
          <w:bCs/>
          <w:color w:val="FF0000"/>
          <w:sz w:val="36"/>
          <w:szCs w:val="36"/>
          <w:rtl/>
          <w:lang w:bidi="ar-EG"/>
        </w:rPr>
        <w:t>ُ</w:t>
      </w:r>
      <w:r w:rsidRPr="00EF07DB">
        <w:rPr>
          <w:rFonts w:ascii="Calibri" w:hAnsi="Calibri" w:cs="KFGQPC Uthman Taha Naskh"/>
          <w:b/>
          <w:bCs/>
          <w:color w:val="FF0000"/>
          <w:sz w:val="36"/>
          <w:szCs w:val="36"/>
          <w:rtl/>
          <w:lang w:bidi="ar-EG"/>
        </w:rPr>
        <w:t>وكِ تَجَمُّع كبيرٍ م</w:t>
      </w:r>
      <w:r w:rsidR="00735794" w:rsidRPr="00EF07DB">
        <w:rPr>
          <w:rFonts w:ascii="Calibri" w:hAnsi="Calibri" w:cs="KFGQPC Uthman Taha Naskh"/>
          <w:b/>
          <w:bCs/>
          <w:color w:val="FF0000"/>
          <w:sz w:val="36"/>
          <w:szCs w:val="36"/>
          <w:rtl/>
          <w:lang w:bidi="ar-EG"/>
        </w:rPr>
        <w:t>ِ</w:t>
      </w:r>
      <w:r w:rsidRPr="00EF07DB">
        <w:rPr>
          <w:rFonts w:ascii="Calibri" w:hAnsi="Calibri" w:cs="KFGQPC Uthman Taha Naskh"/>
          <w:b/>
          <w:bCs/>
          <w:color w:val="FF0000"/>
          <w:sz w:val="36"/>
          <w:szCs w:val="36"/>
          <w:rtl/>
          <w:lang w:bidi="ar-EG"/>
        </w:rPr>
        <w:t>ن الخلايا العصبية وجزيئاتها الم</w:t>
      </w:r>
      <w:r w:rsidR="00735794" w:rsidRPr="00EF07DB">
        <w:rPr>
          <w:rFonts w:ascii="Calibri" w:hAnsi="Calibri" w:cs="KFGQPC Uthman Taha Naskh"/>
          <w:b/>
          <w:bCs/>
          <w:color w:val="FF0000"/>
          <w:sz w:val="36"/>
          <w:szCs w:val="36"/>
          <w:rtl/>
          <w:lang w:bidi="ar-EG"/>
        </w:rPr>
        <w:t>ُ</w:t>
      </w:r>
      <w:r w:rsidRPr="00EF07DB">
        <w:rPr>
          <w:rFonts w:ascii="Calibri" w:hAnsi="Calibri" w:cs="KFGQPC Uthman Taha Naskh"/>
          <w:b/>
          <w:bCs/>
          <w:color w:val="FF0000"/>
          <w:sz w:val="36"/>
          <w:szCs w:val="36"/>
          <w:rtl/>
          <w:lang w:bidi="ar-EG"/>
        </w:rPr>
        <w:t>رتبطة بها</w:t>
      </w:r>
      <w:r w:rsidRPr="00026AAC">
        <w:rPr>
          <w:rFonts w:ascii="Calibri" w:hAnsi="Calibri" w:cs="KFGQPC Uthman Taha Naskh"/>
          <w:sz w:val="36"/>
          <w:szCs w:val="36"/>
          <w:rtl/>
          <w:lang w:bidi="ar-EG"/>
        </w:rPr>
        <w:t>».</w:t>
      </w:r>
    </w:p>
    <w:p w14:paraId="1B784726" w14:textId="76A248C6" w:rsidR="00735794" w:rsidRPr="00026AAC" w:rsidRDefault="00735794"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Francis Crick, </w:t>
      </w:r>
      <w:r w:rsidRPr="00026AAC">
        <w:rPr>
          <w:rFonts w:ascii="Calibri" w:hAnsi="Calibri" w:cs="KFGQPC Uthman Taha Naskh"/>
          <w:b/>
          <w:bCs/>
          <w:i/>
          <w:iCs/>
          <w:sz w:val="36"/>
          <w:szCs w:val="36"/>
          <w:lang w:bidi="ar-EG"/>
        </w:rPr>
        <w:t>Astonishing Hypothesis: The Scientific Search for the Soul</w:t>
      </w:r>
      <w:r w:rsidRPr="00026AAC">
        <w:rPr>
          <w:rFonts w:ascii="Calibri" w:hAnsi="Calibri" w:cs="KFGQPC Uthman Taha Naskh"/>
          <w:sz w:val="36"/>
          <w:szCs w:val="36"/>
          <w:lang w:bidi="ar-EG"/>
        </w:rPr>
        <w:t>, p3.</w:t>
      </w:r>
    </w:p>
    <w:p w14:paraId="660144C4" w14:textId="3DF32B2A"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ويُظهِرُ البيولوجي </w:t>
      </w:r>
      <w:r w:rsidRPr="00EF07DB">
        <w:rPr>
          <w:rFonts w:ascii="Calibri" w:hAnsi="Calibri" w:cs="KFGQPC Uthman Taha Naskh"/>
          <w:b/>
          <w:bCs/>
          <w:sz w:val="36"/>
          <w:szCs w:val="36"/>
          <w:rtl/>
          <w:lang w:bidi="ar-EG"/>
        </w:rPr>
        <w:t>ويليام بروفين</w:t>
      </w:r>
      <w:r w:rsidRPr="00026AAC">
        <w:rPr>
          <w:rFonts w:ascii="Calibri" w:hAnsi="Calibri" w:cs="KFGQPC Uthman Taha Naskh"/>
          <w:sz w:val="36"/>
          <w:szCs w:val="36"/>
          <w:rtl/>
          <w:lang w:bidi="ar-EG"/>
        </w:rPr>
        <w:t xml:space="preserve"> الم</w:t>
      </w:r>
      <w:r w:rsidR="00EF07DB">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ج</w:t>
      </w:r>
      <w:r w:rsidR="00EF07DB">
        <w:rPr>
          <w:rFonts w:ascii="Calibri" w:hAnsi="Calibri" w:cs="KFGQPC Uthman Taha Naskh" w:hint="cs"/>
          <w:sz w:val="36"/>
          <w:szCs w:val="36"/>
          <w:rtl/>
          <w:lang w:bidi="ar-EG"/>
        </w:rPr>
        <w:t>ُ</w:t>
      </w:r>
      <w:r w:rsidRPr="00026AAC">
        <w:rPr>
          <w:rFonts w:ascii="Calibri" w:hAnsi="Calibri" w:cs="KFGQPC Uthman Taha Naskh"/>
          <w:sz w:val="36"/>
          <w:szCs w:val="36"/>
          <w:rtl/>
          <w:lang w:bidi="ar-EG"/>
        </w:rPr>
        <w:t>ذ</w:t>
      </w:r>
      <w:r w:rsidR="00EF07DB">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 الأزمة الإلحادية في شأن إمكان أن ي</w:t>
      </w:r>
      <w:r w:rsidR="00EF07DB">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وج</w:t>
      </w:r>
      <w:r w:rsidR="00EF07DB">
        <w:rPr>
          <w:rFonts w:ascii="Calibri" w:hAnsi="Calibri" w:cs="KFGQPC Uthman Taha Naskh" w:hint="cs"/>
          <w:sz w:val="36"/>
          <w:szCs w:val="36"/>
          <w:rtl/>
          <w:lang w:bidi="ar-EG"/>
        </w:rPr>
        <w:t>َ</w:t>
      </w:r>
      <w:r w:rsidRPr="00026AAC">
        <w:rPr>
          <w:rFonts w:ascii="Calibri" w:hAnsi="Calibri" w:cs="KFGQPC Uthman Taha Naskh"/>
          <w:sz w:val="36"/>
          <w:szCs w:val="36"/>
          <w:rtl/>
          <w:lang w:bidi="ar-EG"/>
        </w:rPr>
        <w:t>د كائن حي</w:t>
      </w:r>
      <w:r w:rsidR="00EF07DB">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حُرٌّ، في تصريحه</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color w:val="002060"/>
          <w:sz w:val="36"/>
          <w:szCs w:val="36"/>
          <w:rtl/>
          <w:lang w:bidi="ar-EG"/>
        </w:rPr>
        <w:t>إنّ</w:t>
      </w:r>
      <w:r w:rsidR="00BA4EC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الإرادة الح</w:t>
      </w:r>
      <w:r w:rsidR="00CD20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w:t>
      </w:r>
      <w:r w:rsidR="00BA4EC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كما هي في صورتها الت</w:t>
      </w:r>
      <w:r w:rsidR="00CD206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قليدية</w:t>
      </w:r>
      <w:r w:rsidR="00426C07" w:rsidRPr="00026AAC">
        <w:rPr>
          <w:rFonts w:ascii="Calibri" w:hAnsi="Calibri" w:cs="KFGQPC Uthman Taha Naskh"/>
          <w:b/>
          <w:bCs/>
          <w:color w:val="002060"/>
          <w:sz w:val="36"/>
          <w:szCs w:val="36"/>
          <w:rtl/>
          <w:lang w:bidi="ar-EG"/>
        </w:rPr>
        <w:t xml:space="preserve"> -أي ح</w:t>
      </w:r>
      <w:r w:rsidR="00CD206A" w:rsidRPr="00026AAC">
        <w:rPr>
          <w:rFonts w:ascii="Calibri" w:hAnsi="Calibri" w:cs="KFGQPC Uthman Taha Naskh"/>
          <w:b/>
          <w:bCs/>
          <w:color w:val="002060"/>
          <w:sz w:val="36"/>
          <w:szCs w:val="36"/>
          <w:rtl/>
          <w:lang w:bidi="ar-EG"/>
        </w:rPr>
        <w:t>ُ</w:t>
      </w:r>
      <w:r w:rsidR="00426C07" w:rsidRPr="00026AAC">
        <w:rPr>
          <w:rFonts w:ascii="Calibri" w:hAnsi="Calibri" w:cs="KFGQPC Uthman Taha Naskh"/>
          <w:b/>
          <w:bCs/>
          <w:color w:val="002060"/>
          <w:sz w:val="36"/>
          <w:szCs w:val="36"/>
          <w:rtl/>
          <w:lang w:bidi="ar-EG"/>
        </w:rPr>
        <w:t>ر</w:t>
      </w:r>
      <w:r w:rsidR="00CD206A" w:rsidRPr="00026AAC">
        <w:rPr>
          <w:rFonts w:ascii="Calibri" w:hAnsi="Calibri" w:cs="KFGQPC Uthman Taha Naskh"/>
          <w:b/>
          <w:bCs/>
          <w:color w:val="002060"/>
          <w:sz w:val="36"/>
          <w:szCs w:val="36"/>
          <w:rtl/>
          <w:lang w:bidi="ar-EG"/>
        </w:rPr>
        <w:t>ِّ</w:t>
      </w:r>
      <w:r w:rsidR="00426C07" w:rsidRPr="00026AAC">
        <w:rPr>
          <w:rFonts w:ascii="Calibri" w:hAnsi="Calibri" w:cs="KFGQPC Uthman Taha Naskh"/>
          <w:b/>
          <w:bCs/>
          <w:color w:val="002060"/>
          <w:sz w:val="36"/>
          <w:szCs w:val="36"/>
          <w:rtl/>
          <w:lang w:bidi="ar-EG"/>
        </w:rPr>
        <w:t>ي</w:t>
      </w:r>
      <w:r w:rsidR="00CD206A" w:rsidRPr="00026AAC">
        <w:rPr>
          <w:rFonts w:ascii="Calibri" w:hAnsi="Calibri" w:cs="KFGQPC Uthman Taha Naskh"/>
          <w:b/>
          <w:bCs/>
          <w:color w:val="002060"/>
          <w:sz w:val="36"/>
          <w:szCs w:val="36"/>
          <w:rtl/>
          <w:lang w:bidi="ar-EG"/>
        </w:rPr>
        <w:t>َّ</w:t>
      </w:r>
      <w:r w:rsidR="00426C07" w:rsidRPr="00026AAC">
        <w:rPr>
          <w:rFonts w:ascii="Calibri" w:hAnsi="Calibri" w:cs="KFGQPC Uthman Taha Naskh"/>
          <w:b/>
          <w:bCs/>
          <w:color w:val="002060"/>
          <w:sz w:val="36"/>
          <w:szCs w:val="36"/>
          <w:rtl/>
          <w:lang w:bidi="ar-EG"/>
        </w:rPr>
        <w:t>ة الاختيار دون إكراه أو توق</w:t>
      </w:r>
      <w:r w:rsidR="00CD206A" w:rsidRPr="00026AAC">
        <w:rPr>
          <w:rFonts w:ascii="Calibri" w:hAnsi="Calibri" w:cs="KFGQPC Uthman Taha Naskh"/>
          <w:b/>
          <w:bCs/>
          <w:color w:val="002060"/>
          <w:sz w:val="36"/>
          <w:szCs w:val="36"/>
          <w:rtl/>
          <w:lang w:bidi="ar-EG"/>
        </w:rPr>
        <w:t>ُّ</w:t>
      </w:r>
      <w:r w:rsidR="00426C07" w:rsidRPr="00026AAC">
        <w:rPr>
          <w:rFonts w:ascii="Calibri" w:hAnsi="Calibri" w:cs="KFGQPC Uthman Taha Naskh"/>
          <w:b/>
          <w:bCs/>
          <w:color w:val="002060"/>
          <w:sz w:val="36"/>
          <w:szCs w:val="36"/>
          <w:rtl/>
          <w:lang w:bidi="ar-EG"/>
        </w:rPr>
        <w:t>ع</w:t>
      </w:r>
      <w:r w:rsidR="00BB6C28">
        <w:rPr>
          <w:rFonts w:ascii="Calibri" w:hAnsi="Calibri" w:cs="KFGQPC Uthman Taha Naskh" w:hint="cs"/>
          <w:b/>
          <w:bCs/>
          <w:color w:val="002060"/>
          <w:sz w:val="36"/>
          <w:szCs w:val="36"/>
          <w:rtl/>
          <w:lang w:bidi="ar-EG"/>
        </w:rPr>
        <w:t>ٍ</w:t>
      </w:r>
      <w:r w:rsidR="00426C07" w:rsidRPr="00026AAC">
        <w:rPr>
          <w:rFonts w:ascii="Calibri" w:hAnsi="Calibri" w:cs="KFGQPC Uthman Taha Naskh"/>
          <w:b/>
          <w:bCs/>
          <w:color w:val="002060"/>
          <w:sz w:val="36"/>
          <w:szCs w:val="36"/>
          <w:rtl/>
          <w:lang w:bidi="ar-EG"/>
        </w:rPr>
        <w:t xml:space="preserve"> لاختيار بين مسارات بديلة، هي ببساطة، غير موجودة؛ </w:t>
      </w:r>
      <w:r w:rsidR="00426C07" w:rsidRPr="00BB6C28">
        <w:rPr>
          <w:rFonts w:ascii="Calibri" w:hAnsi="Calibri" w:cs="KFGQPC Uthman Taha Naskh"/>
          <w:b/>
          <w:bCs/>
          <w:color w:val="FF0000"/>
          <w:sz w:val="36"/>
          <w:szCs w:val="36"/>
          <w:rtl/>
          <w:lang w:bidi="ar-EG"/>
        </w:rPr>
        <w:t>إذ ليس ثم</w:t>
      </w:r>
      <w:r w:rsidR="00786730" w:rsidRPr="00BB6C28">
        <w:rPr>
          <w:rFonts w:ascii="Calibri" w:hAnsi="Calibri" w:cs="KFGQPC Uthman Taha Naskh"/>
          <w:b/>
          <w:bCs/>
          <w:color w:val="FF0000"/>
          <w:sz w:val="36"/>
          <w:szCs w:val="36"/>
          <w:rtl/>
          <w:lang w:bidi="ar-EG"/>
        </w:rPr>
        <w:t>َّ</w:t>
      </w:r>
      <w:r w:rsidR="00426C07" w:rsidRPr="00BB6C28">
        <w:rPr>
          <w:rFonts w:ascii="Calibri" w:hAnsi="Calibri" w:cs="KFGQPC Uthman Taha Naskh"/>
          <w:b/>
          <w:bCs/>
          <w:color w:val="FF0000"/>
          <w:sz w:val="36"/>
          <w:szCs w:val="36"/>
          <w:rtl/>
          <w:lang w:bidi="ar-EG"/>
        </w:rPr>
        <w:t>ة طريقة يُمكن للعملية الت</w:t>
      </w:r>
      <w:r w:rsidR="00786730" w:rsidRPr="00BB6C28">
        <w:rPr>
          <w:rFonts w:ascii="Calibri" w:hAnsi="Calibri" w:cs="KFGQPC Uthman Taha Naskh"/>
          <w:b/>
          <w:bCs/>
          <w:color w:val="FF0000"/>
          <w:sz w:val="36"/>
          <w:szCs w:val="36"/>
          <w:rtl/>
          <w:lang w:bidi="ar-EG"/>
        </w:rPr>
        <w:t>َّ</w:t>
      </w:r>
      <w:r w:rsidR="00426C07" w:rsidRPr="00BB6C28">
        <w:rPr>
          <w:rFonts w:ascii="Calibri" w:hAnsi="Calibri" w:cs="KFGQPC Uthman Taha Naskh"/>
          <w:b/>
          <w:bCs/>
          <w:color w:val="FF0000"/>
          <w:sz w:val="36"/>
          <w:szCs w:val="36"/>
          <w:rtl/>
          <w:lang w:bidi="ar-EG"/>
        </w:rPr>
        <w:t>طوّ</w:t>
      </w:r>
      <w:r w:rsidR="00BB6C28" w:rsidRPr="00BB6C28">
        <w:rPr>
          <w:rFonts w:ascii="Calibri" w:hAnsi="Calibri" w:cs="KFGQPC Uthman Taha Naskh" w:hint="cs"/>
          <w:b/>
          <w:bCs/>
          <w:color w:val="FF0000"/>
          <w:sz w:val="36"/>
          <w:szCs w:val="36"/>
          <w:rtl/>
          <w:lang w:bidi="ar-EG"/>
        </w:rPr>
        <w:t>ُ</w:t>
      </w:r>
      <w:r w:rsidR="00426C07" w:rsidRPr="00BB6C28">
        <w:rPr>
          <w:rFonts w:ascii="Calibri" w:hAnsi="Calibri" w:cs="KFGQPC Uthman Taha Naskh"/>
          <w:b/>
          <w:bCs/>
          <w:color w:val="FF0000"/>
          <w:sz w:val="36"/>
          <w:szCs w:val="36"/>
          <w:rtl/>
          <w:lang w:bidi="ar-EG"/>
        </w:rPr>
        <w:t>ر</w:t>
      </w:r>
      <w:r w:rsidR="00BB6C28" w:rsidRPr="00BB6C28">
        <w:rPr>
          <w:rFonts w:ascii="Calibri" w:hAnsi="Calibri" w:cs="KFGQPC Uthman Taha Naskh" w:hint="cs"/>
          <w:b/>
          <w:bCs/>
          <w:color w:val="FF0000"/>
          <w:sz w:val="36"/>
          <w:szCs w:val="36"/>
          <w:rtl/>
          <w:lang w:bidi="ar-EG"/>
        </w:rPr>
        <w:t>ِ</w:t>
      </w:r>
      <w:r w:rsidR="00426C07" w:rsidRPr="00BB6C28">
        <w:rPr>
          <w:rFonts w:ascii="Calibri" w:hAnsi="Calibri" w:cs="KFGQPC Uthman Taha Naskh"/>
          <w:b/>
          <w:bCs/>
          <w:color w:val="FF0000"/>
          <w:sz w:val="36"/>
          <w:szCs w:val="36"/>
          <w:rtl/>
          <w:lang w:bidi="ar-EG"/>
        </w:rPr>
        <w:t>ي</w:t>
      </w:r>
      <w:r w:rsidR="00BB6C28" w:rsidRPr="00BB6C28">
        <w:rPr>
          <w:rFonts w:ascii="Calibri" w:hAnsi="Calibri" w:cs="KFGQPC Uthman Taha Naskh" w:hint="cs"/>
          <w:b/>
          <w:bCs/>
          <w:color w:val="FF0000"/>
          <w:sz w:val="36"/>
          <w:szCs w:val="36"/>
          <w:rtl/>
          <w:lang w:bidi="ar-EG"/>
        </w:rPr>
        <w:t>َّ</w:t>
      </w:r>
      <w:r w:rsidR="00426C07" w:rsidRPr="00BB6C28">
        <w:rPr>
          <w:rFonts w:ascii="Calibri" w:hAnsi="Calibri" w:cs="KFGQPC Uthman Taha Naskh"/>
          <w:b/>
          <w:bCs/>
          <w:color w:val="FF0000"/>
          <w:sz w:val="36"/>
          <w:szCs w:val="36"/>
          <w:rtl/>
          <w:lang w:bidi="ar-EG"/>
        </w:rPr>
        <w:t>ة -بتصوّ</w:t>
      </w:r>
      <w:r w:rsidR="00BB6C28" w:rsidRPr="00BB6C28">
        <w:rPr>
          <w:rFonts w:ascii="Calibri" w:hAnsi="Calibri" w:cs="KFGQPC Uthman Taha Naskh" w:hint="cs"/>
          <w:b/>
          <w:bCs/>
          <w:color w:val="FF0000"/>
          <w:sz w:val="36"/>
          <w:szCs w:val="36"/>
          <w:rtl/>
          <w:lang w:bidi="ar-EG"/>
        </w:rPr>
        <w:t>َ</w:t>
      </w:r>
      <w:r w:rsidR="00426C07" w:rsidRPr="00BB6C28">
        <w:rPr>
          <w:rFonts w:ascii="Calibri" w:hAnsi="Calibri" w:cs="KFGQPC Uthman Taha Naskh"/>
          <w:b/>
          <w:bCs/>
          <w:color w:val="FF0000"/>
          <w:sz w:val="36"/>
          <w:szCs w:val="36"/>
          <w:rtl/>
          <w:lang w:bidi="ar-EG"/>
        </w:rPr>
        <w:t>رها الحالي- أن تُنتج كائنًا يملك فعل</w:t>
      </w:r>
      <w:r w:rsidR="00786730" w:rsidRPr="00BB6C28">
        <w:rPr>
          <w:rFonts w:ascii="Calibri" w:hAnsi="Calibri" w:cs="KFGQPC Uthman Taha Naskh"/>
          <w:b/>
          <w:bCs/>
          <w:color w:val="FF0000"/>
          <w:sz w:val="36"/>
          <w:szCs w:val="36"/>
          <w:rtl/>
          <w:lang w:bidi="ar-EG"/>
        </w:rPr>
        <w:t>ِ</w:t>
      </w:r>
      <w:r w:rsidR="00426C07" w:rsidRPr="00BB6C28">
        <w:rPr>
          <w:rFonts w:ascii="Calibri" w:hAnsi="Calibri" w:cs="KFGQPC Uthman Taha Naskh"/>
          <w:b/>
          <w:bCs/>
          <w:color w:val="FF0000"/>
          <w:sz w:val="36"/>
          <w:szCs w:val="36"/>
          <w:rtl/>
          <w:lang w:bidi="ar-EG"/>
        </w:rPr>
        <w:t>ي</w:t>
      </w:r>
      <w:r w:rsidR="00786730" w:rsidRPr="00BB6C28">
        <w:rPr>
          <w:rFonts w:ascii="Calibri" w:hAnsi="Calibri" w:cs="KFGQPC Uthman Taha Naskh"/>
          <w:b/>
          <w:bCs/>
          <w:color w:val="FF0000"/>
          <w:sz w:val="36"/>
          <w:szCs w:val="36"/>
          <w:rtl/>
          <w:lang w:bidi="ar-EG"/>
        </w:rPr>
        <w:t>َّ</w:t>
      </w:r>
      <w:r w:rsidR="00426C07" w:rsidRPr="00BB6C28">
        <w:rPr>
          <w:rFonts w:ascii="Calibri" w:hAnsi="Calibri" w:cs="KFGQPC Uthman Taha Naskh"/>
          <w:b/>
          <w:bCs/>
          <w:color w:val="FF0000"/>
          <w:sz w:val="36"/>
          <w:szCs w:val="36"/>
          <w:rtl/>
          <w:lang w:bidi="ar-EG"/>
        </w:rPr>
        <w:t>ا أن يختار</w:t>
      </w:r>
      <w:r w:rsidR="00426C07" w:rsidRPr="00026AAC">
        <w:rPr>
          <w:rFonts w:ascii="Calibri" w:hAnsi="Calibri" w:cs="KFGQPC Uthman Taha Naskh"/>
          <w:sz w:val="36"/>
          <w:szCs w:val="36"/>
          <w:rtl/>
          <w:lang w:bidi="ar-EG"/>
        </w:rPr>
        <w:t>».</w:t>
      </w:r>
    </w:p>
    <w:p w14:paraId="26964555" w14:textId="0FA8E0BF" w:rsidR="00CD206A" w:rsidRPr="00026AAC" w:rsidRDefault="00CD206A"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Cited in: Terence L. Nichols, </w:t>
      </w:r>
      <w:r w:rsidRPr="00026AAC">
        <w:rPr>
          <w:rFonts w:ascii="Calibri" w:hAnsi="Calibri" w:cs="KFGQPC Uthman Taha Naskh"/>
          <w:b/>
          <w:bCs/>
          <w:i/>
          <w:iCs/>
          <w:sz w:val="36"/>
          <w:szCs w:val="36"/>
          <w:lang w:bidi="ar-EG"/>
        </w:rPr>
        <w:t>The Sacred Cosmos</w:t>
      </w:r>
      <w:r w:rsidRPr="00026AAC">
        <w:rPr>
          <w:rFonts w:ascii="Calibri" w:hAnsi="Calibri" w:cs="KFGQPC Uthman Taha Naskh"/>
          <w:sz w:val="36"/>
          <w:szCs w:val="36"/>
          <w:lang w:bidi="ar-EG"/>
        </w:rPr>
        <w:t xml:space="preserve"> (Oregon: Wipf and Stock Publishers, 2009) p15.</w:t>
      </w:r>
    </w:p>
    <w:p w14:paraId="6D919D0E" w14:textId="4C5DFBE9"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ول</w:t>
      </w:r>
      <w:r w:rsidR="0090667D">
        <w:rPr>
          <w:rFonts w:ascii="Calibri" w:hAnsi="Calibri" w:cs="KFGQPC Uthman Taha Naskh" w:hint="cs"/>
          <w:sz w:val="36"/>
          <w:szCs w:val="36"/>
          <w:rtl/>
          <w:lang w:bidi="ar-EG"/>
        </w:rPr>
        <w:t>َ</w:t>
      </w:r>
      <w:r w:rsidRPr="00026AAC">
        <w:rPr>
          <w:rFonts w:ascii="Calibri" w:hAnsi="Calibri" w:cs="KFGQPC Uthman Taha Naskh"/>
          <w:sz w:val="36"/>
          <w:szCs w:val="36"/>
          <w:rtl/>
          <w:lang w:bidi="ar-EG"/>
        </w:rPr>
        <w:t>خ</w:t>
      </w:r>
      <w:r w:rsidR="0090667D">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ص </w:t>
      </w:r>
      <w:r w:rsidRPr="0090667D">
        <w:rPr>
          <w:rFonts w:ascii="Calibri" w:hAnsi="Calibri" w:cs="KFGQPC Uthman Taha Naskh"/>
          <w:b/>
          <w:bCs/>
          <w:sz w:val="36"/>
          <w:szCs w:val="36"/>
          <w:rtl/>
          <w:lang w:bidi="ar-EG"/>
        </w:rPr>
        <w:t>ألكسندر روزنبرج</w:t>
      </w:r>
      <w:r w:rsidRPr="00026AAC">
        <w:rPr>
          <w:rFonts w:ascii="Calibri" w:hAnsi="Calibri" w:cs="KFGQPC Uthman Taha Naskh"/>
          <w:sz w:val="36"/>
          <w:szCs w:val="36"/>
          <w:rtl/>
          <w:lang w:bidi="ar-EG"/>
        </w:rPr>
        <w:t xml:space="preserve"> المسألة بر</w:t>
      </w:r>
      <w:r w:rsidR="0090667D">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90667D">
        <w:rPr>
          <w:rFonts w:ascii="Calibri" w:hAnsi="Calibri" w:cs="KFGQPC Uthman Taha Naskh" w:hint="cs"/>
          <w:sz w:val="36"/>
          <w:szCs w:val="36"/>
          <w:rtl/>
          <w:lang w:bidi="ar-EG"/>
        </w:rPr>
        <w:t>َّ</w:t>
      </w:r>
      <w:r w:rsidRPr="00026AAC">
        <w:rPr>
          <w:rFonts w:ascii="Calibri" w:hAnsi="Calibri" w:cs="KFGQPC Uthman Taha Naskh"/>
          <w:sz w:val="36"/>
          <w:szCs w:val="36"/>
          <w:rtl/>
          <w:lang w:bidi="ar-EG"/>
        </w:rPr>
        <w:t>تها بعبارة بسيطة، في قوله: «</w:t>
      </w:r>
      <w:r w:rsidRPr="0090667D">
        <w:rPr>
          <w:rFonts w:ascii="Calibri" w:hAnsi="Calibri" w:cs="KFGQPC Uthman Taha Naskh"/>
          <w:b/>
          <w:bCs/>
          <w:color w:val="FF0000"/>
          <w:sz w:val="36"/>
          <w:szCs w:val="36"/>
          <w:rtl/>
          <w:lang w:bidi="ar-EG"/>
        </w:rPr>
        <w:t>حقيقة أن</w:t>
      </w:r>
      <w:r w:rsidR="006B418C" w:rsidRPr="0090667D">
        <w:rPr>
          <w:rFonts w:ascii="Calibri" w:hAnsi="Calibri" w:cs="KFGQPC Uthman Taha Naskh"/>
          <w:b/>
          <w:bCs/>
          <w:color w:val="FF0000"/>
          <w:sz w:val="36"/>
          <w:szCs w:val="36"/>
          <w:rtl/>
          <w:lang w:bidi="ar-EG"/>
        </w:rPr>
        <w:t>َّ</w:t>
      </w:r>
      <w:r w:rsidRPr="0090667D">
        <w:rPr>
          <w:rFonts w:ascii="Calibri" w:hAnsi="Calibri" w:cs="KFGQPC Uthman Taha Naskh"/>
          <w:b/>
          <w:bCs/>
          <w:color w:val="FF0000"/>
          <w:sz w:val="36"/>
          <w:szCs w:val="36"/>
          <w:rtl/>
          <w:lang w:bidi="ar-EG"/>
        </w:rPr>
        <w:t xml:space="preserve"> العقل هو الد</w:t>
      </w:r>
      <w:r w:rsidR="006B418C" w:rsidRPr="0090667D">
        <w:rPr>
          <w:rFonts w:ascii="Calibri" w:hAnsi="Calibri" w:cs="KFGQPC Uthman Taha Naskh"/>
          <w:b/>
          <w:bCs/>
          <w:color w:val="FF0000"/>
          <w:sz w:val="36"/>
          <w:szCs w:val="36"/>
          <w:rtl/>
          <w:lang w:bidi="ar-EG"/>
        </w:rPr>
        <w:t>ِّ</w:t>
      </w:r>
      <w:r w:rsidRPr="0090667D">
        <w:rPr>
          <w:rFonts w:ascii="Calibri" w:hAnsi="Calibri" w:cs="KFGQPC Uthman Taha Naskh"/>
          <w:b/>
          <w:bCs/>
          <w:color w:val="FF0000"/>
          <w:sz w:val="36"/>
          <w:szCs w:val="36"/>
          <w:rtl/>
          <w:lang w:bidi="ar-EG"/>
        </w:rPr>
        <w:t>ماغ</w:t>
      </w:r>
      <w:r w:rsidRPr="00026AAC">
        <w:rPr>
          <w:rFonts w:ascii="Calibri" w:hAnsi="Calibri" w:cs="KFGQPC Uthman Taha Naskh"/>
          <w:b/>
          <w:bCs/>
          <w:color w:val="002060"/>
          <w:sz w:val="36"/>
          <w:szCs w:val="36"/>
          <w:rtl/>
          <w:lang w:bidi="ar-EG"/>
        </w:rPr>
        <w:t>، ضامنةٌ ع</w:t>
      </w:r>
      <w:r w:rsidR="006B41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w:t>
      </w:r>
      <w:r w:rsidR="006B41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و</w:t>
      </w:r>
      <w:r w:rsidR="006B41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6B41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 إرادة حُرّ</w:t>
      </w:r>
      <w:r w:rsidR="00BB539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إنّها حقيقة تستبعدُ أيَّ أغراض أو تصاميم لتنظيم أعمالنا أو حياتنا</w:t>
      </w:r>
      <w:r w:rsidR="006B418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3D27BD9F" w14:textId="55513FC1" w:rsidR="00786730" w:rsidRPr="00026AAC" w:rsidRDefault="00786730"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Alex Rosenberg, </w:t>
      </w:r>
      <w:r w:rsidRPr="00026AAC">
        <w:rPr>
          <w:rFonts w:ascii="Calibri" w:hAnsi="Calibri" w:cs="KFGQPC Uthman Taha Naskh"/>
          <w:b/>
          <w:bCs/>
          <w:i/>
          <w:iCs/>
          <w:sz w:val="36"/>
          <w:szCs w:val="36"/>
          <w:lang w:bidi="ar-EG"/>
        </w:rPr>
        <w:t>The Atheist's Guide to Reality</w:t>
      </w:r>
      <w:r w:rsidRPr="00026AAC">
        <w:rPr>
          <w:rFonts w:ascii="Calibri" w:hAnsi="Calibri" w:cs="KFGQPC Uthman Taha Naskh"/>
          <w:sz w:val="36"/>
          <w:szCs w:val="36"/>
          <w:lang w:bidi="ar-EG"/>
        </w:rPr>
        <w:t>. p.195</w:t>
      </w:r>
    </w:p>
    <w:p w14:paraId="06431F12" w14:textId="4FD86E58"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BB539C">
        <w:rPr>
          <w:rFonts w:ascii="Calibri" w:hAnsi="Calibri" w:cs="KFGQPC Uthman Taha Naskh"/>
          <w:b/>
          <w:bCs/>
          <w:sz w:val="36"/>
          <w:szCs w:val="36"/>
          <w:rtl/>
          <w:lang w:bidi="ar-EG"/>
        </w:rPr>
        <w:t>ستيفن هاوكنج</w:t>
      </w:r>
      <w:r w:rsidRPr="00026AAC">
        <w:rPr>
          <w:rFonts w:ascii="Calibri" w:hAnsi="Calibri" w:cs="KFGQPC Uthman Taha Naskh"/>
          <w:sz w:val="36"/>
          <w:szCs w:val="36"/>
          <w:rtl/>
          <w:lang w:bidi="ar-EG"/>
        </w:rPr>
        <w:t xml:space="preserve"> الفيزيائي الم</w:t>
      </w:r>
      <w:r w:rsidR="00BB539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القائل</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6B418C"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م</w:t>
      </w:r>
      <w:r w:rsidR="00BB539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الص</w:t>
      </w:r>
      <w:r w:rsidR="006B41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عب ر</w:t>
      </w:r>
      <w:r w:rsidR="00BB539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ؤية كيف يُمكن للإرادة الح</w:t>
      </w:r>
      <w:r w:rsidR="006B41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w:t>
      </w:r>
      <w:r w:rsidR="006B41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ة أن تعمل </w:t>
      </w:r>
      <w:r w:rsidRPr="00BB539C">
        <w:rPr>
          <w:rFonts w:ascii="Calibri" w:hAnsi="Calibri" w:cs="KFGQPC Uthman Taha Naskh"/>
          <w:b/>
          <w:bCs/>
          <w:color w:val="FF0000"/>
          <w:sz w:val="36"/>
          <w:szCs w:val="36"/>
          <w:rtl/>
          <w:lang w:bidi="ar-EG"/>
        </w:rPr>
        <w:t>لو أنّ س</w:t>
      </w:r>
      <w:r w:rsidR="006B418C" w:rsidRPr="00BB539C">
        <w:rPr>
          <w:rFonts w:ascii="Calibri" w:hAnsi="Calibri" w:cs="KFGQPC Uthman Taha Naskh"/>
          <w:b/>
          <w:bCs/>
          <w:color w:val="FF0000"/>
          <w:sz w:val="36"/>
          <w:szCs w:val="36"/>
          <w:rtl/>
          <w:lang w:bidi="ar-EG"/>
        </w:rPr>
        <w:t>ُ</w:t>
      </w:r>
      <w:r w:rsidRPr="00BB539C">
        <w:rPr>
          <w:rFonts w:ascii="Calibri" w:hAnsi="Calibri" w:cs="KFGQPC Uthman Taha Naskh"/>
          <w:b/>
          <w:bCs/>
          <w:color w:val="FF0000"/>
          <w:sz w:val="36"/>
          <w:szCs w:val="36"/>
          <w:rtl/>
          <w:lang w:bidi="ar-EG"/>
        </w:rPr>
        <w:t>ل</w:t>
      </w:r>
      <w:r w:rsidR="006B418C" w:rsidRPr="00BB539C">
        <w:rPr>
          <w:rFonts w:ascii="Calibri" w:hAnsi="Calibri" w:cs="KFGQPC Uthman Taha Naskh"/>
          <w:b/>
          <w:bCs/>
          <w:color w:val="FF0000"/>
          <w:sz w:val="36"/>
          <w:szCs w:val="36"/>
          <w:rtl/>
          <w:lang w:bidi="ar-EG"/>
        </w:rPr>
        <w:t>ُ</w:t>
      </w:r>
      <w:r w:rsidRPr="00BB539C">
        <w:rPr>
          <w:rFonts w:ascii="Calibri" w:hAnsi="Calibri" w:cs="KFGQPC Uthman Taha Naskh"/>
          <w:b/>
          <w:bCs/>
          <w:color w:val="FF0000"/>
          <w:sz w:val="36"/>
          <w:szCs w:val="36"/>
          <w:rtl/>
          <w:lang w:bidi="ar-EG"/>
        </w:rPr>
        <w:t>وكنا محكوم بقانون فيزيائي</w:t>
      </w:r>
      <w:r w:rsidRPr="00026AAC">
        <w:rPr>
          <w:rFonts w:ascii="Calibri" w:hAnsi="Calibri" w:cs="KFGQPC Uthman Taha Naskh"/>
          <w:b/>
          <w:bCs/>
          <w:color w:val="002060"/>
          <w:sz w:val="36"/>
          <w:szCs w:val="36"/>
          <w:rtl/>
          <w:lang w:bidi="ar-EG"/>
        </w:rPr>
        <w:t xml:space="preserve">؛ </w:t>
      </w:r>
      <w:r w:rsidRPr="00BB539C">
        <w:rPr>
          <w:rFonts w:ascii="Calibri" w:hAnsi="Calibri" w:cs="KFGQPC Uthman Taha Naskh"/>
          <w:b/>
          <w:bCs/>
          <w:color w:val="FF0000"/>
          <w:sz w:val="36"/>
          <w:szCs w:val="36"/>
          <w:rtl/>
          <w:lang w:bidi="ar-EG"/>
        </w:rPr>
        <w:t>لذا يبدو أن</w:t>
      </w:r>
      <w:r w:rsidR="006B418C" w:rsidRPr="00BB539C">
        <w:rPr>
          <w:rFonts w:ascii="Calibri" w:hAnsi="Calibri" w:cs="KFGQPC Uthman Taha Naskh"/>
          <w:b/>
          <w:bCs/>
          <w:color w:val="FF0000"/>
          <w:sz w:val="36"/>
          <w:szCs w:val="36"/>
          <w:rtl/>
          <w:lang w:bidi="ar-EG"/>
        </w:rPr>
        <w:t>َّ</w:t>
      </w:r>
      <w:r w:rsidRPr="00BB539C">
        <w:rPr>
          <w:rFonts w:ascii="Calibri" w:hAnsi="Calibri" w:cs="KFGQPC Uthman Taha Naskh"/>
          <w:b/>
          <w:bCs/>
          <w:color w:val="FF0000"/>
          <w:sz w:val="36"/>
          <w:szCs w:val="36"/>
          <w:rtl/>
          <w:lang w:bidi="ar-EG"/>
        </w:rPr>
        <w:t>نا لسنا أكثر م</w:t>
      </w:r>
      <w:r w:rsidR="006B418C" w:rsidRPr="00BB539C">
        <w:rPr>
          <w:rFonts w:ascii="Calibri" w:hAnsi="Calibri" w:cs="KFGQPC Uthman Taha Naskh"/>
          <w:b/>
          <w:bCs/>
          <w:color w:val="FF0000"/>
          <w:sz w:val="36"/>
          <w:szCs w:val="36"/>
          <w:rtl/>
          <w:lang w:bidi="ar-EG"/>
        </w:rPr>
        <w:t>ِ</w:t>
      </w:r>
      <w:r w:rsidRPr="00BB539C">
        <w:rPr>
          <w:rFonts w:ascii="Calibri" w:hAnsi="Calibri" w:cs="KFGQPC Uthman Taha Naskh"/>
          <w:b/>
          <w:bCs/>
          <w:color w:val="FF0000"/>
          <w:sz w:val="36"/>
          <w:szCs w:val="36"/>
          <w:rtl/>
          <w:lang w:bidi="ar-EG"/>
        </w:rPr>
        <w:t>ن آلات بيولوجية</w:t>
      </w:r>
      <w:r w:rsidR="00BB539C">
        <w:rPr>
          <w:rFonts w:ascii="Calibri" w:hAnsi="Calibri" w:cs="KFGQPC Uthman Taha Naskh" w:hint="cs"/>
          <w:b/>
          <w:bCs/>
          <w:color w:val="002060"/>
          <w:sz w:val="36"/>
          <w:szCs w:val="36"/>
          <w:rtl/>
          <w:lang w:bidi="ar-EG"/>
        </w:rPr>
        <w:t xml:space="preserve"> </w:t>
      </w:r>
      <w:r w:rsidRPr="00026AAC">
        <w:rPr>
          <w:rFonts w:ascii="Calibri" w:hAnsi="Calibri" w:cs="KFGQPC Uthman Taha Naskh"/>
          <w:b/>
          <w:bCs/>
          <w:color w:val="002060"/>
          <w:sz w:val="36"/>
          <w:szCs w:val="36"/>
          <w:rtl/>
          <w:lang w:bidi="ar-EG"/>
        </w:rPr>
        <w:t>وأن</w:t>
      </w:r>
      <w:r w:rsidR="006B41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الإرادة الح</w:t>
      </w:r>
      <w:r w:rsidR="006B41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رّةَ مَحْضُ وَهُم</w:t>
      </w:r>
      <w:r w:rsidR="006B418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27C694D9" w14:textId="3C6515E1" w:rsidR="00786730" w:rsidRPr="00026AAC" w:rsidRDefault="00786730"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Stephen Hawking, </w:t>
      </w:r>
      <w:r w:rsidRPr="00026AAC">
        <w:rPr>
          <w:rFonts w:ascii="Calibri" w:hAnsi="Calibri" w:cs="KFGQPC Uthman Taha Naskh"/>
          <w:b/>
          <w:bCs/>
          <w:i/>
          <w:iCs/>
          <w:sz w:val="36"/>
          <w:szCs w:val="36"/>
          <w:lang w:bidi="ar-EG"/>
        </w:rPr>
        <w:t>The Grand Design</w:t>
      </w:r>
      <w:r w:rsidRPr="00026AAC">
        <w:rPr>
          <w:rFonts w:ascii="Calibri" w:hAnsi="Calibri" w:cs="KFGQPC Uthman Taha Naskh"/>
          <w:sz w:val="36"/>
          <w:szCs w:val="36"/>
          <w:lang w:bidi="ar-EG"/>
        </w:rPr>
        <w:t xml:space="preserve"> (New York: Random House Publishing Group, 2010), p32.</w:t>
      </w:r>
    </w:p>
    <w:p w14:paraId="40EE802B" w14:textId="23052CFB" w:rsidR="00426C07"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وزاد الفيزيائي </w:t>
      </w:r>
      <w:r w:rsidRPr="001A3382">
        <w:rPr>
          <w:rFonts w:ascii="Calibri" w:hAnsi="Calibri" w:cs="KFGQPC Uthman Taha Naskh"/>
          <w:b/>
          <w:bCs/>
          <w:sz w:val="36"/>
          <w:szCs w:val="36"/>
          <w:rtl/>
          <w:lang w:bidi="ar-EG"/>
        </w:rPr>
        <w:t>ألفرد متر</w:t>
      </w:r>
      <w:r w:rsidR="001A3382" w:rsidRPr="001A3382">
        <w:rPr>
          <w:rFonts w:ascii="Calibri" w:hAnsi="Calibri" w:cs="KFGQPC Uthman Taha Naskh" w:hint="cs"/>
          <w:sz w:val="36"/>
          <w:szCs w:val="36"/>
          <w:vertAlign w:val="superscript"/>
          <w:rtl/>
          <w:lang w:bidi="ar-EG"/>
        </w:rPr>
        <w:t>(</w:t>
      </w:r>
      <w:r w:rsidR="001A3382" w:rsidRPr="001A3382">
        <w:rPr>
          <w:rStyle w:val="FootnoteReference"/>
          <w:rFonts w:ascii="Calibri" w:hAnsi="Calibri" w:cs="KFGQPC Uthman Taha Naskh"/>
          <w:b/>
          <w:bCs/>
          <w:sz w:val="36"/>
          <w:szCs w:val="36"/>
          <w:rtl/>
          <w:lang w:bidi="ar-EG"/>
        </w:rPr>
        <w:footnoteReference w:id="40"/>
      </w:r>
      <w:r w:rsidR="001A3382" w:rsidRPr="001A3382">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الأمر و</w:t>
      </w:r>
      <w:r w:rsidR="009B19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ض</w:t>
      </w:r>
      <w:r w:rsidR="009B191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وحًا بقوله</w:t>
      </w:r>
      <w:r w:rsidR="006B418C"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6B418C"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إنّ إيمان المرء بالانفجار العظيم، وتوس</w:t>
      </w:r>
      <w:r w:rsidR="009B191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ع الكون، </w:t>
      </w:r>
      <w:r w:rsidRPr="001A3382">
        <w:rPr>
          <w:rFonts w:ascii="Calibri" w:hAnsi="Calibri" w:cs="KFGQPC Uthman Taha Naskh"/>
          <w:b/>
          <w:bCs/>
          <w:color w:val="FF0000"/>
          <w:sz w:val="36"/>
          <w:szCs w:val="36"/>
          <w:rtl/>
          <w:lang w:bidi="ar-EG"/>
        </w:rPr>
        <w:t>وات</w:t>
      </w:r>
      <w:r w:rsidR="009B1915" w:rsidRPr="001A3382">
        <w:rPr>
          <w:rFonts w:ascii="Calibri" w:hAnsi="Calibri" w:cs="KFGQPC Uthman Taha Naskh"/>
          <w:b/>
          <w:bCs/>
          <w:color w:val="FF0000"/>
          <w:sz w:val="36"/>
          <w:szCs w:val="36"/>
          <w:rtl/>
          <w:lang w:bidi="ar-EG"/>
        </w:rPr>
        <w:t>ِّ</w:t>
      </w:r>
      <w:r w:rsidRPr="001A3382">
        <w:rPr>
          <w:rFonts w:ascii="Calibri" w:hAnsi="Calibri" w:cs="KFGQPC Uthman Taha Naskh"/>
          <w:b/>
          <w:bCs/>
          <w:color w:val="FF0000"/>
          <w:sz w:val="36"/>
          <w:szCs w:val="36"/>
          <w:rtl/>
          <w:lang w:bidi="ar-EG"/>
        </w:rPr>
        <w:t>صال بعضه ببعض سببيًا</w:t>
      </w:r>
      <w:r w:rsidRPr="00026AAC">
        <w:rPr>
          <w:rFonts w:ascii="Calibri" w:hAnsi="Calibri" w:cs="KFGQPC Uthman Taha Naskh"/>
          <w:b/>
          <w:bCs/>
          <w:color w:val="002060"/>
          <w:sz w:val="36"/>
          <w:szCs w:val="36"/>
          <w:rtl/>
          <w:lang w:bidi="ar-EG"/>
        </w:rPr>
        <w:t>؛ لا يسمح للإرادة الح</w:t>
      </w:r>
      <w:r w:rsidR="009B191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w:t>
      </w:r>
      <w:r w:rsidR="009B191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أن تجد لها مكانًا؛ لأنّ كُلَّ أعمالنا -عندها- ليست سوى أثر من آثار الحركة الأُولى في الكون؛ وكلُّ ما</w:t>
      </w:r>
      <w:r w:rsidR="00426C07"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يقع بعد الانفجار الأو</w:t>
      </w:r>
      <w:r w:rsidR="009B191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 هو تداع قَهْر</w:t>
      </w:r>
      <w:r w:rsidR="00F620D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F620D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للحركة وما يتبعها من فِكْرِ</w:t>
      </w:r>
      <w:r w:rsidR="006B418C"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04D08228" w14:textId="189B5FFE" w:rsidR="00786730"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Alfredo Metere, </w:t>
      </w:r>
      <w:r w:rsidRPr="00026AAC">
        <w:rPr>
          <w:rFonts w:ascii="Calibri" w:hAnsi="Calibri" w:cs="KFGQPC Uthman Taha Naskh"/>
          <w:b/>
          <w:bCs/>
          <w:i/>
          <w:iCs/>
          <w:sz w:val="36"/>
          <w:szCs w:val="36"/>
          <w:lang w:bidi="ar-EG"/>
        </w:rPr>
        <w:t xml:space="preserve">Does freewill exist in the </w:t>
      </w:r>
      <w:r w:rsidR="006B418C" w:rsidRPr="00026AAC">
        <w:rPr>
          <w:rFonts w:ascii="Calibri" w:hAnsi="Calibri" w:cs="KFGQPC Uthman Taha Naskh"/>
          <w:b/>
          <w:bCs/>
          <w:i/>
          <w:iCs/>
          <w:sz w:val="36"/>
          <w:szCs w:val="36"/>
          <w:lang w:bidi="ar-EG"/>
        </w:rPr>
        <w:t>universe?</w:t>
      </w:r>
      <w:r w:rsidRPr="00026AAC">
        <w:rPr>
          <w:rFonts w:ascii="Calibri" w:hAnsi="Calibri" w:cs="KFGQPC Uthman Taha Naskh"/>
          <w:sz w:val="36"/>
          <w:szCs w:val="36"/>
          <w:lang w:bidi="ar-EG"/>
        </w:rPr>
        <w:t xml:space="preserve"> </w:t>
      </w:r>
      <w:r w:rsidR="006B418C" w:rsidRPr="00026AAC">
        <w:rPr>
          <w:rFonts w:ascii="Calibri" w:hAnsi="Calibri" w:cs="KFGQPC Uthman Taha Naskh"/>
          <w:sz w:val="36"/>
          <w:szCs w:val="36"/>
          <w:lang w:bidi="ar-EG"/>
        </w:rPr>
        <w:t>Cosmos Magazine</w:t>
      </w:r>
      <w:r w:rsidRPr="00026AAC">
        <w:rPr>
          <w:rFonts w:ascii="Calibri" w:hAnsi="Calibri" w:cs="KFGQPC Uthman Taha Naskh"/>
          <w:sz w:val="36"/>
          <w:szCs w:val="36"/>
          <w:lang w:bidi="ar-EG"/>
        </w:rPr>
        <w:t xml:space="preserve">, 18 </w:t>
      </w:r>
      <w:r w:rsidRPr="00026AAC">
        <w:rPr>
          <w:rFonts w:ascii="Calibri" w:hAnsi="Calibri" w:cs="KFGQPC Uthman Taha Naskh"/>
          <w:sz w:val="36"/>
          <w:szCs w:val="36"/>
          <w:lang w:bidi="ar-EG"/>
        </w:rPr>
        <w:lastRenderedPageBreak/>
        <w:t>JULY 2018</w:t>
      </w:r>
      <w:r w:rsidR="00F620D2">
        <w:rPr>
          <w:rFonts w:ascii="Calibri" w:hAnsi="Calibri" w:cs="KFGQPC Uthman Taha Naskh"/>
          <w:sz w:val="36"/>
          <w:szCs w:val="36"/>
          <w:lang w:bidi="ar-EG"/>
        </w:rPr>
        <w:t>.</w:t>
      </w:r>
    </w:p>
    <w:p w14:paraId="70333AD4" w14:textId="3D909AFB" w:rsidR="00B85E18" w:rsidRPr="00026AAC" w:rsidRDefault="00786730" w:rsidP="00760830">
      <w:pPr>
        <w:widowControl w:val="0"/>
        <w:spacing w:line="240" w:lineRule="auto"/>
        <w:jc w:val="both"/>
        <w:rPr>
          <w:rFonts w:ascii="Calibri" w:hAnsi="Calibri" w:cs="KFGQPC Uthman Taha Naskh"/>
          <w:sz w:val="36"/>
          <w:szCs w:val="36"/>
          <w:lang w:bidi="ar-EG"/>
        </w:rPr>
      </w:pPr>
      <w:hyperlink r:id="rId13" w:history="1">
        <w:r w:rsidRPr="00026AAC">
          <w:rPr>
            <w:rStyle w:val="Hyperlink"/>
            <w:rFonts w:ascii="Calibri" w:hAnsi="Calibri" w:cs="KFGQPC Uthman Taha Naskh"/>
            <w:sz w:val="36"/>
            <w:szCs w:val="36"/>
            <w:lang w:bidi="ar-EG"/>
          </w:rPr>
          <w:t>https://cosmosmagazine.com/physics/does-free-will-exist-in-the-universe-that-would-be-a-no</w:t>
        </w:r>
      </w:hyperlink>
      <w:r w:rsidRPr="00026AAC">
        <w:rPr>
          <w:rFonts w:ascii="Calibri" w:hAnsi="Calibri" w:cs="KFGQPC Uthman Taha Naskh"/>
          <w:sz w:val="36"/>
          <w:szCs w:val="36"/>
          <w:lang w:bidi="ar-EG"/>
        </w:rPr>
        <w:t xml:space="preserve"> </w:t>
      </w:r>
    </w:p>
    <w:p w14:paraId="36A9D434" w14:textId="440E8559" w:rsidR="00426C07"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وي</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حاول الملاحدة الم</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نكرون للإرادة الح</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الانتصار تجريب</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لمذهبهم بالزَّعم أن</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البحث الع</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قد أثبت أنّ</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الد</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ماغ يختار القرار قبل بضع ثوانٍ من وَعْي الإنسان بقراره. وهي دعوى قد تمّ</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الر</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دُّ عليها ع</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ا.</w:t>
      </w:r>
    </w:p>
    <w:p w14:paraId="19475F29" w14:textId="3F0C980A" w:rsidR="00CC6C78" w:rsidRPr="00026AAC" w:rsidRDefault="00CC6C7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Alfred Mele, </w:t>
      </w:r>
      <w:r w:rsidRPr="00026AAC">
        <w:rPr>
          <w:rFonts w:ascii="Calibri" w:hAnsi="Calibri" w:cs="KFGQPC Uthman Taha Naskh"/>
          <w:b/>
          <w:bCs/>
          <w:i/>
          <w:iCs/>
          <w:sz w:val="36"/>
          <w:szCs w:val="36"/>
          <w:lang w:bidi="ar-EG"/>
        </w:rPr>
        <w:t>Free: Why Science Hasn't Disproved Free Will</w:t>
      </w:r>
      <w:r w:rsidRPr="00026AAC">
        <w:rPr>
          <w:rFonts w:ascii="Calibri" w:hAnsi="Calibri" w:cs="KFGQPC Uthman Taha Naskh"/>
          <w:sz w:val="36"/>
          <w:szCs w:val="36"/>
          <w:lang w:bidi="ar-EG"/>
        </w:rPr>
        <w:t xml:space="preserve"> (New York: Oxford University Press, 2015), pp.26-39.</w:t>
      </w:r>
    </w:p>
    <w:p w14:paraId="621A70CC" w14:textId="655A1777" w:rsidR="00CC6C78" w:rsidRPr="00026AAC" w:rsidRDefault="00CC6C7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وانظر أيضًا في بيان أو</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الخطأ والم</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غالطة في الر</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بط بين الت</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جربة الم</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جراة وانتفاء ح</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الإرادة:</w:t>
      </w:r>
    </w:p>
    <w:p w14:paraId="1C5A82CC" w14:textId="436BFBBC" w:rsidR="00CC6C78" w:rsidRPr="00026AAC" w:rsidRDefault="00CC6C78"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Victoria Saigle, Eric Racine; and Veljko Dubljevic, '</w:t>
      </w:r>
      <w:r w:rsidRPr="00026AAC">
        <w:rPr>
          <w:rFonts w:ascii="Calibri" w:hAnsi="Calibri" w:cs="KFGQPC Uthman Taha Naskh"/>
          <w:b/>
          <w:bCs/>
          <w:i/>
          <w:iCs/>
          <w:sz w:val="36"/>
          <w:szCs w:val="36"/>
          <w:lang w:bidi="ar-EG"/>
        </w:rPr>
        <w:t>The Impact of a Landmark Neuroscience Study on Free Will: A Qualitative Analysis of Articles Using Libet and Colleagues' Methods</w:t>
      </w:r>
      <w:r w:rsidRPr="00026AAC">
        <w:rPr>
          <w:rFonts w:ascii="Calibri" w:hAnsi="Calibri" w:cs="KFGQPC Uthman Taha Naskh"/>
          <w:sz w:val="36"/>
          <w:szCs w:val="36"/>
          <w:lang w:bidi="ar-EG"/>
        </w:rPr>
        <w:t>', AJOB Neuroscience 9(1):29-41, January 2018.</w:t>
      </w:r>
    </w:p>
    <w:p w14:paraId="68C321B5" w14:textId="310E1068" w:rsidR="00B85E18" w:rsidRPr="00026AAC" w:rsidRDefault="00B85E18" w:rsidP="00760830">
      <w:pPr>
        <w:widowControl w:val="0"/>
        <w:bidi/>
        <w:spacing w:line="240" w:lineRule="auto"/>
        <w:jc w:val="both"/>
        <w:rPr>
          <w:rFonts w:ascii="Calibri" w:hAnsi="Calibri" w:cs="KFGQPC Uthman Taha Naskh"/>
          <w:sz w:val="36"/>
          <w:szCs w:val="36"/>
          <w:lang w:bidi="ar-EG"/>
        </w:rPr>
      </w:pPr>
      <w:r w:rsidRPr="00E47420">
        <w:rPr>
          <w:rFonts w:ascii="Calibri" w:hAnsi="Calibri" w:cs="KFGQPC Uthman Taha Naskh"/>
          <w:color w:val="FF0000"/>
          <w:sz w:val="36"/>
          <w:szCs w:val="36"/>
          <w:rtl/>
          <w:lang w:bidi="ar-EG"/>
        </w:rPr>
        <w:t xml:space="preserve">لماذا يجتهد هؤلاء لدعوتنا إلى الإلحاد إذا كان الإلحاد ليس خيارًا، بدءًا؟ </w:t>
      </w:r>
      <w:r w:rsidRPr="00026AAC">
        <w:rPr>
          <w:rFonts w:ascii="Calibri" w:hAnsi="Calibri" w:cs="KFGQPC Uthman Taha Naskh"/>
          <w:sz w:val="36"/>
          <w:szCs w:val="36"/>
          <w:rtl/>
          <w:lang w:bidi="ar-EG"/>
        </w:rPr>
        <w:t xml:space="preserve">ولماذا نُدان في كتابات </w:t>
      </w:r>
      <w:r w:rsidRPr="00E47420">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وإخوانه؛ إذا ك</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ن</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بلا خيار أن نختار الك</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ف</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ر بالإيمان؟!</w:t>
      </w:r>
    </w:p>
    <w:p w14:paraId="68E9720E" w14:textId="5ABAED81" w:rsidR="00601C95" w:rsidRPr="00026AAC" w:rsidRDefault="00B85E18" w:rsidP="00760830">
      <w:pPr>
        <w:widowControl w:val="0"/>
        <w:bidi/>
        <w:spacing w:line="240" w:lineRule="auto"/>
        <w:jc w:val="both"/>
        <w:rPr>
          <w:rFonts w:ascii="Calibri" w:hAnsi="Calibri" w:cs="KFGQPC Uthman Taha Naskh"/>
          <w:sz w:val="36"/>
          <w:szCs w:val="36"/>
          <w:rtl/>
          <w:lang w:bidi="ar-EG"/>
        </w:rPr>
      </w:pPr>
      <w:r w:rsidRPr="00E47420">
        <w:rPr>
          <w:rFonts w:ascii="Calibri" w:hAnsi="Calibri" w:cs="KFGQPC Uthman Taha Naskh"/>
          <w:b/>
          <w:bCs/>
          <w:sz w:val="36"/>
          <w:szCs w:val="36"/>
          <w:rtl/>
          <w:lang w:bidi="ar-EG"/>
        </w:rPr>
        <w:t xml:space="preserve">سام هاريس </w:t>
      </w:r>
      <w:r w:rsidRPr="00026AAC">
        <w:rPr>
          <w:rFonts w:ascii="Calibri" w:hAnsi="Calibri" w:cs="KFGQPC Uthman Taha Naskh"/>
          <w:sz w:val="36"/>
          <w:szCs w:val="36"/>
          <w:rtl/>
          <w:lang w:bidi="ar-EG"/>
        </w:rPr>
        <w:t>في ك</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ت</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به الش</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هير الذي أل</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فه تحت عنوان </w:t>
      </w:r>
      <w:r w:rsidR="00533334"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ح</w:t>
      </w:r>
      <w:r w:rsidR="00533334"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ر</w:t>
      </w:r>
      <w:r w:rsidR="00533334"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يّ</w:t>
      </w:r>
      <w:r w:rsidR="00533334"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ة الإرادة</w:t>
      </w:r>
      <w:r w:rsidR="0053333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-وهو أكثر الك</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ت</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ب الإلحادية ف</w:t>
      </w:r>
      <w:r w:rsidR="00601C95" w:rsidRPr="00026AAC">
        <w:rPr>
          <w:rFonts w:ascii="Calibri" w:hAnsi="Calibri" w:cs="KFGQPC Uthman Taha Naskh"/>
          <w:sz w:val="36"/>
          <w:szCs w:val="36"/>
          <w:rtl/>
          <w:lang w:bidi="ar-EG"/>
        </w:rPr>
        <w:t>ي</w:t>
      </w:r>
      <w:r w:rsidRPr="00026AAC">
        <w:rPr>
          <w:rFonts w:ascii="Calibri" w:hAnsi="Calibri" w:cs="KFGQPC Uthman Taha Naskh"/>
          <w:sz w:val="36"/>
          <w:szCs w:val="36"/>
          <w:rtl/>
          <w:lang w:bidi="ar-EG"/>
        </w:rPr>
        <w:t xml:space="preserve"> الس</w:t>
      </w:r>
      <w:r w:rsidR="00E47420">
        <w:rPr>
          <w:rFonts w:ascii="Calibri" w:hAnsi="Calibri" w:cs="KFGQPC Uthman Taha Naskh" w:hint="cs"/>
          <w:sz w:val="36"/>
          <w:szCs w:val="36"/>
          <w:rtl/>
          <w:lang w:bidi="ar-EG"/>
        </w:rPr>
        <w:t>َّ</w:t>
      </w:r>
      <w:r w:rsidRPr="00026AAC">
        <w:rPr>
          <w:rFonts w:ascii="Calibri" w:hAnsi="Calibri" w:cs="KFGQPC Uthman Taha Naskh"/>
          <w:sz w:val="36"/>
          <w:szCs w:val="36"/>
          <w:rtl/>
          <w:lang w:bidi="ar-EG"/>
        </w:rPr>
        <w:t>نوات الأخيرة صراحةً في تناول موضوع عنوانه- قد انتهى بعد تقريره أن</w:t>
      </w:r>
      <w:r w:rsidR="002C6B2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الإرادة الح</w:t>
      </w:r>
      <w:r w:rsidR="002C6B2E">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2C6B2E">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و</w:t>
      </w:r>
      <w:r w:rsidR="002C6B2E">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2C6B2E">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2C6B2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س</w:t>
      </w:r>
      <w:r w:rsidR="002C6B2E">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اذ</w:t>
      </w:r>
      <w:r w:rsidR="002C6B2E">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2C6B2E">
        <w:rPr>
          <w:rFonts w:ascii="Calibri" w:hAnsi="Calibri" w:cs="KFGQPC Uthman Taha Naskh" w:hint="cs"/>
          <w:sz w:val="36"/>
          <w:szCs w:val="36"/>
          <w:rtl/>
          <w:lang w:bidi="ar-EG"/>
        </w:rPr>
        <w:t>ٌ</w:t>
      </w:r>
      <w:r w:rsidR="00601C95" w:rsidRPr="00026AAC">
        <w:rPr>
          <w:rFonts w:ascii="Calibri" w:hAnsi="Calibri" w:cs="KFGQPC Uthman Taha Naskh"/>
          <w:sz w:val="36"/>
          <w:szCs w:val="36"/>
          <w:rtl/>
          <w:lang w:bidi="ar-EG"/>
        </w:rPr>
        <w:t>.</w:t>
      </w:r>
    </w:p>
    <w:p w14:paraId="0C696BCE" w14:textId="0C5EEEC2"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ويظهر تناقض الإلحاد أيضًا عند توظيفه الجبرية لنقض الد</w:t>
      </w:r>
      <w:r w:rsidR="00D548E1">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ين؛ فقد كتب البيولوجي الم</w:t>
      </w:r>
      <w:r w:rsidR="00D548E1">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العنيد </w:t>
      </w:r>
      <w:r w:rsidRPr="002C6B2E">
        <w:rPr>
          <w:rFonts w:ascii="Calibri" w:hAnsi="Calibri" w:cs="KFGQPC Uthman Taha Naskh"/>
          <w:b/>
          <w:bCs/>
          <w:sz w:val="36"/>
          <w:szCs w:val="36"/>
          <w:rtl/>
          <w:lang w:bidi="ar-EG"/>
        </w:rPr>
        <w:t>جيري كوين</w:t>
      </w:r>
      <w:r w:rsidR="002C6B2E" w:rsidRPr="002C6B2E">
        <w:rPr>
          <w:rFonts w:ascii="Calibri" w:hAnsi="Calibri" w:cs="KFGQPC Uthman Taha Naskh" w:hint="cs"/>
          <w:sz w:val="36"/>
          <w:szCs w:val="36"/>
          <w:vertAlign w:val="superscript"/>
          <w:rtl/>
          <w:lang w:bidi="ar-EG"/>
        </w:rPr>
        <w:t>(</w:t>
      </w:r>
      <w:r w:rsidR="002C6B2E" w:rsidRPr="002C6B2E">
        <w:rPr>
          <w:rStyle w:val="FootnoteReference"/>
          <w:rFonts w:ascii="Calibri" w:hAnsi="Calibri" w:cs="KFGQPC Uthman Taha Naskh"/>
          <w:b/>
          <w:bCs/>
          <w:sz w:val="36"/>
          <w:szCs w:val="36"/>
          <w:rtl/>
          <w:lang w:bidi="ar-EG"/>
        </w:rPr>
        <w:footnoteReference w:id="41"/>
      </w:r>
      <w:r w:rsidR="002C6B2E" w:rsidRPr="002C6B2E">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في مقال</w:t>
      </w:r>
      <w:r w:rsidR="002C6B2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له على موقعه الخاص</w:t>
      </w:r>
      <w:r w:rsidR="00D548E1">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على الش</w:t>
      </w:r>
      <w:r w:rsidR="00D548E1">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بكة العنكبوتية: </w:t>
      </w:r>
      <w:r w:rsidR="00974958"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يت</w:t>
      </w:r>
      <w:r w:rsidR="009749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9749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تحديد س</w:t>
      </w:r>
      <w:r w:rsidR="009749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9749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وك</w:t>
      </w:r>
      <w:r w:rsidR="00D548E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D548E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اتنا بص</w:t>
      </w:r>
      <w:r w:rsidR="009749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ورة حصر</w:t>
      </w:r>
      <w:r w:rsidR="00D548E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D548E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م</w:t>
      </w:r>
      <w:r w:rsidR="00974958"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جيناتنا وبيئاتنا، ولا شيء غير ذلك</w:t>
      </w:r>
      <w:r w:rsidRPr="00026AAC">
        <w:rPr>
          <w:rFonts w:ascii="Calibri" w:hAnsi="Calibri" w:cs="KFGQPC Uthman Taha Naskh"/>
          <w:sz w:val="36"/>
          <w:szCs w:val="36"/>
          <w:rtl/>
          <w:lang w:bidi="ar-EG"/>
        </w:rPr>
        <w:t>».</w:t>
      </w:r>
    </w:p>
    <w:p w14:paraId="06708BC0" w14:textId="588D27AB" w:rsidR="00444646"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Jerry Coyne, </w:t>
      </w:r>
      <w:r w:rsidRPr="00026AAC">
        <w:rPr>
          <w:rFonts w:ascii="Calibri" w:hAnsi="Calibri" w:cs="KFGQPC Uthman Taha Naskh"/>
          <w:b/>
          <w:bCs/>
          <w:i/>
          <w:iCs/>
          <w:sz w:val="36"/>
          <w:szCs w:val="36"/>
          <w:lang w:bidi="ar-EG"/>
        </w:rPr>
        <w:t xml:space="preserve">Once </w:t>
      </w:r>
      <w:r w:rsidR="00974958" w:rsidRPr="00026AAC">
        <w:rPr>
          <w:rFonts w:ascii="Calibri" w:hAnsi="Calibri" w:cs="KFGQPC Uthman Taha Naskh"/>
          <w:b/>
          <w:bCs/>
          <w:i/>
          <w:iCs/>
          <w:sz w:val="36"/>
          <w:szCs w:val="36"/>
          <w:lang w:bidi="ar-EG"/>
        </w:rPr>
        <w:t>Again With Free Will: A Question For Readers</w:t>
      </w:r>
    </w:p>
    <w:p w14:paraId="300F503D" w14:textId="165A7562" w:rsidR="00D548E1" w:rsidRPr="00026AAC" w:rsidRDefault="00D548E1" w:rsidP="00760830">
      <w:pPr>
        <w:widowControl w:val="0"/>
        <w:spacing w:line="240" w:lineRule="auto"/>
        <w:jc w:val="both"/>
        <w:rPr>
          <w:rFonts w:ascii="Calibri" w:hAnsi="Calibri" w:cs="KFGQPC Uthman Taha Naskh"/>
          <w:sz w:val="36"/>
          <w:szCs w:val="36"/>
          <w:lang w:bidi="ar-EG"/>
        </w:rPr>
      </w:pPr>
      <w:hyperlink r:id="rId14" w:history="1">
        <w:r w:rsidRPr="003D54B9">
          <w:rPr>
            <w:rStyle w:val="Hyperlink"/>
            <w:rFonts w:ascii="Calibri" w:hAnsi="Calibri" w:cs="KFGQPC Uthman Taha Naskh"/>
            <w:sz w:val="36"/>
            <w:szCs w:val="36"/>
            <w:lang w:bidi="ar-EG"/>
          </w:rPr>
          <w:t>https://whyevolutionistrue.wordpress.com/2016/08/16/once-again-with-free-will-a-question-for-readers</w:t>
        </w:r>
      </w:hyperlink>
      <w:r>
        <w:rPr>
          <w:rFonts w:ascii="Calibri" w:hAnsi="Calibri" w:cs="KFGQPC Uthman Taha Naskh"/>
          <w:sz w:val="36"/>
          <w:szCs w:val="36"/>
          <w:lang w:bidi="ar-EG"/>
        </w:rPr>
        <w:t xml:space="preserve"> </w:t>
      </w:r>
    </w:p>
    <w:p w14:paraId="17FA7AD7" w14:textId="44699411"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18" w:name="_Toc181187979"/>
      <w:r w:rsidRPr="00026AAC">
        <w:rPr>
          <w:rFonts w:ascii="Calibri" w:hAnsi="Calibri" w:cs="KFGQPC Uthman Taha Naskh"/>
          <w:b/>
          <w:bCs/>
          <w:sz w:val="36"/>
          <w:szCs w:val="36"/>
          <w:u w:val="single"/>
          <w:rtl/>
          <w:lang w:bidi="ar-EG"/>
        </w:rPr>
        <w:lastRenderedPageBreak/>
        <w:t>الاس</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ت</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ن</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ار</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الم</w:t>
      </w:r>
      <w:r w:rsidR="00974958"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ظ</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م</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و</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س</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اد</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الو</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ه</w:t>
      </w:r>
      <w:r w:rsidR="00AC168F">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م</w:t>
      </w:r>
      <w:r w:rsidR="00AC168F">
        <w:rPr>
          <w:rFonts w:ascii="Calibri" w:hAnsi="Calibri" w:cs="KFGQPC Uthman Taha Naskh" w:hint="cs"/>
          <w:b/>
          <w:bCs/>
          <w:sz w:val="36"/>
          <w:szCs w:val="36"/>
          <w:u w:val="single"/>
          <w:rtl/>
          <w:lang w:bidi="ar-EG"/>
        </w:rPr>
        <w:t>ِ</w:t>
      </w:r>
      <w:bookmarkEnd w:id="18"/>
    </w:p>
    <w:p w14:paraId="18E65566" w14:textId="0FD4C5DF"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الت</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ناقض الواضح الص</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خ.. والإقرار الف</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ص</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يح أن</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AC168F">
        <w:rPr>
          <w:rFonts w:ascii="Calibri" w:hAnsi="Calibri" w:cs="KFGQPC Uthman Taha Naskh"/>
          <w:color w:val="FF0000"/>
          <w:sz w:val="36"/>
          <w:szCs w:val="36"/>
          <w:rtl/>
          <w:lang w:bidi="ar-EG"/>
        </w:rPr>
        <w:t>الم</w:t>
      </w:r>
      <w:r w:rsidR="00AC168F" w:rsidRPr="00AC168F">
        <w:rPr>
          <w:rFonts w:ascii="Calibri" w:hAnsi="Calibri" w:cs="KFGQPC Uthman Taha Naskh" w:hint="cs"/>
          <w:color w:val="FF0000"/>
          <w:sz w:val="36"/>
          <w:szCs w:val="36"/>
          <w:rtl/>
          <w:lang w:bidi="ar-EG"/>
        </w:rPr>
        <w:t>ُ</w:t>
      </w:r>
      <w:r w:rsidRPr="00AC168F">
        <w:rPr>
          <w:rFonts w:ascii="Calibri" w:hAnsi="Calibri" w:cs="KFGQPC Uthman Taha Naskh"/>
          <w:color w:val="FF0000"/>
          <w:sz w:val="36"/>
          <w:szCs w:val="36"/>
          <w:rtl/>
          <w:lang w:bidi="ar-EG"/>
        </w:rPr>
        <w:t>لحد لا يملك الف</w:t>
      </w:r>
      <w:r w:rsidR="00AC168F" w:rsidRPr="00AC168F">
        <w:rPr>
          <w:rFonts w:ascii="Calibri" w:hAnsi="Calibri" w:cs="KFGQPC Uthman Taha Naskh" w:hint="cs"/>
          <w:color w:val="FF0000"/>
          <w:sz w:val="36"/>
          <w:szCs w:val="36"/>
          <w:rtl/>
          <w:lang w:bidi="ar-EG"/>
        </w:rPr>
        <w:t>ِ</w:t>
      </w:r>
      <w:r w:rsidRPr="00AC168F">
        <w:rPr>
          <w:rFonts w:ascii="Calibri" w:hAnsi="Calibri" w:cs="KFGQPC Uthman Taha Naskh"/>
          <w:color w:val="FF0000"/>
          <w:sz w:val="36"/>
          <w:szCs w:val="36"/>
          <w:rtl/>
          <w:lang w:bidi="ar-EG"/>
        </w:rPr>
        <w:t>ك</w:t>
      </w:r>
      <w:r w:rsidR="00AC168F" w:rsidRPr="00AC168F">
        <w:rPr>
          <w:rFonts w:ascii="Calibri" w:hAnsi="Calibri" w:cs="KFGQPC Uthman Taha Naskh" w:hint="cs"/>
          <w:color w:val="FF0000"/>
          <w:sz w:val="36"/>
          <w:szCs w:val="36"/>
          <w:rtl/>
          <w:lang w:bidi="ar-EG"/>
        </w:rPr>
        <w:t>َ</w:t>
      </w:r>
      <w:r w:rsidRPr="00AC168F">
        <w:rPr>
          <w:rFonts w:ascii="Calibri" w:hAnsi="Calibri" w:cs="KFGQPC Uthman Taha Naskh"/>
          <w:color w:val="FF0000"/>
          <w:sz w:val="36"/>
          <w:szCs w:val="36"/>
          <w:rtl/>
          <w:lang w:bidi="ar-EG"/>
        </w:rPr>
        <w:t>اك عن الخ</w:t>
      </w:r>
      <w:r w:rsidR="00AC168F">
        <w:rPr>
          <w:rFonts w:ascii="Calibri" w:hAnsi="Calibri" w:cs="KFGQPC Uthman Taha Naskh" w:hint="cs"/>
          <w:color w:val="FF0000"/>
          <w:sz w:val="36"/>
          <w:szCs w:val="36"/>
          <w:rtl/>
          <w:lang w:bidi="ar-EG"/>
        </w:rPr>
        <w:t>ُ</w:t>
      </w:r>
      <w:r w:rsidRPr="00AC168F">
        <w:rPr>
          <w:rFonts w:ascii="Calibri" w:hAnsi="Calibri" w:cs="KFGQPC Uthman Taha Naskh"/>
          <w:color w:val="FF0000"/>
          <w:sz w:val="36"/>
          <w:szCs w:val="36"/>
          <w:rtl/>
          <w:lang w:bidi="ar-EG"/>
        </w:rPr>
        <w:t>رافة</w:t>
      </w:r>
      <w:r w:rsidRPr="00026AAC">
        <w:rPr>
          <w:rFonts w:ascii="Calibri" w:hAnsi="Calibri" w:cs="KFGQPC Uthman Taha Naskh"/>
          <w:sz w:val="36"/>
          <w:szCs w:val="36"/>
          <w:rtl/>
          <w:lang w:bidi="ar-EG"/>
        </w:rPr>
        <w:t>، ر</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غ</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أن</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شِعارَهُ في م</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حاربة المؤمنين بالله، ع</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نوانه استنقاذهم م</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«الخ</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رافة»!</w:t>
      </w:r>
    </w:p>
    <w:p w14:paraId="4654F4C0" w14:textId="4F346388" w:rsidR="006270E4"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يقول عالم النّفس - من جامعة هارفارد - </w:t>
      </w:r>
      <w:r w:rsidRPr="00AC168F">
        <w:rPr>
          <w:rFonts w:ascii="Calibri" w:hAnsi="Calibri" w:cs="KFGQPC Uthman Taha Naskh"/>
          <w:b/>
          <w:bCs/>
          <w:sz w:val="36"/>
          <w:szCs w:val="36"/>
          <w:rtl/>
          <w:lang w:bidi="ar-EG"/>
        </w:rPr>
        <w:t>دانيال وجنر</w:t>
      </w:r>
      <w:r w:rsidR="00AC168F" w:rsidRPr="00AC168F">
        <w:rPr>
          <w:rFonts w:ascii="Calibri" w:hAnsi="Calibri" w:cs="KFGQPC Uthman Taha Naskh" w:hint="cs"/>
          <w:sz w:val="36"/>
          <w:szCs w:val="36"/>
          <w:vertAlign w:val="superscript"/>
          <w:rtl/>
          <w:lang w:bidi="ar-EG"/>
        </w:rPr>
        <w:t>(</w:t>
      </w:r>
      <w:r w:rsidR="00AC168F" w:rsidRPr="00AC168F">
        <w:rPr>
          <w:rStyle w:val="FootnoteReference"/>
          <w:rFonts w:ascii="Calibri" w:hAnsi="Calibri" w:cs="KFGQPC Uthman Taha Naskh"/>
          <w:b/>
          <w:bCs/>
          <w:sz w:val="36"/>
          <w:szCs w:val="36"/>
          <w:rtl/>
          <w:lang w:bidi="ar-EG"/>
        </w:rPr>
        <w:footnoteReference w:id="42"/>
      </w:r>
      <w:r w:rsidR="00AC168F" w:rsidRPr="00AC168F">
        <w:rPr>
          <w:rFonts w:ascii="Calibri" w:hAnsi="Calibri" w:cs="KFGQPC Uthman Taha Naskh" w:hint="cs"/>
          <w:sz w:val="36"/>
          <w:szCs w:val="36"/>
          <w:vertAlign w:val="superscript"/>
          <w:rtl/>
          <w:lang w:bidi="ar-EG"/>
        </w:rPr>
        <w:t>)</w:t>
      </w:r>
      <w:r w:rsidR="00974958"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في كتابه «</w:t>
      </w:r>
      <w:r w:rsidRPr="00026AAC">
        <w:rPr>
          <w:rFonts w:ascii="Calibri" w:hAnsi="Calibri" w:cs="KFGQPC Uthman Taha Naskh"/>
          <w:b/>
          <w:bCs/>
          <w:sz w:val="36"/>
          <w:szCs w:val="36"/>
          <w:rtl/>
          <w:lang w:bidi="ar-EG"/>
        </w:rPr>
        <w:t>وَهُمُ الإرادة الواعية</w:t>
      </w:r>
      <w:r w:rsidR="006270E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6270E4" w:rsidRPr="00026AAC">
        <w:rPr>
          <w:rFonts w:ascii="Calibri" w:hAnsi="Calibri" w:cs="KFGQPC Uthman Taha Naskh"/>
          <w:b/>
          <w:bCs/>
          <w:sz w:val="36"/>
          <w:szCs w:val="36"/>
          <w:lang w:bidi="ar-EG"/>
        </w:rPr>
        <w:t>The Illusion of Conscious Will</w:t>
      </w:r>
      <w:r w:rsidRPr="00026AAC">
        <w:rPr>
          <w:rFonts w:ascii="Calibri" w:hAnsi="Calibri" w:cs="KFGQPC Uthman Taha Naskh"/>
          <w:sz w:val="36"/>
          <w:szCs w:val="36"/>
          <w:rtl/>
          <w:lang w:bidi="ar-EG"/>
        </w:rPr>
        <w:t>) إن</w:t>
      </w:r>
      <w:r w:rsidR="00AC168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ح</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الإرادة م</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ح</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ضُ وَه</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 إنّ أفعالنا م</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جر</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د استجابة آل</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لأسباب</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فيزيائية أُول</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ى.</w:t>
      </w:r>
    </w:p>
    <w:p w14:paraId="5766FC40" w14:textId="75F2E978"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وفي حوار</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صحفي</w:t>
      </w:r>
      <w:r w:rsidR="0004142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معه، يعترف أن</w:t>
      </w:r>
      <w:r w:rsidR="006270E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D2776E">
        <w:rPr>
          <w:rFonts w:ascii="Calibri" w:hAnsi="Calibri" w:cs="KFGQPC Uthman Taha Naskh"/>
          <w:color w:val="FF0000"/>
          <w:sz w:val="36"/>
          <w:szCs w:val="36"/>
          <w:rtl/>
          <w:lang w:bidi="ar-EG"/>
        </w:rPr>
        <w:t>ح</w:t>
      </w:r>
      <w:r w:rsidR="0004142F" w:rsidRPr="00D2776E">
        <w:rPr>
          <w:rFonts w:ascii="Calibri" w:hAnsi="Calibri" w:cs="KFGQPC Uthman Taha Naskh" w:hint="cs"/>
          <w:color w:val="FF0000"/>
          <w:sz w:val="36"/>
          <w:szCs w:val="36"/>
          <w:rtl/>
          <w:lang w:bidi="ar-EG"/>
        </w:rPr>
        <w:t>ُ</w:t>
      </w:r>
      <w:r w:rsidRPr="00D2776E">
        <w:rPr>
          <w:rFonts w:ascii="Calibri" w:hAnsi="Calibri" w:cs="KFGQPC Uthman Taha Naskh"/>
          <w:color w:val="FF0000"/>
          <w:sz w:val="36"/>
          <w:szCs w:val="36"/>
          <w:rtl/>
          <w:lang w:bidi="ar-EG"/>
        </w:rPr>
        <w:t>ر</w:t>
      </w:r>
      <w:r w:rsidR="0004142F" w:rsidRPr="00D2776E">
        <w:rPr>
          <w:rFonts w:ascii="Calibri" w:hAnsi="Calibri" w:cs="KFGQPC Uthman Taha Naskh" w:hint="cs"/>
          <w:color w:val="FF0000"/>
          <w:sz w:val="36"/>
          <w:szCs w:val="36"/>
          <w:rtl/>
          <w:lang w:bidi="ar-EG"/>
        </w:rPr>
        <w:t>ِّ</w:t>
      </w:r>
      <w:r w:rsidRPr="00D2776E">
        <w:rPr>
          <w:rFonts w:ascii="Calibri" w:hAnsi="Calibri" w:cs="KFGQPC Uthman Taha Naskh"/>
          <w:color w:val="FF0000"/>
          <w:sz w:val="36"/>
          <w:szCs w:val="36"/>
          <w:rtl/>
          <w:lang w:bidi="ar-EG"/>
        </w:rPr>
        <w:t>ي</w:t>
      </w:r>
      <w:r w:rsidR="0004142F" w:rsidRPr="00D2776E">
        <w:rPr>
          <w:rFonts w:ascii="Calibri" w:hAnsi="Calibri" w:cs="KFGQPC Uthman Taha Naskh" w:hint="cs"/>
          <w:color w:val="FF0000"/>
          <w:sz w:val="36"/>
          <w:szCs w:val="36"/>
          <w:rtl/>
          <w:lang w:bidi="ar-EG"/>
        </w:rPr>
        <w:t>َّ</w:t>
      </w:r>
      <w:r w:rsidRPr="00D2776E">
        <w:rPr>
          <w:rFonts w:ascii="Calibri" w:hAnsi="Calibri" w:cs="KFGQPC Uthman Taha Naskh"/>
          <w:color w:val="FF0000"/>
          <w:sz w:val="36"/>
          <w:szCs w:val="36"/>
          <w:rtl/>
          <w:lang w:bidi="ar-EG"/>
        </w:rPr>
        <w:t>ة الإرادة و</w:t>
      </w:r>
      <w:r w:rsidR="0004142F" w:rsidRPr="00D2776E">
        <w:rPr>
          <w:rFonts w:ascii="Calibri" w:hAnsi="Calibri" w:cs="KFGQPC Uthman Taha Naskh" w:hint="cs"/>
          <w:color w:val="FF0000"/>
          <w:sz w:val="36"/>
          <w:szCs w:val="36"/>
          <w:rtl/>
          <w:lang w:bidi="ar-EG"/>
        </w:rPr>
        <w:t>َ</w:t>
      </w:r>
      <w:r w:rsidRPr="00D2776E">
        <w:rPr>
          <w:rFonts w:ascii="Calibri" w:hAnsi="Calibri" w:cs="KFGQPC Uthman Taha Naskh"/>
          <w:color w:val="FF0000"/>
          <w:sz w:val="36"/>
          <w:szCs w:val="36"/>
          <w:rtl/>
          <w:lang w:bidi="ar-EG"/>
        </w:rPr>
        <w:t>ه</w:t>
      </w:r>
      <w:r w:rsidR="0004142F" w:rsidRPr="00D2776E">
        <w:rPr>
          <w:rFonts w:ascii="Calibri" w:hAnsi="Calibri" w:cs="KFGQPC Uthman Taha Naskh" w:hint="cs"/>
          <w:color w:val="FF0000"/>
          <w:sz w:val="36"/>
          <w:szCs w:val="36"/>
          <w:rtl/>
          <w:lang w:bidi="ar-EG"/>
        </w:rPr>
        <w:t>ْ</w:t>
      </w:r>
      <w:r w:rsidRPr="00D2776E">
        <w:rPr>
          <w:rFonts w:ascii="Calibri" w:hAnsi="Calibri" w:cs="KFGQPC Uthman Taha Naskh"/>
          <w:color w:val="FF0000"/>
          <w:sz w:val="36"/>
          <w:szCs w:val="36"/>
          <w:rtl/>
          <w:lang w:bidi="ar-EG"/>
        </w:rPr>
        <w:t>م</w:t>
      </w:r>
      <w:r w:rsidR="00862AF1" w:rsidRPr="00D2776E">
        <w:rPr>
          <w:rFonts w:ascii="Calibri" w:hAnsi="Calibri" w:cs="KFGQPC Uthman Taha Naskh" w:hint="cs"/>
          <w:color w:val="FF0000"/>
          <w:sz w:val="36"/>
          <w:szCs w:val="36"/>
          <w:rtl/>
          <w:lang w:bidi="ar-EG"/>
        </w:rPr>
        <w:t>ٌ</w:t>
      </w:r>
      <w:r w:rsidRPr="00D2776E">
        <w:rPr>
          <w:rFonts w:ascii="Calibri" w:hAnsi="Calibri" w:cs="KFGQPC Uthman Taha Naskh"/>
          <w:color w:val="FF0000"/>
          <w:sz w:val="36"/>
          <w:szCs w:val="36"/>
          <w:rtl/>
          <w:lang w:bidi="ar-EG"/>
        </w:rPr>
        <w:t xml:space="preserve"> دائم</w:t>
      </w:r>
      <w:r w:rsidR="00862AF1" w:rsidRPr="00D2776E">
        <w:rPr>
          <w:rFonts w:ascii="Calibri" w:hAnsi="Calibri" w:cs="KFGQPC Uthman Taha Naskh" w:hint="cs"/>
          <w:color w:val="FF0000"/>
          <w:sz w:val="36"/>
          <w:szCs w:val="36"/>
          <w:rtl/>
          <w:lang w:bidi="ar-EG"/>
        </w:rPr>
        <w:t>ٌ</w:t>
      </w:r>
      <w:r w:rsidRPr="00026AAC">
        <w:rPr>
          <w:rFonts w:ascii="Calibri" w:hAnsi="Calibri" w:cs="KFGQPC Uthman Taha Naskh"/>
          <w:sz w:val="36"/>
          <w:szCs w:val="36"/>
          <w:rtl/>
          <w:lang w:bidi="ar-EG"/>
        </w:rPr>
        <w:t>، لا يكاد ي</w:t>
      </w:r>
      <w:r w:rsidR="006270E4"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غادرنا الإحساس به حتى يعود مر</w:t>
      </w:r>
      <w:r w:rsidR="00862AF1">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ة أخرى. </w:t>
      </w:r>
      <w:r w:rsidR="00862AF1">
        <w:rPr>
          <w:rFonts w:ascii="Calibri" w:hAnsi="Calibri" w:cs="KFGQPC Uthman Taha Naskh" w:hint="cs"/>
          <w:sz w:val="36"/>
          <w:szCs w:val="36"/>
          <w:rtl/>
          <w:lang w:bidi="ar-EG"/>
        </w:rPr>
        <w:t>«</w:t>
      </w:r>
      <w:r w:rsidRPr="00862AF1">
        <w:rPr>
          <w:rFonts w:ascii="Calibri" w:hAnsi="Calibri" w:cs="KFGQPC Uthman Taha Naskh"/>
          <w:b/>
          <w:bCs/>
          <w:color w:val="002060"/>
          <w:sz w:val="36"/>
          <w:szCs w:val="36"/>
          <w:rtl/>
          <w:lang w:bidi="ar-EG"/>
        </w:rPr>
        <w:t>وعلى الر</w:t>
      </w:r>
      <w:r w:rsidR="00862AF1" w:rsidRPr="00862AF1">
        <w:rPr>
          <w:rFonts w:ascii="Calibri" w:hAnsi="Calibri" w:cs="KFGQPC Uthman Taha Naskh" w:hint="cs"/>
          <w:b/>
          <w:bCs/>
          <w:color w:val="002060"/>
          <w:sz w:val="36"/>
          <w:szCs w:val="36"/>
          <w:rtl/>
          <w:lang w:bidi="ar-EG"/>
        </w:rPr>
        <w:t>َّ</w:t>
      </w:r>
      <w:r w:rsidRPr="00862AF1">
        <w:rPr>
          <w:rFonts w:ascii="Calibri" w:hAnsi="Calibri" w:cs="KFGQPC Uthman Taha Naskh"/>
          <w:b/>
          <w:bCs/>
          <w:color w:val="002060"/>
          <w:sz w:val="36"/>
          <w:szCs w:val="36"/>
          <w:rtl/>
          <w:lang w:bidi="ar-EG"/>
        </w:rPr>
        <w:t>غم م</w:t>
      </w:r>
      <w:r w:rsidR="00862AF1">
        <w:rPr>
          <w:rFonts w:ascii="Calibri" w:hAnsi="Calibri" w:cs="KFGQPC Uthman Taha Naskh" w:hint="cs"/>
          <w:b/>
          <w:bCs/>
          <w:color w:val="002060"/>
          <w:sz w:val="36"/>
          <w:szCs w:val="36"/>
          <w:rtl/>
          <w:lang w:bidi="ar-EG"/>
        </w:rPr>
        <w:t>ِ</w:t>
      </w:r>
      <w:r w:rsidRPr="00862AF1">
        <w:rPr>
          <w:rFonts w:ascii="Calibri" w:hAnsi="Calibri" w:cs="KFGQPC Uthman Taha Naskh"/>
          <w:b/>
          <w:bCs/>
          <w:color w:val="002060"/>
          <w:sz w:val="36"/>
          <w:szCs w:val="36"/>
          <w:rtl/>
          <w:lang w:bidi="ar-EG"/>
        </w:rPr>
        <w:t>ن أن</w:t>
      </w:r>
      <w:r w:rsidR="006270E4" w:rsidRPr="00862AF1">
        <w:rPr>
          <w:rFonts w:ascii="Calibri" w:hAnsi="Calibri" w:cs="KFGQPC Uthman Taha Naskh"/>
          <w:b/>
          <w:bCs/>
          <w:color w:val="002060"/>
          <w:sz w:val="36"/>
          <w:szCs w:val="36"/>
          <w:rtl/>
          <w:lang w:bidi="ar-EG"/>
        </w:rPr>
        <w:t>َّ</w:t>
      </w:r>
      <w:r w:rsidRPr="00862AF1">
        <w:rPr>
          <w:rFonts w:ascii="Calibri" w:hAnsi="Calibri" w:cs="KFGQPC Uthman Taha Naskh"/>
          <w:b/>
          <w:bCs/>
          <w:color w:val="002060"/>
          <w:sz w:val="36"/>
          <w:szCs w:val="36"/>
          <w:rtl/>
          <w:lang w:bidi="ar-EG"/>
        </w:rPr>
        <w:t>ك تعرف أن</w:t>
      </w:r>
      <w:r w:rsidR="006270E4" w:rsidRPr="00862AF1">
        <w:rPr>
          <w:rFonts w:ascii="Calibri" w:hAnsi="Calibri" w:cs="KFGQPC Uthman Taha Naskh"/>
          <w:b/>
          <w:bCs/>
          <w:color w:val="002060"/>
          <w:sz w:val="36"/>
          <w:szCs w:val="36"/>
          <w:rtl/>
          <w:lang w:bidi="ar-EG"/>
        </w:rPr>
        <w:t>َّ</w:t>
      </w:r>
      <w:r w:rsidRPr="00862AF1">
        <w:rPr>
          <w:rFonts w:ascii="Calibri" w:hAnsi="Calibri" w:cs="KFGQPC Uthman Taha Naskh"/>
          <w:b/>
          <w:bCs/>
          <w:color w:val="002060"/>
          <w:sz w:val="36"/>
          <w:szCs w:val="36"/>
          <w:rtl/>
          <w:lang w:bidi="ar-EG"/>
        </w:rPr>
        <w:t>ها خ</w:t>
      </w:r>
      <w:r w:rsidR="00862AF1">
        <w:rPr>
          <w:rFonts w:ascii="Calibri" w:hAnsi="Calibri" w:cs="KFGQPC Uthman Taha Naskh" w:hint="cs"/>
          <w:b/>
          <w:bCs/>
          <w:color w:val="002060"/>
          <w:sz w:val="36"/>
          <w:szCs w:val="36"/>
          <w:rtl/>
          <w:lang w:bidi="ar-EG"/>
        </w:rPr>
        <w:t>ُ</w:t>
      </w:r>
      <w:r w:rsidRPr="00862AF1">
        <w:rPr>
          <w:rFonts w:ascii="Calibri" w:hAnsi="Calibri" w:cs="KFGQPC Uthman Taha Naskh"/>
          <w:b/>
          <w:bCs/>
          <w:color w:val="002060"/>
          <w:sz w:val="36"/>
          <w:szCs w:val="36"/>
          <w:rtl/>
          <w:lang w:bidi="ar-EG"/>
        </w:rPr>
        <w:t>دعة، إل</w:t>
      </w:r>
      <w:r w:rsidR="00862AF1">
        <w:rPr>
          <w:rFonts w:ascii="Calibri" w:hAnsi="Calibri" w:cs="KFGQPC Uthman Taha Naskh" w:hint="cs"/>
          <w:b/>
          <w:bCs/>
          <w:color w:val="002060"/>
          <w:sz w:val="36"/>
          <w:szCs w:val="36"/>
          <w:rtl/>
          <w:lang w:bidi="ar-EG"/>
        </w:rPr>
        <w:t>َّ</w:t>
      </w:r>
      <w:r w:rsidRPr="00862AF1">
        <w:rPr>
          <w:rFonts w:ascii="Calibri" w:hAnsi="Calibri" w:cs="KFGQPC Uthman Taha Naskh"/>
          <w:b/>
          <w:bCs/>
          <w:color w:val="002060"/>
          <w:sz w:val="36"/>
          <w:szCs w:val="36"/>
          <w:rtl/>
          <w:lang w:bidi="ar-EG"/>
        </w:rPr>
        <w:t>ا أَن</w:t>
      </w:r>
      <w:r w:rsidR="00862AF1">
        <w:rPr>
          <w:rFonts w:ascii="Calibri" w:hAnsi="Calibri" w:cs="KFGQPC Uthman Taha Naskh" w:hint="cs"/>
          <w:b/>
          <w:bCs/>
          <w:color w:val="002060"/>
          <w:sz w:val="36"/>
          <w:szCs w:val="36"/>
          <w:rtl/>
          <w:lang w:bidi="ar-EG"/>
        </w:rPr>
        <w:t>َّ</w:t>
      </w:r>
      <w:r w:rsidRPr="00862AF1">
        <w:rPr>
          <w:rFonts w:ascii="Calibri" w:hAnsi="Calibri" w:cs="KFGQPC Uthman Taha Naskh"/>
          <w:b/>
          <w:bCs/>
          <w:color w:val="002060"/>
          <w:sz w:val="36"/>
          <w:szCs w:val="36"/>
          <w:rtl/>
          <w:lang w:bidi="ar-EG"/>
        </w:rPr>
        <w:t>ك تنخدع في ك</w:t>
      </w:r>
      <w:r w:rsidR="00D2776E">
        <w:rPr>
          <w:rFonts w:ascii="Calibri" w:hAnsi="Calibri" w:cs="KFGQPC Uthman Taha Naskh" w:hint="cs"/>
          <w:b/>
          <w:bCs/>
          <w:color w:val="002060"/>
          <w:sz w:val="36"/>
          <w:szCs w:val="36"/>
          <w:rtl/>
          <w:lang w:bidi="ar-EG"/>
        </w:rPr>
        <w:t>ُ</w:t>
      </w:r>
      <w:r w:rsidRPr="00862AF1">
        <w:rPr>
          <w:rFonts w:ascii="Calibri" w:hAnsi="Calibri" w:cs="KFGQPC Uthman Taha Naskh"/>
          <w:b/>
          <w:bCs/>
          <w:color w:val="002060"/>
          <w:sz w:val="36"/>
          <w:szCs w:val="36"/>
          <w:rtl/>
          <w:lang w:bidi="ar-EG"/>
        </w:rPr>
        <w:t>لّ</w:t>
      </w:r>
      <w:r w:rsidR="00D2776E">
        <w:rPr>
          <w:rFonts w:ascii="Calibri" w:hAnsi="Calibri" w:cs="KFGQPC Uthman Taha Naskh" w:hint="cs"/>
          <w:b/>
          <w:bCs/>
          <w:color w:val="002060"/>
          <w:sz w:val="36"/>
          <w:szCs w:val="36"/>
          <w:rtl/>
          <w:lang w:bidi="ar-EG"/>
        </w:rPr>
        <w:t>ِ</w:t>
      </w:r>
      <w:r w:rsidRPr="00862AF1">
        <w:rPr>
          <w:rFonts w:ascii="Calibri" w:hAnsi="Calibri" w:cs="KFGQPC Uthman Taha Naskh"/>
          <w:b/>
          <w:bCs/>
          <w:color w:val="002060"/>
          <w:sz w:val="36"/>
          <w:szCs w:val="36"/>
          <w:rtl/>
          <w:lang w:bidi="ar-EG"/>
        </w:rPr>
        <w:t xml:space="preserve"> م</w:t>
      </w:r>
      <w:r w:rsidR="00D2776E">
        <w:rPr>
          <w:rFonts w:ascii="Calibri" w:hAnsi="Calibri" w:cs="KFGQPC Uthman Taha Naskh" w:hint="cs"/>
          <w:b/>
          <w:bCs/>
          <w:color w:val="002060"/>
          <w:sz w:val="36"/>
          <w:szCs w:val="36"/>
          <w:rtl/>
          <w:lang w:bidi="ar-EG"/>
        </w:rPr>
        <w:t>َ</w:t>
      </w:r>
      <w:r w:rsidRPr="00862AF1">
        <w:rPr>
          <w:rFonts w:ascii="Calibri" w:hAnsi="Calibri" w:cs="KFGQPC Uthman Taha Naskh"/>
          <w:b/>
          <w:bCs/>
          <w:color w:val="002060"/>
          <w:sz w:val="36"/>
          <w:szCs w:val="36"/>
          <w:rtl/>
          <w:lang w:bidi="ar-EG"/>
        </w:rPr>
        <w:t>رّ</w:t>
      </w:r>
      <w:r w:rsidR="00D2776E">
        <w:rPr>
          <w:rFonts w:ascii="Calibri" w:hAnsi="Calibri" w:cs="KFGQPC Uthman Taha Naskh" w:hint="cs"/>
          <w:b/>
          <w:bCs/>
          <w:color w:val="002060"/>
          <w:sz w:val="36"/>
          <w:szCs w:val="36"/>
          <w:rtl/>
          <w:lang w:bidi="ar-EG"/>
        </w:rPr>
        <w:t>َ</w:t>
      </w:r>
      <w:r w:rsidRPr="00862AF1">
        <w:rPr>
          <w:rFonts w:ascii="Calibri" w:hAnsi="Calibri" w:cs="KFGQPC Uthman Taha Naskh"/>
          <w:b/>
          <w:bCs/>
          <w:color w:val="002060"/>
          <w:sz w:val="36"/>
          <w:szCs w:val="36"/>
          <w:rtl/>
          <w:lang w:bidi="ar-EG"/>
        </w:rPr>
        <w:t>ةٍ</w:t>
      </w:r>
      <w:r w:rsidR="00A00C9F" w:rsidRPr="00862AF1">
        <w:rPr>
          <w:rFonts w:ascii="Calibri" w:hAnsi="Calibri" w:cs="KFGQPC Uthman Taha Naskh"/>
          <w:b/>
          <w:bCs/>
          <w:color w:val="002060"/>
          <w:sz w:val="36"/>
          <w:szCs w:val="36"/>
          <w:rtl/>
          <w:lang w:bidi="ar-EG"/>
        </w:rPr>
        <w:t>.</w:t>
      </w:r>
      <w:r w:rsidR="00862AF1">
        <w:rPr>
          <w:rFonts w:ascii="Calibri" w:hAnsi="Calibri" w:cs="KFGQPC Uthman Taha Naskh" w:hint="cs"/>
          <w:sz w:val="36"/>
          <w:szCs w:val="36"/>
          <w:rtl/>
          <w:lang w:bidi="ar-EG"/>
        </w:rPr>
        <w:t>»</w:t>
      </w:r>
    </w:p>
    <w:p w14:paraId="107F717D" w14:textId="556EAD1D" w:rsidR="006270E4" w:rsidRPr="00026AAC" w:rsidRDefault="006270E4"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Overbye, Dennis. "</w:t>
      </w:r>
      <w:r w:rsidRPr="00026AAC">
        <w:rPr>
          <w:rFonts w:ascii="Calibri" w:hAnsi="Calibri" w:cs="KFGQPC Uthman Taha Naskh"/>
          <w:b/>
          <w:bCs/>
          <w:i/>
          <w:iCs/>
          <w:sz w:val="36"/>
          <w:szCs w:val="36"/>
          <w:lang w:bidi="ar-EG"/>
        </w:rPr>
        <w:t>Free Will: Now You Have It, Now You Don't.</w:t>
      </w:r>
      <w:r w:rsidRPr="00026AAC">
        <w:rPr>
          <w:rFonts w:ascii="Calibri" w:hAnsi="Calibri" w:cs="KFGQPC Uthman Taha Naskh"/>
          <w:sz w:val="36"/>
          <w:szCs w:val="36"/>
          <w:lang w:bidi="ar-EG"/>
        </w:rPr>
        <w:t>" The New York Times January 2, 2007.</w:t>
      </w:r>
    </w:p>
    <w:p w14:paraId="74415C39" w14:textId="0C7E58EF" w:rsidR="00CD25BE" w:rsidRPr="00026AAC" w:rsidRDefault="00B85E18" w:rsidP="00760830">
      <w:pPr>
        <w:widowControl w:val="0"/>
        <w:bidi/>
        <w:spacing w:line="240" w:lineRule="auto"/>
        <w:jc w:val="both"/>
        <w:rPr>
          <w:rFonts w:ascii="Calibri" w:hAnsi="Calibri" w:cs="KFGQPC Uthman Taha Naskh"/>
          <w:sz w:val="36"/>
          <w:szCs w:val="36"/>
          <w:rtl/>
          <w:lang w:bidi="ar-EG"/>
        </w:rPr>
      </w:pPr>
      <w:r w:rsidRPr="00D2776E">
        <w:rPr>
          <w:rFonts w:ascii="Calibri" w:hAnsi="Calibri" w:cs="KFGQPC Uthman Taha Naskh"/>
          <w:b/>
          <w:bCs/>
          <w:sz w:val="36"/>
          <w:szCs w:val="36"/>
          <w:rtl/>
          <w:lang w:bidi="ar-EG"/>
        </w:rPr>
        <w:t>رودني بروكس</w:t>
      </w:r>
      <w:r w:rsidR="004750AD"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-عضو أكاديمية الع</w:t>
      </w:r>
      <w:r w:rsidR="00D2776E">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D2776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وم الأسترالية، وعالم الر</w:t>
      </w:r>
      <w:r w:rsidR="00D2776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وب</w:t>
      </w:r>
      <w:r w:rsidR="00D2776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وتات - يُخبرنا أنّ</w:t>
      </w:r>
      <w:r w:rsidR="00D2776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D2776E">
        <w:rPr>
          <w:rFonts w:ascii="Calibri" w:hAnsi="Calibri" w:cs="KFGQPC Uthman Taha Naskh"/>
          <w:color w:val="FF0000"/>
          <w:sz w:val="36"/>
          <w:szCs w:val="36"/>
          <w:rtl/>
          <w:lang w:bidi="ar-EG"/>
        </w:rPr>
        <w:t>الإنسان ليس إل</w:t>
      </w:r>
      <w:r w:rsidR="00A14E8E">
        <w:rPr>
          <w:rFonts w:ascii="Calibri" w:hAnsi="Calibri" w:cs="KFGQPC Uthman Taha Naskh" w:hint="cs"/>
          <w:color w:val="FF0000"/>
          <w:sz w:val="36"/>
          <w:szCs w:val="36"/>
          <w:rtl/>
          <w:lang w:bidi="ar-EG"/>
        </w:rPr>
        <w:t>َّ</w:t>
      </w:r>
      <w:r w:rsidRPr="00D2776E">
        <w:rPr>
          <w:rFonts w:ascii="Calibri" w:hAnsi="Calibri" w:cs="KFGQPC Uthman Taha Naskh"/>
          <w:color w:val="FF0000"/>
          <w:sz w:val="36"/>
          <w:szCs w:val="36"/>
          <w:rtl/>
          <w:lang w:bidi="ar-EG"/>
        </w:rPr>
        <w:t>ا كيسًا كبيرًا م</w:t>
      </w:r>
      <w:r w:rsidR="00A14E8E">
        <w:rPr>
          <w:rFonts w:ascii="Calibri" w:hAnsi="Calibri" w:cs="KFGQPC Uthman Taha Naskh" w:hint="cs"/>
          <w:color w:val="FF0000"/>
          <w:sz w:val="36"/>
          <w:szCs w:val="36"/>
          <w:rtl/>
          <w:lang w:bidi="ar-EG"/>
        </w:rPr>
        <w:t>ِ</w:t>
      </w:r>
      <w:r w:rsidRPr="00D2776E">
        <w:rPr>
          <w:rFonts w:ascii="Calibri" w:hAnsi="Calibri" w:cs="KFGQPC Uthman Taha Naskh"/>
          <w:color w:val="FF0000"/>
          <w:sz w:val="36"/>
          <w:szCs w:val="36"/>
          <w:rtl/>
          <w:lang w:bidi="ar-EG"/>
        </w:rPr>
        <w:t>ن الجلد</w:t>
      </w:r>
      <w:r w:rsidRPr="00026AAC">
        <w:rPr>
          <w:rFonts w:ascii="Calibri" w:hAnsi="Calibri" w:cs="KFGQPC Uthman Taha Naskh"/>
          <w:sz w:val="36"/>
          <w:szCs w:val="36"/>
          <w:rtl/>
          <w:lang w:bidi="ar-EG"/>
        </w:rPr>
        <w:t xml:space="preserve">، </w:t>
      </w:r>
      <w:r w:rsidRPr="00A14E8E">
        <w:rPr>
          <w:rFonts w:ascii="Calibri" w:hAnsi="Calibri" w:cs="KFGQPC Uthman Taha Naskh"/>
          <w:color w:val="FF0000"/>
          <w:sz w:val="36"/>
          <w:szCs w:val="36"/>
          <w:rtl/>
          <w:lang w:bidi="ar-EG"/>
        </w:rPr>
        <w:t>قد مُلئ بالج</w:t>
      </w:r>
      <w:r w:rsidR="00A14E8E">
        <w:rPr>
          <w:rFonts w:ascii="Calibri" w:hAnsi="Calibri" w:cs="KFGQPC Uthman Taha Naskh" w:hint="cs"/>
          <w:color w:val="FF0000"/>
          <w:sz w:val="36"/>
          <w:szCs w:val="36"/>
          <w:rtl/>
          <w:lang w:bidi="ar-EG"/>
        </w:rPr>
        <w:t>ُ</w:t>
      </w:r>
      <w:r w:rsidRPr="00A14E8E">
        <w:rPr>
          <w:rFonts w:ascii="Calibri" w:hAnsi="Calibri" w:cs="KFGQPC Uthman Taha Naskh"/>
          <w:color w:val="FF0000"/>
          <w:sz w:val="36"/>
          <w:szCs w:val="36"/>
          <w:rtl/>
          <w:lang w:bidi="ar-EG"/>
        </w:rPr>
        <w:t>زيئات الح</w:t>
      </w:r>
      <w:r w:rsidR="00A14E8E">
        <w:rPr>
          <w:rFonts w:ascii="Calibri" w:hAnsi="Calibri" w:cs="KFGQPC Uthman Taha Naskh" w:hint="cs"/>
          <w:color w:val="FF0000"/>
          <w:sz w:val="36"/>
          <w:szCs w:val="36"/>
          <w:rtl/>
          <w:lang w:bidi="ar-EG"/>
        </w:rPr>
        <w:t>َ</w:t>
      </w:r>
      <w:r w:rsidRPr="00A14E8E">
        <w:rPr>
          <w:rFonts w:ascii="Calibri" w:hAnsi="Calibri" w:cs="KFGQPC Uthman Taha Naskh"/>
          <w:color w:val="FF0000"/>
          <w:sz w:val="36"/>
          <w:szCs w:val="36"/>
          <w:rtl/>
          <w:lang w:bidi="ar-EG"/>
        </w:rPr>
        <w:t>ي</w:t>
      </w:r>
      <w:r w:rsidR="00A14E8E">
        <w:rPr>
          <w:rFonts w:ascii="Calibri" w:hAnsi="Calibri" w:cs="KFGQPC Uthman Taha Naskh" w:hint="cs"/>
          <w:color w:val="FF0000"/>
          <w:sz w:val="36"/>
          <w:szCs w:val="36"/>
          <w:rtl/>
          <w:lang w:bidi="ar-EG"/>
        </w:rPr>
        <w:t>َ</w:t>
      </w:r>
      <w:r w:rsidRPr="00A14E8E">
        <w:rPr>
          <w:rFonts w:ascii="Calibri" w:hAnsi="Calibri" w:cs="KFGQPC Uthman Taha Naskh"/>
          <w:color w:val="FF0000"/>
          <w:sz w:val="36"/>
          <w:szCs w:val="36"/>
          <w:rtl/>
          <w:lang w:bidi="ar-EG"/>
        </w:rPr>
        <w:t>و</w:t>
      </w:r>
      <w:r w:rsidR="00A14E8E">
        <w:rPr>
          <w:rFonts w:ascii="Calibri" w:hAnsi="Calibri" w:cs="KFGQPC Uthman Taha Naskh" w:hint="cs"/>
          <w:color w:val="FF0000"/>
          <w:sz w:val="36"/>
          <w:szCs w:val="36"/>
          <w:rtl/>
          <w:lang w:bidi="ar-EG"/>
        </w:rPr>
        <w:t>ِ</w:t>
      </w:r>
      <w:r w:rsidRPr="00A14E8E">
        <w:rPr>
          <w:rFonts w:ascii="Calibri" w:hAnsi="Calibri" w:cs="KFGQPC Uthman Taha Naskh"/>
          <w:color w:val="FF0000"/>
          <w:sz w:val="36"/>
          <w:szCs w:val="36"/>
          <w:rtl/>
          <w:lang w:bidi="ar-EG"/>
        </w:rPr>
        <w:t>ي</w:t>
      </w:r>
      <w:r w:rsidR="00A14E8E">
        <w:rPr>
          <w:rFonts w:ascii="Calibri" w:hAnsi="Calibri" w:cs="KFGQPC Uthman Taha Naskh" w:hint="cs"/>
          <w:color w:val="FF0000"/>
          <w:sz w:val="36"/>
          <w:szCs w:val="36"/>
          <w:rtl/>
          <w:lang w:bidi="ar-EG"/>
        </w:rPr>
        <w:t>َّ</w:t>
      </w:r>
      <w:r w:rsidRPr="00A14E8E">
        <w:rPr>
          <w:rFonts w:ascii="Calibri" w:hAnsi="Calibri" w:cs="KFGQPC Uthman Taha Naskh"/>
          <w:color w:val="FF0000"/>
          <w:sz w:val="36"/>
          <w:szCs w:val="36"/>
          <w:rtl/>
          <w:lang w:bidi="ar-EG"/>
        </w:rPr>
        <w:t>ة</w:t>
      </w:r>
      <w:r w:rsidRPr="00026AAC">
        <w:rPr>
          <w:rFonts w:ascii="Calibri" w:hAnsi="Calibri" w:cs="KFGQPC Uthman Taha Naskh"/>
          <w:sz w:val="36"/>
          <w:szCs w:val="36"/>
          <w:rtl/>
          <w:lang w:bidi="ar-EG"/>
        </w:rPr>
        <w:t>، وأن</w:t>
      </w:r>
      <w:r w:rsidR="00A14E8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ه هو </w:t>
      </w:r>
      <w:r w:rsidR="004750AD" w:rsidRPr="00026AAC">
        <w:rPr>
          <w:rFonts w:ascii="Calibri" w:hAnsi="Calibri" w:cs="KFGQPC Uthman Taha Naskh"/>
          <w:sz w:val="36"/>
          <w:szCs w:val="36"/>
          <w:rtl/>
          <w:lang w:bidi="ar-EG"/>
        </w:rPr>
        <w:t>-</w:t>
      </w:r>
      <w:r w:rsidRPr="00A14E8E">
        <w:rPr>
          <w:rFonts w:ascii="Calibri" w:hAnsi="Calibri" w:cs="KFGQPC Uthman Taha Naskh"/>
          <w:b/>
          <w:bCs/>
          <w:sz w:val="36"/>
          <w:szCs w:val="36"/>
          <w:rtl/>
          <w:lang w:bidi="ar-EG"/>
        </w:rPr>
        <w:t>بروكس</w:t>
      </w:r>
      <w:r w:rsidRPr="00026AAC">
        <w:rPr>
          <w:rFonts w:ascii="Calibri" w:hAnsi="Calibri" w:cs="KFGQPC Uthman Taha Naskh"/>
          <w:sz w:val="36"/>
          <w:szCs w:val="36"/>
          <w:rtl/>
          <w:lang w:bidi="ar-EG"/>
        </w:rPr>
        <w:t>- في بيته، عندما ينظر إلى</w:t>
      </w:r>
      <w:r w:rsidR="00CD25BE" w:rsidRPr="00026AAC">
        <w:rPr>
          <w:rFonts w:ascii="Calibri" w:hAnsi="Calibri" w:cs="KFGQPC Uthman Taha Naskh"/>
          <w:sz w:val="36"/>
          <w:szCs w:val="36"/>
          <w:rtl/>
          <w:lang w:bidi="ar-EG"/>
        </w:rPr>
        <w:t xml:space="preserve"> أبنائه، </w:t>
      </w:r>
      <w:r w:rsidR="00CD25BE" w:rsidRPr="00A14E8E">
        <w:rPr>
          <w:rFonts w:ascii="Calibri" w:hAnsi="Calibri" w:cs="KFGQPC Uthman Taha Naskh"/>
          <w:color w:val="FF0000"/>
          <w:sz w:val="36"/>
          <w:szCs w:val="36"/>
          <w:rtl/>
          <w:lang w:bidi="ar-EG"/>
        </w:rPr>
        <w:t>ويضغط على عقله</w:t>
      </w:r>
      <w:r w:rsidR="00CD25BE" w:rsidRPr="00026AAC">
        <w:rPr>
          <w:rFonts w:ascii="Calibri" w:hAnsi="Calibri" w:cs="KFGQPC Uthman Taha Naskh"/>
          <w:sz w:val="36"/>
          <w:szCs w:val="36"/>
          <w:rtl/>
          <w:lang w:bidi="ar-EG"/>
        </w:rPr>
        <w:t xml:space="preserve">، </w:t>
      </w:r>
      <w:r w:rsidR="00CD25BE" w:rsidRPr="00544003">
        <w:rPr>
          <w:rFonts w:ascii="Calibri" w:hAnsi="Calibri" w:cs="KFGQPC Uthman Taha Naskh"/>
          <w:color w:val="FF0000"/>
          <w:sz w:val="36"/>
          <w:szCs w:val="36"/>
          <w:rtl/>
          <w:lang w:bidi="ar-EG"/>
        </w:rPr>
        <w:t>بإمكانه أن يراهم م</w:t>
      </w:r>
      <w:r w:rsidR="00544003" w:rsidRPr="00544003">
        <w:rPr>
          <w:rFonts w:ascii="Calibri" w:hAnsi="Calibri" w:cs="KFGQPC Uthman Taha Naskh" w:hint="cs"/>
          <w:color w:val="FF0000"/>
          <w:sz w:val="36"/>
          <w:szCs w:val="36"/>
          <w:rtl/>
          <w:lang w:bidi="ar-EG"/>
        </w:rPr>
        <w:t>ُ</w:t>
      </w:r>
      <w:r w:rsidR="00CD25BE" w:rsidRPr="00544003">
        <w:rPr>
          <w:rFonts w:ascii="Calibri" w:hAnsi="Calibri" w:cs="KFGQPC Uthman Taha Naskh"/>
          <w:color w:val="FF0000"/>
          <w:sz w:val="36"/>
          <w:szCs w:val="36"/>
          <w:rtl/>
          <w:lang w:bidi="ar-EG"/>
        </w:rPr>
        <w:t>جرّ</w:t>
      </w:r>
      <w:r w:rsidR="00544003" w:rsidRPr="00544003">
        <w:rPr>
          <w:rFonts w:ascii="Calibri" w:hAnsi="Calibri" w:cs="KFGQPC Uthman Taha Naskh" w:hint="cs"/>
          <w:color w:val="FF0000"/>
          <w:sz w:val="36"/>
          <w:szCs w:val="36"/>
          <w:rtl/>
          <w:lang w:bidi="ar-EG"/>
        </w:rPr>
        <w:t>َ</w:t>
      </w:r>
      <w:r w:rsidR="00CD25BE" w:rsidRPr="00544003">
        <w:rPr>
          <w:rFonts w:ascii="Calibri" w:hAnsi="Calibri" w:cs="KFGQPC Uthman Taha Naskh"/>
          <w:color w:val="FF0000"/>
          <w:sz w:val="36"/>
          <w:szCs w:val="36"/>
          <w:rtl/>
          <w:lang w:bidi="ar-EG"/>
        </w:rPr>
        <w:t>د آلات</w:t>
      </w:r>
      <w:r w:rsidR="00CD25BE" w:rsidRPr="00026AAC">
        <w:rPr>
          <w:rFonts w:ascii="Calibri" w:hAnsi="Calibri" w:cs="KFGQPC Uthman Taha Naskh"/>
          <w:sz w:val="36"/>
          <w:szCs w:val="36"/>
          <w:rtl/>
          <w:lang w:bidi="ar-EG"/>
        </w:rPr>
        <w:t>.. لكنّ</w:t>
      </w:r>
      <w:r w:rsidR="00544003">
        <w:rPr>
          <w:rFonts w:ascii="Calibri" w:hAnsi="Calibri" w:cs="KFGQPC Uthman Taha Naskh" w:hint="cs"/>
          <w:sz w:val="36"/>
          <w:szCs w:val="36"/>
          <w:rtl/>
          <w:lang w:bidi="ar-EG"/>
        </w:rPr>
        <w:t>َ</w:t>
      </w:r>
      <w:r w:rsidR="00CD25BE" w:rsidRPr="00026AAC">
        <w:rPr>
          <w:rFonts w:ascii="Calibri" w:hAnsi="Calibri" w:cs="KFGQPC Uthman Taha Naskh"/>
          <w:sz w:val="36"/>
          <w:szCs w:val="36"/>
          <w:rtl/>
          <w:lang w:bidi="ar-EG"/>
        </w:rPr>
        <w:t>ه ي</w:t>
      </w:r>
      <w:r w:rsidR="00544003">
        <w:rPr>
          <w:rFonts w:ascii="Calibri" w:hAnsi="Calibri" w:cs="KFGQPC Uthman Taha Naskh" w:hint="cs"/>
          <w:sz w:val="36"/>
          <w:szCs w:val="36"/>
          <w:rtl/>
          <w:lang w:bidi="ar-EG"/>
        </w:rPr>
        <w:t>ُ</w:t>
      </w:r>
      <w:r w:rsidR="00CD25BE" w:rsidRPr="00026AAC">
        <w:rPr>
          <w:rFonts w:ascii="Calibri" w:hAnsi="Calibri" w:cs="KFGQPC Uthman Taha Naskh"/>
          <w:sz w:val="36"/>
          <w:szCs w:val="36"/>
          <w:rtl/>
          <w:lang w:bidi="ar-EG"/>
        </w:rPr>
        <w:t>ضيف أن</w:t>
      </w:r>
      <w:r w:rsidR="00544003">
        <w:rPr>
          <w:rFonts w:ascii="Calibri" w:hAnsi="Calibri" w:cs="KFGQPC Uthman Taha Naskh" w:hint="cs"/>
          <w:sz w:val="36"/>
          <w:szCs w:val="36"/>
          <w:rtl/>
          <w:lang w:bidi="ar-EG"/>
        </w:rPr>
        <w:t>َّ</w:t>
      </w:r>
      <w:r w:rsidR="00CD25BE" w:rsidRPr="00026AAC">
        <w:rPr>
          <w:rFonts w:ascii="Calibri" w:hAnsi="Calibri" w:cs="KFGQPC Uthman Taha Naskh"/>
          <w:sz w:val="36"/>
          <w:szCs w:val="36"/>
          <w:rtl/>
          <w:lang w:bidi="ar-EG"/>
        </w:rPr>
        <w:t>ه عندما يقترب منهم، لا ي</w:t>
      </w:r>
      <w:r w:rsidR="00544003">
        <w:rPr>
          <w:rFonts w:ascii="Calibri" w:hAnsi="Calibri" w:cs="KFGQPC Uthman Taha Naskh" w:hint="cs"/>
          <w:sz w:val="36"/>
          <w:szCs w:val="36"/>
          <w:rtl/>
          <w:lang w:bidi="ar-EG"/>
        </w:rPr>
        <w:t>ُ</w:t>
      </w:r>
      <w:r w:rsidR="00CD25BE" w:rsidRPr="00026AAC">
        <w:rPr>
          <w:rFonts w:ascii="Calibri" w:hAnsi="Calibri" w:cs="KFGQPC Uthman Taha Naskh"/>
          <w:sz w:val="36"/>
          <w:szCs w:val="36"/>
          <w:rtl/>
          <w:lang w:bidi="ar-EG"/>
        </w:rPr>
        <w:t>عاملهم باعتبارهم آلات، وإنّ</w:t>
      </w:r>
      <w:r w:rsidR="00544003">
        <w:rPr>
          <w:rFonts w:ascii="Calibri" w:hAnsi="Calibri" w:cs="KFGQPC Uthman Taha Naskh" w:hint="cs"/>
          <w:sz w:val="36"/>
          <w:szCs w:val="36"/>
          <w:rtl/>
          <w:lang w:bidi="ar-EG"/>
        </w:rPr>
        <w:t>َ</w:t>
      </w:r>
      <w:r w:rsidR="00CD25BE" w:rsidRPr="00026AAC">
        <w:rPr>
          <w:rFonts w:ascii="Calibri" w:hAnsi="Calibri" w:cs="KFGQPC Uthman Taha Naskh"/>
          <w:sz w:val="36"/>
          <w:szCs w:val="36"/>
          <w:rtl/>
          <w:lang w:bidi="ar-EG"/>
        </w:rPr>
        <w:t>ما يتدفّ</w:t>
      </w:r>
      <w:r w:rsidR="00544003">
        <w:rPr>
          <w:rFonts w:ascii="Calibri" w:hAnsi="Calibri" w:cs="KFGQPC Uthman Taha Naskh" w:hint="cs"/>
          <w:sz w:val="36"/>
          <w:szCs w:val="36"/>
          <w:rtl/>
          <w:lang w:bidi="ar-EG"/>
        </w:rPr>
        <w:t>َ</w:t>
      </w:r>
      <w:r w:rsidR="00CD25BE" w:rsidRPr="00026AAC">
        <w:rPr>
          <w:rFonts w:ascii="Calibri" w:hAnsi="Calibri" w:cs="KFGQPC Uthman Taha Naskh"/>
          <w:sz w:val="36"/>
          <w:szCs w:val="36"/>
          <w:rtl/>
          <w:lang w:bidi="ar-EG"/>
        </w:rPr>
        <w:t>ق منه الح</w:t>
      </w:r>
      <w:r w:rsidR="00544003">
        <w:rPr>
          <w:rFonts w:ascii="Calibri" w:hAnsi="Calibri" w:cs="KFGQPC Uthman Taha Naskh" w:hint="cs"/>
          <w:sz w:val="36"/>
          <w:szCs w:val="36"/>
          <w:rtl/>
          <w:lang w:bidi="ar-EG"/>
        </w:rPr>
        <w:t>ُ</w:t>
      </w:r>
      <w:r w:rsidR="00CD25BE" w:rsidRPr="00026AAC">
        <w:rPr>
          <w:rFonts w:ascii="Calibri" w:hAnsi="Calibri" w:cs="KFGQPC Uthman Taha Naskh"/>
          <w:sz w:val="36"/>
          <w:szCs w:val="36"/>
          <w:rtl/>
          <w:lang w:bidi="ar-EG"/>
        </w:rPr>
        <w:t>ب</w:t>
      </w:r>
      <w:r w:rsidR="00544003">
        <w:rPr>
          <w:rFonts w:ascii="Calibri" w:hAnsi="Calibri" w:cs="KFGQPC Uthman Taha Naskh" w:hint="cs"/>
          <w:sz w:val="36"/>
          <w:szCs w:val="36"/>
          <w:rtl/>
          <w:lang w:bidi="ar-EG"/>
        </w:rPr>
        <w:t>ّ</w:t>
      </w:r>
      <w:r w:rsidR="00CD25BE" w:rsidRPr="00026AAC">
        <w:rPr>
          <w:rFonts w:ascii="Calibri" w:hAnsi="Calibri" w:cs="KFGQPC Uthman Taha Naskh"/>
          <w:sz w:val="36"/>
          <w:szCs w:val="36"/>
          <w:rtl/>
          <w:lang w:bidi="ar-EG"/>
        </w:rPr>
        <w:t xml:space="preserve"> نحوهم عفو</w:t>
      </w:r>
      <w:r w:rsidR="00544003">
        <w:rPr>
          <w:rFonts w:ascii="Calibri" w:hAnsi="Calibri" w:cs="KFGQPC Uthman Taha Naskh" w:hint="cs"/>
          <w:sz w:val="36"/>
          <w:szCs w:val="36"/>
          <w:rtl/>
          <w:lang w:bidi="ar-EG"/>
        </w:rPr>
        <w:t>ِ</w:t>
      </w:r>
      <w:r w:rsidR="00CD25BE" w:rsidRPr="00026AAC">
        <w:rPr>
          <w:rFonts w:ascii="Calibri" w:hAnsi="Calibri" w:cs="KFGQPC Uthman Taha Naskh"/>
          <w:sz w:val="36"/>
          <w:szCs w:val="36"/>
          <w:rtl/>
          <w:lang w:bidi="ar-EG"/>
        </w:rPr>
        <w:t>ي</w:t>
      </w:r>
      <w:r w:rsidR="00544003">
        <w:rPr>
          <w:rFonts w:ascii="Calibri" w:hAnsi="Calibri" w:cs="KFGQPC Uthman Taha Naskh" w:hint="cs"/>
          <w:sz w:val="36"/>
          <w:szCs w:val="36"/>
          <w:rtl/>
          <w:lang w:bidi="ar-EG"/>
        </w:rPr>
        <w:t>ًّ</w:t>
      </w:r>
      <w:r w:rsidR="00CD25BE" w:rsidRPr="00026AAC">
        <w:rPr>
          <w:rFonts w:ascii="Calibri" w:hAnsi="Calibri" w:cs="KFGQPC Uthman Taha Naskh"/>
          <w:sz w:val="36"/>
          <w:szCs w:val="36"/>
          <w:rtl/>
          <w:lang w:bidi="ar-EG"/>
        </w:rPr>
        <w:t xml:space="preserve">ا.. </w:t>
      </w:r>
      <w:r w:rsidR="00CD25BE" w:rsidRPr="00544003">
        <w:rPr>
          <w:rFonts w:ascii="Calibri" w:hAnsi="Calibri" w:cs="KFGQPC Uthman Taha Naskh"/>
          <w:color w:val="FF0000"/>
          <w:sz w:val="36"/>
          <w:szCs w:val="36"/>
          <w:rtl/>
          <w:lang w:bidi="ar-EG"/>
        </w:rPr>
        <w:t>ليعترف في النّ</w:t>
      </w:r>
      <w:r w:rsidR="00544003" w:rsidRPr="00544003">
        <w:rPr>
          <w:rFonts w:ascii="Calibri" w:hAnsi="Calibri" w:cs="KFGQPC Uthman Taha Naskh" w:hint="cs"/>
          <w:color w:val="FF0000"/>
          <w:sz w:val="36"/>
          <w:szCs w:val="36"/>
          <w:rtl/>
          <w:lang w:bidi="ar-EG"/>
        </w:rPr>
        <w:t>ِ</w:t>
      </w:r>
      <w:r w:rsidR="00CD25BE" w:rsidRPr="00544003">
        <w:rPr>
          <w:rFonts w:ascii="Calibri" w:hAnsi="Calibri" w:cs="KFGQPC Uthman Taha Naskh"/>
          <w:color w:val="FF0000"/>
          <w:sz w:val="36"/>
          <w:szCs w:val="36"/>
          <w:rtl/>
          <w:lang w:bidi="ar-EG"/>
        </w:rPr>
        <w:t>هاية أن</w:t>
      </w:r>
      <w:r w:rsidR="00544003" w:rsidRPr="00544003">
        <w:rPr>
          <w:rFonts w:ascii="Calibri" w:hAnsi="Calibri" w:cs="KFGQPC Uthman Taha Naskh" w:hint="cs"/>
          <w:color w:val="FF0000"/>
          <w:sz w:val="36"/>
          <w:szCs w:val="36"/>
          <w:rtl/>
          <w:lang w:bidi="ar-EG"/>
        </w:rPr>
        <w:t>َّ</w:t>
      </w:r>
      <w:r w:rsidR="00CD25BE" w:rsidRPr="00544003">
        <w:rPr>
          <w:rFonts w:ascii="Calibri" w:hAnsi="Calibri" w:cs="KFGQPC Uthman Taha Naskh"/>
          <w:color w:val="FF0000"/>
          <w:sz w:val="36"/>
          <w:szCs w:val="36"/>
          <w:rtl/>
          <w:lang w:bidi="ar-EG"/>
        </w:rPr>
        <w:t>ه يحمل مجموعتين من الأفكار الم</w:t>
      </w:r>
      <w:r w:rsidR="00544003" w:rsidRPr="00544003">
        <w:rPr>
          <w:rFonts w:ascii="Calibri" w:hAnsi="Calibri" w:cs="KFGQPC Uthman Taha Naskh" w:hint="cs"/>
          <w:color w:val="FF0000"/>
          <w:sz w:val="36"/>
          <w:szCs w:val="36"/>
          <w:rtl/>
          <w:lang w:bidi="ar-EG"/>
        </w:rPr>
        <w:t>ُ</w:t>
      </w:r>
      <w:r w:rsidR="00CD25BE" w:rsidRPr="00544003">
        <w:rPr>
          <w:rFonts w:ascii="Calibri" w:hAnsi="Calibri" w:cs="KFGQPC Uthman Taha Naskh"/>
          <w:color w:val="FF0000"/>
          <w:sz w:val="36"/>
          <w:szCs w:val="36"/>
          <w:rtl/>
          <w:lang w:bidi="ar-EG"/>
        </w:rPr>
        <w:t>تعارضتين؛ الج</w:t>
      </w:r>
      <w:r w:rsidR="00544003" w:rsidRPr="00544003">
        <w:rPr>
          <w:rFonts w:ascii="Calibri" w:hAnsi="Calibri" w:cs="KFGQPC Uthman Taha Naskh" w:hint="cs"/>
          <w:color w:val="FF0000"/>
          <w:sz w:val="36"/>
          <w:szCs w:val="36"/>
          <w:rtl/>
          <w:lang w:bidi="ar-EG"/>
        </w:rPr>
        <w:t>َ</w:t>
      </w:r>
      <w:r w:rsidR="00CD25BE" w:rsidRPr="00544003">
        <w:rPr>
          <w:rFonts w:ascii="Calibri" w:hAnsi="Calibri" w:cs="KFGQPC Uthman Taha Naskh"/>
          <w:color w:val="FF0000"/>
          <w:sz w:val="36"/>
          <w:szCs w:val="36"/>
          <w:rtl/>
          <w:lang w:bidi="ar-EG"/>
        </w:rPr>
        <w:t>ب</w:t>
      </w:r>
      <w:r w:rsidR="00544003" w:rsidRPr="00544003">
        <w:rPr>
          <w:rFonts w:ascii="Calibri" w:hAnsi="Calibri" w:cs="KFGQPC Uthman Taha Naskh" w:hint="cs"/>
          <w:color w:val="FF0000"/>
          <w:sz w:val="36"/>
          <w:szCs w:val="36"/>
          <w:rtl/>
          <w:lang w:bidi="ar-EG"/>
        </w:rPr>
        <w:t>ْ</w:t>
      </w:r>
      <w:r w:rsidR="00CD25BE" w:rsidRPr="00544003">
        <w:rPr>
          <w:rFonts w:ascii="Calibri" w:hAnsi="Calibri" w:cs="KFGQPC Uthman Taha Naskh"/>
          <w:color w:val="FF0000"/>
          <w:sz w:val="36"/>
          <w:szCs w:val="36"/>
          <w:rtl/>
          <w:lang w:bidi="ar-EG"/>
        </w:rPr>
        <w:t>ر والاختيار</w:t>
      </w:r>
      <w:r w:rsidR="004750AD" w:rsidRPr="00026AAC">
        <w:rPr>
          <w:rFonts w:ascii="Calibri" w:hAnsi="Calibri" w:cs="KFGQPC Uthman Taha Naskh"/>
          <w:sz w:val="36"/>
          <w:szCs w:val="36"/>
          <w:rtl/>
          <w:lang w:bidi="ar-EG"/>
        </w:rPr>
        <w:t>.</w:t>
      </w:r>
    </w:p>
    <w:p w14:paraId="74637BD3" w14:textId="0AB69ECA" w:rsidR="00B85E18" w:rsidRPr="00026AAC" w:rsidRDefault="004750AD"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Rodney Brooks, </w:t>
      </w:r>
      <w:r w:rsidRPr="00026AAC">
        <w:rPr>
          <w:rFonts w:ascii="Calibri" w:hAnsi="Calibri" w:cs="KFGQPC Uthman Taha Naskh"/>
          <w:b/>
          <w:bCs/>
          <w:i/>
          <w:iCs/>
          <w:sz w:val="36"/>
          <w:szCs w:val="36"/>
          <w:lang w:bidi="ar-EG"/>
        </w:rPr>
        <w:t>Flesh and Machines: How Robots Will Change Us</w:t>
      </w:r>
      <w:r w:rsidRPr="00026AAC">
        <w:rPr>
          <w:rFonts w:ascii="Calibri" w:hAnsi="Calibri" w:cs="KFGQPC Uthman Taha Naskh"/>
          <w:sz w:val="36"/>
          <w:szCs w:val="36"/>
          <w:lang w:bidi="ar-EG"/>
        </w:rPr>
        <w:t xml:space="preserve"> (New York: Pantheon, 2002), 174.</w:t>
      </w:r>
    </w:p>
    <w:p w14:paraId="5F7B85EE" w14:textId="2E1D7F72"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ويأتي التصريح بوجوب التعايش مع التناقض في عبارة الفيلسوف الملحد </w:t>
      </w:r>
      <w:r w:rsidRPr="00544003">
        <w:rPr>
          <w:rFonts w:ascii="Calibri" w:hAnsi="Calibri" w:cs="KFGQPC Uthman Taha Naskh"/>
          <w:b/>
          <w:bCs/>
          <w:sz w:val="36"/>
          <w:szCs w:val="36"/>
          <w:rtl/>
          <w:lang w:bidi="ar-EG"/>
        </w:rPr>
        <w:t>سلنجرلاند</w:t>
      </w:r>
      <w:r w:rsidR="00544003" w:rsidRPr="00544003">
        <w:rPr>
          <w:rFonts w:ascii="Calibri" w:hAnsi="Calibri" w:cs="KFGQPC Uthman Taha Naskh" w:hint="cs"/>
          <w:sz w:val="36"/>
          <w:szCs w:val="36"/>
          <w:vertAlign w:val="superscript"/>
          <w:rtl/>
          <w:lang w:bidi="ar-EG"/>
        </w:rPr>
        <w:t>(</w:t>
      </w:r>
      <w:r w:rsidR="00544003" w:rsidRPr="00544003">
        <w:rPr>
          <w:rStyle w:val="FootnoteReference"/>
          <w:rFonts w:ascii="Calibri" w:hAnsi="Calibri" w:cs="KFGQPC Uthman Taha Naskh"/>
          <w:b/>
          <w:bCs/>
          <w:sz w:val="36"/>
          <w:szCs w:val="36"/>
          <w:rtl/>
          <w:lang w:bidi="ar-EG"/>
        </w:rPr>
        <w:footnoteReference w:id="43"/>
      </w:r>
      <w:r w:rsidR="00544003" w:rsidRPr="00544003">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بقوله: «</w:t>
      </w:r>
      <w:r w:rsidRPr="00026AAC">
        <w:rPr>
          <w:rFonts w:ascii="Calibri" w:hAnsi="Calibri" w:cs="KFGQPC Uthman Taha Naskh"/>
          <w:b/>
          <w:bCs/>
          <w:color w:val="002060"/>
          <w:sz w:val="36"/>
          <w:szCs w:val="36"/>
          <w:rtl/>
          <w:lang w:bidi="ar-EG"/>
        </w:rPr>
        <w:t xml:space="preserve">نحن روبوتات </w:t>
      </w:r>
      <w:r w:rsidRPr="00544003">
        <w:rPr>
          <w:rFonts w:ascii="Calibri" w:hAnsi="Calibri" w:cs="KFGQPC Uthman Taha Naskh"/>
          <w:b/>
          <w:bCs/>
          <w:color w:val="FF0000"/>
          <w:sz w:val="36"/>
          <w:szCs w:val="36"/>
          <w:rtl/>
          <w:lang w:bidi="ar-EG"/>
        </w:rPr>
        <w:t>م</w:t>
      </w:r>
      <w:r w:rsidR="004750AD" w:rsidRPr="00544003">
        <w:rPr>
          <w:rFonts w:ascii="Calibri" w:hAnsi="Calibri" w:cs="KFGQPC Uthman Taha Naskh"/>
          <w:b/>
          <w:bCs/>
          <w:color w:val="FF0000"/>
          <w:sz w:val="36"/>
          <w:szCs w:val="36"/>
          <w:rtl/>
          <w:lang w:bidi="ar-EG"/>
        </w:rPr>
        <w:t>ُ</w:t>
      </w:r>
      <w:r w:rsidRPr="00544003">
        <w:rPr>
          <w:rFonts w:ascii="Calibri" w:hAnsi="Calibri" w:cs="KFGQPC Uthman Taha Naskh"/>
          <w:b/>
          <w:bCs/>
          <w:color w:val="FF0000"/>
          <w:sz w:val="36"/>
          <w:szCs w:val="36"/>
          <w:rtl/>
          <w:lang w:bidi="ar-EG"/>
        </w:rPr>
        <w:t>صم</w:t>
      </w:r>
      <w:r w:rsidR="004750AD" w:rsidRPr="00544003">
        <w:rPr>
          <w:rFonts w:ascii="Calibri" w:hAnsi="Calibri" w:cs="KFGQPC Uthman Taha Naskh"/>
          <w:b/>
          <w:bCs/>
          <w:color w:val="FF0000"/>
          <w:sz w:val="36"/>
          <w:szCs w:val="36"/>
          <w:rtl/>
          <w:lang w:bidi="ar-EG"/>
        </w:rPr>
        <w:t>َّ</w:t>
      </w:r>
      <w:r w:rsidRPr="00544003">
        <w:rPr>
          <w:rFonts w:ascii="Calibri" w:hAnsi="Calibri" w:cs="KFGQPC Uthman Taha Naskh"/>
          <w:b/>
          <w:bCs/>
          <w:color w:val="FF0000"/>
          <w:sz w:val="36"/>
          <w:szCs w:val="36"/>
          <w:rtl/>
          <w:lang w:bidi="ar-EG"/>
        </w:rPr>
        <w:t xml:space="preserve">مة </w:t>
      </w:r>
      <w:r w:rsidR="00B36F29" w:rsidRPr="00544003">
        <w:rPr>
          <w:rFonts w:ascii="Calibri" w:hAnsi="Calibri" w:cs="KFGQPC Uthman Taha Naskh"/>
          <w:b/>
          <w:bCs/>
          <w:color w:val="FF0000"/>
          <w:sz w:val="36"/>
          <w:szCs w:val="36"/>
          <w:rtl/>
          <w:lang w:bidi="ar-EG"/>
        </w:rPr>
        <w:t>لئلا</w:t>
      </w:r>
      <w:r w:rsidRPr="00544003">
        <w:rPr>
          <w:rFonts w:ascii="Calibri" w:hAnsi="Calibri" w:cs="KFGQPC Uthman Taha Naskh"/>
          <w:b/>
          <w:bCs/>
          <w:color w:val="FF0000"/>
          <w:sz w:val="36"/>
          <w:szCs w:val="36"/>
          <w:rtl/>
          <w:lang w:bidi="ar-EG"/>
        </w:rPr>
        <w:t xml:space="preserve"> تُصدِّقَ أَنَّنا روبوتات</w:t>
      </w:r>
      <w:r w:rsidRPr="00026AAC">
        <w:rPr>
          <w:rFonts w:ascii="Calibri" w:hAnsi="Calibri" w:cs="KFGQPC Uthman Taha Naskh"/>
          <w:sz w:val="36"/>
          <w:szCs w:val="36"/>
          <w:rtl/>
          <w:lang w:bidi="ar-EG"/>
        </w:rPr>
        <w:t>»</w:t>
      </w:r>
    </w:p>
    <w:p w14:paraId="20CDF778" w14:textId="09658658" w:rsidR="00B85E18" w:rsidRPr="00026AAC" w:rsidRDefault="006964C1" w:rsidP="00760830">
      <w:pPr>
        <w:widowControl w:val="0"/>
        <w:spacing w:line="240" w:lineRule="auto"/>
        <w:jc w:val="both"/>
        <w:rPr>
          <w:rFonts w:ascii="Calibri" w:hAnsi="Calibri" w:cs="KFGQPC Uthman Taha Naskh"/>
          <w:b/>
          <w:bCs/>
          <w:color w:val="002060"/>
          <w:sz w:val="36"/>
          <w:szCs w:val="36"/>
          <w:lang w:bidi="ar-EG"/>
        </w:rPr>
      </w:pPr>
      <w:r>
        <w:rPr>
          <w:rFonts w:ascii="Calibri" w:hAnsi="Calibri" w:cs="KFGQPC Uthman Taha Naskh"/>
          <w:b/>
          <w:bCs/>
          <w:color w:val="002060"/>
          <w:sz w:val="36"/>
          <w:szCs w:val="36"/>
          <w:lang w:bidi="ar-EG"/>
        </w:rPr>
        <w:t>“</w:t>
      </w:r>
      <w:r w:rsidR="00B85E18" w:rsidRPr="00026AAC">
        <w:rPr>
          <w:rFonts w:ascii="Calibri" w:hAnsi="Calibri" w:cs="KFGQPC Uthman Taha Naskh"/>
          <w:b/>
          <w:bCs/>
          <w:color w:val="002060"/>
          <w:sz w:val="36"/>
          <w:szCs w:val="36"/>
          <w:lang w:bidi="ar-EG"/>
        </w:rPr>
        <w:t>We Are Robots Designed Not to Believe That We Are Robots</w:t>
      </w:r>
      <w:r w:rsidR="004750AD" w:rsidRPr="00026AAC">
        <w:rPr>
          <w:rFonts w:ascii="Calibri" w:hAnsi="Calibri" w:cs="KFGQPC Uthman Taha Naskh"/>
          <w:b/>
          <w:bCs/>
          <w:color w:val="002060"/>
          <w:sz w:val="36"/>
          <w:szCs w:val="36"/>
          <w:lang w:bidi="ar-EG"/>
        </w:rPr>
        <w:t>.</w:t>
      </w:r>
      <w:r>
        <w:rPr>
          <w:rFonts w:ascii="Calibri" w:hAnsi="Calibri" w:cs="KFGQPC Uthman Taha Naskh"/>
          <w:b/>
          <w:bCs/>
          <w:color w:val="002060"/>
          <w:sz w:val="36"/>
          <w:szCs w:val="36"/>
          <w:lang w:bidi="ar-EG"/>
        </w:rPr>
        <w:t>”</w:t>
      </w:r>
    </w:p>
    <w:p w14:paraId="2DA04E9A" w14:textId="2CB117BD" w:rsidR="004750AD" w:rsidRPr="00026AAC" w:rsidRDefault="004750AD"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Edward Slingerland, </w:t>
      </w:r>
      <w:r w:rsidRPr="00026AAC">
        <w:rPr>
          <w:rFonts w:ascii="Calibri" w:hAnsi="Calibri" w:cs="KFGQPC Uthman Taha Naskh"/>
          <w:b/>
          <w:bCs/>
          <w:i/>
          <w:iCs/>
          <w:sz w:val="36"/>
          <w:szCs w:val="36"/>
          <w:lang w:bidi="ar-EG"/>
        </w:rPr>
        <w:t xml:space="preserve">What Science Offers the Humanities: Integrating </w:t>
      </w:r>
      <w:r w:rsidRPr="00026AAC">
        <w:rPr>
          <w:rFonts w:ascii="Calibri" w:hAnsi="Calibri" w:cs="KFGQPC Uthman Taha Naskh"/>
          <w:b/>
          <w:bCs/>
          <w:i/>
          <w:iCs/>
          <w:sz w:val="36"/>
          <w:szCs w:val="36"/>
          <w:lang w:bidi="ar-EG"/>
        </w:rPr>
        <w:lastRenderedPageBreak/>
        <w:t xml:space="preserve">Body and Culture </w:t>
      </w:r>
      <w:r w:rsidRPr="00026AAC">
        <w:rPr>
          <w:rFonts w:ascii="Calibri" w:hAnsi="Calibri" w:cs="KFGQPC Uthman Taha Naskh"/>
          <w:sz w:val="36"/>
          <w:szCs w:val="36"/>
          <w:lang w:bidi="ar-EG"/>
        </w:rPr>
        <w:t>(Cambridge: Cambridge University Press 2008), p281.</w:t>
      </w:r>
    </w:p>
    <w:p w14:paraId="2EC8302B" w14:textId="7C2A4F6A" w:rsidR="0088759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فالوهم أن</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 أحرار ج</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زء م</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بنيتنا التي لا نملك بَتْر بعضها.</w:t>
      </w:r>
    </w:p>
    <w:p w14:paraId="73FBEB79" w14:textId="17CEE63E" w:rsidR="00887596" w:rsidRPr="006964C1" w:rsidRDefault="00B85E18" w:rsidP="006964C1">
      <w:pPr>
        <w:keepNext/>
        <w:widowControl w:val="0"/>
        <w:bidi/>
        <w:spacing w:line="240" w:lineRule="auto"/>
        <w:jc w:val="both"/>
        <w:outlineLvl w:val="1"/>
        <w:rPr>
          <w:rFonts w:ascii="Calibri" w:hAnsi="Calibri" w:cs="KFGQPC Uthman Taha Naskh"/>
          <w:b/>
          <w:bCs/>
          <w:sz w:val="36"/>
          <w:szCs w:val="36"/>
          <w:u w:val="single"/>
          <w:rtl/>
          <w:lang w:bidi="ar-EG"/>
        </w:rPr>
      </w:pPr>
      <w:bookmarkStart w:id="19" w:name="_Toc181187980"/>
      <w:r w:rsidRPr="006964C1">
        <w:rPr>
          <w:rFonts w:ascii="Calibri" w:hAnsi="Calibri" w:cs="KFGQPC Uthman Taha Naskh"/>
          <w:b/>
          <w:bCs/>
          <w:sz w:val="36"/>
          <w:szCs w:val="36"/>
          <w:u w:val="single"/>
          <w:rtl/>
          <w:lang w:bidi="ar-EG"/>
        </w:rPr>
        <w:t>م</w:t>
      </w:r>
      <w:r w:rsidR="006964C1">
        <w:rPr>
          <w:rFonts w:ascii="Calibri" w:hAnsi="Calibri" w:cs="KFGQPC Uthman Taha Naskh" w:hint="cs"/>
          <w:b/>
          <w:bCs/>
          <w:sz w:val="36"/>
          <w:szCs w:val="36"/>
          <w:u w:val="single"/>
          <w:rtl/>
          <w:lang w:bidi="ar-EG"/>
        </w:rPr>
        <w:t>َ</w:t>
      </w:r>
      <w:r w:rsidRPr="006964C1">
        <w:rPr>
          <w:rFonts w:ascii="Calibri" w:hAnsi="Calibri" w:cs="KFGQPC Uthman Taha Naskh"/>
          <w:b/>
          <w:bCs/>
          <w:sz w:val="36"/>
          <w:szCs w:val="36"/>
          <w:u w:val="single"/>
          <w:rtl/>
          <w:lang w:bidi="ar-EG"/>
        </w:rPr>
        <w:t>ا الم</w:t>
      </w:r>
      <w:r w:rsidR="006964C1">
        <w:rPr>
          <w:rFonts w:ascii="Calibri" w:hAnsi="Calibri" w:cs="KFGQPC Uthman Taha Naskh" w:hint="cs"/>
          <w:b/>
          <w:bCs/>
          <w:sz w:val="36"/>
          <w:szCs w:val="36"/>
          <w:u w:val="single"/>
          <w:rtl/>
          <w:lang w:bidi="ar-EG"/>
        </w:rPr>
        <w:t>َ</w:t>
      </w:r>
      <w:r w:rsidRPr="006964C1">
        <w:rPr>
          <w:rFonts w:ascii="Calibri" w:hAnsi="Calibri" w:cs="KFGQPC Uthman Taha Naskh"/>
          <w:b/>
          <w:bCs/>
          <w:sz w:val="36"/>
          <w:szCs w:val="36"/>
          <w:u w:val="single"/>
          <w:rtl/>
          <w:lang w:bidi="ar-EG"/>
        </w:rPr>
        <w:t>خ</w:t>
      </w:r>
      <w:r w:rsidR="006964C1">
        <w:rPr>
          <w:rFonts w:ascii="Calibri" w:hAnsi="Calibri" w:cs="KFGQPC Uthman Taha Naskh" w:hint="cs"/>
          <w:b/>
          <w:bCs/>
          <w:sz w:val="36"/>
          <w:szCs w:val="36"/>
          <w:u w:val="single"/>
          <w:rtl/>
          <w:lang w:bidi="ar-EG"/>
        </w:rPr>
        <w:t>ْ</w:t>
      </w:r>
      <w:r w:rsidRPr="006964C1">
        <w:rPr>
          <w:rFonts w:ascii="Calibri" w:hAnsi="Calibri" w:cs="KFGQPC Uthman Taha Naskh"/>
          <w:b/>
          <w:bCs/>
          <w:sz w:val="36"/>
          <w:szCs w:val="36"/>
          <w:u w:val="single"/>
          <w:rtl/>
          <w:lang w:bidi="ar-EG"/>
        </w:rPr>
        <w:t>ر</w:t>
      </w:r>
      <w:r w:rsidR="006964C1">
        <w:rPr>
          <w:rFonts w:ascii="Calibri" w:hAnsi="Calibri" w:cs="KFGQPC Uthman Taha Naskh" w:hint="cs"/>
          <w:b/>
          <w:bCs/>
          <w:sz w:val="36"/>
          <w:szCs w:val="36"/>
          <w:u w:val="single"/>
          <w:rtl/>
          <w:lang w:bidi="ar-EG"/>
        </w:rPr>
        <w:t>َ</w:t>
      </w:r>
      <w:r w:rsidRPr="006964C1">
        <w:rPr>
          <w:rFonts w:ascii="Calibri" w:hAnsi="Calibri" w:cs="KFGQPC Uthman Taha Naskh"/>
          <w:b/>
          <w:bCs/>
          <w:sz w:val="36"/>
          <w:szCs w:val="36"/>
          <w:u w:val="single"/>
          <w:rtl/>
          <w:lang w:bidi="ar-EG"/>
        </w:rPr>
        <w:t>ج الإلح</w:t>
      </w:r>
      <w:r w:rsidR="006964C1">
        <w:rPr>
          <w:rFonts w:ascii="Calibri" w:hAnsi="Calibri" w:cs="KFGQPC Uthman Taha Naskh" w:hint="cs"/>
          <w:b/>
          <w:bCs/>
          <w:sz w:val="36"/>
          <w:szCs w:val="36"/>
          <w:u w:val="single"/>
          <w:rtl/>
          <w:lang w:bidi="ar-EG"/>
        </w:rPr>
        <w:t>َ</w:t>
      </w:r>
      <w:r w:rsidRPr="006964C1">
        <w:rPr>
          <w:rFonts w:ascii="Calibri" w:hAnsi="Calibri" w:cs="KFGQPC Uthman Taha Naskh"/>
          <w:b/>
          <w:bCs/>
          <w:sz w:val="36"/>
          <w:szCs w:val="36"/>
          <w:u w:val="single"/>
          <w:rtl/>
          <w:lang w:bidi="ar-EG"/>
        </w:rPr>
        <w:t>اد</w:t>
      </w:r>
      <w:r w:rsidR="006964C1">
        <w:rPr>
          <w:rFonts w:ascii="Calibri" w:hAnsi="Calibri" w:cs="KFGQPC Uthman Taha Naskh" w:hint="cs"/>
          <w:b/>
          <w:bCs/>
          <w:sz w:val="36"/>
          <w:szCs w:val="36"/>
          <w:u w:val="single"/>
          <w:rtl/>
          <w:lang w:bidi="ar-EG"/>
        </w:rPr>
        <w:t>ِ</w:t>
      </w:r>
      <w:r w:rsidRPr="006964C1">
        <w:rPr>
          <w:rFonts w:ascii="Calibri" w:hAnsi="Calibri" w:cs="KFGQPC Uthman Taha Naskh"/>
          <w:b/>
          <w:bCs/>
          <w:sz w:val="36"/>
          <w:szCs w:val="36"/>
          <w:u w:val="single"/>
          <w:rtl/>
          <w:lang w:bidi="ar-EG"/>
        </w:rPr>
        <w:t>ي</w:t>
      </w:r>
      <w:r w:rsidR="006964C1">
        <w:rPr>
          <w:rFonts w:ascii="Calibri" w:hAnsi="Calibri" w:cs="KFGQPC Uthman Taha Naskh" w:hint="cs"/>
          <w:b/>
          <w:bCs/>
          <w:sz w:val="36"/>
          <w:szCs w:val="36"/>
          <w:u w:val="single"/>
          <w:rtl/>
          <w:lang w:bidi="ar-EG"/>
        </w:rPr>
        <w:t>ّ</w:t>
      </w:r>
      <w:r w:rsidRPr="006964C1">
        <w:rPr>
          <w:rFonts w:ascii="Calibri" w:hAnsi="Calibri" w:cs="KFGQPC Uthman Taha Naskh"/>
          <w:b/>
          <w:bCs/>
          <w:sz w:val="36"/>
          <w:szCs w:val="36"/>
          <w:u w:val="single"/>
          <w:rtl/>
          <w:lang w:bidi="ar-EG"/>
        </w:rPr>
        <w:t>؟</w:t>
      </w:r>
      <w:bookmarkEnd w:id="19"/>
    </w:p>
    <w:p w14:paraId="20CA7D7A" w14:textId="69E0254B"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يجيبنا </w:t>
      </w:r>
      <w:r w:rsidRPr="006964C1">
        <w:rPr>
          <w:rFonts w:ascii="Calibri" w:hAnsi="Calibri" w:cs="KFGQPC Uthman Taha Naskh"/>
          <w:b/>
          <w:bCs/>
          <w:sz w:val="36"/>
          <w:szCs w:val="36"/>
          <w:rtl/>
          <w:lang w:bidi="ar-EG"/>
        </w:rPr>
        <w:t>سميلانسكي</w:t>
      </w:r>
      <w:r w:rsidR="006964C1" w:rsidRPr="006964C1">
        <w:rPr>
          <w:rFonts w:ascii="Calibri" w:hAnsi="Calibri" w:cs="KFGQPC Uthman Taha Naskh" w:hint="cs"/>
          <w:sz w:val="36"/>
          <w:szCs w:val="36"/>
          <w:vertAlign w:val="superscript"/>
          <w:rtl/>
          <w:lang w:bidi="ar-EG"/>
        </w:rPr>
        <w:t>(</w:t>
      </w:r>
      <w:r w:rsidR="006964C1" w:rsidRPr="006964C1">
        <w:rPr>
          <w:rStyle w:val="FootnoteReference"/>
          <w:rFonts w:ascii="Calibri" w:hAnsi="Calibri" w:cs="KFGQPC Uthman Taha Naskh"/>
          <w:b/>
          <w:bCs/>
          <w:sz w:val="36"/>
          <w:szCs w:val="36"/>
          <w:rtl/>
          <w:lang w:bidi="ar-EG"/>
        </w:rPr>
        <w:footnoteReference w:id="44"/>
      </w:r>
      <w:r w:rsidR="006964C1" w:rsidRPr="006964C1">
        <w:rPr>
          <w:rFonts w:ascii="Calibri" w:hAnsi="Calibri" w:cs="KFGQPC Uthman Taha Naskh" w:hint="cs"/>
          <w:sz w:val="36"/>
          <w:szCs w:val="36"/>
          <w:vertAlign w:val="superscript"/>
          <w:rtl/>
          <w:lang w:bidi="ar-EG"/>
        </w:rPr>
        <w:t>)</w:t>
      </w:r>
      <w:r w:rsidR="004750AD"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بقوله</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6964C1">
        <w:rPr>
          <w:rFonts w:ascii="Calibri" w:hAnsi="Calibri" w:cs="KFGQPC Uthman Taha Naskh"/>
          <w:b/>
          <w:bCs/>
          <w:color w:val="FF0000"/>
          <w:sz w:val="36"/>
          <w:szCs w:val="36"/>
          <w:rtl/>
          <w:lang w:bidi="ar-EG"/>
        </w:rPr>
        <w:t>إنّه لا سبيل لأن نعيش مع و</w:t>
      </w:r>
      <w:r w:rsidR="006964C1" w:rsidRPr="006964C1">
        <w:rPr>
          <w:rFonts w:ascii="Calibri" w:hAnsi="Calibri" w:cs="KFGQPC Uthman Taha Naskh" w:hint="cs"/>
          <w:b/>
          <w:bCs/>
          <w:color w:val="FF0000"/>
          <w:sz w:val="36"/>
          <w:szCs w:val="36"/>
          <w:rtl/>
          <w:lang w:bidi="ar-EG"/>
        </w:rPr>
        <w:t>َ</w:t>
      </w:r>
      <w:r w:rsidR="004750AD" w:rsidRPr="006964C1">
        <w:rPr>
          <w:rFonts w:ascii="Calibri" w:hAnsi="Calibri" w:cs="KFGQPC Uthman Taha Naskh"/>
          <w:b/>
          <w:bCs/>
          <w:color w:val="FF0000"/>
          <w:sz w:val="36"/>
          <w:szCs w:val="36"/>
          <w:rtl/>
          <w:lang w:bidi="ar-EG"/>
        </w:rPr>
        <w:t>ع</w:t>
      </w:r>
      <w:r w:rsidR="006964C1" w:rsidRPr="006964C1">
        <w:rPr>
          <w:rFonts w:ascii="Calibri" w:hAnsi="Calibri" w:cs="KFGQPC Uthman Taha Naskh" w:hint="cs"/>
          <w:b/>
          <w:bCs/>
          <w:color w:val="FF0000"/>
          <w:sz w:val="36"/>
          <w:szCs w:val="36"/>
          <w:rtl/>
          <w:lang w:bidi="ar-EG"/>
        </w:rPr>
        <w:t>ْ</w:t>
      </w:r>
      <w:r w:rsidRPr="006964C1">
        <w:rPr>
          <w:rFonts w:ascii="Calibri" w:hAnsi="Calibri" w:cs="KFGQPC Uthman Taha Naskh"/>
          <w:b/>
          <w:bCs/>
          <w:color w:val="FF0000"/>
          <w:sz w:val="36"/>
          <w:szCs w:val="36"/>
          <w:rtl/>
          <w:lang w:bidi="ar-EG"/>
        </w:rPr>
        <w:t>ي</w:t>
      </w:r>
      <w:r w:rsidR="006964C1" w:rsidRPr="006964C1">
        <w:rPr>
          <w:rFonts w:ascii="Calibri" w:hAnsi="Calibri" w:cs="KFGQPC Uthman Taha Naskh" w:hint="cs"/>
          <w:b/>
          <w:bCs/>
          <w:color w:val="FF0000"/>
          <w:sz w:val="36"/>
          <w:szCs w:val="36"/>
          <w:rtl/>
          <w:lang w:bidi="ar-EG"/>
        </w:rPr>
        <w:t>ٍ</w:t>
      </w:r>
      <w:r w:rsidRPr="006964C1">
        <w:rPr>
          <w:rFonts w:ascii="Calibri" w:hAnsi="Calibri" w:cs="KFGQPC Uthman Taha Naskh"/>
          <w:b/>
          <w:bCs/>
          <w:color w:val="FF0000"/>
          <w:sz w:val="36"/>
          <w:szCs w:val="36"/>
          <w:rtl/>
          <w:lang w:bidi="ar-EG"/>
        </w:rPr>
        <w:t xml:space="preserve"> كامل</w:t>
      </w:r>
      <w:r w:rsidR="006964C1" w:rsidRPr="006964C1">
        <w:rPr>
          <w:rFonts w:ascii="Calibri" w:hAnsi="Calibri" w:cs="KFGQPC Uthman Taha Naskh" w:hint="cs"/>
          <w:b/>
          <w:bCs/>
          <w:color w:val="FF0000"/>
          <w:sz w:val="36"/>
          <w:szCs w:val="36"/>
          <w:rtl/>
          <w:lang w:bidi="ar-EG"/>
        </w:rPr>
        <w:t>ٍ</w:t>
      </w:r>
      <w:r w:rsidRPr="006964C1">
        <w:rPr>
          <w:rFonts w:ascii="Calibri" w:hAnsi="Calibri" w:cs="KFGQPC Uthman Taha Naskh"/>
          <w:b/>
          <w:bCs/>
          <w:color w:val="FF0000"/>
          <w:sz w:val="36"/>
          <w:szCs w:val="36"/>
          <w:rtl/>
          <w:lang w:bidi="ar-EG"/>
        </w:rPr>
        <w:t xml:space="preserve"> على أن</w:t>
      </w:r>
      <w:r w:rsidR="004750AD" w:rsidRPr="006964C1">
        <w:rPr>
          <w:rFonts w:ascii="Calibri" w:hAnsi="Calibri" w:cs="KFGQPC Uthman Taha Naskh"/>
          <w:b/>
          <w:bCs/>
          <w:color w:val="FF0000"/>
          <w:sz w:val="36"/>
          <w:szCs w:val="36"/>
          <w:rtl/>
          <w:lang w:bidi="ar-EG"/>
        </w:rPr>
        <w:t>َّ</w:t>
      </w:r>
      <w:r w:rsidRPr="006964C1">
        <w:rPr>
          <w:rFonts w:ascii="Calibri" w:hAnsi="Calibri" w:cs="KFGQPC Uthman Taha Naskh"/>
          <w:b/>
          <w:bCs/>
          <w:color w:val="FF0000"/>
          <w:sz w:val="36"/>
          <w:szCs w:val="36"/>
          <w:rtl/>
          <w:lang w:bidi="ar-EG"/>
        </w:rPr>
        <w:t>نا بلا ح</w:t>
      </w:r>
      <w:r w:rsidR="004750AD" w:rsidRPr="006964C1">
        <w:rPr>
          <w:rFonts w:ascii="Calibri" w:hAnsi="Calibri" w:cs="KFGQPC Uthman Taha Naskh"/>
          <w:b/>
          <w:bCs/>
          <w:color w:val="FF0000"/>
          <w:sz w:val="36"/>
          <w:szCs w:val="36"/>
          <w:rtl/>
          <w:lang w:bidi="ar-EG"/>
        </w:rPr>
        <w:t>ُ</w:t>
      </w:r>
      <w:r w:rsidRPr="006964C1">
        <w:rPr>
          <w:rFonts w:ascii="Calibri" w:hAnsi="Calibri" w:cs="KFGQPC Uthman Taha Naskh"/>
          <w:b/>
          <w:bCs/>
          <w:color w:val="FF0000"/>
          <w:sz w:val="36"/>
          <w:szCs w:val="36"/>
          <w:rtl/>
          <w:lang w:bidi="ar-EG"/>
        </w:rPr>
        <w:t>ر</w:t>
      </w:r>
      <w:r w:rsidR="004750AD" w:rsidRPr="006964C1">
        <w:rPr>
          <w:rFonts w:ascii="Calibri" w:hAnsi="Calibri" w:cs="KFGQPC Uthman Taha Naskh"/>
          <w:b/>
          <w:bCs/>
          <w:color w:val="FF0000"/>
          <w:sz w:val="36"/>
          <w:szCs w:val="36"/>
          <w:rtl/>
          <w:lang w:bidi="ar-EG"/>
        </w:rPr>
        <w:t>ِّ</w:t>
      </w:r>
      <w:r w:rsidRPr="006964C1">
        <w:rPr>
          <w:rFonts w:ascii="Calibri" w:hAnsi="Calibri" w:cs="KFGQPC Uthman Taha Naskh"/>
          <w:b/>
          <w:bCs/>
          <w:color w:val="FF0000"/>
          <w:sz w:val="36"/>
          <w:szCs w:val="36"/>
          <w:rtl/>
          <w:lang w:bidi="ar-EG"/>
        </w:rPr>
        <w:t>يّة إرادة</w:t>
      </w:r>
      <w:r w:rsidRPr="00026AAC">
        <w:rPr>
          <w:rFonts w:ascii="Calibri" w:hAnsi="Calibri" w:cs="KFGQPC Uthman Taha Naskh"/>
          <w:b/>
          <w:bCs/>
          <w:color w:val="002060"/>
          <w:sz w:val="36"/>
          <w:szCs w:val="36"/>
          <w:rtl/>
          <w:lang w:bidi="ar-EG"/>
        </w:rPr>
        <w:t>؛ ولذلك فإنّ</w:t>
      </w:r>
      <w:r w:rsidR="006964C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ه علينا الت</w:t>
      </w:r>
      <w:r w:rsidR="004750AD"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مسُّكُ ب</w:t>
      </w:r>
      <w:r w:rsidR="006964C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ت</w:t>
      </w:r>
      <w:r w:rsidR="006964C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w:t>
      </w:r>
      <w:r w:rsidR="006964C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ك الم</w:t>
      </w:r>
      <w:r w:rsidR="004750AD"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عتقدات المركز</w:t>
      </w:r>
      <w:r w:rsidR="006964C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6964C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وغير الم</w:t>
      </w:r>
      <w:r w:rsidR="004750AD"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تماسكة أو الم</w:t>
      </w:r>
      <w:r w:rsidR="004750AD"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تناقضة في قضيّة الإرادةِ الحُرَّةِ</w:t>
      </w:r>
      <w:r w:rsidR="00FA525A" w:rsidRPr="00026AAC">
        <w:rPr>
          <w:rFonts w:ascii="Calibri" w:hAnsi="Calibri" w:cs="KFGQPC Uthman Taha Naskh"/>
          <w:b/>
          <w:bCs/>
          <w:color w:val="002060"/>
          <w:sz w:val="36"/>
          <w:szCs w:val="36"/>
          <w:rtl/>
          <w:lang w:bidi="ar-EG"/>
        </w:rPr>
        <w:t>!</w:t>
      </w:r>
      <w:r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0BA80BFC" w14:textId="54C60EC2" w:rsidR="00B85E18"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Saul Smilansky, </w:t>
      </w:r>
      <w:r w:rsidRPr="00026AAC">
        <w:rPr>
          <w:rFonts w:ascii="Calibri" w:hAnsi="Calibri" w:cs="KFGQPC Uthman Taha Naskh"/>
          <w:b/>
          <w:bCs/>
          <w:i/>
          <w:iCs/>
          <w:sz w:val="36"/>
          <w:szCs w:val="36"/>
          <w:lang w:bidi="ar-EG"/>
        </w:rPr>
        <w:t>Free Will and Illusion</w:t>
      </w:r>
      <w:r w:rsidRPr="00026AAC">
        <w:rPr>
          <w:rFonts w:ascii="Calibri" w:hAnsi="Calibri" w:cs="KFGQPC Uthman Taha Naskh"/>
          <w:sz w:val="36"/>
          <w:szCs w:val="36"/>
          <w:lang w:bidi="ar-EG"/>
        </w:rPr>
        <w:t xml:space="preserve"> (Oxford: Oxford Press, 2000), p187</w:t>
      </w:r>
      <w:r w:rsidR="00A00C9F" w:rsidRPr="00026AAC">
        <w:rPr>
          <w:rFonts w:ascii="Calibri" w:hAnsi="Calibri" w:cs="KFGQPC Uthman Taha Naskh"/>
          <w:sz w:val="36"/>
          <w:szCs w:val="36"/>
          <w:lang w:bidi="ar-EG"/>
        </w:rPr>
        <w:t>.</w:t>
      </w:r>
    </w:p>
    <w:p w14:paraId="5DB047E1" w14:textId="11AD2B6A" w:rsidR="006964C1" w:rsidRPr="006964C1" w:rsidRDefault="006964C1" w:rsidP="006964C1">
      <w:pPr>
        <w:widowControl w:val="0"/>
        <w:bidi/>
        <w:spacing w:line="240" w:lineRule="auto"/>
        <w:jc w:val="both"/>
        <w:rPr>
          <w:rFonts w:ascii="Calibri" w:hAnsi="Calibri" w:cs="KFGQPC Uthman Taha Naskh" w:hint="cs"/>
          <w:color w:val="FF0000"/>
          <w:sz w:val="36"/>
          <w:szCs w:val="36"/>
          <w:rtl/>
          <w:lang w:bidi="ar-EG"/>
        </w:rPr>
      </w:pPr>
      <w:r w:rsidRPr="006964C1">
        <w:rPr>
          <w:rFonts w:ascii="Calibri" w:hAnsi="Calibri" w:cs="KFGQPC Uthman Taha Naskh" w:hint="cs"/>
          <w:color w:val="FF0000"/>
          <w:sz w:val="36"/>
          <w:szCs w:val="36"/>
          <w:rtl/>
          <w:lang w:bidi="ar-EG"/>
        </w:rPr>
        <w:t>الوَهْمُ</w:t>
      </w:r>
      <w:r w:rsidRPr="006964C1">
        <w:rPr>
          <w:rFonts w:ascii="Calibri" w:hAnsi="Calibri" w:cs="KFGQPC Uthman Taha Naskh"/>
          <w:color w:val="FF0000"/>
          <w:sz w:val="36"/>
          <w:szCs w:val="36"/>
          <w:rtl/>
          <w:lang w:bidi="ar-EG"/>
        </w:rPr>
        <w:t xml:space="preserve"> </w:t>
      </w:r>
      <w:r w:rsidRPr="006964C1">
        <w:rPr>
          <w:rFonts w:ascii="Calibri" w:hAnsi="Calibri" w:cs="KFGQPC Uthman Taha Naskh" w:hint="cs"/>
          <w:color w:val="FF0000"/>
          <w:sz w:val="36"/>
          <w:szCs w:val="36"/>
          <w:rtl/>
          <w:lang w:bidi="ar-EG"/>
        </w:rPr>
        <w:t>قدَرُ</w:t>
      </w:r>
      <w:r w:rsidRPr="006964C1">
        <w:rPr>
          <w:rFonts w:ascii="Calibri" w:hAnsi="Calibri" w:cs="KFGQPC Uthman Taha Naskh"/>
          <w:color w:val="FF0000"/>
          <w:sz w:val="36"/>
          <w:szCs w:val="36"/>
          <w:rtl/>
          <w:lang w:bidi="ar-EG"/>
        </w:rPr>
        <w:t xml:space="preserve"> </w:t>
      </w:r>
      <w:r w:rsidRPr="006964C1">
        <w:rPr>
          <w:rFonts w:ascii="Calibri" w:hAnsi="Calibri" w:cs="KFGQPC Uthman Taha Naskh" w:hint="cs"/>
          <w:color w:val="FF0000"/>
          <w:sz w:val="36"/>
          <w:szCs w:val="36"/>
          <w:rtl/>
          <w:lang w:bidi="ar-EG"/>
        </w:rPr>
        <w:t>الم</w:t>
      </w:r>
      <w:r>
        <w:rPr>
          <w:rFonts w:ascii="Calibri" w:hAnsi="Calibri" w:cs="KFGQPC Uthman Taha Naskh" w:hint="cs"/>
          <w:color w:val="FF0000"/>
          <w:sz w:val="36"/>
          <w:szCs w:val="36"/>
          <w:rtl/>
          <w:lang w:bidi="ar-EG"/>
        </w:rPr>
        <w:t>ُ</w:t>
      </w:r>
      <w:r w:rsidRPr="006964C1">
        <w:rPr>
          <w:rFonts w:ascii="Calibri" w:hAnsi="Calibri" w:cs="KFGQPC Uthman Taha Naskh" w:hint="cs"/>
          <w:color w:val="FF0000"/>
          <w:sz w:val="36"/>
          <w:szCs w:val="36"/>
          <w:rtl/>
          <w:lang w:bidi="ar-EG"/>
        </w:rPr>
        <w:t>لحد؛</w:t>
      </w:r>
      <w:r w:rsidRPr="006964C1">
        <w:rPr>
          <w:rFonts w:ascii="Calibri" w:hAnsi="Calibri" w:cs="KFGQPC Uthman Taha Naskh"/>
          <w:color w:val="FF0000"/>
          <w:sz w:val="36"/>
          <w:szCs w:val="36"/>
          <w:rtl/>
          <w:lang w:bidi="ar-EG"/>
        </w:rPr>
        <w:t xml:space="preserve"> </w:t>
      </w:r>
      <w:r w:rsidRPr="006964C1">
        <w:rPr>
          <w:rFonts w:ascii="Calibri" w:hAnsi="Calibri" w:cs="KFGQPC Uthman Taha Naskh" w:hint="cs"/>
          <w:color w:val="FF0000"/>
          <w:sz w:val="36"/>
          <w:szCs w:val="36"/>
          <w:rtl/>
          <w:lang w:bidi="ar-EG"/>
        </w:rPr>
        <w:t>فلا</w:t>
      </w:r>
      <w:r w:rsidRPr="006964C1">
        <w:rPr>
          <w:rFonts w:ascii="Calibri" w:hAnsi="Calibri" w:cs="KFGQPC Uthman Taha Naskh"/>
          <w:color w:val="FF0000"/>
          <w:sz w:val="36"/>
          <w:szCs w:val="36"/>
          <w:rtl/>
          <w:lang w:bidi="ar-EG"/>
        </w:rPr>
        <w:t xml:space="preserve"> </w:t>
      </w:r>
      <w:r w:rsidRPr="006964C1">
        <w:rPr>
          <w:rFonts w:ascii="Calibri" w:hAnsi="Calibri" w:cs="KFGQPC Uthman Taha Naskh" w:hint="cs"/>
          <w:color w:val="FF0000"/>
          <w:sz w:val="36"/>
          <w:szCs w:val="36"/>
          <w:rtl/>
          <w:lang w:bidi="ar-EG"/>
        </w:rPr>
        <w:t>انفكاك</w:t>
      </w:r>
      <w:r w:rsidRPr="006964C1">
        <w:rPr>
          <w:rFonts w:ascii="Calibri" w:hAnsi="Calibri" w:cs="KFGQPC Uthman Taha Naskh"/>
          <w:color w:val="FF0000"/>
          <w:sz w:val="36"/>
          <w:szCs w:val="36"/>
          <w:rtl/>
          <w:lang w:bidi="ar-EG"/>
        </w:rPr>
        <w:t xml:space="preserve"> </w:t>
      </w:r>
      <w:r w:rsidRPr="006964C1">
        <w:rPr>
          <w:rFonts w:ascii="Calibri" w:hAnsi="Calibri" w:cs="KFGQPC Uthman Taha Naskh" w:hint="cs"/>
          <w:color w:val="FF0000"/>
          <w:sz w:val="36"/>
          <w:szCs w:val="36"/>
          <w:rtl/>
          <w:lang w:bidi="ar-EG"/>
        </w:rPr>
        <w:t>له</w:t>
      </w:r>
      <w:r w:rsidRPr="006964C1">
        <w:rPr>
          <w:rFonts w:ascii="Calibri" w:hAnsi="Calibri" w:cs="KFGQPC Uthman Taha Naskh"/>
          <w:color w:val="FF0000"/>
          <w:sz w:val="36"/>
          <w:szCs w:val="36"/>
          <w:rtl/>
          <w:lang w:bidi="ar-EG"/>
        </w:rPr>
        <w:t xml:space="preserve"> </w:t>
      </w:r>
      <w:r w:rsidRPr="006964C1">
        <w:rPr>
          <w:rFonts w:ascii="Calibri" w:hAnsi="Calibri" w:cs="KFGQPC Uthman Taha Naskh" w:hint="cs"/>
          <w:color w:val="FF0000"/>
          <w:sz w:val="36"/>
          <w:szCs w:val="36"/>
          <w:rtl/>
          <w:lang w:bidi="ar-EG"/>
        </w:rPr>
        <w:t>عنه</w:t>
      </w:r>
      <w:r>
        <w:rPr>
          <w:rFonts w:ascii="Calibri" w:hAnsi="Calibri" w:cs="KFGQPC Uthman Taha Naskh" w:hint="cs"/>
          <w:color w:val="FF0000"/>
          <w:sz w:val="36"/>
          <w:szCs w:val="36"/>
          <w:rtl/>
          <w:lang w:bidi="ar-EG"/>
        </w:rPr>
        <w:t>!</w:t>
      </w:r>
    </w:p>
    <w:p w14:paraId="25ABFFD3" w14:textId="03D93D3F"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20" w:name="_Toc181187981"/>
      <w:r w:rsidRPr="00026AAC">
        <w:rPr>
          <w:rFonts w:ascii="Calibri" w:hAnsi="Calibri" w:cs="KFGQPC Uthman Taha Naskh"/>
          <w:b/>
          <w:bCs/>
          <w:sz w:val="36"/>
          <w:szCs w:val="36"/>
          <w:u w:val="single"/>
          <w:rtl/>
          <w:lang w:bidi="ar-EG"/>
        </w:rPr>
        <w:t>م</w:t>
      </w:r>
      <w:r w:rsidR="006964C1">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 أن</w:t>
      </w:r>
      <w:r w:rsidR="006964C1">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تَ ف</w:t>
      </w:r>
      <w:r w:rsidR="006964C1">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 ع</w:t>
      </w:r>
      <w:r w:rsidR="006964C1">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ال</w:t>
      </w:r>
      <w:r w:rsidR="006964C1">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م الإلح</w:t>
      </w:r>
      <w:r w:rsidR="006964C1">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اد؟</w:t>
      </w:r>
      <w:bookmarkEnd w:id="20"/>
    </w:p>
    <w:p w14:paraId="3AB5C2F7" w14:textId="21F228B3" w:rsidR="00A00C9F"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على الم</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العاقل أل</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يقول لزوجته: «</w:t>
      </w:r>
      <w:r w:rsidRPr="00026AAC">
        <w:rPr>
          <w:rFonts w:ascii="Calibri" w:hAnsi="Calibri" w:cs="KFGQPC Uthman Taha Naskh"/>
          <w:b/>
          <w:bCs/>
          <w:sz w:val="36"/>
          <w:szCs w:val="36"/>
          <w:rtl/>
          <w:lang w:bidi="ar-EG"/>
        </w:rPr>
        <w:t>أنا أُحبك</w:t>
      </w:r>
      <w:r w:rsidR="00FA525A" w:rsidRPr="00026AAC">
        <w:rPr>
          <w:rFonts w:ascii="Calibri" w:hAnsi="Calibri" w:cs="KFGQPC Uthman Taha Naskh"/>
          <w:b/>
          <w:bCs/>
          <w:sz w:val="36"/>
          <w:szCs w:val="36"/>
          <w:rtl/>
          <w:lang w:bidi="ar-EG"/>
        </w:rPr>
        <w:t>!</w:t>
      </w:r>
      <w:r w:rsidRPr="00026AAC">
        <w:rPr>
          <w:rFonts w:ascii="Calibri" w:hAnsi="Calibri" w:cs="KFGQPC Uthman Taha Naskh"/>
          <w:sz w:val="36"/>
          <w:szCs w:val="36"/>
          <w:rtl/>
          <w:lang w:bidi="ar-EG"/>
        </w:rPr>
        <w:t>»؛ إذ هو لا يملك فؤادًا، وإن</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 عليه أن يقول لها بصدق: «</w:t>
      </w:r>
      <w:r w:rsidRPr="00026AAC">
        <w:rPr>
          <w:rFonts w:ascii="Calibri" w:hAnsi="Calibri" w:cs="KFGQPC Uthman Taha Naskh"/>
          <w:b/>
          <w:bCs/>
          <w:sz w:val="36"/>
          <w:szCs w:val="36"/>
          <w:rtl/>
          <w:lang w:bidi="ar-EG"/>
        </w:rPr>
        <w:t>زوجتي.. إنّ الدُّوبامين قد أغرق الن</w:t>
      </w:r>
      <w:r w:rsidR="006964C1">
        <w:rPr>
          <w:rFonts w:ascii="Calibri" w:hAnsi="Calibri" w:cs="KFGQPC Uthman Taha Naskh" w:hint="cs"/>
          <w:b/>
          <w:bCs/>
          <w:sz w:val="36"/>
          <w:szCs w:val="36"/>
          <w:rtl/>
          <w:lang w:bidi="ar-EG"/>
        </w:rPr>
        <w:t>ّ</w:t>
      </w:r>
      <w:r w:rsidRPr="00026AAC">
        <w:rPr>
          <w:rFonts w:ascii="Calibri" w:hAnsi="Calibri" w:cs="KFGQPC Uthman Taha Naskh"/>
          <w:b/>
          <w:bCs/>
          <w:sz w:val="36"/>
          <w:szCs w:val="36"/>
          <w:rtl/>
          <w:lang w:bidi="ar-EG"/>
        </w:rPr>
        <w:t>واة الم</w:t>
      </w:r>
      <w:r w:rsidR="006964C1">
        <w:rPr>
          <w:rFonts w:ascii="Calibri" w:hAnsi="Calibri" w:cs="KFGQPC Uthman Taha Naskh" w:hint="cs"/>
          <w:b/>
          <w:bCs/>
          <w:sz w:val="36"/>
          <w:szCs w:val="36"/>
          <w:rtl/>
          <w:lang w:bidi="ar-EG"/>
        </w:rPr>
        <w:t>ُ</w:t>
      </w:r>
      <w:r w:rsidRPr="00026AAC">
        <w:rPr>
          <w:rFonts w:ascii="Calibri" w:hAnsi="Calibri" w:cs="KFGQPC Uthman Taha Naskh"/>
          <w:b/>
          <w:bCs/>
          <w:sz w:val="36"/>
          <w:szCs w:val="36"/>
          <w:rtl/>
          <w:lang w:bidi="ar-EG"/>
        </w:rPr>
        <w:t>ذنّبة في دِماغي</w:t>
      </w:r>
      <w:r w:rsidR="00FA525A" w:rsidRPr="00026AAC">
        <w:rPr>
          <w:rFonts w:ascii="Calibri" w:hAnsi="Calibri" w:cs="KFGQPC Uthman Taha Naskh"/>
          <w:b/>
          <w:bCs/>
          <w:sz w:val="36"/>
          <w:szCs w:val="36"/>
          <w:rtl/>
          <w:lang w:bidi="ar-EG"/>
        </w:rPr>
        <w:t>!</w:t>
      </w:r>
      <w:r w:rsidR="00717B9C" w:rsidRPr="00026AAC">
        <w:rPr>
          <w:rFonts w:ascii="Calibri" w:hAnsi="Calibri" w:cs="KFGQPC Uthman Taha Naskh"/>
          <w:sz w:val="36"/>
          <w:szCs w:val="36"/>
          <w:rtl/>
          <w:lang w:bidi="ar-EG"/>
        </w:rPr>
        <w:t>»</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فما الحبُّ غير عمل</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غير إرادية لها علاقة بالد</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ماغ والهرمونات والأعصاب.</w:t>
      </w:r>
    </w:p>
    <w:p w14:paraId="68DD72BA" w14:textId="1DDB1319" w:rsidR="00E343AE"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 إنكار الإرادة الح</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6964C1">
        <w:rPr>
          <w:rFonts w:ascii="Calibri" w:hAnsi="Calibri" w:cs="KFGQPC Uthman Taha Naskh" w:hint="cs"/>
          <w:sz w:val="36"/>
          <w:szCs w:val="36"/>
          <w:rtl/>
          <w:lang w:bidi="ar-EG"/>
        </w:rPr>
        <w:t>َ</w:t>
      </w:r>
      <w:r w:rsidRPr="00026AAC">
        <w:rPr>
          <w:rFonts w:ascii="Calibri" w:hAnsi="Calibri" w:cs="KFGQPC Uthman Taha Naskh"/>
          <w:sz w:val="36"/>
          <w:szCs w:val="36"/>
          <w:rtl/>
          <w:lang w:bidi="ar-EG"/>
        </w:rPr>
        <w:t>ة</w:t>
      </w:r>
      <w:r w:rsidR="00A00C9F"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 xml:space="preserve"> دعوى لها ضريبة عمليّةٌ مُشاهَدة</w:t>
      </w:r>
      <w:r w:rsidR="00E343AE" w:rsidRPr="00026AAC">
        <w:rPr>
          <w:rFonts w:ascii="Calibri" w:hAnsi="Calibri" w:cs="KFGQPC Uthman Taha Naskh"/>
          <w:sz w:val="36"/>
          <w:szCs w:val="36"/>
          <w:rtl/>
          <w:lang w:bidi="ar-EG"/>
        </w:rPr>
        <w:t>.</w:t>
      </w:r>
    </w:p>
    <w:p w14:paraId="5D623990" w14:textId="7A9F4061"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وقد كشف باحثان من جامعتين أمريكيتين في دراسة لهما نُشرت في مجلة</w:t>
      </w:r>
      <w:r w:rsidR="00DC04B0" w:rsidRPr="00026AAC">
        <w:rPr>
          <w:rFonts w:ascii="Calibri" w:hAnsi="Calibri" w:cs="KFGQPC Uthman Taha Naskh"/>
          <w:sz w:val="36"/>
          <w:szCs w:val="36"/>
          <w:rtl/>
          <w:lang w:bidi="ar-EG"/>
        </w:rPr>
        <w:t xml:space="preserve"> </w:t>
      </w:r>
      <w:r w:rsidRPr="00026AAC">
        <w:rPr>
          <w:rFonts w:ascii="Calibri" w:hAnsi="Calibri" w:cs="KFGQPC Uthman Taha Naskh"/>
          <w:sz w:val="36"/>
          <w:szCs w:val="36"/>
          <w:lang w:bidi="ar-EG"/>
        </w:rPr>
        <w:t>Psychology Science</w:t>
      </w:r>
      <w:r w:rsidRPr="00026AAC">
        <w:rPr>
          <w:rFonts w:ascii="Calibri" w:hAnsi="Calibri" w:cs="KFGQPC Uthman Taha Naskh"/>
          <w:sz w:val="36"/>
          <w:szCs w:val="36"/>
          <w:rtl/>
          <w:lang w:bidi="ar-EG"/>
        </w:rPr>
        <w:t xml:space="preserve"> أن</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54157">
        <w:rPr>
          <w:rFonts w:ascii="Calibri" w:hAnsi="Calibri" w:cs="KFGQPC Uthman Taha Naskh"/>
          <w:color w:val="FF0000"/>
          <w:sz w:val="36"/>
          <w:szCs w:val="36"/>
          <w:rtl/>
          <w:lang w:bidi="ar-EG"/>
        </w:rPr>
        <w:t>الإيمان بالجبر</w:t>
      </w:r>
      <w:r w:rsidR="00054157" w:rsidRPr="00054157">
        <w:rPr>
          <w:rFonts w:ascii="Calibri" w:hAnsi="Calibri" w:cs="KFGQPC Uthman Taha Naskh" w:hint="cs"/>
          <w:color w:val="FF0000"/>
          <w:sz w:val="36"/>
          <w:szCs w:val="36"/>
          <w:rtl/>
          <w:lang w:bidi="ar-EG"/>
        </w:rPr>
        <w:t>ِ</w:t>
      </w:r>
      <w:r w:rsidRPr="00054157">
        <w:rPr>
          <w:rFonts w:ascii="Calibri" w:hAnsi="Calibri" w:cs="KFGQPC Uthman Taha Naskh"/>
          <w:color w:val="FF0000"/>
          <w:sz w:val="36"/>
          <w:szCs w:val="36"/>
          <w:rtl/>
          <w:lang w:bidi="ar-EG"/>
        </w:rPr>
        <w:t>يّ</w:t>
      </w:r>
      <w:r w:rsidR="00054157" w:rsidRPr="00054157">
        <w:rPr>
          <w:rFonts w:ascii="Calibri" w:hAnsi="Calibri" w:cs="KFGQPC Uthman Taha Naskh" w:hint="cs"/>
          <w:color w:val="FF0000"/>
          <w:sz w:val="36"/>
          <w:szCs w:val="36"/>
          <w:rtl/>
          <w:lang w:bidi="ar-EG"/>
        </w:rPr>
        <w:t>َ</w:t>
      </w:r>
      <w:r w:rsidRPr="00054157">
        <w:rPr>
          <w:rFonts w:ascii="Calibri" w:hAnsi="Calibri" w:cs="KFGQPC Uthman Taha Naskh"/>
          <w:color w:val="FF0000"/>
          <w:sz w:val="36"/>
          <w:szCs w:val="36"/>
          <w:rtl/>
          <w:lang w:bidi="ar-EG"/>
        </w:rPr>
        <w:t>ة يُعزّز ظاهرة الك</w:t>
      </w:r>
      <w:r w:rsidR="00054157">
        <w:rPr>
          <w:rFonts w:ascii="Calibri" w:hAnsi="Calibri" w:cs="KFGQPC Uthman Taha Naskh" w:hint="cs"/>
          <w:color w:val="FF0000"/>
          <w:sz w:val="36"/>
          <w:szCs w:val="36"/>
          <w:rtl/>
          <w:lang w:bidi="ar-EG"/>
        </w:rPr>
        <w:t>َ</w:t>
      </w:r>
      <w:r w:rsidRPr="00054157">
        <w:rPr>
          <w:rFonts w:ascii="Calibri" w:hAnsi="Calibri" w:cs="KFGQPC Uthman Taha Naskh"/>
          <w:color w:val="FF0000"/>
          <w:sz w:val="36"/>
          <w:szCs w:val="36"/>
          <w:rtl/>
          <w:lang w:bidi="ar-EG"/>
        </w:rPr>
        <w:t>ذ</w:t>
      </w:r>
      <w:r w:rsidR="00054157">
        <w:rPr>
          <w:rFonts w:ascii="Calibri" w:hAnsi="Calibri" w:cs="KFGQPC Uthman Taha Naskh" w:hint="cs"/>
          <w:color w:val="FF0000"/>
          <w:sz w:val="36"/>
          <w:szCs w:val="36"/>
          <w:rtl/>
          <w:lang w:bidi="ar-EG"/>
        </w:rPr>
        <w:t>ِ</w:t>
      </w:r>
      <w:r w:rsidRPr="00054157">
        <w:rPr>
          <w:rFonts w:ascii="Calibri" w:hAnsi="Calibri" w:cs="KFGQPC Uthman Taha Naskh"/>
          <w:color w:val="FF0000"/>
          <w:sz w:val="36"/>
          <w:szCs w:val="36"/>
          <w:rtl/>
          <w:lang w:bidi="ar-EG"/>
        </w:rPr>
        <w:t>ب والخ</w:t>
      </w:r>
      <w:r w:rsidR="00054157">
        <w:rPr>
          <w:rFonts w:ascii="Calibri" w:hAnsi="Calibri" w:cs="KFGQPC Uthman Taha Naskh" w:hint="cs"/>
          <w:color w:val="FF0000"/>
          <w:sz w:val="36"/>
          <w:szCs w:val="36"/>
          <w:rtl/>
          <w:lang w:bidi="ar-EG"/>
        </w:rPr>
        <w:t>ِ</w:t>
      </w:r>
      <w:r w:rsidRPr="00054157">
        <w:rPr>
          <w:rFonts w:ascii="Calibri" w:hAnsi="Calibri" w:cs="KFGQPC Uthman Taha Naskh"/>
          <w:color w:val="FF0000"/>
          <w:sz w:val="36"/>
          <w:szCs w:val="36"/>
          <w:rtl/>
          <w:lang w:bidi="ar-EG"/>
        </w:rPr>
        <w:t>ي</w:t>
      </w:r>
      <w:r w:rsidR="00054157">
        <w:rPr>
          <w:rFonts w:ascii="Calibri" w:hAnsi="Calibri" w:cs="KFGQPC Uthman Taha Naskh" w:hint="cs"/>
          <w:color w:val="FF0000"/>
          <w:sz w:val="36"/>
          <w:szCs w:val="36"/>
          <w:rtl/>
          <w:lang w:bidi="ar-EG"/>
        </w:rPr>
        <w:t>َ</w:t>
      </w:r>
      <w:r w:rsidRPr="00054157">
        <w:rPr>
          <w:rFonts w:ascii="Calibri" w:hAnsi="Calibri" w:cs="KFGQPC Uthman Taha Naskh"/>
          <w:color w:val="FF0000"/>
          <w:sz w:val="36"/>
          <w:szCs w:val="36"/>
          <w:rtl/>
          <w:lang w:bidi="ar-EG"/>
        </w:rPr>
        <w:t>ان</w:t>
      </w:r>
      <w:r w:rsidR="00054157">
        <w:rPr>
          <w:rFonts w:ascii="Calibri" w:hAnsi="Calibri" w:cs="KFGQPC Uthman Taha Naskh" w:hint="cs"/>
          <w:color w:val="FF0000"/>
          <w:sz w:val="36"/>
          <w:szCs w:val="36"/>
          <w:rtl/>
          <w:lang w:bidi="ar-EG"/>
        </w:rPr>
        <w:t>َ</w:t>
      </w:r>
      <w:r w:rsidRPr="00054157">
        <w:rPr>
          <w:rFonts w:ascii="Calibri" w:hAnsi="Calibri" w:cs="KFGQPC Uthman Taha Naskh"/>
          <w:color w:val="FF0000"/>
          <w:sz w:val="36"/>
          <w:szCs w:val="36"/>
          <w:rtl/>
          <w:lang w:bidi="ar-EG"/>
        </w:rPr>
        <w:t>ة</w:t>
      </w:r>
      <w:r w:rsidRPr="00026AAC">
        <w:rPr>
          <w:rFonts w:ascii="Calibri" w:hAnsi="Calibri" w:cs="KFGQPC Uthman Taha Naskh"/>
          <w:sz w:val="36"/>
          <w:szCs w:val="36"/>
          <w:rtl/>
          <w:lang w:bidi="ar-EG"/>
        </w:rPr>
        <w:t>، م</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خلال تجربة تمّ</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تْ على مجموعة من الم</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شاركين تعرّ</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ضوا بكثافة لمفهوم الجبرية. وقد انتهى الباحثان إلى أنّ السِّجال حول ح</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الإرادة قضيّة لها تداعيات م</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جتمع</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خ</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ط</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ة.</w:t>
      </w:r>
    </w:p>
    <w:p w14:paraId="10FED5D7" w14:textId="02F0226B" w:rsidR="00DC04B0" w:rsidRPr="00026AAC" w:rsidRDefault="00DC04B0"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Vohs, Kathleen. Jonathan Schooler. "</w:t>
      </w:r>
      <w:r w:rsidRPr="00026AAC">
        <w:rPr>
          <w:rFonts w:ascii="Calibri" w:hAnsi="Calibri" w:cs="KFGQPC Uthman Taha Naskh"/>
          <w:b/>
          <w:bCs/>
          <w:i/>
          <w:iCs/>
          <w:sz w:val="36"/>
          <w:szCs w:val="36"/>
          <w:lang w:bidi="ar-EG"/>
        </w:rPr>
        <w:t>The Value of Believing in Free Will</w:t>
      </w:r>
      <w:r w:rsidRPr="00026AAC">
        <w:rPr>
          <w:rFonts w:ascii="Calibri" w:hAnsi="Calibri" w:cs="KFGQPC Uthman Taha Naskh"/>
          <w:sz w:val="36"/>
          <w:szCs w:val="36"/>
          <w:lang w:bidi="ar-EG"/>
        </w:rPr>
        <w:t>." Psychological Science. Volume 19-Number 1. 2008. 49.</w:t>
      </w:r>
    </w:p>
    <w:p w14:paraId="0D4894C0" w14:textId="75170B76" w:rsidR="00E343AE"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وذاك ما أك</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دته تجاربُ أُخرى أجراها م</w:t>
      </w:r>
      <w:r w:rsidR="00253EA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تخص</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صون، منها تجربة شارك فيها طلبة جامعات، قدمت فيها لهم تقريرات لع</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لماء يدافعون فيها عن إنكار واقعية ح</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الإرادة، ث</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طُلِبَ م</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هؤلاء الط</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لبة أن </w:t>
      </w:r>
      <w:r w:rsidRPr="00026AAC">
        <w:rPr>
          <w:rFonts w:ascii="Calibri" w:hAnsi="Calibri" w:cs="KFGQPC Uthman Taha Naskh"/>
          <w:sz w:val="36"/>
          <w:szCs w:val="36"/>
          <w:rtl/>
          <w:lang w:bidi="ar-EG"/>
        </w:rPr>
        <w:lastRenderedPageBreak/>
        <w:t>يُقدّموا وجبة طعام لمجموعة من الن</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اس لا يُحبون الأكل المخلوط بالبهارات؛ فقدّ</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موا لهم أكلًا بهاراته كثيرة، رغم أن</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قد ق</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يل</w:t>
      </w:r>
      <w:r w:rsidR="00E343AE"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لهم إنّ</w:t>
      </w:r>
      <w:r w:rsidR="00054157">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الجالسين عليهم أن يأكلوا ما يُقدّم لهم، دون خيار</w:t>
      </w:r>
      <w:r w:rsidR="00A00C9F" w:rsidRPr="00026AAC">
        <w:rPr>
          <w:rFonts w:ascii="Calibri" w:hAnsi="Calibri" w:cs="KFGQPC Uthman Taha Naskh"/>
          <w:sz w:val="36"/>
          <w:szCs w:val="36"/>
          <w:rtl/>
          <w:lang w:bidi="ar-EG"/>
        </w:rPr>
        <w:t>.</w:t>
      </w:r>
    </w:p>
    <w:p w14:paraId="63A0E299" w14:textId="7442A060" w:rsidR="00253EAD" w:rsidRPr="00026AAC" w:rsidRDefault="00253EAD"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Alfred R. Mele, </w:t>
      </w:r>
      <w:r w:rsidRPr="00026AAC">
        <w:rPr>
          <w:rFonts w:ascii="Calibri" w:hAnsi="Calibri" w:cs="KFGQPC Uthman Taha Naskh"/>
          <w:b/>
          <w:bCs/>
          <w:i/>
          <w:iCs/>
          <w:sz w:val="36"/>
          <w:szCs w:val="36"/>
          <w:lang w:bidi="ar-EG"/>
        </w:rPr>
        <w:t>Free: Why Science Hasn't Disproved Free Will</w:t>
      </w:r>
      <w:r w:rsidRPr="00026AAC">
        <w:rPr>
          <w:rFonts w:ascii="Calibri" w:hAnsi="Calibri" w:cs="KFGQPC Uthman Taha Naskh"/>
          <w:sz w:val="36"/>
          <w:szCs w:val="36"/>
          <w:lang w:bidi="ar-EG"/>
        </w:rPr>
        <w:t>, pp4-5.</w:t>
      </w:r>
    </w:p>
    <w:p w14:paraId="52640FB8" w14:textId="171B696A"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وقد لخ</w:t>
      </w:r>
      <w:r w:rsidR="00F50A4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ص </w:t>
      </w:r>
      <w:r w:rsidRPr="00F50A43">
        <w:rPr>
          <w:rFonts w:ascii="Calibri" w:hAnsi="Calibri" w:cs="KFGQPC Uthman Taha Naskh"/>
          <w:b/>
          <w:bCs/>
          <w:sz w:val="36"/>
          <w:szCs w:val="36"/>
          <w:rtl/>
          <w:lang w:bidi="ar-EG"/>
        </w:rPr>
        <w:t>جري كوين</w:t>
      </w:r>
      <w:r w:rsidRPr="00026AAC">
        <w:rPr>
          <w:rFonts w:ascii="Calibri" w:hAnsi="Calibri" w:cs="KFGQPC Uthman Taha Naskh"/>
          <w:sz w:val="36"/>
          <w:szCs w:val="36"/>
          <w:rtl/>
          <w:lang w:bidi="ar-EG"/>
        </w:rPr>
        <w:t xml:space="preserve"> حقيقة الأمر بصيغة إيجابية (!)؛ عندما زعم في م</w:t>
      </w:r>
      <w:r w:rsidR="00F50A43">
        <w:rPr>
          <w:rFonts w:ascii="Calibri" w:hAnsi="Calibri" w:cs="KFGQPC Uthman Taha Naskh" w:hint="cs"/>
          <w:sz w:val="36"/>
          <w:szCs w:val="36"/>
          <w:rtl/>
          <w:lang w:bidi="ar-EG"/>
        </w:rPr>
        <w:t>ُ</w:t>
      </w:r>
      <w:r w:rsidRPr="00026AAC">
        <w:rPr>
          <w:rFonts w:ascii="Calibri" w:hAnsi="Calibri" w:cs="KFGQPC Uthman Taha Naskh"/>
          <w:sz w:val="36"/>
          <w:szCs w:val="36"/>
          <w:rtl/>
          <w:lang w:bidi="ar-EG"/>
        </w:rPr>
        <w:t>حاضرة له عنوانها: «</w:t>
      </w:r>
      <w:r w:rsidRPr="00026AAC">
        <w:rPr>
          <w:rFonts w:ascii="Calibri" w:hAnsi="Calibri" w:cs="KFGQPC Uthman Taha Naskh"/>
          <w:b/>
          <w:bCs/>
          <w:sz w:val="36"/>
          <w:szCs w:val="36"/>
          <w:rtl/>
          <w:lang w:bidi="ar-EG"/>
        </w:rPr>
        <w:t>أنت لا تملك إرادة ح</w:t>
      </w:r>
      <w:r w:rsidR="00F50A43">
        <w:rPr>
          <w:rFonts w:ascii="Calibri" w:hAnsi="Calibri" w:cs="KFGQPC Uthman Taha Naskh" w:hint="cs"/>
          <w:b/>
          <w:bCs/>
          <w:sz w:val="36"/>
          <w:szCs w:val="36"/>
          <w:rtl/>
          <w:lang w:bidi="ar-EG"/>
        </w:rPr>
        <w:t>ُ</w:t>
      </w:r>
      <w:r w:rsidRPr="00026AAC">
        <w:rPr>
          <w:rFonts w:ascii="Calibri" w:hAnsi="Calibri" w:cs="KFGQPC Uthman Taha Naskh"/>
          <w:b/>
          <w:bCs/>
          <w:sz w:val="36"/>
          <w:szCs w:val="36"/>
          <w:rtl/>
          <w:lang w:bidi="ar-EG"/>
        </w:rPr>
        <w:t>ر</w:t>
      </w:r>
      <w:r w:rsidR="00F50A43">
        <w:rPr>
          <w:rFonts w:ascii="Calibri" w:hAnsi="Calibri" w:cs="KFGQPC Uthman Taha Naskh" w:hint="cs"/>
          <w:b/>
          <w:bCs/>
          <w:sz w:val="36"/>
          <w:szCs w:val="36"/>
          <w:rtl/>
          <w:lang w:bidi="ar-EG"/>
        </w:rPr>
        <w:t>َّ</w:t>
      </w:r>
      <w:r w:rsidRPr="00026AAC">
        <w:rPr>
          <w:rFonts w:ascii="Calibri" w:hAnsi="Calibri" w:cs="KFGQPC Uthman Taha Naskh"/>
          <w:b/>
          <w:bCs/>
          <w:sz w:val="36"/>
          <w:szCs w:val="36"/>
          <w:rtl/>
          <w:lang w:bidi="ar-EG"/>
        </w:rPr>
        <w:t>ة</w:t>
      </w:r>
      <w:r w:rsidRPr="00026AAC">
        <w:rPr>
          <w:rFonts w:ascii="Calibri" w:hAnsi="Calibri" w:cs="KFGQPC Uthman Taha Naskh"/>
          <w:sz w:val="36"/>
          <w:szCs w:val="36"/>
          <w:rtl/>
          <w:lang w:bidi="ar-EG"/>
        </w:rPr>
        <w:t>»، في مؤتمر بعنوان: «</w:t>
      </w:r>
      <w:r w:rsidRPr="00026AAC">
        <w:rPr>
          <w:rFonts w:ascii="Calibri" w:hAnsi="Calibri" w:cs="KFGQPC Uthman Taha Naskh"/>
          <w:b/>
          <w:bCs/>
          <w:sz w:val="36"/>
          <w:szCs w:val="36"/>
          <w:rtl/>
          <w:lang w:bidi="ar-EG"/>
        </w:rPr>
        <w:t>تصوَّرُوا لو أن</w:t>
      </w:r>
      <w:r w:rsidR="00F50A43">
        <w:rPr>
          <w:rFonts w:ascii="Calibri" w:hAnsi="Calibri" w:cs="KFGQPC Uthman Taha Naskh" w:hint="cs"/>
          <w:b/>
          <w:bCs/>
          <w:sz w:val="36"/>
          <w:szCs w:val="36"/>
          <w:rtl/>
          <w:lang w:bidi="ar-EG"/>
        </w:rPr>
        <w:t>َّ</w:t>
      </w:r>
      <w:r w:rsidRPr="00026AAC">
        <w:rPr>
          <w:rFonts w:ascii="Calibri" w:hAnsi="Calibri" w:cs="KFGQPC Uthman Taha Naskh"/>
          <w:b/>
          <w:bCs/>
          <w:sz w:val="36"/>
          <w:szCs w:val="36"/>
          <w:rtl/>
          <w:lang w:bidi="ar-EG"/>
        </w:rPr>
        <w:t>ه ليس ه</w:t>
      </w:r>
      <w:r w:rsidR="00F50A43">
        <w:rPr>
          <w:rFonts w:ascii="Calibri" w:hAnsi="Calibri" w:cs="KFGQPC Uthman Taha Naskh" w:hint="cs"/>
          <w:b/>
          <w:bCs/>
          <w:sz w:val="36"/>
          <w:szCs w:val="36"/>
          <w:rtl/>
          <w:lang w:bidi="ar-EG"/>
        </w:rPr>
        <w:t>ُ</w:t>
      </w:r>
      <w:r w:rsidRPr="00026AAC">
        <w:rPr>
          <w:rFonts w:ascii="Calibri" w:hAnsi="Calibri" w:cs="KFGQPC Uthman Taha Naskh"/>
          <w:b/>
          <w:bCs/>
          <w:sz w:val="36"/>
          <w:szCs w:val="36"/>
          <w:rtl/>
          <w:lang w:bidi="ar-EG"/>
        </w:rPr>
        <w:t>ناك دِين</w:t>
      </w:r>
      <w:r w:rsidR="00F50A43">
        <w:rPr>
          <w:rFonts w:ascii="Calibri" w:hAnsi="Calibri" w:cs="KFGQPC Uthman Taha Naskh" w:hint="cs"/>
          <w:b/>
          <w:bCs/>
          <w:sz w:val="36"/>
          <w:szCs w:val="36"/>
          <w:rtl/>
          <w:lang w:bidi="ar-EG"/>
        </w:rPr>
        <w:t>ٌ</w:t>
      </w:r>
      <w:r w:rsidRPr="00026AAC">
        <w:rPr>
          <w:rFonts w:ascii="Calibri" w:hAnsi="Calibri" w:cs="KFGQPC Uthman Taha Naskh"/>
          <w:sz w:val="36"/>
          <w:szCs w:val="36"/>
          <w:rtl/>
          <w:lang w:bidi="ar-EG"/>
        </w:rPr>
        <w:t xml:space="preserve">» (!) </w:t>
      </w:r>
      <w:r w:rsidRPr="008356A4">
        <w:rPr>
          <w:rFonts w:ascii="Calibri" w:hAnsi="Calibri" w:cs="KFGQPC Uthman Taha Naskh"/>
          <w:color w:val="FF0000"/>
          <w:sz w:val="36"/>
          <w:szCs w:val="36"/>
          <w:rtl/>
          <w:lang w:bidi="ar-EG"/>
        </w:rPr>
        <w:t>أنّ لإنكار و</w:t>
      </w:r>
      <w:r w:rsidR="004B3403" w:rsidRPr="008356A4">
        <w:rPr>
          <w:rFonts w:ascii="Calibri" w:hAnsi="Calibri" w:cs="KFGQPC Uthman Taha Naskh"/>
          <w:color w:val="FF0000"/>
          <w:sz w:val="36"/>
          <w:szCs w:val="36"/>
          <w:rtl/>
          <w:lang w:bidi="ar-EG"/>
        </w:rPr>
        <w:t>ُ</w:t>
      </w:r>
      <w:r w:rsidRPr="008356A4">
        <w:rPr>
          <w:rFonts w:ascii="Calibri" w:hAnsi="Calibri" w:cs="KFGQPC Uthman Taha Naskh"/>
          <w:color w:val="FF0000"/>
          <w:sz w:val="36"/>
          <w:szCs w:val="36"/>
          <w:rtl/>
          <w:lang w:bidi="ar-EG"/>
        </w:rPr>
        <w:t>ج</w:t>
      </w:r>
      <w:r w:rsidR="004B3403" w:rsidRPr="008356A4">
        <w:rPr>
          <w:rFonts w:ascii="Calibri" w:hAnsi="Calibri" w:cs="KFGQPC Uthman Taha Naskh"/>
          <w:color w:val="FF0000"/>
          <w:sz w:val="36"/>
          <w:szCs w:val="36"/>
          <w:rtl/>
          <w:lang w:bidi="ar-EG"/>
        </w:rPr>
        <w:t>ُ</w:t>
      </w:r>
      <w:r w:rsidRPr="008356A4">
        <w:rPr>
          <w:rFonts w:ascii="Calibri" w:hAnsi="Calibri" w:cs="KFGQPC Uthman Taha Naskh"/>
          <w:color w:val="FF0000"/>
          <w:sz w:val="36"/>
          <w:szCs w:val="36"/>
          <w:rtl/>
          <w:lang w:bidi="ar-EG"/>
        </w:rPr>
        <w:t>ود الإرادة الح</w:t>
      </w:r>
      <w:r w:rsidR="008356A4" w:rsidRPr="008356A4">
        <w:rPr>
          <w:rFonts w:ascii="Calibri" w:hAnsi="Calibri" w:cs="KFGQPC Uthman Taha Naskh" w:hint="cs"/>
          <w:color w:val="FF0000"/>
          <w:sz w:val="36"/>
          <w:szCs w:val="36"/>
          <w:rtl/>
          <w:lang w:bidi="ar-EG"/>
        </w:rPr>
        <w:t>ُ</w:t>
      </w:r>
      <w:r w:rsidRPr="008356A4">
        <w:rPr>
          <w:rFonts w:ascii="Calibri" w:hAnsi="Calibri" w:cs="KFGQPC Uthman Taha Naskh"/>
          <w:color w:val="FF0000"/>
          <w:sz w:val="36"/>
          <w:szCs w:val="36"/>
          <w:rtl/>
          <w:lang w:bidi="ar-EG"/>
        </w:rPr>
        <w:t>رّ</w:t>
      </w:r>
      <w:r w:rsidR="008356A4" w:rsidRPr="008356A4">
        <w:rPr>
          <w:rFonts w:ascii="Calibri" w:hAnsi="Calibri" w:cs="KFGQPC Uthman Taha Naskh" w:hint="cs"/>
          <w:color w:val="FF0000"/>
          <w:sz w:val="36"/>
          <w:szCs w:val="36"/>
          <w:rtl/>
          <w:lang w:bidi="ar-EG"/>
        </w:rPr>
        <w:t>َ</w:t>
      </w:r>
      <w:r w:rsidRPr="008356A4">
        <w:rPr>
          <w:rFonts w:ascii="Calibri" w:hAnsi="Calibri" w:cs="KFGQPC Uthman Taha Naskh"/>
          <w:color w:val="FF0000"/>
          <w:sz w:val="36"/>
          <w:szCs w:val="36"/>
          <w:rtl/>
          <w:lang w:bidi="ar-EG"/>
        </w:rPr>
        <w:t>ة فضيلة عظيمة، وهي أن تتخلّ</w:t>
      </w:r>
      <w:r w:rsidR="008356A4" w:rsidRPr="008356A4">
        <w:rPr>
          <w:rFonts w:ascii="Calibri" w:hAnsi="Calibri" w:cs="KFGQPC Uthman Taha Naskh" w:hint="cs"/>
          <w:color w:val="FF0000"/>
          <w:sz w:val="36"/>
          <w:szCs w:val="36"/>
          <w:rtl/>
          <w:lang w:bidi="ar-EG"/>
        </w:rPr>
        <w:t>َ</w:t>
      </w:r>
      <w:r w:rsidRPr="008356A4">
        <w:rPr>
          <w:rFonts w:ascii="Calibri" w:hAnsi="Calibri" w:cs="KFGQPC Uthman Taha Naskh"/>
          <w:color w:val="FF0000"/>
          <w:sz w:val="36"/>
          <w:szCs w:val="36"/>
          <w:rtl/>
          <w:lang w:bidi="ar-EG"/>
        </w:rPr>
        <w:t>ص م</w:t>
      </w:r>
      <w:r w:rsidR="008356A4">
        <w:rPr>
          <w:rFonts w:ascii="Calibri" w:hAnsi="Calibri" w:cs="KFGQPC Uthman Taha Naskh" w:hint="cs"/>
          <w:color w:val="FF0000"/>
          <w:sz w:val="36"/>
          <w:szCs w:val="36"/>
          <w:rtl/>
          <w:lang w:bidi="ar-EG"/>
        </w:rPr>
        <w:t>ِ</w:t>
      </w:r>
      <w:r w:rsidRPr="008356A4">
        <w:rPr>
          <w:rFonts w:ascii="Calibri" w:hAnsi="Calibri" w:cs="KFGQPC Uthman Taha Naskh"/>
          <w:color w:val="FF0000"/>
          <w:sz w:val="36"/>
          <w:szCs w:val="36"/>
          <w:rtl/>
          <w:lang w:bidi="ar-EG"/>
        </w:rPr>
        <w:t>ن شُع</w:t>
      </w:r>
      <w:r w:rsidR="008356A4">
        <w:rPr>
          <w:rFonts w:ascii="Calibri" w:hAnsi="Calibri" w:cs="KFGQPC Uthman Taha Naskh" w:hint="cs"/>
          <w:color w:val="FF0000"/>
          <w:sz w:val="36"/>
          <w:szCs w:val="36"/>
          <w:rtl/>
          <w:lang w:bidi="ar-EG"/>
        </w:rPr>
        <w:t>ُ</w:t>
      </w:r>
      <w:r w:rsidRPr="008356A4">
        <w:rPr>
          <w:rFonts w:ascii="Calibri" w:hAnsi="Calibri" w:cs="KFGQPC Uthman Taha Naskh"/>
          <w:color w:val="FF0000"/>
          <w:sz w:val="36"/>
          <w:szCs w:val="36"/>
          <w:rtl/>
          <w:lang w:bidi="ar-EG"/>
        </w:rPr>
        <w:t>ور الذَّنْبِ كُل</w:t>
      </w:r>
      <w:r w:rsidR="008356A4">
        <w:rPr>
          <w:rFonts w:ascii="Calibri" w:hAnsi="Calibri" w:cs="KFGQPC Uthman Taha Naskh" w:hint="cs"/>
          <w:color w:val="FF0000"/>
          <w:sz w:val="36"/>
          <w:szCs w:val="36"/>
          <w:rtl/>
          <w:lang w:bidi="ar-EG"/>
        </w:rPr>
        <w:t>ِّ</w:t>
      </w:r>
      <w:r w:rsidRPr="008356A4">
        <w:rPr>
          <w:rFonts w:ascii="Calibri" w:hAnsi="Calibri" w:cs="KFGQPC Uthman Taha Naskh"/>
          <w:color w:val="FF0000"/>
          <w:sz w:val="36"/>
          <w:szCs w:val="36"/>
          <w:rtl/>
          <w:lang w:bidi="ar-EG"/>
        </w:rPr>
        <w:t>يّ</w:t>
      </w:r>
      <w:r w:rsidR="008356A4">
        <w:rPr>
          <w:rFonts w:ascii="Calibri" w:hAnsi="Calibri" w:cs="KFGQPC Uthman Taha Naskh" w:hint="cs"/>
          <w:color w:val="FF0000"/>
          <w:sz w:val="36"/>
          <w:szCs w:val="36"/>
          <w:rtl/>
          <w:lang w:bidi="ar-EG"/>
        </w:rPr>
        <w:t>َ</w:t>
      </w:r>
      <w:r w:rsidRPr="008356A4">
        <w:rPr>
          <w:rFonts w:ascii="Calibri" w:hAnsi="Calibri" w:cs="KFGQPC Uthman Taha Naskh"/>
          <w:color w:val="FF0000"/>
          <w:sz w:val="36"/>
          <w:szCs w:val="36"/>
          <w:rtl/>
          <w:lang w:bidi="ar-EG"/>
        </w:rPr>
        <w:t>ةً</w:t>
      </w:r>
      <w:r w:rsidRPr="00026AAC">
        <w:rPr>
          <w:rFonts w:ascii="Calibri" w:hAnsi="Calibri" w:cs="KFGQPC Uthman Taha Naskh"/>
          <w:sz w:val="36"/>
          <w:szCs w:val="36"/>
          <w:rtl/>
          <w:lang w:bidi="ar-EG"/>
        </w:rPr>
        <w:t xml:space="preserve">، </w:t>
      </w:r>
      <w:r w:rsidRPr="008356A4">
        <w:rPr>
          <w:rFonts w:ascii="Calibri" w:hAnsi="Calibri" w:cs="KFGQPC Uthman Taha Naskh"/>
          <w:color w:val="FF0000"/>
          <w:sz w:val="36"/>
          <w:szCs w:val="36"/>
          <w:rtl/>
          <w:lang w:bidi="ar-EG"/>
        </w:rPr>
        <w:t>وتعيش بلا ضمير يُؤَ</w:t>
      </w:r>
      <w:r w:rsidR="0062440A" w:rsidRPr="008356A4">
        <w:rPr>
          <w:rFonts w:ascii="Calibri" w:hAnsi="Calibri" w:cs="KFGQPC Uthman Taha Naskh"/>
          <w:color w:val="FF0000"/>
          <w:sz w:val="36"/>
          <w:szCs w:val="36"/>
          <w:rtl/>
          <w:lang w:bidi="ar-EG"/>
        </w:rPr>
        <w:t>نِّ</w:t>
      </w:r>
      <w:r w:rsidRPr="008356A4">
        <w:rPr>
          <w:rFonts w:ascii="Calibri" w:hAnsi="Calibri" w:cs="KFGQPC Uthman Taha Naskh"/>
          <w:color w:val="FF0000"/>
          <w:sz w:val="36"/>
          <w:szCs w:val="36"/>
          <w:rtl/>
          <w:lang w:bidi="ar-EG"/>
        </w:rPr>
        <w:t>بُكَ</w:t>
      </w:r>
      <w:r w:rsidRPr="00026AAC">
        <w:rPr>
          <w:rFonts w:ascii="Calibri" w:hAnsi="Calibri" w:cs="KFGQPC Uthman Taha Naskh"/>
          <w:sz w:val="36"/>
          <w:szCs w:val="36"/>
          <w:rtl/>
          <w:lang w:bidi="ar-EG"/>
        </w:rPr>
        <w:t>، وأن تنتقل لتسويغ أنانيتك من لَوْم الأُسرة أو الز</w:t>
      </w:r>
      <w:r w:rsidR="008356A4">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وج أو الم</w:t>
      </w:r>
      <w:r w:rsidR="008356A4">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جتمع إلى أل</w:t>
      </w:r>
      <w:r w:rsidR="008356A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 تلوم أحدًا؛ </w:t>
      </w:r>
      <w:r w:rsidRPr="008356A4">
        <w:rPr>
          <w:rFonts w:ascii="Calibri" w:hAnsi="Calibri" w:cs="KFGQPC Uthman Taha Naskh"/>
          <w:color w:val="FF0000"/>
          <w:sz w:val="36"/>
          <w:szCs w:val="36"/>
          <w:rtl/>
          <w:lang w:bidi="ar-EG"/>
        </w:rPr>
        <w:t>فَآثَامُكَ بضعةٌ من</w:t>
      </w:r>
      <w:r w:rsidR="00413550" w:rsidRPr="008356A4">
        <w:rPr>
          <w:rFonts w:ascii="Calibri" w:hAnsi="Calibri" w:cs="KFGQPC Uthman Taha Naskh"/>
          <w:color w:val="FF0000"/>
          <w:sz w:val="36"/>
          <w:szCs w:val="36"/>
          <w:rtl/>
          <w:lang w:bidi="ar-EG"/>
        </w:rPr>
        <w:t xml:space="preserve"> </w:t>
      </w:r>
      <w:r w:rsidRPr="008356A4">
        <w:rPr>
          <w:rFonts w:ascii="Calibri" w:hAnsi="Calibri" w:cs="KFGQPC Uthman Taha Naskh"/>
          <w:color w:val="FF0000"/>
          <w:sz w:val="36"/>
          <w:szCs w:val="36"/>
          <w:rtl/>
          <w:lang w:bidi="ar-EG"/>
        </w:rPr>
        <w:t>بنائك الفيسيولوجي</w:t>
      </w:r>
      <w:r w:rsidR="005E7132" w:rsidRPr="00026AAC">
        <w:rPr>
          <w:rFonts w:ascii="Calibri" w:hAnsi="Calibri" w:cs="KFGQPC Uthman Taha Naskh"/>
          <w:sz w:val="36"/>
          <w:szCs w:val="36"/>
          <w:rtl/>
          <w:lang w:bidi="ar-EG"/>
        </w:rPr>
        <w:t>.</w:t>
      </w:r>
    </w:p>
    <w:p w14:paraId="085F8F63" w14:textId="77777777" w:rsidR="004E5EF7"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Jerry Coyne (2015), "</w:t>
      </w:r>
      <w:r w:rsidRPr="00026AAC">
        <w:rPr>
          <w:rFonts w:ascii="Calibri" w:hAnsi="Calibri" w:cs="KFGQPC Uthman Taha Naskh"/>
          <w:b/>
          <w:bCs/>
          <w:i/>
          <w:iCs/>
          <w:sz w:val="36"/>
          <w:szCs w:val="36"/>
          <w:lang w:bidi="ar-EG"/>
        </w:rPr>
        <w:t>You Don't Have Free Will</w:t>
      </w:r>
      <w:r w:rsidRPr="00026AAC">
        <w:rPr>
          <w:rFonts w:ascii="Calibri" w:hAnsi="Calibri" w:cs="KFGQPC Uthman Taha Naskh"/>
          <w:sz w:val="36"/>
          <w:szCs w:val="36"/>
          <w:lang w:bidi="ar-EG"/>
        </w:rPr>
        <w:t>"</w:t>
      </w:r>
    </w:p>
    <w:p w14:paraId="69EA0AC6" w14:textId="689E09C8" w:rsidR="00B85E18" w:rsidRDefault="004E5EF7" w:rsidP="00760830">
      <w:pPr>
        <w:widowControl w:val="0"/>
        <w:spacing w:line="240" w:lineRule="auto"/>
        <w:jc w:val="both"/>
        <w:rPr>
          <w:rFonts w:ascii="Calibri" w:hAnsi="Calibri" w:cs="KFGQPC Uthman Taha Naskh"/>
          <w:sz w:val="36"/>
          <w:szCs w:val="36"/>
          <w:lang w:bidi="ar-EG"/>
        </w:rPr>
      </w:pPr>
      <w:hyperlink r:id="rId15" w:history="1">
        <w:r w:rsidRPr="00026AAC">
          <w:rPr>
            <w:rStyle w:val="Hyperlink"/>
            <w:rFonts w:ascii="Calibri" w:hAnsi="Calibri" w:cs="KFGQPC Uthman Taha Naskh"/>
            <w:sz w:val="36"/>
            <w:szCs w:val="36"/>
            <w:lang w:bidi="ar-EG"/>
          </w:rPr>
          <w:t>https://www.youtube.com/watch?v=Ca7i-D4ddaw</w:t>
        </w:r>
      </w:hyperlink>
      <w:r w:rsidRPr="00026AAC">
        <w:rPr>
          <w:rFonts w:ascii="Calibri" w:hAnsi="Calibri" w:cs="KFGQPC Uthman Taha Naskh"/>
          <w:sz w:val="36"/>
          <w:szCs w:val="36"/>
          <w:lang w:bidi="ar-EG"/>
        </w:rPr>
        <w:t xml:space="preserve"> </w:t>
      </w:r>
    </w:p>
    <w:p w14:paraId="43476025" w14:textId="08D4B11F" w:rsidR="008356A4" w:rsidRPr="00026AAC" w:rsidRDefault="008356A4" w:rsidP="008356A4">
      <w:pPr>
        <w:widowControl w:val="0"/>
        <w:bidi/>
        <w:spacing w:line="240" w:lineRule="auto"/>
        <w:jc w:val="both"/>
        <w:rPr>
          <w:rFonts w:ascii="Calibri" w:hAnsi="Calibri" w:cs="KFGQPC Uthman Taha Naskh" w:hint="cs"/>
          <w:sz w:val="36"/>
          <w:szCs w:val="36"/>
          <w:rtl/>
          <w:lang w:bidi="ar-EG"/>
        </w:rPr>
      </w:pPr>
      <w:r w:rsidRPr="008356A4">
        <w:rPr>
          <w:rFonts w:ascii="Calibri" w:hAnsi="Calibri" w:cs="KFGQPC Uthman Taha Naskh" w:hint="cs"/>
          <w:color w:val="FF0000"/>
          <w:sz w:val="36"/>
          <w:szCs w:val="36"/>
          <w:rtl/>
          <w:lang w:bidi="ar-EG"/>
        </w:rPr>
        <w:t>نفي</w:t>
      </w:r>
      <w:r w:rsidRPr="008356A4">
        <w:rPr>
          <w:rFonts w:ascii="Calibri" w:hAnsi="Calibri" w:cs="KFGQPC Uthman Taha Naskh"/>
          <w:color w:val="FF0000"/>
          <w:sz w:val="36"/>
          <w:szCs w:val="36"/>
          <w:rtl/>
          <w:lang w:bidi="ar-EG"/>
        </w:rPr>
        <w:t xml:space="preserve"> </w:t>
      </w:r>
      <w:r w:rsidRPr="008356A4">
        <w:rPr>
          <w:rFonts w:ascii="Calibri" w:hAnsi="Calibri" w:cs="KFGQPC Uthman Taha Naskh" w:hint="cs"/>
          <w:color w:val="FF0000"/>
          <w:sz w:val="36"/>
          <w:szCs w:val="36"/>
          <w:rtl/>
          <w:lang w:bidi="ar-EG"/>
        </w:rPr>
        <w:t>الإرادة</w:t>
      </w:r>
      <w:r w:rsidRPr="008356A4">
        <w:rPr>
          <w:rFonts w:ascii="Calibri" w:hAnsi="Calibri" w:cs="KFGQPC Uthman Taha Naskh"/>
          <w:color w:val="FF0000"/>
          <w:sz w:val="36"/>
          <w:szCs w:val="36"/>
          <w:rtl/>
          <w:lang w:bidi="ar-EG"/>
        </w:rPr>
        <w:t xml:space="preserve"> </w:t>
      </w:r>
      <w:r w:rsidRPr="008356A4">
        <w:rPr>
          <w:rFonts w:ascii="Calibri" w:hAnsi="Calibri" w:cs="KFGQPC Uthman Taha Naskh" w:hint="cs"/>
          <w:color w:val="FF0000"/>
          <w:sz w:val="36"/>
          <w:szCs w:val="36"/>
          <w:rtl/>
          <w:lang w:bidi="ar-EG"/>
        </w:rPr>
        <w:t>الح</w:t>
      </w:r>
      <w:r w:rsidRPr="008356A4">
        <w:rPr>
          <w:rFonts w:ascii="Calibri" w:hAnsi="Calibri" w:cs="KFGQPC Uthman Taha Naskh" w:hint="cs"/>
          <w:color w:val="FF0000"/>
          <w:sz w:val="36"/>
          <w:szCs w:val="36"/>
          <w:rtl/>
          <w:lang w:bidi="ar-EG"/>
        </w:rPr>
        <w:t>ُ</w:t>
      </w:r>
      <w:r w:rsidRPr="008356A4">
        <w:rPr>
          <w:rFonts w:ascii="Calibri" w:hAnsi="Calibri" w:cs="KFGQPC Uthman Taha Naskh" w:hint="cs"/>
          <w:color w:val="FF0000"/>
          <w:sz w:val="36"/>
          <w:szCs w:val="36"/>
          <w:rtl/>
          <w:lang w:bidi="ar-EG"/>
        </w:rPr>
        <w:t>رّ</w:t>
      </w:r>
      <w:r w:rsidRPr="008356A4">
        <w:rPr>
          <w:rFonts w:ascii="Calibri" w:hAnsi="Calibri" w:cs="KFGQPC Uthman Taha Naskh" w:hint="cs"/>
          <w:color w:val="FF0000"/>
          <w:sz w:val="36"/>
          <w:szCs w:val="36"/>
          <w:rtl/>
          <w:lang w:bidi="ar-EG"/>
        </w:rPr>
        <w:t>َ</w:t>
      </w:r>
      <w:r w:rsidRPr="008356A4">
        <w:rPr>
          <w:rFonts w:ascii="Calibri" w:hAnsi="Calibri" w:cs="KFGQPC Uthman Taha Naskh" w:hint="cs"/>
          <w:color w:val="FF0000"/>
          <w:sz w:val="36"/>
          <w:szCs w:val="36"/>
          <w:rtl/>
          <w:lang w:bidi="ar-EG"/>
        </w:rPr>
        <w:t>ة</w:t>
      </w:r>
      <w:r w:rsidRPr="008356A4">
        <w:rPr>
          <w:rFonts w:ascii="Calibri" w:hAnsi="Calibri" w:cs="KFGQPC Uthman Taha Naskh"/>
          <w:color w:val="FF0000"/>
          <w:sz w:val="36"/>
          <w:szCs w:val="36"/>
          <w:rtl/>
          <w:lang w:bidi="ar-EG"/>
        </w:rPr>
        <w:t xml:space="preserve"> </w:t>
      </w:r>
      <w:r w:rsidRPr="008356A4">
        <w:rPr>
          <w:rFonts w:ascii="Calibri" w:hAnsi="Calibri" w:cs="KFGQPC Uthman Taha Naskh" w:hint="cs"/>
          <w:color w:val="FF0000"/>
          <w:sz w:val="36"/>
          <w:szCs w:val="36"/>
          <w:rtl/>
          <w:lang w:bidi="ar-EG"/>
        </w:rPr>
        <w:t>م</w:t>
      </w:r>
      <w:r w:rsidRPr="008356A4">
        <w:rPr>
          <w:rFonts w:ascii="Calibri" w:hAnsi="Calibri" w:cs="KFGQPC Uthman Taha Naskh" w:hint="cs"/>
          <w:color w:val="FF0000"/>
          <w:sz w:val="36"/>
          <w:szCs w:val="36"/>
          <w:rtl/>
          <w:lang w:bidi="ar-EG"/>
        </w:rPr>
        <w:t>ِ</w:t>
      </w:r>
      <w:r w:rsidRPr="008356A4">
        <w:rPr>
          <w:rFonts w:ascii="Calibri" w:hAnsi="Calibri" w:cs="KFGQPC Uthman Taha Naskh" w:hint="cs"/>
          <w:color w:val="FF0000"/>
          <w:sz w:val="36"/>
          <w:szCs w:val="36"/>
          <w:rtl/>
          <w:lang w:bidi="ar-EG"/>
        </w:rPr>
        <w:t>ن</w:t>
      </w:r>
      <w:r w:rsidRPr="008356A4">
        <w:rPr>
          <w:rFonts w:ascii="Calibri" w:hAnsi="Calibri" w:cs="KFGQPC Uthman Taha Naskh"/>
          <w:color w:val="FF0000"/>
          <w:sz w:val="36"/>
          <w:szCs w:val="36"/>
          <w:rtl/>
          <w:lang w:bidi="ar-EG"/>
        </w:rPr>
        <w:t xml:space="preserve"> </w:t>
      </w:r>
      <w:r w:rsidRPr="008356A4">
        <w:rPr>
          <w:rFonts w:ascii="Calibri" w:hAnsi="Calibri" w:cs="KFGQPC Uthman Taha Naskh" w:hint="cs"/>
          <w:color w:val="FF0000"/>
          <w:sz w:val="36"/>
          <w:szCs w:val="36"/>
          <w:rtl/>
          <w:lang w:bidi="ar-EG"/>
        </w:rPr>
        <w:t>ل</w:t>
      </w:r>
      <w:r w:rsidRPr="008356A4">
        <w:rPr>
          <w:rFonts w:ascii="Calibri" w:hAnsi="Calibri" w:cs="KFGQPC Uthman Taha Naskh" w:hint="cs"/>
          <w:color w:val="FF0000"/>
          <w:sz w:val="36"/>
          <w:szCs w:val="36"/>
          <w:rtl/>
          <w:lang w:bidi="ar-EG"/>
        </w:rPr>
        <w:t>َ</w:t>
      </w:r>
      <w:r w:rsidRPr="008356A4">
        <w:rPr>
          <w:rFonts w:ascii="Calibri" w:hAnsi="Calibri" w:cs="KFGQPC Uthman Taha Naskh" w:hint="cs"/>
          <w:color w:val="FF0000"/>
          <w:sz w:val="36"/>
          <w:szCs w:val="36"/>
          <w:rtl/>
          <w:lang w:bidi="ar-EG"/>
        </w:rPr>
        <w:t>و</w:t>
      </w:r>
      <w:r w:rsidRPr="008356A4">
        <w:rPr>
          <w:rFonts w:ascii="Calibri" w:hAnsi="Calibri" w:cs="KFGQPC Uthman Taha Naskh" w:hint="cs"/>
          <w:color w:val="FF0000"/>
          <w:sz w:val="36"/>
          <w:szCs w:val="36"/>
          <w:rtl/>
          <w:lang w:bidi="ar-EG"/>
        </w:rPr>
        <w:t>َ</w:t>
      </w:r>
      <w:r w:rsidRPr="008356A4">
        <w:rPr>
          <w:rFonts w:ascii="Calibri" w:hAnsi="Calibri" w:cs="KFGQPC Uthman Taha Naskh" w:hint="cs"/>
          <w:color w:val="FF0000"/>
          <w:sz w:val="36"/>
          <w:szCs w:val="36"/>
          <w:rtl/>
          <w:lang w:bidi="ar-EG"/>
        </w:rPr>
        <w:t>از</w:t>
      </w:r>
      <w:r w:rsidRPr="008356A4">
        <w:rPr>
          <w:rFonts w:ascii="Calibri" w:hAnsi="Calibri" w:cs="KFGQPC Uthman Taha Naskh" w:hint="cs"/>
          <w:color w:val="FF0000"/>
          <w:sz w:val="36"/>
          <w:szCs w:val="36"/>
          <w:rtl/>
          <w:lang w:bidi="ar-EG"/>
        </w:rPr>
        <w:t>ِ</w:t>
      </w:r>
      <w:r w:rsidRPr="008356A4">
        <w:rPr>
          <w:rFonts w:ascii="Calibri" w:hAnsi="Calibri" w:cs="KFGQPC Uthman Taha Naskh" w:hint="cs"/>
          <w:color w:val="FF0000"/>
          <w:sz w:val="36"/>
          <w:szCs w:val="36"/>
          <w:rtl/>
          <w:lang w:bidi="ar-EG"/>
        </w:rPr>
        <w:t>م</w:t>
      </w:r>
      <w:r w:rsidRPr="008356A4">
        <w:rPr>
          <w:rFonts w:ascii="Calibri" w:hAnsi="Calibri" w:cs="KFGQPC Uthman Taha Naskh"/>
          <w:color w:val="FF0000"/>
          <w:sz w:val="36"/>
          <w:szCs w:val="36"/>
          <w:rtl/>
          <w:lang w:bidi="ar-EG"/>
        </w:rPr>
        <w:t xml:space="preserve"> </w:t>
      </w:r>
      <w:r w:rsidRPr="008356A4">
        <w:rPr>
          <w:rFonts w:ascii="Calibri" w:hAnsi="Calibri" w:cs="KFGQPC Uthman Taha Naskh" w:hint="cs"/>
          <w:color w:val="FF0000"/>
          <w:sz w:val="36"/>
          <w:szCs w:val="36"/>
          <w:rtl/>
          <w:lang w:bidi="ar-EG"/>
        </w:rPr>
        <w:t>الإلحادِ</w:t>
      </w:r>
      <w:r w:rsidRPr="008356A4">
        <w:rPr>
          <w:rFonts w:ascii="Calibri" w:hAnsi="Calibri" w:cs="KFGQPC Uthman Taha Naskh"/>
          <w:color w:val="FF0000"/>
          <w:sz w:val="36"/>
          <w:szCs w:val="36"/>
          <w:rtl/>
          <w:lang w:bidi="ar-EG"/>
        </w:rPr>
        <w:t xml:space="preserve"> </w:t>
      </w:r>
      <w:r w:rsidRPr="008356A4">
        <w:rPr>
          <w:rFonts w:ascii="Calibri" w:hAnsi="Calibri" w:cs="KFGQPC Uthman Taha Naskh" w:hint="cs"/>
          <w:color w:val="FF0000"/>
          <w:sz w:val="36"/>
          <w:szCs w:val="36"/>
          <w:rtl/>
          <w:lang w:bidi="ar-EG"/>
        </w:rPr>
        <w:t>الم</w:t>
      </w:r>
      <w:r w:rsidRPr="008356A4">
        <w:rPr>
          <w:rFonts w:ascii="Calibri" w:hAnsi="Calibri" w:cs="KFGQPC Uthman Taha Naskh" w:hint="cs"/>
          <w:color w:val="FF0000"/>
          <w:sz w:val="36"/>
          <w:szCs w:val="36"/>
          <w:rtl/>
          <w:lang w:bidi="ar-EG"/>
        </w:rPr>
        <w:t>َ</w:t>
      </w:r>
      <w:r w:rsidRPr="008356A4">
        <w:rPr>
          <w:rFonts w:ascii="Calibri" w:hAnsi="Calibri" w:cs="KFGQPC Uthman Taha Naskh" w:hint="cs"/>
          <w:color w:val="FF0000"/>
          <w:sz w:val="36"/>
          <w:szCs w:val="36"/>
          <w:rtl/>
          <w:lang w:bidi="ar-EG"/>
        </w:rPr>
        <w:t>اد</w:t>
      </w:r>
      <w:r w:rsidRPr="008356A4">
        <w:rPr>
          <w:rFonts w:ascii="Calibri" w:hAnsi="Calibri" w:cs="KFGQPC Uthman Taha Naskh" w:hint="cs"/>
          <w:color w:val="FF0000"/>
          <w:sz w:val="36"/>
          <w:szCs w:val="36"/>
          <w:rtl/>
          <w:lang w:bidi="ar-EG"/>
        </w:rPr>
        <w:t>ِّ</w:t>
      </w:r>
      <w:r w:rsidRPr="008356A4">
        <w:rPr>
          <w:rFonts w:ascii="Calibri" w:hAnsi="Calibri" w:cs="KFGQPC Uthman Taha Naskh" w:hint="cs"/>
          <w:color w:val="FF0000"/>
          <w:sz w:val="36"/>
          <w:szCs w:val="36"/>
          <w:rtl/>
          <w:lang w:bidi="ar-EG"/>
        </w:rPr>
        <w:t>ي</w:t>
      </w:r>
      <w:r w:rsidRPr="008356A4">
        <w:rPr>
          <w:rFonts w:ascii="Calibri" w:hAnsi="Calibri" w:cs="KFGQPC Uthman Taha Naskh" w:hint="cs"/>
          <w:color w:val="FF0000"/>
          <w:sz w:val="36"/>
          <w:szCs w:val="36"/>
          <w:rtl/>
          <w:lang w:bidi="ar-EG"/>
        </w:rPr>
        <w:t>ّ</w:t>
      </w:r>
      <w:r w:rsidRPr="008356A4">
        <w:rPr>
          <w:rFonts w:ascii="Calibri" w:hAnsi="Calibri" w:cs="KFGQPC Uthman Taha Naskh" w:hint="cs"/>
          <w:sz w:val="36"/>
          <w:szCs w:val="36"/>
          <w:rtl/>
          <w:lang w:bidi="ar-EG"/>
        </w:rPr>
        <w:t>،</w:t>
      </w:r>
      <w:r w:rsidRPr="008356A4">
        <w:rPr>
          <w:rFonts w:ascii="Calibri" w:hAnsi="Calibri" w:cs="KFGQPC Uthman Taha Naskh"/>
          <w:sz w:val="36"/>
          <w:szCs w:val="36"/>
          <w:rtl/>
          <w:lang w:bidi="ar-EG"/>
        </w:rPr>
        <w:t xml:space="preserve"> </w:t>
      </w:r>
      <w:r w:rsidRPr="008356A4">
        <w:rPr>
          <w:rFonts w:ascii="Calibri" w:hAnsi="Calibri" w:cs="KFGQPC Uthman Taha Naskh" w:hint="cs"/>
          <w:sz w:val="36"/>
          <w:szCs w:val="36"/>
          <w:rtl/>
          <w:lang w:bidi="ar-EG"/>
        </w:rPr>
        <w:t>ومُبْطِل</w:t>
      </w:r>
      <w:r>
        <w:rPr>
          <w:rFonts w:ascii="Calibri" w:hAnsi="Calibri" w:cs="KFGQPC Uthman Taha Naskh" w:hint="cs"/>
          <w:sz w:val="36"/>
          <w:szCs w:val="36"/>
          <w:rtl/>
          <w:lang w:bidi="ar-EG"/>
        </w:rPr>
        <w:t>ٌ</w:t>
      </w:r>
      <w:r w:rsidRPr="008356A4">
        <w:rPr>
          <w:rFonts w:ascii="Calibri" w:hAnsi="Calibri" w:cs="KFGQPC Uthman Taha Naskh"/>
          <w:sz w:val="36"/>
          <w:szCs w:val="36"/>
          <w:rtl/>
          <w:lang w:bidi="ar-EG"/>
        </w:rPr>
        <w:t xml:space="preserve"> </w:t>
      </w:r>
      <w:r w:rsidRPr="008356A4">
        <w:rPr>
          <w:rFonts w:ascii="Calibri" w:hAnsi="Calibri" w:cs="KFGQPC Uthman Taha Naskh" w:hint="cs"/>
          <w:sz w:val="36"/>
          <w:szCs w:val="36"/>
          <w:rtl/>
          <w:lang w:bidi="ar-EG"/>
        </w:rPr>
        <w:t>لك</w:t>
      </w:r>
      <w:r>
        <w:rPr>
          <w:rFonts w:ascii="Calibri" w:hAnsi="Calibri" w:cs="KFGQPC Uthman Taha Naskh" w:hint="cs"/>
          <w:sz w:val="36"/>
          <w:szCs w:val="36"/>
          <w:rtl/>
          <w:lang w:bidi="ar-EG"/>
        </w:rPr>
        <w:t>ُ</w:t>
      </w:r>
      <w:r w:rsidRPr="008356A4">
        <w:rPr>
          <w:rFonts w:ascii="Calibri" w:hAnsi="Calibri" w:cs="KFGQPC Uthman Taha Naskh" w:hint="cs"/>
          <w:sz w:val="36"/>
          <w:szCs w:val="36"/>
          <w:rtl/>
          <w:lang w:bidi="ar-EG"/>
        </w:rPr>
        <w:t>لِّ</w:t>
      </w:r>
      <w:r w:rsidRPr="008356A4">
        <w:rPr>
          <w:rFonts w:ascii="Calibri" w:hAnsi="Calibri" w:cs="KFGQPC Uthman Taha Naskh"/>
          <w:sz w:val="36"/>
          <w:szCs w:val="36"/>
          <w:rtl/>
          <w:lang w:bidi="ar-EG"/>
        </w:rPr>
        <w:t xml:space="preserve"> </w:t>
      </w:r>
      <w:r w:rsidRPr="008356A4">
        <w:rPr>
          <w:rFonts w:ascii="Calibri" w:hAnsi="Calibri" w:cs="KFGQPC Uthman Taha Naskh" w:hint="cs"/>
          <w:sz w:val="36"/>
          <w:szCs w:val="36"/>
          <w:rtl/>
          <w:lang w:bidi="ar-EG"/>
        </w:rPr>
        <w:t>فضيلة</w:t>
      </w:r>
      <w:r>
        <w:rPr>
          <w:rFonts w:ascii="Calibri" w:hAnsi="Calibri" w:cs="KFGQPC Uthman Taha Naskh" w:hint="cs"/>
          <w:sz w:val="36"/>
          <w:szCs w:val="36"/>
          <w:rtl/>
          <w:lang w:bidi="ar-EG"/>
        </w:rPr>
        <w:t>ٍ</w:t>
      </w:r>
      <w:r w:rsidRPr="008356A4">
        <w:rPr>
          <w:rFonts w:ascii="Calibri" w:hAnsi="Calibri" w:cs="KFGQPC Uthman Taha Naskh"/>
          <w:sz w:val="36"/>
          <w:szCs w:val="36"/>
          <w:rtl/>
          <w:lang w:bidi="ar-EG"/>
        </w:rPr>
        <w:t xml:space="preserve"> </w:t>
      </w:r>
      <w:r w:rsidRPr="008356A4">
        <w:rPr>
          <w:rFonts w:ascii="Calibri" w:hAnsi="Calibri" w:cs="KFGQPC Uthman Taha Naskh" w:hint="cs"/>
          <w:sz w:val="36"/>
          <w:szCs w:val="36"/>
          <w:rtl/>
          <w:lang w:bidi="ar-EG"/>
        </w:rPr>
        <w:t>أخلاق</w:t>
      </w:r>
      <w:r>
        <w:rPr>
          <w:rFonts w:ascii="Calibri" w:hAnsi="Calibri" w:cs="KFGQPC Uthman Taha Naskh" w:hint="cs"/>
          <w:sz w:val="36"/>
          <w:szCs w:val="36"/>
          <w:rtl/>
          <w:lang w:bidi="ar-EG"/>
        </w:rPr>
        <w:t>ِ</w:t>
      </w:r>
      <w:r w:rsidRPr="008356A4">
        <w:rPr>
          <w:rFonts w:ascii="Calibri" w:hAnsi="Calibri" w:cs="KFGQPC Uthman Taha Naskh" w:hint="cs"/>
          <w:sz w:val="36"/>
          <w:szCs w:val="36"/>
          <w:rtl/>
          <w:lang w:bidi="ar-EG"/>
        </w:rPr>
        <w:t>ي</w:t>
      </w:r>
      <w:r>
        <w:rPr>
          <w:rFonts w:ascii="Calibri" w:hAnsi="Calibri" w:cs="KFGQPC Uthman Taha Naskh" w:hint="cs"/>
          <w:sz w:val="36"/>
          <w:szCs w:val="36"/>
          <w:rtl/>
          <w:lang w:bidi="ar-EG"/>
        </w:rPr>
        <w:t>َّ</w:t>
      </w:r>
      <w:r w:rsidRPr="008356A4">
        <w:rPr>
          <w:rFonts w:ascii="Calibri" w:hAnsi="Calibri" w:cs="KFGQPC Uthman Taha Naskh" w:hint="cs"/>
          <w:sz w:val="36"/>
          <w:szCs w:val="36"/>
          <w:rtl/>
          <w:lang w:bidi="ar-EG"/>
        </w:rPr>
        <w:t>ة</w:t>
      </w:r>
      <w:r>
        <w:rPr>
          <w:rFonts w:ascii="Calibri" w:hAnsi="Calibri" w:cs="KFGQPC Uthman Taha Naskh" w:hint="cs"/>
          <w:sz w:val="36"/>
          <w:szCs w:val="36"/>
          <w:rtl/>
          <w:lang w:bidi="ar-EG"/>
        </w:rPr>
        <w:t>ٍ</w:t>
      </w:r>
      <w:r w:rsidRPr="008356A4">
        <w:rPr>
          <w:rFonts w:ascii="Calibri" w:hAnsi="Calibri" w:cs="KFGQPC Uthman Taha Naskh"/>
          <w:sz w:val="36"/>
          <w:szCs w:val="36"/>
          <w:rtl/>
          <w:lang w:bidi="ar-EG"/>
        </w:rPr>
        <w:t xml:space="preserve"> </w:t>
      </w:r>
      <w:r w:rsidRPr="008356A4">
        <w:rPr>
          <w:rFonts w:ascii="Calibri" w:hAnsi="Calibri" w:cs="KFGQPC Uthman Taha Naskh" w:hint="cs"/>
          <w:sz w:val="36"/>
          <w:szCs w:val="36"/>
          <w:rtl/>
          <w:lang w:bidi="ar-EG"/>
        </w:rPr>
        <w:t>أو</w:t>
      </w:r>
      <w:r w:rsidRPr="008356A4">
        <w:rPr>
          <w:rFonts w:ascii="Calibri" w:hAnsi="Calibri" w:cs="KFGQPC Uthman Taha Naskh"/>
          <w:sz w:val="36"/>
          <w:szCs w:val="36"/>
          <w:rtl/>
          <w:lang w:bidi="ar-EG"/>
        </w:rPr>
        <w:t xml:space="preserve"> </w:t>
      </w:r>
      <w:r w:rsidRPr="008356A4">
        <w:rPr>
          <w:rFonts w:ascii="Calibri" w:hAnsi="Calibri" w:cs="KFGQPC Uthman Taha Naskh" w:hint="cs"/>
          <w:sz w:val="36"/>
          <w:szCs w:val="36"/>
          <w:rtl/>
          <w:lang w:bidi="ar-EG"/>
        </w:rPr>
        <w:t>م</w:t>
      </w:r>
      <w:r>
        <w:rPr>
          <w:rFonts w:ascii="Calibri" w:hAnsi="Calibri" w:cs="KFGQPC Uthman Taha Naskh" w:hint="cs"/>
          <w:sz w:val="36"/>
          <w:szCs w:val="36"/>
          <w:rtl/>
          <w:lang w:bidi="ar-EG"/>
        </w:rPr>
        <w:t>َ</w:t>
      </w:r>
      <w:r w:rsidRPr="008356A4">
        <w:rPr>
          <w:rFonts w:ascii="Calibri" w:hAnsi="Calibri" w:cs="KFGQPC Uthman Taha Naskh" w:hint="cs"/>
          <w:sz w:val="36"/>
          <w:szCs w:val="36"/>
          <w:rtl/>
          <w:lang w:bidi="ar-EG"/>
        </w:rPr>
        <w:t>ع</w:t>
      </w:r>
      <w:r>
        <w:rPr>
          <w:rFonts w:ascii="Calibri" w:hAnsi="Calibri" w:cs="KFGQPC Uthman Taha Naskh" w:hint="cs"/>
          <w:sz w:val="36"/>
          <w:szCs w:val="36"/>
          <w:rtl/>
          <w:lang w:bidi="ar-EG"/>
        </w:rPr>
        <w:t>ْ</w:t>
      </w:r>
      <w:r w:rsidRPr="008356A4">
        <w:rPr>
          <w:rFonts w:ascii="Calibri" w:hAnsi="Calibri" w:cs="KFGQPC Uthman Taha Naskh" w:hint="cs"/>
          <w:sz w:val="36"/>
          <w:szCs w:val="36"/>
          <w:rtl/>
          <w:lang w:bidi="ar-EG"/>
        </w:rPr>
        <w:t>ر</w:t>
      </w:r>
      <w:r>
        <w:rPr>
          <w:rFonts w:ascii="Calibri" w:hAnsi="Calibri" w:cs="KFGQPC Uthman Taha Naskh" w:hint="cs"/>
          <w:sz w:val="36"/>
          <w:szCs w:val="36"/>
          <w:rtl/>
          <w:lang w:bidi="ar-EG"/>
        </w:rPr>
        <w:t>ِ</w:t>
      </w:r>
      <w:r w:rsidRPr="008356A4">
        <w:rPr>
          <w:rFonts w:ascii="Calibri" w:hAnsi="Calibri" w:cs="KFGQPC Uthman Taha Naskh" w:hint="cs"/>
          <w:sz w:val="36"/>
          <w:szCs w:val="36"/>
          <w:rtl/>
          <w:lang w:bidi="ar-EG"/>
        </w:rPr>
        <w:t>ف</w:t>
      </w:r>
      <w:r>
        <w:rPr>
          <w:rFonts w:ascii="Calibri" w:hAnsi="Calibri" w:cs="KFGQPC Uthman Taha Naskh" w:hint="cs"/>
          <w:sz w:val="36"/>
          <w:szCs w:val="36"/>
          <w:rtl/>
          <w:lang w:bidi="ar-EG"/>
        </w:rPr>
        <w:t>ِ</w:t>
      </w:r>
      <w:r w:rsidRPr="008356A4">
        <w:rPr>
          <w:rFonts w:ascii="Calibri" w:hAnsi="Calibri" w:cs="KFGQPC Uthman Taha Naskh" w:hint="cs"/>
          <w:sz w:val="36"/>
          <w:szCs w:val="36"/>
          <w:rtl/>
          <w:lang w:bidi="ar-EG"/>
        </w:rPr>
        <w:t>يّ</w:t>
      </w:r>
      <w:r>
        <w:rPr>
          <w:rFonts w:ascii="Calibri" w:hAnsi="Calibri" w:cs="KFGQPC Uthman Taha Naskh" w:hint="cs"/>
          <w:sz w:val="36"/>
          <w:szCs w:val="36"/>
          <w:rtl/>
          <w:lang w:bidi="ar-EG"/>
        </w:rPr>
        <w:t>َ</w:t>
      </w:r>
      <w:r w:rsidRPr="008356A4">
        <w:rPr>
          <w:rFonts w:ascii="Calibri" w:hAnsi="Calibri" w:cs="KFGQPC Uthman Taha Naskh" w:hint="cs"/>
          <w:sz w:val="36"/>
          <w:szCs w:val="36"/>
          <w:rtl/>
          <w:lang w:bidi="ar-EG"/>
        </w:rPr>
        <w:t>ةٍ</w:t>
      </w:r>
      <w:r w:rsidRPr="008356A4">
        <w:rPr>
          <w:rFonts w:ascii="Calibri" w:hAnsi="Calibri" w:cs="KFGQPC Uthman Taha Naskh"/>
          <w:sz w:val="36"/>
          <w:szCs w:val="36"/>
          <w:rtl/>
          <w:lang w:bidi="ar-EG"/>
        </w:rPr>
        <w:t xml:space="preserve"> </w:t>
      </w:r>
      <w:r w:rsidRPr="008356A4">
        <w:rPr>
          <w:rFonts w:ascii="Calibri" w:hAnsi="Calibri" w:cs="KFGQPC Uthman Taha Naskh" w:hint="cs"/>
          <w:sz w:val="36"/>
          <w:szCs w:val="36"/>
          <w:rtl/>
          <w:lang w:bidi="ar-EG"/>
        </w:rPr>
        <w:t>يَدَّعِيْها</w:t>
      </w:r>
      <w:r w:rsidRPr="008356A4">
        <w:rPr>
          <w:rFonts w:ascii="Calibri" w:hAnsi="Calibri" w:cs="KFGQPC Uthman Taha Naskh"/>
          <w:sz w:val="36"/>
          <w:szCs w:val="36"/>
          <w:rtl/>
          <w:lang w:bidi="ar-EG"/>
        </w:rPr>
        <w:t xml:space="preserve"> </w:t>
      </w:r>
      <w:r w:rsidRPr="008356A4">
        <w:rPr>
          <w:rFonts w:ascii="Calibri" w:hAnsi="Calibri" w:cs="KFGQPC Uthman Taha Naskh" w:hint="cs"/>
          <w:sz w:val="36"/>
          <w:szCs w:val="36"/>
          <w:rtl/>
          <w:lang w:bidi="ar-EG"/>
        </w:rPr>
        <w:t>الم</w:t>
      </w:r>
      <w:r>
        <w:rPr>
          <w:rFonts w:ascii="Calibri" w:hAnsi="Calibri" w:cs="KFGQPC Uthman Taha Naskh" w:hint="cs"/>
          <w:sz w:val="36"/>
          <w:szCs w:val="36"/>
          <w:rtl/>
          <w:lang w:bidi="ar-EG"/>
        </w:rPr>
        <w:t>ُ</w:t>
      </w:r>
      <w:r w:rsidRPr="008356A4">
        <w:rPr>
          <w:rFonts w:ascii="Calibri" w:hAnsi="Calibri" w:cs="KFGQPC Uthman Taha Naskh" w:hint="cs"/>
          <w:sz w:val="36"/>
          <w:szCs w:val="36"/>
          <w:rtl/>
          <w:lang w:bidi="ar-EG"/>
        </w:rPr>
        <w:t>لحد</w:t>
      </w:r>
      <w:r w:rsidRPr="008356A4">
        <w:rPr>
          <w:rFonts w:ascii="Calibri" w:hAnsi="Calibri" w:cs="KFGQPC Uthman Taha Naskh"/>
          <w:sz w:val="36"/>
          <w:szCs w:val="36"/>
          <w:rtl/>
          <w:lang w:bidi="ar-EG"/>
        </w:rPr>
        <w:t>.</w:t>
      </w:r>
    </w:p>
    <w:p w14:paraId="5FEF31DC" w14:textId="286C29F1" w:rsidR="00B85E18" w:rsidRPr="00026AAC" w:rsidRDefault="00B85E18" w:rsidP="00760830">
      <w:pPr>
        <w:keepNext/>
        <w:widowControl w:val="0"/>
        <w:bidi/>
        <w:spacing w:line="240" w:lineRule="auto"/>
        <w:jc w:val="center"/>
        <w:outlineLvl w:val="0"/>
        <w:rPr>
          <w:rFonts w:ascii="Calibri" w:hAnsi="Calibri" w:cs="KFGQPC Uthman Taha Naskh"/>
          <w:b/>
          <w:bCs/>
          <w:sz w:val="36"/>
          <w:szCs w:val="36"/>
          <w:u w:val="single"/>
          <w:lang w:bidi="ar-EG"/>
        </w:rPr>
      </w:pPr>
      <w:bookmarkStart w:id="21" w:name="_Toc181187982"/>
      <w:r w:rsidRPr="00026AAC">
        <w:rPr>
          <w:rFonts w:ascii="Calibri" w:hAnsi="Calibri" w:cs="KFGQPC Uthman Taha Naskh"/>
          <w:b/>
          <w:bCs/>
          <w:sz w:val="36"/>
          <w:szCs w:val="36"/>
          <w:highlight w:val="yellow"/>
          <w:u w:val="single"/>
          <w:rtl/>
          <w:lang w:bidi="ar-EG"/>
        </w:rPr>
        <w:t>ن</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ه</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اي</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ة</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 xml:space="preserve"> م</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ع</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ن</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ى و</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غ</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ي</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ب</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ة</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 xml:space="preserve"> غ</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اي</w:t>
      </w:r>
      <w:r w:rsidR="00FF557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ة</w:t>
      </w:r>
      <w:bookmarkEnd w:id="21"/>
    </w:p>
    <w:p w14:paraId="436772A3" w14:textId="3C4E77B8" w:rsidR="00B85E18" w:rsidRPr="00026AAC" w:rsidRDefault="00413550" w:rsidP="00760830">
      <w:pPr>
        <w:widowControl w:val="0"/>
        <w:bidi/>
        <w:spacing w:line="240" w:lineRule="auto"/>
        <w:jc w:val="center"/>
        <w:rPr>
          <w:rFonts w:ascii="Calibri" w:hAnsi="Calibri" w:cs="KFGQPC Uthman Taha Naskh"/>
          <w:sz w:val="36"/>
          <w:szCs w:val="36"/>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196B24" w:themeColor="accent3"/>
          <w:sz w:val="36"/>
          <w:szCs w:val="36"/>
          <w:rtl/>
          <w:lang w:bidi="ar-EG"/>
        </w:rPr>
        <w:t>وَمَنْ أَعْرَضَ عَن ذِكْرِي فَإِنَّ لَهُ مَعِيشَةً ضَنكًا وَنَحْشُرُهُ يَوْمَ الْقِيَمَةِ أَعْمَى</w:t>
      </w:r>
      <w:r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[طه: 124]</w:t>
      </w:r>
    </w:p>
    <w:p w14:paraId="585F1661" w14:textId="61FADFD8" w:rsidR="000D35DB" w:rsidRPr="00026AAC" w:rsidRDefault="000D35DB" w:rsidP="00760830">
      <w:pPr>
        <w:widowControl w:val="0"/>
        <w:bidi/>
        <w:spacing w:line="240" w:lineRule="auto"/>
        <w:jc w:val="center"/>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002060"/>
          <w:sz w:val="36"/>
          <w:szCs w:val="36"/>
          <w:rtl/>
          <w:lang w:bidi="ar-EG"/>
        </w:rPr>
        <w:t>و</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ج</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ود الإنسان كان نتيجةً ل</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ع</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م</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ل</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ة ط</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ب</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يع</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ة ب</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ل</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ا ه</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د</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ف؛ ل</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م</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تَضَعْهُ في</w:t>
      </w:r>
      <w:r w:rsidRPr="00026AAC">
        <w:rPr>
          <w:rFonts w:ascii="Calibri" w:hAnsi="Calibri" w:cs="KFGQPC Uthman Taha Naskh"/>
          <w:b/>
          <w:bCs/>
          <w:color w:val="002060"/>
          <w:sz w:val="36"/>
          <w:szCs w:val="36"/>
          <w:rtl/>
          <w:lang w:bidi="ar-EG"/>
        </w:rPr>
        <w:t xml:space="preserve"> </w:t>
      </w:r>
      <w:r w:rsidR="00B85E18" w:rsidRPr="00026AAC">
        <w:rPr>
          <w:rFonts w:ascii="Calibri" w:hAnsi="Calibri" w:cs="KFGQPC Uthman Taha Naskh"/>
          <w:b/>
          <w:bCs/>
          <w:color w:val="002060"/>
          <w:sz w:val="36"/>
          <w:szCs w:val="36"/>
          <w:rtl/>
          <w:lang w:bidi="ar-EG"/>
        </w:rPr>
        <w:t>الاع</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ت</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ب</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ار ف</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ي الب</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د</w:t>
      </w:r>
      <w:r w:rsidR="00757895">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ء</w:t>
      </w:r>
      <w:r w:rsidR="00B85E18" w:rsidRPr="00026AAC">
        <w:rPr>
          <w:rFonts w:ascii="Calibri" w:hAnsi="Calibri" w:cs="KFGQPC Uthman Taha Naskh"/>
          <w:sz w:val="36"/>
          <w:szCs w:val="36"/>
          <w:rtl/>
          <w:lang w:bidi="ar-EG"/>
        </w:rPr>
        <w:t>»</w:t>
      </w:r>
    </w:p>
    <w:p w14:paraId="451AD31F" w14:textId="7892C29F" w:rsidR="00B85E18" w:rsidRDefault="00B85E18" w:rsidP="00760830">
      <w:pPr>
        <w:widowControl w:val="0"/>
        <w:bidi/>
        <w:spacing w:line="240" w:lineRule="auto"/>
        <w:jc w:val="center"/>
        <w:rPr>
          <w:rFonts w:ascii="Calibri" w:hAnsi="Calibri" w:cs="KFGQPC Uthman Taha Naskh"/>
          <w:sz w:val="36"/>
          <w:szCs w:val="36"/>
          <w:rtl/>
          <w:lang w:bidi="ar-EG"/>
        </w:rPr>
      </w:pPr>
      <w:r w:rsidRPr="00026AAC">
        <w:rPr>
          <w:rFonts w:ascii="Calibri" w:hAnsi="Calibri" w:cs="KFGQPC Uthman Taha Naskh"/>
          <w:sz w:val="36"/>
          <w:szCs w:val="36"/>
          <w:rtl/>
          <w:lang w:bidi="ar-EG"/>
        </w:rPr>
        <w:t>ع</w:t>
      </w:r>
      <w:r w:rsidR="000A18BB">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0A18BB">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الأحافير</w:t>
      </w:r>
      <w:r w:rsidR="000D35DB" w:rsidRPr="00026AAC">
        <w:rPr>
          <w:rFonts w:ascii="Calibri" w:hAnsi="Calibri" w:cs="KFGQPC Uthman Taha Naskh"/>
          <w:sz w:val="36"/>
          <w:szCs w:val="36"/>
          <w:rtl/>
          <w:lang w:bidi="ar-EG"/>
        </w:rPr>
        <w:t xml:space="preserve">: </w:t>
      </w:r>
      <w:r w:rsidRPr="00757895">
        <w:rPr>
          <w:rFonts w:ascii="Calibri" w:hAnsi="Calibri" w:cs="KFGQPC Uthman Taha Naskh"/>
          <w:b/>
          <w:bCs/>
          <w:sz w:val="36"/>
          <w:szCs w:val="36"/>
          <w:rtl/>
          <w:lang w:bidi="ar-EG"/>
        </w:rPr>
        <w:t>جورج غایلورد سنمبسون</w:t>
      </w:r>
    </w:p>
    <w:p w14:paraId="4583810A" w14:textId="57EB7F48" w:rsidR="00FF557C" w:rsidRPr="00026AAC" w:rsidRDefault="00FF557C" w:rsidP="00FF557C">
      <w:pPr>
        <w:widowControl w:val="0"/>
        <w:spacing w:line="240" w:lineRule="auto"/>
        <w:jc w:val="both"/>
        <w:rPr>
          <w:rFonts w:ascii="Calibri" w:hAnsi="Calibri" w:cs="KFGQPC Uthman Taha Naskh"/>
          <w:sz w:val="36"/>
          <w:szCs w:val="36"/>
          <w:lang w:bidi="ar-EG"/>
        </w:rPr>
      </w:pPr>
      <w:r w:rsidRPr="00FF557C">
        <w:rPr>
          <w:rFonts w:ascii="Calibri" w:hAnsi="Calibri" w:cs="KFGQPC Uthman Taha Naskh"/>
          <w:sz w:val="36"/>
          <w:szCs w:val="36"/>
          <w:lang w:bidi="ar-EG"/>
        </w:rPr>
        <w:t xml:space="preserve">G. G. Simpson, </w:t>
      </w:r>
      <w:r w:rsidRPr="00FF557C">
        <w:rPr>
          <w:rFonts w:ascii="Calibri" w:hAnsi="Calibri" w:cs="KFGQPC Uthman Taha Naskh"/>
          <w:b/>
          <w:bCs/>
          <w:i/>
          <w:iCs/>
          <w:sz w:val="36"/>
          <w:szCs w:val="36"/>
          <w:lang w:bidi="ar-EG"/>
        </w:rPr>
        <w:t>The Meaning of Evolution: A study of the history of life and of its significance for man</w:t>
      </w:r>
      <w:r w:rsidRPr="00FF557C">
        <w:rPr>
          <w:rFonts w:ascii="Calibri" w:hAnsi="Calibri" w:cs="KFGQPC Uthman Taha Naskh"/>
          <w:sz w:val="36"/>
          <w:szCs w:val="36"/>
          <w:lang w:bidi="ar-EG"/>
        </w:rPr>
        <w:t xml:space="preserve"> (New Haven, CT: Yale University Press, 1967), pp.344-345.</w:t>
      </w:r>
    </w:p>
    <w:p w14:paraId="0BADD0A3" w14:textId="52EFCE2F"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22" w:name="_Toc181187983"/>
      <w:r w:rsidRPr="00026AAC">
        <w:rPr>
          <w:rFonts w:ascii="Calibri" w:hAnsi="Calibri" w:cs="KFGQPC Uthman Taha Naskh"/>
          <w:b/>
          <w:bCs/>
          <w:sz w:val="36"/>
          <w:szCs w:val="36"/>
          <w:u w:val="single"/>
          <w:rtl/>
          <w:lang w:bidi="ar-EG"/>
        </w:rPr>
        <w:t>الح</w:t>
      </w:r>
      <w:r w:rsidR="000A18B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w:t>
      </w:r>
      <w:r w:rsidR="000A18B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اة</w:t>
      </w:r>
      <w:r w:rsidR="000A18B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ف</w:t>
      </w:r>
      <w:r w:rsidR="000A18B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 الإس</w:t>
      </w:r>
      <w:r w:rsidR="000A18B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0A18B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ام</w:t>
      </w:r>
      <w:r w:rsidR="000A18BB">
        <w:rPr>
          <w:rFonts w:ascii="Calibri" w:hAnsi="Calibri" w:cs="KFGQPC Uthman Taha Naskh" w:hint="cs"/>
          <w:b/>
          <w:bCs/>
          <w:sz w:val="36"/>
          <w:szCs w:val="36"/>
          <w:u w:val="single"/>
          <w:rtl/>
          <w:lang w:bidi="ar-EG"/>
        </w:rPr>
        <w:t>ِ</w:t>
      </w:r>
      <w:bookmarkEnd w:id="22"/>
    </w:p>
    <w:p w14:paraId="2985FB4D" w14:textId="1DB0D3C2"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الحياة في الت</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صوير الق</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رآن</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ص</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ق</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ص</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طويلةٍ</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س</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ب</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اق</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ول</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ح</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اق</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 أم</w:t>
      </w:r>
      <w:r w:rsidR="00500C94">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س</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ب</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اق</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ها فهو إخبار</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الر</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ب</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س</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بحانه أنّ</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سَيَخْلُقُ بَشَرًا ليكون خليفةً في الأرض، وأم</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الل</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ح</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اق؛ فهو أنّ</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الب</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ش</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ر يُجز</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و</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في الآخرة عن الخير إحسانًا، وعن الش</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عذابًا وخ</w:t>
      </w:r>
      <w:r w:rsidR="00BD26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سرانا.</w:t>
      </w:r>
    </w:p>
    <w:p w14:paraId="0A9F283A" w14:textId="5275103B" w:rsidR="00384EF3"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والإنسان الم</w:t>
      </w:r>
      <w:r w:rsidR="00914BA5">
        <w:rPr>
          <w:rFonts w:ascii="Calibri" w:hAnsi="Calibri" w:cs="KFGQPC Uthman Taha Naskh" w:hint="cs"/>
          <w:sz w:val="36"/>
          <w:szCs w:val="36"/>
          <w:rtl/>
          <w:lang w:bidi="ar-EG"/>
        </w:rPr>
        <w:t>ُ</w:t>
      </w:r>
      <w:r w:rsidRPr="00026AAC">
        <w:rPr>
          <w:rFonts w:ascii="Calibri" w:hAnsi="Calibri" w:cs="KFGQPC Uthman Taha Naskh"/>
          <w:sz w:val="36"/>
          <w:szCs w:val="36"/>
          <w:rtl/>
          <w:lang w:bidi="ar-EG"/>
        </w:rPr>
        <w:t>سلم في هذه الحياة يفهم الحياة أنّ</w:t>
      </w:r>
      <w:r w:rsidR="00914BA5">
        <w:rPr>
          <w:rFonts w:ascii="Calibri" w:hAnsi="Calibri" w:cs="KFGQPC Uthman Taha Naskh" w:hint="cs"/>
          <w:sz w:val="36"/>
          <w:szCs w:val="36"/>
          <w:rtl/>
          <w:lang w:bidi="ar-EG"/>
        </w:rPr>
        <w:t>َ</w:t>
      </w:r>
      <w:r w:rsidRPr="00026AAC">
        <w:rPr>
          <w:rFonts w:ascii="Calibri" w:hAnsi="Calibri" w:cs="KFGQPC Uthman Taha Naskh"/>
          <w:sz w:val="36"/>
          <w:szCs w:val="36"/>
          <w:rtl/>
          <w:lang w:bidi="ar-EG"/>
        </w:rPr>
        <w:t>ها مجال للع</w:t>
      </w:r>
      <w:r w:rsidR="00914BA5">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914BA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 والابتلاء. قال تعالى: </w:t>
      </w:r>
      <w:r w:rsidR="00CD3C27" w:rsidRPr="00026AAC">
        <w:rPr>
          <w:rFonts w:ascii="Calibri" w:hAnsi="Calibri" w:cs="KFGQPC Uthman Taha Naskh"/>
          <w:sz w:val="36"/>
          <w:szCs w:val="36"/>
          <w:rtl/>
          <w:lang w:bidi="ar-EG"/>
        </w:rPr>
        <w:t>{</w:t>
      </w:r>
      <w:r w:rsidRPr="00026AAC">
        <w:rPr>
          <w:rFonts w:ascii="Calibri" w:hAnsi="Calibri" w:cs="KFGQPC Uthman Taha Naskh"/>
          <w:b/>
          <w:bCs/>
          <w:color w:val="196B24" w:themeColor="accent3"/>
          <w:sz w:val="36"/>
          <w:szCs w:val="36"/>
          <w:rtl/>
          <w:lang w:bidi="ar-EG"/>
        </w:rPr>
        <w:t>إِنَّا جَعَلْنَا مَا عَلَى الْأَرْضِ زِينَةً لَ</w:t>
      </w:r>
      <w:r w:rsidR="00384EF3" w:rsidRPr="00026AAC">
        <w:rPr>
          <w:rFonts w:ascii="Calibri" w:hAnsi="Calibri" w:cs="KFGQPC Uthman Taha Naskh"/>
          <w:b/>
          <w:bCs/>
          <w:color w:val="196B24" w:themeColor="accent3"/>
          <w:sz w:val="36"/>
          <w:szCs w:val="36"/>
          <w:rtl/>
          <w:lang w:bidi="ar-EG"/>
        </w:rPr>
        <w:t>هَ</w:t>
      </w:r>
      <w:r w:rsidRPr="00026AAC">
        <w:rPr>
          <w:rFonts w:ascii="Calibri" w:hAnsi="Calibri" w:cs="KFGQPC Uthman Taha Naskh"/>
          <w:b/>
          <w:bCs/>
          <w:color w:val="196B24" w:themeColor="accent3"/>
          <w:sz w:val="36"/>
          <w:szCs w:val="36"/>
          <w:rtl/>
          <w:lang w:bidi="ar-EG"/>
        </w:rPr>
        <w:t>ا لِنَبْلُوَهُمْ أَيُّهُمْ أَحْسَنُ عَمَلًا</w:t>
      </w:r>
      <w:r w:rsidR="00384EF3"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(الكهف</w:t>
      </w:r>
      <w:r w:rsidR="00384EF3"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7). ويقول س</w:t>
      </w:r>
      <w:r w:rsidR="00914BA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بحانه: </w:t>
      </w:r>
      <w:r w:rsidR="00CD3C27" w:rsidRPr="00026AAC">
        <w:rPr>
          <w:rFonts w:ascii="Calibri" w:hAnsi="Calibri" w:cs="KFGQPC Uthman Taha Naskh"/>
          <w:sz w:val="36"/>
          <w:szCs w:val="36"/>
          <w:rtl/>
          <w:lang w:bidi="ar-EG"/>
        </w:rPr>
        <w:t>{</w:t>
      </w:r>
      <w:r w:rsidRPr="00026AAC">
        <w:rPr>
          <w:rFonts w:ascii="Calibri" w:hAnsi="Calibri" w:cs="KFGQPC Uthman Taha Naskh"/>
          <w:b/>
          <w:bCs/>
          <w:color w:val="196B24" w:themeColor="accent3"/>
          <w:sz w:val="36"/>
          <w:szCs w:val="36"/>
          <w:rtl/>
          <w:lang w:bidi="ar-EG"/>
        </w:rPr>
        <w:t>لَقَدْ خَلَقْنَا الْإِنسَ</w:t>
      </w:r>
      <w:r w:rsidR="00CD3C27" w:rsidRPr="00026AAC">
        <w:rPr>
          <w:rFonts w:ascii="Calibri" w:hAnsi="Calibri" w:cs="KFGQPC Uthman Taha Naskh"/>
          <w:b/>
          <w:bCs/>
          <w:color w:val="196B24" w:themeColor="accent3"/>
          <w:sz w:val="36"/>
          <w:szCs w:val="36"/>
          <w:rtl/>
          <w:lang w:bidi="ar-EG"/>
        </w:rPr>
        <w:t>ا</w:t>
      </w:r>
      <w:r w:rsidRPr="00026AAC">
        <w:rPr>
          <w:rFonts w:ascii="Calibri" w:hAnsi="Calibri" w:cs="KFGQPC Uthman Taha Naskh"/>
          <w:b/>
          <w:bCs/>
          <w:color w:val="196B24" w:themeColor="accent3"/>
          <w:sz w:val="36"/>
          <w:szCs w:val="36"/>
          <w:rtl/>
          <w:lang w:bidi="ar-EG"/>
        </w:rPr>
        <w:t>نَ فِي كَبَدٍ</w:t>
      </w:r>
      <w:r w:rsidR="00CD3C27"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(البلد</w:t>
      </w:r>
      <w:r w:rsidR="00CD3C27"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4).</w:t>
      </w:r>
    </w:p>
    <w:p w14:paraId="5821AAED" w14:textId="042F2AEC"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والإنسانُ على هذه الأرض، مُختَبر فيما ي</w:t>
      </w:r>
      <w:r w:rsidR="00914BA5">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914BA5">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914BA5">
        <w:rPr>
          <w:rFonts w:ascii="Calibri" w:hAnsi="Calibri" w:cs="KFGQPC Uthman Taha Naskh" w:hint="cs"/>
          <w:sz w:val="36"/>
          <w:szCs w:val="36"/>
          <w:rtl/>
          <w:lang w:bidi="ar-EG"/>
        </w:rPr>
        <w:t>ِ</w:t>
      </w:r>
      <w:r w:rsidRPr="00026AAC">
        <w:rPr>
          <w:rFonts w:ascii="Calibri" w:hAnsi="Calibri" w:cs="KFGQPC Uthman Taha Naskh"/>
          <w:sz w:val="36"/>
          <w:szCs w:val="36"/>
          <w:rtl/>
          <w:lang w:bidi="ar-EG"/>
        </w:rPr>
        <w:t>ك وم</w:t>
      </w:r>
      <w:r w:rsidR="00914BA5">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يُحِبُّ؛ بأن يُفتنَ فيه، أي</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صْبِرُ</w:t>
      </w:r>
      <w:r w:rsidR="00CD3C27" w:rsidRPr="00026AAC">
        <w:rPr>
          <w:rFonts w:ascii="Calibri" w:hAnsi="Calibri" w:cs="KFGQPC Uthman Taha Naskh"/>
          <w:sz w:val="36"/>
          <w:szCs w:val="36"/>
          <w:rtl/>
          <w:lang w:bidi="ar-EG"/>
        </w:rPr>
        <w:t xml:space="preserve"> أم</w:t>
      </w:r>
      <w:r w:rsidRPr="00026AAC">
        <w:rPr>
          <w:rFonts w:ascii="Calibri" w:hAnsi="Calibri" w:cs="KFGQPC Uthman Taha Naskh"/>
          <w:sz w:val="36"/>
          <w:szCs w:val="36"/>
          <w:rtl/>
          <w:lang w:bidi="ar-EG"/>
        </w:rPr>
        <w:t xml:space="preserve"> يَجْزَعُ</w:t>
      </w:r>
      <w:r w:rsidR="00CD3C27" w:rsidRPr="00026AAC">
        <w:rPr>
          <w:rFonts w:ascii="Calibri" w:hAnsi="Calibri" w:cs="KFGQPC Uthman Taha Naskh"/>
          <w:sz w:val="36"/>
          <w:szCs w:val="36"/>
          <w:rtl/>
          <w:lang w:bidi="ar-EG"/>
        </w:rPr>
        <w:t>.</w:t>
      </w:r>
    </w:p>
    <w:p w14:paraId="0E1D5D3C" w14:textId="70C18F5E" w:rsidR="00CD3C27"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وهو يعمل في الأرض لإصلاحها؛ فَسَعْيُه في الخير فيها، نَب</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ع</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ينابيع المعنى</w:t>
      </w:r>
      <w:r w:rsidR="00CD3C27" w:rsidRPr="00026AAC">
        <w:rPr>
          <w:rFonts w:ascii="Calibri" w:hAnsi="Calibri" w:cs="KFGQPC Uthman Taha Naskh"/>
          <w:sz w:val="36"/>
          <w:szCs w:val="36"/>
          <w:rtl/>
          <w:lang w:bidi="ar-EG"/>
        </w:rPr>
        <w:t>.</w:t>
      </w:r>
    </w:p>
    <w:p w14:paraId="102A21B4" w14:textId="17E43D7A" w:rsidR="00B85E18"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فهل للحياة في الر</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ؤية الإلحادية معنى</w:t>
      </w:r>
      <w:r w:rsidR="00327AF5" w:rsidRPr="00026AAC">
        <w:rPr>
          <w:rFonts w:ascii="Calibri" w:hAnsi="Calibri" w:cs="KFGQPC Uthman Taha Naskh"/>
          <w:sz w:val="36"/>
          <w:szCs w:val="36"/>
          <w:rtl/>
          <w:lang w:bidi="ar-EG"/>
        </w:rPr>
        <w:t>؟</w:t>
      </w:r>
    </w:p>
    <w:p w14:paraId="2EF3CBF5" w14:textId="0BB38C6B" w:rsidR="00CE2A9A" w:rsidRPr="00026AAC" w:rsidRDefault="00CE2A9A" w:rsidP="00CE2A9A">
      <w:pPr>
        <w:widowControl w:val="0"/>
        <w:bidi/>
        <w:spacing w:line="240" w:lineRule="auto"/>
        <w:jc w:val="both"/>
        <w:rPr>
          <w:rFonts w:ascii="Calibri" w:hAnsi="Calibri" w:cs="KFGQPC Uthman Taha Naskh"/>
          <w:sz w:val="36"/>
          <w:szCs w:val="36"/>
          <w:lang w:bidi="ar-EG"/>
        </w:rPr>
      </w:pPr>
      <w:r w:rsidRPr="00CE2A9A">
        <w:rPr>
          <w:rFonts w:ascii="Calibri" w:hAnsi="Calibri" w:cs="KFGQPC Uthman Taha Naskh" w:hint="cs"/>
          <w:sz w:val="36"/>
          <w:szCs w:val="36"/>
          <w:rtl/>
          <w:lang w:bidi="ar-EG"/>
        </w:rPr>
        <w:t>وهل</w:t>
      </w:r>
      <w:r w:rsidRPr="00CE2A9A">
        <w:rPr>
          <w:rFonts w:ascii="Calibri" w:hAnsi="Calibri" w:cs="KFGQPC Uthman Taha Naskh"/>
          <w:sz w:val="36"/>
          <w:szCs w:val="36"/>
          <w:rtl/>
          <w:lang w:bidi="ar-EG"/>
        </w:rPr>
        <w:t xml:space="preserve"> </w:t>
      </w:r>
      <w:r w:rsidRPr="00CE2A9A">
        <w:rPr>
          <w:rFonts w:ascii="Calibri" w:hAnsi="Calibri" w:cs="KFGQPC Uthman Taha Naskh" w:hint="cs"/>
          <w:sz w:val="36"/>
          <w:szCs w:val="36"/>
          <w:rtl/>
          <w:lang w:bidi="ar-EG"/>
        </w:rPr>
        <w:t>أفلح</w:t>
      </w:r>
      <w:r w:rsidRPr="00CE2A9A">
        <w:rPr>
          <w:rFonts w:ascii="Calibri" w:hAnsi="Calibri" w:cs="KFGQPC Uthman Taha Naskh"/>
          <w:sz w:val="36"/>
          <w:szCs w:val="36"/>
          <w:rtl/>
          <w:lang w:bidi="ar-EG"/>
        </w:rPr>
        <w:t xml:space="preserve"> </w:t>
      </w:r>
      <w:r w:rsidRPr="00CE2A9A">
        <w:rPr>
          <w:rFonts w:ascii="Calibri" w:hAnsi="Calibri" w:cs="KFGQPC Uthman Taha Naskh" w:hint="cs"/>
          <w:sz w:val="36"/>
          <w:szCs w:val="36"/>
          <w:rtl/>
          <w:lang w:bidi="ar-EG"/>
        </w:rPr>
        <w:t>فلاسفة</w:t>
      </w:r>
      <w:r w:rsidRPr="00CE2A9A">
        <w:rPr>
          <w:rFonts w:ascii="Calibri" w:hAnsi="Calibri" w:cs="KFGQPC Uthman Taha Naskh"/>
          <w:sz w:val="36"/>
          <w:szCs w:val="36"/>
          <w:rtl/>
          <w:lang w:bidi="ar-EG"/>
        </w:rPr>
        <w:t xml:space="preserve"> </w:t>
      </w:r>
      <w:r w:rsidRPr="00CE2A9A">
        <w:rPr>
          <w:rFonts w:ascii="Calibri" w:hAnsi="Calibri" w:cs="KFGQPC Uthman Taha Naskh" w:hint="cs"/>
          <w:sz w:val="36"/>
          <w:szCs w:val="36"/>
          <w:rtl/>
          <w:lang w:bidi="ar-EG"/>
        </w:rPr>
        <w:t>الإلحاد</w:t>
      </w:r>
      <w:r w:rsidRPr="00CE2A9A">
        <w:rPr>
          <w:rFonts w:ascii="Calibri" w:hAnsi="Calibri" w:cs="KFGQPC Uthman Taha Naskh"/>
          <w:sz w:val="36"/>
          <w:szCs w:val="36"/>
          <w:rtl/>
          <w:lang w:bidi="ar-EG"/>
        </w:rPr>
        <w:t xml:space="preserve"> </w:t>
      </w:r>
      <w:r w:rsidRPr="00CE2A9A">
        <w:rPr>
          <w:rFonts w:ascii="Calibri" w:hAnsi="Calibri" w:cs="KFGQPC Uthman Taha Naskh" w:hint="cs"/>
          <w:sz w:val="36"/>
          <w:szCs w:val="36"/>
          <w:rtl/>
          <w:lang w:bidi="ar-EG"/>
        </w:rPr>
        <w:t>في</w:t>
      </w:r>
      <w:r w:rsidRPr="00CE2A9A">
        <w:rPr>
          <w:rFonts w:ascii="Calibri" w:hAnsi="Calibri" w:cs="KFGQPC Uthman Taha Naskh"/>
          <w:sz w:val="36"/>
          <w:szCs w:val="36"/>
          <w:rtl/>
          <w:lang w:bidi="ar-EG"/>
        </w:rPr>
        <w:t xml:space="preserve"> </w:t>
      </w:r>
      <w:r w:rsidRPr="00CE2A9A">
        <w:rPr>
          <w:rFonts w:ascii="Calibri" w:hAnsi="Calibri" w:cs="KFGQPC Uthman Taha Naskh" w:hint="cs"/>
          <w:sz w:val="36"/>
          <w:szCs w:val="36"/>
          <w:rtl/>
          <w:lang w:bidi="ar-EG"/>
        </w:rPr>
        <w:t>ص</w:t>
      </w:r>
      <w:r>
        <w:rPr>
          <w:rFonts w:ascii="Calibri" w:hAnsi="Calibri" w:cs="KFGQPC Uthman Taha Naskh" w:hint="cs"/>
          <w:sz w:val="36"/>
          <w:szCs w:val="36"/>
          <w:rtl/>
          <w:lang w:bidi="ar-EG"/>
        </w:rPr>
        <w:t>ِ</w:t>
      </w:r>
      <w:r w:rsidRPr="00CE2A9A">
        <w:rPr>
          <w:rFonts w:ascii="Calibri" w:hAnsi="Calibri" w:cs="KFGQPC Uthman Taha Naskh" w:hint="cs"/>
          <w:sz w:val="36"/>
          <w:szCs w:val="36"/>
          <w:rtl/>
          <w:lang w:bidi="ar-EG"/>
        </w:rPr>
        <w:t>ن</w:t>
      </w:r>
      <w:r>
        <w:rPr>
          <w:rFonts w:ascii="Calibri" w:hAnsi="Calibri" w:cs="KFGQPC Uthman Taha Naskh" w:hint="cs"/>
          <w:sz w:val="36"/>
          <w:szCs w:val="36"/>
          <w:rtl/>
          <w:lang w:bidi="ar-EG"/>
        </w:rPr>
        <w:t>َ</w:t>
      </w:r>
      <w:r w:rsidRPr="00CE2A9A">
        <w:rPr>
          <w:rFonts w:ascii="Calibri" w:hAnsi="Calibri" w:cs="KFGQPC Uthman Taha Naskh" w:hint="cs"/>
          <w:sz w:val="36"/>
          <w:szCs w:val="36"/>
          <w:rtl/>
          <w:lang w:bidi="ar-EG"/>
        </w:rPr>
        <w:t>اعة</w:t>
      </w:r>
      <w:r w:rsidRPr="00CE2A9A">
        <w:rPr>
          <w:rFonts w:ascii="Calibri" w:hAnsi="Calibri" w:cs="KFGQPC Uthman Taha Naskh"/>
          <w:sz w:val="36"/>
          <w:szCs w:val="36"/>
          <w:rtl/>
          <w:lang w:bidi="ar-EG"/>
        </w:rPr>
        <w:t xml:space="preserve"> </w:t>
      </w:r>
      <w:r w:rsidRPr="00CE2A9A">
        <w:rPr>
          <w:rFonts w:ascii="Calibri" w:hAnsi="Calibri" w:cs="KFGQPC Uthman Taha Naskh" w:hint="cs"/>
          <w:sz w:val="36"/>
          <w:szCs w:val="36"/>
          <w:rtl/>
          <w:lang w:bidi="ar-EG"/>
        </w:rPr>
        <w:t>معنى</w:t>
      </w:r>
      <w:r w:rsidRPr="00CE2A9A">
        <w:rPr>
          <w:rFonts w:ascii="Calibri" w:hAnsi="Calibri" w:cs="KFGQPC Uthman Taha Naskh"/>
          <w:sz w:val="36"/>
          <w:szCs w:val="36"/>
          <w:rtl/>
          <w:lang w:bidi="ar-EG"/>
        </w:rPr>
        <w:t xml:space="preserve"> </w:t>
      </w:r>
      <w:r w:rsidRPr="00CE2A9A">
        <w:rPr>
          <w:rFonts w:ascii="Calibri" w:hAnsi="Calibri" w:cs="KFGQPC Uthman Taha Naskh" w:hint="cs"/>
          <w:sz w:val="36"/>
          <w:szCs w:val="36"/>
          <w:rtl/>
          <w:lang w:bidi="ar-EG"/>
        </w:rPr>
        <w:t>للإنسان</w:t>
      </w:r>
      <w:r w:rsidRPr="00CE2A9A">
        <w:rPr>
          <w:rFonts w:ascii="Calibri" w:hAnsi="Calibri" w:cs="KFGQPC Uthman Taha Naskh"/>
          <w:sz w:val="36"/>
          <w:szCs w:val="36"/>
          <w:rtl/>
          <w:lang w:bidi="ar-EG"/>
        </w:rPr>
        <w:t xml:space="preserve"> </w:t>
      </w:r>
      <w:r w:rsidRPr="00CE2A9A">
        <w:rPr>
          <w:rFonts w:ascii="Calibri" w:hAnsi="Calibri" w:cs="KFGQPC Uthman Taha Naskh" w:hint="cs"/>
          <w:sz w:val="36"/>
          <w:szCs w:val="36"/>
          <w:rtl/>
          <w:lang w:bidi="ar-EG"/>
        </w:rPr>
        <w:t>العَدَمِيُّ؟</w:t>
      </w:r>
    </w:p>
    <w:p w14:paraId="4DE5CFEC" w14:textId="7A6FC957"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23" w:name="_Toc181187984"/>
      <w:r w:rsidRPr="00026AAC">
        <w:rPr>
          <w:rFonts w:ascii="Calibri" w:hAnsi="Calibri" w:cs="KFGQPC Uthman Taha Naskh"/>
          <w:b/>
          <w:bCs/>
          <w:sz w:val="36"/>
          <w:szCs w:val="36"/>
          <w:u w:val="single"/>
          <w:rtl/>
          <w:lang w:bidi="ar-EG"/>
        </w:rPr>
        <w:t>الإلح</w:t>
      </w:r>
      <w:r w:rsidR="00CE2A9A">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اد</w:t>
      </w:r>
      <w:r w:rsidR="00CE2A9A">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ح</w:t>
      </w:r>
      <w:r w:rsidR="00CE2A9A">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ين</w:t>
      </w:r>
      <w:r w:rsidR="00CE2A9A">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يَنْحَرُ م</w:t>
      </w:r>
      <w:r w:rsidR="00CE2A9A">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ع</w:t>
      </w:r>
      <w:r w:rsidR="00CE2A9A">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ن</w:t>
      </w:r>
      <w:r w:rsidR="00CE2A9A">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ى الح</w:t>
      </w:r>
      <w:r w:rsidR="00CE2A9A">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w:t>
      </w:r>
      <w:r w:rsidR="00CE2A9A">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اة</w:t>
      </w:r>
      <w:bookmarkEnd w:id="23"/>
    </w:p>
    <w:p w14:paraId="4E35FEDE" w14:textId="34E51C1B" w:rsidR="00B6418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انتقل الإلحاد بالإنسان م</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ع</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ص</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ر المرجع</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الم</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تجاوزة للكون (الوحي) إلى </w:t>
      </w:r>
      <w:r w:rsidRPr="00CE2A9A">
        <w:rPr>
          <w:rFonts w:ascii="Calibri" w:hAnsi="Calibri" w:cs="KFGQPC Uthman Taha Naskh"/>
          <w:color w:val="FF0000"/>
          <w:sz w:val="36"/>
          <w:szCs w:val="36"/>
          <w:rtl/>
          <w:lang w:bidi="ar-EG"/>
        </w:rPr>
        <w:t>ع</w:t>
      </w:r>
      <w:r w:rsidR="00CE2A9A" w:rsidRPr="00CE2A9A">
        <w:rPr>
          <w:rFonts w:ascii="Calibri" w:hAnsi="Calibri" w:cs="KFGQPC Uthman Taha Naskh" w:hint="cs"/>
          <w:color w:val="FF0000"/>
          <w:sz w:val="36"/>
          <w:szCs w:val="36"/>
          <w:rtl/>
          <w:lang w:bidi="ar-EG"/>
        </w:rPr>
        <w:t>َ</w:t>
      </w:r>
      <w:r w:rsidRPr="00CE2A9A">
        <w:rPr>
          <w:rFonts w:ascii="Calibri" w:hAnsi="Calibri" w:cs="KFGQPC Uthman Taha Naskh"/>
          <w:color w:val="FF0000"/>
          <w:sz w:val="36"/>
          <w:szCs w:val="36"/>
          <w:rtl/>
          <w:lang w:bidi="ar-EG"/>
        </w:rPr>
        <w:t>ص</w:t>
      </w:r>
      <w:r w:rsidR="00CE2A9A" w:rsidRPr="00CE2A9A">
        <w:rPr>
          <w:rFonts w:ascii="Calibri" w:hAnsi="Calibri" w:cs="KFGQPC Uthman Taha Naskh" w:hint="cs"/>
          <w:color w:val="FF0000"/>
          <w:sz w:val="36"/>
          <w:szCs w:val="36"/>
          <w:rtl/>
          <w:lang w:bidi="ar-EG"/>
        </w:rPr>
        <w:t>ْ</w:t>
      </w:r>
      <w:r w:rsidRPr="00CE2A9A">
        <w:rPr>
          <w:rFonts w:ascii="Calibri" w:hAnsi="Calibri" w:cs="KFGQPC Uthman Taha Naskh"/>
          <w:color w:val="FF0000"/>
          <w:sz w:val="36"/>
          <w:szCs w:val="36"/>
          <w:rtl/>
          <w:lang w:bidi="ar-EG"/>
        </w:rPr>
        <w:t>ر المرجعية الكامنة في الكون (الماد</w:t>
      </w:r>
      <w:r w:rsidR="00CE2A9A">
        <w:rPr>
          <w:rFonts w:ascii="Calibri" w:hAnsi="Calibri" w:cs="KFGQPC Uthman Taha Naskh" w:hint="cs"/>
          <w:color w:val="FF0000"/>
          <w:sz w:val="36"/>
          <w:szCs w:val="36"/>
          <w:rtl/>
          <w:lang w:bidi="ar-EG"/>
        </w:rPr>
        <w:t>َّ</w:t>
      </w:r>
      <w:r w:rsidRPr="00CE2A9A">
        <w:rPr>
          <w:rFonts w:ascii="Calibri" w:hAnsi="Calibri" w:cs="KFGQPC Uthman Taha Naskh"/>
          <w:color w:val="FF0000"/>
          <w:sz w:val="36"/>
          <w:szCs w:val="36"/>
          <w:rtl/>
          <w:lang w:bidi="ar-EG"/>
        </w:rPr>
        <w:t>ة)</w:t>
      </w:r>
      <w:r w:rsidRPr="00026AAC">
        <w:rPr>
          <w:rFonts w:ascii="Calibri" w:hAnsi="Calibri" w:cs="KFGQPC Uthman Taha Naskh"/>
          <w:sz w:val="36"/>
          <w:szCs w:val="36"/>
          <w:rtl/>
          <w:lang w:bidi="ar-EG"/>
        </w:rPr>
        <w:t>، حيث الماد</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أصل كلّ شيء.</w:t>
      </w:r>
    </w:p>
    <w:p w14:paraId="684FB85B" w14:textId="39CF6821"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شكلة العصر -م</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نذ أن صار الإلحاد مُوجّ</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هًا للحركة الف</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ك</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في الغَرْب، وهادمًا للر</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ؤى الد</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ينية الت</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قليدية، هي نهاية المعنى؛ فقد </w:t>
      </w:r>
      <w:r w:rsidRPr="00CE2A9A">
        <w:rPr>
          <w:rFonts w:ascii="Calibri" w:hAnsi="Calibri" w:cs="KFGQPC Uthman Taha Naskh"/>
          <w:color w:val="FF0000"/>
          <w:sz w:val="36"/>
          <w:szCs w:val="36"/>
          <w:rtl/>
          <w:lang w:bidi="ar-EG"/>
        </w:rPr>
        <w:t xml:space="preserve">ألغي المعنى لصالح العَدَمِيَّةَ </w:t>
      </w:r>
      <w:r w:rsidRPr="00026AAC">
        <w:rPr>
          <w:rFonts w:ascii="Calibri" w:hAnsi="Calibri" w:cs="KFGQPC Uthman Taha Naskh"/>
          <w:sz w:val="36"/>
          <w:szCs w:val="36"/>
          <w:rtl/>
          <w:lang w:bidi="ar-EG"/>
        </w:rPr>
        <w:t>التي جعلت الآفاق كُلها في قبضة الضّباب. وهو ما أَوْرَثَ كثيرًا م</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الن</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اس في الغرب</w:t>
      </w:r>
      <w:r w:rsidR="003A0E6F" w:rsidRPr="003A0E6F">
        <w:rPr>
          <w:rFonts w:ascii="Calibri" w:hAnsi="Calibri" w:cs="KFGQPC Uthman Taha Naskh" w:hint="cs"/>
          <w:sz w:val="36"/>
          <w:szCs w:val="36"/>
          <w:vertAlign w:val="superscript"/>
          <w:rtl/>
          <w:lang w:bidi="ar-EG"/>
        </w:rPr>
        <w:t>(</w:t>
      </w:r>
      <w:r w:rsidR="003A0E6F" w:rsidRPr="003A0E6F">
        <w:rPr>
          <w:rStyle w:val="FootnoteReference"/>
          <w:rFonts w:ascii="Calibri" w:hAnsi="Calibri" w:cs="KFGQPC Uthman Taha Naskh"/>
          <w:b/>
          <w:bCs/>
          <w:sz w:val="36"/>
          <w:szCs w:val="36"/>
          <w:rtl/>
          <w:lang w:bidi="ar-EG"/>
        </w:rPr>
        <w:footnoteReference w:id="45"/>
      </w:r>
      <w:r w:rsidR="003A0E6F" w:rsidRPr="003A0E6F">
        <w:rPr>
          <w:rFonts w:ascii="Calibri" w:hAnsi="Calibri" w:cs="KFGQPC Uthman Taha Naskh" w:hint="cs"/>
          <w:sz w:val="36"/>
          <w:szCs w:val="36"/>
          <w:vertAlign w:val="superscript"/>
          <w:rtl/>
          <w:lang w:bidi="ar-EG"/>
        </w:rPr>
        <w:t>)</w:t>
      </w:r>
      <w:r w:rsidR="00D362B1"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أمراضًا نفس</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حاد</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تمنعهم الاستمتاع بالحياة؛ حتى قيل إِن عُصاب</w:t>
      </w:r>
      <w:r w:rsidR="00CB527E" w:rsidRPr="00CB527E">
        <w:rPr>
          <w:rFonts w:ascii="Calibri" w:hAnsi="Calibri" w:cs="KFGQPC Uthman Taha Naskh" w:hint="cs"/>
          <w:sz w:val="36"/>
          <w:szCs w:val="36"/>
          <w:vertAlign w:val="superscript"/>
          <w:rtl/>
          <w:lang w:bidi="ar-EG"/>
        </w:rPr>
        <w:t>(</w:t>
      </w:r>
      <w:r w:rsidR="00CB527E" w:rsidRPr="00CB527E">
        <w:rPr>
          <w:rStyle w:val="FootnoteReference"/>
          <w:rFonts w:ascii="Calibri" w:hAnsi="Calibri" w:cs="KFGQPC Uthman Taha Naskh"/>
          <w:b/>
          <w:bCs/>
          <w:sz w:val="36"/>
          <w:szCs w:val="36"/>
          <w:rtl/>
          <w:lang w:bidi="ar-EG"/>
        </w:rPr>
        <w:footnoteReference w:id="46"/>
      </w:r>
      <w:r w:rsidR="00CB527E" w:rsidRPr="00CB527E">
        <w:rPr>
          <w:rFonts w:ascii="Calibri" w:hAnsi="Calibri" w:cs="KFGQPC Uthman Taha Naskh" w:hint="cs"/>
          <w:sz w:val="36"/>
          <w:szCs w:val="36"/>
          <w:vertAlign w:val="superscript"/>
          <w:rtl/>
          <w:lang w:bidi="ar-EG"/>
        </w:rPr>
        <w:t>)</w:t>
      </w:r>
      <w:r w:rsidR="00D362B1"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الع</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ص</w:t>
      </w:r>
      <w:r w:rsidR="00CE2A9A">
        <w:rPr>
          <w:rFonts w:ascii="Calibri" w:hAnsi="Calibri" w:cs="KFGQPC Uthman Taha Naskh" w:hint="cs"/>
          <w:sz w:val="36"/>
          <w:szCs w:val="36"/>
          <w:rtl/>
          <w:lang w:bidi="ar-EG"/>
        </w:rPr>
        <w:t>ْ</w:t>
      </w:r>
      <w:r w:rsidRPr="00026AAC">
        <w:rPr>
          <w:rFonts w:ascii="Calibri" w:hAnsi="Calibri" w:cs="KFGQPC Uthman Taha Naskh"/>
          <w:sz w:val="36"/>
          <w:szCs w:val="36"/>
          <w:rtl/>
          <w:lang w:bidi="ar-EG"/>
        </w:rPr>
        <w:t>ر هو فَقْدُ معنى الحياة.</w:t>
      </w:r>
    </w:p>
    <w:p w14:paraId="5BE42075" w14:textId="0222E4EA"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وقد نبه إلى ذلك ع</w:t>
      </w:r>
      <w:r w:rsidR="00CB527E">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CB527E">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الن</w:t>
      </w:r>
      <w:r w:rsidR="00CB527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فس </w:t>
      </w:r>
      <w:r w:rsidRPr="00CB527E">
        <w:rPr>
          <w:rFonts w:ascii="Calibri" w:hAnsi="Calibri" w:cs="KFGQPC Uthman Taha Naskh"/>
          <w:b/>
          <w:bCs/>
          <w:sz w:val="36"/>
          <w:szCs w:val="36"/>
          <w:rtl/>
          <w:lang w:bidi="ar-EG"/>
        </w:rPr>
        <w:t>فكتور فرانكل</w:t>
      </w:r>
      <w:r w:rsidR="00CE2A9A" w:rsidRPr="00CB527E">
        <w:rPr>
          <w:rFonts w:ascii="Calibri" w:hAnsi="Calibri" w:cs="KFGQPC Uthman Taha Naskh" w:hint="cs"/>
          <w:sz w:val="36"/>
          <w:szCs w:val="36"/>
          <w:vertAlign w:val="superscript"/>
          <w:rtl/>
          <w:lang w:bidi="ar-EG"/>
        </w:rPr>
        <w:t>(</w:t>
      </w:r>
      <w:r w:rsidR="00CE2A9A" w:rsidRPr="00CB527E">
        <w:rPr>
          <w:rStyle w:val="FootnoteReference"/>
          <w:rFonts w:ascii="Calibri" w:hAnsi="Calibri" w:cs="KFGQPC Uthman Taha Naskh"/>
          <w:b/>
          <w:bCs/>
          <w:sz w:val="36"/>
          <w:szCs w:val="36"/>
          <w:rtl/>
          <w:lang w:bidi="ar-EG"/>
        </w:rPr>
        <w:footnoteReference w:id="47"/>
      </w:r>
      <w:r w:rsidR="00CE2A9A" w:rsidRPr="00CB527E">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الذي أَسَّسَ مدرسةً ل</w:t>
      </w:r>
      <w:r w:rsidR="003A0E6F">
        <w:rPr>
          <w:rFonts w:ascii="Calibri" w:hAnsi="Calibri" w:cs="KFGQPC Uthman Taha Naskh" w:hint="cs"/>
          <w:sz w:val="36"/>
          <w:szCs w:val="36"/>
          <w:rtl/>
          <w:lang w:bidi="ar-EG"/>
        </w:rPr>
        <w:t>ِ</w:t>
      </w:r>
      <w:r w:rsidRPr="00026AAC">
        <w:rPr>
          <w:rFonts w:ascii="Calibri" w:hAnsi="Calibri" w:cs="KFGQPC Uthman Taha Naskh"/>
          <w:sz w:val="36"/>
          <w:szCs w:val="36"/>
          <w:rtl/>
          <w:lang w:bidi="ar-EG"/>
        </w:rPr>
        <w:t>ع</w:t>
      </w:r>
      <w:r w:rsidR="003A0E6F">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3A0E6F">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الن</w:t>
      </w:r>
      <w:r w:rsidR="003A0E6F">
        <w:rPr>
          <w:rFonts w:ascii="Calibri" w:hAnsi="Calibri" w:cs="KFGQPC Uthman Taha Naskh" w:hint="cs"/>
          <w:sz w:val="36"/>
          <w:szCs w:val="36"/>
          <w:rtl/>
          <w:lang w:bidi="ar-EG"/>
        </w:rPr>
        <w:t>َّ</w:t>
      </w:r>
      <w:r w:rsidRPr="00026AAC">
        <w:rPr>
          <w:rFonts w:ascii="Calibri" w:hAnsi="Calibri" w:cs="KFGQPC Uthman Taha Naskh"/>
          <w:sz w:val="36"/>
          <w:szCs w:val="36"/>
          <w:rtl/>
          <w:lang w:bidi="ar-EG"/>
        </w:rPr>
        <w:t>فس سم</w:t>
      </w:r>
      <w:r w:rsidR="003A0E6F">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اها (لوغوثيرابي (</w:t>
      </w:r>
      <w:r w:rsidRPr="00026AAC">
        <w:rPr>
          <w:rFonts w:ascii="Calibri" w:hAnsi="Calibri" w:cs="KFGQPC Uthman Taha Naskh"/>
          <w:sz w:val="36"/>
          <w:szCs w:val="36"/>
          <w:lang w:bidi="ar-EG"/>
        </w:rPr>
        <w:t>logotherapy</w:t>
      </w:r>
      <w:r w:rsidRPr="00026AAC">
        <w:rPr>
          <w:rFonts w:ascii="Calibri" w:hAnsi="Calibri" w:cs="KFGQPC Uthman Taha Naskh"/>
          <w:sz w:val="36"/>
          <w:szCs w:val="36"/>
          <w:rtl/>
          <w:lang w:bidi="ar-EG"/>
        </w:rPr>
        <w:t>)، أي الم</w:t>
      </w:r>
      <w:r w:rsidR="003A0E6F">
        <w:rPr>
          <w:rFonts w:ascii="Calibri" w:hAnsi="Calibri" w:cs="KFGQPC Uthman Taha Naskh" w:hint="cs"/>
          <w:sz w:val="36"/>
          <w:szCs w:val="36"/>
          <w:rtl/>
          <w:lang w:bidi="ar-EG"/>
        </w:rPr>
        <w:t>ُ</w:t>
      </w:r>
      <w:r w:rsidRPr="00026AAC">
        <w:rPr>
          <w:rFonts w:ascii="Calibri" w:hAnsi="Calibri" w:cs="KFGQPC Uthman Taha Naskh"/>
          <w:sz w:val="36"/>
          <w:szCs w:val="36"/>
          <w:rtl/>
          <w:lang w:bidi="ar-EG"/>
        </w:rPr>
        <w:t>داواة بالمعنى</w:t>
      </w:r>
      <w:r w:rsidR="0083119D">
        <w:rPr>
          <w:rFonts w:ascii="Calibri" w:hAnsi="Calibri" w:cs="KFGQPC Uthman Taha Naskh" w:hint="cs"/>
          <w:sz w:val="36"/>
          <w:szCs w:val="36"/>
          <w:rtl/>
          <w:lang w:bidi="ar-EG"/>
        </w:rPr>
        <w:t xml:space="preserve">، </w:t>
      </w:r>
      <w:r w:rsidRPr="00026AAC">
        <w:rPr>
          <w:rFonts w:ascii="Calibri" w:hAnsi="Calibri" w:cs="KFGQPC Uthman Taha Naskh"/>
          <w:sz w:val="36"/>
          <w:szCs w:val="36"/>
          <w:rtl/>
          <w:lang w:bidi="ar-EG"/>
        </w:rPr>
        <w:t xml:space="preserve">وهو أحد الذين سَجَنَهُمْ </w:t>
      </w:r>
      <w:r w:rsidRPr="0083119D">
        <w:rPr>
          <w:rFonts w:ascii="Calibri" w:hAnsi="Calibri" w:cs="KFGQPC Uthman Taha Naskh"/>
          <w:b/>
          <w:bCs/>
          <w:sz w:val="36"/>
          <w:szCs w:val="36"/>
          <w:rtl/>
          <w:lang w:bidi="ar-EG"/>
        </w:rPr>
        <w:t>هتلر</w:t>
      </w:r>
      <w:r w:rsidRPr="00026AAC">
        <w:rPr>
          <w:rFonts w:ascii="Calibri" w:hAnsi="Calibri" w:cs="KFGQPC Uthman Taha Naskh"/>
          <w:sz w:val="36"/>
          <w:szCs w:val="36"/>
          <w:rtl/>
          <w:lang w:bidi="ar-EG"/>
        </w:rPr>
        <w:t xml:space="preserve"> في الم</w:t>
      </w:r>
      <w:r w:rsidR="0083119D">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عتقلات</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فقال: </w:t>
      </w:r>
      <w:r w:rsidR="00B76EC2"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كانت غ</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w:t>
      </w:r>
      <w:r w:rsidR="0083119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ف الغاز في أوشفيتز</w:t>
      </w:r>
      <w:r w:rsidR="0083119D" w:rsidRPr="003A0E6F">
        <w:rPr>
          <w:rFonts w:ascii="Calibri" w:hAnsi="Calibri" w:cs="KFGQPC Uthman Taha Naskh" w:hint="cs"/>
          <w:b/>
          <w:bCs/>
          <w:color w:val="002060"/>
          <w:sz w:val="36"/>
          <w:szCs w:val="36"/>
          <w:vertAlign w:val="superscript"/>
          <w:rtl/>
          <w:lang w:bidi="ar-EG"/>
        </w:rPr>
        <w:t>(</w:t>
      </w:r>
      <w:r w:rsidR="0083119D" w:rsidRPr="003A0E6F">
        <w:rPr>
          <w:rStyle w:val="FootnoteReference"/>
          <w:rFonts w:ascii="Calibri" w:hAnsi="Calibri" w:cs="KFGQPC Uthman Taha Naskh"/>
          <w:color w:val="002060"/>
          <w:sz w:val="36"/>
          <w:szCs w:val="36"/>
          <w:rtl/>
          <w:lang w:bidi="ar-EG"/>
        </w:rPr>
        <w:footnoteReference w:id="48"/>
      </w:r>
      <w:r w:rsidR="0083119D" w:rsidRPr="003A0E6F">
        <w:rPr>
          <w:rFonts w:ascii="Calibri" w:hAnsi="Calibri" w:cs="KFGQPC Uthman Taha Naskh" w:hint="cs"/>
          <w:b/>
          <w:bCs/>
          <w:color w:val="002060"/>
          <w:sz w:val="36"/>
          <w:szCs w:val="36"/>
          <w:vertAlign w:val="superscript"/>
          <w:rtl/>
          <w:lang w:bidi="ar-EG"/>
        </w:rPr>
        <w:t>)</w:t>
      </w:r>
      <w:r w:rsidRPr="00026AAC">
        <w:rPr>
          <w:rFonts w:ascii="Calibri" w:hAnsi="Calibri" w:cs="KFGQPC Uthman Taha Naskh"/>
          <w:b/>
          <w:bCs/>
          <w:color w:val="002060"/>
          <w:sz w:val="36"/>
          <w:szCs w:val="36"/>
          <w:rtl/>
          <w:lang w:bidi="ar-EG"/>
        </w:rPr>
        <w:t xml:space="preserve"> الن</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تيجة الن</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هائية لنظر</w:t>
      </w:r>
      <w:r w:rsidR="0083119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83119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أن</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الإنسان ليس س</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ى نتاج الوراثة والبيئة، أو ك</w:t>
      </w:r>
      <w:r w:rsidR="0083119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83119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 كان الن</w:t>
      </w:r>
      <w:r w:rsidR="0083119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از</w:t>
      </w:r>
      <w:r w:rsidR="0083119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83119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ون ي</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حبّ</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ون أن يقولوا: نتاج: </w:t>
      </w:r>
      <w:r w:rsidR="0083119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الدَّم والتُربة</w:t>
      </w:r>
      <w:r w:rsidR="0083119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أنا م</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قتنع تمامًا بأن</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غُرفَ غاز أوشفيتز... تَمَّ إعدادها في </w:t>
      </w:r>
      <w:r w:rsidRPr="00026AAC">
        <w:rPr>
          <w:rFonts w:ascii="Calibri" w:hAnsi="Calibri" w:cs="KFGQPC Uthman Taha Naskh"/>
          <w:b/>
          <w:bCs/>
          <w:color w:val="002060"/>
          <w:sz w:val="36"/>
          <w:szCs w:val="36"/>
          <w:rtl/>
          <w:lang w:bidi="ar-EG"/>
        </w:rPr>
        <w:lastRenderedPageBreak/>
        <w:t>نهاية</w:t>
      </w:r>
      <w:r w:rsidR="00E37692"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المطاف... في قاعات م</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حاضرات الع</w:t>
      </w:r>
      <w:r w:rsidR="00B76EC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لماء والفلاسفةِ العَدَمِيّين</w:t>
      </w:r>
      <w:r w:rsidR="00B76EC2"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7619ACB3" w14:textId="6E8E2D18"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Viktor E. Frankl, </w:t>
      </w:r>
      <w:r w:rsidRPr="00026AAC">
        <w:rPr>
          <w:rFonts w:ascii="Calibri" w:hAnsi="Calibri" w:cs="KFGQPC Uthman Taha Naskh"/>
          <w:b/>
          <w:bCs/>
          <w:i/>
          <w:iCs/>
          <w:sz w:val="36"/>
          <w:szCs w:val="36"/>
          <w:lang w:bidi="ar-EG"/>
        </w:rPr>
        <w:t>The Doctor and the Soul: From Psychotherapy to Logotherapy</w:t>
      </w:r>
      <w:r w:rsidRPr="00026AAC">
        <w:rPr>
          <w:rFonts w:ascii="Calibri" w:hAnsi="Calibri" w:cs="KFGQPC Uthman Taha Naskh"/>
          <w:sz w:val="36"/>
          <w:szCs w:val="36"/>
          <w:lang w:bidi="ar-EG"/>
        </w:rPr>
        <w:t xml:space="preserve"> (New York:</w:t>
      </w:r>
      <w:r w:rsidR="00F11AB5" w:rsidRPr="00026AAC">
        <w:rPr>
          <w:rFonts w:ascii="Calibri" w:hAnsi="Calibri" w:cs="KFGQPC Uthman Taha Naskh"/>
          <w:sz w:val="36"/>
          <w:szCs w:val="36"/>
          <w:lang w:bidi="ar-EG"/>
        </w:rPr>
        <w:t xml:space="preserve"> </w:t>
      </w:r>
      <w:r w:rsidRPr="00026AAC">
        <w:rPr>
          <w:rFonts w:ascii="Calibri" w:hAnsi="Calibri" w:cs="KFGQPC Uthman Taha Naskh"/>
          <w:sz w:val="36"/>
          <w:szCs w:val="36"/>
          <w:lang w:bidi="ar-EG"/>
        </w:rPr>
        <w:t>Vintage Books, 1986), xxvii</w:t>
      </w:r>
      <w:r w:rsidR="00D362B1" w:rsidRPr="00026AAC">
        <w:rPr>
          <w:rFonts w:ascii="Calibri" w:hAnsi="Calibri" w:cs="KFGQPC Uthman Taha Naskh"/>
          <w:sz w:val="36"/>
          <w:szCs w:val="36"/>
          <w:lang w:bidi="ar-EG"/>
        </w:rPr>
        <w:t>.</w:t>
      </w:r>
    </w:p>
    <w:p w14:paraId="668DD7C8" w14:textId="35034919" w:rsidR="00F11AB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وفي ظ</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 البحث عن المعنى، ي</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ح</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ق</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لنا أن نسألَ مَنْ نحنُ، وما هذه الحياة في و</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إلحادي صِرف؟</w:t>
      </w:r>
    </w:p>
    <w:p w14:paraId="79C69EF1" w14:textId="218FB445" w:rsidR="00F11AB5" w:rsidRPr="00026AAC" w:rsidRDefault="00B85E18" w:rsidP="00760830">
      <w:pPr>
        <w:widowControl w:val="0"/>
        <w:bidi/>
        <w:spacing w:line="240" w:lineRule="auto"/>
        <w:jc w:val="both"/>
        <w:rPr>
          <w:rFonts w:ascii="Calibri" w:hAnsi="Calibri" w:cs="KFGQPC Uthman Taha Naskh" w:hint="cs"/>
          <w:sz w:val="36"/>
          <w:szCs w:val="36"/>
          <w:rtl/>
          <w:lang w:bidi="ar-EG"/>
        </w:rPr>
      </w:pPr>
      <w:r w:rsidRPr="00026AAC">
        <w:rPr>
          <w:rFonts w:ascii="Calibri" w:hAnsi="Calibri" w:cs="KFGQPC Uthman Taha Naskh"/>
          <w:sz w:val="36"/>
          <w:szCs w:val="36"/>
          <w:rtl/>
          <w:lang w:bidi="ar-EG"/>
        </w:rPr>
        <w:t xml:space="preserve">قال </w:t>
      </w:r>
      <w:r w:rsidRPr="00511DD7">
        <w:rPr>
          <w:rFonts w:ascii="Calibri" w:hAnsi="Calibri" w:cs="KFGQPC Uthman Taha Naskh"/>
          <w:b/>
          <w:bCs/>
          <w:sz w:val="36"/>
          <w:szCs w:val="36"/>
          <w:rtl/>
          <w:lang w:bidi="ar-EG"/>
        </w:rPr>
        <w:t>ألبير كامو</w:t>
      </w:r>
      <w:r w:rsidR="00511DD7" w:rsidRPr="00511DD7">
        <w:rPr>
          <w:rFonts w:ascii="Calibri" w:hAnsi="Calibri" w:cs="KFGQPC Uthman Taha Naskh" w:hint="cs"/>
          <w:sz w:val="36"/>
          <w:szCs w:val="36"/>
          <w:vertAlign w:val="superscript"/>
          <w:rtl/>
          <w:lang w:bidi="ar-EG"/>
        </w:rPr>
        <w:t>(</w:t>
      </w:r>
      <w:r w:rsidR="00511DD7" w:rsidRPr="00511DD7">
        <w:rPr>
          <w:rStyle w:val="FootnoteReference"/>
          <w:rFonts w:ascii="Calibri" w:hAnsi="Calibri" w:cs="KFGQPC Uthman Taha Naskh"/>
          <w:b/>
          <w:bCs/>
          <w:sz w:val="36"/>
          <w:szCs w:val="36"/>
          <w:rtl/>
          <w:lang w:bidi="ar-EG"/>
        </w:rPr>
        <w:footnoteReference w:id="49"/>
      </w:r>
      <w:r w:rsidR="00511DD7" w:rsidRPr="00511DD7">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fa-IR"/>
        </w:rPr>
        <w:t>-</w:t>
      </w:r>
      <w:r w:rsidRPr="00026AAC">
        <w:rPr>
          <w:rFonts w:ascii="Calibri" w:hAnsi="Calibri" w:cs="KFGQPC Uthman Taha Naskh"/>
          <w:sz w:val="36"/>
          <w:szCs w:val="36"/>
          <w:rtl/>
          <w:lang w:bidi="ar-EG"/>
        </w:rPr>
        <w:t>الفيلسوف الم</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الو</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511DD7">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00511DD7">
        <w:rPr>
          <w:rFonts w:ascii="Calibri" w:hAnsi="Calibri" w:cs="KFGQPC Uthman Taha Naskh" w:hint="cs"/>
          <w:sz w:val="36"/>
          <w:szCs w:val="36"/>
          <w:rtl/>
          <w:lang w:bidi="ar-EG"/>
        </w:rPr>
        <w:t>«</w:t>
      </w:r>
      <w:r w:rsidRPr="00511DD7">
        <w:rPr>
          <w:rFonts w:ascii="Calibri" w:hAnsi="Calibri" w:cs="KFGQPC Uthman Taha Naskh"/>
          <w:b/>
          <w:bCs/>
          <w:color w:val="002060"/>
          <w:sz w:val="36"/>
          <w:szCs w:val="36"/>
          <w:rtl/>
          <w:lang w:bidi="ar-EG"/>
        </w:rPr>
        <w:t>إنّ</w:t>
      </w:r>
      <w:r w:rsidR="00511DD7" w:rsidRPr="00511DD7">
        <w:rPr>
          <w:rFonts w:ascii="Calibri" w:hAnsi="Calibri" w:cs="KFGQPC Uthman Taha Naskh" w:hint="cs"/>
          <w:b/>
          <w:bCs/>
          <w:color w:val="002060"/>
          <w:sz w:val="36"/>
          <w:szCs w:val="36"/>
          <w:rtl/>
          <w:lang w:bidi="ar-EG"/>
        </w:rPr>
        <w:t>َ</w:t>
      </w:r>
      <w:r w:rsidRPr="00511DD7">
        <w:rPr>
          <w:rFonts w:ascii="Calibri" w:hAnsi="Calibri" w:cs="KFGQPC Uthman Taha Naskh"/>
          <w:b/>
          <w:bCs/>
          <w:color w:val="002060"/>
          <w:sz w:val="36"/>
          <w:szCs w:val="36"/>
          <w:rtl/>
          <w:lang w:bidi="ar-EG"/>
        </w:rPr>
        <w:t>ه أكثر الأسئلة الع</w:t>
      </w:r>
      <w:r w:rsidR="00511DD7">
        <w:rPr>
          <w:rFonts w:ascii="Calibri" w:hAnsi="Calibri" w:cs="KFGQPC Uthman Taha Naskh" w:hint="cs"/>
          <w:b/>
          <w:bCs/>
          <w:color w:val="002060"/>
          <w:sz w:val="36"/>
          <w:szCs w:val="36"/>
          <w:rtl/>
          <w:lang w:bidi="ar-EG"/>
        </w:rPr>
        <w:t>َ</w:t>
      </w:r>
      <w:r w:rsidRPr="00511DD7">
        <w:rPr>
          <w:rFonts w:ascii="Calibri" w:hAnsi="Calibri" w:cs="KFGQPC Uthman Taha Naskh"/>
          <w:b/>
          <w:bCs/>
          <w:color w:val="002060"/>
          <w:sz w:val="36"/>
          <w:szCs w:val="36"/>
          <w:rtl/>
          <w:lang w:bidi="ar-EG"/>
        </w:rPr>
        <w:t>اج</w:t>
      </w:r>
      <w:r w:rsidR="00511DD7">
        <w:rPr>
          <w:rFonts w:ascii="Calibri" w:hAnsi="Calibri" w:cs="KFGQPC Uthman Taha Naskh" w:hint="cs"/>
          <w:b/>
          <w:bCs/>
          <w:color w:val="002060"/>
          <w:sz w:val="36"/>
          <w:szCs w:val="36"/>
          <w:rtl/>
          <w:lang w:bidi="ar-EG"/>
        </w:rPr>
        <w:t>ِ</w:t>
      </w:r>
      <w:r w:rsidRPr="00511DD7">
        <w:rPr>
          <w:rFonts w:ascii="Calibri" w:hAnsi="Calibri" w:cs="KFGQPC Uthman Taha Naskh"/>
          <w:b/>
          <w:bCs/>
          <w:color w:val="002060"/>
          <w:sz w:val="36"/>
          <w:szCs w:val="36"/>
          <w:rtl/>
          <w:lang w:bidi="ar-EG"/>
        </w:rPr>
        <w:t>ل</w:t>
      </w:r>
      <w:r w:rsidR="00511DD7">
        <w:rPr>
          <w:rFonts w:ascii="Calibri" w:hAnsi="Calibri" w:cs="KFGQPC Uthman Taha Naskh" w:hint="cs"/>
          <w:b/>
          <w:bCs/>
          <w:color w:val="002060"/>
          <w:sz w:val="36"/>
          <w:szCs w:val="36"/>
          <w:rtl/>
          <w:lang w:bidi="ar-EG"/>
        </w:rPr>
        <w:t>َ</w:t>
      </w:r>
      <w:r w:rsidRPr="00511DD7">
        <w:rPr>
          <w:rFonts w:ascii="Calibri" w:hAnsi="Calibri" w:cs="KFGQPC Uthman Taha Naskh"/>
          <w:b/>
          <w:bCs/>
          <w:color w:val="002060"/>
          <w:sz w:val="36"/>
          <w:szCs w:val="36"/>
          <w:rtl/>
          <w:lang w:bidi="ar-EG"/>
        </w:rPr>
        <w:t>ة التي تطلب جوابًا</w:t>
      </w:r>
      <w:r w:rsidR="00A00C9F" w:rsidRPr="00511DD7">
        <w:rPr>
          <w:rFonts w:ascii="Calibri" w:hAnsi="Calibri" w:cs="KFGQPC Uthman Taha Naskh"/>
          <w:b/>
          <w:bCs/>
          <w:color w:val="002060"/>
          <w:sz w:val="36"/>
          <w:szCs w:val="36"/>
          <w:rtl/>
          <w:lang w:bidi="ar-EG"/>
        </w:rPr>
        <w:t>.</w:t>
      </w:r>
      <w:r w:rsidR="00511DD7">
        <w:rPr>
          <w:rFonts w:ascii="Calibri" w:hAnsi="Calibri" w:cs="KFGQPC Uthman Taha Naskh" w:hint="cs"/>
          <w:sz w:val="36"/>
          <w:szCs w:val="36"/>
          <w:rtl/>
          <w:lang w:bidi="ar-EG"/>
        </w:rPr>
        <w:t>»</w:t>
      </w:r>
    </w:p>
    <w:p w14:paraId="36933E74" w14:textId="12BA3360" w:rsidR="00C1099A" w:rsidRPr="00026AAC" w:rsidRDefault="00C1099A"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Albert Camus, </w:t>
      </w:r>
      <w:r w:rsidRPr="00026AAC">
        <w:rPr>
          <w:rFonts w:ascii="Calibri" w:hAnsi="Calibri" w:cs="KFGQPC Uthman Taha Naskh"/>
          <w:b/>
          <w:bCs/>
          <w:i/>
          <w:iCs/>
          <w:sz w:val="36"/>
          <w:szCs w:val="36"/>
          <w:lang w:bidi="ar-EG"/>
        </w:rPr>
        <w:t>The Myth of Sisyphus</w:t>
      </w:r>
      <w:r w:rsidRPr="00026AAC">
        <w:rPr>
          <w:rFonts w:ascii="Calibri" w:hAnsi="Calibri" w:cs="KFGQPC Uthman Taha Naskh"/>
          <w:sz w:val="36"/>
          <w:szCs w:val="36"/>
          <w:lang w:bidi="ar-EG"/>
        </w:rPr>
        <w:t xml:space="preserve"> ed. Justin O'Brien (New York: Vintage, 1983), p4.</w:t>
      </w:r>
    </w:p>
    <w:p w14:paraId="3F54F065" w14:textId="4B4563BD" w:rsidR="00074C07" w:rsidRPr="00026AAC" w:rsidRDefault="00B85E18" w:rsidP="00760830">
      <w:pPr>
        <w:widowControl w:val="0"/>
        <w:bidi/>
        <w:spacing w:line="240" w:lineRule="auto"/>
        <w:jc w:val="both"/>
        <w:rPr>
          <w:rFonts w:ascii="Calibri" w:hAnsi="Calibri" w:cs="KFGQPC Uthman Taha Naskh"/>
          <w:sz w:val="36"/>
          <w:szCs w:val="36"/>
          <w:rtl/>
          <w:lang w:bidi="fa-IR"/>
        </w:rPr>
      </w:pPr>
      <w:r w:rsidRPr="00026AAC">
        <w:rPr>
          <w:rFonts w:ascii="Calibri" w:hAnsi="Calibri" w:cs="KFGQPC Uthman Taha Naskh"/>
          <w:sz w:val="36"/>
          <w:szCs w:val="36"/>
          <w:rtl/>
          <w:lang w:bidi="ar-EG"/>
        </w:rPr>
        <w:t>هو سؤال</w:t>
      </w:r>
      <w:r w:rsidR="0085318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عظيم</w:t>
      </w:r>
      <w:r w:rsidR="00853188">
        <w:rPr>
          <w:rFonts w:ascii="Calibri" w:hAnsi="Calibri" w:cs="KFGQPC Uthman Taha Naskh" w:hint="cs"/>
          <w:sz w:val="36"/>
          <w:szCs w:val="36"/>
          <w:rtl/>
          <w:lang w:bidi="ar-EG"/>
        </w:rPr>
        <w:t>ٌ</w:t>
      </w:r>
      <w:r w:rsidRPr="00026AAC">
        <w:rPr>
          <w:rFonts w:ascii="Calibri" w:hAnsi="Calibri" w:cs="KFGQPC Uthman Taha Naskh"/>
          <w:sz w:val="36"/>
          <w:szCs w:val="36"/>
          <w:rtl/>
          <w:lang w:bidi="ar-EG"/>
        </w:rPr>
        <w:t>، عب</w:t>
      </w:r>
      <w:r w:rsidR="00853188">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Pr="00853188">
        <w:rPr>
          <w:rFonts w:ascii="Calibri" w:hAnsi="Calibri" w:cs="KFGQPC Uthman Taha Naskh"/>
          <w:b/>
          <w:bCs/>
          <w:sz w:val="36"/>
          <w:szCs w:val="36"/>
          <w:rtl/>
          <w:lang w:bidi="ar-EG"/>
        </w:rPr>
        <w:t xml:space="preserve"> كامو</w:t>
      </w:r>
      <w:r w:rsidRPr="00026AAC">
        <w:rPr>
          <w:rFonts w:ascii="Calibri" w:hAnsi="Calibri" w:cs="KFGQPC Uthman Taha Naskh"/>
          <w:sz w:val="36"/>
          <w:szCs w:val="36"/>
          <w:rtl/>
          <w:lang w:bidi="ar-EG"/>
        </w:rPr>
        <w:t xml:space="preserve"> عن خ</w:t>
      </w:r>
      <w:r w:rsidR="00853188">
        <w:rPr>
          <w:rFonts w:ascii="Calibri" w:hAnsi="Calibri" w:cs="KFGQPC Uthman Taha Naskh" w:hint="cs"/>
          <w:sz w:val="36"/>
          <w:szCs w:val="36"/>
          <w:rtl/>
          <w:lang w:bidi="ar-EG"/>
        </w:rPr>
        <w:t>ُ</w:t>
      </w:r>
      <w:r w:rsidRPr="00026AAC">
        <w:rPr>
          <w:rFonts w:ascii="Calibri" w:hAnsi="Calibri" w:cs="KFGQPC Uthman Taha Naskh"/>
          <w:sz w:val="36"/>
          <w:szCs w:val="36"/>
          <w:rtl/>
          <w:lang w:bidi="ar-EG"/>
        </w:rPr>
        <w:t>ط</w:t>
      </w:r>
      <w:r w:rsidR="00853188">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ورته بقوله: «</w:t>
      </w:r>
      <w:r w:rsidRPr="00026AAC">
        <w:rPr>
          <w:rFonts w:ascii="Calibri" w:hAnsi="Calibri" w:cs="KFGQPC Uthman Taha Naskh"/>
          <w:b/>
          <w:bCs/>
          <w:color w:val="002060"/>
          <w:sz w:val="36"/>
          <w:szCs w:val="36"/>
          <w:rtl/>
          <w:lang w:bidi="ar-EG"/>
        </w:rPr>
        <w:t>لا ت</w:t>
      </w:r>
      <w:r w:rsidR="00A80F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وج</w:t>
      </w:r>
      <w:r w:rsidR="00A80FC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w:t>
      </w:r>
      <w:r w:rsidR="00074C07" w:rsidRPr="00026AAC">
        <w:rPr>
          <w:rFonts w:ascii="Calibri" w:hAnsi="Calibri" w:cs="KFGQPC Uthman Taha Naskh"/>
          <w:b/>
          <w:bCs/>
          <w:color w:val="002060"/>
          <w:sz w:val="36"/>
          <w:szCs w:val="36"/>
          <w:rtl/>
          <w:lang w:bidi="ar-EG"/>
        </w:rPr>
        <w:t xml:space="preserve"> س</w:t>
      </w:r>
      <w:r w:rsidR="00A80FCB" w:rsidRPr="00026AAC">
        <w:rPr>
          <w:rFonts w:ascii="Calibri" w:hAnsi="Calibri" w:cs="KFGQPC Uthman Taha Naskh"/>
          <w:b/>
          <w:bCs/>
          <w:color w:val="002060"/>
          <w:sz w:val="36"/>
          <w:szCs w:val="36"/>
          <w:rtl/>
          <w:lang w:bidi="ar-EG"/>
        </w:rPr>
        <w:t>ِ</w:t>
      </w:r>
      <w:r w:rsidR="00074C07" w:rsidRPr="00026AAC">
        <w:rPr>
          <w:rFonts w:ascii="Calibri" w:hAnsi="Calibri" w:cs="KFGQPC Uthman Taha Naskh"/>
          <w:b/>
          <w:bCs/>
          <w:color w:val="002060"/>
          <w:sz w:val="36"/>
          <w:szCs w:val="36"/>
          <w:rtl/>
          <w:lang w:bidi="ar-EG"/>
        </w:rPr>
        <w:t>و</w:t>
      </w:r>
      <w:r w:rsidR="00A80FCB" w:rsidRPr="00026AAC">
        <w:rPr>
          <w:rFonts w:ascii="Calibri" w:hAnsi="Calibri" w:cs="KFGQPC Uthman Taha Naskh"/>
          <w:b/>
          <w:bCs/>
          <w:color w:val="002060"/>
          <w:sz w:val="36"/>
          <w:szCs w:val="36"/>
          <w:rtl/>
          <w:lang w:bidi="ar-EG"/>
        </w:rPr>
        <w:t>َ</w:t>
      </w:r>
      <w:r w:rsidR="00074C07" w:rsidRPr="00026AAC">
        <w:rPr>
          <w:rFonts w:ascii="Calibri" w:hAnsi="Calibri" w:cs="KFGQPC Uthman Taha Naskh"/>
          <w:b/>
          <w:bCs/>
          <w:color w:val="002060"/>
          <w:sz w:val="36"/>
          <w:szCs w:val="36"/>
          <w:rtl/>
          <w:lang w:bidi="ar-EG"/>
        </w:rPr>
        <w:t>ى م</w:t>
      </w:r>
      <w:r w:rsidR="00A80FCB" w:rsidRPr="00026AAC">
        <w:rPr>
          <w:rFonts w:ascii="Calibri" w:hAnsi="Calibri" w:cs="KFGQPC Uthman Taha Naskh"/>
          <w:b/>
          <w:bCs/>
          <w:color w:val="002060"/>
          <w:sz w:val="36"/>
          <w:szCs w:val="36"/>
          <w:rtl/>
          <w:lang w:bidi="ar-EG"/>
        </w:rPr>
        <w:t>ُ</w:t>
      </w:r>
      <w:r w:rsidR="00074C07" w:rsidRPr="00026AAC">
        <w:rPr>
          <w:rFonts w:ascii="Calibri" w:hAnsi="Calibri" w:cs="KFGQPC Uthman Taha Naskh"/>
          <w:b/>
          <w:bCs/>
          <w:color w:val="002060"/>
          <w:sz w:val="36"/>
          <w:szCs w:val="36"/>
          <w:rtl/>
          <w:lang w:bidi="ar-EG"/>
        </w:rPr>
        <w:t xml:space="preserve">شكلة فلسفية واحدة خطيرة، وهي الانتحار. </w:t>
      </w:r>
      <w:r w:rsidR="00074C07" w:rsidRPr="00853188">
        <w:rPr>
          <w:rFonts w:ascii="Calibri" w:hAnsi="Calibri" w:cs="KFGQPC Uthman Taha Naskh"/>
          <w:b/>
          <w:bCs/>
          <w:color w:val="FF0000"/>
          <w:sz w:val="36"/>
          <w:szCs w:val="36"/>
          <w:rtl/>
          <w:lang w:bidi="ar-EG"/>
        </w:rPr>
        <w:t>الحُكْم على ما إذا كانت الحياة تستحق</w:t>
      </w:r>
      <w:r w:rsidR="00A80FCB" w:rsidRPr="00853188">
        <w:rPr>
          <w:rFonts w:ascii="Calibri" w:hAnsi="Calibri" w:cs="KFGQPC Uthman Taha Naskh"/>
          <w:b/>
          <w:bCs/>
          <w:color w:val="FF0000"/>
          <w:sz w:val="36"/>
          <w:szCs w:val="36"/>
          <w:rtl/>
          <w:lang w:bidi="ar-EG"/>
        </w:rPr>
        <w:t>ّ</w:t>
      </w:r>
      <w:r w:rsidR="00074C07" w:rsidRPr="00853188">
        <w:rPr>
          <w:rFonts w:ascii="Calibri" w:hAnsi="Calibri" w:cs="KFGQPC Uthman Taha Naskh"/>
          <w:b/>
          <w:bCs/>
          <w:color w:val="FF0000"/>
          <w:sz w:val="36"/>
          <w:szCs w:val="36"/>
          <w:rtl/>
          <w:lang w:bidi="ar-EG"/>
        </w:rPr>
        <w:t xml:space="preserve"> أن تُعاش أم لا</w:t>
      </w:r>
      <w:r w:rsidR="00074C07" w:rsidRPr="00026AAC">
        <w:rPr>
          <w:rFonts w:ascii="Calibri" w:hAnsi="Calibri" w:cs="KFGQPC Uthman Taha Naskh"/>
          <w:b/>
          <w:bCs/>
          <w:color w:val="002060"/>
          <w:sz w:val="36"/>
          <w:szCs w:val="36"/>
          <w:rtl/>
          <w:lang w:bidi="ar-EG"/>
        </w:rPr>
        <w:t>، هي الإجابة على السُّؤال الأساسي للفلسفة</w:t>
      </w:r>
      <w:r w:rsidR="00074C07" w:rsidRPr="00026AAC">
        <w:rPr>
          <w:rFonts w:ascii="Calibri" w:hAnsi="Calibri" w:cs="KFGQPC Uthman Taha Naskh"/>
          <w:sz w:val="36"/>
          <w:szCs w:val="36"/>
          <w:rtl/>
          <w:lang w:bidi="ar-EG"/>
        </w:rPr>
        <w:t>»</w:t>
      </w:r>
      <w:r w:rsidR="00074C07" w:rsidRPr="00026AAC">
        <w:rPr>
          <w:rFonts w:ascii="Calibri" w:hAnsi="Calibri" w:cs="KFGQPC Uthman Taha Naskh"/>
          <w:sz w:val="36"/>
          <w:szCs w:val="36"/>
          <w:rtl/>
          <w:lang w:bidi="fa-IR"/>
        </w:rPr>
        <w:t>.</w:t>
      </w:r>
    </w:p>
    <w:p w14:paraId="3AC86A1E" w14:textId="1840BA16" w:rsidR="00B85E18" w:rsidRPr="00026AAC" w:rsidRDefault="00A80FCB"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Albert Camus, </w:t>
      </w:r>
      <w:r w:rsidRPr="00026AAC">
        <w:rPr>
          <w:rFonts w:ascii="Calibri" w:hAnsi="Calibri" w:cs="KFGQPC Uthman Taha Naskh"/>
          <w:b/>
          <w:bCs/>
          <w:i/>
          <w:iCs/>
          <w:sz w:val="36"/>
          <w:szCs w:val="36"/>
          <w:lang w:bidi="ar-EG"/>
        </w:rPr>
        <w:t>The Myth of Sisyphus</w:t>
      </w:r>
      <w:r w:rsidRPr="00026AAC">
        <w:rPr>
          <w:rFonts w:ascii="Calibri" w:hAnsi="Calibri" w:cs="KFGQPC Uthman Taha Naskh"/>
          <w:sz w:val="36"/>
          <w:szCs w:val="36"/>
          <w:lang w:bidi="ar-EG"/>
        </w:rPr>
        <w:t xml:space="preserve"> ed. Justin O'Brien (New York: Vintage, 1983), p3.</w:t>
      </w:r>
    </w:p>
    <w:p w14:paraId="3EC9E5E9" w14:textId="66886A1D" w:rsidR="00B85E18" w:rsidRPr="00026AAC" w:rsidRDefault="00062150" w:rsidP="00760830">
      <w:pPr>
        <w:widowControl w:val="0"/>
        <w:bidi/>
        <w:spacing w:line="240" w:lineRule="auto"/>
        <w:jc w:val="both"/>
        <w:rPr>
          <w:rFonts w:ascii="Calibri" w:hAnsi="Calibri" w:cs="KFGQPC Uthman Taha Naskh"/>
          <w:sz w:val="36"/>
          <w:szCs w:val="36"/>
          <w:lang w:bidi="ar-EG"/>
        </w:rPr>
      </w:pPr>
      <w:r>
        <w:rPr>
          <w:rFonts w:ascii="Calibri" w:hAnsi="Calibri" w:cs="KFGQPC Uthman Taha Naskh" w:hint="cs"/>
          <w:sz w:val="36"/>
          <w:szCs w:val="36"/>
          <w:rtl/>
          <w:lang w:bidi="ar-EG"/>
        </w:rPr>
        <w:t xml:space="preserve">[حسب التَّصوُّر المادِّي الإلحادي] </w:t>
      </w:r>
      <w:r w:rsidR="00B85E18" w:rsidRPr="00026AAC">
        <w:rPr>
          <w:rFonts w:ascii="Calibri" w:hAnsi="Calibri" w:cs="KFGQPC Uthman Taha Naskh"/>
          <w:sz w:val="36"/>
          <w:szCs w:val="36"/>
          <w:rtl/>
          <w:lang w:bidi="ar-EG"/>
        </w:rPr>
        <w:t>الأشياء تتحرّ</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ك لمحض</w:t>
      </w:r>
      <w:r w:rsidR="00074C07"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الحركة، لا تتجاوزها إلى غايةٍ عُليا، أن</w:t>
      </w:r>
      <w:r w:rsidR="00642203"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يكون ه</w:t>
      </w:r>
      <w:r w:rsidR="00853188">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ناك معنى م</w:t>
      </w:r>
      <w:r w:rsidR="00853188">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 xml:space="preserve">تجاوز </w:t>
      </w:r>
      <w:r w:rsidR="00B85E18" w:rsidRPr="00026AAC">
        <w:rPr>
          <w:rFonts w:ascii="Calibri" w:hAnsi="Calibri" w:cs="KFGQPC Uthman Taha Naskh"/>
          <w:sz w:val="36"/>
          <w:szCs w:val="36"/>
          <w:lang w:bidi="ar-EG"/>
        </w:rPr>
        <w:t>transcendental</w:t>
      </w:r>
      <w:r w:rsidR="00B85E18" w:rsidRPr="00026AAC">
        <w:rPr>
          <w:rFonts w:ascii="Calibri" w:hAnsi="Calibri" w:cs="KFGQPC Uthman Taha Naskh"/>
          <w:sz w:val="36"/>
          <w:szCs w:val="36"/>
          <w:rtl/>
          <w:lang w:bidi="ar-EG"/>
        </w:rPr>
        <w:t>، أسمى من هذا الواقع.</w:t>
      </w:r>
    </w:p>
    <w:p w14:paraId="45B1E40B" w14:textId="3DB45A3E"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ع</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الأحافير الش</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هير الل</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 أَدْرِي </w:t>
      </w:r>
      <w:r w:rsidRPr="0054563A">
        <w:rPr>
          <w:rFonts w:ascii="Calibri" w:hAnsi="Calibri" w:cs="KFGQPC Uthman Taha Naskh"/>
          <w:b/>
          <w:bCs/>
          <w:sz w:val="36"/>
          <w:szCs w:val="36"/>
          <w:rtl/>
          <w:lang w:bidi="ar-EG"/>
        </w:rPr>
        <w:t>ستيفن جاي غولد</w:t>
      </w:r>
      <w:r w:rsidRPr="00026AAC">
        <w:rPr>
          <w:rFonts w:ascii="Calibri" w:hAnsi="Calibri" w:cs="KFGQPC Uthman Taha Naskh"/>
          <w:sz w:val="36"/>
          <w:szCs w:val="36"/>
          <w:rtl/>
          <w:lang w:bidi="ar-EG"/>
        </w:rPr>
        <w:t xml:space="preserve"> </w:t>
      </w:r>
      <w:r w:rsidR="0054563A">
        <w:rPr>
          <w:rFonts w:ascii="Calibri" w:hAnsi="Calibri" w:cs="KFGQPC Uthman Taha Naskh" w:hint="cs"/>
          <w:sz w:val="36"/>
          <w:szCs w:val="36"/>
          <w:rtl/>
          <w:lang w:bidi="ar-EG"/>
        </w:rPr>
        <w:t>ي</w:t>
      </w:r>
      <w:r w:rsidRPr="00026AAC">
        <w:rPr>
          <w:rFonts w:ascii="Calibri" w:hAnsi="Calibri" w:cs="KFGQPC Uthman Taha Naskh"/>
          <w:sz w:val="36"/>
          <w:szCs w:val="36"/>
          <w:rtl/>
          <w:lang w:bidi="ar-EG"/>
        </w:rPr>
        <w:t>قول: «</w:t>
      </w:r>
      <w:r w:rsidRPr="00026AAC">
        <w:rPr>
          <w:rFonts w:ascii="Calibri" w:hAnsi="Calibri" w:cs="KFGQPC Uthman Taha Naskh"/>
          <w:b/>
          <w:bCs/>
          <w:color w:val="002060"/>
          <w:sz w:val="36"/>
          <w:szCs w:val="36"/>
          <w:rtl/>
          <w:lang w:bidi="ar-EG"/>
        </w:rPr>
        <w:t>نحن ه</w:t>
      </w:r>
      <w:r w:rsidR="0009194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 لأنّ</w:t>
      </w:r>
      <w:r w:rsidR="0054563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مجموعة غريبة م</w:t>
      </w:r>
      <w:r w:rsidR="0054563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الأسماك لديها ب</w:t>
      </w:r>
      <w:r w:rsidR="0054563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w:t>
      </w:r>
      <w:r w:rsidR="0054563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54563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م</w:t>
      </w:r>
      <w:r w:rsidR="0009194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مي</w:t>
      </w:r>
      <w:r w:rsidR="0054563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ّزة للزَّعْنَفَةِ ي</w:t>
      </w:r>
      <w:r w:rsidR="0054563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مكن أن تتحوّ</w:t>
      </w:r>
      <w:r w:rsidR="0054563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 إلى</w:t>
      </w:r>
      <w:r w:rsidR="00642203" w:rsidRPr="00026AAC">
        <w:rPr>
          <w:rFonts w:ascii="Calibri" w:hAnsi="Calibri" w:cs="KFGQPC Uthman Taha Naskh"/>
          <w:b/>
          <w:bCs/>
          <w:color w:val="002060"/>
          <w:sz w:val="36"/>
          <w:szCs w:val="36"/>
          <w:rtl/>
          <w:lang w:bidi="ar-EG"/>
        </w:rPr>
        <w:t xml:space="preserve"> أَرْجُل</w:t>
      </w:r>
      <w:r w:rsidR="0054563A">
        <w:rPr>
          <w:rFonts w:ascii="Calibri" w:hAnsi="Calibri" w:cs="KFGQPC Uthman Taha Naskh" w:hint="cs"/>
          <w:b/>
          <w:bCs/>
          <w:color w:val="002060"/>
          <w:sz w:val="36"/>
          <w:szCs w:val="36"/>
          <w:rtl/>
          <w:lang w:bidi="ar-EG"/>
        </w:rPr>
        <w:t>ٍ</w:t>
      </w:r>
      <w:r w:rsidR="00642203" w:rsidRPr="00026AAC">
        <w:rPr>
          <w:rFonts w:ascii="Calibri" w:hAnsi="Calibri" w:cs="KFGQPC Uthman Taha Naskh"/>
          <w:b/>
          <w:bCs/>
          <w:color w:val="002060"/>
          <w:sz w:val="36"/>
          <w:szCs w:val="36"/>
          <w:rtl/>
          <w:lang w:bidi="ar-EG"/>
        </w:rPr>
        <w:t xml:space="preserve"> لمخلوقات</w:t>
      </w:r>
      <w:r w:rsidR="0054563A">
        <w:rPr>
          <w:rFonts w:ascii="Calibri" w:hAnsi="Calibri" w:cs="KFGQPC Uthman Taha Naskh" w:hint="cs"/>
          <w:b/>
          <w:bCs/>
          <w:color w:val="002060"/>
          <w:sz w:val="36"/>
          <w:szCs w:val="36"/>
          <w:rtl/>
          <w:lang w:bidi="ar-EG"/>
        </w:rPr>
        <w:t>ٍ</w:t>
      </w:r>
      <w:r w:rsidR="00642203" w:rsidRPr="00026AAC">
        <w:rPr>
          <w:rFonts w:ascii="Calibri" w:hAnsi="Calibri" w:cs="KFGQPC Uthman Taha Naskh"/>
          <w:b/>
          <w:bCs/>
          <w:color w:val="002060"/>
          <w:sz w:val="36"/>
          <w:szCs w:val="36"/>
          <w:rtl/>
          <w:lang w:bidi="ar-EG"/>
        </w:rPr>
        <w:t xml:space="preserve"> أرض</w:t>
      </w:r>
      <w:r w:rsidR="0054563A">
        <w:rPr>
          <w:rFonts w:ascii="Calibri" w:hAnsi="Calibri" w:cs="KFGQPC Uthman Taha Naskh" w:hint="cs"/>
          <w:b/>
          <w:bCs/>
          <w:color w:val="002060"/>
          <w:sz w:val="36"/>
          <w:szCs w:val="36"/>
          <w:rtl/>
          <w:lang w:bidi="ar-EG"/>
        </w:rPr>
        <w:t>ِ</w:t>
      </w:r>
      <w:r w:rsidR="00642203" w:rsidRPr="00026AAC">
        <w:rPr>
          <w:rFonts w:ascii="Calibri" w:hAnsi="Calibri" w:cs="KFGQPC Uthman Taha Naskh"/>
          <w:b/>
          <w:bCs/>
          <w:color w:val="002060"/>
          <w:sz w:val="36"/>
          <w:szCs w:val="36"/>
          <w:rtl/>
          <w:lang w:bidi="ar-EG"/>
        </w:rPr>
        <w:t>ي</w:t>
      </w:r>
      <w:r w:rsidR="0054563A">
        <w:rPr>
          <w:rFonts w:ascii="Calibri" w:hAnsi="Calibri" w:cs="KFGQPC Uthman Taha Naskh" w:hint="cs"/>
          <w:b/>
          <w:bCs/>
          <w:color w:val="002060"/>
          <w:sz w:val="36"/>
          <w:szCs w:val="36"/>
          <w:rtl/>
          <w:lang w:bidi="ar-EG"/>
        </w:rPr>
        <w:t>َّ</w:t>
      </w:r>
      <w:r w:rsidR="00642203" w:rsidRPr="00026AAC">
        <w:rPr>
          <w:rFonts w:ascii="Calibri" w:hAnsi="Calibri" w:cs="KFGQPC Uthman Taha Naskh"/>
          <w:b/>
          <w:bCs/>
          <w:color w:val="002060"/>
          <w:sz w:val="36"/>
          <w:szCs w:val="36"/>
          <w:rtl/>
          <w:lang w:bidi="ar-EG"/>
        </w:rPr>
        <w:t>ة</w:t>
      </w:r>
      <w:r w:rsidR="0054563A">
        <w:rPr>
          <w:rFonts w:ascii="Calibri" w:hAnsi="Calibri" w:cs="KFGQPC Uthman Taha Naskh" w:hint="cs"/>
          <w:b/>
          <w:bCs/>
          <w:color w:val="002060"/>
          <w:sz w:val="36"/>
          <w:szCs w:val="36"/>
          <w:rtl/>
          <w:lang w:bidi="ar-EG"/>
        </w:rPr>
        <w:t>ٍ</w:t>
      </w:r>
      <w:r w:rsidR="00642203" w:rsidRPr="00026AAC">
        <w:rPr>
          <w:rFonts w:ascii="Calibri" w:hAnsi="Calibri" w:cs="KFGQPC Uthman Taha Naskh"/>
          <w:b/>
          <w:bCs/>
          <w:color w:val="002060"/>
          <w:sz w:val="36"/>
          <w:szCs w:val="36"/>
          <w:rtl/>
          <w:lang w:bidi="ar-EG"/>
        </w:rPr>
        <w:t>؛ ولأنّ</w:t>
      </w:r>
      <w:r w:rsidR="0054563A">
        <w:rPr>
          <w:rFonts w:ascii="Calibri" w:hAnsi="Calibri" w:cs="KFGQPC Uthman Taha Naskh" w:hint="cs"/>
          <w:b/>
          <w:bCs/>
          <w:color w:val="002060"/>
          <w:sz w:val="36"/>
          <w:szCs w:val="36"/>
          <w:rtl/>
          <w:lang w:bidi="ar-EG"/>
        </w:rPr>
        <w:t>َ</w:t>
      </w:r>
      <w:r w:rsidR="00642203" w:rsidRPr="00026AAC">
        <w:rPr>
          <w:rFonts w:ascii="Calibri" w:hAnsi="Calibri" w:cs="KFGQPC Uthman Taha Naskh"/>
          <w:b/>
          <w:bCs/>
          <w:color w:val="002060"/>
          <w:sz w:val="36"/>
          <w:szCs w:val="36"/>
          <w:rtl/>
          <w:lang w:bidi="ar-EG"/>
        </w:rPr>
        <w:t xml:space="preserve"> الأرض لم تتجم</w:t>
      </w:r>
      <w:r w:rsidR="00091944" w:rsidRPr="00026AAC">
        <w:rPr>
          <w:rFonts w:ascii="Calibri" w:hAnsi="Calibri" w:cs="KFGQPC Uthman Taha Naskh"/>
          <w:b/>
          <w:bCs/>
          <w:color w:val="002060"/>
          <w:sz w:val="36"/>
          <w:szCs w:val="36"/>
          <w:rtl/>
          <w:lang w:bidi="ar-EG"/>
        </w:rPr>
        <w:t>َّ</w:t>
      </w:r>
      <w:r w:rsidR="00642203" w:rsidRPr="00026AAC">
        <w:rPr>
          <w:rFonts w:ascii="Calibri" w:hAnsi="Calibri" w:cs="KFGQPC Uthman Taha Naskh"/>
          <w:b/>
          <w:bCs/>
          <w:color w:val="002060"/>
          <w:sz w:val="36"/>
          <w:szCs w:val="36"/>
          <w:rtl/>
          <w:lang w:bidi="ar-EG"/>
        </w:rPr>
        <w:t>د كُليًا خ</w:t>
      </w:r>
      <w:r w:rsidR="00091944" w:rsidRPr="00026AAC">
        <w:rPr>
          <w:rFonts w:ascii="Calibri" w:hAnsi="Calibri" w:cs="KFGQPC Uthman Taha Naskh"/>
          <w:b/>
          <w:bCs/>
          <w:color w:val="002060"/>
          <w:sz w:val="36"/>
          <w:szCs w:val="36"/>
          <w:rtl/>
          <w:lang w:bidi="ar-EG"/>
        </w:rPr>
        <w:t>ِ</w:t>
      </w:r>
      <w:r w:rsidR="00642203" w:rsidRPr="00026AAC">
        <w:rPr>
          <w:rFonts w:ascii="Calibri" w:hAnsi="Calibri" w:cs="KFGQPC Uthman Taha Naskh"/>
          <w:b/>
          <w:bCs/>
          <w:color w:val="002060"/>
          <w:sz w:val="36"/>
          <w:szCs w:val="36"/>
          <w:rtl/>
          <w:lang w:bidi="ar-EG"/>
        </w:rPr>
        <w:t>ل</w:t>
      </w:r>
      <w:r w:rsidR="00091944" w:rsidRPr="00026AAC">
        <w:rPr>
          <w:rFonts w:ascii="Calibri" w:hAnsi="Calibri" w:cs="KFGQPC Uthman Taha Naskh"/>
          <w:b/>
          <w:bCs/>
          <w:color w:val="002060"/>
          <w:sz w:val="36"/>
          <w:szCs w:val="36"/>
          <w:rtl/>
          <w:lang w:bidi="ar-EG"/>
        </w:rPr>
        <w:t>َ</w:t>
      </w:r>
      <w:r w:rsidR="00642203" w:rsidRPr="00026AAC">
        <w:rPr>
          <w:rFonts w:ascii="Calibri" w:hAnsi="Calibri" w:cs="KFGQPC Uthman Taha Naskh"/>
          <w:b/>
          <w:bCs/>
          <w:color w:val="002060"/>
          <w:sz w:val="36"/>
          <w:szCs w:val="36"/>
          <w:rtl/>
          <w:lang w:bidi="ar-EG"/>
        </w:rPr>
        <w:t>ال الع</w:t>
      </w:r>
      <w:r w:rsidR="0054563A">
        <w:rPr>
          <w:rFonts w:ascii="Calibri" w:hAnsi="Calibri" w:cs="KFGQPC Uthman Taha Naskh" w:hint="cs"/>
          <w:b/>
          <w:bCs/>
          <w:color w:val="002060"/>
          <w:sz w:val="36"/>
          <w:szCs w:val="36"/>
          <w:rtl/>
          <w:lang w:bidi="ar-EG"/>
        </w:rPr>
        <w:t>َ</w:t>
      </w:r>
      <w:r w:rsidR="00642203" w:rsidRPr="00026AAC">
        <w:rPr>
          <w:rFonts w:ascii="Calibri" w:hAnsi="Calibri" w:cs="KFGQPC Uthman Taha Naskh"/>
          <w:b/>
          <w:bCs/>
          <w:color w:val="002060"/>
          <w:sz w:val="36"/>
          <w:szCs w:val="36"/>
          <w:rtl/>
          <w:lang w:bidi="ar-EG"/>
        </w:rPr>
        <w:t>ص</w:t>
      </w:r>
      <w:r w:rsidR="0054563A">
        <w:rPr>
          <w:rFonts w:ascii="Calibri" w:hAnsi="Calibri" w:cs="KFGQPC Uthman Taha Naskh" w:hint="cs"/>
          <w:b/>
          <w:bCs/>
          <w:color w:val="002060"/>
          <w:sz w:val="36"/>
          <w:szCs w:val="36"/>
          <w:rtl/>
          <w:lang w:bidi="ar-EG"/>
        </w:rPr>
        <w:t>ْ</w:t>
      </w:r>
      <w:r w:rsidR="00642203" w:rsidRPr="00026AAC">
        <w:rPr>
          <w:rFonts w:ascii="Calibri" w:hAnsi="Calibri" w:cs="KFGQPC Uthman Taha Naskh"/>
          <w:b/>
          <w:bCs/>
          <w:color w:val="002060"/>
          <w:sz w:val="36"/>
          <w:szCs w:val="36"/>
          <w:rtl/>
          <w:lang w:bidi="ar-EG"/>
        </w:rPr>
        <w:t>ر الجليدي، ولأن</w:t>
      </w:r>
      <w:r w:rsidR="00091944" w:rsidRPr="00026AAC">
        <w:rPr>
          <w:rFonts w:ascii="Calibri" w:hAnsi="Calibri" w:cs="KFGQPC Uthman Taha Naskh"/>
          <w:b/>
          <w:bCs/>
          <w:color w:val="002060"/>
          <w:sz w:val="36"/>
          <w:szCs w:val="36"/>
          <w:rtl/>
          <w:lang w:bidi="ar-EG"/>
        </w:rPr>
        <w:t>َّ</w:t>
      </w:r>
      <w:r w:rsidR="00642203" w:rsidRPr="00026AAC">
        <w:rPr>
          <w:rFonts w:ascii="Calibri" w:hAnsi="Calibri" w:cs="KFGQPC Uthman Taha Naskh"/>
          <w:b/>
          <w:bCs/>
          <w:color w:val="002060"/>
          <w:sz w:val="36"/>
          <w:szCs w:val="36"/>
          <w:rtl/>
          <w:lang w:bidi="ar-EG"/>
        </w:rPr>
        <w:t xml:space="preserve"> الأنواع الص</w:t>
      </w:r>
      <w:r w:rsidR="00091944" w:rsidRPr="00026AAC">
        <w:rPr>
          <w:rFonts w:ascii="Calibri" w:hAnsi="Calibri" w:cs="KFGQPC Uthman Taha Naskh"/>
          <w:b/>
          <w:bCs/>
          <w:color w:val="002060"/>
          <w:sz w:val="36"/>
          <w:szCs w:val="36"/>
          <w:rtl/>
          <w:lang w:bidi="ar-EG"/>
        </w:rPr>
        <w:t>َّ</w:t>
      </w:r>
      <w:r w:rsidR="00642203" w:rsidRPr="00026AAC">
        <w:rPr>
          <w:rFonts w:ascii="Calibri" w:hAnsi="Calibri" w:cs="KFGQPC Uthman Taha Naskh"/>
          <w:b/>
          <w:bCs/>
          <w:color w:val="002060"/>
          <w:sz w:val="36"/>
          <w:szCs w:val="36"/>
          <w:rtl/>
          <w:lang w:bidi="ar-EG"/>
        </w:rPr>
        <w:t>غيرة والض</w:t>
      </w:r>
      <w:r w:rsidR="00091944" w:rsidRPr="00026AAC">
        <w:rPr>
          <w:rFonts w:ascii="Calibri" w:hAnsi="Calibri" w:cs="KFGQPC Uthman Taha Naskh"/>
          <w:b/>
          <w:bCs/>
          <w:color w:val="002060"/>
          <w:sz w:val="36"/>
          <w:szCs w:val="36"/>
          <w:rtl/>
          <w:lang w:bidi="ar-EG"/>
        </w:rPr>
        <w:t>َّ</w:t>
      </w:r>
      <w:r w:rsidR="00642203" w:rsidRPr="00026AAC">
        <w:rPr>
          <w:rFonts w:ascii="Calibri" w:hAnsi="Calibri" w:cs="KFGQPC Uthman Taha Naskh"/>
          <w:b/>
          <w:bCs/>
          <w:color w:val="002060"/>
          <w:sz w:val="36"/>
          <w:szCs w:val="36"/>
          <w:rtl/>
          <w:lang w:bidi="ar-EG"/>
        </w:rPr>
        <w:t>عيفة التي نشأت في إفريقيا م</w:t>
      </w:r>
      <w:r w:rsidR="0054563A">
        <w:rPr>
          <w:rFonts w:ascii="Calibri" w:hAnsi="Calibri" w:cs="KFGQPC Uthman Taha Naskh" w:hint="cs"/>
          <w:b/>
          <w:bCs/>
          <w:color w:val="002060"/>
          <w:sz w:val="36"/>
          <w:szCs w:val="36"/>
          <w:rtl/>
          <w:lang w:bidi="ar-EG"/>
        </w:rPr>
        <w:t>ُ</w:t>
      </w:r>
      <w:r w:rsidR="00642203" w:rsidRPr="00026AAC">
        <w:rPr>
          <w:rFonts w:ascii="Calibri" w:hAnsi="Calibri" w:cs="KFGQPC Uthman Taha Naskh"/>
          <w:b/>
          <w:bCs/>
          <w:color w:val="002060"/>
          <w:sz w:val="36"/>
          <w:szCs w:val="36"/>
          <w:rtl/>
          <w:lang w:bidi="ar-EG"/>
        </w:rPr>
        <w:t>نذ ربع مليون عام، قد تمك</w:t>
      </w:r>
      <w:r w:rsidR="00091944" w:rsidRPr="00026AAC">
        <w:rPr>
          <w:rFonts w:ascii="Calibri" w:hAnsi="Calibri" w:cs="KFGQPC Uthman Taha Naskh"/>
          <w:b/>
          <w:bCs/>
          <w:color w:val="002060"/>
          <w:sz w:val="36"/>
          <w:szCs w:val="36"/>
          <w:rtl/>
          <w:lang w:bidi="ar-EG"/>
        </w:rPr>
        <w:t>َّ</w:t>
      </w:r>
      <w:r w:rsidR="00642203" w:rsidRPr="00026AAC">
        <w:rPr>
          <w:rFonts w:ascii="Calibri" w:hAnsi="Calibri" w:cs="KFGQPC Uthman Taha Naskh"/>
          <w:b/>
          <w:bCs/>
          <w:color w:val="002060"/>
          <w:sz w:val="36"/>
          <w:szCs w:val="36"/>
          <w:rtl/>
          <w:lang w:bidi="ar-EG"/>
        </w:rPr>
        <w:t>نت حتى الآن من البقاء على قيد الحياة باستعمال الطَ</w:t>
      </w:r>
      <w:r w:rsidR="00091944" w:rsidRPr="00026AAC">
        <w:rPr>
          <w:rFonts w:ascii="Calibri" w:hAnsi="Calibri" w:cs="KFGQPC Uthman Taha Naskh"/>
          <w:b/>
          <w:bCs/>
          <w:color w:val="002060"/>
          <w:sz w:val="36"/>
          <w:szCs w:val="36"/>
          <w:rtl/>
          <w:lang w:bidi="ar-EG"/>
        </w:rPr>
        <w:t>ُ</w:t>
      </w:r>
      <w:r w:rsidR="00642203" w:rsidRPr="00026AAC">
        <w:rPr>
          <w:rFonts w:ascii="Calibri" w:hAnsi="Calibri" w:cs="KFGQPC Uthman Taha Naskh"/>
          <w:b/>
          <w:bCs/>
          <w:color w:val="002060"/>
          <w:sz w:val="36"/>
          <w:szCs w:val="36"/>
          <w:rtl/>
          <w:lang w:bidi="ar-EG"/>
        </w:rPr>
        <w:t>ر</w:t>
      </w:r>
      <w:r w:rsidR="00091944" w:rsidRPr="00026AAC">
        <w:rPr>
          <w:rFonts w:ascii="Calibri" w:hAnsi="Calibri" w:cs="KFGQPC Uthman Taha Naskh"/>
          <w:b/>
          <w:bCs/>
          <w:color w:val="002060"/>
          <w:sz w:val="36"/>
          <w:szCs w:val="36"/>
          <w:rtl/>
          <w:lang w:bidi="ar-EG"/>
        </w:rPr>
        <w:t>ُ</w:t>
      </w:r>
      <w:r w:rsidR="00642203" w:rsidRPr="00026AAC">
        <w:rPr>
          <w:rFonts w:ascii="Calibri" w:hAnsi="Calibri" w:cs="KFGQPC Uthman Taha Naskh"/>
          <w:b/>
          <w:bCs/>
          <w:color w:val="002060"/>
          <w:sz w:val="36"/>
          <w:szCs w:val="36"/>
          <w:rtl/>
          <w:lang w:bidi="ar-EG"/>
        </w:rPr>
        <w:t>قِ الم</w:t>
      </w:r>
      <w:r w:rsidR="00091944" w:rsidRPr="00026AAC">
        <w:rPr>
          <w:rFonts w:ascii="Calibri" w:hAnsi="Calibri" w:cs="KFGQPC Uthman Taha Naskh"/>
          <w:b/>
          <w:bCs/>
          <w:color w:val="002060"/>
          <w:sz w:val="36"/>
          <w:szCs w:val="36"/>
          <w:rtl/>
          <w:lang w:bidi="ar-EG"/>
        </w:rPr>
        <w:t>ُ</w:t>
      </w:r>
      <w:r w:rsidR="00642203" w:rsidRPr="00026AAC">
        <w:rPr>
          <w:rFonts w:ascii="Calibri" w:hAnsi="Calibri" w:cs="KFGQPC Uthman Taha Naskh"/>
          <w:b/>
          <w:bCs/>
          <w:color w:val="002060"/>
          <w:sz w:val="36"/>
          <w:szCs w:val="36"/>
          <w:rtl/>
          <w:lang w:bidi="ar-EG"/>
        </w:rPr>
        <w:t xml:space="preserve">تاحة. </w:t>
      </w:r>
      <w:r w:rsidR="00642203" w:rsidRPr="0054563A">
        <w:rPr>
          <w:rFonts w:ascii="Calibri" w:hAnsi="Calibri" w:cs="KFGQPC Uthman Taha Naskh"/>
          <w:b/>
          <w:bCs/>
          <w:color w:val="FF0000"/>
          <w:sz w:val="36"/>
          <w:szCs w:val="36"/>
          <w:rtl/>
          <w:lang w:bidi="ar-EG"/>
        </w:rPr>
        <w:t>قد ن</w:t>
      </w:r>
      <w:r w:rsidR="0054563A">
        <w:rPr>
          <w:rFonts w:ascii="Calibri" w:hAnsi="Calibri" w:cs="KFGQPC Uthman Taha Naskh" w:hint="cs"/>
          <w:b/>
          <w:bCs/>
          <w:color w:val="FF0000"/>
          <w:sz w:val="36"/>
          <w:szCs w:val="36"/>
          <w:rtl/>
          <w:lang w:bidi="ar-EG"/>
        </w:rPr>
        <w:t>َ</w:t>
      </w:r>
      <w:r w:rsidR="00642203" w:rsidRPr="0054563A">
        <w:rPr>
          <w:rFonts w:ascii="Calibri" w:hAnsi="Calibri" w:cs="KFGQPC Uthman Taha Naskh"/>
          <w:b/>
          <w:bCs/>
          <w:color w:val="FF0000"/>
          <w:sz w:val="36"/>
          <w:szCs w:val="36"/>
          <w:rtl/>
          <w:lang w:bidi="ar-EG"/>
        </w:rPr>
        <w:t>ت</w:t>
      </w:r>
      <w:r w:rsidR="0054563A">
        <w:rPr>
          <w:rFonts w:ascii="Calibri" w:hAnsi="Calibri" w:cs="KFGQPC Uthman Taha Naskh" w:hint="cs"/>
          <w:b/>
          <w:bCs/>
          <w:color w:val="FF0000"/>
          <w:sz w:val="36"/>
          <w:szCs w:val="36"/>
          <w:rtl/>
          <w:lang w:bidi="ar-EG"/>
        </w:rPr>
        <w:t>ُ</w:t>
      </w:r>
      <w:r w:rsidR="00642203" w:rsidRPr="0054563A">
        <w:rPr>
          <w:rFonts w:ascii="Calibri" w:hAnsi="Calibri" w:cs="KFGQPC Uthman Taha Naskh"/>
          <w:b/>
          <w:bCs/>
          <w:color w:val="FF0000"/>
          <w:sz w:val="36"/>
          <w:szCs w:val="36"/>
          <w:rtl/>
          <w:lang w:bidi="ar-EG"/>
        </w:rPr>
        <w:t>وق</w:t>
      </w:r>
      <w:r w:rsidR="0054563A">
        <w:rPr>
          <w:rFonts w:ascii="Calibri" w:hAnsi="Calibri" w:cs="KFGQPC Uthman Taha Naskh" w:hint="cs"/>
          <w:b/>
          <w:bCs/>
          <w:color w:val="FF0000"/>
          <w:sz w:val="36"/>
          <w:szCs w:val="36"/>
          <w:rtl/>
          <w:lang w:bidi="ar-EG"/>
        </w:rPr>
        <w:t>ُ</w:t>
      </w:r>
      <w:r w:rsidR="00642203" w:rsidRPr="0054563A">
        <w:rPr>
          <w:rFonts w:ascii="Calibri" w:hAnsi="Calibri" w:cs="KFGQPC Uthman Taha Naskh"/>
          <w:b/>
          <w:bCs/>
          <w:color w:val="FF0000"/>
          <w:sz w:val="36"/>
          <w:szCs w:val="36"/>
          <w:rtl/>
          <w:lang w:bidi="ar-EG"/>
        </w:rPr>
        <w:t xml:space="preserve"> إلى إجابة</w:t>
      </w:r>
      <w:r w:rsidR="0054563A">
        <w:rPr>
          <w:rFonts w:ascii="Calibri" w:hAnsi="Calibri" w:cs="KFGQPC Uthman Taha Naskh" w:hint="cs"/>
          <w:b/>
          <w:bCs/>
          <w:color w:val="FF0000"/>
          <w:sz w:val="36"/>
          <w:szCs w:val="36"/>
          <w:rtl/>
          <w:lang w:bidi="ar-EG"/>
        </w:rPr>
        <w:t>ٍ</w:t>
      </w:r>
      <w:r w:rsidR="00642203" w:rsidRPr="0054563A">
        <w:rPr>
          <w:rFonts w:ascii="Calibri" w:hAnsi="Calibri" w:cs="KFGQPC Uthman Taha Naskh"/>
          <w:b/>
          <w:bCs/>
          <w:color w:val="FF0000"/>
          <w:sz w:val="36"/>
          <w:szCs w:val="36"/>
          <w:rtl/>
          <w:lang w:bidi="ar-EG"/>
        </w:rPr>
        <w:t xml:space="preserve"> أعلى لكن لا ت</w:t>
      </w:r>
      <w:r w:rsidR="00091944" w:rsidRPr="0054563A">
        <w:rPr>
          <w:rFonts w:ascii="Calibri" w:hAnsi="Calibri" w:cs="KFGQPC Uthman Taha Naskh"/>
          <w:b/>
          <w:bCs/>
          <w:color w:val="FF0000"/>
          <w:sz w:val="36"/>
          <w:szCs w:val="36"/>
          <w:rtl/>
          <w:lang w:bidi="ar-EG"/>
        </w:rPr>
        <w:t>ُ</w:t>
      </w:r>
      <w:r w:rsidR="00642203" w:rsidRPr="0054563A">
        <w:rPr>
          <w:rFonts w:ascii="Calibri" w:hAnsi="Calibri" w:cs="KFGQPC Uthman Taha Naskh"/>
          <w:b/>
          <w:bCs/>
          <w:color w:val="FF0000"/>
          <w:sz w:val="36"/>
          <w:szCs w:val="36"/>
          <w:rtl/>
          <w:lang w:bidi="ar-EG"/>
        </w:rPr>
        <w:t>وج</w:t>
      </w:r>
      <w:r w:rsidR="00091944" w:rsidRPr="0054563A">
        <w:rPr>
          <w:rFonts w:ascii="Calibri" w:hAnsi="Calibri" w:cs="KFGQPC Uthman Taha Naskh"/>
          <w:b/>
          <w:bCs/>
          <w:color w:val="FF0000"/>
          <w:sz w:val="36"/>
          <w:szCs w:val="36"/>
          <w:rtl/>
          <w:lang w:bidi="ar-EG"/>
        </w:rPr>
        <w:t>َ</w:t>
      </w:r>
      <w:r w:rsidR="00642203" w:rsidRPr="0054563A">
        <w:rPr>
          <w:rFonts w:ascii="Calibri" w:hAnsi="Calibri" w:cs="KFGQPC Uthman Taha Naskh"/>
          <w:b/>
          <w:bCs/>
          <w:color w:val="FF0000"/>
          <w:sz w:val="36"/>
          <w:szCs w:val="36"/>
          <w:rtl/>
          <w:lang w:bidi="ar-EG"/>
        </w:rPr>
        <w:t>د أي</w:t>
      </w:r>
      <w:r w:rsidR="00091944" w:rsidRPr="0054563A">
        <w:rPr>
          <w:rFonts w:ascii="Calibri" w:hAnsi="Calibri" w:cs="KFGQPC Uthman Taha Naskh"/>
          <w:b/>
          <w:bCs/>
          <w:color w:val="FF0000"/>
          <w:sz w:val="36"/>
          <w:szCs w:val="36"/>
          <w:rtl/>
          <w:lang w:bidi="ar-EG"/>
        </w:rPr>
        <w:t>ّ</w:t>
      </w:r>
      <w:r w:rsidR="0054563A">
        <w:rPr>
          <w:rFonts w:ascii="Calibri" w:hAnsi="Calibri" w:cs="KFGQPC Uthman Taha Naskh" w:hint="cs"/>
          <w:b/>
          <w:bCs/>
          <w:color w:val="FF0000"/>
          <w:sz w:val="36"/>
          <w:szCs w:val="36"/>
          <w:rtl/>
          <w:lang w:bidi="ar-EG"/>
        </w:rPr>
        <w:t>ُ</w:t>
      </w:r>
      <w:r w:rsidR="00642203" w:rsidRPr="0054563A">
        <w:rPr>
          <w:rFonts w:ascii="Calibri" w:hAnsi="Calibri" w:cs="KFGQPC Uthman Taha Naskh"/>
          <w:b/>
          <w:bCs/>
          <w:color w:val="FF0000"/>
          <w:sz w:val="36"/>
          <w:szCs w:val="36"/>
          <w:rtl/>
          <w:lang w:bidi="ar-EG"/>
        </w:rPr>
        <w:t xml:space="preserve"> إجابة م</w:t>
      </w:r>
      <w:r w:rsidR="00091944" w:rsidRPr="0054563A">
        <w:rPr>
          <w:rFonts w:ascii="Calibri" w:hAnsi="Calibri" w:cs="KFGQPC Uthman Taha Naskh"/>
          <w:b/>
          <w:bCs/>
          <w:color w:val="FF0000"/>
          <w:sz w:val="36"/>
          <w:szCs w:val="36"/>
          <w:rtl/>
          <w:lang w:bidi="ar-EG"/>
        </w:rPr>
        <w:t>ِ</w:t>
      </w:r>
      <w:r w:rsidR="00642203" w:rsidRPr="0054563A">
        <w:rPr>
          <w:rFonts w:ascii="Calibri" w:hAnsi="Calibri" w:cs="KFGQPC Uthman Taha Naskh"/>
          <w:b/>
          <w:bCs/>
          <w:color w:val="FF0000"/>
          <w:sz w:val="36"/>
          <w:szCs w:val="36"/>
          <w:rtl/>
          <w:lang w:bidi="ar-EG"/>
        </w:rPr>
        <w:t>ن ذاك</w:t>
      </w:r>
      <w:r w:rsidR="00091944" w:rsidRPr="0054563A">
        <w:rPr>
          <w:rFonts w:ascii="Calibri" w:hAnsi="Calibri" w:cs="KFGQPC Uthman Taha Naskh"/>
          <w:b/>
          <w:bCs/>
          <w:color w:val="FF0000"/>
          <w:sz w:val="36"/>
          <w:szCs w:val="36"/>
          <w:rtl/>
          <w:lang w:bidi="ar-EG"/>
        </w:rPr>
        <w:t xml:space="preserve"> </w:t>
      </w:r>
      <w:r w:rsidR="00642203" w:rsidRPr="0054563A">
        <w:rPr>
          <w:rFonts w:ascii="Calibri" w:hAnsi="Calibri" w:cs="KFGQPC Uthman Taha Naskh"/>
          <w:b/>
          <w:bCs/>
          <w:color w:val="FF0000"/>
          <w:sz w:val="36"/>
          <w:szCs w:val="36"/>
          <w:rtl/>
          <w:lang w:bidi="ar-EG"/>
        </w:rPr>
        <w:t>الن</w:t>
      </w:r>
      <w:r w:rsidR="0054563A">
        <w:rPr>
          <w:rFonts w:ascii="Calibri" w:hAnsi="Calibri" w:cs="KFGQPC Uthman Taha Naskh" w:hint="cs"/>
          <w:b/>
          <w:bCs/>
          <w:color w:val="FF0000"/>
          <w:sz w:val="36"/>
          <w:szCs w:val="36"/>
          <w:rtl/>
          <w:lang w:bidi="ar-EG"/>
        </w:rPr>
        <w:t>ّ</w:t>
      </w:r>
      <w:r w:rsidR="00642203" w:rsidRPr="0054563A">
        <w:rPr>
          <w:rFonts w:ascii="Calibri" w:hAnsi="Calibri" w:cs="KFGQPC Uthman Taha Naskh"/>
          <w:b/>
          <w:bCs/>
          <w:color w:val="FF0000"/>
          <w:sz w:val="36"/>
          <w:szCs w:val="36"/>
          <w:rtl/>
          <w:lang w:bidi="ar-EG"/>
        </w:rPr>
        <w:t>وع</w:t>
      </w:r>
      <w:r w:rsidR="00091944" w:rsidRPr="00026AAC">
        <w:rPr>
          <w:rFonts w:ascii="Calibri" w:hAnsi="Calibri" w:cs="KFGQPC Uthman Taha Naskh"/>
          <w:sz w:val="36"/>
          <w:szCs w:val="36"/>
          <w:rtl/>
          <w:lang w:bidi="ar-EG"/>
        </w:rPr>
        <w:t>»</w:t>
      </w:r>
      <w:r w:rsidR="00642203" w:rsidRPr="00026AAC">
        <w:rPr>
          <w:rFonts w:ascii="Calibri" w:hAnsi="Calibri" w:cs="KFGQPC Uthman Taha Naskh"/>
          <w:sz w:val="36"/>
          <w:szCs w:val="36"/>
          <w:rtl/>
          <w:lang w:bidi="ar-EG"/>
        </w:rPr>
        <w:t>.</w:t>
      </w:r>
    </w:p>
    <w:p w14:paraId="0E289643" w14:textId="12AC2728" w:rsidR="00091944" w:rsidRPr="00026AAC" w:rsidRDefault="00091944"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Stephen Gould, "</w:t>
      </w:r>
      <w:r w:rsidRPr="00026AAC">
        <w:rPr>
          <w:rFonts w:ascii="Calibri" w:hAnsi="Calibri" w:cs="KFGQPC Uthman Taha Naskh"/>
          <w:b/>
          <w:bCs/>
          <w:i/>
          <w:iCs/>
          <w:sz w:val="36"/>
          <w:szCs w:val="36"/>
          <w:lang w:bidi="ar-EG"/>
        </w:rPr>
        <w:t>The Meaning of Life</w:t>
      </w:r>
      <w:r w:rsidRPr="00026AAC">
        <w:rPr>
          <w:rFonts w:ascii="Calibri" w:hAnsi="Calibri" w:cs="KFGQPC Uthman Taha Naskh"/>
          <w:sz w:val="36"/>
          <w:szCs w:val="36"/>
          <w:lang w:bidi="ar-EG"/>
        </w:rPr>
        <w:t xml:space="preserve">," Life Magazine, </w:t>
      </w:r>
      <w:r w:rsidR="00B36F29" w:rsidRPr="00026AAC">
        <w:rPr>
          <w:rFonts w:ascii="Calibri" w:hAnsi="Calibri" w:cs="KFGQPC Uthman Taha Naskh"/>
          <w:sz w:val="36"/>
          <w:szCs w:val="36"/>
          <w:lang w:bidi="ar-EG"/>
        </w:rPr>
        <w:t>December</w:t>
      </w:r>
      <w:r w:rsidRPr="00026AAC">
        <w:rPr>
          <w:rFonts w:ascii="Calibri" w:hAnsi="Calibri" w:cs="KFGQPC Uthman Taha Naskh"/>
          <w:sz w:val="36"/>
          <w:szCs w:val="36"/>
          <w:lang w:bidi="ar-EG"/>
        </w:rPr>
        <w:t xml:space="preserve"> 1988</w:t>
      </w:r>
    </w:p>
    <w:p w14:paraId="4619379F" w14:textId="6E117D89" w:rsidR="00091944" w:rsidRPr="00026AAC" w:rsidRDefault="00091944" w:rsidP="00760830">
      <w:pPr>
        <w:widowControl w:val="0"/>
        <w:spacing w:line="240" w:lineRule="auto"/>
        <w:jc w:val="both"/>
        <w:rPr>
          <w:rFonts w:ascii="Calibri" w:hAnsi="Calibri" w:cs="KFGQPC Uthman Taha Naskh"/>
          <w:sz w:val="36"/>
          <w:szCs w:val="36"/>
          <w:lang w:bidi="ar-EG"/>
        </w:rPr>
      </w:pPr>
      <w:hyperlink r:id="rId16" w:history="1">
        <w:r w:rsidRPr="00026AAC">
          <w:rPr>
            <w:rStyle w:val="Hyperlink"/>
            <w:rFonts w:ascii="Calibri" w:hAnsi="Calibri" w:cs="KFGQPC Uthman Taha Naskh"/>
            <w:sz w:val="36"/>
            <w:szCs w:val="36"/>
            <w:lang w:bidi="ar-EG"/>
          </w:rPr>
          <w:t>https://www.maryellenmark.com/text/magazines/life/905W-000-</w:t>
        </w:r>
        <w:r w:rsidRPr="00026AAC">
          <w:rPr>
            <w:rStyle w:val="Hyperlink"/>
            <w:rFonts w:ascii="Calibri" w:hAnsi="Calibri" w:cs="KFGQPC Uthman Taha Naskh"/>
            <w:sz w:val="36"/>
            <w:szCs w:val="36"/>
            <w:lang w:bidi="ar-EG"/>
          </w:rPr>
          <w:lastRenderedPageBreak/>
          <w:t>037.html</w:t>
        </w:r>
      </w:hyperlink>
      <w:r w:rsidRPr="00026AAC">
        <w:rPr>
          <w:rFonts w:ascii="Calibri" w:hAnsi="Calibri" w:cs="KFGQPC Uthman Taha Naskh"/>
          <w:sz w:val="36"/>
          <w:szCs w:val="36"/>
          <w:lang w:bidi="ar-EG"/>
        </w:rPr>
        <w:t xml:space="preserve"> </w:t>
      </w:r>
    </w:p>
    <w:p w14:paraId="4A4C8A6D" w14:textId="583FD070"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وبمثل ذلك قال الفيزيائي الم</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الش</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هير </w:t>
      </w:r>
      <w:r w:rsidRPr="0054563A">
        <w:rPr>
          <w:rFonts w:ascii="Calibri" w:hAnsi="Calibri" w:cs="KFGQPC Uthman Taha Naskh"/>
          <w:b/>
          <w:bCs/>
          <w:sz w:val="36"/>
          <w:szCs w:val="36"/>
          <w:rtl/>
          <w:lang w:bidi="ar-EG"/>
        </w:rPr>
        <w:t>شون كارول</w:t>
      </w:r>
      <w:r w:rsidR="0054563A" w:rsidRPr="0054563A">
        <w:rPr>
          <w:rFonts w:ascii="Calibri" w:hAnsi="Calibri" w:cs="KFGQPC Uthman Taha Naskh" w:hint="cs"/>
          <w:sz w:val="36"/>
          <w:szCs w:val="36"/>
          <w:vertAlign w:val="superscript"/>
          <w:rtl/>
          <w:lang w:bidi="ar-EG"/>
        </w:rPr>
        <w:t>(</w:t>
      </w:r>
      <w:r w:rsidR="0054563A" w:rsidRPr="0054563A">
        <w:rPr>
          <w:rStyle w:val="FootnoteReference"/>
          <w:rFonts w:ascii="Calibri" w:hAnsi="Calibri" w:cs="KFGQPC Uthman Taha Naskh"/>
          <w:b/>
          <w:bCs/>
          <w:sz w:val="36"/>
          <w:szCs w:val="36"/>
          <w:rtl/>
          <w:lang w:bidi="ar-EG"/>
        </w:rPr>
        <w:footnoteReference w:id="50"/>
      </w:r>
      <w:r w:rsidR="0054563A" w:rsidRPr="0054563A">
        <w:rPr>
          <w:rFonts w:ascii="Calibri" w:hAnsi="Calibri" w:cs="KFGQPC Uthman Taha Naskh" w:hint="cs"/>
          <w:sz w:val="36"/>
          <w:szCs w:val="36"/>
          <w:vertAlign w:val="superscript"/>
          <w:rtl/>
          <w:lang w:bidi="ar-EG"/>
        </w:rPr>
        <w:t>)</w:t>
      </w:r>
      <w:r w:rsidR="009A73E1"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في كتابه ذائع الذ</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كر </w:t>
      </w:r>
      <w:r w:rsidR="009A73E1"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الص</w:t>
      </w:r>
      <w:r w:rsidR="0054563A">
        <w:rPr>
          <w:rFonts w:ascii="Calibri" w:hAnsi="Calibri" w:cs="KFGQPC Uthman Taha Naskh" w:hint="cs"/>
          <w:b/>
          <w:bCs/>
          <w:sz w:val="36"/>
          <w:szCs w:val="36"/>
          <w:rtl/>
          <w:lang w:bidi="ar-EG"/>
        </w:rPr>
        <w:t>ُّ</w:t>
      </w:r>
      <w:r w:rsidRPr="00026AAC">
        <w:rPr>
          <w:rFonts w:ascii="Calibri" w:hAnsi="Calibri" w:cs="KFGQPC Uthman Taha Naskh"/>
          <w:b/>
          <w:bCs/>
          <w:sz w:val="36"/>
          <w:szCs w:val="36"/>
          <w:rtl/>
          <w:lang w:bidi="ar-EG"/>
        </w:rPr>
        <w:t>ورة</w:t>
      </w:r>
      <w:r w:rsidR="0054563A">
        <w:rPr>
          <w:rFonts w:ascii="Calibri" w:hAnsi="Calibri" w:cs="KFGQPC Uthman Taha Naskh" w:hint="cs"/>
          <w:b/>
          <w:bCs/>
          <w:sz w:val="36"/>
          <w:szCs w:val="36"/>
          <w:rtl/>
          <w:lang w:bidi="ar-EG"/>
        </w:rPr>
        <w:t>ُ</w:t>
      </w:r>
      <w:r w:rsidRPr="00026AAC">
        <w:rPr>
          <w:rFonts w:ascii="Calibri" w:hAnsi="Calibri" w:cs="KFGQPC Uthman Taha Naskh"/>
          <w:b/>
          <w:bCs/>
          <w:sz w:val="36"/>
          <w:szCs w:val="36"/>
          <w:rtl/>
          <w:lang w:bidi="ar-EG"/>
        </w:rPr>
        <w:t xml:space="preserve"> كاملةً</w:t>
      </w:r>
      <w:r w:rsidRPr="00026AAC">
        <w:rPr>
          <w:rFonts w:ascii="Calibri" w:hAnsi="Calibri" w:cs="KFGQPC Uthman Taha Naskh"/>
          <w:sz w:val="36"/>
          <w:szCs w:val="36"/>
          <w:rtl/>
          <w:lang w:bidi="ar-EG"/>
        </w:rPr>
        <w:t>»: «</w:t>
      </w:r>
      <w:r w:rsidRPr="00026AAC">
        <w:rPr>
          <w:rFonts w:ascii="Calibri" w:hAnsi="Calibri" w:cs="KFGQPC Uthman Taha Naskh"/>
          <w:b/>
          <w:bCs/>
          <w:color w:val="002060"/>
          <w:sz w:val="36"/>
          <w:szCs w:val="36"/>
          <w:rtl/>
          <w:lang w:bidi="ar-EG"/>
        </w:rPr>
        <w:t>نحن البشر</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Pr="0054563A">
        <w:rPr>
          <w:rFonts w:ascii="Calibri" w:hAnsi="Calibri" w:cs="KFGQPC Uthman Taha Naskh"/>
          <w:b/>
          <w:bCs/>
          <w:color w:val="FF0000"/>
          <w:sz w:val="36"/>
          <w:szCs w:val="36"/>
          <w:rtl/>
          <w:lang w:bidi="ar-EG"/>
        </w:rPr>
        <w:t>لُطَخُ م</w:t>
      </w:r>
      <w:r w:rsidR="00681ED7" w:rsidRPr="0054563A">
        <w:rPr>
          <w:rFonts w:ascii="Calibri" w:hAnsi="Calibri" w:cs="KFGQPC Uthman Taha Naskh"/>
          <w:b/>
          <w:bCs/>
          <w:color w:val="FF0000"/>
          <w:sz w:val="36"/>
          <w:szCs w:val="36"/>
          <w:rtl/>
          <w:lang w:bidi="ar-EG"/>
        </w:rPr>
        <w:t>ِ</w:t>
      </w:r>
      <w:r w:rsidRPr="0054563A">
        <w:rPr>
          <w:rFonts w:ascii="Calibri" w:hAnsi="Calibri" w:cs="KFGQPC Uthman Taha Naskh"/>
          <w:b/>
          <w:bCs/>
          <w:color w:val="FF0000"/>
          <w:sz w:val="36"/>
          <w:szCs w:val="36"/>
          <w:rtl/>
          <w:lang w:bidi="ar-EG"/>
        </w:rPr>
        <w:t>ن الطَّيْنِ الم</w:t>
      </w:r>
      <w:r w:rsidR="00681ED7" w:rsidRPr="0054563A">
        <w:rPr>
          <w:rFonts w:ascii="Calibri" w:hAnsi="Calibri" w:cs="KFGQPC Uthman Taha Naskh"/>
          <w:b/>
          <w:bCs/>
          <w:color w:val="FF0000"/>
          <w:sz w:val="36"/>
          <w:szCs w:val="36"/>
          <w:rtl/>
          <w:lang w:bidi="ar-EG"/>
        </w:rPr>
        <w:t>ُ</w:t>
      </w:r>
      <w:r w:rsidRPr="0054563A">
        <w:rPr>
          <w:rFonts w:ascii="Calibri" w:hAnsi="Calibri" w:cs="KFGQPC Uthman Taha Naskh"/>
          <w:b/>
          <w:bCs/>
          <w:color w:val="FF0000"/>
          <w:sz w:val="36"/>
          <w:szCs w:val="36"/>
          <w:rtl/>
          <w:lang w:bidi="ar-EG"/>
        </w:rPr>
        <w:t xml:space="preserve">نظَّم </w:t>
      </w:r>
      <w:r w:rsidRPr="00026AAC">
        <w:rPr>
          <w:rFonts w:ascii="Calibri" w:hAnsi="Calibri" w:cs="KFGQPC Uthman Taha Naskh"/>
          <w:b/>
          <w:bCs/>
          <w:color w:val="002060"/>
          <w:sz w:val="36"/>
          <w:szCs w:val="36"/>
          <w:rtl/>
          <w:lang w:bidi="ar-EG"/>
        </w:rPr>
        <w:t>الذي طوّر الق</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درة على الت</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فكير م</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خ</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 الأعمال غير الإراد</w:t>
      </w:r>
      <w:r w:rsidR="0054563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54563A">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لأنماط الط</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بيعة</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والاعتزاز بالن</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فس والت</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عام</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 مع الت</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عقيدِ الم</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خيف للعالم من حولنا... المعنى الذي نجده في الحياة ليس م</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تجاوزا</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لهذا</w:t>
      </w:r>
      <w:r w:rsidR="002C1941"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الع</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9A73E1"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2B9F6776" w14:textId="1C5D33C9" w:rsidR="00681ED7" w:rsidRPr="00026AAC" w:rsidRDefault="00681ED7"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Sean Carroll, </w:t>
      </w:r>
      <w:r w:rsidRPr="00026AAC">
        <w:rPr>
          <w:rFonts w:ascii="Calibri" w:hAnsi="Calibri" w:cs="KFGQPC Uthman Taha Naskh"/>
          <w:b/>
          <w:bCs/>
          <w:i/>
          <w:iCs/>
          <w:sz w:val="36"/>
          <w:szCs w:val="36"/>
          <w:lang w:bidi="ar-EG"/>
        </w:rPr>
        <w:t>The Big Picture</w:t>
      </w:r>
      <w:r w:rsidRPr="00026AAC">
        <w:rPr>
          <w:rFonts w:ascii="Calibri" w:hAnsi="Calibri" w:cs="KFGQPC Uthman Taha Naskh"/>
          <w:sz w:val="36"/>
          <w:szCs w:val="36"/>
          <w:lang w:bidi="ar-EG"/>
        </w:rPr>
        <w:t xml:space="preserve"> (London: Oneworld Publications, 2016), p3.</w:t>
      </w:r>
    </w:p>
    <w:p w14:paraId="3EB202B8" w14:textId="0536912C" w:rsidR="002C1941" w:rsidRPr="00026AAC" w:rsidRDefault="00B85E18" w:rsidP="00760830">
      <w:pPr>
        <w:widowControl w:val="0"/>
        <w:bidi/>
        <w:spacing w:line="240" w:lineRule="auto"/>
        <w:jc w:val="both"/>
        <w:rPr>
          <w:rFonts w:ascii="Calibri" w:hAnsi="Calibri" w:cs="KFGQPC Uthman Taha Naskh"/>
          <w:sz w:val="36"/>
          <w:szCs w:val="36"/>
          <w:rtl/>
          <w:lang w:bidi="ar-EG"/>
        </w:rPr>
      </w:pPr>
      <w:r w:rsidRPr="0054563A">
        <w:rPr>
          <w:rFonts w:ascii="Calibri" w:hAnsi="Calibri" w:cs="KFGQPC Uthman Taha Naskh"/>
          <w:color w:val="FF0000"/>
          <w:sz w:val="36"/>
          <w:szCs w:val="36"/>
          <w:rtl/>
          <w:lang w:bidi="ar-EG"/>
        </w:rPr>
        <w:t>الحياة</w:t>
      </w:r>
      <w:r w:rsidR="0054563A" w:rsidRPr="0054563A">
        <w:rPr>
          <w:rFonts w:ascii="Calibri" w:hAnsi="Calibri" w:cs="KFGQPC Uthman Taha Naskh" w:hint="cs"/>
          <w:color w:val="FF0000"/>
          <w:sz w:val="36"/>
          <w:szCs w:val="36"/>
          <w:rtl/>
          <w:lang w:bidi="ar-EG"/>
        </w:rPr>
        <w:t>ُ</w:t>
      </w:r>
      <w:r w:rsidRPr="0054563A">
        <w:rPr>
          <w:rFonts w:ascii="Calibri" w:hAnsi="Calibri" w:cs="KFGQPC Uthman Taha Naskh"/>
          <w:color w:val="FF0000"/>
          <w:sz w:val="36"/>
          <w:szCs w:val="36"/>
          <w:rtl/>
          <w:lang w:bidi="ar-EG"/>
        </w:rPr>
        <w:t xml:space="preserve"> في الت</w:t>
      </w:r>
      <w:r w:rsidR="0054563A" w:rsidRPr="0054563A">
        <w:rPr>
          <w:rFonts w:ascii="Calibri" w:hAnsi="Calibri" w:cs="KFGQPC Uthman Taha Naskh" w:hint="cs"/>
          <w:color w:val="FF0000"/>
          <w:sz w:val="36"/>
          <w:szCs w:val="36"/>
          <w:rtl/>
          <w:lang w:bidi="ar-EG"/>
        </w:rPr>
        <w:t>َّ</w:t>
      </w:r>
      <w:r w:rsidRPr="0054563A">
        <w:rPr>
          <w:rFonts w:ascii="Calibri" w:hAnsi="Calibri" w:cs="KFGQPC Uthman Taha Naskh"/>
          <w:color w:val="FF0000"/>
          <w:sz w:val="36"/>
          <w:szCs w:val="36"/>
          <w:rtl/>
          <w:lang w:bidi="ar-EG"/>
        </w:rPr>
        <w:t>صوّ</w:t>
      </w:r>
      <w:r w:rsidR="0054563A" w:rsidRPr="0054563A">
        <w:rPr>
          <w:rFonts w:ascii="Calibri" w:hAnsi="Calibri" w:cs="KFGQPC Uthman Taha Naskh" w:hint="cs"/>
          <w:color w:val="FF0000"/>
          <w:sz w:val="36"/>
          <w:szCs w:val="36"/>
          <w:rtl/>
          <w:lang w:bidi="ar-EG"/>
        </w:rPr>
        <w:t>ُ</w:t>
      </w:r>
      <w:r w:rsidRPr="0054563A">
        <w:rPr>
          <w:rFonts w:ascii="Calibri" w:hAnsi="Calibri" w:cs="KFGQPC Uthman Taha Naskh"/>
          <w:color w:val="FF0000"/>
          <w:sz w:val="36"/>
          <w:szCs w:val="36"/>
          <w:rtl/>
          <w:lang w:bidi="ar-EG"/>
        </w:rPr>
        <w:t>ر الإلحاد</w:t>
      </w:r>
      <w:r w:rsidR="0054563A" w:rsidRPr="0054563A">
        <w:rPr>
          <w:rFonts w:ascii="Calibri" w:hAnsi="Calibri" w:cs="KFGQPC Uthman Taha Naskh" w:hint="cs"/>
          <w:color w:val="FF0000"/>
          <w:sz w:val="36"/>
          <w:szCs w:val="36"/>
          <w:rtl/>
          <w:lang w:bidi="ar-EG"/>
        </w:rPr>
        <w:t>ِ</w:t>
      </w:r>
      <w:r w:rsidRPr="0054563A">
        <w:rPr>
          <w:rFonts w:ascii="Calibri" w:hAnsi="Calibri" w:cs="KFGQPC Uthman Taha Naskh"/>
          <w:color w:val="FF0000"/>
          <w:sz w:val="36"/>
          <w:szCs w:val="36"/>
          <w:rtl/>
          <w:lang w:bidi="ar-EG"/>
        </w:rPr>
        <w:t>ي</w:t>
      </w:r>
      <w:r w:rsidR="0054563A" w:rsidRPr="0054563A">
        <w:rPr>
          <w:rFonts w:ascii="Calibri" w:hAnsi="Calibri" w:cs="KFGQPC Uthman Taha Naskh" w:hint="cs"/>
          <w:color w:val="FF0000"/>
          <w:sz w:val="36"/>
          <w:szCs w:val="36"/>
          <w:rtl/>
          <w:lang w:bidi="ar-EG"/>
        </w:rPr>
        <w:t>ّ</w:t>
      </w:r>
      <w:r w:rsidRPr="00026AAC">
        <w:rPr>
          <w:rFonts w:ascii="Calibri" w:hAnsi="Calibri" w:cs="KFGQPC Uthman Taha Naskh"/>
          <w:sz w:val="36"/>
          <w:szCs w:val="36"/>
          <w:rtl/>
          <w:lang w:bidi="ar-EG"/>
        </w:rPr>
        <w:t xml:space="preserve"> بلا معنى ولا غاية.. فالو</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بسيط بلا ع</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ق</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ورخيص بلا ق</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يم</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الأشياء ص</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ف</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بلا اعتبار، والقِيمُ وَهُم</w:t>
      </w:r>
      <w:r w:rsidR="0054563A">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بلا حقيقة.</w:t>
      </w:r>
    </w:p>
    <w:p w14:paraId="76BCD585" w14:textId="5E7904C1"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قال </w:t>
      </w:r>
      <w:r w:rsidRPr="0054563A">
        <w:rPr>
          <w:rFonts w:ascii="Calibri" w:hAnsi="Calibri" w:cs="KFGQPC Uthman Taha Naskh"/>
          <w:b/>
          <w:bCs/>
          <w:sz w:val="36"/>
          <w:szCs w:val="36"/>
          <w:rtl/>
          <w:lang w:bidi="ar-EG"/>
        </w:rPr>
        <w:t>فرويد</w:t>
      </w:r>
      <w:r w:rsidRPr="00026AAC">
        <w:rPr>
          <w:rFonts w:ascii="Calibri" w:hAnsi="Calibri" w:cs="KFGQPC Uthman Taha Naskh"/>
          <w:sz w:val="36"/>
          <w:szCs w:val="36"/>
          <w:rtl/>
          <w:lang w:bidi="ar-EG"/>
        </w:rPr>
        <w:t xml:space="preserve">: </w:t>
      </w:r>
      <w:r w:rsidR="00681ED7"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الل</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حظة التي يتساءل فيها المرء عن معنى الحياة وقيمتها،</w:t>
      </w:r>
      <w:r w:rsidR="005B6BE0"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هي</w:t>
      </w:r>
      <w:r w:rsidR="005B6BE0"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إعلان لمرضه؛ لأن</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م</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الن</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احية الموضوعية، لا و</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 لأي</w:t>
      </w:r>
      <w:r w:rsidR="00681ED7"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منهما</w:t>
      </w:r>
      <w:r w:rsidRPr="00026AAC">
        <w:rPr>
          <w:rFonts w:ascii="Calibri" w:hAnsi="Calibri" w:cs="KFGQPC Uthman Taha Naskh"/>
          <w:sz w:val="36"/>
          <w:szCs w:val="36"/>
          <w:rtl/>
          <w:lang w:bidi="ar-EG"/>
        </w:rPr>
        <w:t>».</w:t>
      </w:r>
    </w:p>
    <w:p w14:paraId="492F4581" w14:textId="26AA35C5"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Letter of August 14, 1937 (Cited in: Liran Razinsky, </w:t>
      </w:r>
      <w:r w:rsidRPr="00026AAC">
        <w:rPr>
          <w:rFonts w:ascii="Calibri" w:hAnsi="Calibri" w:cs="KFGQPC Uthman Taha Naskh"/>
          <w:b/>
          <w:bCs/>
          <w:i/>
          <w:iCs/>
          <w:sz w:val="36"/>
          <w:szCs w:val="36"/>
          <w:lang w:bidi="ar-EG"/>
        </w:rPr>
        <w:t>Freud, Psychoanalysis and Death</w:t>
      </w:r>
      <w:r w:rsidRPr="00026AAC">
        <w:rPr>
          <w:rFonts w:ascii="Calibri" w:hAnsi="Calibri" w:cs="KFGQPC Uthman Taha Naskh"/>
          <w:sz w:val="36"/>
          <w:szCs w:val="36"/>
          <w:lang w:bidi="ar-EG"/>
        </w:rPr>
        <w:t>,</w:t>
      </w:r>
      <w:r w:rsidR="005B6BE0" w:rsidRPr="00026AAC">
        <w:rPr>
          <w:rFonts w:ascii="Calibri" w:hAnsi="Calibri" w:cs="KFGQPC Uthman Taha Naskh"/>
          <w:sz w:val="36"/>
          <w:szCs w:val="36"/>
          <w:lang w:bidi="ar-EG"/>
        </w:rPr>
        <w:t xml:space="preserve"> </w:t>
      </w:r>
      <w:r w:rsidRPr="00026AAC">
        <w:rPr>
          <w:rFonts w:ascii="Calibri" w:hAnsi="Calibri" w:cs="KFGQPC Uthman Taha Naskh"/>
          <w:sz w:val="36"/>
          <w:szCs w:val="36"/>
          <w:lang w:bidi="ar-EG"/>
        </w:rPr>
        <w:t>Cambridge: Cambridge University Press, 2012, p248</w:t>
      </w:r>
      <w:r w:rsidR="005B6BE0" w:rsidRPr="00026AAC">
        <w:rPr>
          <w:rFonts w:ascii="Calibri" w:hAnsi="Calibri" w:cs="KFGQPC Uthman Taha Naskh"/>
          <w:sz w:val="36"/>
          <w:szCs w:val="36"/>
          <w:lang w:bidi="ar-EG"/>
        </w:rPr>
        <w:t>.</w:t>
      </w:r>
    </w:p>
    <w:p w14:paraId="253185EB" w14:textId="635C22A3"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Pr="0054563A">
        <w:rPr>
          <w:rFonts w:ascii="Calibri" w:hAnsi="Calibri" w:cs="KFGQPC Uthman Taha Naskh"/>
          <w:b/>
          <w:bCs/>
          <w:color w:val="002060"/>
          <w:sz w:val="36"/>
          <w:szCs w:val="36"/>
          <w:rtl/>
          <w:lang w:bidi="ar-EG"/>
        </w:rPr>
        <w:t>الحياة</w:t>
      </w:r>
      <w:r w:rsidR="0054563A">
        <w:rPr>
          <w:rFonts w:ascii="Calibri" w:hAnsi="Calibri" w:cs="KFGQPC Uthman Taha Naskh" w:hint="cs"/>
          <w:b/>
          <w:bCs/>
          <w:color w:val="002060"/>
          <w:sz w:val="36"/>
          <w:szCs w:val="36"/>
          <w:rtl/>
          <w:lang w:bidi="ar-EG"/>
        </w:rPr>
        <w:t>ُ</w:t>
      </w:r>
      <w:r w:rsidRPr="0054563A">
        <w:rPr>
          <w:rFonts w:ascii="Calibri" w:hAnsi="Calibri" w:cs="KFGQPC Uthman Taha Naskh"/>
          <w:b/>
          <w:bCs/>
          <w:color w:val="002060"/>
          <w:sz w:val="36"/>
          <w:szCs w:val="36"/>
          <w:rtl/>
          <w:lang w:bidi="ar-EG"/>
        </w:rPr>
        <w:t xml:space="preserve"> ليست في الأساس بحثًا عن الم</w:t>
      </w:r>
      <w:r w:rsidR="0054563A">
        <w:rPr>
          <w:rFonts w:ascii="Calibri" w:hAnsi="Calibri" w:cs="KFGQPC Uthman Taha Naskh" w:hint="cs"/>
          <w:b/>
          <w:bCs/>
          <w:color w:val="002060"/>
          <w:sz w:val="36"/>
          <w:szCs w:val="36"/>
          <w:rtl/>
          <w:lang w:bidi="ar-EG"/>
        </w:rPr>
        <w:t>ُ</w:t>
      </w:r>
      <w:r w:rsidRPr="0054563A">
        <w:rPr>
          <w:rFonts w:ascii="Calibri" w:hAnsi="Calibri" w:cs="KFGQPC Uthman Taha Naskh"/>
          <w:b/>
          <w:bCs/>
          <w:color w:val="002060"/>
          <w:sz w:val="36"/>
          <w:szCs w:val="36"/>
          <w:rtl/>
          <w:lang w:bidi="ar-EG"/>
        </w:rPr>
        <w:t>تعة، كما يعتقد فرويد، أو بحثًا عن الس</w:t>
      </w:r>
      <w:r w:rsidR="0054563A">
        <w:rPr>
          <w:rFonts w:ascii="Calibri" w:hAnsi="Calibri" w:cs="KFGQPC Uthman Taha Naskh" w:hint="cs"/>
          <w:b/>
          <w:bCs/>
          <w:color w:val="002060"/>
          <w:sz w:val="36"/>
          <w:szCs w:val="36"/>
          <w:rtl/>
          <w:lang w:bidi="ar-EG"/>
        </w:rPr>
        <w:t>ُّ</w:t>
      </w:r>
      <w:r w:rsidRPr="0054563A">
        <w:rPr>
          <w:rFonts w:ascii="Calibri" w:hAnsi="Calibri" w:cs="KFGQPC Uthman Taha Naskh"/>
          <w:b/>
          <w:bCs/>
          <w:color w:val="002060"/>
          <w:sz w:val="36"/>
          <w:szCs w:val="36"/>
          <w:rtl/>
          <w:lang w:bidi="ar-EG"/>
        </w:rPr>
        <w:t>لطة، كما دعا إلى ذلك ألفريد أدلر</w:t>
      </w:r>
      <w:r w:rsidR="008A3C1A" w:rsidRPr="0054563A">
        <w:rPr>
          <w:rFonts w:ascii="Calibri" w:hAnsi="Calibri" w:cs="KFGQPC Uthman Taha Naskh"/>
          <w:b/>
          <w:bCs/>
          <w:color w:val="002060"/>
          <w:sz w:val="36"/>
          <w:szCs w:val="36"/>
          <w:rtl/>
          <w:lang w:bidi="ar-EG"/>
        </w:rPr>
        <w:t>،</w:t>
      </w:r>
      <w:r w:rsidRPr="0054563A">
        <w:rPr>
          <w:rFonts w:ascii="Calibri" w:hAnsi="Calibri" w:cs="KFGQPC Uthman Taha Naskh"/>
          <w:b/>
          <w:bCs/>
          <w:color w:val="002060"/>
          <w:sz w:val="36"/>
          <w:szCs w:val="36"/>
          <w:rtl/>
          <w:lang w:bidi="ar-EG"/>
        </w:rPr>
        <w:t xml:space="preserve"> </w:t>
      </w:r>
      <w:r w:rsidRPr="0054563A">
        <w:rPr>
          <w:rFonts w:ascii="Calibri" w:hAnsi="Calibri" w:cs="KFGQPC Uthman Taha Naskh"/>
          <w:b/>
          <w:bCs/>
          <w:color w:val="FF0000"/>
          <w:sz w:val="36"/>
          <w:szCs w:val="36"/>
          <w:rtl/>
          <w:lang w:bidi="ar-EG"/>
        </w:rPr>
        <w:t>وإنّما هي بحث عن معنى</w:t>
      </w:r>
      <w:r w:rsidRPr="0054563A">
        <w:rPr>
          <w:rFonts w:ascii="Calibri" w:hAnsi="Calibri" w:cs="KFGQPC Uthman Taha Naskh"/>
          <w:b/>
          <w:bCs/>
          <w:color w:val="002060"/>
          <w:sz w:val="36"/>
          <w:szCs w:val="36"/>
          <w:rtl/>
          <w:lang w:bidi="ar-EG"/>
        </w:rPr>
        <w:t>. أكبر م</w:t>
      </w:r>
      <w:r w:rsidR="0054563A">
        <w:rPr>
          <w:rFonts w:ascii="Calibri" w:hAnsi="Calibri" w:cs="KFGQPC Uthman Taha Naskh" w:hint="cs"/>
          <w:b/>
          <w:bCs/>
          <w:color w:val="002060"/>
          <w:sz w:val="36"/>
          <w:szCs w:val="36"/>
          <w:rtl/>
          <w:lang w:bidi="ar-EG"/>
        </w:rPr>
        <w:t>ُ</w:t>
      </w:r>
      <w:r w:rsidRPr="0054563A">
        <w:rPr>
          <w:rFonts w:ascii="Calibri" w:hAnsi="Calibri" w:cs="KFGQPC Uthman Taha Naskh"/>
          <w:b/>
          <w:bCs/>
          <w:color w:val="002060"/>
          <w:sz w:val="36"/>
          <w:szCs w:val="36"/>
          <w:rtl/>
          <w:lang w:bidi="ar-EG"/>
        </w:rPr>
        <w:t>ه</w:t>
      </w:r>
      <w:r w:rsidR="0054563A">
        <w:rPr>
          <w:rFonts w:ascii="Calibri" w:hAnsi="Calibri" w:cs="KFGQPC Uthman Taha Naskh" w:hint="cs"/>
          <w:b/>
          <w:bCs/>
          <w:color w:val="002060"/>
          <w:sz w:val="36"/>
          <w:szCs w:val="36"/>
          <w:rtl/>
          <w:lang w:bidi="ar-EG"/>
        </w:rPr>
        <w:t>ِ</w:t>
      </w:r>
      <w:r w:rsidRPr="0054563A">
        <w:rPr>
          <w:rFonts w:ascii="Calibri" w:hAnsi="Calibri" w:cs="KFGQPC Uthman Taha Naskh"/>
          <w:b/>
          <w:bCs/>
          <w:color w:val="002060"/>
          <w:sz w:val="36"/>
          <w:szCs w:val="36"/>
          <w:rtl/>
          <w:lang w:bidi="ar-EG"/>
        </w:rPr>
        <w:t>م</w:t>
      </w:r>
      <w:r w:rsidR="0054563A">
        <w:rPr>
          <w:rFonts w:ascii="Calibri" w:hAnsi="Calibri" w:cs="KFGQPC Uthman Taha Naskh" w:hint="cs"/>
          <w:b/>
          <w:bCs/>
          <w:color w:val="002060"/>
          <w:sz w:val="36"/>
          <w:szCs w:val="36"/>
          <w:rtl/>
          <w:lang w:bidi="ar-EG"/>
        </w:rPr>
        <w:t>َّ</w:t>
      </w:r>
      <w:r w:rsidRPr="0054563A">
        <w:rPr>
          <w:rFonts w:ascii="Calibri" w:hAnsi="Calibri" w:cs="KFGQPC Uthman Taha Naskh"/>
          <w:b/>
          <w:bCs/>
          <w:color w:val="002060"/>
          <w:sz w:val="36"/>
          <w:szCs w:val="36"/>
          <w:rtl/>
          <w:lang w:bidi="ar-EG"/>
        </w:rPr>
        <w:t>ةٍ</w:t>
      </w:r>
      <w:r w:rsidR="005B6BE0" w:rsidRPr="0054563A">
        <w:rPr>
          <w:rFonts w:ascii="Calibri" w:hAnsi="Calibri" w:cs="KFGQPC Uthman Taha Naskh"/>
          <w:b/>
          <w:bCs/>
          <w:color w:val="002060"/>
          <w:sz w:val="36"/>
          <w:szCs w:val="36"/>
          <w:rtl/>
          <w:lang w:bidi="ar-EG"/>
        </w:rPr>
        <w:t xml:space="preserve"> </w:t>
      </w:r>
      <w:r w:rsidRPr="0054563A">
        <w:rPr>
          <w:rFonts w:ascii="Calibri" w:hAnsi="Calibri" w:cs="KFGQPC Uthman Taha Naskh"/>
          <w:b/>
          <w:bCs/>
          <w:color w:val="002060"/>
          <w:sz w:val="36"/>
          <w:szCs w:val="36"/>
          <w:rtl/>
          <w:lang w:bidi="ar-EG"/>
        </w:rPr>
        <w:t>لأي</w:t>
      </w:r>
      <w:r w:rsidR="0054563A">
        <w:rPr>
          <w:rFonts w:ascii="Calibri" w:hAnsi="Calibri" w:cs="KFGQPC Uthman Taha Naskh" w:hint="cs"/>
          <w:b/>
          <w:bCs/>
          <w:color w:val="002060"/>
          <w:sz w:val="36"/>
          <w:szCs w:val="36"/>
          <w:rtl/>
          <w:lang w:bidi="ar-EG"/>
        </w:rPr>
        <w:t>ِّ</w:t>
      </w:r>
      <w:r w:rsidRPr="0054563A">
        <w:rPr>
          <w:rFonts w:ascii="Calibri" w:hAnsi="Calibri" w:cs="KFGQPC Uthman Taha Naskh"/>
          <w:b/>
          <w:bCs/>
          <w:color w:val="002060"/>
          <w:sz w:val="36"/>
          <w:szCs w:val="36"/>
          <w:rtl/>
          <w:lang w:bidi="ar-EG"/>
        </w:rPr>
        <w:t xml:space="preserve"> شخص هي إيجاد معنى في حياته</w:t>
      </w:r>
      <w:r w:rsidR="00681ED7" w:rsidRPr="00026AAC">
        <w:rPr>
          <w:rFonts w:ascii="Calibri" w:hAnsi="Calibri" w:cs="KFGQPC Uthman Taha Naskh"/>
          <w:sz w:val="36"/>
          <w:szCs w:val="36"/>
          <w:rtl/>
          <w:lang w:bidi="ar-EG"/>
        </w:rPr>
        <w:t>»</w:t>
      </w:r>
      <w:r w:rsidRPr="00026AAC">
        <w:rPr>
          <w:rFonts w:ascii="Calibri" w:hAnsi="Calibri" w:cs="KFGQPC Uthman Taha Naskh"/>
          <w:sz w:val="36"/>
          <w:szCs w:val="36"/>
          <w:rtl/>
          <w:lang w:bidi="fa-IR"/>
        </w:rPr>
        <w:t xml:space="preserve"> </w:t>
      </w:r>
      <w:r w:rsidRPr="0054563A">
        <w:rPr>
          <w:rFonts w:ascii="Calibri" w:hAnsi="Calibri" w:cs="KFGQPC Uthman Taha Naskh"/>
          <w:b/>
          <w:bCs/>
          <w:sz w:val="36"/>
          <w:szCs w:val="36"/>
          <w:rtl/>
          <w:lang w:bidi="ar-EG"/>
        </w:rPr>
        <w:t>فكتور فرانكل</w:t>
      </w:r>
      <w:r w:rsidRPr="00026AAC">
        <w:rPr>
          <w:rFonts w:ascii="Calibri" w:hAnsi="Calibri" w:cs="KFGQPC Uthman Taha Naskh"/>
          <w:sz w:val="36"/>
          <w:szCs w:val="36"/>
          <w:rtl/>
          <w:lang w:bidi="ar-EG"/>
        </w:rPr>
        <w:t>.</w:t>
      </w:r>
    </w:p>
    <w:p w14:paraId="3A23BE1E" w14:textId="0CA141E0" w:rsidR="00681ED7" w:rsidRPr="00026AAC" w:rsidRDefault="00681ED7"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Viktor E. Frankl, </w:t>
      </w:r>
      <w:r w:rsidRPr="00026AAC">
        <w:rPr>
          <w:rFonts w:ascii="Calibri" w:hAnsi="Calibri" w:cs="KFGQPC Uthman Taha Naskh"/>
          <w:b/>
          <w:bCs/>
          <w:i/>
          <w:iCs/>
          <w:sz w:val="36"/>
          <w:szCs w:val="36"/>
          <w:lang w:bidi="ar-EG"/>
        </w:rPr>
        <w:t>Man's Search for Meaning</w:t>
      </w:r>
      <w:r w:rsidRPr="00026AAC">
        <w:rPr>
          <w:rFonts w:ascii="Calibri" w:hAnsi="Calibri" w:cs="KFGQPC Uthman Taha Naskh"/>
          <w:sz w:val="36"/>
          <w:szCs w:val="36"/>
          <w:lang w:bidi="ar-EG"/>
        </w:rPr>
        <w:t xml:space="preserve"> (Boston: Beacon Press, 2015), pX.</w:t>
      </w:r>
    </w:p>
    <w:p w14:paraId="77EB5074" w14:textId="31D3EBC3"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فليس في الإلحاد</w:t>
      </w:r>
      <w:r w:rsidR="000C52C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مكان لتأسيس د</w:t>
      </w:r>
      <w:r w:rsidR="000C52C3">
        <w:rPr>
          <w:rFonts w:ascii="Calibri" w:hAnsi="Calibri" w:cs="KFGQPC Uthman Taha Naskh" w:hint="cs"/>
          <w:sz w:val="36"/>
          <w:szCs w:val="36"/>
          <w:rtl/>
          <w:lang w:bidi="ar-EG"/>
        </w:rPr>
        <w:t>ِ</w:t>
      </w:r>
      <w:r w:rsidRPr="00026AAC">
        <w:rPr>
          <w:rFonts w:ascii="Calibri" w:hAnsi="Calibri" w:cs="KFGQPC Uthman Taha Naskh"/>
          <w:sz w:val="36"/>
          <w:szCs w:val="36"/>
          <w:rtl/>
          <w:lang w:bidi="ar-EG"/>
        </w:rPr>
        <w:t>ف</w:t>
      </w:r>
      <w:r w:rsidR="000C52C3">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اع عن الليبرالية، والاشتراكية، والشيوعية وكُلِّ النُّظُم البشرية لتنظيم حاجاتِ النّاسِ...</w:t>
      </w:r>
    </w:p>
    <w:p w14:paraId="707B45F0" w14:textId="0179E421" w:rsidR="005B6BE0" w:rsidRPr="00026AAC" w:rsidRDefault="00B85E18" w:rsidP="00760830">
      <w:pPr>
        <w:widowControl w:val="0"/>
        <w:bidi/>
        <w:spacing w:line="240" w:lineRule="auto"/>
        <w:jc w:val="both"/>
        <w:rPr>
          <w:rFonts w:ascii="Calibri" w:hAnsi="Calibri" w:cs="KFGQPC Uthman Taha Naskh"/>
          <w:sz w:val="36"/>
          <w:szCs w:val="36"/>
          <w:rtl/>
          <w:lang w:bidi="ar-EG"/>
        </w:rPr>
      </w:pPr>
      <w:r w:rsidRPr="00552025">
        <w:rPr>
          <w:rFonts w:ascii="Calibri" w:hAnsi="Calibri" w:cs="KFGQPC Uthman Taha Naskh"/>
          <w:color w:val="FF0000"/>
          <w:sz w:val="36"/>
          <w:szCs w:val="36"/>
          <w:rtl/>
          <w:lang w:bidi="ar-EG"/>
        </w:rPr>
        <w:t>إن</w:t>
      </w:r>
      <w:r w:rsidR="000C52C3" w:rsidRPr="00552025">
        <w:rPr>
          <w:rFonts w:ascii="Calibri" w:hAnsi="Calibri" w:cs="KFGQPC Uthman Taha Naskh" w:hint="cs"/>
          <w:color w:val="FF0000"/>
          <w:sz w:val="36"/>
          <w:szCs w:val="36"/>
          <w:rtl/>
          <w:lang w:bidi="ar-EG"/>
        </w:rPr>
        <w:t>َّ</w:t>
      </w:r>
      <w:r w:rsidRPr="00552025">
        <w:rPr>
          <w:rFonts w:ascii="Calibri" w:hAnsi="Calibri" w:cs="KFGQPC Uthman Taha Naskh"/>
          <w:color w:val="FF0000"/>
          <w:sz w:val="36"/>
          <w:szCs w:val="36"/>
          <w:rtl/>
          <w:lang w:bidi="ar-EG"/>
        </w:rPr>
        <w:t xml:space="preserve"> الر</w:t>
      </w:r>
      <w:r w:rsidR="000C52C3" w:rsidRPr="00552025">
        <w:rPr>
          <w:rFonts w:ascii="Calibri" w:hAnsi="Calibri" w:cs="KFGQPC Uthman Taha Naskh" w:hint="cs"/>
          <w:color w:val="FF0000"/>
          <w:sz w:val="36"/>
          <w:szCs w:val="36"/>
          <w:rtl/>
          <w:lang w:bidi="ar-EG"/>
        </w:rPr>
        <w:t>ُّ</w:t>
      </w:r>
      <w:r w:rsidRPr="00552025">
        <w:rPr>
          <w:rFonts w:ascii="Calibri" w:hAnsi="Calibri" w:cs="KFGQPC Uthman Taha Naskh"/>
          <w:color w:val="FF0000"/>
          <w:sz w:val="36"/>
          <w:szCs w:val="36"/>
          <w:rtl/>
          <w:lang w:bidi="ar-EG"/>
        </w:rPr>
        <w:t>ؤية الإلحادية تُع</w:t>
      </w:r>
      <w:r w:rsidR="00552025">
        <w:rPr>
          <w:rFonts w:ascii="Calibri" w:hAnsi="Calibri" w:cs="KFGQPC Uthman Taha Naskh" w:hint="cs"/>
          <w:color w:val="FF0000"/>
          <w:sz w:val="36"/>
          <w:szCs w:val="36"/>
          <w:rtl/>
          <w:lang w:bidi="ar-EG"/>
        </w:rPr>
        <w:t>ْ</w:t>
      </w:r>
      <w:r w:rsidRPr="00552025">
        <w:rPr>
          <w:rFonts w:ascii="Calibri" w:hAnsi="Calibri" w:cs="KFGQPC Uthman Taha Naskh"/>
          <w:color w:val="FF0000"/>
          <w:sz w:val="36"/>
          <w:szCs w:val="36"/>
          <w:rtl/>
          <w:lang w:bidi="ar-EG"/>
        </w:rPr>
        <w:t>د</w:t>
      </w:r>
      <w:r w:rsidR="00552025">
        <w:rPr>
          <w:rFonts w:ascii="Calibri" w:hAnsi="Calibri" w:cs="KFGQPC Uthman Taha Naskh" w:hint="cs"/>
          <w:color w:val="FF0000"/>
          <w:sz w:val="36"/>
          <w:szCs w:val="36"/>
          <w:rtl/>
          <w:lang w:bidi="ar-EG"/>
        </w:rPr>
        <w:t>ِ</w:t>
      </w:r>
      <w:r w:rsidRPr="00552025">
        <w:rPr>
          <w:rFonts w:ascii="Calibri" w:hAnsi="Calibri" w:cs="KFGQPC Uthman Taha Naskh"/>
          <w:color w:val="FF0000"/>
          <w:sz w:val="36"/>
          <w:szCs w:val="36"/>
          <w:rtl/>
          <w:lang w:bidi="ar-EG"/>
        </w:rPr>
        <w:t>م معنى الت</w:t>
      </w:r>
      <w:r w:rsidR="00552025" w:rsidRPr="00552025">
        <w:rPr>
          <w:rFonts w:ascii="Calibri" w:hAnsi="Calibri" w:cs="KFGQPC Uthman Taha Naskh" w:hint="cs"/>
          <w:color w:val="FF0000"/>
          <w:sz w:val="36"/>
          <w:szCs w:val="36"/>
          <w:rtl/>
          <w:lang w:bidi="ar-EG"/>
        </w:rPr>
        <w:t>َّ</w:t>
      </w:r>
      <w:r w:rsidRPr="00552025">
        <w:rPr>
          <w:rFonts w:ascii="Calibri" w:hAnsi="Calibri" w:cs="KFGQPC Uthman Taha Naskh"/>
          <w:color w:val="FF0000"/>
          <w:sz w:val="36"/>
          <w:szCs w:val="36"/>
          <w:rtl/>
          <w:lang w:bidi="ar-EG"/>
        </w:rPr>
        <w:t>قدّ</w:t>
      </w:r>
      <w:r w:rsidR="00552025" w:rsidRPr="00552025">
        <w:rPr>
          <w:rFonts w:ascii="Calibri" w:hAnsi="Calibri" w:cs="KFGQPC Uthman Taha Naskh" w:hint="cs"/>
          <w:color w:val="FF0000"/>
          <w:sz w:val="36"/>
          <w:szCs w:val="36"/>
          <w:rtl/>
          <w:lang w:bidi="ar-EG"/>
        </w:rPr>
        <w:t>ُ</w:t>
      </w:r>
      <w:r w:rsidRPr="00552025">
        <w:rPr>
          <w:rFonts w:ascii="Calibri" w:hAnsi="Calibri" w:cs="KFGQPC Uthman Taha Naskh"/>
          <w:color w:val="FF0000"/>
          <w:sz w:val="36"/>
          <w:szCs w:val="36"/>
          <w:rtl/>
          <w:lang w:bidi="ar-EG"/>
        </w:rPr>
        <w:t>م ذاته</w:t>
      </w:r>
      <w:r w:rsidRPr="00026AAC">
        <w:rPr>
          <w:rFonts w:ascii="Calibri" w:hAnsi="Calibri" w:cs="KFGQPC Uthman Taha Naskh"/>
          <w:sz w:val="36"/>
          <w:szCs w:val="36"/>
          <w:rtl/>
          <w:lang w:bidi="ar-EG"/>
        </w:rPr>
        <w:t>؛ إذ الحياة لا تعرف غاية ع</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ليا ثابتة ت</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ت</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إليها، وإنّ</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 هي حركة انتقال لا حركة ارتقاء</w:t>
      </w:r>
      <w:r w:rsidR="005B6BE0" w:rsidRPr="00026AAC">
        <w:rPr>
          <w:rFonts w:ascii="Calibri" w:hAnsi="Calibri" w:cs="KFGQPC Uthman Taha Naskh"/>
          <w:sz w:val="36"/>
          <w:szCs w:val="36"/>
          <w:rtl/>
          <w:lang w:bidi="ar-EG"/>
        </w:rPr>
        <w:t>.</w:t>
      </w:r>
    </w:p>
    <w:p w14:paraId="652F7B6F" w14:textId="164B28E7" w:rsidR="00282FFF"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خُذْ مَثَلًا حديث </w:t>
      </w:r>
      <w:r w:rsidRPr="00552025">
        <w:rPr>
          <w:rFonts w:ascii="Calibri" w:hAnsi="Calibri" w:cs="KFGQPC Uthman Taha Naskh"/>
          <w:b/>
          <w:bCs/>
          <w:sz w:val="36"/>
          <w:szCs w:val="36"/>
          <w:rtl/>
          <w:lang w:bidi="ar-EG"/>
        </w:rPr>
        <w:t xml:space="preserve">داوكنز </w:t>
      </w:r>
      <w:r w:rsidRPr="00026AAC">
        <w:rPr>
          <w:rFonts w:ascii="Calibri" w:hAnsi="Calibri" w:cs="KFGQPC Uthman Taha Naskh"/>
          <w:sz w:val="36"/>
          <w:szCs w:val="36"/>
          <w:rtl/>
          <w:lang w:bidi="ar-EG"/>
        </w:rPr>
        <w:t>عن موقف ناشر كتابه الأوّل بعد استلام ن</w:t>
      </w:r>
      <w:r w:rsidR="00282FF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سخة منه؛ فقد اعترف هذا الن</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اشر </w:t>
      </w:r>
      <w:r w:rsidRPr="00026AAC">
        <w:rPr>
          <w:rFonts w:ascii="Calibri" w:hAnsi="Calibri" w:cs="KFGQPC Uthman Taha Naskh"/>
          <w:sz w:val="36"/>
          <w:szCs w:val="36"/>
          <w:rtl/>
          <w:lang w:bidi="ar-EG"/>
        </w:rPr>
        <w:lastRenderedPageBreak/>
        <w:t>ل</w:t>
      </w:r>
      <w:r w:rsidR="00552025">
        <w:rPr>
          <w:rFonts w:ascii="Calibri" w:hAnsi="Calibri" w:cs="KFGQPC Uthman Taha Naskh" w:hint="cs"/>
          <w:sz w:val="36"/>
          <w:szCs w:val="36"/>
          <w:rtl/>
          <w:lang w:bidi="ar-EG"/>
        </w:rPr>
        <w:t xml:space="preserve">ـ </w:t>
      </w:r>
      <w:r w:rsidRPr="00552025">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أن</w:t>
      </w:r>
      <w:r w:rsidR="00282FF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لم ي</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ن</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ثلاث ليال</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w:t>
      </w:r>
      <w:r w:rsidR="00282FF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تواصلة بعد قراءة كتابه؛ فقد رأى فيه رسالةً </w:t>
      </w:r>
      <w:r w:rsidR="00282FFF"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باردةً وكئيبةً</w:t>
      </w:r>
      <w:r w:rsidRPr="00026AAC">
        <w:rPr>
          <w:rFonts w:ascii="Calibri" w:hAnsi="Calibri" w:cs="KFGQPC Uthman Taha Naskh"/>
          <w:sz w:val="36"/>
          <w:szCs w:val="36"/>
          <w:rtl/>
          <w:lang w:bidi="ar-EG"/>
        </w:rPr>
        <w:t>».</w:t>
      </w:r>
    </w:p>
    <w:p w14:paraId="2FC5C8F7" w14:textId="558F585D" w:rsidR="00282FFF"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وقال آخرون ل</w:t>
      </w:r>
      <w:r w:rsidR="00552025">
        <w:rPr>
          <w:rFonts w:ascii="Calibri" w:hAnsi="Calibri" w:cs="KFGQPC Uthman Taha Naskh" w:hint="cs"/>
          <w:sz w:val="36"/>
          <w:szCs w:val="36"/>
          <w:rtl/>
          <w:lang w:bidi="ar-EG"/>
        </w:rPr>
        <w:t xml:space="preserve">ـ </w:t>
      </w:r>
      <w:r w:rsidRPr="00552025">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إنّهم يَعْجَبُونَ </w:t>
      </w:r>
      <w:r w:rsidRPr="00552025">
        <w:rPr>
          <w:rFonts w:ascii="Calibri" w:hAnsi="Calibri" w:cs="KFGQPC Uthman Taha Naskh"/>
          <w:color w:val="FF0000"/>
          <w:sz w:val="36"/>
          <w:szCs w:val="36"/>
          <w:rtl/>
          <w:lang w:bidi="ar-EG"/>
        </w:rPr>
        <w:t>كيف بإمكانه أن يتحَمَّلَ أَمْرَ الاستيقاظ كُلَّ صباح لم</w:t>
      </w:r>
      <w:r w:rsidR="00282FFF" w:rsidRPr="00552025">
        <w:rPr>
          <w:rFonts w:ascii="Calibri" w:hAnsi="Calibri" w:cs="KFGQPC Uthman Taha Naskh"/>
          <w:color w:val="FF0000"/>
          <w:sz w:val="36"/>
          <w:szCs w:val="36"/>
          <w:rtl/>
          <w:lang w:bidi="ar-EG"/>
        </w:rPr>
        <w:t>ُ</w:t>
      </w:r>
      <w:r w:rsidRPr="00552025">
        <w:rPr>
          <w:rFonts w:ascii="Calibri" w:hAnsi="Calibri" w:cs="KFGQPC Uthman Taha Naskh"/>
          <w:color w:val="FF0000"/>
          <w:sz w:val="36"/>
          <w:szCs w:val="36"/>
          <w:rtl/>
          <w:lang w:bidi="ar-EG"/>
        </w:rPr>
        <w:t>واجهة يوم جديد</w:t>
      </w:r>
      <w:r w:rsidR="00282FFF" w:rsidRPr="00026AAC">
        <w:rPr>
          <w:rFonts w:ascii="Calibri" w:hAnsi="Calibri" w:cs="KFGQPC Uthman Taha Naskh"/>
          <w:sz w:val="36"/>
          <w:szCs w:val="36"/>
          <w:rtl/>
          <w:lang w:bidi="ar-EG"/>
        </w:rPr>
        <w:t>.</w:t>
      </w:r>
    </w:p>
    <w:p w14:paraId="4D215F05" w14:textId="68F74109" w:rsidR="005B6BE0"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وكَتَبَ له مُدرِّسُ أَنَّ أَحَدَ تَلَامِيذِهِ جَاءَهُ باكيًا بعد قراءة الكتاب لأن</w:t>
      </w:r>
      <w:r w:rsidR="00282FF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ه اقْتَنَعَ أنّ الحياة </w:t>
      </w:r>
      <w:r w:rsidR="000F40D0"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فارغة</w:t>
      </w:r>
      <w:r w:rsidR="008A3C1A"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 xml:space="preserve"> بلا غاية</w:t>
      </w:r>
      <w:r w:rsidRPr="00026AAC">
        <w:rPr>
          <w:rFonts w:ascii="Calibri" w:hAnsi="Calibri" w:cs="KFGQPC Uthman Taha Naskh"/>
          <w:sz w:val="36"/>
          <w:szCs w:val="36"/>
          <w:rtl/>
          <w:lang w:bidi="ar-EG"/>
        </w:rPr>
        <w:t>»؛ فطَلَبَ منه الم</w:t>
      </w:r>
      <w:r w:rsidR="000F40D0"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درّس أَلَّا</w:t>
      </w:r>
      <w:r w:rsidR="005B6BE0"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 xml:space="preserve">يعطي الكتاب إلى زملائه؛ حتى لا ينتشر بينهم </w:t>
      </w:r>
      <w:r w:rsidR="000F40D0"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الت</w:t>
      </w:r>
      <w:r w:rsidR="000F40D0"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شاؤم العَدَمِيُّ</w:t>
      </w:r>
      <w:r w:rsidR="000F40D0" w:rsidRPr="00026AAC">
        <w:rPr>
          <w:rFonts w:ascii="Calibri" w:hAnsi="Calibri" w:cs="KFGQPC Uthman Taha Naskh"/>
          <w:sz w:val="36"/>
          <w:szCs w:val="36"/>
          <w:rtl/>
          <w:lang w:bidi="ar-EG"/>
        </w:rPr>
        <w:t>».</w:t>
      </w:r>
    </w:p>
    <w:p w14:paraId="30ED3E7B" w14:textId="1D3525C8" w:rsidR="00B85E18"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لم ي</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فك</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ر </w:t>
      </w:r>
      <w:r w:rsidRPr="00552025">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بعد هذا الخبر الذي ساقه في الظ</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لمة التي صَنَعَها، والتي لا يتحم</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لها إنسان</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ي</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فك</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ر فيها، وفي تبعاتها، وإنّما ساق </w:t>
      </w:r>
      <w:r w:rsidRPr="00552025">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إثر ذلك عبارةً لصاحبه الكيميائي الم</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552025">
        <w:rPr>
          <w:rFonts w:ascii="Calibri" w:hAnsi="Calibri" w:cs="KFGQPC Uthman Taha Naskh"/>
          <w:b/>
          <w:bCs/>
          <w:sz w:val="36"/>
          <w:szCs w:val="36"/>
          <w:rtl/>
          <w:lang w:bidi="ar-EG"/>
        </w:rPr>
        <w:t>بيتر أتكنز</w:t>
      </w:r>
      <w:r w:rsidR="00552025" w:rsidRPr="00552025">
        <w:rPr>
          <w:rFonts w:ascii="Calibri" w:hAnsi="Calibri" w:cs="KFGQPC Uthman Taha Naskh" w:hint="cs"/>
          <w:sz w:val="36"/>
          <w:szCs w:val="36"/>
          <w:vertAlign w:val="superscript"/>
          <w:rtl/>
          <w:lang w:bidi="ar-EG"/>
        </w:rPr>
        <w:t>(</w:t>
      </w:r>
      <w:r w:rsidR="00552025" w:rsidRPr="00552025">
        <w:rPr>
          <w:rStyle w:val="FootnoteReference"/>
          <w:rFonts w:ascii="Calibri" w:hAnsi="Calibri" w:cs="KFGQPC Uthman Taha Naskh"/>
          <w:b/>
          <w:bCs/>
          <w:sz w:val="36"/>
          <w:szCs w:val="36"/>
          <w:rtl/>
          <w:lang w:bidi="ar-EG"/>
        </w:rPr>
        <w:footnoteReference w:id="51"/>
      </w:r>
      <w:r w:rsidR="00552025" w:rsidRPr="00552025">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ت</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ؤي</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د مذهبه، ل</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552025">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فيها من عبارات اليأس والك</w:t>
      </w:r>
      <w:r w:rsidR="00552025">
        <w:rPr>
          <w:rFonts w:ascii="Calibri" w:hAnsi="Calibri" w:cs="KFGQPC Uthman Taha Naskh" w:hint="cs"/>
          <w:sz w:val="36"/>
          <w:szCs w:val="36"/>
          <w:rtl/>
          <w:lang w:bidi="ar-EG"/>
        </w:rPr>
        <w:t>َرْ</w:t>
      </w:r>
      <w:r w:rsidRPr="00026AAC">
        <w:rPr>
          <w:rFonts w:ascii="Calibri" w:hAnsi="Calibri" w:cs="KFGQPC Uthman Taha Naskh"/>
          <w:sz w:val="36"/>
          <w:szCs w:val="36"/>
          <w:rtl/>
          <w:lang w:bidi="ar-EG"/>
        </w:rPr>
        <w:t>ب؛ إذ قال: «</w:t>
      </w:r>
      <w:r w:rsidRPr="00552025">
        <w:rPr>
          <w:rFonts w:ascii="Calibri" w:hAnsi="Calibri" w:cs="KFGQPC Uthman Taha Naskh"/>
          <w:b/>
          <w:bCs/>
          <w:color w:val="FF0000"/>
          <w:sz w:val="36"/>
          <w:szCs w:val="36"/>
          <w:rtl/>
          <w:lang w:bidi="ar-EG"/>
        </w:rPr>
        <w:t>نحنُ أبناء</w:t>
      </w:r>
      <w:r w:rsidR="00552025" w:rsidRPr="00552025">
        <w:rPr>
          <w:rFonts w:ascii="Calibri" w:hAnsi="Calibri" w:cs="KFGQPC Uthman Taha Naskh" w:hint="cs"/>
          <w:b/>
          <w:bCs/>
          <w:color w:val="FF0000"/>
          <w:sz w:val="36"/>
          <w:szCs w:val="36"/>
          <w:rtl/>
          <w:lang w:bidi="ar-EG"/>
        </w:rPr>
        <w:t>ُ</w:t>
      </w:r>
      <w:r w:rsidRPr="00552025">
        <w:rPr>
          <w:rFonts w:ascii="Calibri" w:hAnsi="Calibri" w:cs="KFGQPC Uthman Taha Naskh"/>
          <w:b/>
          <w:bCs/>
          <w:color w:val="FF0000"/>
          <w:sz w:val="36"/>
          <w:szCs w:val="36"/>
          <w:rtl/>
          <w:lang w:bidi="ar-EG"/>
        </w:rPr>
        <w:t xml:space="preserve"> الفوضى</w:t>
      </w:r>
      <w:r w:rsidRPr="00026AAC">
        <w:rPr>
          <w:rFonts w:ascii="Calibri" w:hAnsi="Calibri" w:cs="KFGQPC Uthman Taha Naskh"/>
          <w:b/>
          <w:bCs/>
          <w:color w:val="002060"/>
          <w:sz w:val="36"/>
          <w:szCs w:val="36"/>
          <w:rtl/>
          <w:lang w:bidi="ar-EG"/>
        </w:rPr>
        <w:t>... في أساس الو</w:t>
      </w:r>
      <w:r w:rsidR="005A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5A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لا و</w:t>
      </w:r>
      <w:r w:rsidR="005A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5A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 لغير الف</w:t>
      </w:r>
      <w:r w:rsidR="005A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س</w:t>
      </w:r>
      <w:r w:rsidR="005A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اد، وموج الفوضى الذي لا مثيل له</w:t>
      </w:r>
      <w:r w:rsidR="00BC6B3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لقد اندثرت الغاية م</w:t>
      </w:r>
      <w:r w:rsidR="00BC6B3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الو</w:t>
      </w:r>
      <w:r w:rsidR="005A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5A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ود... </w:t>
      </w:r>
      <w:r w:rsidRPr="00BC6B3C">
        <w:rPr>
          <w:rFonts w:ascii="Calibri" w:hAnsi="Calibri" w:cs="KFGQPC Uthman Taha Naskh"/>
          <w:b/>
          <w:bCs/>
          <w:color w:val="FF0000"/>
          <w:sz w:val="36"/>
          <w:szCs w:val="36"/>
          <w:rtl/>
          <w:lang w:bidi="ar-EG"/>
        </w:rPr>
        <w:t>هذه هي الكآبة التي يجب علينا قبولها</w:t>
      </w:r>
      <w:r w:rsidRPr="00026AAC">
        <w:rPr>
          <w:rFonts w:ascii="Calibri" w:hAnsi="Calibri" w:cs="KFGQPC Uthman Taha Naskh"/>
          <w:b/>
          <w:bCs/>
          <w:color w:val="002060"/>
          <w:sz w:val="36"/>
          <w:szCs w:val="36"/>
          <w:rtl/>
          <w:lang w:bidi="ar-EG"/>
        </w:rPr>
        <w:t xml:space="preserve"> ونحن ندخل بعمق وبِشَفَقَةٍ فِي قَلْبِ الكَوْنِ</w:t>
      </w:r>
      <w:r w:rsidRPr="00026AAC">
        <w:rPr>
          <w:rFonts w:ascii="Calibri" w:hAnsi="Calibri" w:cs="KFGQPC Uthman Taha Naskh"/>
          <w:sz w:val="36"/>
          <w:szCs w:val="36"/>
          <w:rtl/>
          <w:lang w:bidi="ar-EG"/>
        </w:rPr>
        <w:t>».</w:t>
      </w:r>
    </w:p>
    <w:p w14:paraId="557C5108" w14:textId="722011E5" w:rsidR="00BC6B3C" w:rsidRPr="00026AAC" w:rsidRDefault="00BC6B3C" w:rsidP="00BC6B3C">
      <w:pPr>
        <w:widowControl w:val="0"/>
        <w:spacing w:line="240" w:lineRule="auto"/>
        <w:jc w:val="both"/>
        <w:rPr>
          <w:rFonts w:ascii="Calibri" w:hAnsi="Calibri" w:cs="KFGQPC Uthman Taha Naskh"/>
          <w:sz w:val="36"/>
          <w:szCs w:val="36"/>
          <w:lang w:bidi="ar-EG"/>
        </w:rPr>
      </w:pPr>
      <w:r w:rsidRPr="00BC6B3C">
        <w:rPr>
          <w:rFonts w:ascii="Calibri" w:hAnsi="Calibri" w:cs="KFGQPC Uthman Taha Naskh"/>
          <w:sz w:val="36"/>
          <w:szCs w:val="36"/>
          <w:lang w:bidi="ar-EG"/>
        </w:rPr>
        <w:t xml:space="preserve">Richard Dawkins, </w:t>
      </w:r>
      <w:r w:rsidRPr="00BC6B3C">
        <w:rPr>
          <w:rFonts w:ascii="Calibri" w:hAnsi="Calibri" w:cs="KFGQPC Uthman Taha Naskh"/>
          <w:b/>
          <w:bCs/>
          <w:i/>
          <w:iCs/>
          <w:sz w:val="36"/>
          <w:szCs w:val="36"/>
          <w:lang w:bidi="ar-EG"/>
        </w:rPr>
        <w:t>Unweaving the Rainbow: Science, Delusion and the Appetite for Wonder</w:t>
      </w:r>
      <w:r w:rsidRPr="00BC6B3C">
        <w:rPr>
          <w:rFonts w:ascii="Calibri" w:hAnsi="Calibri" w:cs="KFGQPC Uthman Taha Naskh"/>
          <w:sz w:val="36"/>
          <w:szCs w:val="36"/>
          <w:lang w:bidi="ar-EG"/>
        </w:rPr>
        <w:t xml:space="preserve"> (New York: Houghton Mifflin, 2010), p ix.</w:t>
      </w:r>
    </w:p>
    <w:p w14:paraId="00CF8751" w14:textId="6CDD8441"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24" w:name="_Toc181187985"/>
      <w:r w:rsidRPr="00026AAC">
        <w:rPr>
          <w:rFonts w:ascii="Calibri" w:hAnsi="Calibri" w:cs="KFGQPC Uthman Taha Naskh"/>
          <w:b/>
          <w:bCs/>
          <w:sz w:val="36"/>
          <w:szCs w:val="36"/>
          <w:u w:val="single"/>
          <w:rtl/>
          <w:lang w:bidi="ar-EG"/>
        </w:rPr>
        <w:t>م</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ن</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w:t>
      </w:r>
      <w:r w:rsidR="005B6BE0"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م</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ع</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ن</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ى الح</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اة» إل</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ى «م</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ع</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ن</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ى ف</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 الح</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w:t>
      </w:r>
      <w:r w:rsidR="00BC6B3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اة»</w:t>
      </w:r>
      <w:bookmarkEnd w:id="24"/>
    </w:p>
    <w:p w14:paraId="3486CCFF" w14:textId="06BA6881"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كيف الف</w:t>
      </w:r>
      <w:r w:rsidR="00BC6B3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رار م</w:t>
      </w:r>
      <w:r w:rsidR="00BC6B3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أزمةِ العَدَميّة، وأنّ</w:t>
      </w:r>
      <w:r w:rsidR="00BC6B3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الحياة بلا معنى أصيل، وأن</w:t>
      </w:r>
      <w:r w:rsidR="00BC6B3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 نسير إلى الخ</w:t>
      </w:r>
      <w:r w:rsidR="00BC6B3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BC6B3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اب ضرورةً؛ فلا أمل؟</w:t>
      </w:r>
    </w:p>
    <w:p w14:paraId="6835549D" w14:textId="2C0E63F9" w:rsidR="00C769BC" w:rsidRPr="00026AAC" w:rsidRDefault="00126872" w:rsidP="00760830">
      <w:pPr>
        <w:widowControl w:val="0"/>
        <w:bidi/>
        <w:spacing w:line="240" w:lineRule="auto"/>
        <w:jc w:val="both"/>
        <w:rPr>
          <w:rFonts w:ascii="Calibri" w:hAnsi="Calibri" w:cs="KFGQPC Uthman Taha Naskh"/>
          <w:sz w:val="36"/>
          <w:szCs w:val="36"/>
          <w:rtl/>
          <w:lang w:bidi="ar-EG"/>
        </w:rPr>
      </w:pPr>
      <w:r>
        <w:rPr>
          <w:rFonts w:ascii="Calibri" w:hAnsi="Calibri" w:cs="KFGQPC Uthman Taha Naskh" w:hint="cs"/>
          <w:sz w:val="36"/>
          <w:szCs w:val="36"/>
          <w:rtl/>
          <w:lang w:bidi="ar-EG"/>
        </w:rPr>
        <w:t xml:space="preserve">[الملاحدة يقولون] </w:t>
      </w:r>
      <w:r w:rsidR="00B85E18" w:rsidRPr="00026AAC">
        <w:rPr>
          <w:rFonts w:ascii="Calibri" w:hAnsi="Calibri" w:cs="KFGQPC Uthman Taha Naskh"/>
          <w:sz w:val="36"/>
          <w:szCs w:val="36"/>
          <w:rtl/>
          <w:lang w:bidi="ar-EG"/>
        </w:rPr>
        <w:t>إن</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نا لا نؤمن ب</w:t>
      </w:r>
      <w:r>
        <w:rPr>
          <w:rFonts w:ascii="Calibri" w:hAnsi="Calibri" w:cs="KFGQPC Uthman Taha Naskh" w:hint="cs"/>
          <w:sz w:val="36"/>
          <w:szCs w:val="36"/>
          <w:rtl/>
          <w:lang w:bidi="ar-EG"/>
        </w:rPr>
        <w:t xml:space="preserve">ـ </w:t>
      </w:r>
      <w:r w:rsidR="00B85E18" w:rsidRPr="00126872">
        <w:rPr>
          <w:rFonts w:ascii="Calibri" w:hAnsi="Calibri" w:cs="KFGQPC Uthman Taha Naskh"/>
          <w:b/>
          <w:bCs/>
          <w:sz w:val="36"/>
          <w:szCs w:val="36"/>
          <w:rtl/>
          <w:lang w:bidi="ar-EG"/>
        </w:rPr>
        <w:t xml:space="preserve">معنى للحياة </w:t>
      </w:r>
      <w:r w:rsidR="00B85E18" w:rsidRPr="00126872">
        <w:rPr>
          <w:rFonts w:ascii="Calibri" w:hAnsi="Calibri" w:cs="KFGQPC Uthman Taha Naskh"/>
          <w:b/>
          <w:bCs/>
          <w:sz w:val="36"/>
          <w:szCs w:val="36"/>
          <w:lang w:bidi="ar-EG"/>
        </w:rPr>
        <w:t>meaning of life</w:t>
      </w:r>
      <w:r>
        <w:rPr>
          <w:rFonts w:ascii="Calibri" w:hAnsi="Calibri" w:cs="KFGQPC Uthman Taha Naskh" w:hint="cs"/>
          <w:sz w:val="36"/>
          <w:szCs w:val="36"/>
          <w:rtl/>
          <w:lang w:bidi="ar-EG"/>
        </w:rPr>
        <w:t xml:space="preserve">، </w:t>
      </w:r>
      <w:r w:rsidR="00B85E18" w:rsidRPr="00026AAC">
        <w:rPr>
          <w:rFonts w:ascii="Calibri" w:hAnsi="Calibri" w:cs="KFGQPC Uthman Taha Naskh"/>
          <w:sz w:val="36"/>
          <w:szCs w:val="36"/>
          <w:rtl/>
          <w:lang w:bidi="ar-EG"/>
        </w:rPr>
        <w:t>وإن</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ما نحن نؤمن ب</w:t>
      </w:r>
      <w:r>
        <w:rPr>
          <w:rFonts w:ascii="Calibri" w:hAnsi="Calibri" w:cs="KFGQPC Uthman Taha Naskh" w:hint="cs"/>
          <w:sz w:val="36"/>
          <w:szCs w:val="36"/>
          <w:rtl/>
          <w:lang w:bidi="ar-EG"/>
        </w:rPr>
        <w:t xml:space="preserve">ـ </w:t>
      </w:r>
      <w:r w:rsidR="00B85E18" w:rsidRPr="00126872">
        <w:rPr>
          <w:rFonts w:ascii="Calibri" w:hAnsi="Calibri" w:cs="KFGQPC Uthman Taha Naskh"/>
          <w:b/>
          <w:bCs/>
          <w:sz w:val="36"/>
          <w:szCs w:val="36"/>
          <w:rtl/>
          <w:lang w:bidi="ar-EG"/>
        </w:rPr>
        <w:t xml:space="preserve">معنى في الحياة </w:t>
      </w:r>
      <w:r w:rsidR="00B85E18" w:rsidRPr="00126872">
        <w:rPr>
          <w:rFonts w:ascii="Calibri" w:hAnsi="Calibri" w:cs="KFGQPC Uthman Taha Naskh"/>
          <w:b/>
          <w:bCs/>
          <w:sz w:val="36"/>
          <w:szCs w:val="36"/>
          <w:lang w:bidi="ar-EG"/>
        </w:rPr>
        <w:t>meaning in life</w:t>
      </w:r>
      <w:r w:rsidR="008A3C1A"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أي إنّ</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نا نؤمن أنّ</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 xml:space="preserve"> الحياة بلا معنى حقيقي لها</w:t>
      </w:r>
      <w:r w:rsidR="00C769BC" w:rsidRPr="00026AAC">
        <w:rPr>
          <w:rFonts w:ascii="Calibri" w:hAnsi="Calibri" w:cs="KFGQPC Uthman Taha Naskh"/>
          <w:sz w:val="36"/>
          <w:szCs w:val="36"/>
          <w:rtl/>
          <w:lang w:bidi="ar-EG"/>
        </w:rPr>
        <w:t xml:space="preserve"> ... </w:t>
      </w:r>
      <w:r w:rsidR="00B85E18" w:rsidRPr="00126872">
        <w:rPr>
          <w:rFonts w:ascii="Calibri" w:hAnsi="Calibri" w:cs="KFGQPC Uthman Taha Naskh"/>
          <w:color w:val="FF0000"/>
          <w:sz w:val="36"/>
          <w:szCs w:val="36"/>
          <w:rtl/>
          <w:lang w:bidi="ar-EG"/>
        </w:rPr>
        <w:t>وإنّ</w:t>
      </w:r>
      <w:r w:rsidRPr="00126872">
        <w:rPr>
          <w:rFonts w:ascii="Calibri" w:hAnsi="Calibri" w:cs="KFGQPC Uthman Taha Naskh" w:hint="cs"/>
          <w:color w:val="FF0000"/>
          <w:sz w:val="36"/>
          <w:szCs w:val="36"/>
          <w:rtl/>
          <w:lang w:bidi="ar-EG"/>
        </w:rPr>
        <w:t>َ</w:t>
      </w:r>
      <w:r w:rsidR="00B85E18" w:rsidRPr="00126872">
        <w:rPr>
          <w:rFonts w:ascii="Calibri" w:hAnsi="Calibri" w:cs="KFGQPC Uthman Taha Naskh"/>
          <w:color w:val="FF0000"/>
          <w:sz w:val="36"/>
          <w:szCs w:val="36"/>
          <w:rtl/>
          <w:lang w:bidi="ar-EG"/>
        </w:rPr>
        <w:t>ما نحن نَصْنَعُ المعنى في هذا الو</w:t>
      </w:r>
      <w:r w:rsidRPr="00126872">
        <w:rPr>
          <w:rFonts w:ascii="Calibri" w:hAnsi="Calibri" w:cs="KFGQPC Uthman Taha Naskh" w:hint="cs"/>
          <w:color w:val="FF0000"/>
          <w:sz w:val="36"/>
          <w:szCs w:val="36"/>
          <w:rtl/>
          <w:lang w:bidi="ar-EG"/>
        </w:rPr>
        <w:t>ُ</w:t>
      </w:r>
      <w:r w:rsidR="00B85E18" w:rsidRPr="00126872">
        <w:rPr>
          <w:rFonts w:ascii="Calibri" w:hAnsi="Calibri" w:cs="KFGQPC Uthman Taha Naskh"/>
          <w:color w:val="FF0000"/>
          <w:sz w:val="36"/>
          <w:szCs w:val="36"/>
          <w:rtl/>
          <w:lang w:bidi="ar-EG"/>
        </w:rPr>
        <w:t>ج</w:t>
      </w:r>
      <w:r w:rsidRPr="00126872">
        <w:rPr>
          <w:rFonts w:ascii="Calibri" w:hAnsi="Calibri" w:cs="KFGQPC Uthman Taha Naskh" w:hint="cs"/>
          <w:color w:val="FF0000"/>
          <w:sz w:val="36"/>
          <w:szCs w:val="36"/>
          <w:rtl/>
          <w:lang w:bidi="ar-EG"/>
        </w:rPr>
        <w:t>ُ</w:t>
      </w:r>
      <w:r w:rsidR="00B85E18" w:rsidRPr="00126872">
        <w:rPr>
          <w:rFonts w:ascii="Calibri" w:hAnsi="Calibri" w:cs="KFGQPC Uthman Taha Naskh"/>
          <w:color w:val="FF0000"/>
          <w:sz w:val="36"/>
          <w:szCs w:val="36"/>
          <w:rtl/>
          <w:lang w:bidi="ar-EG"/>
        </w:rPr>
        <w:t>ود حتى لا تكون حياتنا بلا معنى</w:t>
      </w:r>
      <w:r w:rsidR="00B85E18" w:rsidRPr="00026AAC">
        <w:rPr>
          <w:rFonts w:ascii="Calibri" w:hAnsi="Calibri" w:cs="KFGQPC Uthman Taha Naskh"/>
          <w:sz w:val="36"/>
          <w:szCs w:val="36"/>
          <w:rtl/>
          <w:lang w:bidi="ar-EG"/>
        </w:rPr>
        <w:t>.</w:t>
      </w:r>
    </w:p>
    <w:p w14:paraId="081F1A41" w14:textId="5B807124"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الفيلسوف الم</w:t>
      </w:r>
      <w:r w:rsidR="0012687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126872">
        <w:rPr>
          <w:rFonts w:ascii="Calibri" w:hAnsi="Calibri" w:cs="KFGQPC Uthman Taha Naskh"/>
          <w:b/>
          <w:bCs/>
          <w:sz w:val="36"/>
          <w:szCs w:val="36"/>
          <w:rtl/>
          <w:lang w:bidi="ar-EG"/>
        </w:rPr>
        <w:t>كاي نيلسون</w:t>
      </w:r>
      <w:r w:rsidR="00126872" w:rsidRPr="00126872">
        <w:rPr>
          <w:rFonts w:ascii="Calibri" w:hAnsi="Calibri" w:cs="KFGQPC Uthman Taha Naskh" w:hint="cs"/>
          <w:sz w:val="36"/>
          <w:szCs w:val="36"/>
          <w:vertAlign w:val="superscript"/>
          <w:rtl/>
          <w:lang w:bidi="ar-EG"/>
        </w:rPr>
        <w:t>(</w:t>
      </w:r>
      <w:r w:rsidR="00126872" w:rsidRPr="00126872">
        <w:rPr>
          <w:rStyle w:val="FootnoteReference"/>
          <w:rFonts w:ascii="Calibri" w:hAnsi="Calibri" w:cs="KFGQPC Uthman Taha Naskh"/>
          <w:b/>
          <w:bCs/>
          <w:sz w:val="36"/>
          <w:szCs w:val="36"/>
          <w:rtl/>
          <w:lang w:bidi="ar-EG"/>
        </w:rPr>
        <w:footnoteReference w:id="52"/>
      </w:r>
      <w:r w:rsidR="00126872" w:rsidRPr="00126872">
        <w:rPr>
          <w:rFonts w:ascii="Calibri" w:hAnsi="Calibri" w:cs="KFGQPC Uthman Taha Naskh" w:hint="cs"/>
          <w:sz w:val="36"/>
          <w:szCs w:val="36"/>
          <w:vertAlign w:val="superscript"/>
          <w:rtl/>
          <w:lang w:bidi="ar-EG"/>
        </w:rPr>
        <w:t>)</w:t>
      </w:r>
      <w:r w:rsidR="00126872">
        <w:rPr>
          <w:rFonts w:ascii="Calibri" w:hAnsi="Calibri" w:cs="KFGQPC Uthman Taha Naskh" w:hint="cs"/>
          <w:sz w:val="36"/>
          <w:szCs w:val="36"/>
          <w:rtl/>
          <w:lang w:bidi="ar-EG"/>
        </w:rPr>
        <w:t xml:space="preserve"> </w:t>
      </w:r>
      <w:r w:rsidR="00B64CBF" w:rsidRPr="00026AAC">
        <w:rPr>
          <w:rFonts w:ascii="Calibri" w:hAnsi="Calibri" w:cs="KFGQPC Uthman Taha Naskh"/>
          <w:sz w:val="36"/>
          <w:szCs w:val="36"/>
          <w:rtl/>
          <w:lang w:bidi="ar-EG"/>
        </w:rPr>
        <w:t>ي</w:t>
      </w:r>
      <w:r w:rsidRPr="00026AAC">
        <w:rPr>
          <w:rFonts w:ascii="Calibri" w:hAnsi="Calibri" w:cs="KFGQPC Uthman Taha Naskh"/>
          <w:sz w:val="36"/>
          <w:szCs w:val="36"/>
          <w:rtl/>
          <w:lang w:bidi="ar-EG"/>
        </w:rPr>
        <w:t>قول: «</w:t>
      </w:r>
      <w:r w:rsidRPr="00026AAC">
        <w:rPr>
          <w:rFonts w:ascii="Calibri" w:hAnsi="Calibri" w:cs="KFGQPC Uthman Taha Naskh"/>
          <w:b/>
          <w:bCs/>
          <w:color w:val="002060"/>
          <w:sz w:val="36"/>
          <w:szCs w:val="36"/>
          <w:rtl/>
          <w:lang w:bidi="ar-EG"/>
        </w:rPr>
        <w:t>إِنَّ عَدَمَ و</w:t>
      </w:r>
      <w:r w:rsidR="00B64CB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B64CB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 غَرَض للحياة لا يعني أن</w:t>
      </w:r>
      <w:r w:rsidR="00B64CB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لا ي</w:t>
      </w:r>
      <w:r w:rsidR="00B64CB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وج</w:t>
      </w:r>
      <w:r w:rsidR="00B64CB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د غرض في الحياة... </w:t>
      </w:r>
      <w:r w:rsidRPr="00CA1CA1">
        <w:rPr>
          <w:rFonts w:ascii="Calibri" w:hAnsi="Calibri" w:cs="KFGQPC Uthman Taha Naskh"/>
          <w:b/>
          <w:bCs/>
          <w:color w:val="FF0000"/>
          <w:sz w:val="36"/>
          <w:szCs w:val="36"/>
          <w:rtl/>
          <w:lang w:bidi="ar-EG"/>
        </w:rPr>
        <w:t>لا ي</w:t>
      </w:r>
      <w:r w:rsidR="00B64CBF" w:rsidRPr="00CA1CA1">
        <w:rPr>
          <w:rFonts w:ascii="Calibri" w:hAnsi="Calibri" w:cs="KFGQPC Uthman Taha Naskh"/>
          <w:b/>
          <w:bCs/>
          <w:color w:val="FF0000"/>
          <w:sz w:val="36"/>
          <w:szCs w:val="36"/>
          <w:rtl/>
          <w:lang w:bidi="ar-EG"/>
        </w:rPr>
        <w:t>ُ</w:t>
      </w:r>
      <w:r w:rsidRPr="00CA1CA1">
        <w:rPr>
          <w:rFonts w:ascii="Calibri" w:hAnsi="Calibri" w:cs="KFGQPC Uthman Taha Naskh"/>
          <w:b/>
          <w:bCs/>
          <w:color w:val="FF0000"/>
          <w:sz w:val="36"/>
          <w:szCs w:val="36"/>
          <w:rtl/>
          <w:lang w:bidi="ar-EG"/>
        </w:rPr>
        <w:t>وج</w:t>
      </w:r>
      <w:r w:rsidR="00B64CBF" w:rsidRPr="00CA1CA1">
        <w:rPr>
          <w:rFonts w:ascii="Calibri" w:hAnsi="Calibri" w:cs="KFGQPC Uthman Taha Naskh"/>
          <w:b/>
          <w:bCs/>
          <w:color w:val="FF0000"/>
          <w:sz w:val="36"/>
          <w:szCs w:val="36"/>
          <w:rtl/>
          <w:lang w:bidi="ar-EG"/>
        </w:rPr>
        <w:t>َ</w:t>
      </w:r>
      <w:r w:rsidRPr="00CA1CA1">
        <w:rPr>
          <w:rFonts w:ascii="Calibri" w:hAnsi="Calibri" w:cs="KFGQPC Uthman Taha Naskh"/>
          <w:b/>
          <w:bCs/>
          <w:color w:val="FF0000"/>
          <w:sz w:val="36"/>
          <w:szCs w:val="36"/>
          <w:rtl/>
          <w:lang w:bidi="ar-EG"/>
        </w:rPr>
        <w:t>د شيء قد صُنع الإنسان</w:t>
      </w:r>
      <w:r w:rsidR="00CA1CA1" w:rsidRPr="00CA1CA1">
        <w:rPr>
          <w:rFonts w:ascii="Calibri" w:hAnsi="Calibri" w:cs="KFGQPC Uthman Taha Naskh" w:hint="cs"/>
          <w:b/>
          <w:bCs/>
          <w:color w:val="FF0000"/>
          <w:sz w:val="36"/>
          <w:szCs w:val="36"/>
          <w:rtl/>
          <w:lang w:bidi="ar-EG"/>
        </w:rPr>
        <w:t>ُ</w:t>
      </w:r>
      <w:r w:rsidRPr="00CA1CA1">
        <w:rPr>
          <w:rFonts w:ascii="Calibri" w:hAnsi="Calibri" w:cs="KFGQPC Uthman Taha Naskh"/>
          <w:b/>
          <w:bCs/>
          <w:color w:val="FF0000"/>
          <w:sz w:val="36"/>
          <w:szCs w:val="36"/>
          <w:rtl/>
          <w:lang w:bidi="ar-EG"/>
        </w:rPr>
        <w:t xml:space="preserve"> م</w:t>
      </w:r>
      <w:r w:rsidR="00CA1CA1" w:rsidRPr="00CA1CA1">
        <w:rPr>
          <w:rFonts w:ascii="Calibri" w:hAnsi="Calibri" w:cs="KFGQPC Uthman Taha Naskh" w:hint="cs"/>
          <w:b/>
          <w:bCs/>
          <w:color w:val="FF0000"/>
          <w:sz w:val="36"/>
          <w:szCs w:val="36"/>
          <w:rtl/>
          <w:lang w:bidi="ar-EG"/>
        </w:rPr>
        <w:t>ِ</w:t>
      </w:r>
      <w:r w:rsidRPr="00CA1CA1">
        <w:rPr>
          <w:rFonts w:ascii="Calibri" w:hAnsi="Calibri" w:cs="KFGQPC Uthman Taha Naskh"/>
          <w:b/>
          <w:bCs/>
          <w:color w:val="FF0000"/>
          <w:sz w:val="36"/>
          <w:szCs w:val="36"/>
          <w:rtl/>
          <w:lang w:bidi="ar-EG"/>
        </w:rPr>
        <w:t>ن أجله</w:t>
      </w:r>
      <w:r w:rsidRPr="00026AAC">
        <w:rPr>
          <w:rFonts w:ascii="Calibri" w:hAnsi="Calibri" w:cs="KFGQPC Uthman Taha Naskh"/>
          <w:b/>
          <w:bCs/>
          <w:color w:val="002060"/>
          <w:sz w:val="36"/>
          <w:szCs w:val="36"/>
          <w:rtl/>
          <w:lang w:bidi="ar-EG"/>
        </w:rPr>
        <w:t>، ولكن بإمكان الإنسان أن تكون له غايات، وله</w:t>
      </w:r>
      <w:r w:rsidR="00CA1CA1">
        <w:rPr>
          <w:rFonts w:ascii="Calibri" w:hAnsi="Calibri" w:cs="KFGQPC Uthman Taha Naskh" w:hint="cs"/>
          <w:b/>
          <w:bCs/>
          <w:color w:val="002060"/>
          <w:sz w:val="36"/>
          <w:szCs w:val="36"/>
          <w:rtl/>
          <w:lang w:bidi="ar-EG"/>
        </w:rPr>
        <w:t xml:space="preserve"> </w:t>
      </w:r>
      <w:r w:rsidRPr="00026AAC">
        <w:rPr>
          <w:rFonts w:ascii="Calibri" w:hAnsi="Calibri" w:cs="KFGQPC Uthman Taha Naskh"/>
          <w:b/>
          <w:bCs/>
          <w:color w:val="002060"/>
          <w:sz w:val="36"/>
          <w:szCs w:val="36"/>
          <w:rtl/>
          <w:lang w:bidi="ar-EG"/>
        </w:rPr>
        <w:t>حقيقة</w:t>
      </w:r>
      <w:r w:rsidR="00CA1CA1">
        <w:rPr>
          <w:rFonts w:ascii="Calibri" w:hAnsi="Calibri" w:cs="KFGQPC Uthman Taha Naskh" w:hint="cs"/>
          <w:b/>
          <w:bCs/>
          <w:color w:val="002060"/>
          <w:sz w:val="36"/>
          <w:szCs w:val="36"/>
          <w:rtl/>
          <w:lang w:bidi="ar-EG"/>
        </w:rPr>
        <w:t xml:space="preserve">ً </w:t>
      </w:r>
      <w:r w:rsidRPr="00026AAC">
        <w:rPr>
          <w:rFonts w:ascii="Calibri" w:hAnsi="Calibri" w:cs="KFGQPC Uthman Taha Naskh"/>
          <w:b/>
          <w:bCs/>
          <w:color w:val="002060"/>
          <w:sz w:val="36"/>
          <w:szCs w:val="36"/>
          <w:rtl/>
          <w:lang w:bidi="ar-EG"/>
        </w:rPr>
        <w:t>غايات؛ بمعنى أن</w:t>
      </w:r>
      <w:r w:rsidR="00B64CB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لديه أهدافًا وم</w:t>
      </w:r>
      <w:r w:rsidR="00CA1CA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ر</w:t>
      </w:r>
      <w:r w:rsidR="00CA1CA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ام</w:t>
      </w:r>
      <w:r w:rsidR="00CA1CA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ات وأشياء يجدها جديرة</w:t>
      </w:r>
      <w:r w:rsidR="00C769BC"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بالاهتمام والإعجاب</w:t>
      </w:r>
      <w:r w:rsidRPr="00026AAC">
        <w:rPr>
          <w:rFonts w:ascii="Calibri" w:hAnsi="Calibri" w:cs="KFGQPC Uthman Taha Naskh"/>
          <w:sz w:val="36"/>
          <w:szCs w:val="36"/>
          <w:rtl/>
          <w:lang w:bidi="ar-EG"/>
        </w:rPr>
        <w:t>»</w:t>
      </w:r>
      <w:r w:rsidR="00B64CBF" w:rsidRPr="00026AAC">
        <w:rPr>
          <w:rFonts w:ascii="Calibri" w:hAnsi="Calibri" w:cs="KFGQPC Uthman Taha Naskh"/>
          <w:sz w:val="36"/>
          <w:szCs w:val="36"/>
          <w:rtl/>
          <w:lang w:bidi="ar-EG"/>
        </w:rPr>
        <w:t>.</w:t>
      </w:r>
    </w:p>
    <w:p w14:paraId="2B617FDA" w14:textId="4704DFFD"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lastRenderedPageBreak/>
        <w:t xml:space="preserve">Kai Nielsen. </w:t>
      </w:r>
      <w:r w:rsidRPr="00026AAC">
        <w:rPr>
          <w:rFonts w:ascii="Calibri" w:hAnsi="Calibri" w:cs="KFGQPC Uthman Taha Naskh"/>
          <w:b/>
          <w:bCs/>
          <w:i/>
          <w:iCs/>
          <w:sz w:val="36"/>
          <w:szCs w:val="36"/>
          <w:lang w:bidi="ar-EG"/>
        </w:rPr>
        <w:t>Atheism and Philosophy</w:t>
      </w:r>
      <w:r w:rsidRPr="00026AAC">
        <w:rPr>
          <w:rFonts w:ascii="Calibri" w:hAnsi="Calibri" w:cs="KFGQPC Uthman Taha Naskh"/>
          <w:sz w:val="36"/>
          <w:szCs w:val="36"/>
          <w:lang w:bidi="ar-EG"/>
        </w:rPr>
        <w:t xml:space="preserve"> (New York: Prometheus, 2005) pp. 221-222</w:t>
      </w:r>
      <w:r w:rsidR="00C769BC" w:rsidRPr="00026AAC">
        <w:rPr>
          <w:rFonts w:ascii="Calibri" w:hAnsi="Calibri" w:cs="KFGQPC Uthman Taha Naskh"/>
          <w:sz w:val="36"/>
          <w:szCs w:val="36"/>
          <w:lang w:bidi="ar-EG"/>
        </w:rPr>
        <w:t>.</w:t>
      </w:r>
    </w:p>
    <w:p w14:paraId="18461289" w14:textId="4B391287" w:rsidR="00D10A60" w:rsidRPr="00026AAC" w:rsidRDefault="00B85E18" w:rsidP="00760830">
      <w:pPr>
        <w:widowControl w:val="0"/>
        <w:bidi/>
        <w:spacing w:line="240" w:lineRule="auto"/>
        <w:jc w:val="both"/>
        <w:rPr>
          <w:rFonts w:ascii="Calibri" w:hAnsi="Calibri" w:cs="KFGQPC Uthman Taha Naskh"/>
          <w:sz w:val="36"/>
          <w:szCs w:val="36"/>
          <w:rtl/>
          <w:lang w:bidi="ar-EG"/>
        </w:rPr>
      </w:pPr>
      <w:r w:rsidRPr="00CA1CA1">
        <w:rPr>
          <w:rFonts w:ascii="Calibri" w:hAnsi="Calibri" w:cs="KFGQPC Uthman Taha Naskh"/>
          <w:color w:val="FF0000"/>
          <w:sz w:val="36"/>
          <w:szCs w:val="36"/>
          <w:rtl/>
          <w:lang w:bidi="ar-EG"/>
        </w:rPr>
        <w:t>لماذا لم يُنتج التَّطَوُّرُ الد</w:t>
      </w:r>
      <w:r w:rsidR="00CA1CA1" w:rsidRPr="00CA1CA1">
        <w:rPr>
          <w:rFonts w:ascii="Calibri" w:hAnsi="Calibri" w:cs="KFGQPC Uthman Taha Naskh" w:hint="cs"/>
          <w:color w:val="FF0000"/>
          <w:sz w:val="36"/>
          <w:szCs w:val="36"/>
          <w:rtl/>
          <w:lang w:bidi="ar-EG"/>
        </w:rPr>
        <w:t>َّ</w:t>
      </w:r>
      <w:r w:rsidRPr="00CA1CA1">
        <w:rPr>
          <w:rFonts w:ascii="Calibri" w:hAnsi="Calibri" w:cs="KFGQPC Uthman Taha Naskh"/>
          <w:color w:val="FF0000"/>
          <w:sz w:val="36"/>
          <w:szCs w:val="36"/>
          <w:rtl/>
          <w:lang w:bidi="ar-EG"/>
        </w:rPr>
        <w:t>ارويني إنسانًا قادرًا على الحياة بلا معنى</w:t>
      </w:r>
      <w:r w:rsidRPr="00026AAC">
        <w:rPr>
          <w:rFonts w:ascii="Calibri" w:hAnsi="Calibri" w:cs="KFGQPC Uthman Taha Naskh"/>
          <w:sz w:val="36"/>
          <w:szCs w:val="36"/>
          <w:rtl/>
          <w:lang w:bidi="ar-EG"/>
        </w:rPr>
        <w:t>، إذا كانت الد</w:t>
      </w:r>
      <w:r w:rsidR="00CA1CA1">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اروينية قادرةً عندكم على أن تصنع كلّ شيء، بما فيه المعنى</w:t>
      </w:r>
      <w:r w:rsidR="00D10A60"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الوهمي؟</w:t>
      </w:r>
    </w:p>
    <w:p w14:paraId="241C504F" w14:textId="40D223FB"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ما الفرق بين هؤلاء الذين يعيشون الحياة التي يعلمون أن</w:t>
      </w:r>
      <w:r w:rsidR="00CA1CA1">
        <w:rPr>
          <w:rFonts w:ascii="Calibri" w:hAnsi="Calibri" w:cs="KFGQPC Uthman Taha Naskh" w:hint="cs"/>
          <w:sz w:val="36"/>
          <w:szCs w:val="36"/>
          <w:rtl/>
          <w:lang w:bidi="ar-EG"/>
        </w:rPr>
        <w:t>َّ</w:t>
      </w:r>
      <w:r w:rsidRPr="00026AAC">
        <w:rPr>
          <w:rFonts w:ascii="Calibri" w:hAnsi="Calibri" w:cs="KFGQPC Uthman Taha Naskh"/>
          <w:sz w:val="36"/>
          <w:szCs w:val="36"/>
          <w:rtl/>
          <w:lang w:bidi="ar-EG"/>
        </w:rPr>
        <w:t>ها يقينًا بلا معنى على أنّ</w:t>
      </w:r>
      <w:r w:rsidR="00CA1CA1">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فيها معنى، وهو معنى ظرفي</w:t>
      </w:r>
      <w:r w:rsidR="00CA1CA1">
        <w:rPr>
          <w:rFonts w:ascii="Calibri" w:hAnsi="Calibri" w:cs="KFGQPC Uthman Taha Naskh" w:hint="cs"/>
          <w:sz w:val="36"/>
          <w:szCs w:val="36"/>
          <w:rtl/>
          <w:lang w:bidi="ar-EG"/>
        </w:rPr>
        <w:t xml:space="preserve">ّ </w:t>
      </w:r>
      <w:r w:rsidRPr="00026AAC">
        <w:rPr>
          <w:rFonts w:ascii="Calibri" w:hAnsi="Calibri" w:cs="KFGQPC Uthman Taha Naskh"/>
          <w:sz w:val="36"/>
          <w:szCs w:val="36"/>
          <w:rtl/>
          <w:lang w:bidi="ar-EG"/>
        </w:rPr>
        <w:t xml:space="preserve">زائل، </w:t>
      </w:r>
      <w:r w:rsidRPr="00CA1CA1">
        <w:rPr>
          <w:rFonts w:ascii="Calibri" w:hAnsi="Calibri" w:cs="KFGQPC Uthman Taha Naskh"/>
          <w:color w:val="FF0000"/>
          <w:sz w:val="36"/>
          <w:szCs w:val="36"/>
          <w:rtl/>
          <w:lang w:bidi="ar-EG"/>
        </w:rPr>
        <w:t>وم</w:t>
      </w:r>
      <w:r w:rsidR="00CA1CA1" w:rsidRPr="00CA1CA1">
        <w:rPr>
          <w:rFonts w:ascii="Calibri" w:hAnsi="Calibri" w:cs="KFGQPC Uthman Taha Naskh" w:hint="cs"/>
          <w:color w:val="FF0000"/>
          <w:sz w:val="36"/>
          <w:szCs w:val="36"/>
          <w:rtl/>
          <w:lang w:bidi="ar-EG"/>
        </w:rPr>
        <w:t>َ</w:t>
      </w:r>
      <w:r w:rsidRPr="00CA1CA1">
        <w:rPr>
          <w:rFonts w:ascii="Calibri" w:hAnsi="Calibri" w:cs="KFGQPC Uthman Taha Naskh"/>
          <w:color w:val="FF0000"/>
          <w:sz w:val="36"/>
          <w:szCs w:val="36"/>
          <w:rtl/>
          <w:lang w:bidi="ar-EG"/>
        </w:rPr>
        <w:t>ن يتعاطَوْنَ الهيروين</w:t>
      </w:r>
      <w:r w:rsidRPr="00026AAC">
        <w:rPr>
          <w:rFonts w:ascii="Calibri" w:hAnsi="Calibri" w:cs="KFGQPC Uthman Taha Naskh"/>
          <w:sz w:val="36"/>
          <w:szCs w:val="36"/>
          <w:rtl/>
          <w:lang w:bidi="ar-EG"/>
        </w:rPr>
        <w:t xml:space="preserve"> للاستمتاع للحظات أو لساعات لله</w:t>
      </w:r>
      <w:r w:rsidR="00CA1CA1">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CA1CA1">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وب م</w:t>
      </w:r>
      <w:r w:rsidR="00CA1CA1">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الواقع؟</w:t>
      </w:r>
      <w:r w:rsidR="007901DB"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لا شيء!</w:t>
      </w:r>
    </w:p>
    <w:p w14:paraId="5176FF55" w14:textId="55BED349" w:rsidR="00E22059"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الم</w:t>
      </w:r>
      <w:r w:rsidR="00CA1CA1">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-في الحقيقة- لم يصنع معنى في الحياة، </w:t>
      </w:r>
      <w:r w:rsidRPr="00CA1CA1">
        <w:rPr>
          <w:rFonts w:ascii="Calibri" w:hAnsi="Calibri" w:cs="KFGQPC Uthman Taha Naskh"/>
          <w:color w:val="FF0000"/>
          <w:sz w:val="36"/>
          <w:szCs w:val="36"/>
          <w:rtl/>
          <w:lang w:bidi="ar-EG"/>
        </w:rPr>
        <w:t>وإنّما هو يبحث عن مُخَدِّرٍ يمنعه الإحساس بمرارة الحياة</w:t>
      </w:r>
      <w:r w:rsidRPr="00026AAC">
        <w:rPr>
          <w:rFonts w:ascii="Calibri" w:hAnsi="Calibri" w:cs="KFGQPC Uthman Taha Naskh"/>
          <w:sz w:val="36"/>
          <w:szCs w:val="36"/>
          <w:rtl/>
          <w:lang w:bidi="ar-EG"/>
        </w:rPr>
        <w:t>؛ فإنّ</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أقسى الأوقات على الم</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هي لحظاتُ الخَلْوة بالنَّفْس؛ حيث ي</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واجه قلبه في ظُلْمَةِ غرفة</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تمنع جدرانها عَيْنَيْهِ أَنْ تَتِيْهَا فِي وَهُم </w:t>
      </w:r>
      <w:r w:rsidR="0082084D">
        <w:rPr>
          <w:rFonts w:ascii="Calibri" w:hAnsi="Calibri" w:cs="KFGQPC Uthman Taha Naskh" w:hint="cs"/>
          <w:sz w:val="36"/>
          <w:szCs w:val="36"/>
          <w:rtl/>
          <w:lang w:bidi="ar-EG"/>
        </w:rPr>
        <w:t>ضَجِ</w:t>
      </w:r>
      <w:r w:rsidRPr="00026AAC">
        <w:rPr>
          <w:rFonts w:ascii="Calibri" w:hAnsi="Calibri" w:cs="KFGQPC Uthman Taha Naskh"/>
          <w:sz w:val="36"/>
          <w:szCs w:val="36"/>
          <w:rtl/>
          <w:lang w:bidi="ar-EG"/>
        </w:rPr>
        <w:t>ي</w:t>
      </w:r>
      <w:r w:rsidR="0082084D">
        <w:rPr>
          <w:rFonts w:ascii="Calibri" w:hAnsi="Calibri" w:cs="KFGQPC Uthman Taha Naskh" w:hint="cs"/>
          <w:sz w:val="36"/>
          <w:szCs w:val="36"/>
          <w:rtl/>
          <w:lang w:bidi="ar-EG"/>
        </w:rPr>
        <w:t>ج</w:t>
      </w:r>
      <w:r w:rsidR="00E22059"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النَّاس.</w:t>
      </w:r>
    </w:p>
    <w:p w14:paraId="7EAED133" w14:textId="702BE77E"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الكاتب اللَّا أَدْرِيَّ -الم</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فارق للن</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صرانية- </w:t>
      </w:r>
      <w:r w:rsidRPr="0082084D">
        <w:rPr>
          <w:rFonts w:ascii="Calibri" w:hAnsi="Calibri" w:cs="KFGQPC Uthman Taha Naskh"/>
          <w:b/>
          <w:bCs/>
          <w:sz w:val="36"/>
          <w:szCs w:val="36"/>
          <w:rtl/>
          <w:lang w:bidi="ar-EG"/>
        </w:rPr>
        <w:t>بارت إيرمان</w:t>
      </w:r>
      <w:r w:rsidR="0082084D" w:rsidRPr="0082084D">
        <w:rPr>
          <w:rFonts w:ascii="Calibri" w:hAnsi="Calibri" w:cs="KFGQPC Uthman Taha Naskh" w:hint="cs"/>
          <w:sz w:val="36"/>
          <w:szCs w:val="36"/>
          <w:vertAlign w:val="superscript"/>
          <w:rtl/>
          <w:lang w:bidi="ar-EG"/>
        </w:rPr>
        <w:t>(</w:t>
      </w:r>
      <w:r w:rsidR="0082084D" w:rsidRPr="0082084D">
        <w:rPr>
          <w:rStyle w:val="FootnoteReference"/>
          <w:rFonts w:ascii="Calibri" w:hAnsi="Calibri" w:cs="KFGQPC Uthman Taha Naskh"/>
          <w:b/>
          <w:bCs/>
          <w:sz w:val="36"/>
          <w:szCs w:val="36"/>
          <w:rtl/>
          <w:lang w:bidi="ar-EG"/>
        </w:rPr>
        <w:footnoteReference w:id="53"/>
      </w:r>
      <w:r w:rsidR="0082084D" w:rsidRPr="0082084D">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يقول: «</w:t>
      </w:r>
      <w:r w:rsidRPr="00026AAC">
        <w:rPr>
          <w:rFonts w:ascii="Calibri" w:hAnsi="Calibri" w:cs="KFGQPC Uthman Taha Naskh"/>
          <w:b/>
          <w:bCs/>
          <w:color w:val="002060"/>
          <w:sz w:val="36"/>
          <w:szCs w:val="36"/>
          <w:rtl/>
          <w:lang w:bidi="ar-EG"/>
        </w:rPr>
        <w:t>لقد كان الخوف م</w:t>
      </w:r>
      <w:r w:rsidR="0082084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w:t>
      </w:r>
      <w:r w:rsidR="0052231D"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الموتِ يُطاردني لسنوات، ولا تزال تنتابني لحظات الخوفِ إلى اليوم عندما أستيقِظُ</w:t>
      </w:r>
      <w:r w:rsidR="00D27996" w:rsidRPr="00026AAC">
        <w:rPr>
          <w:rFonts w:ascii="Calibri" w:hAnsi="Calibri" w:cs="KFGQPC Uthman Taha Naskh"/>
          <w:b/>
          <w:bCs/>
          <w:color w:val="002060"/>
          <w:sz w:val="36"/>
          <w:szCs w:val="36"/>
          <w:rtl/>
          <w:lang w:bidi="ar-EG"/>
        </w:rPr>
        <w:t xml:space="preserve"> في</w:t>
      </w:r>
      <w:r w:rsidRPr="00026AAC">
        <w:rPr>
          <w:rFonts w:ascii="Calibri" w:hAnsi="Calibri" w:cs="KFGQPC Uthman Taha Naskh"/>
          <w:b/>
          <w:bCs/>
          <w:color w:val="002060"/>
          <w:sz w:val="36"/>
          <w:szCs w:val="36"/>
          <w:rtl/>
          <w:lang w:bidi="ar-EG"/>
        </w:rPr>
        <w:t xml:space="preserve"> الليل وقد تَبَلَّلْتُ بِعَرَقي البارد</w:t>
      </w:r>
      <w:r w:rsidR="007901D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480E7F72" w14:textId="051D796F" w:rsidR="007901DB" w:rsidRPr="00026AAC" w:rsidRDefault="007901DB"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Bart Ehrman, </w:t>
      </w:r>
      <w:r w:rsidRPr="00026AAC">
        <w:rPr>
          <w:rFonts w:ascii="Calibri" w:hAnsi="Calibri" w:cs="KFGQPC Uthman Taha Naskh"/>
          <w:b/>
          <w:bCs/>
          <w:i/>
          <w:iCs/>
          <w:sz w:val="36"/>
          <w:szCs w:val="36"/>
          <w:lang w:bidi="ar-EG"/>
        </w:rPr>
        <w:t>God's Problem: How the Bible Fails to Answer our Most Important Question</w:t>
      </w:r>
      <w:r w:rsidR="00E23B68" w:rsidRPr="00026AAC">
        <w:rPr>
          <w:rFonts w:ascii="Calibri" w:hAnsi="Calibri" w:cs="KFGQPC Uthman Taha Naskh"/>
          <w:b/>
          <w:bCs/>
          <w:i/>
          <w:iCs/>
          <w:sz w:val="36"/>
          <w:szCs w:val="36"/>
          <w:lang w:bidi="ar-EG"/>
        </w:rPr>
        <w:t xml:space="preserve">: </w:t>
      </w:r>
      <w:r w:rsidRPr="00026AAC">
        <w:rPr>
          <w:rFonts w:ascii="Calibri" w:hAnsi="Calibri" w:cs="KFGQPC Uthman Taha Naskh"/>
          <w:b/>
          <w:bCs/>
          <w:i/>
          <w:iCs/>
          <w:sz w:val="36"/>
          <w:szCs w:val="36"/>
          <w:lang w:bidi="ar-EG"/>
        </w:rPr>
        <w:t>Why We Suffer</w:t>
      </w:r>
      <w:r w:rsidRPr="00026AAC">
        <w:rPr>
          <w:rFonts w:ascii="Calibri" w:hAnsi="Calibri" w:cs="KFGQPC Uthman Taha Naskh"/>
          <w:sz w:val="36"/>
          <w:szCs w:val="36"/>
          <w:lang w:bidi="ar-EG"/>
        </w:rPr>
        <w:t xml:space="preserve"> (New York: HarperOne, 2008), p127</w:t>
      </w:r>
      <w:r w:rsidR="00E23B68" w:rsidRPr="00026AAC">
        <w:rPr>
          <w:rFonts w:ascii="Calibri" w:hAnsi="Calibri" w:cs="KFGQPC Uthman Taha Naskh"/>
          <w:sz w:val="36"/>
          <w:szCs w:val="36"/>
          <w:lang w:bidi="ar-EG"/>
        </w:rPr>
        <w:t>.</w:t>
      </w:r>
    </w:p>
    <w:p w14:paraId="139C7D34" w14:textId="35EB5D31" w:rsidR="00B85E18" w:rsidRPr="00026AAC" w:rsidRDefault="00B85E18" w:rsidP="00760830">
      <w:pPr>
        <w:widowControl w:val="0"/>
        <w:bidi/>
        <w:spacing w:line="240" w:lineRule="auto"/>
        <w:jc w:val="both"/>
        <w:rPr>
          <w:rFonts w:ascii="Calibri" w:hAnsi="Calibri" w:cs="KFGQPC Uthman Taha Naskh"/>
          <w:sz w:val="36"/>
          <w:szCs w:val="36"/>
          <w:lang w:bidi="ar-EG"/>
        </w:rPr>
      </w:pPr>
      <w:r w:rsidRPr="0082084D">
        <w:rPr>
          <w:rFonts w:ascii="Calibri" w:hAnsi="Calibri" w:cs="KFGQPC Uthman Taha Naskh"/>
          <w:color w:val="FF0000"/>
          <w:sz w:val="36"/>
          <w:szCs w:val="36"/>
          <w:rtl/>
          <w:lang w:bidi="ar-EG"/>
        </w:rPr>
        <w:t>كُل</w:t>
      </w:r>
      <w:r w:rsidR="0082084D" w:rsidRPr="0082084D">
        <w:rPr>
          <w:rFonts w:ascii="Calibri" w:hAnsi="Calibri" w:cs="KFGQPC Uthman Taha Naskh" w:hint="cs"/>
          <w:color w:val="FF0000"/>
          <w:sz w:val="36"/>
          <w:szCs w:val="36"/>
          <w:rtl/>
          <w:lang w:bidi="ar-EG"/>
        </w:rPr>
        <w:t>َّ</w:t>
      </w:r>
      <w:r w:rsidRPr="0082084D">
        <w:rPr>
          <w:rFonts w:ascii="Calibri" w:hAnsi="Calibri" w:cs="KFGQPC Uthman Taha Naskh"/>
          <w:color w:val="FF0000"/>
          <w:sz w:val="36"/>
          <w:szCs w:val="36"/>
          <w:rtl/>
          <w:lang w:bidi="ar-EG"/>
        </w:rPr>
        <w:t>ما ازدادَ عِلْمُ المرء أنّه أمام وَه</w:t>
      </w:r>
      <w:r w:rsidR="0082084D" w:rsidRPr="0082084D">
        <w:rPr>
          <w:rFonts w:ascii="Calibri" w:hAnsi="Calibri" w:cs="KFGQPC Uthman Taha Naskh" w:hint="cs"/>
          <w:color w:val="FF0000"/>
          <w:sz w:val="36"/>
          <w:szCs w:val="36"/>
          <w:rtl/>
          <w:lang w:bidi="ar-EG"/>
        </w:rPr>
        <w:t>ْ</w:t>
      </w:r>
      <w:r w:rsidRPr="0082084D">
        <w:rPr>
          <w:rFonts w:ascii="Calibri" w:hAnsi="Calibri" w:cs="KFGQPC Uthman Taha Naskh"/>
          <w:color w:val="FF0000"/>
          <w:sz w:val="36"/>
          <w:szCs w:val="36"/>
          <w:rtl/>
          <w:lang w:bidi="ar-EG"/>
        </w:rPr>
        <w:t>م</w:t>
      </w:r>
      <w:r w:rsidRPr="00026AAC">
        <w:rPr>
          <w:rFonts w:ascii="Calibri" w:hAnsi="Calibri" w:cs="KFGQPC Uthman Taha Naskh"/>
          <w:sz w:val="36"/>
          <w:szCs w:val="36"/>
          <w:rtl/>
          <w:lang w:bidi="ar-EG"/>
        </w:rPr>
        <w:t>، ضَعُفَت استجابته البدنية والن</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فسية للد</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واء الو</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w:t>
      </w:r>
    </w:p>
    <w:p w14:paraId="3B8E81F8" w14:textId="225DF719"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ونهاية المطلب ه</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 أن تتعايش مع واقعك حتى لا تموت كَمَدًا ووَحْشةً؛ ولذلك يحتاج الم</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ليستطعم معنى الحياة شيئًا أكبر من ل</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غة الت</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عايش</w:t>
      </w:r>
      <w:r w:rsidR="0082084D">
        <w:rPr>
          <w:rFonts w:ascii="Calibri" w:hAnsi="Calibri" w:cs="KFGQPC Uthman Taha Naskh" w:hint="cs"/>
          <w:sz w:val="36"/>
          <w:szCs w:val="36"/>
          <w:rtl/>
          <w:lang w:bidi="ar-EG"/>
        </w:rPr>
        <w:t xml:space="preserve"> مع</w:t>
      </w:r>
      <w:r w:rsidRPr="00026AAC">
        <w:rPr>
          <w:rFonts w:ascii="Calibri" w:hAnsi="Calibri" w:cs="KFGQPC Uthman Taha Naskh"/>
          <w:sz w:val="36"/>
          <w:szCs w:val="36"/>
          <w:rtl/>
          <w:lang w:bidi="ar-EG"/>
        </w:rPr>
        <w:t xml:space="preserve"> القطيع بص</w:t>
      </w:r>
      <w:r w:rsidR="0082084D">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ورة ظرفية؛ </w:t>
      </w:r>
      <w:r w:rsidRPr="001C3254">
        <w:rPr>
          <w:rFonts w:ascii="Calibri" w:hAnsi="Calibri" w:cs="KFGQPC Uthman Taha Naskh"/>
          <w:color w:val="FF0000"/>
          <w:sz w:val="36"/>
          <w:szCs w:val="36"/>
          <w:rtl/>
          <w:lang w:bidi="ar-EG"/>
        </w:rPr>
        <w:t>بأن يطلب معان</w:t>
      </w:r>
      <w:r w:rsidR="001C3254" w:rsidRPr="001C3254">
        <w:rPr>
          <w:rFonts w:ascii="Calibri" w:hAnsi="Calibri" w:cs="KFGQPC Uthman Taha Naskh" w:hint="cs"/>
          <w:color w:val="FF0000"/>
          <w:sz w:val="36"/>
          <w:szCs w:val="36"/>
          <w:rtl/>
          <w:lang w:bidi="ar-EG"/>
        </w:rPr>
        <w:t>ٍ</w:t>
      </w:r>
      <w:r w:rsidRPr="001C3254">
        <w:rPr>
          <w:rFonts w:ascii="Calibri" w:hAnsi="Calibri" w:cs="KFGQPC Uthman Taha Naskh"/>
          <w:color w:val="FF0000"/>
          <w:sz w:val="36"/>
          <w:szCs w:val="36"/>
          <w:rtl/>
          <w:lang w:bidi="ar-EG"/>
        </w:rPr>
        <w:t xml:space="preserve"> ك</w:t>
      </w:r>
      <w:r w:rsidR="001C3254" w:rsidRPr="001C3254">
        <w:rPr>
          <w:rFonts w:ascii="Calibri" w:hAnsi="Calibri" w:cs="KFGQPC Uthman Taha Naskh" w:hint="cs"/>
          <w:color w:val="FF0000"/>
          <w:sz w:val="36"/>
          <w:szCs w:val="36"/>
          <w:rtl/>
          <w:lang w:bidi="ar-EG"/>
        </w:rPr>
        <w:t>ُ</w:t>
      </w:r>
      <w:r w:rsidRPr="001C3254">
        <w:rPr>
          <w:rFonts w:ascii="Calibri" w:hAnsi="Calibri" w:cs="KFGQPC Uthman Taha Naskh"/>
          <w:color w:val="FF0000"/>
          <w:sz w:val="36"/>
          <w:szCs w:val="36"/>
          <w:rtl/>
          <w:lang w:bidi="ar-EG"/>
        </w:rPr>
        <w:t>برى تستح</w:t>
      </w:r>
      <w:r w:rsidR="001C3254" w:rsidRPr="001C3254">
        <w:rPr>
          <w:rFonts w:ascii="Calibri" w:hAnsi="Calibri" w:cs="KFGQPC Uthman Taha Naskh" w:hint="cs"/>
          <w:color w:val="FF0000"/>
          <w:sz w:val="36"/>
          <w:szCs w:val="36"/>
          <w:rtl/>
          <w:lang w:bidi="ar-EG"/>
        </w:rPr>
        <w:t>ِ</w:t>
      </w:r>
      <w:r w:rsidRPr="001C3254">
        <w:rPr>
          <w:rFonts w:ascii="Calibri" w:hAnsi="Calibri" w:cs="KFGQPC Uthman Taha Naskh"/>
          <w:color w:val="FF0000"/>
          <w:sz w:val="36"/>
          <w:szCs w:val="36"/>
          <w:rtl/>
          <w:lang w:bidi="ar-EG"/>
        </w:rPr>
        <w:t>ق</w:t>
      </w:r>
      <w:r w:rsidR="001C3254" w:rsidRPr="001C3254">
        <w:rPr>
          <w:rFonts w:ascii="Calibri" w:hAnsi="Calibri" w:cs="KFGQPC Uthman Taha Naskh" w:hint="cs"/>
          <w:color w:val="FF0000"/>
          <w:sz w:val="36"/>
          <w:szCs w:val="36"/>
          <w:rtl/>
          <w:lang w:bidi="ar-EG"/>
        </w:rPr>
        <w:t>ّ</w:t>
      </w:r>
      <w:r w:rsidRPr="001C3254">
        <w:rPr>
          <w:rFonts w:ascii="Calibri" w:hAnsi="Calibri" w:cs="KFGQPC Uthman Taha Naskh"/>
          <w:color w:val="FF0000"/>
          <w:sz w:val="36"/>
          <w:szCs w:val="36"/>
          <w:rtl/>
          <w:lang w:bidi="ar-EG"/>
        </w:rPr>
        <w:t xml:space="preserve"> أن يتجر</w:t>
      </w:r>
      <w:r w:rsidR="001C3254" w:rsidRPr="001C3254">
        <w:rPr>
          <w:rFonts w:ascii="Calibri" w:hAnsi="Calibri" w:cs="KFGQPC Uthman Taha Naskh" w:hint="cs"/>
          <w:color w:val="FF0000"/>
          <w:sz w:val="36"/>
          <w:szCs w:val="36"/>
          <w:rtl/>
          <w:lang w:bidi="ar-EG"/>
        </w:rPr>
        <w:t>َّ</w:t>
      </w:r>
      <w:r w:rsidRPr="001C3254">
        <w:rPr>
          <w:rFonts w:ascii="Calibri" w:hAnsi="Calibri" w:cs="KFGQPC Uthman Taha Naskh"/>
          <w:color w:val="FF0000"/>
          <w:sz w:val="36"/>
          <w:szCs w:val="36"/>
          <w:rtl/>
          <w:lang w:bidi="ar-EG"/>
        </w:rPr>
        <w:t>ع لأجلها غُص</w:t>
      </w:r>
      <w:r w:rsidR="001C3254" w:rsidRPr="001C3254">
        <w:rPr>
          <w:rFonts w:ascii="Calibri" w:hAnsi="Calibri" w:cs="KFGQPC Uthman Taha Naskh" w:hint="cs"/>
          <w:color w:val="FF0000"/>
          <w:sz w:val="36"/>
          <w:szCs w:val="36"/>
          <w:rtl/>
          <w:lang w:bidi="ar-EG"/>
        </w:rPr>
        <w:t>َ</w:t>
      </w:r>
      <w:r w:rsidRPr="001C3254">
        <w:rPr>
          <w:rFonts w:ascii="Calibri" w:hAnsi="Calibri" w:cs="KFGQPC Uthman Taha Naskh"/>
          <w:color w:val="FF0000"/>
          <w:sz w:val="36"/>
          <w:szCs w:val="36"/>
          <w:rtl/>
          <w:lang w:bidi="ar-EG"/>
        </w:rPr>
        <w:t xml:space="preserve">ص الألم </w:t>
      </w:r>
      <w:r w:rsidRPr="00026AAC">
        <w:rPr>
          <w:rFonts w:ascii="Calibri" w:hAnsi="Calibri" w:cs="KFGQPC Uthman Taha Naskh"/>
          <w:sz w:val="36"/>
          <w:szCs w:val="36"/>
          <w:rtl/>
          <w:lang w:bidi="ar-EG"/>
        </w:rPr>
        <w:t>إن اضطر</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إلى ذلك.</w:t>
      </w:r>
    </w:p>
    <w:p w14:paraId="7FC609FE" w14:textId="3D57FE0F"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إنّك لن تكون م</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خلصًا للمعنى الق</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الذي تختاره إذا لم تقتنع أن</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غيرك م</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لز</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C22A99"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أن ي</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شاركك الإيمان بصدقها</w:t>
      </w:r>
      <w:r w:rsidR="00A00C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7EC5B737" w14:textId="28A56EEA" w:rsidR="00C22A99" w:rsidRPr="00026AAC" w:rsidRDefault="00B85E18" w:rsidP="00760830">
      <w:pPr>
        <w:widowControl w:val="0"/>
        <w:bidi/>
        <w:spacing w:line="240" w:lineRule="auto"/>
        <w:jc w:val="both"/>
        <w:rPr>
          <w:rFonts w:ascii="Calibri" w:hAnsi="Calibri" w:cs="KFGQPC Uthman Taha Naskh"/>
          <w:sz w:val="36"/>
          <w:szCs w:val="36"/>
          <w:rtl/>
          <w:lang w:bidi="ar-EG"/>
        </w:rPr>
      </w:pPr>
      <w:r w:rsidRPr="009A6FF3">
        <w:rPr>
          <w:rFonts w:ascii="Calibri" w:hAnsi="Calibri" w:cs="KFGQPC Uthman Taha Naskh"/>
          <w:color w:val="FF0000"/>
          <w:sz w:val="36"/>
          <w:szCs w:val="36"/>
          <w:rtl/>
          <w:lang w:bidi="ar-EG"/>
        </w:rPr>
        <w:t>إن</w:t>
      </w:r>
      <w:r w:rsidR="001C3254" w:rsidRPr="009A6FF3">
        <w:rPr>
          <w:rFonts w:ascii="Calibri" w:hAnsi="Calibri" w:cs="KFGQPC Uthman Taha Naskh" w:hint="cs"/>
          <w:color w:val="FF0000"/>
          <w:sz w:val="36"/>
          <w:szCs w:val="36"/>
          <w:rtl/>
          <w:lang w:bidi="ar-EG"/>
        </w:rPr>
        <w:t>َّ</w:t>
      </w:r>
      <w:r w:rsidRPr="009A6FF3">
        <w:rPr>
          <w:rFonts w:ascii="Calibri" w:hAnsi="Calibri" w:cs="KFGQPC Uthman Taha Naskh"/>
          <w:color w:val="FF0000"/>
          <w:sz w:val="36"/>
          <w:szCs w:val="36"/>
          <w:rtl/>
          <w:lang w:bidi="ar-EG"/>
        </w:rPr>
        <w:t xml:space="preserve"> المعنى الوحيد الذي م</w:t>
      </w:r>
      <w:r w:rsidR="001C3254" w:rsidRPr="009A6FF3">
        <w:rPr>
          <w:rFonts w:ascii="Calibri" w:hAnsi="Calibri" w:cs="KFGQPC Uthman Taha Naskh" w:hint="cs"/>
          <w:color w:val="FF0000"/>
          <w:sz w:val="36"/>
          <w:szCs w:val="36"/>
          <w:rtl/>
          <w:lang w:bidi="ar-EG"/>
        </w:rPr>
        <w:t>ِ</w:t>
      </w:r>
      <w:r w:rsidRPr="009A6FF3">
        <w:rPr>
          <w:rFonts w:ascii="Calibri" w:hAnsi="Calibri" w:cs="KFGQPC Uthman Taha Naskh"/>
          <w:color w:val="FF0000"/>
          <w:sz w:val="36"/>
          <w:szCs w:val="36"/>
          <w:rtl/>
          <w:lang w:bidi="ar-EG"/>
        </w:rPr>
        <w:t>ن الم</w:t>
      </w:r>
      <w:r w:rsidR="001C3254" w:rsidRPr="009A6FF3">
        <w:rPr>
          <w:rFonts w:ascii="Calibri" w:hAnsi="Calibri" w:cs="KFGQPC Uthman Taha Naskh" w:hint="cs"/>
          <w:color w:val="FF0000"/>
          <w:sz w:val="36"/>
          <w:szCs w:val="36"/>
          <w:rtl/>
          <w:lang w:bidi="ar-EG"/>
        </w:rPr>
        <w:t>ُ</w:t>
      </w:r>
      <w:r w:rsidRPr="009A6FF3">
        <w:rPr>
          <w:rFonts w:ascii="Calibri" w:hAnsi="Calibri" w:cs="KFGQPC Uthman Taha Naskh"/>
          <w:color w:val="FF0000"/>
          <w:sz w:val="36"/>
          <w:szCs w:val="36"/>
          <w:rtl/>
          <w:lang w:bidi="ar-EG"/>
        </w:rPr>
        <w:t>مكن أن يعيش له الم</w:t>
      </w:r>
      <w:r w:rsidR="001C3254" w:rsidRPr="009A6FF3">
        <w:rPr>
          <w:rFonts w:ascii="Calibri" w:hAnsi="Calibri" w:cs="KFGQPC Uthman Taha Naskh" w:hint="cs"/>
          <w:color w:val="FF0000"/>
          <w:sz w:val="36"/>
          <w:szCs w:val="36"/>
          <w:rtl/>
          <w:lang w:bidi="ar-EG"/>
        </w:rPr>
        <w:t>ُ</w:t>
      </w:r>
      <w:r w:rsidRPr="009A6FF3">
        <w:rPr>
          <w:rFonts w:ascii="Calibri" w:hAnsi="Calibri" w:cs="KFGQPC Uthman Taha Naskh"/>
          <w:color w:val="FF0000"/>
          <w:sz w:val="36"/>
          <w:szCs w:val="36"/>
          <w:rtl/>
          <w:lang w:bidi="ar-EG"/>
        </w:rPr>
        <w:t xml:space="preserve">لحد </w:t>
      </w:r>
      <w:r w:rsidRPr="00026AAC">
        <w:rPr>
          <w:rFonts w:ascii="Calibri" w:hAnsi="Calibri" w:cs="KFGQPC Uthman Taha Naskh"/>
          <w:sz w:val="36"/>
          <w:szCs w:val="36"/>
          <w:rtl/>
          <w:lang w:bidi="ar-EG"/>
        </w:rPr>
        <w:t>بصورة</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ذ</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ات</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وص</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1C3254">
        <w:rPr>
          <w:rFonts w:ascii="Calibri" w:hAnsi="Calibri" w:cs="KFGQPC Uthman Taha Naskh" w:hint="cs"/>
          <w:sz w:val="36"/>
          <w:szCs w:val="36"/>
          <w:rtl/>
          <w:lang w:bidi="ar-EG"/>
        </w:rPr>
        <w:t>ْ</w:t>
      </w:r>
      <w:r w:rsidRPr="00026AAC">
        <w:rPr>
          <w:rFonts w:ascii="Calibri" w:hAnsi="Calibri" w:cs="KFGQPC Uthman Taha Naskh"/>
          <w:sz w:val="36"/>
          <w:szCs w:val="36"/>
          <w:rtl/>
          <w:lang w:bidi="ar-EG"/>
        </w:rPr>
        <w:t>ق، هو الاستجابة الحيوانية لِنَهْمَةِ القُوَّةِ، وجَوْعَةِ البطن، وشَهْوَةِ الفَرْجِ</w:t>
      </w:r>
      <w:r w:rsidR="00B41517" w:rsidRPr="00026AAC">
        <w:rPr>
          <w:rFonts w:ascii="Calibri" w:hAnsi="Calibri" w:cs="KFGQPC Uthman Taha Naskh"/>
          <w:sz w:val="36"/>
          <w:szCs w:val="36"/>
          <w:rtl/>
          <w:lang w:bidi="ar-EG"/>
        </w:rPr>
        <w:t>.</w:t>
      </w:r>
    </w:p>
    <w:p w14:paraId="19BF3297" w14:textId="1B738D21" w:rsidR="00C22A99" w:rsidRPr="00026AAC" w:rsidRDefault="009A6FF3" w:rsidP="00760830">
      <w:pPr>
        <w:widowControl w:val="0"/>
        <w:bidi/>
        <w:spacing w:line="240" w:lineRule="auto"/>
        <w:jc w:val="both"/>
        <w:rPr>
          <w:rFonts w:ascii="Calibri" w:hAnsi="Calibri" w:cs="KFGQPC Uthman Taha Naskh"/>
          <w:sz w:val="36"/>
          <w:szCs w:val="36"/>
          <w:rtl/>
          <w:lang w:bidi="ar-EG"/>
        </w:rPr>
      </w:pPr>
      <w:r>
        <w:rPr>
          <w:rFonts w:ascii="Calibri" w:hAnsi="Calibri" w:cs="KFGQPC Uthman Taha Naskh" w:hint="cs"/>
          <w:sz w:val="36"/>
          <w:szCs w:val="36"/>
          <w:rtl/>
          <w:lang w:bidi="ar-EG"/>
        </w:rPr>
        <w:lastRenderedPageBreak/>
        <w:t xml:space="preserve">... </w:t>
      </w:r>
      <w:r w:rsidR="00B85E18" w:rsidRPr="00026AAC">
        <w:rPr>
          <w:rFonts w:ascii="Calibri" w:hAnsi="Calibri" w:cs="KFGQPC Uthman Taha Naskh"/>
          <w:sz w:val="36"/>
          <w:szCs w:val="36"/>
          <w:rtl/>
          <w:lang w:bidi="ar-EG"/>
        </w:rPr>
        <w:t>وذاك مصير الم</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نتحرين م</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ن الأثرياء؛ فإنّ اليأس من الحياة لا يكمن فقط في العجز عن ب</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ل</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وغ الل</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ذ</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 xml:space="preserve">ة، وإنّما يعود أيضًا إلى </w:t>
      </w:r>
      <w:r w:rsidR="00B85E18" w:rsidRPr="009A6FF3">
        <w:rPr>
          <w:rFonts w:ascii="Calibri" w:hAnsi="Calibri" w:cs="KFGQPC Uthman Taha Naskh"/>
          <w:color w:val="FF0000"/>
          <w:sz w:val="36"/>
          <w:szCs w:val="36"/>
          <w:rtl/>
          <w:lang w:bidi="ar-EG"/>
        </w:rPr>
        <w:t>الإسراف في تعاطي الل</w:t>
      </w:r>
      <w:r>
        <w:rPr>
          <w:rFonts w:ascii="Calibri" w:hAnsi="Calibri" w:cs="KFGQPC Uthman Taha Naskh" w:hint="cs"/>
          <w:color w:val="FF0000"/>
          <w:sz w:val="36"/>
          <w:szCs w:val="36"/>
          <w:rtl/>
          <w:lang w:bidi="ar-EG"/>
        </w:rPr>
        <w:t>َّ</w:t>
      </w:r>
      <w:r w:rsidR="00B85E18" w:rsidRPr="009A6FF3">
        <w:rPr>
          <w:rFonts w:ascii="Calibri" w:hAnsi="Calibri" w:cs="KFGQPC Uthman Taha Naskh"/>
          <w:color w:val="FF0000"/>
          <w:sz w:val="36"/>
          <w:szCs w:val="36"/>
          <w:rtl/>
          <w:lang w:bidi="ar-EG"/>
        </w:rPr>
        <w:t>ذ</w:t>
      </w:r>
      <w:r>
        <w:rPr>
          <w:rFonts w:ascii="Calibri" w:hAnsi="Calibri" w:cs="KFGQPC Uthman Taha Naskh" w:hint="cs"/>
          <w:color w:val="FF0000"/>
          <w:sz w:val="36"/>
          <w:szCs w:val="36"/>
          <w:rtl/>
          <w:lang w:bidi="ar-EG"/>
        </w:rPr>
        <w:t>َّ</w:t>
      </w:r>
      <w:r w:rsidR="00B85E18" w:rsidRPr="009A6FF3">
        <w:rPr>
          <w:rFonts w:ascii="Calibri" w:hAnsi="Calibri" w:cs="KFGQPC Uthman Taha Naskh"/>
          <w:color w:val="FF0000"/>
          <w:sz w:val="36"/>
          <w:szCs w:val="36"/>
          <w:rtl/>
          <w:lang w:bidi="ar-EG"/>
        </w:rPr>
        <w:t>ة حتى تفقد ق</w:t>
      </w:r>
      <w:r>
        <w:rPr>
          <w:rFonts w:ascii="Calibri" w:hAnsi="Calibri" w:cs="KFGQPC Uthman Taha Naskh" w:hint="cs"/>
          <w:color w:val="FF0000"/>
          <w:sz w:val="36"/>
          <w:szCs w:val="36"/>
          <w:rtl/>
          <w:lang w:bidi="ar-EG"/>
        </w:rPr>
        <w:t>ُ</w:t>
      </w:r>
      <w:r w:rsidR="00B85E18" w:rsidRPr="009A6FF3">
        <w:rPr>
          <w:rFonts w:ascii="Calibri" w:hAnsi="Calibri" w:cs="KFGQPC Uthman Taha Naskh"/>
          <w:color w:val="FF0000"/>
          <w:sz w:val="36"/>
          <w:szCs w:val="36"/>
          <w:rtl/>
          <w:lang w:bidi="ar-EG"/>
        </w:rPr>
        <w:t>درتها على إرواء الع</w:t>
      </w:r>
      <w:r>
        <w:rPr>
          <w:rFonts w:ascii="Calibri" w:hAnsi="Calibri" w:cs="KFGQPC Uthman Taha Naskh" w:hint="cs"/>
          <w:color w:val="FF0000"/>
          <w:sz w:val="36"/>
          <w:szCs w:val="36"/>
          <w:rtl/>
          <w:lang w:bidi="ar-EG"/>
        </w:rPr>
        <w:t>َ</w:t>
      </w:r>
      <w:r w:rsidR="00B85E18" w:rsidRPr="009A6FF3">
        <w:rPr>
          <w:rFonts w:ascii="Calibri" w:hAnsi="Calibri" w:cs="KFGQPC Uthman Taha Naskh"/>
          <w:color w:val="FF0000"/>
          <w:sz w:val="36"/>
          <w:szCs w:val="36"/>
          <w:rtl/>
          <w:lang w:bidi="ar-EG"/>
        </w:rPr>
        <w:t>ط</w:t>
      </w:r>
      <w:r>
        <w:rPr>
          <w:rFonts w:ascii="Calibri" w:hAnsi="Calibri" w:cs="KFGQPC Uthman Taha Naskh" w:hint="cs"/>
          <w:color w:val="FF0000"/>
          <w:sz w:val="36"/>
          <w:szCs w:val="36"/>
          <w:rtl/>
          <w:lang w:bidi="ar-EG"/>
        </w:rPr>
        <w:t>َ</w:t>
      </w:r>
      <w:r w:rsidR="00B85E18" w:rsidRPr="009A6FF3">
        <w:rPr>
          <w:rFonts w:ascii="Calibri" w:hAnsi="Calibri" w:cs="KFGQPC Uthman Taha Naskh"/>
          <w:color w:val="FF0000"/>
          <w:sz w:val="36"/>
          <w:szCs w:val="36"/>
          <w:rtl/>
          <w:lang w:bidi="ar-EG"/>
        </w:rPr>
        <w:t>ش</w:t>
      </w:r>
      <w:r w:rsidR="00A00C9F" w:rsidRPr="00026AAC">
        <w:rPr>
          <w:rFonts w:ascii="Calibri" w:hAnsi="Calibri" w:cs="KFGQPC Uthman Taha Naskh"/>
          <w:sz w:val="36"/>
          <w:szCs w:val="36"/>
          <w:rtl/>
          <w:lang w:bidi="ar-EG"/>
        </w:rPr>
        <w:t>.</w:t>
      </w:r>
    </w:p>
    <w:p w14:paraId="536722C1" w14:textId="1C5E304D" w:rsidR="000F766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يجنح كثير</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من الملاحدة إلى الت</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علّ</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ق </w:t>
      </w:r>
      <w:r w:rsidR="00B4151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بكذبة بيضاء!)؛ وهي أن يعيش الإنسان وكأن</w:t>
      </w:r>
      <w:r w:rsidR="00B4151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للحياة معنى. وذاك الج</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بن م</w:t>
      </w:r>
      <w:r w:rsidR="00B4151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لازم للم</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w:t>
      </w:r>
      <w:r w:rsidR="00B41517" w:rsidRPr="00026AAC">
        <w:rPr>
          <w:rFonts w:ascii="Calibri" w:hAnsi="Calibri" w:cs="KFGQPC Uthman Taha Naskh"/>
          <w:sz w:val="36"/>
          <w:szCs w:val="36"/>
          <w:rtl/>
          <w:lang w:bidi="ar-EG"/>
        </w:rPr>
        <w:t>.</w:t>
      </w:r>
    </w:p>
    <w:p w14:paraId="30214D35" w14:textId="48BB71DF" w:rsidR="000F766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وينصح الفيلسوف الم</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9A6FF3">
        <w:rPr>
          <w:rFonts w:ascii="Calibri" w:hAnsi="Calibri" w:cs="KFGQPC Uthman Taha Naskh"/>
          <w:b/>
          <w:bCs/>
          <w:sz w:val="36"/>
          <w:szCs w:val="36"/>
          <w:rtl/>
          <w:lang w:bidi="ar-EG"/>
        </w:rPr>
        <w:t>توماس ناجل</w:t>
      </w:r>
      <w:r w:rsidRPr="00026AAC">
        <w:rPr>
          <w:rFonts w:ascii="Calibri" w:hAnsi="Calibri" w:cs="KFGQPC Uthman Taha Naskh"/>
          <w:sz w:val="36"/>
          <w:szCs w:val="36"/>
          <w:rtl/>
          <w:lang w:bidi="ar-EG"/>
        </w:rPr>
        <w:t xml:space="preserve"> الإنسان الم</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مت</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ح</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بالحياة</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الفارغة</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ن المعنى، بأن عليه أن </w:t>
      </w:r>
      <w:r w:rsidR="009A6FF3">
        <w:rPr>
          <w:rFonts w:ascii="Calibri" w:hAnsi="Calibri" w:cs="KFGQPC Uthman Taha Naskh" w:hint="cs"/>
          <w:sz w:val="36"/>
          <w:szCs w:val="36"/>
          <w:rtl/>
          <w:lang w:bidi="ar-EG"/>
        </w:rPr>
        <w:t>«</w:t>
      </w:r>
      <w:r w:rsidRPr="009A6FF3">
        <w:rPr>
          <w:rFonts w:ascii="Calibri" w:hAnsi="Calibri" w:cs="KFGQPC Uthman Taha Naskh"/>
          <w:b/>
          <w:bCs/>
          <w:color w:val="002060"/>
          <w:sz w:val="36"/>
          <w:szCs w:val="36"/>
          <w:rtl/>
          <w:lang w:bidi="ar-EG"/>
        </w:rPr>
        <w:t>يُب</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ق</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ي ن</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ظ</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رَهُ قائمًا على م</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ا ي</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واج</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ه بَصَرَهُ بص</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ور</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ة</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 xml:space="preserve"> م</w:t>
      </w:r>
      <w:r w:rsidR="009A6FF3">
        <w:rPr>
          <w:rFonts w:ascii="Calibri" w:hAnsi="Calibri" w:cs="KFGQPC Uthman Taha Naskh" w:hint="cs"/>
          <w:b/>
          <w:bCs/>
          <w:color w:val="002060"/>
          <w:sz w:val="36"/>
          <w:szCs w:val="36"/>
          <w:rtl/>
          <w:lang w:bidi="ar-EG"/>
        </w:rPr>
        <w:t>ُ</w:t>
      </w:r>
      <w:r w:rsidRPr="009A6FF3">
        <w:rPr>
          <w:rFonts w:ascii="Calibri" w:hAnsi="Calibri" w:cs="KFGQPC Uthman Taha Naskh"/>
          <w:b/>
          <w:bCs/>
          <w:color w:val="002060"/>
          <w:sz w:val="36"/>
          <w:szCs w:val="36"/>
          <w:rtl/>
          <w:lang w:bidi="ar-EG"/>
        </w:rPr>
        <w:t>باشرة</w:t>
      </w:r>
      <w:r w:rsidR="009A6FF3">
        <w:rPr>
          <w:rFonts w:ascii="Calibri" w:hAnsi="Calibri" w:cs="KFGQPC Uthman Taha Naskh" w:hint="cs"/>
          <w:b/>
          <w:bCs/>
          <w:color w:val="002060"/>
          <w:sz w:val="36"/>
          <w:szCs w:val="36"/>
          <w:rtl/>
          <w:lang w:bidi="ar-EG"/>
        </w:rPr>
        <w:t>ٍ</w:t>
      </w:r>
      <w:r w:rsidR="009A6FF3">
        <w:rPr>
          <w:rFonts w:ascii="Calibri" w:hAnsi="Calibri" w:cs="KFGQPC Uthman Taha Naskh" w:hint="cs"/>
          <w:sz w:val="36"/>
          <w:szCs w:val="36"/>
          <w:rtl/>
          <w:lang w:bidi="ar-EG"/>
        </w:rPr>
        <w:t>»</w:t>
      </w:r>
      <w:r w:rsidRPr="00026AAC">
        <w:rPr>
          <w:rFonts w:ascii="Calibri" w:hAnsi="Calibri" w:cs="KFGQPC Uthman Taha Naskh"/>
          <w:sz w:val="36"/>
          <w:szCs w:val="36"/>
          <w:rtl/>
          <w:lang w:bidi="ar-EG"/>
        </w:rPr>
        <w:t>، أي أن</w:t>
      </w:r>
      <w:r w:rsidR="00116069">
        <w:rPr>
          <w:rFonts w:ascii="Calibri" w:hAnsi="Calibri" w:cs="KFGQPC Uthman Taha Naskh" w:hint="cs"/>
          <w:sz w:val="36"/>
          <w:szCs w:val="36"/>
          <w:rtl/>
          <w:lang w:bidi="ar-EG"/>
        </w:rPr>
        <w:t xml:space="preserve"> يمنع نفسه</w:t>
      </w:r>
      <w:r w:rsidRPr="00026AAC">
        <w:rPr>
          <w:rFonts w:ascii="Calibri" w:hAnsi="Calibri" w:cs="KFGQPC Uthman Taha Naskh"/>
          <w:sz w:val="36"/>
          <w:szCs w:val="36"/>
          <w:rtl/>
          <w:lang w:bidi="ar-EG"/>
        </w:rPr>
        <w:t xml:space="preserve"> م</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الن</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ظر إلى الحياة بك</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تها، وأن يتعامل معها بص</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ورة</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ض</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قة</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تقتصر على مطالبه الحيات</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العاجلة فحسب.</w:t>
      </w:r>
    </w:p>
    <w:p w14:paraId="3E86131E" w14:textId="4DDEF5F3" w:rsidR="00FB6E5A" w:rsidRPr="00026AAC" w:rsidRDefault="00FB6E5A"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lang w:bidi="ar-EG"/>
        </w:rPr>
        <w:t>The trick is to keep your eyes on what's in front of you</w:t>
      </w:r>
      <w:r w:rsidRPr="00026AAC">
        <w:rPr>
          <w:rFonts w:ascii="Calibri" w:hAnsi="Calibri" w:cs="KFGQPC Uthman Taha Naskh"/>
          <w:sz w:val="36"/>
          <w:szCs w:val="36"/>
          <w:rtl/>
          <w:lang w:bidi="ar-EG"/>
        </w:rPr>
        <w:t>.”</w:t>
      </w:r>
    </w:p>
    <w:p w14:paraId="2D817B49" w14:textId="4B15A0CB" w:rsidR="00FF0B8A"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إخلاد</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إلى الأرض</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ورِضَى بالدُّونِ. إن</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عالَم بلا فِكْرِ، وب</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أم</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w:t>
      </w:r>
    </w:p>
    <w:p w14:paraId="69BCD105" w14:textId="73C8A01C"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وقد أحسن الم</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خرج والم</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مث</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ل الأمريكي الش</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هير </w:t>
      </w:r>
      <w:r w:rsidRPr="00116069">
        <w:rPr>
          <w:rFonts w:ascii="Calibri" w:hAnsi="Calibri" w:cs="KFGQPC Uthman Taha Naskh"/>
          <w:b/>
          <w:bCs/>
          <w:sz w:val="36"/>
          <w:szCs w:val="36"/>
          <w:rtl/>
          <w:lang w:bidi="ar-EG"/>
        </w:rPr>
        <w:t>وودي آلن</w:t>
      </w:r>
      <w:r w:rsidRPr="00026AAC">
        <w:rPr>
          <w:rFonts w:ascii="Calibri" w:hAnsi="Calibri" w:cs="KFGQPC Uthman Taha Naskh"/>
          <w:sz w:val="36"/>
          <w:szCs w:val="36"/>
          <w:rtl/>
          <w:lang w:bidi="ar-EG"/>
        </w:rPr>
        <w:t xml:space="preserve"> الت</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عبير عن الص</w:t>
      </w:r>
      <w:r w:rsidR="00116069">
        <w:rPr>
          <w:rFonts w:ascii="Calibri" w:hAnsi="Calibri" w:cs="KFGQPC Uthman Taha Naskh" w:hint="cs"/>
          <w:sz w:val="36"/>
          <w:szCs w:val="36"/>
          <w:rtl/>
          <w:lang w:bidi="ar-EG"/>
        </w:rPr>
        <w:t>ِّ</w:t>
      </w:r>
      <w:r w:rsidRPr="00026AAC">
        <w:rPr>
          <w:rFonts w:ascii="Calibri" w:hAnsi="Calibri" w:cs="KFGQPC Uthman Taha Naskh"/>
          <w:sz w:val="36"/>
          <w:szCs w:val="36"/>
          <w:rtl/>
          <w:lang w:bidi="ar-EG"/>
        </w:rPr>
        <w:t>راع</w:t>
      </w:r>
      <w:r w:rsidR="00FF0B8A" w:rsidRPr="00026AAC">
        <w:rPr>
          <w:rFonts w:ascii="Calibri" w:hAnsi="Calibri" w:cs="KFGQPC Uthman Taha Naskh"/>
          <w:sz w:val="36"/>
          <w:szCs w:val="36"/>
          <w:rtl/>
          <w:lang w:bidi="ar-EG"/>
        </w:rPr>
        <w:t xml:space="preserve"> الذي يعيشه الم</w:t>
      </w:r>
      <w:r w:rsidR="00116069">
        <w:rPr>
          <w:rFonts w:ascii="Calibri" w:hAnsi="Calibri" w:cs="KFGQPC Uthman Taha Naskh" w:hint="cs"/>
          <w:sz w:val="36"/>
          <w:szCs w:val="36"/>
          <w:rtl/>
          <w:lang w:bidi="ar-EG"/>
        </w:rPr>
        <w:t>ُ</w:t>
      </w:r>
      <w:r w:rsidR="00FF0B8A" w:rsidRPr="00026AAC">
        <w:rPr>
          <w:rFonts w:ascii="Calibri" w:hAnsi="Calibri" w:cs="KFGQPC Uthman Taha Naskh"/>
          <w:sz w:val="36"/>
          <w:szCs w:val="36"/>
          <w:rtl/>
          <w:lang w:bidi="ar-EG"/>
        </w:rPr>
        <w:t>لحد، ومأزق نفسه بين يأس واقع وكذبةٍ خادعةٍ يُجَم</w:t>
      </w:r>
      <w:r w:rsidR="00116069">
        <w:rPr>
          <w:rFonts w:ascii="Calibri" w:hAnsi="Calibri" w:cs="KFGQPC Uthman Taha Naskh" w:hint="cs"/>
          <w:sz w:val="36"/>
          <w:szCs w:val="36"/>
          <w:rtl/>
          <w:lang w:bidi="ar-EG"/>
        </w:rPr>
        <w:t>ِّ</w:t>
      </w:r>
      <w:r w:rsidR="00FF0B8A" w:rsidRPr="00026AAC">
        <w:rPr>
          <w:rFonts w:ascii="Calibri" w:hAnsi="Calibri" w:cs="KFGQPC Uthman Taha Naskh"/>
          <w:sz w:val="36"/>
          <w:szCs w:val="36"/>
          <w:rtl/>
          <w:lang w:bidi="ar-EG"/>
        </w:rPr>
        <w:t>لُها كلَّ يوم.</w:t>
      </w:r>
      <w:r w:rsidR="00116069">
        <w:rPr>
          <w:rFonts w:ascii="Calibri" w:hAnsi="Calibri" w:cs="KFGQPC Uthman Taha Naskh" w:hint="cs"/>
          <w:sz w:val="36"/>
          <w:szCs w:val="36"/>
          <w:rtl/>
          <w:lang w:bidi="ar-EG"/>
        </w:rPr>
        <w:t xml:space="preserve"> في</w:t>
      </w:r>
      <w:r w:rsidR="00FF0B8A" w:rsidRPr="00026AAC">
        <w:rPr>
          <w:rFonts w:ascii="Calibri" w:hAnsi="Calibri" w:cs="KFGQPC Uthman Taha Naskh"/>
          <w:sz w:val="36"/>
          <w:szCs w:val="36"/>
          <w:rtl/>
          <w:lang w:bidi="ar-EG"/>
        </w:rPr>
        <w:t xml:space="preserve"> أحد الل</w:t>
      </w:r>
      <w:r w:rsidR="00116069">
        <w:rPr>
          <w:rFonts w:ascii="Calibri" w:hAnsi="Calibri" w:cs="KFGQPC Uthman Taha Naskh" w:hint="cs"/>
          <w:sz w:val="36"/>
          <w:szCs w:val="36"/>
          <w:rtl/>
          <w:lang w:bidi="ar-EG"/>
        </w:rPr>
        <w:t>ِّ</w:t>
      </w:r>
      <w:r w:rsidR="00FF0B8A" w:rsidRPr="00026AAC">
        <w:rPr>
          <w:rFonts w:ascii="Calibri" w:hAnsi="Calibri" w:cs="KFGQPC Uthman Taha Naskh"/>
          <w:sz w:val="36"/>
          <w:szCs w:val="36"/>
          <w:rtl/>
          <w:lang w:bidi="ar-EG"/>
        </w:rPr>
        <w:t>قاءات الص</w:t>
      </w:r>
      <w:r w:rsidR="00116069">
        <w:rPr>
          <w:rFonts w:ascii="Calibri" w:hAnsi="Calibri" w:cs="KFGQPC Uthman Taha Naskh" w:hint="cs"/>
          <w:sz w:val="36"/>
          <w:szCs w:val="36"/>
          <w:rtl/>
          <w:lang w:bidi="ar-EG"/>
        </w:rPr>
        <w:t>َّ</w:t>
      </w:r>
      <w:r w:rsidR="00FF0B8A" w:rsidRPr="00026AAC">
        <w:rPr>
          <w:rFonts w:ascii="Calibri" w:hAnsi="Calibri" w:cs="KFGQPC Uthman Taha Naskh"/>
          <w:sz w:val="36"/>
          <w:szCs w:val="36"/>
          <w:rtl/>
          <w:lang w:bidi="ar-EG"/>
        </w:rPr>
        <w:t xml:space="preserve">حفية: </w:t>
      </w:r>
      <w:r w:rsidR="00B554CB" w:rsidRPr="00026AAC">
        <w:rPr>
          <w:rFonts w:ascii="Calibri" w:hAnsi="Calibri" w:cs="KFGQPC Uthman Taha Naskh"/>
          <w:sz w:val="36"/>
          <w:szCs w:val="36"/>
          <w:rtl/>
          <w:lang w:bidi="ar-EG"/>
        </w:rPr>
        <w:t>«</w:t>
      </w:r>
      <w:r w:rsidR="00FF0B8A" w:rsidRPr="00026AAC">
        <w:rPr>
          <w:rFonts w:ascii="Calibri" w:hAnsi="Calibri" w:cs="KFGQPC Uthman Taha Naskh"/>
          <w:b/>
          <w:bCs/>
          <w:color w:val="002060"/>
          <w:sz w:val="36"/>
          <w:szCs w:val="36"/>
          <w:rtl/>
          <w:lang w:bidi="ar-EG"/>
        </w:rPr>
        <w:t>هذه هي و</w:t>
      </w:r>
      <w:r w:rsidR="00116069">
        <w:rPr>
          <w:rFonts w:ascii="Calibri" w:hAnsi="Calibri" w:cs="KFGQPC Uthman Taha Naskh" w:hint="cs"/>
          <w:b/>
          <w:bCs/>
          <w:color w:val="002060"/>
          <w:sz w:val="36"/>
          <w:szCs w:val="36"/>
          <w:rtl/>
          <w:lang w:bidi="ar-EG"/>
        </w:rPr>
        <w:t>ِ</w:t>
      </w:r>
      <w:r w:rsidR="00FF0B8A" w:rsidRPr="00026AAC">
        <w:rPr>
          <w:rFonts w:ascii="Calibri" w:hAnsi="Calibri" w:cs="KFGQPC Uthman Taha Naskh"/>
          <w:b/>
          <w:bCs/>
          <w:color w:val="002060"/>
          <w:sz w:val="36"/>
          <w:szCs w:val="36"/>
          <w:rtl/>
          <w:lang w:bidi="ar-EG"/>
        </w:rPr>
        <w:t>ج</w:t>
      </w:r>
      <w:r w:rsidR="00116069">
        <w:rPr>
          <w:rFonts w:ascii="Calibri" w:hAnsi="Calibri" w:cs="KFGQPC Uthman Taha Naskh" w:hint="cs"/>
          <w:b/>
          <w:bCs/>
          <w:color w:val="002060"/>
          <w:sz w:val="36"/>
          <w:szCs w:val="36"/>
          <w:rtl/>
          <w:lang w:bidi="ar-EG"/>
        </w:rPr>
        <w:t>ْ</w:t>
      </w:r>
      <w:r w:rsidR="00FF0B8A" w:rsidRPr="00026AAC">
        <w:rPr>
          <w:rFonts w:ascii="Calibri" w:hAnsi="Calibri" w:cs="KFGQPC Uthman Taha Naskh"/>
          <w:b/>
          <w:bCs/>
          <w:color w:val="002060"/>
          <w:sz w:val="36"/>
          <w:szCs w:val="36"/>
          <w:rtl/>
          <w:lang w:bidi="ar-EG"/>
        </w:rPr>
        <w:t>ه</w:t>
      </w:r>
      <w:r w:rsidR="00116069">
        <w:rPr>
          <w:rFonts w:ascii="Calibri" w:hAnsi="Calibri" w:cs="KFGQPC Uthman Taha Naskh" w:hint="cs"/>
          <w:b/>
          <w:bCs/>
          <w:color w:val="002060"/>
          <w:sz w:val="36"/>
          <w:szCs w:val="36"/>
          <w:rtl/>
          <w:lang w:bidi="ar-EG"/>
        </w:rPr>
        <w:t>َ</w:t>
      </w:r>
      <w:r w:rsidR="00FF0B8A" w:rsidRPr="00026AAC">
        <w:rPr>
          <w:rFonts w:ascii="Calibri" w:hAnsi="Calibri" w:cs="KFGQPC Uthman Taha Naskh"/>
          <w:b/>
          <w:bCs/>
          <w:color w:val="002060"/>
          <w:sz w:val="36"/>
          <w:szCs w:val="36"/>
          <w:rtl/>
          <w:lang w:bidi="ar-EG"/>
        </w:rPr>
        <w:t xml:space="preserve">ة نظري في الحياة، وقد كانت كذلك طوال حياتي. </w:t>
      </w:r>
      <w:r w:rsidR="00FF0B8A" w:rsidRPr="00116069">
        <w:rPr>
          <w:rFonts w:ascii="Calibri" w:hAnsi="Calibri" w:cs="KFGQPC Uthman Taha Naskh"/>
          <w:b/>
          <w:bCs/>
          <w:color w:val="FF0000"/>
          <w:sz w:val="36"/>
          <w:szCs w:val="36"/>
          <w:rtl/>
          <w:lang w:bidi="ar-EG"/>
        </w:rPr>
        <w:t>لدي</w:t>
      </w:r>
      <w:r w:rsidR="00B554CB" w:rsidRPr="00116069">
        <w:rPr>
          <w:rFonts w:ascii="Calibri" w:hAnsi="Calibri" w:cs="KFGQPC Uthman Taha Naskh"/>
          <w:b/>
          <w:bCs/>
          <w:color w:val="FF0000"/>
          <w:sz w:val="36"/>
          <w:szCs w:val="36"/>
          <w:rtl/>
          <w:lang w:bidi="ar-EG"/>
        </w:rPr>
        <w:t>َّ</w:t>
      </w:r>
      <w:r w:rsidR="00FF0B8A" w:rsidRPr="00116069">
        <w:rPr>
          <w:rFonts w:ascii="Calibri" w:hAnsi="Calibri" w:cs="KFGQPC Uthman Taha Naskh"/>
          <w:b/>
          <w:bCs/>
          <w:color w:val="FF0000"/>
          <w:sz w:val="36"/>
          <w:szCs w:val="36"/>
          <w:rtl/>
          <w:lang w:bidi="ar-EG"/>
        </w:rPr>
        <w:t xml:space="preserve"> نظرة قاتمة جدًا وم</w:t>
      </w:r>
      <w:r w:rsidR="00B554CB" w:rsidRPr="00116069">
        <w:rPr>
          <w:rFonts w:ascii="Calibri" w:hAnsi="Calibri" w:cs="KFGQPC Uthman Taha Naskh"/>
          <w:b/>
          <w:bCs/>
          <w:color w:val="FF0000"/>
          <w:sz w:val="36"/>
          <w:szCs w:val="36"/>
          <w:rtl/>
          <w:lang w:bidi="ar-EG"/>
        </w:rPr>
        <w:t>ُ</w:t>
      </w:r>
      <w:r w:rsidR="00FF0B8A" w:rsidRPr="00116069">
        <w:rPr>
          <w:rFonts w:ascii="Calibri" w:hAnsi="Calibri" w:cs="KFGQPC Uthman Taha Naskh"/>
          <w:b/>
          <w:bCs/>
          <w:color w:val="FF0000"/>
          <w:sz w:val="36"/>
          <w:szCs w:val="36"/>
          <w:rtl/>
          <w:lang w:bidi="ar-EG"/>
        </w:rPr>
        <w:t>تشائمة عنها</w:t>
      </w:r>
      <w:r w:rsidR="00FF0B8A" w:rsidRPr="00026AAC">
        <w:rPr>
          <w:rFonts w:ascii="Calibri" w:hAnsi="Calibri" w:cs="KFGQPC Uthman Taha Naskh"/>
          <w:b/>
          <w:bCs/>
          <w:color w:val="002060"/>
          <w:sz w:val="36"/>
          <w:szCs w:val="36"/>
          <w:rtl/>
          <w:lang w:bidi="ar-EG"/>
        </w:rPr>
        <w:t>. كنت</w:t>
      </w:r>
      <w:r w:rsidR="00B554CB"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 xml:space="preserve"> كذلك م</w:t>
      </w:r>
      <w:r w:rsidR="00B554CB"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نذ أن كنت</w:t>
      </w:r>
      <w:r w:rsidR="00B554CB"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 xml:space="preserve"> طفلا</w:t>
      </w:r>
      <w:r w:rsidR="00B554CB"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 xml:space="preserve"> صغيرًا. لمْ تَسُ</w:t>
      </w:r>
      <w:r w:rsidR="003B749E" w:rsidRPr="00026AAC">
        <w:rPr>
          <w:rFonts w:ascii="Calibri" w:hAnsi="Calibri" w:cs="KFGQPC Uthman Taha Naskh"/>
          <w:b/>
          <w:bCs/>
          <w:color w:val="002060"/>
          <w:sz w:val="36"/>
          <w:szCs w:val="36"/>
          <w:rtl/>
          <w:lang w:bidi="ar-EG"/>
        </w:rPr>
        <w:t>وء</w:t>
      </w:r>
      <w:r w:rsidR="00FF0B8A" w:rsidRPr="00026AAC">
        <w:rPr>
          <w:rFonts w:ascii="Calibri" w:hAnsi="Calibri" w:cs="KFGQPC Uthman Taha Naskh"/>
          <w:b/>
          <w:bCs/>
          <w:color w:val="002060"/>
          <w:sz w:val="36"/>
          <w:szCs w:val="36"/>
          <w:rtl/>
          <w:lang w:bidi="ar-EG"/>
        </w:rPr>
        <w:t xml:space="preserve"> ت</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ل</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ك الن</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ظرة مع تقد</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 xml:space="preserve">م العُمُرِ. </w:t>
      </w:r>
      <w:r w:rsidR="00FF0B8A" w:rsidRPr="00116069">
        <w:rPr>
          <w:rFonts w:ascii="Calibri" w:hAnsi="Calibri" w:cs="KFGQPC Uthman Taha Naskh"/>
          <w:b/>
          <w:bCs/>
          <w:color w:val="FF0000"/>
          <w:sz w:val="36"/>
          <w:szCs w:val="36"/>
          <w:rtl/>
          <w:lang w:bidi="ar-EG"/>
        </w:rPr>
        <w:t>أَشْعُرُ أنّ</w:t>
      </w:r>
      <w:r w:rsidR="00116069" w:rsidRPr="00116069">
        <w:rPr>
          <w:rFonts w:ascii="Calibri" w:hAnsi="Calibri" w:cs="KFGQPC Uthman Taha Naskh" w:hint="cs"/>
          <w:b/>
          <w:bCs/>
          <w:color w:val="FF0000"/>
          <w:sz w:val="36"/>
          <w:szCs w:val="36"/>
          <w:rtl/>
          <w:lang w:bidi="ar-EG"/>
        </w:rPr>
        <w:t>َ</w:t>
      </w:r>
      <w:r w:rsidR="00FF0B8A" w:rsidRPr="00116069">
        <w:rPr>
          <w:rFonts w:ascii="Calibri" w:hAnsi="Calibri" w:cs="KFGQPC Uthman Taha Naskh"/>
          <w:b/>
          <w:bCs/>
          <w:color w:val="FF0000"/>
          <w:sz w:val="36"/>
          <w:szCs w:val="36"/>
          <w:rtl/>
          <w:lang w:bidi="ar-EG"/>
        </w:rPr>
        <w:t>ها تجربةٌ قاتمة ومؤلمة وكابوسية لا معنى لها</w:t>
      </w:r>
      <w:r w:rsidR="00FF0B8A" w:rsidRPr="00026AAC">
        <w:rPr>
          <w:rFonts w:ascii="Calibri" w:hAnsi="Calibri" w:cs="KFGQPC Uthman Taha Naskh"/>
          <w:b/>
          <w:bCs/>
          <w:color w:val="002060"/>
          <w:sz w:val="36"/>
          <w:szCs w:val="36"/>
          <w:rtl/>
          <w:lang w:bidi="ar-EG"/>
        </w:rPr>
        <w:t>، وأن</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 xml:space="preserve"> الط</w:t>
      </w:r>
      <w:r w:rsidR="00116069">
        <w:rPr>
          <w:rFonts w:ascii="Calibri" w:hAnsi="Calibri" w:cs="KFGQPC Uthman Taha Naskh" w:hint="cs"/>
          <w:b/>
          <w:bCs/>
          <w:color w:val="002060"/>
          <w:sz w:val="36"/>
          <w:szCs w:val="36"/>
          <w:rtl/>
          <w:lang w:bidi="ar-EG"/>
        </w:rPr>
        <w:t>َّ</w:t>
      </w:r>
      <w:r w:rsidR="00FF0B8A" w:rsidRPr="00026AAC">
        <w:rPr>
          <w:rFonts w:ascii="Calibri" w:hAnsi="Calibri" w:cs="KFGQPC Uthman Taha Naskh"/>
          <w:b/>
          <w:bCs/>
          <w:color w:val="002060"/>
          <w:sz w:val="36"/>
          <w:szCs w:val="36"/>
          <w:rtl/>
          <w:lang w:bidi="ar-EG"/>
        </w:rPr>
        <w:t>ريقة الوحيدة التي ي</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مكنك أن تكون سعيدًا بها، هي أن ت</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خبر نفسك ببعض الأكاذيب وتخدع نفسك. لكن</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ني لست</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 xml:space="preserve"> أوَّلَ شخص</w:t>
      </w:r>
      <w:r w:rsidR="00116069">
        <w:rPr>
          <w:rFonts w:ascii="Calibri" w:hAnsi="Calibri" w:cs="KFGQPC Uthman Taha Naskh" w:hint="cs"/>
          <w:b/>
          <w:bCs/>
          <w:color w:val="002060"/>
          <w:sz w:val="36"/>
          <w:szCs w:val="36"/>
          <w:rtl/>
          <w:lang w:bidi="ar-EG"/>
        </w:rPr>
        <w:t>ٍ</w:t>
      </w:r>
      <w:r w:rsidR="00FF0B8A" w:rsidRPr="00026AAC">
        <w:rPr>
          <w:rFonts w:ascii="Calibri" w:hAnsi="Calibri" w:cs="KFGQPC Uthman Taha Naskh"/>
          <w:b/>
          <w:bCs/>
          <w:color w:val="002060"/>
          <w:sz w:val="36"/>
          <w:szCs w:val="36"/>
          <w:rtl/>
          <w:lang w:bidi="ar-EG"/>
        </w:rPr>
        <w:t xml:space="preserve"> يقول هذا أو حتى الش</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خص الأكثر و</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ض</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 xml:space="preserve">وحًا. قيل ذلك من قِبَل نيتشه.. قِيلَ من قِبَل فرويد.. قيل من قبل يوجين أونيل. </w:t>
      </w:r>
      <w:r w:rsidR="00FF0B8A" w:rsidRPr="00026AAC">
        <w:rPr>
          <w:rFonts w:ascii="Calibri" w:hAnsi="Calibri" w:cs="KFGQPC Uthman Taha Naskh"/>
          <w:b/>
          <w:bCs/>
          <w:color w:val="FF0000"/>
          <w:sz w:val="36"/>
          <w:szCs w:val="36"/>
          <w:rtl/>
          <w:lang w:bidi="ar-EG"/>
        </w:rPr>
        <w:t>يجب على المرء أن تكون له أوهام حتى يعيش</w:t>
      </w:r>
      <w:r w:rsidR="00FF0B8A" w:rsidRPr="00026AAC">
        <w:rPr>
          <w:rFonts w:ascii="Calibri" w:hAnsi="Calibri" w:cs="KFGQPC Uthman Taha Naskh"/>
          <w:b/>
          <w:bCs/>
          <w:color w:val="002060"/>
          <w:sz w:val="36"/>
          <w:szCs w:val="36"/>
          <w:rtl/>
          <w:lang w:bidi="ar-EG"/>
        </w:rPr>
        <w:t>. إذا نظرت إلى الحياة بأمانة وبو</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ض</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وح شديد، ت</w:t>
      </w:r>
      <w:r w:rsidR="00116069">
        <w:rPr>
          <w:rFonts w:ascii="Calibri" w:hAnsi="Calibri" w:cs="KFGQPC Uthman Taha Naskh" w:hint="cs"/>
          <w:b/>
          <w:bCs/>
          <w:color w:val="002060"/>
          <w:sz w:val="36"/>
          <w:szCs w:val="36"/>
          <w:rtl/>
          <w:lang w:bidi="ar-EG"/>
        </w:rPr>
        <w:t>ُ</w:t>
      </w:r>
      <w:r w:rsidR="00FF0B8A" w:rsidRPr="00026AAC">
        <w:rPr>
          <w:rFonts w:ascii="Calibri" w:hAnsi="Calibri" w:cs="KFGQPC Uthman Taha Naskh"/>
          <w:b/>
          <w:bCs/>
          <w:color w:val="002060"/>
          <w:sz w:val="36"/>
          <w:szCs w:val="36"/>
          <w:rtl/>
          <w:lang w:bidi="ar-EG"/>
        </w:rPr>
        <w:t>صبح الحياة لا ت</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طاق لأن</w:t>
      </w:r>
      <w:r w:rsidR="003B749E" w:rsidRPr="00026AAC">
        <w:rPr>
          <w:rFonts w:ascii="Calibri" w:hAnsi="Calibri" w:cs="KFGQPC Uthman Taha Naskh"/>
          <w:b/>
          <w:bCs/>
          <w:color w:val="002060"/>
          <w:sz w:val="36"/>
          <w:szCs w:val="36"/>
          <w:rtl/>
          <w:lang w:bidi="ar-EG"/>
        </w:rPr>
        <w:t>َّ</w:t>
      </w:r>
      <w:r w:rsidR="00FF0B8A" w:rsidRPr="00026AAC">
        <w:rPr>
          <w:rFonts w:ascii="Calibri" w:hAnsi="Calibri" w:cs="KFGQPC Uthman Taha Naskh"/>
          <w:b/>
          <w:bCs/>
          <w:color w:val="002060"/>
          <w:sz w:val="36"/>
          <w:szCs w:val="36"/>
          <w:rtl/>
          <w:lang w:bidi="ar-EG"/>
        </w:rPr>
        <w:t>ها قاتمة للغاية</w:t>
      </w:r>
      <w:r w:rsidR="00FF0B8A" w:rsidRPr="00026AAC">
        <w:rPr>
          <w:rFonts w:ascii="Calibri" w:hAnsi="Calibri" w:cs="KFGQPC Uthman Taha Naskh"/>
          <w:sz w:val="36"/>
          <w:szCs w:val="36"/>
          <w:rtl/>
          <w:lang w:bidi="ar-EG"/>
        </w:rPr>
        <w:t>».</w:t>
      </w:r>
    </w:p>
    <w:p w14:paraId="5E0F6479" w14:textId="599F5DFA" w:rsidR="00FB6E5A" w:rsidRPr="00026AAC" w:rsidRDefault="00FB6E5A" w:rsidP="00760830">
      <w:pPr>
        <w:widowControl w:val="0"/>
        <w:spacing w:line="240" w:lineRule="auto"/>
        <w:jc w:val="both"/>
        <w:rPr>
          <w:rFonts w:ascii="Calibri" w:hAnsi="Calibri" w:cs="KFGQPC Uthman Taha Naskh"/>
          <w:b/>
          <w:bCs/>
          <w:i/>
          <w:iCs/>
          <w:sz w:val="36"/>
          <w:szCs w:val="36"/>
          <w:lang w:bidi="ar-EG"/>
        </w:rPr>
      </w:pPr>
      <w:r w:rsidRPr="00026AAC">
        <w:rPr>
          <w:rFonts w:ascii="Calibri" w:hAnsi="Calibri" w:cs="KFGQPC Uthman Taha Naskh"/>
          <w:b/>
          <w:bCs/>
          <w:i/>
          <w:iCs/>
          <w:sz w:val="36"/>
          <w:szCs w:val="36"/>
          <w:lang w:bidi="ar-EG"/>
        </w:rPr>
        <w:t xml:space="preserve">Woody Allen's Perspective on: Life </w:t>
      </w:r>
    </w:p>
    <w:p w14:paraId="0F8E66BA" w14:textId="77777777" w:rsidR="00FB6E5A" w:rsidRDefault="00FB6E5A" w:rsidP="00760830">
      <w:pPr>
        <w:widowControl w:val="0"/>
        <w:spacing w:line="240" w:lineRule="auto"/>
        <w:jc w:val="both"/>
        <w:rPr>
          <w:rFonts w:ascii="Calibri" w:hAnsi="Calibri" w:cs="KFGQPC Uthman Taha Naskh"/>
          <w:sz w:val="36"/>
          <w:szCs w:val="36"/>
          <w:lang w:bidi="ar-EG"/>
        </w:rPr>
      </w:pPr>
      <w:hyperlink r:id="rId17" w:history="1">
        <w:r w:rsidRPr="00026AAC">
          <w:rPr>
            <w:rStyle w:val="Hyperlink"/>
            <w:rFonts w:ascii="Calibri" w:hAnsi="Calibri" w:cs="KFGQPC Uthman Taha Naskh"/>
            <w:sz w:val="36"/>
            <w:szCs w:val="36"/>
            <w:lang w:bidi="ar-EG"/>
          </w:rPr>
          <w:t>https://www.youtube.com/watch?v=lsnxoRfXLqs</w:t>
        </w:r>
      </w:hyperlink>
      <w:r w:rsidRPr="00026AAC">
        <w:rPr>
          <w:rFonts w:ascii="Calibri" w:hAnsi="Calibri" w:cs="KFGQPC Uthman Taha Naskh"/>
          <w:sz w:val="36"/>
          <w:szCs w:val="36"/>
          <w:lang w:bidi="ar-EG"/>
        </w:rPr>
        <w:t xml:space="preserve"> </w:t>
      </w:r>
    </w:p>
    <w:p w14:paraId="35B8DB53" w14:textId="7FC2B31A" w:rsidR="00CE2458" w:rsidRPr="00026AAC" w:rsidRDefault="00CE2458" w:rsidP="00CE2458">
      <w:pPr>
        <w:widowControl w:val="0"/>
        <w:bidi/>
        <w:spacing w:line="240" w:lineRule="auto"/>
        <w:jc w:val="both"/>
        <w:rPr>
          <w:rFonts w:ascii="Calibri" w:hAnsi="Calibri" w:cs="KFGQPC Uthman Taha Naskh" w:hint="cs"/>
          <w:sz w:val="36"/>
          <w:szCs w:val="36"/>
          <w:rtl/>
          <w:lang w:bidi="ar-EG"/>
        </w:rPr>
      </w:pPr>
      <w:r w:rsidRPr="00CE2458">
        <w:rPr>
          <w:rFonts w:ascii="Calibri" w:hAnsi="Calibri" w:cs="KFGQPC Uthman Taha Naskh" w:hint="cs"/>
          <w:sz w:val="36"/>
          <w:szCs w:val="36"/>
          <w:rtl/>
          <w:lang w:bidi="ar-EG"/>
        </w:rPr>
        <w:t>هؤلاء</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أَشْرَسَ</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مَنْ</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دافَعَ</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عن</w:t>
      </w:r>
      <w:r w:rsidRPr="00CE2458">
        <w:rPr>
          <w:rFonts w:ascii="Calibri" w:hAnsi="Calibri" w:cs="KFGQPC Uthman Taha Naskh"/>
          <w:sz w:val="36"/>
          <w:szCs w:val="36"/>
          <w:rtl/>
          <w:lang w:bidi="ar-EG"/>
        </w:rPr>
        <w:t xml:space="preserve"> </w:t>
      </w:r>
      <w:r>
        <w:rPr>
          <w:rFonts w:ascii="Calibri" w:hAnsi="Calibri" w:cs="KFGQPC Uthman Taha Naskh" w:hint="cs"/>
          <w:sz w:val="36"/>
          <w:szCs w:val="36"/>
          <w:rtl/>
          <w:lang w:bidi="ar-EG"/>
        </w:rPr>
        <w:t>"</w:t>
      </w:r>
      <w:r w:rsidRPr="00CE2458">
        <w:rPr>
          <w:rFonts w:ascii="Calibri" w:hAnsi="Calibri" w:cs="KFGQPC Uthman Taha Naskh" w:hint="cs"/>
          <w:b/>
          <w:bCs/>
          <w:sz w:val="36"/>
          <w:szCs w:val="36"/>
          <w:rtl/>
          <w:lang w:bidi="ar-EG"/>
        </w:rPr>
        <w:t>لا</w:t>
      </w:r>
      <w:r w:rsidRPr="00CE2458">
        <w:rPr>
          <w:rFonts w:ascii="Calibri" w:hAnsi="Calibri" w:cs="KFGQPC Uthman Taha Naskh"/>
          <w:b/>
          <w:bCs/>
          <w:sz w:val="36"/>
          <w:szCs w:val="36"/>
          <w:rtl/>
          <w:lang w:bidi="ar-EG"/>
        </w:rPr>
        <w:t xml:space="preserve"> </w:t>
      </w:r>
      <w:r w:rsidRPr="00CE2458">
        <w:rPr>
          <w:rFonts w:ascii="Calibri" w:hAnsi="Calibri" w:cs="KFGQPC Uthman Taha Naskh" w:hint="cs"/>
          <w:b/>
          <w:bCs/>
          <w:sz w:val="36"/>
          <w:szCs w:val="36"/>
          <w:rtl/>
          <w:lang w:bidi="ar-EG"/>
        </w:rPr>
        <w:t>معنى</w:t>
      </w:r>
      <w:r w:rsidRPr="00CE2458">
        <w:rPr>
          <w:rFonts w:ascii="Calibri" w:hAnsi="Calibri" w:cs="KFGQPC Uthman Taha Naskh"/>
          <w:b/>
          <w:bCs/>
          <w:sz w:val="36"/>
          <w:szCs w:val="36"/>
          <w:rtl/>
          <w:lang w:bidi="ar-EG"/>
        </w:rPr>
        <w:t xml:space="preserve"> </w:t>
      </w:r>
      <w:r w:rsidRPr="00CE2458">
        <w:rPr>
          <w:rFonts w:ascii="Calibri" w:hAnsi="Calibri" w:cs="KFGQPC Uthman Taha Naskh" w:hint="cs"/>
          <w:b/>
          <w:bCs/>
          <w:sz w:val="36"/>
          <w:szCs w:val="36"/>
          <w:rtl/>
          <w:lang w:bidi="ar-EG"/>
        </w:rPr>
        <w:t>الحياة</w:t>
      </w:r>
      <w:r>
        <w:rPr>
          <w:rFonts w:ascii="Calibri" w:hAnsi="Calibri" w:cs="KFGQPC Uthman Taha Naskh" w:hint="cs"/>
          <w:sz w:val="36"/>
          <w:szCs w:val="36"/>
          <w:rtl/>
          <w:lang w:bidi="ar-EG"/>
        </w:rPr>
        <w:t>"</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بين</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الن</w:t>
      </w:r>
      <w:r>
        <w:rPr>
          <w:rFonts w:ascii="Calibri" w:hAnsi="Calibri" w:cs="KFGQPC Uthman Taha Naskh" w:hint="cs"/>
          <w:sz w:val="36"/>
          <w:szCs w:val="36"/>
          <w:rtl/>
          <w:lang w:bidi="ar-EG"/>
        </w:rPr>
        <w:t>َّ</w:t>
      </w:r>
      <w:r w:rsidRPr="00CE2458">
        <w:rPr>
          <w:rFonts w:ascii="Calibri" w:hAnsi="Calibri" w:cs="KFGQPC Uthman Taha Naskh" w:hint="cs"/>
          <w:sz w:val="36"/>
          <w:szCs w:val="36"/>
          <w:rtl/>
          <w:lang w:bidi="ar-EG"/>
        </w:rPr>
        <w:t>اس</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في</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مؤلّفاتهم</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التي</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لا</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تزال</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رائجةً</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إلى</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اليوم</w:t>
      </w:r>
      <w:r w:rsidRPr="00CE2458">
        <w:rPr>
          <w:rFonts w:ascii="Calibri" w:hAnsi="Calibri" w:cs="KFGQPC Uthman Taha Naskh"/>
          <w:sz w:val="36"/>
          <w:szCs w:val="36"/>
          <w:rtl/>
          <w:lang w:bidi="ar-EG"/>
        </w:rPr>
        <w:t>..</w:t>
      </w:r>
    </w:p>
    <w:p w14:paraId="5294CE5E" w14:textId="7B07180C" w:rsidR="00B85E18" w:rsidRPr="00026AAC" w:rsidRDefault="00B85E18" w:rsidP="00760830">
      <w:pPr>
        <w:widowControl w:val="0"/>
        <w:bidi/>
        <w:spacing w:line="240" w:lineRule="auto"/>
        <w:jc w:val="both"/>
        <w:rPr>
          <w:rFonts w:ascii="Calibri" w:hAnsi="Calibri" w:cs="KFGQPC Uthman Taha Naskh"/>
          <w:sz w:val="36"/>
          <w:szCs w:val="36"/>
          <w:lang w:bidi="ar-EG"/>
        </w:rPr>
      </w:pPr>
    </w:p>
    <w:p w14:paraId="3C18C953" w14:textId="5FA34230"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25" w:name="_Toc181187986"/>
      <w:r w:rsidRPr="00026AAC">
        <w:rPr>
          <w:rFonts w:ascii="Calibri" w:hAnsi="Calibri" w:cs="KFGQPC Uthman Taha Naskh"/>
          <w:b/>
          <w:bCs/>
          <w:sz w:val="36"/>
          <w:szCs w:val="36"/>
          <w:u w:val="single"/>
          <w:rtl/>
          <w:lang w:bidi="ar-EG"/>
        </w:rPr>
        <w:lastRenderedPageBreak/>
        <w:t>شوبنهاور</w:t>
      </w:r>
      <w:bookmarkEnd w:id="25"/>
    </w:p>
    <w:p w14:paraId="376837CC" w14:textId="131816B3" w:rsidR="00F27280" w:rsidRDefault="00B85E18" w:rsidP="00760830">
      <w:pPr>
        <w:widowControl w:val="0"/>
        <w:bidi/>
        <w:spacing w:line="240" w:lineRule="auto"/>
        <w:jc w:val="both"/>
        <w:rPr>
          <w:rFonts w:ascii="Calibri" w:hAnsi="Calibri" w:cs="KFGQPC Uthman Taha Naskh"/>
          <w:sz w:val="36"/>
          <w:szCs w:val="36"/>
          <w:rtl/>
          <w:lang w:bidi="ar-EG"/>
        </w:rPr>
      </w:pPr>
      <w:r w:rsidRPr="00CE2458">
        <w:rPr>
          <w:rFonts w:ascii="Calibri" w:hAnsi="Calibri" w:cs="KFGQPC Uthman Taha Naskh"/>
          <w:b/>
          <w:bCs/>
          <w:sz w:val="36"/>
          <w:szCs w:val="36"/>
          <w:rtl/>
          <w:lang w:bidi="ar-EG"/>
        </w:rPr>
        <w:t>شوبنهاور</w:t>
      </w:r>
      <w:r w:rsidRPr="00026AAC">
        <w:rPr>
          <w:rFonts w:ascii="Calibri" w:hAnsi="Calibri" w:cs="KFGQPC Uthman Taha Naskh"/>
          <w:sz w:val="36"/>
          <w:szCs w:val="36"/>
          <w:rtl/>
          <w:lang w:bidi="ar-EG"/>
        </w:rPr>
        <w:t>، الفيلسوف الألماني الذي اشتهر باسم «</w:t>
      </w:r>
      <w:r w:rsidRPr="00CE2458">
        <w:rPr>
          <w:rFonts w:ascii="Calibri" w:hAnsi="Calibri" w:cs="KFGQPC Uthman Taha Naskh"/>
          <w:b/>
          <w:bCs/>
          <w:sz w:val="36"/>
          <w:szCs w:val="36"/>
          <w:rtl/>
          <w:lang w:bidi="ar-EG"/>
        </w:rPr>
        <w:t>الفيلسوف الم</w:t>
      </w:r>
      <w:r w:rsidR="00CE2458">
        <w:rPr>
          <w:rFonts w:ascii="Calibri" w:hAnsi="Calibri" w:cs="KFGQPC Uthman Taha Naskh" w:hint="cs"/>
          <w:b/>
          <w:bCs/>
          <w:sz w:val="36"/>
          <w:szCs w:val="36"/>
          <w:rtl/>
          <w:lang w:bidi="ar-EG"/>
        </w:rPr>
        <w:t>ُ</w:t>
      </w:r>
      <w:r w:rsidRPr="00CE2458">
        <w:rPr>
          <w:rFonts w:ascii="Calibri" w:hAnsi="Calibri" w:cs="KFGQPC Uthman Taha Naskh"/>
          <w:b/>
          <w:bCs/>
          <w:sz w:val="36"/>
          <w:szCs w:val="36"/>
          <w:rtl/>
          <w:lang w:bidi="ar-EG"/>
        </w:rPr>
        <w:t>تشائم</w:t>
      </w:r>
      <w:r w:rsidRPr="00026AAC">
        <w:rPr>
          <w:rFonts w:ascii="Calibri" w:hAnsi="Calibri" w:cs="KFGQPC Uthman Taha Naskh"/>
          <w:sz w:val="36"/>
          <w:szCs w:val="36"/>
          <w:rtl/>
          <w:lang w:bidi="ar-EG"/>
        </w:rPr>
        <w:t>»</w:t>
      </w:r>
      <w:r w:rsidR="00CE2458">
        <w:rPr>
          <w:rFonts w:ascii="Calibri" w:hAnsi="Calibri" w:cs="KFGQPC Uthman Taha Naskh" w:hint="cs"/>
          <w:sz w:val="36"/>
          <w:szCs w:val="36"/>
          <w:rtl/>
          <w:lang w:bidi="ar-EG"/>
        </w:rPr>
        <w:t>.</w:t>
      </w:r>
    </w:p>
    <w:p w14:paraId="2CE384B1" w14:textId="7C197D1E" w:rsidR="00CE2458" w:rsidRPr="00026AAC" w:rsidRDefault="00CE2458" w:rsidP="00CE2458">
      <w:pPr>
        <w:widowControl w:val="0"/>
        <w:bidi/>
        <w:spacing w:line="240" w:lineRule="auto"/>
        <w:jc w:val="both"/>
        <w:rPr>
          <w:rFonts w:ascii="Calibri" w:hAnsi="Calibri" w:cs="KFGQPC Uthman Taha Naskh"/>
          <w:sz w:val="36"/>
          <w:szCs w:val="36"/>
          <w:rtl/>
          <w:lang w:bidi="ar-EG"/>
        </w:rPr>
      </w:pPr>
      <w:r w:rsidRPr="00CE2458">
        <w:rPr>
          <w:rFonts w:ascii="Calibri" w:hAnsi="Calibri" w:cs="KFGQPC Uthman Taha Naskh" w:hint="cs"/>
          <w:sz w:val="36"/>
          <w:szCs w:val="36"/>
          <w:rtl/>
          <w:lang w:bidi="ar-EG"/>
        </w:rPr>
        <w:t>وهي</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نظرة</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واقعية</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من</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م</w:t>
      </w:r>
      <w:r>
        <w:rPr>
          <w:rFonts w:ascii="Calibri" w:hAnsi="Calibri" w:cs="KFGQPC Uthman Taha Naskh" w:hint="cs"/>
          <w:sz w:val="36"/>
          <w:szCs w:val="36"/>
          <w:rtl/>
          <w:lang w:bidi="ar-EG"/>
        </w:rPr>
        <w:t>ُ</w:t>
      </w:r>
      <w:r w:rsidRPr="00CE2458">
        <w:rPr>
          <w:rFonts w:ascii="Calibri" w:hAnsi="Calibri" w:cs="KFGQPC Uthman Taha Naskh" w:hint="cs"/>
          <w:sz w:val="36"/>
          <w:szCs w:val="36"/>
          <w:rtl/>
          <w:lang w:bidi="ar-EG"/>
        </w:rPr>
        <w:t>لحِدٍ</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عَدَمِيٌّ،</w:t>
      </w:r>
      <w:r w:rsidRPr="00CE2458">
        <w:rPr>
          <w:rFonts w:ascii="Calibri" w:hAnsi="Calibri" w:cs="KFGQPC Uthman Taha Naskh"/>
          <w:sz w:val="36"/>
          <w:szCs w:val="36"/>
          <w:rtl/>
          <w:lang w:bidi="ar-EG"/>
        </w:rPr>
        <w:t xml:space="preserve"> </w:t>
      </w:r>
      <w:r w:rsidRPr="00CE2458">
        <w:rPr>
          <w:rFonts w:ascii="Calibri" w:hAnsi="Calibri" w:cs="KFGQPC Uthman Taha Naskh" w:hint="cs"/>
          <w:color w:val="FF0000"/>
          <w:sz w:val="36"/>
          <w:szCs w:val="36"/>
          <w:rtl/>
          <w:lang w:bidi="ar-EG"/>
        </w:rPr>
        <w:t>لا</w:t>
      </w:r>
      <w:r w:rsidRPr="00CE2458">
        <w:rPr>
          <w:rFonts w:ascii="Calibri" w:hAnsi="Calibri" w:cs="KFGQPC Uthman Taha Naskh"/>
          <w:color w:val="FF0000"/>
          <w:sz w:val="36"/>
          <w:szCs w:val="36"/>
          <w:rtl/>
          <w:lang w:bidi="ar-EG"/>
        </w:rPr>
        <w:t xml:space="preserve"> </w:t>
      </w:r>
      <w:r w:rsidRPr="00CE2458">
        <w:rPr>
          <w:rFonts w:ascii="Calibri" w:hAnsi="Calibri" w:cs="KFGQPC Uthman Taha Naskh" w:hint="cs"/>
          <w:color w:val="FF0000"/>
          <w:sz w:val="36"/>
          <w:szCs w:val="36"/>
          <w:rtl/>
          <w:lang w:bidi="ar-EG"/>
        </w:rPr>
        <w:t>يَشِينُها</w:t>
      </w:r>
      <w:r w:rsidRPr="00CE2458">
        <w:rPr>
          <w:rFonts w:ascii="Calibri" w:hAnsi="Calibri" w:cs="KFGQPC Uthman Taha Naskh"/>
          <w:color w:val="FF0000"/>
          <w:sz w:val="36"/>
          <w:szCs w:val="36"/>
          <w:rtl/>
          <w:lang w:bidi="ar-EG"/>
        </w:rPr>
        <w:t xml:space="preserve"> </w:t>
      </w:r>
      <w:r w:rsidRPr="00CE2458">
        <w:rPr>
          <w:rFonts w:ascii="Calibri" w:hAnsi="Calibri" w:cs="KFGQPC Uthman Taha Naskh" w:hint="cs"/>
          <w:color w:val="FF0000"/>
          <w:sz w:val="36"/>
          <w:szCs w:val="36"/>
          <w:rtl/>
          <w:lang w:bidi="ar-EG"/>
        </w:rPr>
        <w:t>سوى</w:t>
      </w:r>
      <w:r w:rsidRPr="00CE2458">
        <w:rPr>
          <w:rFonts w:ascii="Calibri" w:hAnsi="Calibri" w:cs="KFGQPC Uthman Taha Naskh"/>
          <w:color w:val="FF0000"/>
          <w:sz w:val="36"/>
          <w:szCs w:val="36"/>
          <w:rtl/>
          <w:lang w:bidi="ar-EG"/>
        </w:rPr>
        <w:t xml:space="preserve"> </w:t>
      </w:r>
      <w:r w:rsidRPr="00CE2458">
        <w:rPr>
          <w:rFonts w:ascii="Calibri" w:hAnsi="Calibri" w:cs="KFGQPC Uthman Taha Naskh" w:hint="cs"/>
          <w:color w:val="FF0000"/>
          <w:sz w:val="36"/>
          <w:szCs w:val="36"/>
          <w:rtl/>
          <w:lang w:bidi="ar-EG"/>
        </w:rPr>
        <w:t>أن</w:t>
      </w:r>
      <w:r w:rsidRPr="00CE2458">
        <w:rPr>
          <w:rFonts w:ascii="Calibri" w:hAnsi="Calibri" w:cs="KFGQPC Uthman Taha Naskh" w:hint="cs"/>
          <w:color w:val="FF0000"/>
          <w:sz w:val="36"/>
          <w:szCs w:val="36"/>
          <w:rtl/>
          <w:lang w:bidi="ar-EG"/>
        </w:rPr>
        <w:t>َّ</w:t>
      </w:r>
      <w:r w:rsidRPr="00CE2458">
        <w:rPr>
          <w:rFonts w:ascii="Calibri" w:hAnsi="Calibri" w:cs="KFGQPC Uthman Taha Naskh"/>
          <w:color w:val="FF0000"/>
          <w:sz w:val="36"/>
          <w:szCs w:val="36"/>
          <w:rtl/>
          <w:lang w:bidi="ar-EG"/>
        </w:rPr>
        <w:t xml:space="preserve"> </w:t>
      </w:r>
      <w:r w:rsidRPr="00CE2458">
        <w:rPr>
          <w:rFonts w:ascii="Calibri" w:hAnsi="Calibri" w:cs="KFGQPC Uthman Taha Naskh" w:hint="cs"/>
          <w:color w:val="FF0000"/>
          <w:sz w:val="36"/>
          <w:szCs w:val="36"/>
          <w:rtl/>
          <w:lang w:bidi="ar-EG"/>
        </w:rPr>
        <w:t>صاحبها</w:t>
      </w:r>
      <w:r w:rsidRPr="00CE2458">
        <w:rPr>
          <w:rFonts w:ascii="Calibri" w:hAnsi="Calibri" w:cs="KFGQPC Uthman Taha Naskh"/>
          <w:color w:val="FF0000"/>
          <w:sz w:val="36"/>
          <w:szCs w:val="36"/>
          <w:rtl/>
          <w:lang w:bidi="ar-EG"/>
        </w:rPr>
        <w:t xml:space="preserve"> </w:t>
      </w:r>
      <w:r w:rsidRPr="00CE2458">
        <w:rPr>
          <w:rFonts w:ascii="Calibri" w:hAnsi="Calibri" w:cs="KFGQPC Uthman Taha Naskh" w:hint="cs"/>
          <w:color w:val="FF0000"/>
          <w:sz w:val="36"/>
          <w:szCs w:val="36"/>
          <w:rtl/>
          <w:lang w:bidi="ar-EG"/>
        </w:rPr>
        <w:t>أَنْكَرَ</w:t>
      </w:r>
      <w:r w:rsidRPr="00CE2458">
        <w:rPr>
          <w:rFonts w:ascii="Calibri" w:hAnsi="Calibri" w:cs="KFGQPC Uthman Taha Naskh"/>
          <w:color w:val="FF0000"/>
          <w:sz w:val="36"/>
          <w:szCs w:val="36"/>
          <w:rtl/>
          <w:lang w:bidi="ar-EG"/>
        </w:rPr>
        <w:t xml:space="preserve"> </w:t>
      </w:r>
      <w:r w:rsidRPr="00CE2458">
        <w:rPr>
          <w:rFonts w:ascii="Calibri" w:hAnsi="Calibri" w:cs="KFGQPC Uthman Taha Naskh" w:hint="cs"/>
          <w:color w:val="FF0000"/>
          <w:sz w:val="36"/>
          <w:szCs w:val="36"/>
          <w:rtl/>
          <w:lang w:bidi="ar-EG"/>
        </w:rPr>
        <w:t>أن</w:t>
      </w:r>
      <w:r w:rsidRPr="00CE2458">
        <w:rPr>
          <w:rFonts w:ascii="Calibri" w:hAnsi="Calibri" w:cs="KFGQPC Uthman Taha Naskh"/>
          <w:color w:val="FF0000"/>
          <w:sz w:val="36"/>
          <w:szCs w:val="36"/>
          <w:rtl/>
          <w:lang w:bidi="ar-EG"/>
        </w:rPr>
        <w:t xml:space="preserve"> </w:t>
      </w:r>
      <w:r w:rsidRPr="00CE2458">
        <w:rPr>
          <w:rFonts w:ascii="Calibri" w:hAnsi="Calibri" w:cs="KFGQPC Uthman Taha Naskh" w:hint="cs"/>
          <w:color w:val="FF0000"/>
          <w:sz w:val="36"/>
          <w:szCs w:val="36"/>
          <w:rtl/>
          <w:lang w:bidi="ar-EG"/>
        </w:rPr>
        <w:t>يكون</w:t>
      </w:r>
      <w:r w:rsidRPr="00CE2458">
        <w:rPr>
          <w:rFonts w:ascii="Calibri" w:hAnsi="Calibri" w:cs="KFGQPC Uthman Taha Naskh"/>
          <w:color w:val="FF0000"/>
          <w:sz w:val="36"/>
          <w:szCs w:val="36"/>
          <w:rtl/>
          <w:lang w:bidi="ar-EG"/>
        </w:rPr>
        <w:t xml:space="preserve"> </w:t>
      </w:r>
      <w:r w:rsidRPr="00CE2458">
        <w:rPr>
          <w:rFonts w:ascii="Calibri" w:hAnsi="Calibri" w:cs="KFGQPC Uthman Taha Naskh" w:hint="cs"/>
          <w:color w:val="FF0000"/>
          <w:sz w:val="36"/>
          <w:szCs w:val="36"/>
          <w:rtl/>
          <w:lang w:bidi="ar-EG"/>
        </w:rPr>
        <w:t>الانتحار</w:t>
      </w:r>
      <w:r w:rsidRPr="00CE2458">
        <w:rPr>
          <w:rFonts w:ascii="Calibri" w:hAnsi="Calibri" w:cs="KFGQPC Uthman Taha Naskh"/>
          <w:color w:val="FF0000"/>
          <w:sz w:val="36"/>
          <w:szCs w:val="36"/>
          <w:rtl/>
          <w:lang w:bidi="ar-EG"/>
        </w:rPr>
        <w:t xml:space="preserve"> </w:t>
      </w:r>
      <w:r w:rsidRPr="00CE2458">
        <w:rPr>
          <w:rFonts w:ascii="Calibri" w:hAnsi="Calibri" w:cs="KFGQPC Uthman Taha Naskh" w:hint="cs"/>
          <w:color w:val="FF0000"/>
          <w:sz w:val="36"/>
          <w:szCs w:val="36"/>
          <w:rtl/>
          <w:lang w:bidi="ar-EG"/>
        </w:rPr>
        <w:t>هو</w:t>
      </w:r>
      <w:r w:rsidRPr="00CE2458">
        <w:rPr>
          <w:rFonts w:ascii="Calibri" w:hAnsi="Calibri" w:cs="KFGQPC Uthman Taha Naskh"/>
          <w:color w:val="FF0000"/>
          <w:sz w:val="36"/>
          <w:szCs w:val="36"/>
          <w:rtl/>
          <w:lang w:bidi="ar-EG"/>
        </w:rPr>
        <w:t xml:space="preserve"> </w:t>
      </w:r>
      <w:r w:rsidRPr="00CE2458">
        <w:rPr>
          <w:rFonts w:ascii="Calibri" w:hAnsi="Calibri" w:cs="KFGQPC Uthman Taha Naskh" w:hint="cs"/>
          <w:color w:val="FF0000"/>
          <w:sz w:val="36"/>
          <w:szCs w:val="36"/>
          <w:rtl/>
          <w:lang w:bidi="ar-EG"/>
        </w:rPr>
        <w:t>الح</w:t>
      </w:r>
      <w:r w:rsidRPr="00CE2458">
        <w:rPr>
          <w:rFonts w:ascii="Calibri" w:hAnsi="Calibri" w:cs="KFGQPC Uthman Taha Naskh" w:hint="cs"/>
          <w:color w:val="FF0000"/>
          <w:sz w:val="36"/>
          <w:szCs w:val="36"/>
          <w:rtl/>
          <w:lang w:bidi="ar-EG"/>
        </w:rPr>
        <w:t>َ</w:t>
      </w:r>
      <w:r w:rsidRPr="00CE2458">
        <w:rPr>
          <w:rFonts w:ascii="Calibri" w:hAnsi="Calibri" w:cs="KFGQPC Uthman Taha Naskh" w:hint="cs"/>
          <w:color w:val="FF0000"/>
          <w:sz w:val="36"/>
          <w:szCs w:val="36"/>
          <w:rtl/>
          <w:lang w:bidi="ar-EG"/>
        </w:rPr>
        <w:t>ل</w:t>
      </w:r>
      <w:r w:rsidRPr="00CE2458">
        <w:rPr>
          <w:rFonts w:ascii="Calibri" w:hAnsi="Calibri" w:cs="KFGQPC Uthman Taha Naskh" w:hint="cs"/>
          <w:color w:val="FF0000"/>
          <w:sz w:val="36"/>
          <w:szCs w:val="36"/>
          <w:rtl/>
          <w:lang w:bidi="ar-EG"/>
        </w:rPr>
        <w:t>ّ</w:t>
      </w:r>
      <w:r w:rsidRPr="00CE2458">
        <w:rPr>
          <w:rFonts w:ascii="Calibri" w:hAnsi="Calibri" w:cs="KFGQPC Uthman Taha Naskh" w:hint="cs"/>
          <w:sz w:val="36"/>
          <w:szCs w:val="36"/>
          <w:rtl/>
          <w:lang w:bidi="ar-EG"/>
        </w:rPr>
        <w:t>؛</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لأنّه</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بزعمه</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لا</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يقود</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إلى</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نهاية</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المأساة؛</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رغم</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أنّ</w:t>
      </w:r>
      <w:r>
        <w:rPr>
          <w:rFonts w:ascii="Calibri" w:hAnsi="Calibri" w:cs="KFGQPC Uthman Taha Naskh" w:hint="cs"/>
          <w:sz w:val="36"/>
          <w:szCs w:val="36"/>
          <w:rtl/>
          <w:lang w:bidi="ar-EG"/>
        </w:rPr>
        <w:t>َ</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الإلحاد</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هو</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الت</w:t>
      </w:r>
      <w:r>
        <w:rPr>
          <w:rFonts w:ascii="Calibri" w:hAnsi="Calibri" w:cs="KFGQPC Uthman Taha Naskh" w:hint="cs"/>
          <w:sz w:val="36"/>
          <w:szCs w:val="36"/>
          <w:rtl/>
          <w:lang w:bidi="ar-EG"/>
        </w:rPr>
        <w:t>َّ</w:t>
      </w:r>
      <w:r w:rsidRPr="00CE2458">
        <w:rPr>
          <w:rFonts w:ascii="Calibri" w:hAnsi="Calibri" w:cs="KFGQPC Uthman Taha Naskh" w:hint="cs"/>
          <w:sz w:val="36"/>
          <w:szCs w:val="36"/>
          <w:rtl/>
          <w:lang w:bidi="ar-EG"/>
        </w:rPr>
        <w:t>عبير</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الأعظم</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على</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الوعي</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أن</w:t>
      </w:r>
      <w:r>
        <w:rPr>
          <w:rFonts w:ascii="Calibri" w:hAnsi="Calibri" w:cs="KFGQPC Uthman Taha Naskh" w:hint="cs"/>
          <w:sz w:val="36"/>
          <w:szCs w:val="36"/>
          <w:rtl/>
          <w:lang w:bidi="ar-EG"/>
        </w:rPr>
        <w:t>َّ</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الحياة</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جحيم</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لا</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تَعْقُبه</w:t>
      </w:r>
      <w:r w:rsidRPr="00CE2458">
        <w:rPr>
          <w:rFonts w:ascii="Calibri" w:hAnsi="Calibri" w:cs="KFGQPC Uthman Taha Naskh"/>
          <w:sz w:val="36"/>
          <w:szCs w:val="36"/>
          <w:rtl/>
          <w:lang w:bidi="ar-EG"/>
        </w:rPr>
        <w:t xml:space="preserve"> </w:t>
      </w:r>
      <w:r w:rsidRPr="00CE2458">
        <w:rPr>
          <w:rFonts w:ascii="Calibri" w:hAnsi="Calibri" w:cs="KFGQPC Uthman Taha Naskh" w:hint="cs"/>
          <w:sz w:val="36"/>
          <w:szCs w:val="36"/>
          <w:rtl/>
          <w:lang w:bidi="ar-EG"/>
        </w:rPr>
        <w:t>جَنَّةٌ</w:t>
      </w:r>
      <w:r w:rsidRPr="00CE2458">
        <w:rPr>
          <w:rFonts w:ascii="Calibri" w:hAnsi="Calibri" w:cs="KFGQPC Uthman Taha Naskh"/>
          <w:sz w:val="36"/>
          <w:szCs w:val="36"/>
          <w:rtl/>
          <w:lang w:bidi="ar-EG"/>
        </w:rPr>
        <w:t>.</w:t>
      </w:r>
    </w:p>
    <w:p w14:paraId="3EF7119F" w14:textId="77777777"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26" w:name="_Toc181187987"/>
      <w:r w:rsidRPr="00026AAC">
        <w:rPr>
          <w:rFonts w:ascii="Calibri" w:hAnsi="Calibri" w:cs="KFGQPC Uthman Taha Naskh"/>
          <w:b/>
          <w:bCs/>
          <w:sz w:val="36"/>
          <w:szCs w:val="36"/>
          <w:u w:val="single"/>
          <w:rtl/>
          <w:lang w:bidi="ar-EG"/>
        </w:rPr>
        <w:t>نيتشه</w:t>
      </w:r>
      <w:bookmarkEnd w:id="26"/>
    </w:p>
    <w:p w14:paraId="2CF21D31" w14:textId="61AD18C0" w:rsidR="000C0F9A"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ت</w:t>
      </w:r>
      <w:r w:rsidR="000C0F9A" w:rsidRPr="00026AAC">
        <w:rPr>
          <w:rFonts w:ascii="Calibri" w:hAnsi="Calibri" w:cs="KFGQPC Uthman Taha Naskh"/>
          <w:sz w:val="36"/>
          <w:szCs w:val="36"/>
          <w:rtl/>
          <w:lang w:bidi="ar-EG"/>
        </w:rPr>
        <w:t>أ</w:t>
      </w:r>
      <w:r w:rsidRPr="00026AAC">
        <w:rPr>
          <w:rFonts w:ascii="Calibri" w:hAnsi="Calibri" w:cs="KFGQPC Uthman Taha Naskh"/>
          <w:sz w:val="36"/>
          <w:szCs w:val="36"/>
          <w:rtl/>
          <w:lang w:bidi="ar-EG"/>
        </w:rPr>
        <w:t>ث</w:t>
      </w:r>
      <w:r w:rsidR="000C0F9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ر</w:t>
      </w:r>
      <w:r w:rsidR="000C0F9A" w:rsidRPr="00026AAC">
        <w:rPr>
          <w:rFonts w:ascii="Calibri" w:hAnsi="Calibri" w:cs="KFGQPC Uthman Taha Naskh"/>
          <w:sz w:val="36"/>
          <w:szCs w:val="36"/>
          <w:rtl/>
          <w:lang w:bidi="ar-EG"/>
        </w:rPr>
        <w:t xml:space="preserve"> </w:t>
      </w:r>
      <w:r w:rsidR="000C0F9A" w:rsidRPr="00CE2458">
        <w:rPr>
          <w:rFonts w:ascii="Calibri" w:hAnsi="Calibri" w:cs="KFGQPC Uthman Taha Naskh"/>
          <w:b/>
          <w:bCs/>
          <w:sz w:val="36"/>
          <w:szCs w:val="36"/>
          <w:rtl/>
          <w:lang w:bidi="ar-EG"/>
        </w:rPr>
        <w:t>نيتشه</w:t>
      </w:r>
      <w:r w:rsidRPr="00026AAC">
        <w:rPr>
          <w:rFonts w:ascii="Calibri" w:hAnsi="Calibri" w:cs="KFGQPC Uthman Taha Naskh"/>
          <w:sz w:val="36"/>
          <w:szCs w:val="36"/>
          <w:rtl/>
          <w:lang w:bidi="ar-EG"/>
        </w:rPr>
        <w:t xml:space="preserve"> بم</w:t>
      </w:r>
      <w:r w:rsidR="00CE245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لهمه </w:t>
      </w:r>
      <w:r w:rsidRPr="00CE2458">
        <w:rPr>
          <w:rFonts w:ascii="Calibri" w:hAnsi="Calibri" w:cs="KFGQPC Uthman Taha Naskh"/>
          <w:b/>
          <w:bCs/>
          <w:sz w:val="36"/>
          <w:szCs w:val="36"/>
          <w:rtl/>
          <w:lang w:bidi="ar-EG"/>
        </w:rPr>
        <w:t>شوبنهاور</w:t>
      </w:r>
      <w:r w:rsidRPr="00026AAC">
        <w:rPr>
          <w:rFonts w:ascii="Calibri" w:hAnsi="Calibri" w:cs="KFGQPC Uthman Taha Naskh"/>
          <w:sz w:val="36"/>
          <w:szCs w:val="36"/>
          <w:rtl/>
          <w:lang w:bidi="ar-EG"/>
        </w:rPr>
        <w:t>، واستمدَّ جوهر فلسفته منه؛ وهو أن</w:t>
      </w:r>
      <w:r w:rsidR="00CE245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الو</w:t>
      </w:r>
      <w:r w:rsidR="00CE2458">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CE2458">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في ذاته بلا معنى ولا قيمة ولا غاية ويعب</w:t>
      </w:r>
      <w:r w:rsidR="00CE245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ّر </w:t>
      </w:r>
      <w:r w:rsidRPr="00CE2458">
        <w:rPr>
          <w:rFonts w:ascii="Calibri" w:hAnsi="Calibri" w:cs="KFGQPC Uthman Taha Naskh"/>
          <w:b/>
          <w:bCs/>
          <w:sz w:val="36"/>
          <w:szCs w:val="36"/>
          <w:rtl/>
          <w:lang w:bidi="ar-EG"/>
        </w:rPr>
        <w:t>نيتشه</w:t>
      </w:r>
      <w:r w:rsidRPr="00026AAC">
        <w:rPr>
          <w:rFonts w:ascii="Calibri" w:hAnsi="Calibri" w:cs="KFGQPC Uthman Taha Naskh"/>
          <w:sz w:val="36"/>
          <w:szCs w:val="36"/>
          <w:rtl/>
          <w:lang w:bidi="ar-EG"/>
        </w:rPr>
        <w:t xml:space="preserve"> عن نهاية المعنى، ولوازم ذلك، بكلمته الش</w:t>
      </w:r>
      <w:r w:rsidR="00CE2458">
        <w:rPr>
          <w:rFonts w:ascii="Calibri" w:hAnsi="Calibri" w:cs="KFGQPC Uthman Taha Naskh" w:hint="cs"/>
          <w:sz w:val="36"/>
          <w:szCs w:val="36"/>
          <w:rtl/>
          <w:lang w:bidi="ar-EG"/>
        </w:rPr>
        <w:t>َّ</w:t>
      </w:r>
      <w:r w:rsidRPr="00026AAC">
        <w:rPr>
          <w:rFonts w:ascii="Calibri" w:hAnsi="Calibri" w:cs="KFGQPC Uthman Taha Naskh"/>
          <w:sz w:val="36"/>
          <w:szCs w:val="36"/>
          <w:rtl/>
          <w:lang w:bidi="ar-EG"/>
        </w:rPr>
        <w:t>هيرة: «</w:t>
      </w:r>
      <w:r w:rsidRPr="00CE2458">
        <w:rPr>
          <w:rFonts w:ascii="Calibri" w:hAnsi="Calibri" w:cs="KFGQPC Uthman Taha Naskh"/>
          <w:b/>
          <w:bCs/>
          <w:color w:val="002060"/>
          <w:sz w:val="36"/>
          <w:szCs w:val="36"/>
          <w:rtl/>
          <w:lang w:bidi="ar-EG"/>
        </w:rPr>
        <w:t>لقد قَتَلْنَا الإله!</w:t>
      </w:r>
      <w:r w:rsidRPr="00026AAC">
        <w:rPr>
          <w:rFonts w:ascii="Calibri" w:hAnsi="Calibri" w:cs="KFGQPC Uthman Taha Naskh"/>
          <w:sz w:val="36"/>
          <w:szCs w:val="36"/>
          <w:rtl/>
          <w:lang w:bidi="ar-EG"/>
        </w:rPr>
        <w:t>».</w:t>
      </w:r>
    </w:p>
    <w:p w14:paraId="01A65FB4" w14:textId="4DB71C7B" w:rsidR="007966F2"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ولم</w:t>
      </w:r>
      <w:r w:rsidR="00CE245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 أراد </w:t>
      </w:r>
      <w:r w:rsidRPr="00CE2458">
        <w:rPr>
          <w:rFonts w:ascii="Calibri" w:hAnsi="Calibri" w:cs="KFGQPC Uthman Taha Naskh"/>
          <w:b/>
          <w:bCs/>
          <w:sz w:val="36"/>
          <w:szCs w:val="36"/>
          <w:rtl/>
          <w:lang w:bidi="ar-EG"/>
        </w:rPr>
        <w:t>نيتشه</w:t>
      </w:r>
      <w:r w:rsidRPr="00026AAC">
        <w:rPr>
          <w:rFonts w:ascii="Calibri" w:hAnsi="Calibri" w:cs="KFGQPC Uthman Taha Naskh"/>
          <w:sz w:val="36"/>
          <w:szCs w:val="36"/>
          <w:rtl/>
          <w:lang w:bidi="ar-EG"/>
        </w:rPr>
        <w:t xml:space="preserve"> أن يُعرّف العَدَمِيّة، قال: </w:t>
      </w:r>
      <w:r w:rsidR="00655726"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إنّها تعني أن</w:t>
      </w:r>
      <w:r w:rsidR="0065572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أعلى القِي</w:t>
      </w:r>
      <w:r w:rsidR="0065572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تَسْلِبُ نفسَها قيمتها. الهدفُ مفقود. سؤال:</w:t>
      </w:r>
      <w:r w:rsidR="00655726"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لماذ</w:t>
      </w:r>
      <w:r w:rsidR="00655726" w:rsidRPr="00026AAC">
        <w:rPr>
          <w:rFonts w:ascii="Calibri" w:hAnsi="Calibri" w:cs="KFGQPC Uthman Taha Naskh"/>
          <w:b/>
          <w:bCs/>
          <w:color w:val="002060"/>
          <w:sz w:val="36"/>
          <w:szCs w:val="36"/>
          <w:rtl/>
          <w:lang w:bidi="ar-EG"/>
        </w:rPr>
        <w:t>ا</w:t>
      </w:r>
      <w:r w:rsidRPr="00026AAC">
        <w:rPr>
          <w:rFonts w:ascii="Calibri" w:hAnsi="Calibri" w:cs="KFGQPC Uthman Taha Naskh"/>
          <w:b/>
          <w:bCs/>
          <w:color w:val="002060"/>
          <w:sz w:val="36"/>
          <w:szCs w:val="36"/>
          <w:rtl/>
          <w:lang w:bidi="ar-EG"/>
        </w:rPr>
        <w:t>؟</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لا يَجدُ إِجابةً</w:t>
      </w:r>
      <w:r w:rsidRPr="00026AAC">
        <w:rPr>
          <w:rFonts w:ascii="Calibri" w:hAnsi="Calibri" w:cs="KFGQPC Uthman Taha Naskh"/>
          <w:sz w:val="36"/>
          <w:szCs w:val="36"/>
          <w:rtl/>
          <w:lang w:bidi="ar-EG"/>
        </w:rPr>
        <w:t>». وقال أيضًا: «</w:t>
      </w:r>
      <w:r w:rsidRPr="00026AAC">
        <w:rPr>
          <w:rFonts w:ascii="Calibri" w:hAnsi="Calibri" w:cs="KFGQPC Uthman Taha Naskh"/>
          <w:b/>
          <w:bCs/>
          <w:color w:val="002060"/>
          <w:sz w:val="36"/>
          <w:szCs w:val="36"/>
          <w:rtl/>
          <w:lang w:bidi="ar-EG"/>
        </w:rPr>
        <w:t>كل</w:t>
      </w:r>
      <w:r w:rsidR="00655726" w:rsidRPr="00026AAC">
        <w:rPr>
          <w:rFonts w:ascii="Calibri" w:hAnsi="Calibri" w:cs="KFGQPC Uthman Taha Naskh"/>
          <w:b/>
          <w:bCs/>
          <w:color w:val="002060"/>
          <w:sz w:val="36"/>
          <w:szCs w:val="36"/>
          <w:rtl/>
          <w:lang w:bidi="ar-EG"/>
        </w:rPr>
        <w:t>ّ</w:t>
      </w:r>
      <w:r w:rsidR="007F105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اعتقاد</w:t>
      </w:r>
      <w:r w:rsidR="007F105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وكل</w:t>
      </w:r>
      <w:r w:rsidR="00655726" w:rsidRPr="00026AAC">
        <w:rPr>
          <w:rFonts w:ascii="Calibri" w:hAnsi="Calibri" w:cs="KFGQPC Uthman Taha Naskh"/>
          <w:b/>
          <w:bCs/>
          <w:color w:val="002060"/>
          <w:sz w:val="36"/>
          <w:szCs w:val="36"/>
          <w:rtl/>
          <w:lang w:bidi="ar-EG"/>
        </w:rPr>
        <w:t>ّ</w:t>
      </w:r>
      <w:r w:rsidR="007F105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تفكير</w:t>
      </w:r>
      <w:r w:rsidR="007F105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في شيء</w:t>
      </w:r>
      <w:r w:rsidR="007F105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أن</w:t>
      </w:r>
      <w:r w:rsidR="0065572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صحيح</w:t>
      </w:r>
      <w:r w:rsidR="007F105D">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هو بالض</w:t>
      </w:r>
      <w:r w:rsidR="0065572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رورة خطأ؛ لأن</w:t>
      </w:r>
      <w:r w:rsidR="0065572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لا ي</w:t>
      </w:r>
      <w:r w:rsidR="0065572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وج</w:t>
      </w:r>
      <w:r w:rsidR="0065572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 ع</w:t>
      </w:r>
      <w:r w:rsidR="0065572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الَم</w:t>
      </w:r>
      <w:r w:rsidR="0065572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حقيقي</w:t>
      </w:r>
      <w:r w:rsidR="00655726" w:rsidRPr="00026AAC">
        <w:rPr>
          <w:rFonts w:ascii="Calibri" w:hAnsi="Calibri" w:cs="KFGQPC Uthman Taha Naskh"/>
          <w:b/>
          <w:bCs/>
          <w:color w:val="002060"/>
          <w:sz w:val="36"/>
          <w:szCs w:val="36"/>
          <w:rtl/>
          <w:lang w:bidi="ar-EG"/>
        </w:rPr>
        <w:t>ٌّ</w:t>
      </w:r>
      <w:r w:rsidR="0065572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377156BB" w14:textId="66365111" w:rsidR="00655726" w:rsidRPr="00026AAC" w:rsidRDefault="00655726"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Friedrich Nietzsche, </w:t>
      </w:r>
      <w:r w:rsidRPr="00026AAC">
        <w:rPr>
          <w:rFonts w:ascii="Calibri" w:hAnsi="Calibri" w:cs="KFGQPC Uthman Taha Naskh"/>
          <w:b/>
          <w:bCs/>
          <w:i/>
          <w:iCs/>
          <w:sz w:val="36"/>
          <w:szCs w:val="36"/>
          <w:lang w:bidi="ar-EG"/>
        </w:rPr>
        <w:t>The Will to Power</w:t>
      </w:r>
      <w:r w:rsidRPr="00026AAC">
        <w:rPr>
          <w:rFonts w:ascii="Calibri" w:hAnsi="Calibri" w:cs="KFGQPC Uthman Taha Naskh"/>
          <w:sz w:val="36"/>
          <w:szCs w:val="36"/>
          <w:lang w:bidi="ar-EG"/>
        </w:rPr>
        <w:t xml:space="preserve"> (Digireads, 2019), p.12, 14.</w:t>
      </w:r>
    </w:p>
    <w:p w14:paraId="00C0616C" w14:textId="7C7F5AF3" w:rsidR="007966F2"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ولكن </w:t>
      </w:r>
      <w:r w:rsidRPr="007F105D">
        <w:rPr>
          <w:rFonts w:ascii="Calibri" w:hAnsi="Calibri" w:cs="KFGQPC Uthman Taha Naskh"/>
          <w:b/>
          <w:bCs/>
          <w:sz w:val="36"/>
          <w:szCs w:val="36"/>
          <w:rtl/>
          <w:lang w:bidi="ar-EG"/>
        </w:rPr>
        <w:t>نيتشه</w:t>
      </w:r>
      <w:r w:rsidRPr="00026AAC">
        <w:rPr>
          <w:rFonts w:ascii="Calibri" w:hAnsi="Calibri" w:cs="KFGQPC Uthman Taha Naskh"/>
          <w:sz w:val="36"/>
          <w:szCs w:val="36"/>
          <w:rtl/>
          <w:lang w:bidi="ar-EG"/>
        </w:rPr>
        <w:t xml:space="preserve"> نَكَصَ على عَقِبَيْهِ، وحاول</w:t>
      </w:r>
      <w:r w:rsidR="007F105D">
        <w:rPr>
          <w:rFonts w:ascii="Calibri" w:hAnsi="Calibri" w:cs="KFGQPC Uthman Taha Naskh" w:hint="cs"/>
          <w:sz w:val="36"/>
          <w:szCs w:val="36"/>
          <w:rtl/>
          <w:lang w:bidi="ar-EG"/>
        </w:rPr>
        <w:t xml:space="preserve"> أن</w:t>
      </w:r>
      <w:r w:rsidRPr="00026AAC">
        <w:rPr>
          <w:rFonts w:ascii="Calibri" w:hAnsi="Calibri" w:cs="KFGQPC Uthman Taha Naskh"/>
          <w:sz w:val="36"/>
          <w:szCs w:val="36"/>
          <w:rtl/>
          <w:lang w:bidi="ar-EG"/>
        </w:rPr>
        <w:t xml:space="preserve"> يصنع في حياةٍ بلا معنى</w:t>
      </w:r>
      <w:r w:rsidR="007966F2"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معنى</w:t>
      </w:r>
      <w:r w:rsidR="00655726" w:rsidRPr="00026AAC">
        <w:rPr>
          <w:rFonts w:ascii="Calibri" w:hAnsi="Calibri" w:cs="KFGQPC Uthman Taha Naskh"/>
          <w:sz w:val="36"/>
          <w:szCs w:val="36"/>
          <w:rtl/>
          <w:lang w:bidi="ar-EG"/>
        </w:rPr>
        <w:t>.</w:t>
      </w:r>
    </w:p>
    <w:p w14:paraId="3A86BEBE" w14:textId="63E3A616" w:rsidR="00D231AD" w:rsidRPr="00026AAC" w:rsidRDefault="00D231AD" w:rsidP="00D231AD">
      <w:pPr>
        <w:widowControl w:val="0"/>
        <w:bidi/>
        <w:spacing w:line="240" w:lineRule="auto"/>
        <w:jc w:val="both"/>
        <w:rPr>
          <w:rFonts w:ascii="Calibri" w:hAnsi="Calibri" w:cs="KFGQPC Uthman Taha Naskh"/>
          <w:sz w:val="36"/>
          <w:szCs w:val="36"/>
          <w:rtl/>
          <w:lang w:bidi="ar-EG"/>
        </w:rPr>
      </w:pPr>
      <w:r w:rsidRPr="00D231AD">
        <w:rPr>
          <w:rFonts w:ascii="Calibri" w:hAnsi="Calibri" w:cs="KFGQPC Uthman Taha Naskh" w:hint="cs"/>
          <w:sz w:val="36"/>
          <w:szCs w:val="36"/>
          <w:rtl/>
          <w:lang w:bidi="ar-EG"/>
        </w:rPr>
        <w:t>كتب</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نيتشه</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أنّ</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الإنسان</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المهزوم</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بالموت</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يعيشُ</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حياةً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مُتجدِّدة،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سمّاها</w:t>
      </w:r>
      <w:r w:rsidRPr="00D231AD">
        <w:rPr>
          <w:rFonts w:ascii="Calibri" w:hAnsi="Calibri" w:cs="KFGQPC Uthman Taha Naskh"/>
          <w:sz w:val="36"/>
          <w:szCs w:val="36"/>
          <w:rtl/>
          <w:lang w:bidi="ar-EG"/>
        </w:rPr>
        <w:t>: «</w:t>
      </w:r>
      <w:r w:rsidRPr="00D231AD">
        <w:rPr>
          <w:rFonts w:ascii="Calibri" w:hAnsi="Calibri" w:cs="KFGQPC Uthman Taha Naskh" w:hint="cs"/>
          <w:b/>
          <w:bCs/>
          <w:sz w:val="36"/>
          <w:szCs w:val="36"/>
          <w:rtl/>
          <w:lang w:bidi="ar-EG"/>
        </w:rPr>
        <w:t>العَوْد</w:t>
      </w:r>
      <w:r w:rsidRPr="00D231AD">
        <w:rPr>
          <w:rFonts w:ascii="Calibri" w:hAnsi="Calibri" w:cs="KFGQPC Uthman Taha Naskh"/>
          <w:b/>
          <w:bCs/>
          <w:sz w:val="36"/>
          <w:szCs w:val="36"/>
          <w:rtl/>
          <w:lang w:bidi="ar-EG"/>
        </w:rPr>
        <w:t xml:space="preserve"> </w:t>
      </w:r>
      <w:r w:rsidRPr="00D231AD">
        <w:rPr>
          <w:rFonts w:ascii="Calibri" w:hAnsi="Calibri" w:cs="KFGQPC Uthman Taha Naskh" w:hint="cs"/>
          <w:b/>
          <w:bCs/>
          <w:sz w:val="36"/>
          <w:szCs w:val="36"/>
          <w:rtl/>
          <w:lang w:bidi="ar-EG"/>
        </w:rPr>
        <w:t>الأَبَدِي</w:t>
      </w:r>
      <w:r w:rsidRPr="00D231AD">
        <w:rPr>
          <w:rFonts w:ascii="Calibri" w:hAnsi="Calibri" w:cs="KFGQPC Uthman Taha Naskh" w:hint="eastAsia"/>
          <w:sz w:val="36"/>
          <w:szCs w:val="36"/>
          <w:rtl/>
          <w:lang w:bidi="ar-EG"/>
        </w:rPr>
        <w:t>»</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وهي</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خُرافةٌ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شرقيّةٌ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تزعم</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أنَّ</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الإنسان</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بعد</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مَوْتِهِ</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يعود</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إلى</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الوُجُود</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من</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جديد</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ليعيش</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حياةً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جديدةً،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في</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دوراتٍ</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للموت</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والحياة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م</w:t>
      </w:r>
      <w:r>
        <w:rPr>
          <w:rFonts w:ascii="Calibri" w:hAnsi="Calibri" w:cs="KFGQPC Uthman Taha Naskh" w:hint="cs"/>
          <w:sz w:val="36"/>
          <w:szCs w:val="36"/>
          <w:rtl/>
          <w:lang w:bidi="ar-EG"/>
        </w:rPr>
        <w:t>ُ</w:t>
      </w:r>
      <w:r w:rsidRPr="00D231AD">
        <w:rPr>
          <w:rFonts w:ascii="Calibri" w:hAnsi="Calibri" w:cs="KFGQPC Uthman Taha Naskh" w:hint="cs"/>
          <w:sz w:val="36"/>
          <w:szCs w:val="36"/>
          <w:rtl/>
          <w:lang w:bidi="ar-EG"/>
        </w:rPr>
        <w:t>تعاقبة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لا</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تنتهي</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إن</w:t>
      </w:r>
      <w:r>
        <w:rPr>
          <w:rFonts w:ascii="Calibri" w:hAnsi="Calibri" w:cs="KFGQPC Uthman Taha Naskh" w:hint="cs"/>
          <w:sz w:val="36"/>
          <w:szCs w:val="36"/>
          <w:rtl/>
          <w:lang w:bidi="ar-EG"/>
        </w:rPr>
        <w:t>َّ</w:t>
      </w:r>
      <w:r w:rsidRPr="00D231AD">
        <w:rPr>
          <w:rFonts w:ascii="Calibri" w:hAnsi="Calibri" w:cs="KFGQPC Uthman Taha Naskh" w:hint="cs"/>
          <w:sz w:val="36"/>
          <w:szCs w:val="36"/>
          <w:rtl/>
          <w:lang w:bidi="ar-EG"/>
        </w:rPr>
        <w:t>ها</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الخ</w:t>
      </w:r>
      <w:r>
        <w:rPr>
          <w:rFonts w:ascii="Calibri" w:hAnsi="Calibri" w:cs="KFGQPC Uthman Taha Naskh" w:hint="cs"/>
          <w:sz w:val="36"/>
          <w:szCs w:val="36"/>
          <w:rtl/>
          <w:lang w:bidi="ar-EG"/>
        </w:rPr>
        <w:t>ُ</w:t>
      </w:r>
      <w:r w:rsidRPr="00D231AD">
        <w:rPr>
          <w:rFonts w:ascii="Calibri" w:hAnsi="Calibri" w:cs="KFGQPC Uthman Taha Naskh" w:hint="cs"/>
          <w:sz w:val="36"/>
          <w:szCs w:val="36"/>
          <w:rtl/>
          <w:lang w:bidi="ar-EG"/>
        </w:rPr>
        <w:t>رافة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ت</w:t>
      </w:r>
      <w:r>
        <w:rPr>
          <w:rFonts w:ascii="Calibri" w:hAnsi="Calibri" w:cs="KFGQPC Uthman Taha Naskh" w:hint="cs"/>
          <w:sz w:val="36"/>
          <w:szCs w:val="36"/>
          <w:rtl/>
          <w:lang w:bidi="ar-EG"/>
        </w:rPr>
        <w:t>ُ</w:t>
      </w:r>
      <w:r w:rsidRPr="00D231AD">
        <w:rPr>
          <w:rFonts w:ascii="Calibri" w:hAnsi="Calibri" w:cs="KFGQPC Uthman Taha Naskh" w:hint="cs"/>
          <w:sz w:val="36"/>
          <w:szCs w:val="36"/>
          <w:rtl/>
          <w:lang w:bidi="ar-EG"/>
        </w:rPr>
        <w:t>لاز</w:t>
      </w:r>
      <w:r>
        <w:rPr>
          <w:rFonts w:ascii="Calibri" w:hAnsi="Calibri" w:cs="KFGQPC Uthman Taha Naskh" w:hint="cs"/>
          <w:sz w:val="36"/>
          <w:szCs w:val="36"/>
          <w:rtl/>
          <w:lang w:bidi="ar-EG"/>
        </w:rPr>
        <w:t>ِ</w:t>
      </w:r>
      <w:r w:rsidRPr="00D231AD">
        <w:rPr>
          <w:rFonts w:ascii="Calibri" w:hAnsi="Calibri" w:cs="KFGQPC Uthman Taha Naskh" w:hint="cs"/>
          <w:sz w:val="36"/>
          <w:szCs w:val="36"/>
          <w:rtl/>
          <w:lang w:bidi="ar-EG"/>
        </w:rPr>
        <w:t>م</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الر</w:t>
      </w:r>
      <w:r>
        <w:rPr>
          <w:rFonts w:ascii="Calibri" w:hAnsi="Calibri" w:cs="KFGQPC Uthman Taha Naskh" w:hint="cs"/>
          <w:sz w:val="36"/>
          <w:szCs w:val="36"/>
          <w:rtl/>
          <w:lang w:bidi="ar-EG"/>
        </w:rPr>
        <w:t>ُّ</w:t>
      </w:r>
      <w:r w:rsidRPr="00D231AD">
        <w:rPr>
          <w:rFonts w:ascii="Calibri" w:hAnsi="Calibri" w:cs="KFGQPC Uthman Taha Naskh" w:hint="cs"/>
          <w:sz w:val="36"/>
          <w:szCs w:val="36"/>
          <w:rtl/>
          <w:lang w:bidi="ar-EG"/>
        </w:rPr>
        <w:t>ؤية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الإلحادية</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ط</w:t>
      </w:r>
      <w:r>
        <w:rPr>
          <w:rFonts w:ascii="Calibri" w:hAnsi="Calibri" w:cs="KFGQPC Uthman Taha Naskh" w:hint="cs"/>
          <w:sz w:val="36"/>
          <w:szCs w:val="36"/>
          <w:rtl/>
          <w:lang w:bidi="ar-EG"/>
        </w:rPr>
        <w:t>َ</w:t>
      </w:r>
      <w:r w:rsidRPr="00D231AD">
        <w:rPr>
          <w:rFonts w:ascii="Calibri" w:hAnsi="Calibri" w:cs="KFGQPC Uthman Taha Naskh" w:hint="cs"/>
          <w:sz w:val="36"/>
          <w:szCs w:val="36"/>
          <w:rtl/>
          <w:lang w:bidi="ar-EG"/>
        </w:rPr>
        <w:t>ل</w:t>
      </w:r>
      <w:r>
        <w:rPr>
          <w:rFonts w:ascii="Calibri" w:hAnsi="Calibri" w:cs="KFGQPC Uthman Taha Naskh" w:hint="cs"/>
          <w:sz w:val="36"/>
          <w:szCs w:val="36"/>
          <w:rtl/>
          <w:lang w:bidi="ar-EG"/>
        </w:rPr>
        <w:t>َ</w:t>
      </w:r>
      <w:r w:rsidRPr="00D231AD">
        <w:rPr>
          <w:rFonts w:ascii="Calibri" w:hAnsi="Calibri" w:cs="KFGQPC Uthman Taha Naskh" w:hint="cs"/>
          <w:sz w:val="36"/>
          <w:szCs w:val="36"/>
          <w:rtl/>
          <w:lang w:bidi="ar-EG"/>
        </w:rPr>
        <w:t>بًا</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لمعنى</w:t>
      </w:r>
      <w:r w:rsidRPr="00D231AD">
        <w:rPr>
          <w:rFonts w:ascii="Calibri" w:hAnsi="Calibri" w:cs="KFGQPC Uthman Taha Naskh"/>
          <w:sz w:val="36"/>
          <w:szCs w:val="36"/>
          <w:rtl/>
          <w:lang w:bidi="ar-EG"/>
        </w:rPr>
        <w:t xml:space="preserve"> </w:t>
      </w:r>
      <w:r w:rsidRPr="00D231AD">
        <w:rPr>
          <w:rFonts w:ascii="Calibri" w:hAnsi="Calibri" w:cs="KFGQPC Uthman Taha Naskh" w:hint="cs"/>
          <w:sz w:val="36"/>
          <w:szCs w:val="36"/>
          <w:rtl/>
          <w:lang w:bidi="ar-EG"/>
        </w:rPr>
        <w:t>معدوم</w:t>
      </w:r>
      <w:r w:rsidRPr="00D231AD">
        <w:rPr>
          <w:rFonts w:ascii="Calibri" w:hAnsi="Calibri" w:cs="KFGQPC Uthman Taha Naskh"/>
          <w:sz w:val="36"/>
          <w:szCs w:val="36"/>
          <w:rtl/>
          <w:lang w:bidi="ar-EG"/>
        </w:rPr>
        <w:t>.</w:t>
      </w:r>
    </w:p>
    <w:p w14:paraId="4F8726B1" w14:textId="77777777"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27" w:name="_Toc181187988"/>
      <w:r w:rsidRPr="00026AAC">
        <w:rPr>
          <w:rFonts w:ascii="Calibri" w:hAnsi="Calibri" w:cs="KFGQPC Uthman Taha Naskh"/>
          <w:b/>
          <w:bCs/>
          <w:sz w:val="36"/>
          <w:szCs w:val="36"/>
          <w:u w:val="single"/>
          <w:rtl/>
          <w:lang w:bidi="ar-EG"/>
        </w:rPr>
        <w:t>سارتر</w:t>
      </w:r>
      <w:bookmarkEnd w:id="27"/>
    </w:p>
    <w:p w14:paraId="37D05FF5" w14:textId="4A03090F" w:rsidR="004745C2" w:rsidRPr="00026AAC" w:rsidRDefault="00B85E18" w:rsidP="00760830">
      <w:pPr>
        <w:widowControl w:val="0"/>
        <w:bidi/>
        <w:spacing w:line="240" w:lineRule="auto"/>
        <w:jc w:val="both"/>
        <w:rPr>
          <w:rFonts w:ascii="Calibri" w:hAnsi="Calibri" w:cs="KFGQPC Uthman Taha Naskh" w:hint="cs"/>
          <w:sz w:val="36"/>
          <w:szCs w:val="36"/>
          <w:rtl/>
          <w:lang w:bidi="ar-EG"/>
        </w:rPr>
      </w:pPr>
      <w:r w:rsidRPr="00D231AD">
        <w:rPr>
          <w:rFonts w:ascii="Calibri" w:hAnsi="Calibri" w:cs="KFGQPC Uthman Taha Naskh"/>
          <w:b/>
          <w:bCs/>
          <w:sz w:val="36"/>
          <w:szCs w:val="36"/>
          <w:rtl/>
          <w:lang w:bidi="ar-EG"/>
        </w:rPr>
        <w:t>سارتر</w:t>
      </w:r>
      <w:r w:rsidRPr="00026AAC">
        <w:rPr>
          <w:rFonts w:ascii="Calibri" w:hAnsi="Calibri" w:cs="KFGQPC Uthman Taha Naskh"/>
          <w:sz w:val="36"/>
          <w:szCs w:val="36"/>
          <w:rtl/>
          <w:lang w:bidi="ar-EG"/>
        </w:rPr>
        <w:t xml:space="preserve"> فيلسوف الو</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الم</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لحدة الأوّل في القرن العشرين؛ حتى و</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ص</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ف</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القرن العشرين بأن</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ه </w:t>
      </w:r>
      <w:r w:rsidR="00D231AD">
        <w:rPr>
          <w:rFonts w:ascii="Calibri" w:hAnsi="Calibri" w:cs="KFGQPC Uthman Taha Naskh" w:hint="cs"/>
          <w:sz w:val="36"/>
          <w:szCs w:val="36"/>
          <w:rtl/>
          <w:lang w:bidi="ar-EG"/>
        </w:rPr>
        <w:t>«</w:t>
      </w:r>
      <w:r w:rsidRPr="00D231AD">
        <w:rPr>
          <w:rFonts w:ascii="Calibri" w:hAnsi="Calibri" w:cs="KFGQPC Uthman Taha Naskh"/>
          <w:b/>
          <w:bCs/>
          <w:sz w:val="36"/>
          <w:szCs w:val="36"/>
          <w:rtl/>
          <w:lang w:bidi="ar-EG"/>
        </w:rPr>
        <w:t>قرن سارتر</w:t>
      </w:r>
      <w:r w:rsidRPr="00026AAC">
        <w:rPr>
          <w:rFonts w:ascii="Calibri" w:hAnsi="Calibri" w:cs="KFGQPC Uthman Taha Naskh"/>
          <w:sz w:val="36"/>
          <w:szCs w:val="36"/>
          <w:rtl/>
          <w:lang w:bidi="ar-EG"/>
        </w:rPr>
        <w:t>»</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لأن</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عصر الص</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راع من أجل المعنى.</w:t>
      </w:r>
    </w:p>
    <w:p w14:paraId="0D1CB157" w14:textId="43EE2046" w:rsidR="004554A2" w:rsidRPr="00026AAC" w:rsidRDefault="004554A2" w:rsidP="00760830">
      <w:pPr>
        <w:widowControl w:val="0"/>
        <w:spacing w:line="240" w:lineRule="auto"/>
        <w:jc w:val="both"/>
        <w:rPr>
          <w:rFonts w:ascii="Calibri" w:hAnsi="Calibri" w:cs="KFGQPC Uthman Taha Naskh"/>
          <w:sz w:val="36"/>
          <w:szCs w:val="36"/>
          <w:rtl/>
          <w:lang w:val="fr-FR" w:bidi="ar-EG"/>
        </w:rPr>
      </w:pPr>
      <w:r w:rsidRPr="00026AAC">
        <w:rPr>
          <w:rFonts w:ascii="Calibri" w:hAnsi="Calibri" w:cs="KFGQPC Uthman Taha Naskh"/>
          <w:sz w:val="36"/>
          <w:szCs w:val="36"/>
          <w:lang w:val="fr-FR" w:bidi="ar-EG"/>
        </w:rPr>
        <w:t xml:space="preserve">B.H. Lévy, </w:t>
      </w:r>
      <w:r w:rsidRPr="00026AAC">
        <w:rPr>
          <w:rFonts w:ascii="Calibri" w:hAnsi="Calibri" w:cs="KFGQPC Uthman Taha Naskh"/>
          <w:b/>
          <w:bCs/>
          <w:i/>
          <w:iCs/>
          <w:sz w:val="36"/>
          <w:szCs w:val="36"/>
          <w:lang w:val="fr-FR" w:bidi="ar-EG"/>
        </w:rPr>
        <w:t>Le siècle de Sartre</w:t>
      </w:r>
      <w:r w:rsidRPr="00026AAC">
        <w:rPr>
          <w:rFonts w:ascii="Calibri" w:hAnsi="Calibri" w:cs="KFGQPC Uthman Taha Naskh"/>
          <w:sz w:val="36"/>
          <w:szCs w:val="36"/>
          <w:lang w:val="fr-FR" w:bidi="ar-EG"/>
        </w:rPr>
        <w:t xml:space="preserve"> (Paris, Grasset, 2000).</w:t>
      </w:r>
    </w:p>
    <w:p w14:paraId="6905049C" w14:textId="35B5305A" w:rsidR="004745C2" w:rsidRPr="00026AAC" w:rsidRDefault="00B85E18" w:rsidP="00760830">
      <w:pPr>
        <w:widowControl w:val="0"/>
        <w:bidi/>
        <w:spacing w:line="240" w:lineRule="auto"/>
        <w:jc w:val="both"/>
        <w:rPr>
          <w:rFonts w:ascii="Calibri" w:hAnsi="Calibri" w:cs="KFGQPC Uthman Taha Naskh"/>
          <w:sz w:val="36"/>
          <w:szCs w:val="36"/>
          <w:rtl/>
          <w:lang w:bidi="ar-EG"/>
        </w:rPr>
      </w:pPr>
      <w:r w:rsidRPr="00D231AD">
        <w:rPr>
          <w:rFonts w:ascii="Calibri" w:hAnsi="Calibri" w:cs="KFGQPC Uthman Taha Naskh"/>
          <w:b/>
          <w:bCs/>
          <w:sz w:val="36"/>
          <w:szCs w:val="36"/>
          <w:rtl/>
          <w:lang w:bidi="ar-EG"/>
        </w:rPr>
        <w:t>سارتر</w:t>
      </w:r>
      <w:r w:rsidRPr="00026AAC">
        <w:rPr>
          <w:rFonts w:ascii="Calibri" w:hAnsi="Calibri" w:cs="KFGQPC Uthman Taha Naskh"/>
          <w:sz w:val="36"/>
          <w:szCs w:val="36"/>
          <w:rtl/>
          <w:lang w:bidi="ar-EG"/>
        </w:rPr>
        <w:t xml:space="preserve"> هو صاحب المبدأ الو</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الكبير</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4554A2"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الو</w:t>
      </w:r>
      <w:r w:rsidR="004554A2"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ج</w:t>
      </w:r>
      <w:r w:rsidR="004554A2"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ودُ يَس</w:t>
      </w:r>
      <w:r w:rsidR="004554A2"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بِقُ الم</w:t>
      </w:r>
      <w:r w:rsidR="004554A2"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اهِيَّةَ</w:t>
      </w:r>
      <w:r w:rsidRPr="00026AAC">
        <w:rPr>
          <w:rFonts w:ascii="Calibri" w:hAnsi="Calibri" w:cs="KFGQPC Uthman Taha Naskh"/>
          <w:sz w:val="36"/>
          <w:szCs w:val="36"/>
          <w:rtl/>
          <w:lang w:bidi="ar-EG"/>
        </w:rPr>
        <w:t>»؛ فلا حقيقة لشيءٍ ذاته؛ وإنّ</w:t>
      </w:r>
      <w:r w:rsidR="00D231AD">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ما حركتنا </w:t>
      </w:r>
      <w:r w:rsidRPr="00026AAC">
        <w:rPr>
          <w:rFonts w:ascii="Calibri" w:hAnsi="Calibri" w:cs="KFGQPC Uthman Taha Naskh"/>
          <w:sz w:val="36"/>
          <w:szCs w:val="36"/>
          <w:rtl/>
          <w:lang w:bidi="ar-EG"/>
        </w:rPr>
        <w:lastRenderedPageBreak/>
        <w:t>في الأرض هي التي ت</w:t>
      </w:r>
      <w:r w:rsidR="00C31F96">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C31F96">
        <w:rPr>
          <w:rFonts w:ascii="Calibri" w:hAnsi="Calibri" w:cs="KFGQPC Uthman Taha Naskh" w:hint="cs"/>
          <w:sz w:val="36"/>
          <w:szCs w:val="36"/>
          <w:rtl/>
          <w:lang w:bidi="ar-EG"/>
        </w:rPr>
        <w:t>َ</w:t>
      </w:r>
      <w:r w:rsidRPr="00026AAC">
        <w:rPr>
          <w:rFonts w:ascii="Calibri" w:hAnsi="Calibri" w:cs="KFGQPC Uthman Taha Naskh"/>
          <w:sz w:val="36"/>
          <w:szCs w:val="36"/>
          <w:rtl/>
          <w:lang w:bidi="ar-EG"/>
        </w:rPr>
        <w:t>ب</w:t>
      </w:r>
      <w:r w:rsidR="00C31F96">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الموجودات ماه</w:t>
      </w:r>
      <w:r w:rsidR="00C31F96">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C31F96">
        <w:rPr>
          <w:rFonts w:ascii="Calibri" w:hAnsi="Calibri" w:cs="KFGQPC Uthman Taha Naskh" w:hint="cs"/>
          <w:sz w:val="36"/>
          <w:szCs w:val="36"/>
          <w:rtl/>
          <w:lang w:bidi="ar-EG"/>
        </w:rPr>
        <w:t>َّ</w:t>
      </w:r>
      <w:r w:rsidRPr="00026AAC">
        <w:rPr>
          <w:rFonts w:ascii="Calibri" w:hAnsi="Calibri" w:cs="KFGQPC Uthman Taha Naskh"/>
          <w:sz w:val="36"/>
          <w:szCs w:val="36"/>
          <w:rtl/>
          <w:lang w:bidi="ar-EG"/>
        </w:rPr>
        <w:t>ة</w:t>
      </w:r>
      <w:r w:rsidR="00C31F96">
        <w:rPr>
          <w:rFonts w:ascii="Calibri" w:hAnsi="Calibri" w:cs="KFGQPC Uthman Taha Naskh" w:hint="cs"/>
          <w:sz w:val="36"/>
          <w:szCs w:val="36"/>
          <w:rtl/>
          <w:lang w:bidi="ar-EG"/>
        </w:rPr>
        <w:t>ً</w:t>
      </w:r>
      <w:r w:rsidRPr="00026AAC">
        <w:rPr>
          <w:rFonts w:ascii="Calibri" w:hAnsi="Calibri" w:cs="KFGQPC Uthman Taha Naskh"/>
          <w:sz w:val="36"/>
          <w:szCs w:val="36"/>
          <w:rtl/>
          <w:lang w:bidi="ar-EG"/>
        </w:rPr>
        <w:t>.</w:t>
      </w:r>
    </w:p>
    <w:p w14:paraId="039A548B" w14:textId="710DCFAA" w:rsidR="00DA1396" w:rsidRPr="00026AAC" w:rsidRDefault="00B85E18" w:rsidP="00760830">
      <w:pPr>
        <w:widowControl w:val="0"/>
        <w:bidi/>
        <w:spacing w:line="240" w:lineRule="auto"/>
        <w:jc w:val="both"/>
        <w:rPr>
          <w:rFonts w:ascii="Calibri" w:hAnsi="Calibri" w:cs="KFGQPC Uthman Taha Naskh"/>
          <w:sz w:val="36"/>
          <w:szCs w:val="36"/>
          <w:rtl/>
          <w:lang w:bidi="ar-EG"/>
        </w:rPr>
      </w:pPr>
      <w:r w:rsidRPr="00C31F96">
        <w:rPr>
          <w:rFonts w:ascii="Calibri" w:hAnsi="Calibri" w:cs="KFGQPC Uthman Taha Naskh"/>
          <w:b/>
          <w:bCs/>
          <w:sz w:val="36"/>
          <w:szCs w:val="36"/>
          <w:rtl/>
          <w:lang w:bidi="ar-EG"/>
        </w:rPr>
        <w:t>سارتر</w:t>
      </w:r>
      <w:r w:rsidRPr="00026AAC">
        <w:rPr>
          <w:rFonts w:ascii="Calibri" w:hAnsi="Calibri" w:cs="KFGQPC Uthman Taha Naskh"/>
          <w:sz w:val="36"/>
          <w:szCs w:val="36"/>
          <w:rtl/>
          <w:lang w:bidi="ar-EG"/>
        </w:rPr>
        <w:t xml:space="preserve"> هو القائل</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color w:val="002060"/>
          <w:sz w:val="36"/>
          <w:szCs w:val="36"/>
          <w:rtl/>
          <w:lang w:bidi="ar-EG"/>
        </w:rPr>
        <w:t>إنّ</w:t>
      </w:r>
      <w:r w:rsidR="00C31F96">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الحقيقة الإنسانية</w:t>
      </w:r>
      <w:r w:rsidR="00A00C9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إذن بطبيعتها حالة</w:t>
      </w:r>
      <w:r w:rsidR="00222A3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وَعْي</w:t>
      </w:r>
      <w:r w:rsidR="006F452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غير سعيدة، دون أي</w:t>
      </w:r>
      <w:r w:rsidR="00222A3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إمكان</w:t>
      </w:r>
      <w:r w:rsidR="006F452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لتجاوز حال البؤس</w:t>
      </w:r>
      <w:r w:rsidRPr="00026AAC">
        <w:rPr>
          <w:rFonts w:ascii="Calibri" w:hAnsi="Calibri" w:cs="KFGQPC Uthman Taha Naskh"/>
          <w:sz w:val="36"/>
          <w:szCs w:val="36"/>
          <w:rtl/>
          <w:lang w:bidi="ar-EG"/>
        </w:rPr>
        <w:t>».</w:t>
      </w:r>
      <w:r w:rsidR="00DD27AD" w:rsidRPr="00026AAC">
        <w:rPr>
          <w:rFonts w:ascii="Calibri" w:hAnsi="Calibri" w:cs="KFGQPC Uthman Taha Naskh"/>
          <w:sz w:val="36"/>
          <w:szCs w:val="36"/>
          <w:rtl/>
          <w:lang w:bidi="ar-EG"/>
        </w:rPr>
        <w:t xml:space="preserve"> كلُّ جهد الإنسانِ إلى بَوَارٍ!</w:t>
      </w:r>
    </w:p>
    <w:p w14:paraId="79466D10" w14:textId="50CB2412" w:rsidR="00B85E18" w:rsidRPr="00026AAC" w:rsidRDefault="00B85E18" w:rsidP="00760830">
      <w:pPr>
        <w:widowControl w:val="0"/>
        <w:spacing w:line="240" w:lineRule="auto"/>
        <w:jc w:val="both"/>
        <w:rPr>
          <w:rFonts w:ascii="Calibri" w:hAnsi="Calibri" w:cs="KFGQPC Uthman Taha Naskh"/>
          <w:sz w:val="36"/>
          <w:szCs w:val="36"/>
          <w:lang w:val="fr-FR" w:bidi="ar-EG"/>
        </w:rPr>
      </w:pPr>
      <w:r w:rsidRPr="00026AAC">
        <w:rPr>
          <w:rFonts w:ascii="Calibri" w:hAnsi="Calibri" w:cs="KFGQPC Uthman Taha Naskh"/>
          <w:sz w:val="36"/>
          <w:szCs w:val="36"/>
          <w:lang w:val="fr-FR" w:bidi="ar-EG"/>
        </w:rPr>
        <w:t xml:space="preserve">Jean-Paul Sartre, </w:t>
      </w:r>
      <w:r w:rsidRPr="00026AAC">
        <w:rPr>
          <w:rFonts w:ascii="Calibri" w:hAnsi="Calibri" w:cs="KFGQPC Uthman Taha Naskh"/>
          <w:b/>
          <w:bCs/>
          <w:i/>
          <w:iCs/>
          <w:sz w:val="36"/>
          <w:szCs w:val="36"/>
          <w:lang w:val="fr-FR" w:bidi="ar-EG"/>
        </w:rPr>
        <w:t>L'Etre et le Néant Essai d'ontologie Phénoménologique</w:t>
      </w:r>
      <w:r w:rsidRPr="00026AAC">
        <w:rPr>
          <w:rFonts w:ascii="Calibri" w:hAnsi="Calibri" w:cs="KFGQPC Uthman Taha Naskh"/>
          <w:sz w:val="36"/>
          <w:szCs w:val="36"/>
          <w:lang w:val="fr-FR" w:bidi="ar-EG"/>
        </w:rPr>
        <w:t xml:space="preserve"> (Paris: Gallimard,</w:t>
      </w:r>
      <w:r w:rsidR="001D6D5A" w:rsidRPr="00026AAC">
        <w:rPr>
          <w:rFonts w:ascii="Calibri" w:hAnsi="Calibri" w:cs="KFGQPC Uthman Taha Naskh"/>
          <w:sz w:val="36"/>
          <w:szCs w:val="36"/>
          <w:lang w:val="fr-FR" w:bidi="ar-EG"/>
        </w:rPr>
        <w:t xml:space="preserve"> </w:t>
      </w:r>
      <w:r w:rsidRPr="00026AAC">
        <w:rPr>
          <w:rFonts w:ascii="Calibri" w:hAnsi="Calibri" w:cs="KFGQPC Uthman Taha Naskh"/>
          <w:sz w:val="36"/>
          <w:szCs w:val="36"/>
          <w:lang w:val="fr-FR" w:bidi="ar-EG"/>
        </w:rPr>
        <w:t>1943), p.134</w:t>
      </w:r>
      <w:r w:rsidR="00222A3B" w:rsidRPr="00026AAC">
        <w:rPr>
          <w:rFonts w:ascii="Calibri" w:hAnsi="Calibri" w:cs="KFGQPC Uthman Taha Naskh"/>
          <w:sz w:val="36"/>
          <w:szCs w:val="36"/>
          <w:lang w:val="fr-FR" w:bidi="ar-EG"/>
        </w:rPr>
        <w:t>.</w:t>
      </w:r>
    </w:p>
    <w:p w14:paraId="6B60897D" w14:textId="2ADAF75A" w:rsidR="00A637D7" w:rsidRPr="00026AAC" w:rsidRDefault="00B85E18" w:rsidP="00760830">
      <w:pPr>
        <w:widowControl w:val="0"/>
        <w:bidi/>
        <w:spacing w:line="240" w:lineRule="auto"/>
        <w:jc w:val="both"/>
        <w:rPr>
          <w:rFonts w:ascii="Calibri" w:hAnsi="Calibri" w:cs="KFGQPC Uthman Taha Naskh"/>
          <w:sz w:val="36"/>
          <w:szCs w:val="36"/>
          <w:rtl/>
          <w:lang w:bidi="ar-EG"/>
        </w:rPr>
      </w:pPr>
      <w:r w:rsidRPr="006F4524">
        <w:rPr>
          <w:rFonts w:ascii="Calibri" w:hAnsi="Calibri" w:cs="KFGQPC Uthman Taha Naskh"/>
          <w:b/>
          <w:bCs/>
          <w:sz w:val="36"/>
          <w:szCs w:val="36"/>
          <w:rtl/>
          <w:lang w:bidi="ar-EG"/>
        </w:rPr>
        <w:t>سارتر</w:t>
      </w:r>
      <w:r w:rsidRPr="00026AAC">
        <w:rPr>
          <w:rFonts w:ascii="Calibri" w:hAnsi="Calibri" w:cs="KFGQPC Uthman Taha Naskh"/>
          <w:sz w:val="36"/>
          <w:szCs w:val="36"/>
          <w:rtl/>
          <w:lang w:bidi="ar-EG"/>
        </w:rPr>
        <w:t xml:space="preserve"> في آخر حياته </w:t>
      </w:r>
      <w:r w:rsidR="006F4524">
        <w:rPr>
          <w:rFonts w:ascii="Calibri" w:hAnsi="Calibri" w:cs="KFGQPC Uthman Taha Naskh" w:hint="cs"/>
          <w:sz w:val="36"/>
          <w:szCs w:val="36"/>
          <w:rtl/>
          <w:lang w:bidi="ar-EG"/>
        </w:rPr>
        <w:t>ي</w:t>
      </w:r>
      <w:r w:rsidRPr="00026AAC">
        <w:rPr>
          <w:rFonts w:ascii="Calibri" w:hAnsi="Calibri" w:cs="KFGQPC Uthman Taha Naskh"/>
          <w:sz w:val="36"/>
          <w:szCs w:val="36"/>
          <w:rtl/>
          <w:lang w:bidi="ar-EG"/>
        </w:rPr>
        <w:t>قول</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color w:val="002060"/>
          <w:sz w:val="36"/>
          <w:szCs w:val="36"/>
          <w:rtl/>
          <w:lang w:bidi="ar-EG"/>
        </w:rPr>
        <w:t>لقد احْتَفَظْتُ في مجال الأخلاق بشيء</w:t>
      </w:r>
      <w:r w:rsidR="006F452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222A3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تعلّ</w:t>
      </w:r>
      <w:r w:rsidR="00222A3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 بو</w:t>
      </w:r>
      <w:r w:rsidR="00222A3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222A3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 الله، وهو الخير والشرُّ كمُطْلَقَيْنِ</w:t>
      </w:r>
      <w:r w:rsidR="00A00C9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Pr="006F4524">
        <w:rPr>
          <w:rFonts w:ascii="Calibri" w:hAnsi="Calibri" w:cs="KFGQPC Uthman Taha Naskh"/>
          <w:b/>
          <w:bCs/>
          <w:color w:val="FF0000"/>
          <w:sz w:val="36"/>
          <w:szCs w:val="36"/>
          <w:rtl/>
          <w:lang w:bidi="ar-EG"/>
        </w:rPr>
        <w:t>الن</w:t>
      </w:r>
      <w:r w:rsidR="00222A3B" w:rsidRPr="006F4524">
        <w:rPr>
          <w:rFonts w:ascii="Calibri" w:hAnsi="Calibri" w:cs="KFGQPC Uthman Taha Naskh"/>
          <w:b/>
          <w:bCs/>
          <w:color w:val="FF0000"/>
          <w:sz w:val="36"/>
          <w:szCs w:val="36"/>
          <w:rtl/>
          <w:lang w:bidi="ar-EG"/>
        </w:rPr>
        <w:t>َّ</w:t>
      </w:r>
      <w:r w:rsidRPr="006F4524">
        <w:rPr>
          <w:rFonts w:ascii="Calibri" w:hAnsi="Calibri" w:cs="KFGQPC Uthman Taha Naskh"/>
          <w:b/>
          <w:bCs/>
          <w:color w:val="FF0000"/>
          <w:sz w:val="36"/>
          <w:szCs w:val="36"/>
          <w:rtl/>
          <w:lang w:bidi="ar-EG"/>
        </w:rPr>
        <w:t>تيجة الط</w:t>
      </w:r>
      <w:r w:rsidR="00222A3B" w:rsidRPr="006F4524">
        <w:rPr>
          <w:rFonts w:ascii="Calibri" w:hAnsi="Calibri" w:cs="KFGQPC Uthman Taha Naskh"/>
          <w:b/>
          <w:bCs/>
          <w:color w:val="FF0000"/>
          <w:sz w:val="36"/>
          <w:szCs w:val="36"/>
          <w:rtl/>
          <w:lang w:bidi="ar-EG"/>
        </w:rPr>
        <w:t>َّ</w:t>
      </w:r>
      <w:r w:rsidRPr="006F4524">
        <w:rPr>
          <w:rFonts w:ascii="Calibri" w:hAnsi="Calibri" w:cs="KFGQPC Uthman Taha Naskh"/>
          <w:b/>
          <w:bCs/>
          <w:color w:val="FF0000"/>
          <w:sz w:val="36"/>
          <w:szCs w:val="36"/>
          <w:rtl/>
          <w:lang w:bidi="ar-EG"/>
        </w:rPr>
        <w:t>بيعية للإلحاد هي إلغاء الخير والش</w:t>
      </w:r>
      <w:r w:rsidR="00222A3B" w:rsidRPr="006F4524">
        <w:rPr>
          <w:rFonts w:ascii="Calibri" w:hAnsi="Calibri" w:cs="KFGQPC Uthman Taha Naskh"/>
          <w:b/>
          <w:bCs/>
          <w:color w:val="FF0000"/>
          <w:sz w:val="36"/>
          <w:szCs w:val="36"/>
          <w:rtl/>
          <w:lang w:bidi="ar-EG"/>
        </w:rPr>
        <w:t>َّ</w:t>
      </w:r>
      <w:r w:rsidRPr="006F4524">
        <w:rPr>
          <w:rFonts w:ascii="Calibri" w:hAnsi="Calibri" w:cs="KFGQPC Uthman Taha Naskh"/>
          <w:b/>
          <w:bCs/>
          <w:color w:val="FF0000"/>
          <w:sz w:val="36"/>
          <w:szCs w:val="36"/>
          <w:rtl/>
          <w:lang w:bidi="ar-EG"/>
        </w:rPr>
        <w:t>ر</w:t>
      </w:r>
      <w:r w:rsidR="00222A3B" w:rsidRPr="006F4524">
        <w:rPr>
          <w:rFonts w:ascii="Calibri" w:hAnsi="Calibri" w:cs="KFGQPC Uthman Taha Naskh"/>
          <w:b/>
          <w:bCs/>
          <w:color w:val="FF0000"/>
          <w:sz w:val="36"/>
          <w:szCs w:val="36"/>
          <w:rtl/>
          <w:lang w:bidi="ar-EG"/>
        </w:rPr>
        <w:t>ّ</w:t>
      </w:r>
      <w:r w:rsidRPr="00026AAC">
        <w:rPr>
          <w:rFonts w:ascii="Calibri" w:hAnsi="Calibri" w:cs="KFGQPC Uthman Taha Naskh"/>
          <w:b/>
          <w:bCs/>
          <w:color w:val="002060"/>
          <w:sz w:val="36"/>
          <w:szCs w:val="36"/>
          <w:rtl/>
          <w:lang w:bidi="ar-EG"/>
        </w:rPr>
        <w:t>، وذاك نوع من الن</w:t>
      </w:r>
      <w:r w:rsidR="00222A3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سب</w:t>
      </w:r>
      <w:r w:rsidR="00222A3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222A3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w:t>
      </w:r>
      <w:r w:rsidR="00222A3B"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31DF3228" w14:textId="676E5A51" w:rsidR="00222A3B" w:rsidRPr="00026AAC" w:rsidRDefault="00222A3B" w:rsidP="00760830">
      <w:pPr>
        <w:widowControl w:val="0"/>
        <w:spacing w:line="240" w:lineRule="auto"/>
        <w:jc w:val="both"/>
        <w:rPr>
          <w:rFonts w:ascii="Calibri" w:hAnsi="Calibri" w:cs="KFGQPC Uthman Taha Naskh"/>
          <w:sz w:val="36"/>
          <w:szCs w:val="36"/>
          <w:lang w:val="fr-FR" w:bidi="ar-EG"/>
        </w:rPr>
      </w:pPr>
      <w:r w:rsidRPr="00026AAC">
        <w:rPr>
          <w:rFonts w:ascii="Calibri" w:hAnsi="Calibri" w:cs="KFGQPC Uthman Taha Naskh"/>
          <w:sz w:val="36"/>
          <w:szCs w:val="36"/>
          <w:lang w:val="fr-FR" w:bidi="ar-EG"/>
        </w:rPr>
        <w:t xml:space="preserve">Simone de Beauvoir, </w:t>
      </w:r>
      <w:r w:rsidRPr="00026AAC">
        <w:rPr>
          <w:rFonts w:ascii="Calibri" w:hAnsi="Calibri" w:cs="KFGQPC Uthman Taha Naskh"/>
          <w:b/>
          <w:bCs/>
          <w:i/>
          <w:iCs/>
          <w:sz w:val="36"/>
          <w:szCs w:val="36"/>
          <w:lang w:val="fr-FR" w:bidi="ar-EG"/>
        </w:rPr>
        <w:t>La Cérémonie des Adieux</w:t>
      </w:r>
      <w:r w:rsidRPr="00026AAC">
        <w:rPr>
          <w:rFonts w:ascii="Calibri" w:hAnsi="Calibri" w:cs="KFGQPC Uthman Taha Naskh"/>
          <w:sz w:val="36"/>
          <w:szCs w:val="36"/>
          <w:lang w:val="fr-FR" w:bidi="ar-EG"/>
        </w:rPr>
        <w:t xml:space="preserve"> (Paris: Gallimard, 1981), p551.</w:t>
      </w:r>
    </w:p>
    <w:p w14:paraId="670FD90A" w14:textId="018E8F7B" w:rsidR="00BC78B7"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فهو القائل في حواراته مع </w:t>
      </w:r>
      <w:r w:rsidRPr="006F4524">
        <w:rPr>
          <w:rFonts w:ascii="Calibri" w:hAnsi="Calibri" w:cs="KFGQPC Uthman Taha Naskh"/>
          <w:b/>
          <w:bCs/>
          <w:sz w:val="36"/>
          <w:szCs w:val="36"/>
          <w:rtl/>
          <w:lang w:bidi="ar-EG"/>
        </w:rPr>
        <w:t>سيمون دو بوفوار</w:t>
      </w:r>
      <w:r w:rsidR="006F4524" w:rsidRPr="006F4524">
        <w:rPr>
          <w:rFonts w:ascii="Calibri" w:hAnsi="Calibri" w:cs="KFGQPC Uthman Taha Naskh" w:hint="cs"/>
          <w:sz w:val="36"/>
          <w:szCs w:val="36"/>
          <w:vertAlign w:val="superscript"/>
          <w:rtl/>
          <w:lang w:bidi="ar-EG"/>
        </w:rPr>
        <w:t>(</w:t>
      </w:r>
      <w:r w:rsidR="006F4524" w:rsidRPr="006F4524">
        <w:rPr>
          <w:rStyle w:val="FootnoteReference"/>
          <w:rFonts w:ascii="Calibri" w:hAnsi="Calibri" w:cs="KFGQPC Uthman Taha Naskh"/>
          <w:b/>
          <w:bCs/>
          <w:sz w:val="36"/>
          <w:szCs w:val="36"/>
          <w:rtl/>
          <w:lang w:bidi="ar-EG"/>
        </w:rPr>
        <w:footnoteReference w:id="54"/>
      </w:r>
      <w:r w:rsidR="006F4524" w:rsidRPr="006F4524">
        <w:rPr>
          <w:rFonts w:ascii="Calibri" w:hAnsi="Calibri" w:cs="KFGQPC Uthman Taha Naskh" w:hint="cs"/>
          <w:sz w:val="36"/>
          <w:szCs w:val="36"/>
          <w:vertAlign w:val="superscript"/>
          <w:rtl/>
          <w:lang w:bidi="ar-EG"/>
        </w:rPr>
        <w:t>)</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026AAC">
        <w:rPr>
          <w:rFonts w:ascii="Calibri" w:hAnsi="Calibri" w:cs="KFGQPC Uthman Taha Naskh"/>
          <w:b/>
          <w:bCs/>
          <w:color w:val="002060"/>
          <w:sz w:val="36"/>
          <w:szCs w:val="36"/>
          <w:rtl/>
          <w:lang w:bidi="ar-EG"/>
        </w:rPr>
        <w:t>أشعر</w:t>
      </w:r>
      <w:r w:rsidR="006F452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أن</w:t>
      </w:r>
      <w:r w:rsidR="00ED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 لستُ م</w:t>
      </w:r>
      <w:r w:rsidR="006F452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ث</w:t>
      </w:r>
      <w:r w:rsidR="006F452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 هباءَةٍ ظ</w:t>
      </w:r>
      <w:r w:rsidR="006F452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ه</w:t>
      </w:r>
      <w:r w:rsidR="006F452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ر</w:t>
      </w:r>
      <w:r w:rsidR="006F452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ت في الع</w:t>
      </w:r>
      <w:r w:rsidR="00ED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w:t>
      </w:r>
      <w:r w:rsidR="00ED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وإنّما أَشْعُرُ أَنِّي كَائِنٌ مُنْتَظَر</w:t>
      </w:r>
      <w:r w:rsidR="00ED50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مُسْتَ</w:t>
      </w:r>
      <w:r w:rsidR="00D71273" w:rsidRPr="00026AAC">
        <w:rPr>
          <w:rFonts w:ascii="Calibri" w:hAnsi="Calibri" w:cs="KFGQPC Uthman Taha Naskh"/>
          <w:b/>
          <w:bCs/>
          <w:color w:val="002060"/>
          <w:sz w:val="36"/>
          <w:szCs w:val="36"/>
          <w:rtl/>
          <w:lang w:bidi="ar-EG"/>
        </w:rPr>
        <w:t>فَزٌّ</w:t>
      </w:r>
      <w:r w:rsidRPr="00026AAC">
        <w:rPr>
          <w:rFonts w:ascii="Calibri" w:hAnsi="Calibri" w:cs="KFGQPC Uthman Taha Naskh"/>
          <w:b/>
          <w:bCs/>
          <w:color w:val="002060"/>
          <w:sz w:val="36"/>
          <w:szCs w:val="36"/>
          <w:rtl/>
          <w:lang w:bidi="ar-EG"/>
        </w:rPr>
        <w:t>، مُجَهَّ</w:t>
      </w:r>
      <w:r w:rsidR="00D71273" w:rsidRPr="00026AAC">
        <w:rPr>
          <w:rFonts w:ascii="Calibri" w:hAnsi="Calibri" w:cs="KFGQPC Uthman Taha Naskh"/>
          <w:b/>
          <w:bCs/>
          <w:color w:val="002060"/>
          <w:sz w:val="36"/>
          <w:szCs w:val="36"/>
          <w:rtl/>
          <w:lang w:bidi="ar-EG"/>
        </w:rPr>
        <w:t>زٌ</w:t>
      </w:r>
      <w:r w:rsidRPr="00026AAC">
        <w:rPr>
          <w:rFonts w:ascii="Calibri" w:hAnsi="Calibri" w:cs="KFGQPC Uthman Taha Naskh"/>
          <w:b/>
          <w:bCs/>
          <w:color w:val="002060"/>
          <w:sz w:val="36"/>
          <w:szCs w:val="36"/>
          <w:rtl/>
          <w:lang w:bidi="ar-EG"/>
        </w:rPr>
        <w:t xml:space="preserve"> مُسْبَقًا، </w:t>
      </w:r>
      <w:r w:rsidRPr="006F4524">
        <w:rPr>
          <w:rFonts w:ascii="Calibri" w:hAnsi="Calibri" w:cs="KFGQPC Uthman Taha Naskh"/>
          <w:b/>
          <w:bCs/>
          <w:color w:val="FF0000"/>
          <w:sz w:val="36"/>
          <w:szCs w:val="36"/>
          <w:rtl/>
          <w:lang w:bidi="ar-EG"/>
        </w:rPr>
        <w:t>ككائن</w:t>
      </w:r>
      <w:r w:rsidR="006F4524">
        <w:rPr>
          <w:rFonts w:ascii="Calibri" w:hAnsi="Calibri" w:cs="KFGQPC Uthman Taha Naskh" w:hint="cs"/>
          <w:b/>
          <w:bCs/>
          <w:color w:val="FF0000"/>
          <w:sz w:val="36"/>
          <w:szCs w:val="36"/>
          <w:rtl/>
          <w:lang w:bidi="ar-EG"/>
        </w:rPr>
        <w:t>ٍ</w:t>
      </w:r>
      <w:r w:rsidRPr="006F4524">
        <w:rPr>
          <w:rFonts w:ascii="Calibri" w:hAnsi="Calibri" w:cs="KFGQPC Uthman Taha Naskh"/>
          <w:b/>
          <w:bCs/>
          <w:color w:val="FF0000"/>
          <w:sz w:val="36"/>
          <w:szCs w:val="36"/>
          <w:rtl/>
          <w:lang w:bidi="ar-EG"/>
        </w:rPr>
        <w:t xml:space="preserve"> يبدو أن</w:t>
      </w:r>
      <w:r w:rsidR="00D71273" w:rsidRPr="006F4524">
        <w:rPr>
          <w:rFonts w:ascii="Calibri" w:hAnsi="Calibri" w:cs="KFGQPC Uthman Taha Naskh"/>
          <w:b/>
          <w:bCs/>
          <w:color w:val="FF0000"/>
          <w:sz w:val="36"/>
          <w:szCs w:val="36"/>
          <w:rtl/>
          <w:lang w:bidi="ar-EG"/>
        </w:rPr>
        <w:t>َّ</w:t>
      </w:r>
      <w:r w:rsidRPr="006F4524">
        <w:rPr>
          <w:rFonts w:ascii="Calibri" w:hAnsi="Calibri" w:cs="KFGQPC Uthman Taha Naskh"/>
          <w:b/>
          <w:bCs/>
          <w:color w:val="FF0000"/>
          <w:sz w:val="36"/>
          <w:szCs w:val="36"/>
          <w:rtl/>
          <w:lang w:bidi="ar-EG"/>
        </w:rPr>
        <w:t>ه لا يُمكن أن يَصْدُرَ إِلَّا مِنْ خ</w:t>
      </w:r>
      <w:r w:rsidR="006F4524">
        <w:rPr>
          <w:rFonts w:ascii="Calibri" w:hAnsi="Calibri" w:cs="KFGQPC Uthman Taha Naskh" w:hint="cs"/>
          <w:b/>
          <w:bCs/>
          <w:color w:val="FF0000"/>
          <w:sz w:val="36"/>
          <w:szCs w:val="36"/>
          <w:rtl/>
          <w:lang w:bidi="ar-EG"/>
        </w:rPr>
        <w:t>َ</w:t>
      </w:r>
      <w:r w:rsidRPr="006F4524">
        <w:rPr>
          <w:rFonts w:ascii="Calibri" w:hAnsi="Calibri" w:cs="KFGQPC Uthman Taha Naskh"/>
          <w:b/>
          <w:bCs/>
          <w:color w:val="FF0000"/>
          <w:sz w:val="36"/>
          <w:szCs w:val="36"/>
          <w:rtl/>
          <w:lang w:bidi="ar-EG"/>
        </w:rPr>
        <w:t>ال</w:t>
      </w:r>
      <w:r w:rsidR="006F4524">
        <w:rPr>
          <w:rFonts w:ascii="Calibri" w:hAnsi="Calibri" w:cs="KFGQPC Uthman Taha Naskh" w:hint="cs"/>
          <w:b/>
          <w:bCs/>
          <w:color w:val="FF0000"/>
          <w:sz w:val="36"/>
          <w:szCs w:val="36"/>
          <w:rtl/>
          <w:lang w:bidi="ar-EG"/>
        </w:rPr>
        <w:t>َ</w:t>
      </w:r>
      <w:r w:rsidRPr="006F4524">
        <w:rPr>
          <w:rFonts w:ascii="Calibri" w:hAnsi="Calibri" w:cs="KFGQPC Uthman Taha Naskh"/>
          <w:b/>
          <w:bCs/>
          <w:color w:val="FF0000"/>
          <w:sz w:val="36"/>
          <w:szCs w:val="36"/>
          <w:rtl/>
          <w:lang w:bidi="ar-EG"/>
        </w:rPr>
        <w:t>ق</w:t>
      </w:r>
      <w:r w:rsidR="006F4524">
        <w:rPr>
          <w:rFonts w:ascii="Calibri" w:hAnsi="Calibri" w:cs="KFGQPC Uthman Taha Naskh" w:hint="cs"/>
          <w:b/>
          <w:bCs/>
          <w:color w:val="FF0000"/>
          <w:sz w:val="36"/>
          <w:szCs w:val="36"/>
          <w:rtl/>
          <w:lang w:bidi="ar-EG"/>
        </w:rPr>
        <w:t>ٍ</w:t>
      </w:r>
      <w:r w:rsidR="002D449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4AB955CA" w14:textId="3A369C97" w:rsidR="00B85E18" w:rsidRPr="00026AAC" w:rsidRDefault="00B85E18" w:rsidP="00760830">
      <w:pPr>
        <w:widowControl w:val="0"/>
        <w:tabs>
          <w:tab w:val="left" w:pos="8904"/>
        </w:tabs>
        <w:spacing w:line="240" w:lineRule="auto"/>
        <w:jc w:val="both"/>
        <w:rPr>
          <w:rFonts w:ascii="Calibri" w:hAnsi="Calibri" w:cs="KFGQPC Uthman Taha Naskh"/>
          <w:sz w:val="36"/>
          <w:szCs w:val="36"/>
          <w:lang w:val="fr-FR" w:bidi="ar-EG"/>
        </w:rPr>
      </w:pPr>
      <w:r w:rsidRPr="00026AAC">
        <w:rPr>
          <w:rFonts w:ascii="Calibri" w:hAnsi="Calibri" w:cs="KFGQPC Uthman Taha Naskh"/>
          <w:sz w:val="36"/>
          <w:szCs w:val="36"/>
          <w:lang w:val="fr-FR" w:bidi="ar-EG"/>
        </w:rPr>
        <w:t xml:space="preserve">Simone de Beauvoir, </w:t>
      </w:r>
      <w:r w:rsidRPr="00026AAC">
        <w:rPr>
          <w:rFonts w:ascii="Calibri" w:hAnsi="Calibri" w:cs="KFGQPC Uthman Taha Naskh"/>
          <w:b/>
          <w:bCs/>
          <w:i/>
          <w:iCs/>
          <w:sz w:val="36"/>
          <w:szCs w:val="36"/>
          <w:lang w:val="fr-FR" w:bidi="ar-EG"/>
        </w:rPr>
        <w:t>La Cérémonie des Adieux</w:t>
      </w:r>
      <w:r w:rsidRPr="00026AAC">
        <w:rPr>
          <w:rFonts w:ascii="Calibri" w:hAnsi="Calibri" w:cs="KFGQPC Uthman Taha Naskh"/>
          <w:sz w:val="36"/>
          <w:szCs w:val="36"/>
          <w:lang w:val="fr-FR" w:bidi="ar-EG"/>
        </w:rPr>
        <w:t>, p.551</w:t>
      </w:r>
      <w:r w:rsidR="00ED5073" w:rsidRPr="00026AAC">
        <w:rPr>
          <w:rFonts w:ascii="Calibri" w:hAnsi="Calibri" w:cs="KFGQPC Uthman Taha Naskh"/>
          <w:sz w:val="36"/>
          <w:szCs w:val="36"/>
          <w:lang w:val="fr-FR" w:bidi="ar-EG"/>
        </w:rPr>
        <w:t>.</w:t>
      </w:r>
    </w:p>
    <w:p w14:paraId="15ED04F4" w14:textId="6A585200" w:rsidR="00552D63" w:rsidRDefault="00B85E18" w:rsidP="00760830">
      <w:pPr>
        <w:widowControl w:val="0"/>
        <w:bidi/>
        <w:spacing w:line="240" w:lineRule="auto"/>
        <w:jc w:val="both"/>
        <w:rPr>
          <w:rFonts w:ascii="Calibri" w:hAnsi="Calibri" w:cs="KFGQPC Uthman Taha Naskh"/>
          <w:sz w:val="36"/>
          <w:szCs w:val="36"/>
          <w:rtl/>
          <w:lang w:bidi="fa-IR"/>
        </w:rPr>
      </w:pPr>
      <w:r w:rsidRPr="00026AAC">
        <w:rPr>
          <w:rFonts w:ascii="Calibri" w:hAnsi="Calibri" w:cs="KFGQPC Uthman Taha Naskh"/>
          <w:sz w:val="36"/>
          <w:szCs w:val="36"/>
          <w:rtl/>
          <w:lang w:bidi="ar-EG"/>
        </w:rPr>
        <w:t xml:space="preserve">وقد أحسن </w:t>
      </w:r>
      <w:r w:rsidRPr="006F4524">
        <w:rPr>
          <w:rFonts w:ascii="Calibri" w:hAnsi="Calibri" w:cs="KFGQPC Uthman Taha Naskh"/>
          <w:b/>
          <w:bCs/>
          <w:sz w:val="36"/>
          <w:szCs w:val="36"/>
          <w:rtl/>
          <w:lang w:bidi="ar-EG"/>
        </w:rPr>
        <w:t>أدريان فان دن هوفن</w:t>
      </w:r>
      <w:r w:rsidRPr="00026AAC">
        <w:rPr>
          <w:rFonts w:ascii="Calibri" w:hAnsi="Calibri" w:cs="KFGQPC Uthman Taha Naskh"/>
          <w:sz w:val="36"/>
          <w:szCs w:val="36"/>
          <w:rtl/>
          <w:lang w:bidi="ar-EG"/>
        </w:rPr>
        <w:t xml:space="preserve"> في تلخيص الت</w:t>
      </w:r>
      <w:r w:rsidR="006F4524">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اريخ الفكري ل</w:t>
      </w:r>
      <w:r w:rsidR="006F4524">
        <w:rPr>
          <w:rFonts w:ascii="Calibri" w:hAnsi="Calibri" w:cs="KFGQPC Uthman Taha Naskh" w:hint="cs"/>
          <w:sz w:val="36"/>
          <w:szCs w:val="36"/>
          <w:rtl/>
          <w:lang w:bidi="ar-EG"/>
        </w:rPr>
        <w:t xml:space="preserve">ـ </w:t>
      </w:r>
      <w:r w:rsidRPr="006F4524">
        <w:rPr>
          <w:rFonts w:ascii="Calibri" w:hAnsi="Calibri" w:cs="KFGQPC Uthman Taha Naskh"/>
          <w:b/>
          <w:bCs/>
          <w:sz w:val="36"/>
          <w:szCs w:val="36"/>
          <w:rtl/>
          <w:lang w:bidi="ar-EG"/>
        </w:rPr>
        <w:t>سارتر</w:t>
      </w:r>
      <w:r w:rsidRPr="00026AAC">
        <w:rPr>
          <w:rFonts w:ascii="Calibri" w:hAnsi="Calibri" w:cs="KFGQPC Uthman Taha Naskh"/>
          <w:sz w:val="36"/>
          <w:szCs w:val="36"/>
          <w:rtl/>
          <w:lang w:bidi="ar-EG"/>
        </w:rPr>
        <w:t xml:space="preserve"> بقوله: «</w:t>
      </w:r>
      <w:r w:rsidRPr="00026AAC">
        <w:rPr>
          <w:rFonts w:ascii="Calibri" w:hAnsi="Calibri" w:cs="KFGQPC Uthman Taha Naskh"/>
          <w:b/>
          <w:bCs/>
          <w:color w:val="002060"/>
          <w:sz w:val="36"/>
          <w:szCs w:val="36"/>
          <w:rtl/>
          <w:lang w:bidi="ar-EG"/>
        </w:rPr>
        <w:t>لقد توق</w:t>
      </w:r>
      <w:r w:rsidR="00AC35D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 سارتر عن الإيمان بالله في س</w:t>
      </w:r>
      <w:r w:rsidR="00AC35D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w:t>
      </w:r>
      <w:r w:rsidR="00AC35D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صغير، لكنَّ صراعه لتطوير لاهوت على أساس إلحادي</w:t>
      </w:r>
      <w:r w:rsidR="00A00C9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لم يُحرّ</w:t>
      </w:r>
      <w:r w:rsidR="00BC1B7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ره م</w:t>
      </w:r>
      <w:r w:rsidR="00BC1B7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إطار النَّظَرِ المسيحيّ. بَقِيَتْ حياة المسيح والمواضيع</w:t>
      </w:r>
      <w:r w:rsidR="00552D63"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المسيحية دليلًا لسارتر لتجربته الخاص</w:t>
      </w:r>
      <w:r w:rsidR="00AC35D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وم</w:t>
      </w:r>
      <w:r w:rsidR="00AC35D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لهمة</w:t>
      </w:r>
      <w:r w:rsidR="00BC1B7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لكتاباته، خاص</w:t>
      </w:r>
      <w:r w:rsidR="00AC35D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w:t>
      </w:r>
      <w:r w:rsidR="00AC35D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مسرحياته</w:t>
      </w:r>
      <w:r w:rsidR="00D71273" w:rsidRPr="00026AAC">
        <w:rPr>
          <w:rFonts w:ascii="Calibri" w:hAnsi="Calibri" w:cs="KFGQPC Uthman Taha Naskh"/>
          <w:sz w:val="36"/>
          <w:szCs w:val="36"/>
          <w:rtl/>
          <w:lang w:bidi="ar-EG"/>
        </w:rPr>
        <w:t>»</w:t>
      </w:r>
      <w:r w:rsidRPr="00026AAC">
        <w:rPr>
          <w:rFonts w:ascii="Calibri" w:hAnsi="Calibri" w:cs="KFGQPC Uthman Taha Naskh"/>
          <w:sz w:val="36"/>
          <w:szCs w:val="36"/>
          <w:rtl/>
          <w:lang w:bidi="fa-IR"/>
        </w:rPr>
        <w:t>.</w:t>
      </w:r>
    </w:p>
    <w:p w14:paraId="01318BBB" w14:textId="30B9B7DB" w:rsidR="00BC1B74" w:rsidRPr="00026AAC" w:rsidRDefault="00BC1B74" w:rsidP="00BC1B74">
      <w:pPr>
        <w:widowControl w:val="0"/>
        <w:spacing w:line="240" w:lineRule="auto"/>
        <w:jc w:val="both"/>
        <w:rPr>
          <w:rFonts w:ascii="Calibri" w:hAnsi="Calibri" w:cs="KFGQPC Uthman Taha Naskh"/>
          <w:sz w:val="36"/>
          <w:szCs w:val="36"/>
          <w:lang w:bidi="fa-IR"/>
        </w:rPr>
      </w:pPr>
      <w:r w:rsidRPr="00BC1B74">
        <w:rPr>
          <w:rFonts w:ascii="Calibri" w:hAnsi="Calibri" w:cs="KFGQPC Uthman Taha Naskh"/>
          <w:sz w:val="36"/>
          <w:szCs w:val="36"/>
          <w:lang w:bidi="fa-IR"/>
        </w:rPr>
        <w:t>John H. Gillespie, '</w:t>
      </w:r>
      <w:r w:rsidRPr="00BC1B74">
        <w:rPr>
          <w:rFonts w:ascii="Calibri" w:hAnsi="Calibri" w:cs="KFGQPC Uthman Taha Naskh"/>
          <w:b/>
          <w:bCs/>
          <w:i/>
          <w:iCs/>
          <w:sz w:val="36"/>
          <w:szCs w:val="36"/>
          <w:lang w:bidi="fa-IR"/>
        </w:rPr>
        <w:t>Sartre and God: A Spiritual Odyssey?</w:t>
      </w:r>
      <w:r w:rsidRPr="00BC1B74">
        <w:rPr>
          <w:rFonts w:ascii="Calibri" w:hAnsi="Calibri" w:cs="KFGQPC Uthman Taha Naskh"/>
          <w:sz w:val="36"/>
          <w:szCs w:val="36"/>
          <w:lang w:bidi="fa-IR"/>
        </w:rPr>
        <w:t>' Part 2, Sartre Studies International, Vol. 20, No. 1 (2014), p54.</w:t>
      </w:r>
    </w:p>
    <w:p w14:paraId="47A10C3F" w14:textId="77777777" w:rsidR="00B85E18" w:rsidRPr="00026AAC" w:rsidRDefault="00B85E18" w:rsidP="00760830">
      <w:pPr>
        <w:keepNext/>
        <w:widowControl w:val="0"/>
        <w:bidi/>
        <w:spacing w:line="240" w:lineRule="auto"/>
        <w:jc w:val="both"/>
        <w:outlineLvl w:val="1"/>
        <w:rPr>
          <w:rFonts w:ascii="Calibri" w:hAnsi="Calibri" w:cs="KFGQPC Uthman Taha Naskh" w:hint="cs"/>
          <w:b/>
          <w:bCs/>
          <w:sz w:val="36"/>
          <w:szCs w:val="36"/>
          <w:u w:val="single"/>
          <w:rtl/>
          <w:lang w:bidi="ar-EG"/>
        </w:rPr>
      </w:pPr>
      <w:bookmarkStart w:id="28" w:name="_Toc181187989"/>
      <w:r w:rsidRPr="00026AAC">
        <w:rPr>
          <w:rFonts w:ascii="Calibri" w:hAnsi="Calibri" w:cs="KFGQPC Uthman Taha Naskh"/>
          <w:b/>
          <w:bCs/>
          <w:sz w:val="36"/>
          <w:szCs w:val="36"/>
          <w:u w:val="single"/>
          <w:rtl/>
          <w:lang w:bidi="ar-EG"/>
        </w:rPr>
        <w:t>کامو</w:t>
      </w:r>
      <w:bookmarkEnd w:id="28"/>
    </w:p>
    <w:p w14:paraId="62689876" w14:textId="270E5A4B" w:rsidR="004C4113"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أدرك </w:t>
      </w:r>
      <w:r w:rsidRPr="00BC1B74">
        <w:rPr>
          <w:rFonts w:ascii="Calibri" w:hAnsi="Calibri" w:cs="KFGQPC Uthman Taha Naskh"/>
          <w:b/>
          <w:bCs/>
          <w:sz w:val="36"/>
          <w:szCs w:val="36"/>
          <w:rtl/>
          <w:lang w:bidi="ar-EG"/>
        </w:rPr>
        <w:t>كامو</w:t>
      </w:r>
      <w:r w:rsidRPr="00026AAC">
        <w:rPr>
          <w:rFonts w:ascii="Calibri" w:hAnsi="Calibri" w:cs="KFGQPC Uthman Taha Naskh"/>
          <w:sz w:val="36"/>
          <w:szCs w:val="36"/>
          <w:rtl/>
          <w:lang w:bidi="ar-EG"/>
        </w:rPr>
        <w:t xml:space="preserve"> - النَّجْمُ الث</w:t>
      </w:r>
      <w:r w:rsidR="00BC1B74">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اني للو</w:t>
      </w:r>
      <w:r w:rsidR="00BC1B74">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BC1B74">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w:t>
      </w:r>
      <w:r w:rsidR="00BC1B74">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BC1B74">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الم</w:t>
      </w:r>
      <w:r w:rsidR="00745605">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w:t>
      </w:r>
      <w:r w:rsidR="00745605">
        <w:rPr>
          <w:rFonts w:ascii="Calibri" w:hAnsi="Calibri" w:cs="KFGQPC Uthman Taha Naskh" w:hint="cs"/>
          <w:sz w:val="36"/>
          <w:szCs w:val="36"/>
          <w:rtl/>
          <w:lang w:bidi="ar-EG"/>
        </w:rPr>
        <w:t>ة</w:t>
      </w:r>
      <w:r w:rsidRPr="00026AAC">
        <w:rPr>
          <w:rFonts w:ascii="Calibri" w:hAnsi="Calibri" w:cs="KFGQPC Uthman Taha Naskh"/>
          <w:sz w:val="36"/>
          <w:szCs w:val="36"/>
          <w:rtl/>
          <w:lang w:bidi="ar-EG"/>
        </w:rPr>
        <w:t xml:space="preserve"> في فرنسا- أنّ الع</w:t>
      </w:r>
      <w:r w:rsidR="00745605">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745605">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745605">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745605">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هي الم</w:t>
      </w:r>
      <w:r w:rsidR="00745605">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عضلة الك</w:t>
      </w:r>
      <w:r w:rsidR="00745605">
        <w:rPr>
          <w:rFonts w:ascii="Calibri" w:hAnsi="Calibri" w:cs="KFGQPC Uthman Taha Naskh" w:hint="cs"/>
          <w:sz w:val="36"/>
          <w:szCs w:val="36"/>
          <w:rtl/>
          <w:lang w:bidi="ar-EG"/>
        </w:rPr>
        <w:t>ُ</w:t>
      </w:r>
      <w:r w:rsidRPr="00026AAC">
        <w:rPr>
          <w:rFonts w:ascii="Calibri" w:hAnsi="Calibri" w:cs="KFGQPC Uthman Taha Naskh"/>
          <w:sz w:val="36"/>
          <w:szCs w:val="36"/>
          <w:rtl/>
          <w:lang w:bidi="ar-EG"/>
        </w:rPr>
        <w:t>برى في حياة الإنسان</w:t>
      </w:r>
      <w:r w:rsidR="004C4113" w:rsidRPr="00026AAC">
        <w:rPr>
          <w:rFonts w:ascii="Calibri" w:hAnsi="Calibri" w:cs="KFGQPC Uthman Taha Naskh"/>
          <w:sz w:val="36"/>
          <w:szCs w:val="36"/>
          <w:rtl/>
          <w:lang w:bidi="ar-EG"/>
        </w:rPr>
        <w:t xml:space="preserve"> ... </w:t>
      </w:r>
      <w:r w:rsidRPr="00026AAC">
        <w:rPr>
          <w:rFonts w:ascii="Calibri" w:hAnsi="Calibri" w:cs="KFGQPC Uthman Taha Naskh"/>
          <w:sz w:val="36"/>
          <w:szCs w:val="36"/>
          <w:rtl/>
          <w:lang w:bidi="ar-EG"/>
        </w:rPr>
        <w:t xml:space="preserve">ما هو الوَهْمُ الذي صنعه </w:t>
      </w:r>
      <w:r w:rsidRPr="00745605">
        <w:rPr>
          <w:rFonts w:ascii="Calibri" w:hAnsi="Calibri" w:cs="KFGQPC Uthman Taha Naskh"/>
          <w:b/>
          <w:bCs/>
          <w:sz w:val="36"/>
          <w:szCs w:val="36"/>
          <w:rtl/>
          <w:lang w:bidi="ar-EG"/>
        </w:rPr>
        <w:t>كامو</w:t>
      </w:r>
      <w:r w:rsidRPr="00026AAC">
        <w:rPr>
          <w:rFonts w:ascii="Calibri" w:hAnsi="Calibri" w:cs="KFGQPC Uthman Taha Naskh"/>
          <w:sz w:val="36"/>
          <w:szCs w:val="36"/>
          <w:rtl/>
          <w:lang w:bidi="ar-EG"/>
        </w:rPr>
        <w:t xml:space="preserve"> لي</w:t>
      </w:r>
      <w:r w:rsidR="00745605">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واج</w:t>
      </w:r>
      <w:r w:rsidR="00745605">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به حياة بلا معنى؟ إنّه وَهُمُ «</w:t>
      </w:r>
      <w:r w:rsidRPr="00745605">
        <w:rPr>
          <w:rFonts w:ascii="Calibri" w:hAnsi="Calibri" w:cs="KFGQPC Uthman Taha Naskh"/>
          <w:b/>
          <w:bCs/>
          <w:sz w:val="36"/>
          <w:szCs w:val="36"/>
          <w:rtl/>
          <w:lang w:bidi="ar-EG"/>
        </w:rPr>
        <w:t>س</w:t>
      </w:r>
      <w:r w:rsidR="00745605">
        <w:rPr>
          <w:rFonts w:ascii="Calibri" w:hAnsi="Calibri" w:cs="KFGQPC Uthman Taha Naskh" w:hint="cs"/>
          <w:b/>
          <w:bCs/>
          <w:sz w:val="36"/>
          <w:szCs w:val="36"/>
          <w:rtl/>
          <w:lang w:bidi="ar-EG"/>
        </w:rPr>
        <w:t>َ</w:t>
      </w:r>
      <w:r w:rsidRPr="00745605">
        <w:rPr>
          <w:rFonts w:ascii="Calibri" w:hAnsi="Calibri" w:cs="KFGQPC Uthman Taha Naskh"/>
          <w:b/>
          <w:bCs/>
          <w:sz w:val="36"/>
          <w:szCs w:val="36"/>
          <w:rtl/>
          <w:lang w:bidi="ar-EG"/>
        </w:rPr>
        <w:t>ع</w:t>
      </w:r>
      <w:r w:rsidR="00745605">
        <w:rPr>
          <w:rFonts w:ascii="Calibri" w:hAnsi="Calibri" w:cs="KFGQPC Uthman Taha Naskh" w:hint="cs"/>
          <w:b/>
          <w:bCs/>
          <w:sz w:val="36"/>
          <w:szCs w:val="36"/>
          <w:rtl/>
          <w:lang w:bidi="ar-EG"/>
        </w:rPr>
        <w:t>َ</w:t>
      </w:r>
      <w:r w:rsidRPr="00745605">
        <w:rPr>
          <w:rFonts w:ascii="Calibri" w:hAnsi="Calibri" w:cs="KFGQPC Uthman Taha Naskh"/>
          <w:b/>
          <w:bCs/>
          <w:sz w:val="36"/>
          <w:szCs w:val="36"/>
          <w:rtl/>
          <w:lang w:bidi="ar-EG"/>
        </w:rPr>
        <w:t>اد</w:t>
      </w:r>
      <w:r w:rsidR="00745605">
        <w:rPr>
          <w:rFonts w:ascii="Calibri" w:hAnsi="Calibri" w:cs="KFGQPC Uthman Taha Naskh" w:hint="cs"/>
          <w:b/>
          <w:bCs/>
          <w:sz w:val="36"/>
          <w:szCs w:val="36"/>
          <w:rtl/>
          <w:lang w:bidi="ar-EG"/>
        </w:rPr>
        <w:t>َ</w:t>
      </w:r>
      <w:r w:rsidRPr="00745605">
        <w:rPr>
          <w:rFonts w:ascii="Calibri" w:hAnsi="Calibri" w:cs="KFGQPC Uthman Taha Naskh"/>
          <w:b/>
          <w:bCs/>
          <w:sz w:val="36"/>
          <w:szCs w:val="36"/>
          <w:rtl/>
          <w:lang w:bidi="ar-EG"/>
        </w:rPr>
        <w:t>ة الم</w:t>
      </w:r>
      <w:r w:rsidR="00745605">
        <w:rPr>
          <w:rFonts w:ascii="Calibri" w:hAnsi="Calibri" w:cs="KFGQPC Uthman Taha Naskh" w:hint="cs"/>
          <w:b/>
          <w:bCs/>
          <w:sz w:val="36"/>
          <w:szCs w:val="36"/>
          <w:rtl/>
          <w:lang w:bidi="ar-EG"/>
        </w:rPr>
        <w:t>ُ</w:t>
      </w:r>
      <w:r w:rsidRPr="00745605">
        <w:rPr>
          <w:rFonts w:ascii="Calibri" w:hAnsi="Calibri" w:cs="KFGQPC Uthman Taha Naskh"/>
          <w:b/>
          <w:bCs/>
          <w:sz w:val="36"/>
          <w:szCs w:val="36"/>
          <w:rtl/>
          <w:lang w:bidi="ar-EG"/>
        </w:rPr>
        <w:t>ك</w:t>
      </w:r>
      <w:r w:rsidR="00745605">
        <w:rPr>
          <w:rFonts w:ascii="Calibri" w:hAnsi="Calibri" w:cs="KFGQPC Uthman Taha Naskh" w:hint="cs"/>
          <w:b/>
          <w:bCs/>
          <w:sz w:val="36"/>
          <w:szCs w:val="36"/>
          <w:rtl/>
          <w:lang w:bidi="ar-EG"/>
        </w:rPr>
        <w:t>َ</w:t>
      </w:r>
      <w:r w:rsidRPr="00745605">
        <w:rPr>
          <w:rFonts w:ascii="Calibri" w:hAnsi="Calibri" w:cs="KFGQPC Uthman Taha Naskh"/>
          <w:b/>
          <w:bCs/>
          <w:sz w:val="36"/>
          <w:szCs w:val="36"/>
          <w:rtl/>
          <w:lang w:bidi="ar-EG"/>
        </w:rPr>
        <w:t>اب</w:t>
      </w:r>
      <w:r w:rsidR="00745605">
        <w:rPr>
          <w:rFonts w:ascii="Calibri" w:hAnsi="Calibri" w:cs="KFGQPC Uthman Taha Naskh" w:hint="cs"/>
          <w:b/>
          <w:bCs/>
          <w:sz w:val="36"/>
          <w:szCs w:val="36"/>
          <w:rtl/>
          <w:lang w:bidi="ar-EG"/>
        </w:rPr>
        <w:t>َ</w:t>
      </w:r>
      <w:r w:rsidRPr="00745605">
        <w:rPr>
          <w:rFonts w:ascii="Calibri" w:hAnsi="Calibri" w:cs="KFGQPC Uthman Taha Naskh"/>
          <w:b/>
          <w:bCs/>
          <w:sz w:val="36"/>
          <w:szCs w:val="36"/>
          <w:rtl/>
          <w:lang w:bidi="ar-EG"/>
        </w:rPr>
        <w:t>د</w:t>
      </w:r>
      <w:r w:rsidR="00745605">
        <w:rPr>
          <w:rFonts w:ascii="Calibri" w:hAnsi="Calibri" w:cs="KFGQPC Uthman Taha Naskh" w:hint="cs"/>
          <w:b/>
          <w:bCs/>
          <w:sz w:val="36"/>
          <w:szCs w:val="36"/>
          <w:rtl/>
          <w:lang w:bidi="ar-EG"/>
        </w:rPr>
        <w:t>َ</w:t>
      </w:r>
      <w:r w:rsidRPr="00745605">
        <w:rPr>
          <w:rFonts w:ascii="Calibri" w:hAnsi="Calibri" w:cs="KFGQPC Uthman Taha Naskh"/>
          <w:b/>
          <w:bCs/>
          <w:sz w:val="36"/>
          <w:szCs w:val="36"/>
          <w:rtl/>
          <w:lang w:bidi="ar-EG"/>
        </w:rPr>
        <w:t>ة</w:t>
      </w:r>
      <w:r w:rsidRPr="00026AAC">
        <w:rPr>
          <w:rFonts w:ascii="Calibri" w:hAnsi="Calibri" w:cs="KFGQPC Uthman Taha Naskh"/>
          <w:sz w:val="36"/>
          <w:szCs w:val="36"/>
          <w:rtl/>
          <w:lang w:bidi="ar-EG"/>
        </w:rPr>
        <w:t>».</w:t>
      </w:r>
    </w:p>
    <w:p w14:paraId="70127D87" w14:textId="77777777" w:rsidR="004C4113"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وذاك - بلا شكّ - هو أعظم الوَهْم؛ إذ كيف تَلْتَذُ بجهدٍ لا نجاح فيه، ومشقّةٍ لا راحةً بعدها، واجتهاد لا جائزة له...؟!</w:t>
      </w:r>
    </w:p>
    <w:p w14:paraId="632E0ABA" w14:textId="5313D4D1" w:rsidR="009E085B" w:rsidRDefault="002332DA" w:rsidP="00760830">
      <w:pPr>
        <w:widowControl w:val="0"/>
        <w:bidi/>
        <w:spacing w:line="240" w:lineRule="auto"/>
        <w:jc w:val="both"/>
        <w:rPr>
          <w:rFonts w:ascii="Calibri" w:hAnsi="Calibri" w:cs="KFGQPC Uthman Taha Naskh"/>
          <w:sz w:val="36"/>
          <w:szCs w:val="36"/>
          <w:rtl/>
          <w:lang w:bidi="fa-IR"/>
        </w:rPr>
      </w:pPr>
      <w:r w:rsidRPr="00026AAC">
        <w:rPr>
          <w:rFonts w:ascii="Calibri" w:hAnsi="Calibri" w:cs="KFGQPC Uthman Taha Naskh"/>
          <w:sz w:val="36"/>
          <w:szCs w:val="36"/>
          <w:rtl/>
          <w:lang w:bidi="ar-EG"/>
        </w:rPr>
        <w:t xml:space="preserve">تُجيبنا </w:t>
      </w:r>
      <w:r w:rsidR="00B85E18" w:rsidRPr="00026AAC">
        <w:rPr>
          <w:rFonts w:ascii="Calibri" w:hAnsi="Calibri" w:cs="KFGQPC Uthman Taha Naskh"/>
          <w:sz w:val="36"/>
          <w:szCs w:val="36"/>
          <w:rtl/>
          <w:lang w:bidi="ar-EG"/>
        </w:rPr>
        <w:t>الكاتبة الم</w:t>
      </w:r>
      <w:r w:rsidR="00252F09">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 xml:space="preserve">لحدة </w:t>
      </w:r>
      <w:r w:rsidR="00B85E18" w:rsidRPr="00252F09">
        <w:rPr>
          <w:rFonts w:ascii="Calibri" w:hAnsi="Calibri" w:cs="KFGQPC Uthman Taha Naskh"/>
          <w:b/>
          <w:bCs/>
          <w:sz w:val="36"/>
          <w:szCs w:val="36"/>
          <w:rtl/>
          <w:lang w:bidi="ar-EG"/>
        </w:rPr>
        <w:t>سيمون دو بوفوار</w:t>
      </w:r>
      <w:r w:rsidR="00B85E18" w:rsidRPr="00026AAC">
        <w:rPr>
          <w:rFonts w:ascii="Calibri" w:hAnsi="Calibri" w:cs="KFGQPC Uthman Taha Naskh"/>
          <w:sz w:val="36"/>
          <w:szCs w:val="36"/>
          <w:rtl/>
          <w:lang w:bidi="ar-EG"/>
        </w:rPr>
        <w:t xml:space="preserve"> عن رؤيتها لموتها بقولها: «</w:t>
      </w:r>
      <w:r w:rsidR="00B85E18" w:rsidRPr="00026AAC">
        <w:rPr>
          <w:rFonts w:ascii="Calibri" w:hAnsi="Calibri" w:cs="KFGQPC Uthman Taha Naskh"/>
          <w:b/>
          <w:bCs/>
          <w:color w:val="002060"/>
          <w:sz w:val="36"/>
          <w:szCs w:val="36"/>
          <w:rtl/>
          <w:lang w:bidi="ar-EG"/>
        </w:rPr>
        <w:t>إن</w:t>
      </w:r>
      <w:r w:rsidR="00AC35D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ني اليوم أَشَدُّ ما أكون كُرْهًا لفكرة إبادة نفسي. إنّي أُفَكِّرُ ب</w:t>
      </w:r>
      <w:r w:rsidR="00252F09">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ح</w:t>
      </w:r>
      <w:r w:rsidR="00252F09">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زنٍ في كل</w:t>
      </w:r>
      <w:r w:rsidR="00AC35D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الك</w:t>
      </w:r>
      <w:r w:rsidR="00AC35D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ت</w:t>
      </w:r>
      <w:r w:rsidR="00AC35D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ب التي قرأتها، الأماكن التي رأيتها</w:t>
      </w:r>
      <w:r w:rsidR="008A3C1A"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وكلّ المعلومات التي جمعتها ولن تكون موجودةً بعد الآن. كل</w:t>
      </w:r>
      <w:r w:rsidR="00AC35D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الموسيقى</w:t>
      </w:r>
      <w:r w:rsidR="00AC35D2"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كلّ اللّوحات</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كلّ الثقافة، أماكن كثيرة.. وفجأةً لا شيء... لن يحدث بعد ذلك شيء. لا يزال بإمكاني ر</w:t>
      </w:r>
      <w:r w:rsidR="00BF64CF">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ؤية س</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ي</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اج أشجار البندق وهو يضطرب م</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ن الر</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ياح التي تهب</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عليه، والو</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ع</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ود التي أطعَمْتُها قلبي الن</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ابض بينما كنت أَقِفُ مُحدِّقةً في مَنْجَم الذَّهَب عند قَدَمي</w:t>
      </w:r>
      <w:r w:rsidR="00E1354E"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حياةٌ بأكملها لأعيشها. لقد تمَّ الوفاء بالو</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ع</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ود. ومع ذلك، عندما نظرْت</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نظرةً فاحصةً إلى تلك الفتاةِ الشّابة والس</w:t>
      </w:r>
      <w:r w:rsidR="005014B9"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اذجة، أَدْرَكْتُ معَ ذُهُولٍ كَمْ كُنْتُ مَخْدُوعةً</w:t>
      </w:r>
      <w:r w:rsidR="00B85E18"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fa-IR"/>
        </w:rPr>
        <w:t>.</w:t>
      </w:r>
    </w:p>
    <w:p w14:paraId="321A6E6F" w14:textId="77777777" w:rsidR="0079401B" w:rsidRPr="0079401B" w:rsidRDefault="0079401B" w:rsidP="0079401B">
      <w:pPr>
        <w:widowControl w:val="0"/>
        <w:spacing w:line="240" w:lineRule="auto"/>
        <w:jc w:val="both"/>
        <w:rPr>
          <w:rFonts w:ascii="Calibri" w:hAnsi="Calibri" w:cs="KFGQPC Uthman Taha Naskh"/>
          <w:sz w:val="36"/>
          <w:szCs w:val="36"/>
          <w:lang w:bidi="fa-IR"/>
        </w:rPr>
      </w:pPr>
      <w:r w:rsidRPr="0079401B">
        <w:rPr>
          <w:rFonts w:ascii="Calibri" w:hAnsi="Calibri" w:cs="KFGQPC Uthman Taha Naskh"/>
          <w:sz w:val="36"/>
          <w:szCs w:val="36"/>
          <w:lang w:bidi="fa-IR"/>
        </w:rPr>
        <w:t xml:space="preserve">Simone de Beauvoir, </w:t>
      </w:r>
      <w:r w:rsidRPr="0079401B">
        <w:rPr>
          <w:rFonts w:ascii="Calibri" w:hAnsi="Calibri" w:cs="KFGQPC Uthman Taha Naskh"/>
          <w:b/>
          <w:bCs/>
          <w:i/>
          <w:iCs/>
          <w:sz w:val="36"/>
          <w:szCs w:val="36"/>
          <w:lang w:bidi="fa-IR"/>
        </w:rPr>
        <w:t>The Force of Circumstance</w:t>
      </w:r>
      <w:r w:rsidRPr="0079401B">
        <w:rPr>
          <w:rFonts w:ascii="Calibri" w:hAnsi="Calibri" w:cs="KFGQPC Uthman Taha Naskh"/>
          <w:sz w:val="36"/>
          <w:szCs w:val="36"/>
          <w:lang w:bidi="fa-IR"/>
        </w:rPr>
        <w:t xml:space="preserve"> (cited in: Joseph Ratzinger, </w:t>
      </w:r>
      <w:r w:rsidRPr="0079401B">
        <w:rPr>
          <w:rFonts w:ascii="Calibri" w:hAnsi="Calibri" w:cs="KFGQPC Uthman Taha Naskh"/>
          <w:b/>
          <w:bCs/>
          <w:i/>
          <w:iCs/>
          <w:sz w:val="36"/>
          <w:szCs w:val="36"/>
          <w:lang w:bidi="fa-IR"/>
        </w:rPr>
        <w:t>Faith and Culture</w:t>
      </w:r>
      <w:r w:rsidRPr="0079401B">
        <w:rPr>
          <w:rFonts w:ascii="Calibri" w:hAnsi="Calibri" w:cs="KFGQPC Uthman Taha Naskh"/>
          <w:sz w:val="36"/>
          <w:szCs w:val="36"/>
          <w:lang w:bidi="fa-IR"/>
        </w:rPr>
        <w:t>, Chicago: Franciscan Herald Press), 1971, p45.</w:t>
      </w:r>
    </w:p>
    <w:p w14:paraId="35AEB8AE" w14:textId="039B7FDE" w:rsidR="0079401B" w:rsidRPr="00026AAC" w:rsidRDefault="0079401B" w:rsidP="0079401B">
      <w:pPr>
        <w:widowControl w:val="0"/>
        <w:bidi/>
        <w:spacing w:line="240" w:lineRule="auto"/>
        <w:jc w:val="both"/>
        <w:rPr>
          <w:rFonts w:ascii="Calibri" w:hAnsi="Calibri" w:cs="KFGQPC Uthman Taha Naskh"/>
          <w:sz w:val="36"/>
          <w:szCs w:val="36"/>
          <w:rtl/>
          <w:lang w:bidi="fa-IR"/>
        </w:rPr>
      </w:pPr>
      <w:r w:rsidRPr="0079401B">
        <w:rPr>
          <w:rFonts w:ascii="Calibri" w:hAnsi="Calibri" w:cs="KFGQPC Uthman Taha Naskh" w:hint="cs"/>
          <w:sz w:val="36"/>
          <w:szCs w:val="36"/>
          <w:rtl/>
          <w:lang w:bidi="fa-IR"/>
        </w:rPr>
        <w:t>لحظة</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الت</w:t>
      </w:r>
      <w:r>
        <w:rPr>
          <w:rFonts w:ascii="Calibri" w:hAnsi="Calibri" w:cs="KFGQPC Uthman Taha Naskh" w:hint="cs"/>
          <w:sz w:val="36"/>
          <w:szCs w:val="36"/>
          <w:rtl/>
          <w:lang w:bidi="fa-IR"/>
        </w:rPr>
        <w:t>َّ</w:t>
      </w:r>
      <w:r w:rsidRPr="0079401B">
        <w:rPr>
          <w:rFonts w:ascii="Calibri" w:hAnsi="Calibri" w:cs="KFGQPC Uthman Taha Naskh" w:hint="cs"/>
          <w:sz w:val="36"/>
          <w:szCs w:val="36"/>
          <w:rtl/>
          <w:lang w:bidi="fa-IR"/>
        </w:rPr>
        <w:t>فكّ</w:t>
      </w:r>
      <w:r>
        <w:rPr>
          <w:rFonts w:ascii="Calibri" w:hAnsi="Calibri" w:cs="KFGQPC Uthman Taha Naskh" w:hint="cs"/>
          <w:sz w:val="36"/>
          <w:szCs w:val="36"/>
          <w:rtl/>
          <w:lang w:bidi="fa-IR"/>
        </w:rPr>
        <w:t>ُ</w:t>
      </w:r>
      <w:r w:rsidRPr="0079401B">
        <w:rPr>
          <w:rFonts w:ascii="Calibri" w:hAnsi="Calibri" w:cs="KFGQPC Uthman Taha Naskh" w:hint="cs"/>
          <w:sz w:val="36"/>
          <w:szCs w:val="36"/>
          <w:rtl/>
          <w:lang w:bidi="fa-IR"/>
        </w:rPr>
        <w:t>ر</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في</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الحياة</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التي</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يعيشها</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المرء</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بقلبٍ</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مُلْحِدٍ،</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لحظة</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قاسية،</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تكشِفُ</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بِصَفَاقةٍ</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أنّ</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كلَّ</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أملٍ</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خديعةٌ</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إنّ</w:t>
      </w:r>
      <w:r>
        <w:rPr>
          <w:rFonts w:ascii="Calibri" w:hAnsi="Calibri" w:cs="KFGQPC Uthman Taha Naskh" w:hint="cs"/>
          <w:sz w:val="36"/>
          <w:szCs w:val="36"/>
          <w:rtl/>
          <w:lang w:bidi="fa-IR"/>
        </w:rPr>
        <w:t>َ</w:t>
      </w:r>
      <w:r w:rsidRPr="0079401B">
        <w:rPr>
          <w:rFonts w:ascii="Calibri" w:hAnsi="Calibri" w:cs="KFGQPC Uthman Taha Naskh" w:hint="cs"/>
          <w:sz w:val="36"/>
          <w:szCs w:val="36"/>
          <w:rtl/>
          <w:lang w:bidi="fa-IR"/>
        </w:rPr>
        <w:t>ك</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لن</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ت</w:t>
      </w:r>
      <w:r>
        <w:rPr>
          <w:rFonts w:ascii="Calibri" w:hAnsi="Calibri" w:cs="KFGQPC Uthman Taha Naskh" w:hint="cs"/>
          <w:sz w:val="36"/>
          <w:szCs w:val="36"/>
          <w:rtl/>
          <w:lang w:bidi="fa-IR"/>
        </w:rPr>
        <w:t>ُ</w:t>
      </w:r>
      <w:r w:rsidRPr="0079401B">
        <w:rPr>
          <w:rFonts w:ascii="Calibri" w:hAnsi="Calibri" w:cs="KFGQPC Uthman Taha Naskh" w:hint="cs"/>
          <w:sz w:val="36"/>
          <w:szCs w:val="36"/>
          <w:rtl/>
          <w:lang w:bidi="fa-IR"/>
        </w:rPr>
        <w:t>فكّ</w:t>
      </w:r>
      <w:r>
        <w:rPr>
          <w:rFonts w:ascii="Calibri" w:hAnsi="Calibri" w:cs="KFGQPC Uthman Taha Naskh" w:hint="cs"/>
          <w:sz w:val="36"/>
          <w:szCs w:val="36"/>
          <w:rtl/>
          <w:lang w:bidi="fa-IR"/>
        </w:rPr>
        <w:t>ِ</w:t>
      </w:r>
      <w:r w:rsidRPr="0079401B">
        <w:rPr>
          <w:rFonts w:ascii="Calibri" w:hAnsi="Calibri" w:cs="KFGQPC Uthman Taha Naskh" w:hint="cs"/>
          <w:sz w:val="36"/>
          <w:szCs w:val="36"/>
          <w:rtl/>
          <w:lang w:bidi="fa-IR"/>
        </w:rPr>
        <w:t>ر</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في</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مُتعةٍ</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أَمْضَيْتَها،</w:t>
      </w:r>
      <w:r w:rsidRPr="0079401B">
        <w:rPr>
          <w:rFonts w:ascii="Calibri" w:hAnsi="Calibri" w:cs="KFGQPC Uthman Taha Naskh"/>
          <w:sz w:val="36"/>
          <w:szCs w:val="36"/>
          <w:rtl/>
          <w:lang w:bidi="fa-IR"/>
        </w:rPr>
        <w:t xml:space="preserve"> </w:t>
      </w:r>
      <w:r w:rsidRPr="0079401B">
        <w:rPr>
          <w:rFonts w:ascii="Calibri" w:hAnsi="Calibri" w:cs="KFGQPC Uthman Taha Naskh" w:hint="cs"/>
          <w:color w:val="FF0000"/>
          <w:sz w:val="36"/>
          <w:szCs w:val="36"/>
          <w:rtl/>
          <w:lang w:bidi="fa-IR"/>
        </w:rPr>
        <w:t>وذَكَرْتَ</w:t>
      </w:r>
      <w:r w:rsidRPr="0079401B">
        <w:rPr>
          <w:rFonts w:ascii="Calibri" w:hAnsi="Calibri" w:cs="KFGQPC Uthman Taha Naskh"/>
          <w:color w:val="FF0000"/>
          <w:sz w:val="36"/>
          <w:szCs w:val="36"/>
          <w:rtl/>
          <w:lang w:bidi="fa-IR"/>
        </w:rPr>
        <w:t xml:space="preserve"> </w:t>
      </w:r>
      <w:r w:rsidRPr="0079401B">
        <w:rPr>
          <w:rFonts w:ascii="Calibri" w:hAnsi="Calibri" w:cs="KFGQPC Uthman Taha Naskh" w:hint="cs"/>
          <w:color w:val="FF0000"/>
          <w:sz w:val="36"/>
          <w:szCs w:val="36"/>
          <w:rtl/>
          <w:lang w:bidi="fa-IR"/>
        </w:rPr>
        <w:t>معها</w:t>
      </w:r>
      <w:r w:rsidRPr="0079401B">
        <w:rPr>
          <w:rFonts w:ascii="Calibri" w:hAnsi="Calibri" w:cs="KFGQPC Uthman Taha Naskh"/>
          <w:color w:val="FF0000"/>
          <w:sz w:val="36"/>
          <w:szCs w:val="36"/>
          <w:rtl/>
          <w:lang w:bidi="fa-IR"/>
        </w:rPr>
        <w:t xml:space="preserve"> </w:t>
      </w:r>
      <w:r w:rsidRPr="0079401B">
        <w:rPr>
          <w:rFonts w:ascii="Calibri" w:hAnsi="Calibri" w:cs="KFGQPC Uthman Taha Naskh" w:hint="cs"/>
          <w:color w:val="FF0000"/>
          <w:sz w:val="36"/>
          <w:szCs w:val="36"/>
          <w:rtl/>
          <w:lang w:bidi="fa-IR"/>
        </w:rPr>
        <w:t>الموت</w:t>
      </w:r>
      <w:r w:rsidR="00856362">
        <w:rPr>
          <w:rFonts w:ascii="Calibri" w:hAnsi="Calibri" w:cs="KFGQPC Uthman Taha Naskh" w:hint="cs"/>
          <w:sz w:val="36"/>
          <w:szCs w:val="36"/>
          <w:rtl/>
          <w:lang w:bidi="fa-IR"/>
        </w:rPr>
        <w:t xml:space="preserve"> [هَادِمُ اللَّذَّاتِ]</w:t>
      </w:r>
      <w:r w:rsidRPr="0079401B">
        <w:rPr>
          <w:rFonts w:ascii="Calibri" w:hAnsi="Calibri" w:cs="KFGQPC Uthman Taha Naskh" w:hint="cs"/>
          <w:sz w:val="36"/>
          <w:szCs w:val="36"/>
          <w:rtl/>
          <w:lang w:bidi="fa-IR"/>
        </w:rPr>
        <w:t>،</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إل</w:t>
      </w:r>
      <w:r w:rsidR="00856362">
        <w:rPr>
          <w:rFonts w:ascii="Calibri" w:hAnsi="Calibri" w:cs="KFGQPC Uthman Taha Naskh" w:hint="cs"/>
          <w:sz w:val="36"/>
          <w:szCs w:val="36"/>
          <w:rtl/>
          <w:lang w:bidi="fa-IR"/>
        </w:rPr>
        <w:t>َّ</w:t>
      </w:r>
      <w:r w:rsidRPr="0079401B">
        <w:rPr>
          <w:rFonts w:ascii="Calibri" w:hAnsi="Calibri" w:cs="KFGQPC Uthman Taha Naskh" w:hint="cs"/>
          <w:sz w:val="36"/>
          <w:szCs w:val="36"/>
          <w:rtl/>
          <w:lang w:bidi="fa-IR"/>
        </w:rPr>
        <w:t>ا</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وصارتْ</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ت</w:t>
      </w:r>
      <w:r w:rsidR="00856362">
        <w:rPr>
          <w:rFonts w:ascii="Calibri" w:hAnsi="Calibri" w:cs="KFGQPC Uthman Taha Naskh" w:hint="cs"/>
          <w:sz w:val="36"/>
          <w:szCs w:val="36"/>
          <w:rtl/>
          <w:lang w:bidi="fa-IR"/>
        </w:rPr>
        <w:t>ِ</w:t>
      </w:r>
      <w:r w:rsidRPr="0079401B">
        <w:rPr>
          <w:rFonts w:ascii="Calibri" w:hAnsi="Calibri" w:cs="KFGQPC Uthman Taha Naskh" w:hint="cs"/>
          <w:sz w:val="36"/>
          <w:szCs w:val="36"/>
          <w:rtl/>
          <w:lang w:bidi="fa-IR"/>
        </w:rPr>
        <w:t>ل</w:t>
      </w:r>
      <w:r w:rsidR="00856362">
        <w:rPr>
          <w:rFonts w:ascii="Calibri" w:hAnsi="Calibri" w:cs="KFGQPC Uthman Taha Naskh" w:hint="cs"/>
          <w:sz w:val="36"/>
          <w:szCs w:val="36"/>
          <w:rtl/>
          <w:lang w:bidi="fa-IR"/>
        </w:rPr>
        <w:t>ْ</w:t>
      </w:r>
      <w:r w:rsidRPr="0079401B">
        <w:rPr>
          <w:rFonts w:ascii="Calibri" w:hAnsi="Calibri" w:cs="KFGQPC Uthman Taha Naskh" w:hint="cs"/>
          <w:sz w:val="36"/>
          <w:szCs w:val="36"/>
          <w:rtl/>
          <w:lang w:bidi="fa-IR"/>
        </w:rPr>
        <w:t>ك</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الذِّكرى</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مرارةً</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في</w:t>
      </w:r>
      <w:r w:rsidRPr="0079401B">
        <w:rPr>
          <w:rFonts w:ascii="Calibri" w:hAnsi="Calibri" w:cs="KFGQPC Uthman Taha Naskh"/>
          <w:sz w:val="36"/>
          <w:szCs w:val="36"/>
          <w:rtl/>
          <w:lang w:bidi="fa-IR"/>
        </w:rPr>
        <w:t xml:space="preserve"> </w:t>
      </w:r>
      <w:r w:rsidRPr="0079401B">
        <w:rPr>
          <w:rFonts w:ascii="Calibri" w:hAnsi="Calibri" w:cs="KFGQPC Uthman Taha Naskh" w:hint="cs"/>
          <w:sz w:val="36"/>
          <w:szCs w:val="36"/>
          <w:rtl/>
          <w:lang w:bidi="fa-IR"/>
        </w:rPr>
        <w:t>النَّفْسِ</w:t>
      </w:r>
      <w:r w:rsidRPr="0079401B">
        <w:rPr>
          <w:rFonts w:ascii="Calibri" w:hAnsi="Calibri" w:cs="KFGQPC Uthman Taha Naskh"/>
          <w:sz w:val="36"/>
          <w:szCs w:val="36"/>
          <w:rtl/>
          <w:lang w:bidi="fa-IR"/>
        </w:rPr>
        <w:t xml:space="preserve">.. </w:t>
      </w:r>
      <w:r w:rsidRPr="00D31AC5">
        <w:rPr>
          <w:rFonts w:ascii="Calibri" w:hAnsi="Calibri" w:cs="KFGQPC Uthman Taha Naskh" w:hint="cs"/>
          <w:color w:val="FF0000"/>
          <w:sz w:val="36"/>
          <w:szCs w:val="36"/>
          <w:rtl/>
          <w:lang w:bidi="fa-IR"/>
        </w:rPr>
        <w:t>ذاك</w:t>
      </w:r>
      <w:r w:rsidRPr="00D31AC5">
        <w:rPr>
          <w:rFonts w:ascii="Calibri" w:hAnsi="Calibri" w:cs="KFGQPC Uthman Taha Naskh"/>
          <w:color w:val="FF0000"/>
          <w:sz w:val="36"/>
          <w:szCs w:val="36"/>
          <w:rtl/>
          <w:lang w:bidi="fa-IR"/>
        </w:rPr>
        <w:t xml:space="preserve"> </w:t>
      </w:r>
      <w:r w:rsidRPr="00D31AC5">
        <w:rPr>
          <w:rFonts w:ascii="Calibri" w:hAnsi="Calibri" w:cs="KFGQPC Uthman Taha Naskh" w:hint="cs"/>
          <w:color w:val="FF0000"/>
          <w:sz w:val="36"/>
          <w:szCs w:val="36"/>
          <w:rtl/>
          <w:lang w:bidi="fa-IR"/>
        </w:rPr>
        <w:t>ألم</w:t>
      </w:r>
      <w:r w:rsidR="00D31AC5" w:rsidRPr="00D31AC5">
        <w:rPr>
          <w:rFonts w:ascii="Calibri" w:hAnsi="Calibri" w:cs="KFGQPC Uthman Taha Naskh" w:hint="cs"/>
          <w:color w:val="FF0000"/>
          <w:sz w:val="36"/>
          <w:szCs w:val="36"/>
          <w:rtl/>
          <w:lang w:bidi="fa-IR"/>
        </w:rPr>
        <w:t>ُ</w:t>
      </w:r>
      <w:r w:rsidRPr="00D31AC5">
        <w:rPr>
          <w:rFonts w:ascii="Calibri" w:hAnsi="Calibri" w:cs="KFGQPC Uthman Taha Naskh"/>
          <w:color w:val="FF0000"/>
          <w:sz w:val="36"/>
          <w:szCs w:val="36"/>
          <w:rtl/>
          <w:lang w:bidi="fa-IR"/>
        </w:rPr>
        <w:t xml:space="preserve"> </w:t>
      </w:r>
      <w:r w:rsidRPr="00D31AC5">
        <w:rPr>
          <w:rFonts w:ascii="Calibri" w:hAnsi="Calibri" w:cs="KFGQPC Uthman Taha Naskh" w:hint="cs"/>
          <w:color w:val="FF0000"/>
          <w:sz w:val="36"/>
          <w:szCs w:val="36"/>
          <w:rtl/>
          <w:lang w:bidi="fa-IR"/>
        </w:rPr>
        <w:t>الأم</w:t>
      </w:r>
      <w:r w:rsidR="00D31AC5" w:rsidRPr="00D31AC5">
        <w:rPr>
          <w:rFonts w:ascii="Calibri" w:hAnsi="Calibri" w:cs="KFGQPC Uthman Taha Naskh" w:hint="cs"/>
          <w:color w:val="FF0000"/>
          <w:sz w:val="36"/>
          <w:szCs w:val="36"/>
          <w:rtl/>
          <w:lang w:bidi="fa-IR"/>
        </w:rPr>
        <w:t>َ</w:t>
      </w:r>
      <w:r w:rsidRPr="00D31AC5">
        <w:rPr>
          <w:rFonts w:ascii="Calibri" w:hAnsi="Calibri" w:cs="KFGQPC Uthman Taha Naskh" w:hint="cs"/>
          <w:color w:val="FF0000"/>
          <w:sz w:val="36"/>
          <w:szCs w:val="36"/>
          <w:rtl/>
          <w:lang w:bidi="fa-IR"/>
        </w:rPr>
        <w:t>ل</w:t>
      </w:r>
      <w:r w:rsidR="00D31AC5" w:rsidRPr="00D31AC5">
        <w:rPr>
          <w:rFonts w:ascii="Calibri" w:hAnsi="Calibri" w:cs="KFGQPC Uthman Taha Naskh" w:hint="cs"/>
          <w:color w:val="FF0000"/>
          <w:sz w:val="36"/>
          <w:szCs w:val="36"/>
          <w:rtl/>
          <w:lang w:bidi="fa-IR"/>
        </w:rPr>
        <w:t>ِ</w:t>
      </w:r>
      <w:r w:rsidRPr="00D31AC5">
        <w:rPr>
          <w:rFonts w:ascii="Calibri" w:hAnsi="Calibri" w:cs="KFGQPC Uthman Taha Naskh"/>
          <w:color w:val="FF0000"/>
          <w:sz w:val="36"/>
          <w:szCs w:val="36"/>
          <w:rtl/>
          <w:lang w:bidi="fa-IR"/>
        </w:rPr>
        <w:t xml:space="preserve"> </w:t>
      </w:r>
      <w:r w:rsidRPr="00D31AC5">
        <w:rPr>
          <w:rFonts w:ascii="Calibri" w:hAnsi="Calibri" w:cs="KFGQPC Uthman Taha Naskh" w:hint="cs"/>
          <w:color w:val="FF0000"/>
          <w:sz w:val="36"/>
          <w:szCs w:val="36"/>
          <w:rtl/>
          <w:lang w:bidi="fa-IR"/>
        </w:rPr>
        <w:t>ل</w:t>
      </w:r>
      <w:r w:rsidR="00D31AC5" w:rsidRPr="00D31AC5">
        <w:rPr>
          <w:rFonts w:ascii="Calibri" w:hAnsi="Calibri" w:cs="KFGQPC Uthman Taha Naskh" w:hint="cs"/>
          <w:color w:val="FF0000"/>
          <w:sz w:val="36"/>
          <w:szCs w:val="36"/>
          <w:rtl/>
          <w:lang w:bidi="fa-IR"/>
        </w:rPr>
        <w:t>ِ</w:t>
      </w:r>
      <w:r w:rsidRPr="00D31AC5">
        <w:rPr>
          <w:rFonts w:ascii="Calibri" w:hAnsi="Calibri" w:cs="KFGQPC Uthman Taha Naskh" w:hint="cs"/>
          <w:color w:val="FF0000"/>
          <w:sz w:val="36"/>
          <w:szCs w:val="36"/>
          <w:rtl/>
          <w:lang w:bidi="fa-IR"/>
        </w:rPr>
        <w:t>م</w:t>
      </w:r>
      <w:r w:rsidR="00D31AC5" w:rsidRPr="00D31AC5">
        <w:rPr>
          <w:rFonts w:ascii="Calibri" w:hAnsi="Calibri" w:cs="KFGQPC Uthman Taha Naskh" w:hint="cs"/>
          <w:color w:val="FF0000"/>
          <w:sz w:val="36"/>
          <w:szCs w:val="36"/>
          <w:rtl/>
          <w:lang w:bidi="fa-IR"/>
        </w:rPr>
        <w:t>َ</w:t>
      </w:r>
      <w:r w:rsidRPr="00D31AC5">
        <w:rPr>
          <w:rFonts w:ascii="Calibri" w:hAnsi="Calibri" w:cs="KFGQPC Uthman Taha Naskh" w:hint="cs"/>
          <w:color w:val="FF0000"/>
          <w:sz w:val="36"/>
          <w:szCs w:val="36"/>
          <w:rtl/>
          <w:lang w:bidi="fa-IR"/>
        </w:rPr>
        <w:t>ن</w:t>
      </w:r>
      <w:r w:rsidRPr="00D31AC5">
        <w:rPr>
          <w:rFonts w:ascii="Calibri" w:hAnsi="Calibri" w:cs="KFGQPC Uthman Taha Naskh"/>
          <w:color w:val="FF0000"/>
          <w:sz w:val="36"/>
          <w:szCs w:val="36"/>
          <w:rtl/>
          <w:lang w:bidi="fa-IR"/>
        </w:rPr>
        <w:t xml:space="preserve"> </w:t>
      </w:r>
      <w:r w:rsidRPr="00D31AC5">
        <w:rPr>
          <w:rFonts w:ascii="Calibri" w:hAnsi="Calibri" w:cs="KFGQPC Uthman Taha Naskh" w:hint="cs"/>
          <w:color w:val="FF0000"/>
          <w:sz w:val="36"/>
          <w:szCs w:val="36"/>
          <w:rtl/>
          <w:lang w:bidi="fa-IR"/>
        </w:rPr>
        <w:t>ل</w:t>
      </w:r>
      <w:r w:rsidR="00D31AC5" w:rsidRPr="00D31AC5">
        <w:rPr>
          <w:rFonts w:ascii="Calibri" w:hAnsi="Calibri" w:cs="KFGQPC Uthman Taha Naskh" w:hint="cs"/>
          <w:color w:val="FF0000"/>
          <w:sz w:val="36"/>
          <w:szCs w:val="36"/>
          <w:rtl/>
          <w:lang w:bidi="fa-IR"/>
        </w:rPr>
        <w:t>َ</w:t>
      </w:r>
      <w:r w:rsidRPr="00D31AC5">
        <w:rPr>
          <w:rFonts w:ascii="Calibri" w:hAnsi="Calibri" w:cs="KFGQPC Uthman Taha Naskh" w:hint="cs"/>
          <w:color w:val="FF0000"/>
          <w:sz w:val="36"/>
          <w:szCs w:val="36"/>
          <w:rtl/>
          <w:lang w:bidi="fa-IR"/>
        </w:rPr>
        <w:t>ا</w:t>
      </w:r>
      <w:r w:rsidRPr="00D31AC5">
        <w:rPr>
          <w:rFonts w:ascii="Calibri" w:hAnsi="Calibri" w:cs="KFGQPC Uthman Taha Naskh"/>
          <w:color w:val="FF0000"/>
          <w:sz w:val="36"/>
          <w:szCs w:val="36"/>
          <w:rtl/>
          <w:lang w:bidi="fa-IR"/>
        </w:rPr>
        <w:t xml:space="preserve"> </w:t>
      </w:r>
      <w:r w:rsidRPr="00D31AC5">
        <w:rPr>
          <w:rFonts w:ascii="Calibri" w:hAnsi="Calibri" w:cs="KFGQPC Uthman Taha Naskh" w:hint="cs"/>
          <w:color w:val="FF0000"/>
          <w:sz w:val="36"/>
          <w:szCs w:val="36"/>
          <w:rtl/>
          <w:lang w:bidi="fa-IR"/>
        </w:rPr>
        <w:t>أم</w:t>
      </w:r>
      <w:r w:rsidR="00D31AC5" w:rsidRPr="00D31AC5">
        <w:rPr>
          <w:rFonts w:ascii="Calibri" w:hAnsi="Calibri" w:cs="KFGQPC Uthman Taha Naskh" w:hint="cs"/>
          <w:color w:val="FF0000"/>
          <w:sz w:val="36"/>
          <w:szCs w:val="36"/>
          <w:rtl/>
          <w:lang w:bidi="fa-IR"/>
        </w:rPr>
        <w:t>َ</w:t>
      </w:r>
      <w:r w:rsidRPr="00D31AC5">
        <w:rPr>
          <w:rFonts w:ascii="Calibri" w:hAnsi="Calibri" w:cs="KFGQPC Uthman Taha Naskh" w:hint="cs"/>
          <w:color w:val="FF0000"/>
          <w:sz w:val="36"/>
          <w:szCs w:val="36"/>
          <w:rtl/>
          <w:lang w:bidi="fa-IR"/>
        </w:rPr>
        <w:t>ل</w:t>
      </w:r>
      <w:r w:rsidR="00D31AC5" w:rsidRPr="00D31AC5">
        <w:rPr>
          <w:rFonts w:ascii="Calibri" w:hAnsi="Calibri" w:cs="KFGQPC Uthman Taha Naskh" w:hint="cs"/>
          <w:color w:val="FF0000"/>
          <w:sz w:val="36"/>
          <w:szCs w:val="36"/>
          <w:rtl/>
          <w:lang w:bidi="fa-IR"/>
        </w:rPr>
        <w:t>َ</w:t>
      </w:r>
      <w:r w:rsidRPr="00D31AC5">
        <w:rPr>
          <w:rFonts w:ascii="Calibri" w:hAnsi="Calibri" w:cs="KFGQPC Uthman Taha Naskh"/>
          <w:color w:val="FF0000"/>
          <w:sz w:val="36"/>
          <w:szCs w:val="36"/>
          <w:rtl/>
          <w:lang w:bidi="fa-IR"/>
        </w:rPr>
        <w:t xml:space="preserve"> </w:t>
      </w:r>
      <w:r w:rsidRPr="00D31AC5">
        <w:rPr>
          <w:rFonts w:ascii="Calibri" w:hAnsi="Calibri" w:cs="KFGQPC Uthman Taha Naskh" w:hint="cs"/>
          <w:color w:val="FF0000"/>
          <w:sz w:val="36"/>
          <w:szCs w:val="36"/>
          <w:rtl/>
          <w:lang w:bidi="fa-IR"/>
        </w:rPr>
        <w:t>له</w:t>
      </w:r>
      <w:r w:rsidRPr="0079401B">
        <w:rPr>
          <w:rFonts w:ascii="Calibri" w:hAnsi="Calibri" w:cs="KFGQPC Uthman Taha Naskh"/>
          <w:sz w:val="36"/>
          <w:szCs w:val="36"/>
          <w:rtl/>
          <w:lang w:bidi="fa-IR"/>
        </w:rPr>
        <w:t>.</w:t>
      </w:r>
    </w:p>
    <w:p w14:paraId="2544B5A2" w14:textId="77777777"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29" w:name="_Toc181187990"/>
      <w:r w:rsidRPr="00026AAC">
        <w:rPr>
          <w:rFonts w:ascii="Calibri" w:hAnsi="Calibri" w:cs="KFGQPC Uthman Taha Naskh"/>
          <w:b/>
          <w:bCs/>
          <w:sz w:val="36"/>
          <w:szCs w:val="36"/>
          <w:u w:val="single"/>
          <w:rtl/>
          <w:lang w:bidi="ar-EG"/>
        </w:rPr>
        <w:t>برتراند راسل</w:t>
      </w:r>
      <w:bookmarkEnd w:id="29"/>
    </w:p>
    <w:p w14:paraId="0AD745BE" w14:textId="02BCB2A0" w:rsidR="00C07332"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الفيلسوف م</w:t>
      </w:r>
      <w:r w:rsidR="005014B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تعدّد المواهب، الذي زعزع الكنيسة بِكُت</w:t>
      </w:r>
      <w:r w:rsidR="00533EA8">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533EA8">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به: «</w:t>
      </w:r>
      <w:r w:rsidRPr="00026AAC">
        <w:rPr>
          <w:rFonts w:ascii="Calibri" w:hAnsi="Calibri" w:cs="KFGQPC Uthman Taha Naskh"/>
          <w:b/>
          <w:bCs/>
          <w:sz w:val="36"/>
          <w:szCs w:val="36"/>
          <w:rtl/>
          <w:lang w:bidi="ar-EG"/>
        </w:rPr>
        <w:t>لماذا أنا لَسْتُ مسيحيّا؟</w:t>
      </w:r>
      <w:r w:rsidRPr="00026AAC">
        <w:rPr>
          <w:rFonts w:ascii="Calibri" w:hAnsi="Calibri" w:cs="KFGQPC Uthman Taha Naskh"/>
          <w:sz w:val="36"/>
          <w:szCs w:val="36"/>
          <w:rtl/>
          <w:lang w:bidi="ar-EG"/>
        </w:rPr>
        <w:t>»، والذي مَثَّلَ فريق الملاحدة في الم</w:t>
      </w:r>
      <w:r w:rsidR="00533EA8">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ناظرة الش</w:t>
      </w:r>
      <w:r w:rsidR="00533EA8">
        <w:rPr>
          <w:rFonts w:ascii="Calibri" w:hAnsi="Calibri" w:cs="KFGQPC Uthman Taha Naskh" w:hint="cs"/>
          <w:sz w:val="36"/>
          <w:szCs w:val="36"/>
          <w:rtl/>
          <w:lang w:bidi="ar-EG"/>
        </w:rPr>
        <w:t>َّ</w:t>
      </w:r>
      <w:r w:rsidRPr="00026AAC">
        <w:rPr>
          <w:rFonts w:ascii="Calibri" w:hAnsi="Calibri" w:cs="KFGQPC Uthman Taha Naskh"/>
          <w:sz w:val="36"/>
          <w:szCs w:val="36"/>
          <w:rtl/>
          <w:lang w:bidi="ar-EG"/>
        </w:rPr>
        <w:t>هيرة مع الفيلسوف</w:t>
      </w:r>
      <w:r w:rsidR="009E085B" w:rsidRPr="00026AAC">
        <w:rPr>
          <w:rFonts w:ascii="Calibri" w:hAnsi="Calibri" w:cs="KFGQPC Uthman Taha Naskh"/>
          <w:sz w:val="36"/>
          <w:szCs w:val="36"/>
          <w:rtl/>
          <w:lang w:bidi="ar-EG"/>
        </w:rPr>
        <w:t xml:space="preserve"> </w:t>
      </w:r>
      <w:r w:rsidR="009E085B" w:rsidRPr="00533EA8">
        <w:rPr>
          <w:rFonts w:ascii="Calibri" w:hAnsi="Calibri" w:cs="KFGQPC Uthman Taha Naskh"/>
          <w:b/>
          <w:bCs/>
          <w:sz w:val="36"/>
          <w:szCs w:val="36"/>
          <w:rtl/>
          <w:lang w:bidi="ar-EG"/>
        </w:rPr>
        <w:t>كوبلستون</w:t>
      </w:r>
      <w:r w:rsidR="00C07332" w:rsidRPr="00026AAC">
        <w:rPr>
          <w:rFonts w:ascii="Calibri" w:hAnsi="Calibri" w:cs="KFGQPC Uthman Taha Naskh"/>
          <w:sz w:val="36"/>
          <w:szCs w:val="36"/>
          <w:rtl/>
          <w:lang w:bidi="ar-EG"/>
        </w:rPr>
        <w:t>،</w:t>
      </w:r>
      <w:r w:rsidR="00533EA8" w:rsidRPr="00533EA8">
        <w:rPr>
          <w:rFonts w:ascii="Calibri" w:hAnsi="Calibri" w:cs="KFGQPC Uthman Taha Naskh" w:hint="cs"/>
          <w:sz w:val="36"/>
          <w:szCs w:val="36"/>
          <w:vertAlign w:val="superscript"/>
          <w:rtl/>
          <w:lang w:bidi="ar-EG"/>
        </w:rPr>
        <w:t>(</w:t>
      </w:r>
      <w:r w:rsidR="00533EA8" w:rsidRPr="00533EA8">
        <w:rPr>
          <w:rStyle w:val="FootnoteReference"/>
          <w:rFonts w:ascii="Calibri" w:hAnsi="Calibri" w:cs="KFGQPC Uthman Taha Naskh"/>
          <w:b/>
          <w:bCs/>
          <w:sz w:val="36"/>
          <w:szCs w:val="36"/>
          <w:rtl/>
          <w:lang w:bidi="ar-EG"/>
        </w:rPr>
        <w:footnoteReference w:id="55"/>
      </w:r>
      <w:r w:rsidR="00533EA8" w:rsidRPr="00533EA8">
        <w:rPr>
          <w:rFonts w:ascii="Calibri" w:hAnsi="Calibri" w:cs="KFGQPC Uthman Taha Naskh" w:hint="cs"/>
          <w:sz w:val="36"/>
          <w:szCs w:val="36"/>
          <w:vertAlign w:val="superscript"/>
          <w:rtl/>
          <w:lang w:bidi="ar-EG"/>
        </w:rPr>
        <w:t>)</w:t>
      </w:r>
      <w:r w:rsidR="00C07332" w:rsidRPr="00026AAC">
        <w:rPr>
          <w:rFonts w:ascii="Calibri" w:hAnsi="Calibri" w:cs="KFGQPC Uthman Taha Naskh"/>
          <w:sz w:val="36"/>
          <w:szCs w:val="36"/>
          <w:rtl/>
          <w:lang w:bidi="ar-EG"/>
        </w:rPr>
        <w:t xml:space="preserve"> ي</w:t>
      </w:r>
      <w:r w:rsidR="00533EA8">
        <w:rPr>
          <w:rFonts w:ascii="Calibri" w:hAnsi="Calibri" w:cs="KFGQPC Uthman Taha Naskh" w:hint="cs"/>
          <w:sz w:val="36"/>
          <w:szCs w:val="36"/>
          <w:rtl/>
          <w:lang w:bidi="ar-EG"/>
        </w:rPr>
        <w:t>ُ</w:t>
      </w:r>
      <w:r w:rsidR="00C07332" w:rsidRPr="00026AAC">
        <w:rPr>
          <w:rFonts w:ascii="Calibri" w:hAnsi="Calibri" w:cs="KFGQPC Uthman Taha Naskh"/>
          <w:sz w:val="36"/>
          <w:szCs w:val="36"/>
          <w:rtl/>
          <w:lang w:bidi="ar-EG"/>
        </w:rPr>
        <w:t xml:space="preserve">خبرنا أنّ </w:t>
      </w:r>
      <w:r w:rsidR="005014B9" w:rsidRPr="00026AAC">
        <w:rPr>
          <w:rFonts w:ascii="Calibri" w:hAnsi="Calibri" w:cs="KFGQPC Uthman Taha Naskh"/>
          <w:sz w:val="36"/>
          <w:szCs w:val="36"/>
          <w:rtl/>
          <w:lang w:bidi="ar-EG"/>
        </w:rPr>
        <w:t>«</w:t>
      </w:r>
      <w:r w:rsidR="00C07332" w:rsidRPr="00533EA8">
        <w:rPr>
          <w:rFonts w:ascii="Calibri" w:hAnsi="Calibri" w:cs="KFGQPC Uthman Taha Naskh"/>
          <w:b/>
          <w:bCs/>
          <w:color w:val="FF0000"/>
          <w:sz w:val="36"/>
          <w:szCs w:val="36"/>
          <w:rtl/>
          <w:lang w:bidi="ar-EG"/>
        </w:rPr>
        <w:t>الإنسان نِتاجُ أسباب ليست لها بصيرة بالن</w:t>
      </w:r>
      <w:r w:rsidR="005014B9" w:rsidRPr="00533EA8">
        <w:rPr>
          <w:rFonts w:ascii="Calibri" w:hAnsi="Calibri" w:cs="KFGQPC Uthman Taha Naskh"/>
          <w:b/>
          <w:bCs/>
          <w:color w:val="FF0000"/>
          <w:sz w:val="36"/>
          <w:szCs w:val="36"/>
          <w:rtl/>
          <w:lang w:bidi="ar-EG"/>
        </w:rPr>
        <w:t>ِّ</w:t>
      </w:r>
      <w:r w:rsidR="00C07332" w:rsidRPr="00533EA8">
        <w:rPr>
          <w:rFonts w:ascii="Calibri" w:hAnsi="Calibri" w:cs="KFGQPC Uthman Taha Naskh"/>
          <w:b/>
          <w:bCs/>
          <w:color w:val="FF0000"/>
          <w:sz w:val="36"/>
          <w:szCs w:val="36"/>
          <w:rtl/>
          <w:lang w:bidi="ar-EG"/>
        </w:rPr>
        <w:t>هاية التي تسعى إليها</w:t>
      </w:r>
      <w:r w:rsidR="00C07332" w:rsidRPr="00026AAC">
        <w:rPr>
          <w:rFonts w:ascii="Calibri" w:hAnsi="Calibri" w:cs="KFGQPC Uthman Taha Naskh"/>
          <w:b/>
          <w:bCs/>
          <w:color w:val="002060"/>
          <w:sz w:val="36"/>
          <w:szCs w:val="36"/>
          <w:rtl/>
          <w:lang w:bidi="ar-EG"/>
        </w:rPr>
        <w:t>؛ فأَصْلُه، ونماؤُه، وآماله</w:t>
      </w:r>
      <w:r w:rsidR="00533EA8">
        <w:rPr>
          <w:rFonts w:ascii="Calibri" w:hAnsi="Calibri" w:cs="KFGQPC Uthman Taha Naskh" w:hint="cs"/>
          <w:b/>
          <w:bCs/>
          <w:color w:val="002060"/>
          <w:sz w:val="36"/>
          <w:szCs w:val="36"/>
          <w:rtl/>
          <w:lang w:bidi="ar-EG"/>
        </w:rPr>
        <w:t>،</w:t>
      </w:r>
      <w:r w:rsidR="00C07332" w:rsidRPr="00026AAC">
        <w:rPr>
          <w:rFonts w:ascii="Calibri" w:hAnsi="Calibri" w:cs="KFGQPC Uthman Taha Naskh"/>
          <w:b/>
          <w:bCs/>
          <w:color w:val="002060"/>
          <w:sz w:val="36"/>
          <w:szCs w:val="36"/>
          <w:rtl/>
          <w:lang w:bidi="ar-EG"/>
        </w:rPr>
        <w:t xml:space="preserve"> ومخاوفه، وحب</w:t>
      </w:r>
      <w:r w:rsidR="005014B9" w:rsidRPr="00026AAC">
        <w:rPr>
          <w:rFonts w:ascii="Calibri" w:hAnsi="Calibri" w:cs="KFGQPC Uthman Taha Naskh"/>
          <w:b/>
          <w:bCs/>
          <w:color w:val="002060"/>
          <w:sz w:val="36"/>
          <w:szCs w:val="36"/>
          <w:rtl/>
          <w:lang w:bidi="ar-EG"/>
        </w:rPr>
        <w:t>ّ</w:t>
      </w:r>
      <w:r w:rsidR="00C07332" w:rsidRPr="00026AAC">
        <w:rPr>
          <w:rFonts w:ascii="Calibri" w:hAnsi="Calibri" w:cs="KFGQPC Uthman Taha Naskh"/>
          <w:b/>
          <w:bCs/>
          <w:color w:val="002060"/>
          <w:sz w:val="36"/>
          <w:szCs w:val="36"/>
          <w:rtl/>
          <w:lang w:bidi="ar-EG"/>
        </w:rPr>
        <w:t>ه</w:t>
      </w:r>
      <w:r w:rsidR="00533EA8">
        <w:rPr>
          <w:rFonts w:ascii="Calibri" w:hAnsi="Calibri" w:cs="KFGQPC Uthman Taha Naskh" w:hint="cs"/>
          <w:b/>
          <w:bCs/>
          <w:color w:val="002060"/>
          <w:sz w:val="36"/>
          <w:szCs w:val="36"/>
          <w:rtl/>
          <w:lang w:bidi="ar-EG"/>
        </w:rPr>
        <w:t>،</w:t>
      </w:r>
      <w:r w:rsidR="00C07332" w:rsidRPr="00026AAC">
        <w:rPr>
          <w:rFonts w:ascii="Calibri" w:hAnsi="Calibri" w:cs="KFGQPC Uthman Taha Naskh"/>
          <w:b/>
          <w:bCs/>
          <w:color w:val="002060"/>
          <w:sz w:val="36"/>
          <w:szCs w:val="36"/>
          <w:rtl/>
          <w:lang w:bidi="ar-EG"/>
        </w:rPr>
        <w:t xml:space="preserve"> وم</w:t>
      </w:r>
      <w:r w:rsidR="005014B9" w:rsidRPr="00026AAC">
        <w:rPr>
          <w:rFonts w:ascii="Calibri" w:hAnsi="Calibri" w:cs="KFGQPC Uthman Taha Naskh"/>
          <w:b/>
          <w:bCs/>
          <w:color w:val="002060"/>
          <w:sz w:val="36"/>
          <w:szCs w:val="36"/>
          <w:rtl/>
          <w:lang w:bidi="ar-EG"/>
        </w:rPr>
        <w:t>ُ</w:t>
      </w:r>
      <w:r w:rsidR="00C07332" w:rsidRPr="00026AAC">
        <w:rPr>
          <w:rFonts w:ascii="Calibri" w:hAnsi="Calibri" w:cs="KFGQPC Uthman Taha Naskh"/>
          <w:b/>
          <w:bCs/>
          <w:color w:val="002060"/>
          <w:sz w:val="36"/>
          <w:szCs w:val="36"/>
          <w:rtl/>
          <w:lang w:bidi="ar-EG"/>
        </w:rPr>
        <w:t>عتقداته، كل</w:t>
      </w:r>
      <w:r w:rsidR="005014B9" w:rsidRPr="00026AAC">
        <w:rPr>
          <w:rFonts w:ascii="Calibri" w:hAnsi="Calibri" w:cs="KFGQPC Uthman Taha Naskh"/>
          <w:b/>
          <w:bCs/>
          <w:color w:val="002060"/>
          <w:sz w:val="36"/>
          <w:szCs w:val="36"/>
          <w:rtl/>
          <w:lang w:bidi="ar-EG"/>
        </w:rPr>
        <w:t>ّ</w:t>
      </w:r>
      <w:r w:rsidR="00C07332" w:rsidRPr="00026AAC">
        <w:rPr>
          <w:rFonts w:ascii="Calibri" w:hAnsi="Calibri" w:cs="KFGQPC Uthman Taha Naskh"/>
          <w:b/>
          <w:bCs/>
          <w:color w:val="002060"/>
          <w:sz w:val="36"/>
          <w:szCs w:val="36"/>
          <w:rtl/>
          <w:lang w:bidi="ar-EG"/>
        </w:rPr>
        <w:t xml:space="preserve"> ذلك ليس إلَّا نِتاجًا للتَّواطؤ العَرَضِي للذَّرَّاتِ... وقد قُدّر له الفَنَاءُ بِفَنَاءِ النِّظامِ الشَّمسي، ولا بُدَّ ضرورةً أن يُدْفَنَ الم</w:t>
      </w:r>
      <w:r w:rsidR="00533EA8">
        <w:rPr>
          <w:rFonts w:ascii="Calibri" w:hAnsi="Calibri" w:cs="KFGQPC Uthman Taha Naskh" w:hint="cs"/>
          <w:b/>
          <w:bCs/>
          <w:color w:val="002060"/>
          <w:sz w:val="36"/>
          <w:szCs w:val="36"/>
          <w:rtl/>
          <w:lang w:bidi="ar-EG"/>
        </w:rPr>
        <w:t>َ</w:t>
      </w:r>
      <w:r w:rsidR="00C07332" w:rsidRPr="00026AAC">
        <w:rPr>
          <w:rFonts w:ascii="Calibri" w:hAnsi="Calibri" w:cs="KFGQPC Uthman Taha Naskh"/>
          <w:b/>
          <w:bCs/>
          <w:color w:val="002060"/>
          <w:sz w:val="36"/>
          <w:szCs w:val="36"/>
          <w:rtl/>
          <w:lang w:bidi="ar-EG"/>
        </w:rPr>
        <w:t>ع</w:t>
      </w:r>
      <w:r w:rsidR="00533EA8">
        <w:rPr>
          <w:rFonts w:ascii="Calibri" w:hAnsi="Calibri" w:cs="KFGQPC Uthman Taha Naskh" w:hint="cs"/>
          <w:b/>
          <w:bCs/>
          <w:color w:val="002060"/>
          <w:sz w:val="36"/>
          <w:szCs w:val="36"/>
          <w:rtl/>
          <w:lang w:bidi="ar-EG"/>
        </w:rPr>
        <w:t>ْ</w:t>
      </w:r>
      <w:r w:rsidR="00C07332" w:rsidRPr="00026AAC">
        <w:rPr>
          <w:rFonts w:ascii="Calibri" w:hAnsi="Calibri" w:cs="KFGQPC Uthman Taha Naskh"/>
          <w:b/>
          <w:bCs/>
          <w:color w:val="002060"/>
          <w:sz w:val="36"/>
          <w:szCs w:val="36"/>
          <w:rtl/>
          <w:lang w:bidi="ar-EG"/>
        </w:rPr>
        <w:t>ب</w:t>
      </w:r>
      <w:r w:rsidR="00533EA8">
        <w:rPr>
          <w:rFonts w:ascii="Calibri" w:hAnsi="Calibri" w:cs="KFGQPC Uthman Taha Naskh" w:hint="cs"/>
          <w:b/>
          <w:bCs/>
          <w:color w:val="002060"/>
          <w:sz w:val="36"/>
          <w:szCs w:val="36"/>
          <w:rtl/>
          <w:lang w:bidi="ar-EG"/>
        </w:rPr>
        <w:t>َ</w:t>
      </w:r>
      <w:r w:rsidR="00C07332" w:rsidRPr="00026AAC">
        <w:rPr>
          <w:rFonts w:ascii="Calibri" w:hAnsi="Calibri" w:cs="KFGQPC Uthman Taha Naskh"/>
          <w:b/>
          <w:bCs/>
          <w:color w:val="002060"/>
          <w:sz w:val="36"/>
          <w:szCs w:val="36"/>
          <w:rtl/>
          <w:lang w:bidi="ar-EG"/>
        </w:rPr>
        <w:t>د الكامل لإنجازات الإنسان تحت حُط</w:t>
      </w:r>
      <w:r w:rsidR="00533EA8">
        <w:rPr>
          <w:rFonts w:ascii="Calibri" w:hAnsi="Calibri" w:cs="KFGQPC Uthman Taha Naskh" w:hint="cs"/>
          <w:b/>
          <w:bCs/>
          <w:color w:val="002060"/>
          <w:sz w:val="36"/>
          <w:szCs w:val="36"/>
          <w:rtl/>
          <w:lang w:bidi="ar-EG"/>
        </w:rPr>
        <w:t>َ</w:t>
      </w:r>
      <w:r w:rsidR="00C07332" w:rsidRPr="00026AAC">
        <w:rPr>
          <w:rFonts w:ascii="Calibri" w:hAnsi="Calibri" w:cs="KFGQPC Uthman Taha Naskh"/>
          <w:b/>
          <w:bCs/>
          <w:color w:val="002060"/>
          <w:sz w:val="36"/>
          <w:szCs w:val="36"/>
          <w:rtl/>
          <w:lang w:bidi="ar-EG"/>
        </w:rPr>
        <w:t>ام الكَوْنِ الخَرِب</w:t>
      </w:r>
      <w:r w:rsidR="005014B9" w:rsidRPr="00026AAC">
        <w:rPr>
          <w:rFonts w:ascii="Calibri" w:hAnsi="Calibri" w:cs="KFGQPC Uthman Taha Naskh"/>
          <w:sz w:val="36"/>
          <w:szCs w:val="36"/>
          <w:rtl/>
          <w:lang w:bidi="ar-EG"/>
        </w:rPr>
        <w:t>»</w:t>
      </w:r>
      <w:r w:rsidR="00C07332" w:rsidRPr="00026AAC">
        <w:rPr>
          <w:rFonts w:ascii="Calibri" w:hAnsi="Calibri" w:cs="KFGQPC Uthman Taha Naskh"/>
          <w:sz w:val="36"/>
          <w:szCs w:val="36"/>
          <w:rtl/>
          <w:lang w:bidi="ar-EG"/>
        </w:rPr>
        <w:t>.</w:t>
      </w:r>
    </w:p>
    <w:p w14:paraId="57F8D853" w14:textId="6E199A7B" w:rsidR="00B85E18" w:rsidRPr="00026AAC" w:rsidRDefault="005014B9"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Bertrand Russell, </w:t>
      </w:r>
      <w:r w:rsidRPr="00026AAC">
        <w:rPr>
          <w:rFonts w:ascii="Calibri" w:hAnsi="Calibri" w:cs="KFGQPC Uthman Taha Naskh"/>
          <w:b/>
          <w:bCs/>
          <w:i/>
          <w:iCs/>
          <w:sz w:val="36"/>
          <w:szCs w:val="36"/>
          <w:lang w:bidi="ar-EG"/>
        </w:rPr>
        <w:t>Mysticism and Logic</w:t>
      </w:r>
      <w:r w:rsidRPr="00026AAC">
        <w:rPr>
          <w:rFonts w:ascii="Calibri" w:hAnsi="Calibri" w:cs="KFGQPC Uthman Taha Naskh"/>
          <w:sz w:val="36"/>
          <w:szCs w:val="36"/>
          <w:lang w:bidi="ar-EG"/>
        </w:rPr>
        <w:t xml:space="preserve"> (Cited in: Mary Poplin, Is Reality Secular? p45.</w:t>
      </w:r>
    </w:p>
    <w:p w14:paraId="30B07127" w14:textId="27AC7B71" w:rsidR="00C07332"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ف</w:t>
      </w:r>
      <w:r w:rsidR="00533EA8">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533EA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 طريق الخلاص عند </w:t>
      </w:r>
      <w:r w:rsidRPr="004648B4">
        <w:rPr>
          <w:rFonts w:ascii="Calibri" w:hAnsi="Calibri" w:cs="KFGQPC Uthman Taha Naskh"/>
          <w:b/>
          <w:bCs/>
          <w:sz w:val="36"/>
          <w:szCs w:val="36"/>
          <w:rtl/>
          <w:lang w:bidi="ar-EG"/>
        </w:rPr>
        <w:t>راسل</w:t>
      </w:r>
      <w:r w:rsidRPr="00026AAC">
        <w:rPr>
          <w:rFonts w:ascii="Calibri" w:hAnsi="Calibri" w:cs="KFGQPC Uthman Taha Naskh"/>
          <w:sz w:val="36"/>
          <w:szCs w:val="36"/>
          <w:rtl/>
          <w:lang w:bidi="ar-EG"/>
        </w:rPr>
        <w:t xml:space="preserve">، وهو المصرَّحُ أنّه </w:t>
      </w:r>
      <w:r w:rsidR="004648B4">
        <w:rPr>
          <w:rFonts w:ascii="Calibri" w:hAnsi="Calibri" w:cs="KFGQPC Uthman Taha Naskh" w:hint="cs"/>
          <w:sz w:val="36"/>
          <w:szCs w:val="36"/>
          <w:rtl/>
          <w:lang w:bidi="ar-EG"/>
        </w:rPr>
        <w:t>«</w:t>
      </w:r>
      <w:r w:rsidRPr="004648B4">
        <w:rPr>
          <w:rFonts w:ascii="Calibri" w:hAnsi="Calibri" w:cs="KFGQPC Uthman Taha Naskh"/>
          <w:b/>
          <w:bCs/>
          <w:color w:val="002060"/>
          <w:sz w:val="36"/>
          <w:szCs w:val="36"/>
          <w:rtl/>
          <w:lang w:bidi="ar-EG"/>
        </w:rPr>
        <w:t>إِنْ ل</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م</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 xml:space="preserve"> ت</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ف</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ت</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ر</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ض و</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ج</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ودَ إِله</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 ف</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ل</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ا معنى للس</w:t>
      </w:r>
      <w:r w:rsidR="00522479" w:rsidRPr="004648B4">
        <w:rPr>
          <w:rFonts w:ascii="Calibri" w:hAnsi="Calibri" w:cs="KFGQPC Uthman Taha Naskh"/>
          <w:b/>
          <w:bCs/>
          <w:color w:val="002060"/>
          <w:sz w:val="36"/>
          <w:szCs w:val="36"/>
          <w:rtl/>
          <w:lang w:bidi="ar-EG"/>
        </w:rPr>
        <w:t>ُّ</w:t>
      </w:r>
      <w:r w:rsidRPr="004648B4">
        <w:rPr>
          <w:rFonts w:ascii="Calibri" w:hAnsi="Calibri" w:cs="KFGQPC Uthman Taha Naskh"/>
          <w:b/>
          <w:bCs/>
          <w:color w:val="002060"/>
          <w:sz w:val="36"/>
          <w:szCs w:val="36"/>
          <w:rtl/>
          <w:lang w:bidi="ar-EG"/>
        </w:rPr>
        <w:t>ؤال ع</w:t>
      </w:r>
      <w:r w:rsidR="004648B4">
        <w:rPr>
          <w:rFonts w:ascii="Calibri" w:hAnsi="Calibri" w:cs="KFGQPC Uthman Taha Naskh" w:hint="cs"/>
          <w:b/>
          <w:bCs/>
          <w:color w:val="002060"/>
          <w:sz w:val="36"/>
          <w:szCs w:val="36"/>
          <w:rtl/>
          <w:lang w:bidi="ar-EG"/>
        </w:rPr>
        <w:t>َ</w:t>
      </w:r>
      <w:r w:rsidRPr="004648B4">
        <w:rPr>
          <w:rFonts w:ascii="Calibri" w:hAnsi="Calibri" w:cs="KFGQPC Uthman Taha Naskh"/>
          <w:b/>
          <w:bCs/>
          <w:color w:val="002060"/>
          <w:sz w:val="36"/>
          <w:szCs w:val="36"/>
          <w:rtl/>
          <w:lang w:bidi="ar-EG"/>
        </w:rPr>
        <w:t>ن معنى الحياة؟</w:t>
      </w:r>
      <w:r w:rsidR="004648B4">
        <w:rPr>
          <w:rFonts w:ascii="Calibri" w:hAnsi="Calibri" w:cs="KFGQPC Uthman Taha Naskh" w:hint="cs"/>
          <w:sz w:val="36"/>
          <w:szCs w:val="36"/>
          <w:rtl/>
          <w:lang w:bidi="ar-EG"/>
        </w:rPr>
        <w:t>»</w:t>
      </w:r>
    </w:p>
    <w:p w14:paraId="1177CE05" w14:textId="6408CC20" w:rsidR="00522479" w:rsidRDefault="00522479"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Joshua W. Seachris, ed. </w:t>
      </w:r>
      <w:r w:rsidRPr="00026AAC">
        <w:rPr>
          <w:rFonts w:ascii="Calibri" w:hAnsi="Calibri" w:cs="KFGQPC Uthman Taha Naskh"/>
          <w:b/>
          <w:bCs/>
          <w:i/>
          <w:iCs/>
          <w:sz w:val="36"/>
          <w:szCs w:val="36"/>
          <w:lang w:bidi="ar-EG"/>
        </w:rPr>
        <w:t>Exploring the Meaning of Life: An Anthology and Guide</w:t>
      </w:r>
      <w:r w:rsidRPr="00026AAC">
        <w:rPr>
          <w:rFonts w:ascii="Calibri" w:hAnsi="Calibri" w:cs="KFGQPC Uthman Taha Naskh"/>
          <w:sz w:val="36"/>
          <w:szCs w:val="36"/>
          <w:lang w:bidi="ar-EG"/>
        </w:rPr>
        <w:t xml:space="preserve"> (Johanneshov: MTM, 2015), p83.</w:t>
      </w:r>
    </w:p>
    <w:p w14:paraId="26A6EADA" w14:textId="6E3B64E5" w:rsidR="004648B4" w:rsidRPr="00026AAC" w:rsidRDefault="004648B4" w:rsidP="004648B4">
      <w:pPr>
        <w:widowControl w:val="0"/>
        <w:bidi/>
        <w:spacing w:line="240" w:lineRule="auto"/>
        <w:jc w:val="both"/>
        <w:rPr>
          <w:rFonts w:ascii="Calibri" w:hAnsi="Calibri" w:cs="KFGQPC Uthman Taha Naskh" w:hint="cs"/>
          <w:sz w:val="36"/>
          <w:szCs w:val="36"/>
          <w:rtl/>
          <w:lang w:bidi="ar-EG"/>
        </w:rPr>
      </w:pPr>
      <w:r w:rsidRPr="004648B4">
        <w:rPr>
          <w:rFonts w:ascii="Calibri" w:hAnsi="Calibri" w:cs="KFGQPC Uthman Taha Naskh" w:hint="cs"/>
          <w:sz w:val="36"/>
          <w:szCs w:val="36"/>
          <w:rtl/>
          <w:lang w:bidi="ar-EG"/>
        </w:rPr>
        <w:t>طريق</w:t>
      </w:r>
      <w:r w:rsidRPr="004648B4">
        <w:rPr>
          <w:rFonts w:ascii="Calibri" w:hAnsi="Calibri" w:cs="KFGQPC Uthman Taha Naskh"/>
          <w:sz w:val="36"/>
          <w:szCs w:val="36"/>
          <w:rtl/>
          <w:lang w:bidi="ar-EG"/>
        </w:rPr>
        <w:t xml:space="preserve"> </w:t>
      </w:r>
      <w:r w:rsidRPr="004648B4">
        <w:rPr>
          <w:rFonts w:ascii="Calibri" w:hAnsi="Calibri" w:cs="KFGQPC Uthman Taha Naskh" w:hint="cs"/>
          <w:b/>
          <w:bCs/>
          <w:sz w:val="36"/>
          <w:szCs w:val="36"/>
          <w:rtl/>
          <w:lang w:bidi="ar-EG"/>
        </w:rPr>
        <w:t>راسل</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للخلاص</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كامن</w:t>
      </w:r>
      <w:r>
        <w:rPr>
          <w:rFonts w:ascii="Calibri" w:hAnsi="Calibri" w:cs="KFGQPC Uthman Taha Naskh" w:hint="cs"/>
          <w:sz w:val="36"/>
          <w:szCs w:val="36"/>
          <w:rtl/>
          <w:lang w:bidi="ar-EG"/>
        </w:rPr>
        <w:t>ٌ</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في</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الدّ</w:t>
      </w:r>
      <w:r>
        <w:rPr>
          <w:rFonts w:ascii="Calibri" w:hAnsi="Calibri" w:cs="KFGQPC Uthman Taha Naskh" w:hint="cs"/>
          <w:sz w:val="36"/>
          <w:szCs w:val="36"/>
          <w:rtl/>
          <w:lang w:bidi="ar-EG"/>
        </w:rPr>
        <w:t>َ</w:t>
      </w:r>
      <w:r w:rsidRPr="004648B4">
        <w:rPr>
          <w:rFonts w:ascii="Calibri" w:hAnsi="Calibri" w:cs="KFGQPC Uthman Taha Naskh" w:hint="cs"/>
          <w:sz w:val="36"/>
          <w:szCs w:val="36"/>
          <w:rtl/>
          <w:lang w:bidi="ar-EG"/>
        </w:rPr>
        <w:t>عوة</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إلى</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الد</w:t>
      </w:r>
      <w:r>
        <w:rPr>
          <w:rFonts w:ascii="Calibri" w:hAnsi="Calibri" w:cs="KFGQPC Uthman Taha Naskh" w:hint="cs"/>
          <w:sz w:val="36"/>
          <w:szCs w:val="36"/>
          <w:rtl/>
          <w:lang w:bidi="ar-EG"/>
        </w:rPr>
        <w:t>ِّ</w:t>
      </w:r>
      <w:r w:rsidRPr="004648B4">
        <w:rPr>
          <w:rFonts w:ascii="Calibri" w:hAnsi="Calibri" w:cs="KFGQPC Uthman Taha Naskh" w:hint="cs"/>
          <w:sz w:val="36"/>
          <w:szCs w:val="36"/>
          <w:rtl/>
          <w:lang w:bidi="ar-EG"/>
        </w:rPr>
        <w:t>فاع</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عن</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المُث</w:t>
      </w:r>
      <w:r>
        <w:rPr>
          <w:rFonts w:ascii="Calibri" w:hAnsi="Calibri" w:cs="KFGQPC Uthman Taha Naskh" w:hint="cs"/>
          <w:sz w:val="36"/>
          <w:szCs w:val="36"/>
          <w:rtl/>
          <w:lang w:bidi="ar-EG"/>
        </w:rPr>
        <w:t>ُ</w:t>
      </w:r>
      <w:r w:rsidRPr="004648B4">
        <w:rPr>
          <w:rFonts w:ascii="Calibri" w:hAnsi="Calibri" w:cs="KFGQPC Uthman Taha Naskh" w:hint="cs"/>
          <w:sz w:val="36"/>
          <w:szCs w:val="36"/>
          <w:rtl/>
          <w:lang w:bidi="ar-EG"/>
        </w:rPr>
        <w:t>لِ</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العُليا</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في</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م</w:t>
      </w:r>
      <w:r>
        <w:rPr>
          <w:rFonts w:ascii="Calibri" w:hAnsi="Calibri" w:cs="KFGQPC Uthman Taha Naskh" w:hint="cs"/>
          <w:sz w:val="36"/>
          <w:szCs w:val="36"/>
          <w:rtl/>
          <w:lang w:bidi="ar-EG"/>
        </w:rPr>
        <w:t>ُ</w:t>
      </w:r>
      <w:r w:rsidRPr="004648B4">
        <w:rPr>
          <w:rFonts w:ascii="Calibri" w:hAnsi="Calibri" w:cs="KFGQPC Uthman Taha Naskh" w:hint="cs"/>
          <w:sz w:val="36"/>
          <w:szCs w:val="36"/>
          <w:rtl/>
          <w:lang w:bidi="ar-EG"/>
        </w:rPr>
        <w:t>واجهة</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هذا</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الع</w:t>
      </w:r>
      <w:r>
        <w:rPr>
          <w:rFonts w:ascii="Calibri" w:hAnsi="Calibri" w:cs="KFGQPC Uthman Taha Naskh" w:hint="cs"/>
          <w:sz w:val="36"/>
          <w:szCs w:val="36"/>
          <w:rtl/>
          <w:lang w:bidi="ar-EG"/>
        </w:rPr>
        <w:t>َ</w:t>
      </w:r>
      <w:r w:rsidRPr="004648B4">
        <w:rPr>
          <w:rFonts w:ascii="Calibri" w:hAnsi="Calibri" w:cs="KFGQPC Uthman Taha Naskh" w:hint="cs"/>
          <w:sz w:val="36"/>
          <w:szCs w:val="36"/>
          <w:rtl/>
          <w:lang w:bidi="ar-EG"/>
        </w:rPr>
        <w:t>ال</w:t>
      </w:r>
      <w:r>
        <w:rPr>
          <w:rFonts w:ascii="Calibri" w:hAnsi="Calibri" w:cs="KFGQPC Uthman Taha Naskh" w:hint="cs"/>
          <w:sz w:val="36"/>
          <w:szCs w:val="36"/>
          <w:rtl/>
          <w:lang w:bidi="ar-EG"/>
        </w:rPr>
        <w:t>َ</w:t>
      </w:r>
      <w:r w:rsidRPr="004648B4">
        <w:rPr>
          <w:rFonts w:ascii="Calibri" w:hAnsi="Calibri" w:cs="KFGQPC Uthman Taha Naskh" w:hint="cs"/>
          <w:sz w:val="36"/>
          <w:szCs w:val="36"/>
          <w:rtl/>
          <w:lang w:bidi="ar-EG"/>
        </w:rPr>
        <w:t>م</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القاسي،</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وأن</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يعيش</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الإنسان</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لأجل</w:t>
      </w:r>
      <w:r w:rsidRPr="004648B4">
        <w:rPr>
          <w:rFonts w:ascii="Calibri" w:hAnsi="Calibri" w:cs="KFGQPC Uthman Taha Naskh"/>
          <w:sz w:val="36"/>
          <w:szCs w:val="36"/>
          <w:rtl/>
          <w:lang w:bidi="ar-EG"/>
        </w:rPr>
        <w:t xml:space="preserve"> </w:t>
      </w:r>
      <w:r w:rsidRPr="004648B4">
        <w:rPr>
          <w:rFonts w:ascii="Calibri" w:hAnsi="Calibri" w:cs="KFGQPC Uthman Taha Naskh" w:hint="cs"/>
          <w:sz w:val="36"/>
          <w:szCs w:val="36"/>
          <w:rtl/>
          <w:lang w:bidi="ar-EG"/>
        </w:rPr>
        <w:t>م</w:t>
      </w:r>
      <w:r>
        <w:rPr>
          <w:rFonts w:ascii="Calibri" w:hAnsi="Calibri" w:cs="KFGQPC Uthman Taha Naskh" w:hint="cs"/>
          <w:sz w:val="36"/>
          <w:szCs w:val="36"/>
          <w:rtl/>
          <w:lang w:bidi="ar-EG"/>
        </w:rPr>
        <w:t>ُ</w:t>
      </w:r>
      <w:r w:rsidRPr="004648B4">
        <w:rPr>
          <w:rFonts w:ascii="Calibri" w:hAnsi="Calibri" w:cs="KFGQPC Uthman Taha Naskh" w:hint="cs"/>
          <w:sz w:val="36"/>
          <w:szCs w:val="36"/>
          <w:rtl/>
          <w:lang w:bidi="ar-EG"/>
        </w:rPr>
        <w:t>حبوباته</w:t>
      </w:r>
      <w:r w:rsidRPr="004648B4">
        <w:rPr>
          <w:rFonts w:ascii="Calibri" w:hAnsi="Calibri" w:cs="KFGQPC Uthman Taha Naskh"/>
          <w:sz w:val="36"/>
          <w:szCs w:val="36"/>
          <w:rtl/>
          <w:lang w:bidi="ar-EG"/>
        </w:rPr>
        <w:t>.</w:t>
      </w:r>
    </w:p>
    <w:p w14:paraId="2AFA5D45" w14:textId="262DD941" w:rsidR="00D04694" w:rsidRPr="00026AAC" w:rsidRDefault="00D04694" w:rsidP="00760830">
      <w:pPr>
        <w:keepNext/>
        <w:widowControl w:val="0"/>
        <w:bidi/>
        <w:spacing w:line="240" w:lineRule="auto"/>
        <w:jc w:val="both"/>
        <w:outlineLvl w:val="1"/>
        <w:rPr>
          <w:rFonts w:ascii="Calibri" w:hAnsi="Calibri" w:cs="KFGQPC Uthman Taha Naskh"/>
          <w:b/>
          <w:bCs/>
          <w:sz w:val="36"/>
          <w:szCs w:val="36"/>
          <w:u w:val="single"/>
          <w:rtl/>
          <w:lang w:bidi="ar-EG"/>
        </w:rPr>
      </w:pPr>
      <w:bookmarkStart w:id="30" w:name="_Toc181187991"/>
      <w:r w:rsidRPr="00026AAC">
        <w:rPr>
          <w:rFonts w:ascii="Calibri" w:hAnsi="Calibri" w:cs="KFGQPC Uthman Taha Naskh"/>
          <w:b/>
          <w:bCs/>
          <w:sz w:val="36"/>
          <w:szCs w:val="36"/>
          <w:u w:val="single"/>
          <w:rtl/>
          <w:lang w:bidi="ar-EG"/>
        </w:rPr>
        <w:t>ط</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ر</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يق</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النَّج</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اة</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ع</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ن</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د</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مُف</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كِّر</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 الإلح</w:t>
      </w:r>
      <w:r w:rsidR="004648B4">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اد</w:t>
      </w:r>
      <w:bookmarkEnd w:id="30"/>
    </w:p>
    <w:p w14:paraId="33176770" w14:textId="02EC5E1D"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أخيرًا.. هل عند م</w:t>
      </w:r>
      <w:r w:rsidR="004648B4">
        <w:rPr>
          <w:rFonts w:ascii="Calibri" w:hAnsi="Calibri" w:cs="KFGQPC Uthman Taha Naskh" w:hint="cs"/>
          <w:sz w:val="36"/>
          <w:szCs w:val="36"/>
          <w:rtl/>
          <w:lang w:bidi="ar-EG"/>
        </w:rPr>
        <w:t>ُ</w:t>
      </w:r>
      <w:r w:rsidRPr="00026AAC">
        <w:rPr>
          <w:rFonts w:ascii="Calibri" w:hAnsi="Calibri" w:cs="KFGQPC Uthman Taha Naskh"/>
          <w:sz w:val="36"/>
          <w:szCs w:val="36"/>
          <w:rtl/>
          <w:lang w:bidi="ar-EG"/>
        </w:rPr>
        <w:t>فكّ</w:t>
      </w:r>
      <w:r w:rsidR="004648B4">
        <w:rPr>
          <w:rFonts w:ascii="Calibri" w:hAnsi="Calibri" w:cs="KFGQPC Uthman Taha Naskh" w:hint="cs"/>
          <w:sz w:val="36"/>
          <w:szCs w:val="36"/>
          <w:rtl/>
          <w:lang w:bidi="ar-EG"/>
        </w:rPr>
        <w:t>ِ</w:t>
      </w:r>
      <w:r w:rsidRPr="00026AAC">
        <w:rPr>
          <w:rFonts w:ascii="Calibri" w:hAnsi="Calibri" w:cs="KFGQPC Uthman Taha Naskh"/>
          <w:sz w:val="36"/>
          <w:szCs w:val="36"/>
          <w:rtl/>
          <w:lang w:bidi="ar-EG"/>
        </w:rPr>
        <w:t>ري الإلحاد طريقٌ للنّجاة بمعنى يُطْفِئُ لَوْعَةَ الفؤادِ في عالَم الإلحاد القارس؟</w:t>
      </w:r>
    </w:p>
    <w:p w14:paraId="54E5BCA3" w14:textId="5FC582BA" w:rsidR="00FB6A8A"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ي</w:t>
      </w:r>
      <w:r w:rsidR="004648B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جيبك </w:t>
      </w:r>
      <w:r w:rsidRPr="004648B4">
        <w:rPr>
          <w:rFonts w:ascii="Calibri" w:hAnsi="Calibri" w:cs="KFGQPC Uthman Taha Naskh"/>
          <w:b/>
          <w:bCs/>
          <w:sz w:val="36"/>
          <w:szCs w:val="36"/>
          <w:rtl/>
          <w:lang w:bidi="ar-EG"/>
        </w:rPr>
        <w:t>جون مسرلي</w:t>
      </w:r>
      <w:r w:rsidR="004648B4" w:rsidRPr="004648B4">
        <w:rPr>
          <w:rFonts w:ascii="Calibri" w:hAnsi="Calibri" w:cs="KFGQPC Uthman Taha Naskh" w:hint="cs"/>
          <w:sz w:val="36"/>
          <w:szCs w:val="36"/>
          <w:vertAlign w:val="superscript"/>
          <w:rtl/>
          <w:lang w:bidi="ar-EG"/>
        </w:rPr>
        <w:t>(</w:t>
      </w:r>
      <w:r w:rsidR="004648B4" w:rsidRPr="004648B4">
        <w:rPr>
          <w:rStyle w:val="FootnoteReference"/>
          <w:rFonts w:ascii="Calibri" w:hAnsi="Calibri" w:cs="KFGQPC Uthman Taha Naskh"/>
          <w:b/>
          <w:bCs/>
          <w:sz w:val="36"/>
          <w:szCs w:val="36"/>
          <w:rtl/>
          <w:lang w:bidi="ar-EG"/>
        </w:rPr>
        <w:footnoteReference w:id="56"/>
      </w:r>
      <w:r w:rsidR="004648B4" w:rsidRPr="004648B4">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في خ</w:t>
      </w:r>
      <w:r w:rsidR="004648B4">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ات</w:t>
      </w:r>
      <w:r w:rsidR="004648B4">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4648B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ة كتابه </w:t>
      </w:r>
      <w:r w:rsidR="00833DB5"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معنى الحياة</w:t>
      </w:r>
      <w:r w:rsidRPr="00026AAC">
        <w:rPr>
          <w:rFonts w:ascii="Calibri" w:hAnsi="Calibri" w:cs="KFGQPC Uthman Taha Naskh"/>
          <w:sz w:val="36"/>
          <w:szCs w:val="36"/>
          <w:rtl/>
          <w:lang w:bidi="ar-EG"/>
        </w:rPr>
        <w:t>» الذي تتب</w:t>
      </w:r>
      <w:r w:rsidR="004648B4">
        <w:rPr>
          <w:rFonts w:ascii="Calibri" w:hAnsi="Calibri" w:cs="KFGQPC Uthman Taha Naskh" w:hint="cs"/>
          <w:sz w:val="36"/>
          <w:szCs w:val="36"/>
          <w:rtl/>
          <w:lang w:bidi="ar-EG"/>
        </w:rPr>
        <w:t>َّ</w:t>
      </w:r>
      <w:r w:rsidRPr="00026AAC">
        <w:rPr>
          <w:rFonts w:ascii="Calibri" w:hAnsi="Calibri" w:cs="KFGQPC Uthman Taha Naskh"/>
          <w:sz w:val="36"/>
          <w:szCs w:val="36"/>
          <w:rtl/>
          <w:lang w:bidi="ar-EG"/>
        </w:rPr>
        <w:t>ع فيه قول عشرات الم</w:t>
      </w:r>
      <w:r w:rsidR="004648B4">
        <w:rPr>
          <w:rFonts w:ascii="Calibri" w:hAnsi="Calibri" w:cs="KFGQPC Uthman Taha Naskh" w:hint="cs"/>
          <w:sz w:val="36"/>
          <w:szCs w:val="36"/>
          <w:rtl/>
          <w:lang w:bidi="ar-EG"/>
        </w:rPr>
        <w:t>ُ</w:t>
      </w:r>
      <w:r w:rsidRPr="00026AAC">
        <w:rPr>
          <w:rFonts w:ascii="Calibri" w:hAnsi="Calibri" w:cs="KFGQPC Uthman Taha Naskh"/>
          <w:sz w:val="36"/>
          <w:szCs w:val="36"/>
          <w:rtl/>
          <w:lang w:bidi="ar-EG"/>
        </w:rPr>
        <w:t>فك</w:t>
      </w:r>
      <w:r w:rsidR="004648B4">
        <w:rPr>
          <w:rFonts w:ascii="Calibri" w:hAnsi="Calibri" w:cs="KFGQPC Uthman Taha Naskh" w:hint="cs"/>
          <w:sz w:val="36"/>
          <w:szCs w:val="36"/>
          <w:rtl/>
          <w:lang w:bidi="ar-EG"/>
        </w:rPr>
        <w:t>ِّ</w:t>
      </w:r>
      <w:r w:rsidRPr="00026AAC">
        <w:rPr>
          <w:rFonts w:ascii="Calibri" w:hAnsi="Calibri" w:cs="KFGQPC Uthman Taha Naskh"/>
          <w:sz w:val="36"/>
          <w:szCs w:val="36"/>
          <w:rtl/>
          <w:lang w:bidi="ar-EG"/>
        </w:rPr>
        <w:t>رين في جوابهم عن سؤال المعنى، بقوله: «</w:t>
      </w:r>
      <w:r w:rsidRPr="00026AAC">
        <w:rPr>
          <w:rFonts w:ascii="Calibri" w:hAnsi="Calibri" w:cs="KFGQPC Uthman Taha Naskh"/>
          <w:b/>
          <w:bCs/>
          <w:color w:val="002060"/>
          <w:sz w:val="36"/>
          <w:szCs w:val="36"/>
          <w:rtl/>
          <w:lang w:bidi="ar-EG"/>
        </w:rPr>
        <w:t>على الرَّغم م</w:t>
      </w:r>
      <w:r w:rsidR="004648B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بَذْلِنا ق</w:t>
      </w:r>
      <w:r w:rsidR="00D046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صارى الجهد، لم نَعْثر على كلّ ما كُن</w:t>
      </w:r>
      <w:r w:rsidR="004648B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 نبحث عنه. لا ي</w:t>
      </w:r>
      <w:r w:rsidR="00D046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مكننا مَحْوُ كُلِّ شُكُوك</w:t>
      </w:r>
      <w:r w:rsidR="004648B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نا</w:t>
      </w:r>
      <w:r w:rsidR="00D046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لا ي</w:t>
      </w:r>
      <w:r w:rsidR="00D046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مكننا تهدئة كلّ مخاوفنا</w:t>
      </w:r>
      <w:r w:rsidR="00D046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في الن</w:t>
      </w:r>
      <w:r w:rsidR="00D046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هاية، ليست لدينا أي ضمانات، والهاوية تُرافِقُنا دائم</w:t>
      </w:r>
      <w:r w:rsidR="008B598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 وإن كُن</w:t>
      </w:r>
      <w:r w:rsidR="008B598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 نتمن</w:t>
      </w:r>
      <w:r w:rsidR="00D0469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ى غير ذلك. نحن نسير على طريق</w:t>
      </w:r>
      <w:r w:rsidR="008B598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دقيقٍ كَحَد</w:t>
      </w:r>
      <w:r w:rsidR="008B598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الشَّفَرِةِ بين الضَّوْءِ الأَبَدِيِّ والظَّلام الل</w:t>
      </w:r>
      <w:r w:rsidR="008B598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انهائي</w:t>
      </w:r>
      <w:r w:rsidR="008B5981">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نحن نعيش بلا هَدَفٍ، وَيَجِبُ علينا أن </w:t>
      </w:r>
      <w:r w:rsidR="003C6D42" w:rsidRPr="00026AAC">
        <w:rPr>
          <w:rFonts w:ascii="Calibri" w:hAnsi="Calibri" w:cs="KFGQPC Uthman Taha Naskh"/>
          <w:b/>
          <w:bCs/>
          <w:color w:val="002060"/>
          <w:sz w:val="36"/>
          <w:szCs w:val="36"/>
          <w:rtl/>
          <w:lang w:bidi="ar-EG"/>
        </w:rPr>
        <w:t>نُ</w:t>
      </w:r>
      <w:r w:rsidRPr="00026AAC">
        <w:rPr>
          <w:rFonts w:ascii="Calibri" w:hAnsi="Calibri" w:cs="KFGQPC Uthman Taha Naskh"/>
          <w:b/>
          <w:bCs/>
          <w:color w:val="002060"/>
          <w:sz w:val="36"/>
          <w:szCs w:val="36"/>
          <w:rtl/>
          <w:lang w:bidi="ar-EG"/>
        </w:rPr>
        <w:t>نْقِذَ أَنْفُسَنا؟</w:t>
      </w:r>
      <w:r w:rsidR="00833DB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0CBD8B22" w14:textId="0553E07E" w:rsidR="00833DB5" w:rsidRPr="00026AAC" w:rsidRDefault="00833DB5"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John G. Messerly, </w:t>
      </w:r>
      <w:r w:rsidRPr="00026AAC">
        <w:rPr>
          <w:rFonts w:ascii="Calibri" w:hAnsi="Calibri" w:cs="KFGQPC Uthman Taha Naskh"/>
          <w:b/>
          <w:bCs/>
          <w:i/>
          <w:iCs/>
          <w:sz w:val="36"/>
          <w:szCs w:val="36"/>
          <w:lang w:bidi="ar-EG"/>
        </w:rPr>
        <w:t>The Meaning of Life: Religious, Philosophical, Transhumanist, and Scientific Perspectives</w:t>
      </w:r>
      <w:r w:rsidRPr="00026AAC">
        <w:rPr>
          <w:rFonts w:ascii="Calibri" w:hAnsi="Calibri" w:cs="KFGQPC Uthman Taha Naskh"/>
          <w:sz w:val="36"/>
          <w:szCs w:val="36"/>
          <w:lang w:bidi="ar-EG"/>
        </w:rPr>
        <w:t xml:space="preserve"> (Darwin &amp; Hume Publishers, 2013), p335.</w:t>
      </w:r>
    </w:p>
    <w:p w14:paraId="08009AF4" w14:textId="3CCDC463" w:rsidR="00FB6A8A" w:rsidRDefault="00B85E18" w:rsidP="00760830">
      <w:pPr>
        <w:widowControl w:val="0"/>
        <w:bidi/>
        <w:spacing w:line="240" w:lineRule="auto"/>
        <w:jc w:val="both"/>
        <w:rPr>
          <w:rFonts w:ascii="Calibri" w:hAnsi="Calibri" w:cs="KFGQPC Uthman Taha Naskh"/>
          <w:sz w:val="36"/>
          <w:szCs w:val="36"/>
          <w:rtl/>
          <w:lang w:bidi="ar-EG"/>
        </w:rPr>
      </w:pPr>
      <w:r w:rsidRPr="00BF5145">
        <w:rPr>
          <w:rFonts w:ascii="Calibri" w:hAnsi="Calibri" w:cs="KFGQPC Uthman Taha Naskh"/>
          <w:color w:val="FF0000"/>
          <w:sz w:val="36"/>
          <w:szCs w:val="36"/>
          <w:rtl/>
          <w:lang w:bidi="ar-EG"/>
        </w:rPr>
        <w:t>إنّ</w:t>
      </w:r>
      <w:r w:rsidR="008B5981" w:rsidRPr="00BF5145">
        <w:rPr>
          <w:rFonts w:ascii="Calibri" w:hAnsi="Calibri" w:cs="KFGQPC Uthman Taha Naskh" w:hint="cs"/>
          <w:color w:val="FF0000"/>
          <w:sz w:val="36"/>
          <w:szCs w:val="36"/>
          <w:rtl/>
          <w:lang w:bidi="ar-EG"/>
        </w:rPr>
        <w:t>َ</w:t>
      </w:r>
      <w:r w:rsidRPr="00BF5145">
        <w:rPr>
          <w:rFonts w:ascii="Calibri" w:hAnsi="Calibri" w:cs="KFGQPC Uthman Taha Naskh"/>
          <w:color w:val="FF0000"/>
          <w:sz w:val="36"/>
          <w:szCs w:val="36"/>
          <w:rtl/>
          <w:lang w:bidi="ar-EG"/>
        </w:rPr>
        <w:t xml:space="preserve"> هؤلاء الفلاسفة قد انقسموا إلى فريقين</w:t>
      </w:r>
      <w:r w:rsidRPr="00026AAC">
        <w:rPr>
          <w:rFonts w:ascii="Calibri" w:hAnsi="Calibri" w:cs="KFGQPC Uthman Taha Naskh"/>
          <w:sz w:val="36"/>
          <w:szCs w:val="36"/>
          <w:rtl/>
          <w:lang w:bidi="ar-EG"/>
        </w:rPr>
        <w:t>؛ فريق</w:t>
      </w:r>
      <w:r w:rsidR="00BF514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صَدَقَ فِي وَصْفِ المأساة، وأَقَرَّ أنّ</w:t>
      </w:r>
      <w:r w:rsidR="00BF5145">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لا خ</w:t>
      </w:r>
      <w:r w:rsidR="00BF5145">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BF5145">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اص</w:t>
      </w:r>
      <w:r w:rsidR="00FB6A8A" w:rsidRPr="00026AAC">
        <w:rPr>
          <w:rFonts w:ascii="Calibri" w:hAnsi="Calibri" w:cs="KFGQPC Uthman Taha Naskh"/>
          <w:sz w:val="36"/>
          <w:szCs w:val="36"/>
          <w:rtl/>
          <w:lang w:bidi="ar-EG"/>
        </w:rPr>
        <w:t xml:space="preserve"> ... </w:t>
      </w:r>
      <w:r w:rsidRPr="00026AAC">
        <w:rPr>
          <w:rFonts w:ascii="Calibri" w:hAnsi="Calibri" w:cs="KFGQPC Uthman Taha Naskh"/>
          <w:sz w:val="36"/>
          <w:szCs w:val="36"/>
          <w:rtl/>
          <w:lang w:bidi="ar-EG"/>
        </w:rPr>
        <w:t>الفريق الث</w:t>
      </w:r>
      <w:r w:rsidR="00BF5145">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اني</w:t>
      </w:r>
      <w:r w:rsidR="002F2F6C">
        <w:rPr>
          <w:rFonts w:ascii="Calibri" w:hAnsi="Calibri" w:cs="KFGQPC Uthman Taha Naskh" w:hint="cs"/>
          <w:sz w:val="36"/>
          <w:szCs w:val="36"/>
          <w:rtl/>
          <w:lang w:bidi="ar-EG"/>
        </w:rPr>
        <w:t xml:space="preserve"> اختار</w:t>
      </w:r>
      <w:r w:rsidRPr="00026AAC">
        <w:rPr>
          <w:rFonts w:ascii="Calibri" w:hAnsi="Calibri" w:cs="KFGQPC Uthman Taha Naskh"/>
          <w:sz w:val="36"/>
          <w:szCs w:val="36"/>
          <w:rtl/>
          <w:lang w:bidi="ar-EG"/>
        </w:rPr>
        <w:t xml:space="preserve"> أَن يُقِر</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بالمأساة، لكن</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اجتهد لتجاوزها بالحياة لأجل</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ق</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الح</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والعَدْلِ أو الش</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جاعة والم</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د؛ فوقع هؤلاء في الت</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ناق</w:t>
      </w:r>
      <w:r w:rsidR="002F2F6C">
        <w:rPr>
          <w:rFonts w:ascii="Calibri" w:hAnsi="Calibri" w:cs="KFGQPC Uthman Taha Naskh" w:hint="cs"/>
          <w:sz w:val="36"/>
          <w:szCs w:val="36"/>
          <w:rtl/>
          <w:lang w:bidi="ar-EG"/>
        </w:rPr>
        <w:t>ُ</w:t>
      </w:r>
      <w:r w:rsidRPr="00026AAC">
        <w:rPr>
          <w:rFonts w:ascii="Calibri" w:hAnsi="Calibri" w:cs="KFGQPC Uthman Taha Naskh"/>
          <w:sz w:val="36"/>
          <w:szCs w:val="36"/>
          <w:rtl/>
          <w:lang w:bidi="ar-EG"/>
        </w:rPr>
        <w:t>ض</w:t>
      </w:r>
      <w:r w:rsidR="003C6D42" w:rsidRPr="00026AAC">
        <w:rPr>
          <w:rFonts w:ascii="Calibri" w:hAnsi="Calibri" w:cs="KFGQPC Uthman Taha Naskh"/>
          <w:sz w:val="36"/>
          <w:szCs w:val="36"/>
          <w:rtl/>
          <w:lang w:bidi="ar-EG"/>
        </w:rPr>
        <w:t>.</w:t>
      </w:r>
    </w:p>
    <w:p w14:paraId="4757B02D" w14:textId="0AD95E88" w:rsidR="002F2F6C" w:rsidRPr="00026AAC" w:rsidRDefault="002F2F6C" w:rsidP="002F2F6C">
      <w:pPr>
        <w:widowControl w:val="0"/>
        <w:bidi/>
        <w:spacing w:line="240" w:lineRule="auto"/>
        <w:jc w:val="both"/>
        <w:rPr>
          <w:rFonts w:ascii="Calibri" w:hAnsi="Calibri" w:cs="KFGQPC Uthman Taha Naskh"/>
          <w:sz w:val="36"/>
          <w:szCs w:val="36"/>
          <w:rtl/>
          <w:lang w:bidi="ar-EG"/>
        </w:rPr>
      </w:pPr>
      <w:r w:rsidRPr="002F2F6C">
        <w:rPr>
          <w:rFonts w:ascii="Calibri" w:hAnsi="Calibri" w:cs="KFGQPC Uthman Taha Naskh" w:hint="cs"/>
          <w:sz w:val="36"/>
          <w:szCs w:val="36"/>
          <w:rtl/>
          <w:lang w:bidi="ar-EG"/>
        </w:rPr>
        <w:t>المعنى</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الوحيد</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الذي</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من</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المُمكن</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أن</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يعيش</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له</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الم</w:t>
      </w:r>
      <w:r>
        <w:rPr>
          <w:rFonts w:ascii="Calibri" w:hAnsi="Calibri" w:cs="KFGQPC Uthman Taha Naskh" w:hint="cs"/>
          <w:sz w:val="36"/>
          <w:szCs w:val="36"/>
          <w:rtl/>
          <w:lang w:bidi="ar-EG"/>
        </w:rPr>
        <w:t>ُ</w:t>
      </w:r>
      <w:r w:rsidRPr="002F2F6C">
        <w:rPr>
          <w:rFonts w:ascii="Calibri" w:hAnsi="Calibri" w:cs="KFGQPC Uthman Taha Naskh" w:hint="cs"/>
          <w:sz w:val="36"/>
          <w:szCs w:val="36"/>
          <w:rtl/>
          <w:lang w:bidi="ar-EG"/>
        </w:rPr>
        <w:t>لحد</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هو</w:t>
      </w:r>
      <w:r w:rsidRPr="002F2F6C">
        <w:rPr>
          <w:rFonts w:ascii="Calibri" w:hAnsi="Calibri" w:cs="KFGQPC Uthman Taha Naskh"/>
          <w:sz w:val="36"/>
          <w:szCs w:val="36"/>
          <w:rtl/>
          <w:lang w:bidi="ar-EG"/>
        </w:rPr>
        <w:t xml:space="preserve"> «</w:t>
      </w:r>
      <w:r w:rsidRPr="002F2F6C">
        <w:rPr>
          <w:rFonts w:ascii="Calibri" w:hAnsi="Calibri" w:cs="KFGQPC Uthman Taha Naskh" w:hint="cs"/>
          <w:b/>
          <w:bCs/>
          <w:sz w:val="36"/>
          <w:szCs w:val="36"/>
          <w:rtl/>
          <w:lang w:bidi="ar-EG"/>
        </w:rPr>
        <w:t>البَهِيمِيَّةُ</w:t>
      </w:r>
      <w:r w:rsidRPr="002F2F6C">
        <w:rPr>
          <w:rFonts w:ascii="Calibri" w:hAnsi="Calibri" w:cs="KFGQPC Uthman Taha Naskh" w:hint="eastAsia"/>
          <w:sz w:val="36"/>
          <w:szCs w:val="36"/>
          <w:rtl/>
          <w:lang w:bidi="ar-EG"/>
        </w:rPr>
        <w:t>»</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بِطَلَبِ</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اللَّذَّةِ</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الم</w:t>
      </w:r>
      <w:r>
        <w:rPr>
          <w:rFonts w:ascii="Calibri" w:hAnsi="Calibri" w:cs="KFGQPC Uthman Taha Naskh" w:hint="cs"/>
          <w:sz w:val="36"/>
          <w:szCs w:val="36"/>
          <w:rtl/>
          <w:lang w:bidi="ar-EG"/>
        </w:rPr>
        <w:t>َ</w:t>
      </w:r>
      <w:r w:rsidRPr="002F2F6C">
        <w:rPr>
          <w:rFonts w:ascii="Calibri" w:hAnsi="Calibri" w:cs="KFGQPC Uthman Taha Naskh" w:hint="cs"/>
          <w:sz w:val="36"/>
          <w:szCs w:val="36"/>
          <w:rtl/>
          <w:lang w:bidi="ar-EG"/>
        </w:rPr>
        <w:t>اد</w:t>
      </w:r>
      <w:r>
        <w:rPr>
          <w:rFonts w:ascii="Calibri" w:hAnsi="Calibri" w:cs="KFGQPC Uthman Taha Naskh" w:hint="cs"/>
          <w:sz w:val="36"/>
          <w:szCs w:val="36"/>
          <w:rtl/>
          <w:lang w:bidi="ar-EG"/>
        </w:rPr>
        <w:t>ِّ</w:t>
      </w:r>
      <w:r w:rsidRPr="002F2F6C">
        <w:rPr>
          <w:rFonts w:ascii="Calibri" w:hAnsi="Calibri" w:cs="KFGQPC Uthman Taha Naskh" w:hint="cs"/>
          <w:sz w:val="36"/>
          <w:szCs w:val="36"/>
          <w:rtl/>
          <w:lang w:bidi="ar-EG"/>
        </w:rPr>
        <w:t>يّ</w:t>
      </w:r>
      <w:r>
        <w:rPr>
          <w:rFonts w:ascii="Calibri" w:hAnsi="Calibri" w:cs="KFGQPC Uthman Taha Naskh" w:hint="cs"/>
          <w:sz w:val="36"/>
          <w:szCs w:val="36"/>
          <w:rtl/>
          <w:lang w:bidi="ar-EG"/>
        </w:rPr>
        <w:t>َ</w:t>
      </w:r>
      <w:r w:rsidRPr="002F2F6C">
        <w:rPr>
          <w:rFonts w:ascii="Calibri" w:hAnsi="Calibri" w:cs="KFGQPC Uthman Taha Naskh" w:hint="cs"/>
          <w:sz w:val="36"/>
          <w:szCs w:val="36"/>
          <w:rtl/>
          <w:lang w:bidi="ar-EG"/>
        </w:rPr>
        <w:t>ة</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أو</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م</w:t>
      </w:r>
      <w:r>
        <w:rPr>
          <w:rFonts w:ascii="Calibri" w:hAnsi="Calibri" w:cs="KFGQPC Uthman Taha Naskh" w:hint="cs"/>
          <w:sz w:val="36"/>
          <w:szCs w:val="36"/>
          <w:rtl/>
          <w:lang w:bidi="ar-EG"/>
        </w:rPr>
        <w:t>ُ</w:t>
      </w:r>
      <w:r w:rsidRPr="002F2F6C">
        <w:rPr>
          <w:rFonts w:ascii="Calibri" w:hAnsi="Calibri" w:cs="KFGQPC Uthman Taha Naskh" w:hint="cs"/>
          <w:sz w:val="36"/>
          <w:szCs w:val="36"/>
          <w:rtl/>
          <w:lang w:bidi="ar-EG"/>
        </w:rPr>
        <w:t>تعة</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الأنس</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بالق</w:t>
      </w:r>
      <w:r>
        <w:rPr>
          <w:rFonts w:ascii="Calibri" w:hAnsi="Calibri" w:cs="KFGQPC Uthman Taha Naskh" w:hint="cs"/>
          <w:sz w:val="36"/>
          <w:szCs w:val="36"/>
          <w:rtl/>
          <w:lang w:bidi="ar-EG"/>
        </w:rPr>
        <w:t>َ</w:t>
      </w:r>
      <w:r w:rsidRPr="002F2F6C">
        <w:rPr>
          <w:rFonts w:ascii="Calibri" w:hAnsi="Calibri" w:cs="KFGQPC Uthman Taha Naskh" w:hint="cs"/>
          <w:sz w:val="36"/>
          <w:szCs w:val="36"/>
          <w:rtl/>
          <w:lang w:bidi="ar-EG"/>
        </w:rPr>
        <w:t>ط</w:t>
      </w:r>
      <w:r>
        <w:rPr>
          <w:rFonts w:ascii="Calibri" w:hAnsi="Calibri" w:cs="KFGQPC Uthman Taha Naskh" w:hint="cs"/>
          <w:sz w:val="36"/>
          <w:szCs w:val="36"/>
          <w:rtl/>
          <w:lang w:bidi="ar-EG"/>
        </w:rPr>
        <w:t>ِ</w:t>
      </w:r>
      <w:r w:rsidRPr="002F2F6C">
        <w:rPr>
          <w:rFonts w:ascii="Calibri" w:hAnsi="Calibri" w:cs="KFGQPC Uthman Taha Naskh" w:hint="cs"/>
          <w:sz w:val="36"/>
          <w:szCs w:val="36"/>
          <w:rtl/>
          <w:lang w:bidi="ar-EG"/>
        </w:rPr>
        <w:t>يع؛</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لأنّ</w:t>
      </w:r>
      <w:r>
        <w:rPr>
          <w:rFonts w:ascii="Calibri" w:hAnsi="Calibri" w:cs="KFGQPC Uthman Taha Naskh" w:hint="cs"/>
          <w:sz w:val="36"/>
          <w:szCs w:val="36"/>
          <w:rtl/>
          <w:lang w:bidi="ar-EG"/>
        </w:rPr>
        <w:t>َ</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كلَّ</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معنى</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آخر</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موضوعي،</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لا</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حقيقةً</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له</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في</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ع</w:t>
      </w:r>
      <w:r>
        <w:rPr>
          <w:rFonts w:ascii="Calibri" w:hAnsi="Calibri" w:cs="KFGQPC Uthman Taha Naskh" w:hint="cs"/>
          <w:sz w:val="36"/>
          <w:szCs w:val="36"/>
          <w:rtl/>
          <w:lang w:bidi="ar-EG"/>
        </w:rPr>
        <w:t>َ</w:t>
      </w:r>
      <w:r w:rsidRPr="002F2F6C">
        <w:rPr>
          <w:rFonts w:ascii="Calibri" w:hAnsi="Calibri" w:cs="KFGQPC Uthman Taha Naskh" w:hint="cs"/>
          <w:sz w:val="36"/>
          <w:szCs w:val="36"/>
          <w:rtl/>
          <w:lang w:bidi="ar-EG"/>
        </w:rPr>
        <w:t>ال</w:t>
      </w:r>
      <w:r>
        <w:rPr>
          <w:rFonts w:ascii="Calibri" w:hAnsi="Calibri" w:cs="KFGQPC Uthman Taha Naskh" w:hint="cs"/>
          <w:sz w:val="36"/>
          <w:szCs w:val="36"/>
          <w:rtl/>
          <w:lang w:bidi="ar-EG"/>
        </w:rPr>
        <w:t>َ</w:t>
      </w:r>
      <w:r w:rsidRPr="002F2F6C">
        <w:rPr>
          <w:rFonts w:ascii="Calibri" w:hAnsi="Calibri" w:cs="KFGQPC Uthman Taha Naskh" w:hint="cs"/>
          <w:sz w:val="36"/>
          <w:szCs w:val="36"/>
          <w:rtl/>
          <w:lang w:bidi="ar-EG"/>
        </w:rPr>
        <w:t>م</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المادّةِ</w:t>
      </w:r>
      <w:r w:rsidRPr="002F2F6C">
        <w:rPr>
          <w:rFonts w:ascii="Calibri" w:hAnsi="Calibri" w:cs="KFGQPC Uthman Taha Naskh"/>
          <w:sz w:val="36"/>
          <w:szCs w:val="36"/>
          <w:rtl/>
          <w:lang w:bidi="ar-EG"/>
        </w:rPr>
        <w:t xml:space="preserve"> </w:t>
      </w:r>
      <w:r w:rsidRPr="002F2F6C">
        <w:rPr>
          <w:rFonts w:ascii="Calibri" w:hAnsi="Calibri" w:cs="KFGQPC Uthman Taha Naskh" w:hint="cs"/>
          <w:sz w:val="36"/>
          <w:szCs w:val="36"/>
          <w:rtl/>
          <w:lang w:bidi="ar-EG"/>
        </w:rPr>
        <w:t>الصَّمَّاء</w:t>
      </w:r>
      <w:r w:rsidRPr="002F2F6C">
        <w:rPr>
          <w:rFonts w:ascii="Calibri" w:hAnsi="Calibri" w:cs="KFGQPC Uthman Taha Naskh"/>
          <w:sz w:val="36"/>
          <w:szCs w:val="36"/>
          <w:rtl/>
          <w:lang w:bidi="ar-EG"/>
        </w:rPr>
        <w:t>.</w:t>
      </w:r>
    </w:p>
    <w:p w14:paraId="2856BB0C" w14:textId="0B932D2B" w:rsidR="00196081" w:rsidRPr="00026AAC" w:rsidRDefault="00196081" w:rsidP="00760830">
      <w:pPr>
        <w:keepNext/>
        <w:widowControl w:val="0"/>
        <w:bidi/>
        <w:spacing w:line="240" w:lineRule="auto"/>
        <w:jc w:val="center"/>
        <w:outlineLvl w:val="0"/>
        <w:rPr>
          <w:rFonts w:ascii="Calibri" w:hAnsi="Calibri" w:cs="KFGQPC Uthman Taha Naskh"/>
          <w:b/>
          <w:bCs/>
          <w:sz w:val="36"/>
          <w:szCs w:val="36"/>
          <w:u w:val="single"/>
          <w:rtl/>
          <w:lang w:bidi="ar-EG"/>
        </w:rPr>
      </w:pPr>
      <w:bookmarkStart w:id="31" w:name="_Toc181187992"/>
      <w:r w:rsidRPr="00026AAC">
        <w:rPr>
          <w:rFonts w:ascii="Calibri" w:hAnsi="Calibri" w:cs="KFGQPC Uthman Taha Naskh"/>
          <w:b/>
          <w:bCs/>
          <w:sz w:val="36"/>
          <w:szCs w:val="36"/>
          <w:highlight w:val="yellow"/>
          <w:u w:val="single"/>
          <w:rtl/>
          <w:lang w:bidi="ar-EG"/>
        </w:rPr>
        <w:lastRenderedPageBreak/>
        <w:t>الإلح</w:t>
      </w:r>
      <w:r w:rsidR="002F2F6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اد</w:t>
      </w:r>
      <w:r w:rsidR="002F2F6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 و</w:t>
      </w:r>
      <w:r w:rsidR="002F2F6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وَه</w:t>
      </w:r>
      <w:r w:rsidR="002F2F6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م</w:t>
      </w:r>
      <w:r w:rsidR="002F2F6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 xml:space="preserve"> الأخ</w:t>
      </w:r>
      <w:r w:rsidR="002F2F6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ل</w:t>
      </w:r>
      <w:r w:rsidR="002F2F6C">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اق</w:t>
      </w:r>
      <w:bookmarkEnd w:id="31"/>
    </w:p>
    <w:p w14:paraId="56F14992" w14:textId="4C4B750F" w:rsidR="00B85E18" w:rsidRPr="00026AAC" w:rsidRDefault="00A565EB" w:rsidP="00760830">
      <w:pPr>
        <w:widowControl w:val="0"/>
        <w:bidi/>
        <w:spacing w:line="240" w:lineRule="auto"/>
        <w:jc w:val="center"/>
        <w:rPr>
          <w:rFonts w:ascii="Calibri" w:hAnsi="Calibri" w:cs="KFGQPC Uthman Taha Naskh"/>
          <w:sz w:val="36"/>
          <w:szCs w:val="36"/>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196B24" w:themeColor="accent3"/>
          <w:sz w:val="36"/>
          <w:szCs w:val="36"/>
          <w:rtl/>
          <w:lang w:bidi="ar-EG"/>
        </w:rPr>
        <w:t>م</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ا مِنْ شَيءٍ أَثْقَلُ في م</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يز</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انِ العَبْدِ الم</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ؤم</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ن ي</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و</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م</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 xml:space="preserve"> الق</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ي</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ام</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ة م</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ن</w:t>
      </w:r>
      <w:r w:rsidR="003C6D42"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 xml:space="preserve"> حُسْنِ الخُلُقِ</w:t>
      </w:r>
      <w:r w:rsidR="00B85E18" w:rsidRPr="00026AAC">
        <w:rPr>
          <w:rFonts w:ascii="Calibri" w:hAnsi="Calibri" w:cs="KFGQPC Uthman Taha Naskh"/>
          <w:sz w:val="36"/>
          <w:szCs w:val="36"/>
          <w:rtl/>
          <w:lang w:bidi="ar-EG"/>
        </w:rPr>
        <w:t>»</w:t>
      </w:r>
      <w:r w:rsidR="003C6D42"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 xml:space="preserve">محمّد </w:t>
      </w:r>
      <w:r w:rsidRPr="00026AAC">
        <w:rPr>
          <w:rFonts w:ascii="Calibri" w:hAnsi="Calibri" w:cs="KFGQPC Uthman Taha Naskh"/>
          <w:sz w:val="36"/>
          <w:szCs w:val="36"/>
          <w:rtl/>
          <w:lang w:bidi="ar-EG"/>
        </w:rPr>
        <w:t>ﷺ</w:t>
      </w:r>
      <w:r w:rsidR="003C6D42" w:rsidRPr="00026AAC">
        <w:rPr>
          <w:rFonts w:ascii="Calibri" w:hAnsi="Calibri" w:cs="KFGQPC Uthman Taha Naskh"/>
          <w:sz w:val="36"/>
          <w:szCs w:val="36"/>
          <w:rtl/>
          <w:lang w:bidi="ar-EG"/>
        </w:rPr>
        <w:t>.</w:t>
      </w:r>
    </w:p>
    <w:p w14:paraId="491CD030" w14:textId="00F2E924" w:rsidR="00B85E18" w:rsidRPr="00026AAC" w:rsidRDefault="00B85E18" w:rsidP="00760830">
      <w:pPr>
        <w:widowControl w:val="0"/>
        <w:bidi/>
        <w:spacing w:line="240" w:lineRule="auto"/>
        <w:jc w:val="center"/>
        <w:rPr>
          <w:rFonts w:ascii="Calibri" w:hAnsi="Calibri" w:cs="KFGQPC Uthman Taha Naskh"/>
          <w:sz w:val="36"/>
          <w:szCs w:val="36"/>
          <w:lang w:bidi="ar-EG"/>
        </w:rPr>
      </w:pPr>
      <w:r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لا ت</w:t>
      </w:r>
      <w:r w:rsidR="00927D0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وج</w:t>
      </w:r>
      <w:r w:rsidR="00927D0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 آلهة في الكون... ولا ح</w:t>
      </w:r>
      <w:r w:rsidR="00927D0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927D0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وق إنسان</w:t>
      </w:r>
      <w:r w:rsidR="00927D0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ولا قوانين</w:t>
      </w:r>
      <w:r w:rsidR="0069004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ولا عَدْلٌ</w:t>
      </w:r>
      <w:r w:rsidR="003C6D42"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خارج الخَيَالِ الجَمْعِيِّ لِلْبَشَرِ</w:t>
      </w:r>
      <w:r w:rsidR="00A565EB" w:rsidRPr="00026AAC">
        <w:rPr>
          <w:rFonts w:ascii="Calibri" w:hAnsi="Calibri" w:cs="KFGQPC Uthman Taha Naskh"/>
          <w:sz w:val="36"/>
          <w:szCs w:val="36"/>
          <w:rtl/>
          <w:lang w:bidi="ar-EG"/>
        </w:rPr>
        <w:t>»</w:t>
      </w:r>
      <w:r w:rsidR="003C6D42"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الفيلسوف والمؤرخ الم</w:t>
      </w:r>
      <w:r w:rsidR="0069004B">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w:t>
      </w:r>
      <w:r w:rsidR="00A565EB" w:rsidRPr="00026AAC">
        <w:rPr>
          <w:rFonts w:ascii="Calibri" w:hAnsi="Calibri" w:cs="KFGQPC Uthman Taha Naskh"/>
          <w:sz w:val="36"/>
          <w:szCs w:val="36"/>
          <w:rtl/>
          <w:lang w:bidi="ar-EG"/>
        </w:rPr>
        <w:t xml:space="preserve">: </w:t>
      </w:r>
      <w:r w:rsidRPr="0069004B">
        <w:rPr>
          <w:rFonts w:ascii="Calibri" w:hAnsi="Calibri" w:cs="KFGQPC Uthman Taha Naskh"/>
          <w:b/>
          <w:bCs/>
          <w:sz w:val="36"/>
          <w:szCs w:val="36"/>
          <w:rtl/>
          <w:lang w:bidi="ar-EG"/>
        </w:rPr>
        <w:t>يوفال نوح هراري</w:t>
      </w:r>
      <w:r w:rsidR="0069004B" w:rsidRPr="0069004B">
        <w:rPr>
          <w:rFonts w:ascii="Calibri" w:hAnsi="Calibri" w:cs="KFGQPC Uthman Taha Naskh" w:hint="cs"/>
          <w:sz w:val="36"/>
          <w:szCs w:val="36"/>
          <w:vertAlign w:val="superscript"/>
          <w:rtl/>
          <w:lang w:bidi="ar-EG"/>
        </w:rPr>
        <w:t>(</w:t>
      </w:r>
      <w:r w:rsidR="0069004B" w:rsidRPr="0069004B">
        <w:rPr>
          <w:rStyle w:val="FootnoteReference"/>
          <w:rFonts w:ascii="Calibri" w:hAnsi="Calibri" w:cs="KFGQPC Uthman Taha Naskh"/>
          <w:b/>
          <w:bCs/>
          <w:sz w:val="36"/>
          <w:szCs w:val="36"/>
          <w:rtl/>
          <w:lang w:bidi="ar-EG"/>
        </w:rPr>
        <w:footnoteReference w:id="57"/>
      </w:r>
      <w:r w:rsidR="0069004B" w:rsidRPr="0069004B">
        <w:rPr>
          <w:rFonts w:ascii="Calibri" w:hAnsi="Calibri" w:cs="KFGQPC Uthman Taha Naskh" w:hint="cs"/>
          <w:sz w:val="36"/>
          <w:szCs w:val="36"/>
          <w:vertAlign w:val="superscript"/>
          <w:rtl/>
          <w:lang w:bidi="ar-EG"/>
        </w:rPr>
        <w:t>)</w:t>
      </w:r>
    </w:p>
    <w:p w14:paraId="716B94E8" w14:textId="6BB55C07" w:rsidR="00B85E18"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Yuval Noah Harari, </w:t>
      </w:r>
      <w:r w:rsidRPr="00026AAC">
        <w:rPr>
          <w:rFonts w:ascii="Calibri" w:hAnsi="Calibri" w:cs="KFGQPC Uthman Taha Naskh"/>
          <w:b/>
          <w:bCs/>
          <w:i/>
          <w:iCs/>
          <w:sz w:val="36"/>
          <w:szCs w:val="36"/>
          <w:lang w:bidi="ar-EG"/>
        </w:rPr>
        <w:t>Sapiens: A Brief History of Humankind</w:t>
      </w:r>
      <w:r w:rsidRPr="00026AAC">
        <w:rPr>
          <w:rFonts w:ascii="Calibri" w:hAnsi="Calibri" w:cs="KFGQPC Uthman Taha Naskh"/>
          <w:sz w:val="36"/>
          <w:szCs w:val="36"/>
          <w:lang w:bidi="ar-EG"/>
        </w:rPr>
        <w:t xml:space="preserve"> (London, Vintage Books, 2014), p31</w:t>
      </w:r>
      <w:r w:rsidR="00927D0B" w:rsidRPr="00026AAC">
        <w:rPr>
          <w:rFonts w:ascii="Calibri" w:hAnsi="Calibri" w:cs="KFGQPC Uthman Taha Naskh"/>
          <w:sz w:val="36"/>
          <w:szCs w:val="36"/>
          <w:lang w:bidi="ar-EG"/>
        </w:rPr>
        <w:t>.</w:t>
      </w:r>
    </w:p>
    <w:p w14:paraId="6816053B" w14:textId="3753891C" w:rsidR="00496526" w:rsidRPr="00026AAC" w:rsidRDefault="00B85E18" w:rsidP="00760830">
      <w:pPr>
        <w:keepNext/>
        <w:widowControl w:val="0"/>
        <w:bidi/>
        <w:spacing w:line="240" w:lineRule="auto"/>
        <w:jc w:val="both"/>
        <w:outlineLvl w:val="1"/>
        <w:rPr>
          <w:rFonts w:ascii="Calibri" w:hAnsi="Calibri" w:cs="KFGQPC Uthman Taha Naskh"/>
          <w:b/>
          <w:bCs/>
          <w:sz w:val="36"/>
          <w:szCs w:val="36"/>
          <w:u w:val="single"/>
          <w:rtl/>
          <w:lang w:bidi="ar-EG"/>
        </w:rPr>
      </w:pPr>
      <w:bookmarkStart w:id="32" w:name="_Toc181187993"/>
      <w:r w:rsidRPr="00026AAC">
        <w:rPr>
          <w:rFonts w:ascii="Calibri" w:hAnsi="Calibri" w:cs="KFGQPC Uthman Taha Naskh"/>
          <w:b/>
          <w:bCs/>
          <w:sz w:val="36"/>
          <w:szCs w:val="36"/>
          <w:u w:val="single"/>
          <w:rtl/>
          <w:lang w:bidi="ar-EG"/>
        </w:rPr>
        <w:t>الأخ</w:t>
      </w:r>
      <w:r w:rsidR="0069004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69004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اق</w:t>
      </w:r>
      <w:r w:rsidR="0069004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ف</w:t>
      </w:r>
      <w:r w:rsidR="0069004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 الإس</w:t>
      </w:r>
      <w:r w:rsidR="0069004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69004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ام</w:t>
      </w:r>
      <w:r w:rsidR="0069004B">
        <w:rPr>
          <w:rFonts w:ascii="Calibri" w:hAnsi="Calibri" w:cs="KFGQPC Uthman Taha Naskh" w:hint="cs"/>
          <w:b/>
          <w:bCs/>
          <w:sz w:val="36"/>
          <w:szCs w:val="36"/>
          <w:u w:val="single"/>
          <w:rtl/>
          <w:lang w:bidi="ar-EG"/>
        </w:rPr>
        <w:t>ِ</w:t>
      </w:r>
      <w:bookmarkEnd w:id="32"/>
    </w:p>
    <w:p w14:paraId="3C3C2365" w14:textId="20C69A45" w:rsidR="00235ED3"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يؤمن الم</w:t>
      </w:r>
      <w:r w:rsidR="00E902BE">
        <w:rPr>
          <w:rFonts w:ascii="Calibri" w:hAnsi="Calibri" w:cs="KFGQPC Uthman Taha Naskh" w:hint="cs"/>
          <w:sz w:val="36"/>
          <w:szCs w:val="36"/>
          <w:rtl/>
          <w:lang w:bidi="ar-EG"/>
        </w:rPr>
        <w:t>ُ</w:t>
      </w:r>
      <w:r w:rsidRPr="00026AAC">
        <w:rPr>
          <w:rFonts w:ascii="Calibri" w:hAnsi="Calibri" w:cs="KFGQPC Uthman Taha Naskh"/>
          <w:sz w:val="36"/>
          <w:szCs w:val="36"/>
          <w:rtl/>
          <w:lang w:bidi="ar-EG"/>
        </w:rPr>
        <w:t>سلم أن</w:t>
      </w:r>
      <w:r w:rsidR="00E902BE">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لا استقامة للحياة</w:t>
      </w:r>
      <w:r w:rsidR="00496526" w:rsidRPr="00026AAC">
        <w:rPr>
          <w:rFonts w:ascii="Calibri" w:hAnsi="Calibri" w:cs="KFGQPC Uthman Taha Naskh"/>
          <w:sz w:val="36"/>
          <w:szCs w:val="36"/>
          <w:rtl/>
          <w:lang w:bidi="ar-EG"/>
        </w:rPr>
        <w:t xml:space="preserve"> ... </w:t>
      </w:r>
      <w:r w:rsidRPr="00026AAC">
        <w:rPr>
          <w:rFonts w:ascii="Calibri" w:hAnsi="Calibri" w:cs="KFGQPC Uthman Taha Naskh"/>
          <w:sz w:val="36"/>
          <w:szCs w:val="36"/>
          <w:rtl/>
          <w:lang w:bidi="ar-EG"/>
        </w:rPr>
        <w:t>دون أخلاق تضبط السُّلوك</w:t>
      </w:r>
      <w:r w:rsidR="00235ED3" w:rsidRPr="00026AAC">
        <w:rPr>
          <w:rFonts w:ascii="Calibri" w:hAnsi="Calibri" w:cs="KFGQPC Uthman Taha Naskh"/>
          <w:sz w:val="36"/>
          <w:szCs w:val="36"/>
          <w:rtl/>
          <w:lang w:bidi="ar-EG"/>
        </w:rPr>
        <w:t>.</w:t>
      </w:r>
    </w:p>
    <w:p w14:paraId="24DB70CC" w14:textId="265F8C83" w:rsidR="00235ED3"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لا أَمْنَ دون</w:t>
      </w:r>
      <w:r w:rsidR="00235ED3"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منظومة حياة تحتكم إلى نُظ</w:t>
      </w:r>
      <w:r w:rsidR="00E902BE">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E902B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أخلاقيّةٍ مُتَفَق</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عليها تتجاوز النَّزَواتِ والشَّطَحات.</w:t>
      </w:r>
    </w:p>
    <w:p w14:paraId="5B8BF601" w14:textId="5CCD736A" w:rsidR="00235ED3"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وفي الق</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رآن والس</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ن</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خبر</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واسع</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عن الأخلاق وأهم</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تها في فعل الم</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سلم في د</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نياه، وأَجْرِها في عُقباه</w:t>
      </w:r>
      <w:r w:rsidR="00CE7F32">
        <w:rPr>
          <w:rFonts w:ascii="Calibri" w:hAnsi="Calibri" w:cs="KFGQPC Uthman Taha Naskh" w:hint="cs"/>
          <w:sz w:val="36"/>
          <w:szCs w:val="36"/>
          <w:rtl/>
          <w:lang w:bidi="ar-EG"/>
        </w:rPr>
        <w:t>.</w:t>
      </w:r>
    </w:p>
    <w:p w14:paraId="7C7617D1" w14:textId="6DDED7B5" w:rsidR="00CD210E"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الخ</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CE7F32">
        <w:rPr>
          <w:rFonts w:ascii="Calibri" w:hAnsi="Calibri" w:cs="KFGQPC Uthman Taha Naskh" w:hint="cs"/>
          <w:sz w:val="36"/>
          <w:szCs w:val="36"/>
          <w:rtl/>
          <w:lang w:bidi="ar-EG"/>
        </w:rPr>
        <w:t>ُ</w:t>
      </w:r>
      <w:r w:rsidRPr="00026AAC">
        <w:rPr>
          <w:rFonts w:ascii="Calibri" w:hAnsi="Calibri" w:cs="KFGQPC Uthman Taha Naskh"/>
          <w:sz w:val="36"/>
          <w:szCs w:val="36"/>
          <w:rtl/>
          <w:lang w:bidi="ar-EG"/>
        </w:rPr>
        <w:t>ق الحَسَنُ ظاهر في الجوارحِ</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ومعيار</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كامن</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 الق</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ب؛ وكثير</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منه يُدْرَكُ بح</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س</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الب</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د</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اه</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الأُولى التي خُلِقَتْ عليها النَّفْسُ</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قال رسول الله </w:t>
      </w:r>
      <w:r w:rsidR="003C6D42" w:rsidRPr="00026AAC">
        <w:rPr>
          <w:rFonts w:ascii="Calibri" w:hAnsi="Calibri" w:cs="KFGQPC Uthman Taha Naskh"/>
          <w:sz w:val="36"/>
          <w:szCs w:val="36"/>
          <w:rtl/>
          <w:lang w:bidi="ar-EG"/>
        </w:rPr>
        <w:t>ﷺ</w:t>
      </w:r>
      <w:r w:rsidRPr="00026AAC">
        <w:rPr>
          <w:rFonts w:ascii="Calibri" w:hAnsi="Calibri" w:cs="KFGQPC Uthman Taha Naskh"/>
          <w:sz w:val="36"/>
          <w:szCs w:val="36"/>
          <w:rtl/>
          <w:lang w:bidi="ar-EG"/>
        </w:rPr>
        <w:t>:</w:t>
      </w:r>
      <w:r w:rsidR="00CD210E" w:rsidRPr="00026AAC">
        <w:rPr>
          <w:rFonts w:ascii="Calibri" w:hAnsi="Calibri" w:cs="KFGQPC Uthman Taha Naskh"/>
          <w:sz w:val="36"/>
          <w:szCs w:val="36"/>
          <w:rtl/>
          <w:lang w:bidi="ar-EG"/>
        </w:rPr>
        <w:t xml:space="preserve"> </w:t>
      </w:r>
      <w:r w:rsidR="003C6D42" w:rsidRPr="00026AAC">
        <w:rPr>
          <w:rFonts w:ascii="Calibri" w:hAnsi="Calibri" w:cs="KFGQPC Uthman Taha Naskh"/>
          <w:sz w:val="36"/>
          <w:szCs w:val="36"/>
          <w:rtl/>
          <w:lang w:bidi="ar-EG"/>
        </w:rPr>
        <w:t>«</w:t>
      </w:r>
      <w:r w:rsidRPr="00026AAC">
        <w:rPr>
          <w:rFonts w:ascii="Calibri" w:hAnsi="Calibri" w:cs="KFGQPC Uthman Taha Naskh"/>
          <w:b/>
          <w:bCs/>
          <w:color w:val="196B24" w:themeColor="accent3"/>
          <w:sz w:val="36"/>
          <w:szCs w:val="36"/>
          <w:rtl/>
          <w:lang w:bidi="ar-EG"/>
        </w:rPr>
        <w:t>البِرُّ حُس</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ن</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 xml:space="preserve"> الخُلُقِ، و</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الإث</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م</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 xml:space="preserve"> م</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ا ح</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اكَ ف</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ي صَدْرِكَ، وَكَرِهْتَ أن</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 xml:space="preserve"> ي</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طَّل</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ع ع</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ل</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يه</w:t>
      </w:r>
      <w:r w:rsidR="003C6D42" w:rsidRPr="00026AAC">
        <w:rPr>
          <w:rFonts w:ascii="Calibri" w:hAnsi="Calibri" w:cs="KFGQPC Uthman Taha Naskh"/>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 xml:space="preserve"> النَّاسُ</w:t>
      </w:r>
      <w:r w:rsidR="003C6D42"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r w:rsidR="003C6D42" w:rsidRPr="00026AAC">
        <w:rPr>
          <w:rFonts w:ascii="Calibri" w:hAnsi="Calibri" w:cs="KFGQPC Uthman Taha Naskh"/>
          <w:sz w:val="36"/>
          <w:szCs w:val="36"/>
          <w:rtl/>
          <w:lang w:bidi="ar-EG"/>
        </w:rPr>
        <w:t xml:space="preserve"> رواه مسلم، كتاب البر والصلة والآداب، باب معرفة البر والإثم، (ح/ 2553).</w:t>
      </w:r>
    </w:p>
    <w:p w14:paraId="0E83BEE5" w14:textId="19062275" w:rsidR="00CD210E"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ويرفع الله</w:t>
      </w:r>
      <w:r w:rsidR="008C2FA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بالخُلُقِ الحَسَنِ أقوامًا إلى حيث م</w:t>
      </w:r>
      <w:r w:rsidR="0042674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نتهى الجزاء، قال </w:t>
      </w:r>
      <w:r w:rsidR="008C2FAB" w:rsidRPr="00026AAC">
        <w:rPr>
          <w:rFonts w:ascii="Calibri" w:hAnsi="Calibri" w:cs="KFGQPC Uthman Taha Naskh"/>
          <w:sz w:val="36"/>
          <w:szCs w:val="36"/>
          <w:rtl/>
          <w:lang w:bidi="ar-EG"/>
        </w:rPr>
        <w:t>ﷺ</w:t>
      </w:r>
      <w:r w:rsidRPr="00026AAC">
        <w:rPr>
          <w:rFonts w:ascii="Calibri" w:hAnsi="Calibri" w:cs="KFGQPC Uthman Taha Naskh"/>
          <w:sz w:val="36"/>
          <w:szCs w:val="36"/>
          <w:rtl/>
          <w:lang w:bidi="ar-EG"/>
        </w:rPr>
        <w:t>: «</w:t>
      </w:r>
      <w:r w:rsidRPr="00026AAC">
        <w:rPr>
          <w:rFonts w:ascii="Calibri" w:hAnsi="Calibri" w:cs="KFGQPC Uthman Taha Naskh"/>
          <w:b/>
          <w:bCs/>
          <w:color w:val="196B24" w:themeColor="accent3"/>
          <w:sz w:val="36"/>
          <w:szCs w:val="36"/>
          <w:rtl/>
          <w:lang w:bidi="ar-EG"/>
        </w:rPr>
        <w:t>إِنَّ أَحَبّكُمْ إِليّ، وأَقْرَبَكُمْ مِنِّي في الآخرةِ مَجْلِسًا، أَحَاسِ</w:t>
      </w:r>
      <w:r w:rsidR="008C2FAB" w:rsidRPr="00026AAC">
        <w:rPr>
          <w:rFonts w:ascii="Calibri" w:hAnsi="Calibri" w:cs="KFGQPC Uthman Taha Naskh"/>
          <w:b/>
          <w:bCs/>
          <w:color w:val="196B24" w:themeColor="accent3"/>
          <w:sz w:val="36"/>
          <w:szCs w:val="36"/>
          <w:rtl/>
          <w:lang w:bidi="ar-EG"/>
        </w:rPr>
        <w:t>نُ</w:t>
      </w:r>
      <w:r w:rsidRPr="00026AAC">
        <w:rPr>
          <w:rFonts w:ascii="Calibri" w:hAnsi="Calibri" w:cs="KFGQPC Uthman Taha Naskh"/>
          <w:b/>
          <w:bCs/>
          <w:color w:val="196B24" w:themeColor="accent3"/>
          <w:sz w:val="36"/>
          <w:szCs w:val="36"/>
          <w:rtl/>
          <w:lang w:bidi="ar-EG"/>
        </w:rPr>
        <w:t>كُمْ أَخْلَاقًا، وإِنَّ أَبْغَضَكُمْ إليّ وأَبْعَدَكُمْ مِنِّي في الآخرة أَسْوَؤُكم أَخْلاقًا، ال</w:t>
      </w:r>
      <w:r w:rsidR="00A302E8" w:rsidRPr="00026AAC">
        <w:rPr>
          <w:rFonts w:ascii="Calibri" w:hAnsi="Calibri" w:cs="KFGQPC Uthman Taha Naskh"/>
          <w:b/>
          <w:bCs/>
          <w:color w:val="196B24" w:themeColor="accent3"/>
          <w:sz w:val="36"/>
          <w:szCs w:val="36"/>
          <w:rtl/>
          <w:lang w:bidi="ar-EG"/>
        </w:rPr>
        <w:t>ثَّ</w:t>
      </w:r>
      <w:r w:rsidRPr="00026AAC">
        <w:rPr>
          <w:rFonts w:ascii="Calibri" w:hAnsi="Calibri" w:cs="KFGQPC Uthman Taha Naskh"/>
          <w:b/>
          <w:bCs/>
          <w:color w:val="196B24" w:themeColor="accent3"/>
          <w:sz w:val="36"/>
          <w:szCs w:val="36"/>
          <w:rtl/>
          <w:lang w:bidi="ar-EG"/>
        </w:rPr>
        <w:t>رْثَارُونَ المُتفَيْهِقُونَ المُتشدِقُونَ</w:t>
      </w:r>
      <w:r w:rsidRPr="00026AAC">
        <w:rPr>
          <w:rFonts w:ascii="Calibri" w:hAnsi="Calibri" w:cs="KFGQPC Uthman Taha Naskh"/>
          <w:sz w:val="36"/>
          <w:szCs w:val="36"/>
          <w:rtl/>
          <w:lang w:bidi="ar-EG"/>
        </w:rPr>
        <w:t>».</w:t>
      </w:r>
      <w:r w:rsidR="008C2FAB" w:rsidRPr="00026AAC">
        <w:rPr>
          <w:rFonts w:ascii="Calibri" w:hAnsi="Calibri" w:cs="KFGQPC Uthman Taha Naskh"/>
          <w:sz w:val="36"/>
          <w:szCs w:val="36"/>
          <w:rtl/>
          <w:lang w:bidi="ar-EG"/>
        </w:rPr>
        <w:t xml:space="preserve"> رواه الترمذي، كتاب البر والصلة، باب ما جاء في معالي الأخلاق (ح/ 2018).</w:t>
      </w:r>
    </w:p>
    <w:p w14:paraId="1E30B72D" w14:textId="297614C4"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والخ</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ق الحَسَنُ خيرُ زادٍ يوم الحساب، قال </w:t>
      </w:r>
      <w:r w:rsidR="00A302E8" w:rsidRPr="00026AAC">
        <w:rPr>
          <w:rFonts w:ascii="Calibri" w:hAnsi="Calibri" w:cs="KFGQPC Uthman Taha Naskh"/>
          <w:sz w:val="36"/>
          <w:szCs w:val="36"/>
          <w:rtl/>
          <w:lang w:bidi="ar-EG"/>
        </w:rPr>
        <w:t>ﷺ</w:t>
      </w:r>
      <w:r w:rsidRPr="00026AAC">
        <w:rPr>
          <w:rFonts w:ascii="Calibri" w:hAnsi="Calibri" w:cs="KFGQPC Uthman Taha Naskh"/>
          <w:sz w:val="36"/>
          <w:szCs w:val="36"/>
          <w:rtl/>
          <w:lang w:bidi="ar-EG"/>
        </w:rPr>
        <w:t>: «</w:t>
      </w:r>
      <w:r w:rsidRPr="00026AAC">
        <w:rPr>
          <w:rFonts w:ascii="Calibri" w:hAnsi="Calibri" w:cs="KFGQPC Uthman Taha Naskh"/>
          <w:b/>
          <w:bCs/>
          <w:color w:val="196B24" w:themeColor="accent3"/>
          <w:sz w:val="36"/>
          <w:szCs w:val="36"/>
          <w:rtl/>
          <w:lang w:bidi="ar-EG"/>
        </w:rPr>
        <w:t>م</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ا مِنْ ش</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ي</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ءٍ</w:t>
      </w:r>
      <w:r w:rsidR="00CD210E" w:rsidRPr="00026AAC">
        <w:rPr>
          <w:rFonts w:ascii="Calibri" w:hAnsi="Calibri" w:cs="KFGQPC Uthman Taha Naskh"/>
          <w:b/>
          <w:bCs/>
          <w:color w:val="196B24" w:themeColor="accent3"/>
          <w:sz w:val="36"/>
          <w:szCs w:val="36"/>
          <w:rtl/>
          <w:lang w:bidi="ar-EG"/>
        </w:rPr>
        <w:t xml:space="preserve"> </w:t>
      </w:r>
      <w:r w:rsidRPr="00026AAC">
        <w:rPr>
          <w:rFonts w:ascii="Calibri" w:hAnsi="Calibri" w:cs="KFGQPC Uthman Taha Naskh"/>
          <w:b/>
          <w:bCs/>
          <w:color w:val="196B24" w:themeColor="accent3"/>
          <w:sz w:val="36"/>
          <w:szCs w:val="36"/>
          <w:rtl/>
          <w:lang w:bidi="ar-EG"/>
        </w:rPr>
        <w:t>أث</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ق</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ل</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 xml:space="preserve"> ف</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ي الم</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يز</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ان</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 xml:space="preserve"> مِن حُس</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ن</w:t>
      </w:r>
      <w:r w:rsidR="00A8675F">
        <w:rPr>
          <w:rFonts w:ascii="Calibri" w:hAnsi="Calibri" w:cs="KFGQPC Uthman Taha Naskh" w:hint="cs"/>
          <w:b/>
          <w:bCs/>
          <w:color w:val="196B24" w:themeColor="accent3"/>
          <w:sz w:val="36"/>
          <w:szCs w:val="36"/>
          <w:rtl/>
          <w:lang w:bidi="ar-EG"/>
        </w:rPr>
        <w:t>ِ</w:t>
      </w:r>
      <w:r w:rsidRPr="00026AAC">
        <w:rPr>
          <w:rFonts w:ascii="Calibri" w:hAnsi="Calibri" w:cs="KFGQPC Uthman Taha Naskh"/>
          <w:b/>
          <w:bCs/>
          <w:color w:val="196B24" w:themeColor="accent3"/>
          <w:sz w:val="36"/>
          <w:szCs w:val="36"/>
          <w:rtl/>
          <w:lang w:bidi="ar-EG"/>
        </w:rPr>
        <w:t xml:space="preserve"> الخُلُق</w:t>
      </w:r>
      <w:r w:rsidR="00A8675F">
        <w:rPr>
          <w:rFonts w:ascii="Calibri" w:hAnsi="Calibri" w:cs="KFGQPC Uthman Taha Naskh" w:hint="cs"/>
          <w:b/>
          <w:bCs/>
          <w:color w:val="196B24" w:themeColor="accent3"/>
          <w:sz w:val="36"/>
          <w:szCs w:val="36"/>
          <w:rtl/>
          <w:lang w:bidi="ar-EG"/>
        </w:rPr>
        <w:t>ِ</w:t>
      </w:r>
      <w:r w:rsidR="00A302E8"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رواه أبو داود، كتاب الأدب، باب في حسن الخلق، (ح/ 4799).</w:t>
      </w:r>
    </w:p>
    <w:p w14:paraId="6D0D0671" w14:textId="2AB44230" w:rsidR="001919A3"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والخُلُقُ الحَسَنُ ليس خِصّيصةً إسلاميّةً لا يُدركُها غير الم</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سلمين؛ فقد يكون الن</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صراني والهندوسي </w:t>
      </w:r>
      <w:r w:rsidRPr="00026AAC">
        <w:rPr>
          <w:rFonts w:ascii="Calibri" w:hAnsi="Calibri" w:cs="KFGQPC Uthman Taha Naskh"/>
          <w:sz w:val="36"/>
          <w:szCs w:val="36"/>
          <w:rtl/>
          <w:lang w:bidi="ar-EG"/>
        </w:rPr>
        <w:lastRenderedPageBreak/>
        <w:t>والم</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على خُلُقٍ حَسَنٍ. وليس ذلك بم</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ح</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ج الم</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سلم؛ بل هو يُؤَيَّدُ فَهْمَهُ لحقيقة الأخلاق والإنسان؛ إذ الم</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سلم يعتقد أنّ</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الله س</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بحانه قد خ</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ق</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الإنسان</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على طبيعة</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تُدرك الحَسَنَ والق</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ب</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يح، والط</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ب والخ</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ب</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يث.</w:t>
      </w:r>
    </w:p>
    <w:p w14:paraId="3A8B6DD2" w14:textId="43995652" w:rsidR="00A302E8" w:rsidRPr="00026AAC" w:rsidRDefault="00A302E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قال </w:t>
      </w:r>
      <w:r w:rsidRPr="00A8675F">
        <w:rPr>
          <w:rFonts w:ascii="Calibri" w:hAnsi="Calibri" w:cs="KFGQPC Uthman Taha Naskh"/>
          <w:b/>
          <w:bCs/>
          <w:sz w:val="36"/>
          <w:szCs w:val="36"/>
          <w:rtl/>
          <w:lang w:bidi="ar-EG"/>
        </w:rPr>
        <w:t>ابن القيم</w:t>
      </w:r>
      <w:r w:rsidRPr="00026AAC">
        <w:rPr>
          <w:rFonts w:ascii="Calibri" w:hAnsi="Calibri" w:cs="KFGQPC Uthman Taha Naskh"/>
          <w:sz w:val="36"/>
          <w:szCs w:val="36"/>
          <w:rtl/>
          <w:lang w:bidi="ar-EG"/>
        </w:rPr>
        <w:t>: «</w:t>
      </w:r>
      <w:r w:rsidRPr="00A8675F">
        <w:rPr>
          <w:rFonts w:ascii="Calibri" w:hAnsi="Calibri" w:cs="KFGQPC Uthman Taha Naskh"/>
          <w:b/>
          <w:bCs/>
          <w:color w:val="FF0000"/>
          <w:sz w:val="36"/>
          <w:szCs w:val="36"/>
          <w:rtl/>
          <w:lang w:bidi="ar-EG"/>
        </w:rPr>
        <w:t>غ</w:t>
      </w:r>
      <w:r w:rsidR="00A8675F">
        <w:rPr>
          <w:rFonts w:ascii="Calibri" w:hAnsi="Calibri" w:cs="KFGQPC Uthman Taha Naskh" w:hint="cs"/>
          <w:b/>
          <w:bCs/>
          <w:color w:val="FF0000"/>
          <w:sz w:val="36"/>
          <w:szCs w:val="36"/>
          <w:rtl/>
          <w:lang w:bidi="ar-EG"/>
        </w:rPr>
        <w:t>َ</w:t>
      </w:r>
      <w:r w:rsidRPr="00A8675F">
        <w:rPr>
          <w:rFonts w:ascii="Calibri" w:hAnsi="Calibri" w:cs="KFGQPC Uthman Taha Naskh"/>
          <w:b/>
          <w:bCs/>
          <w:color w:val="FF0000"/>
          <w:sz w:val="36"/>
          <w:szCs w:val="36"/>
          <w:rtl/>
          <w:lang w:bidi="ar-EG"/>
        </w:rPr>
        <w:t>اي</w:t>
      </w:r>
      <w:r w:rsidR="00A8675F">
        <w:rPr>
          <w:rFonts w:ascii="Calibri" w:hAnsi="Calibri" w:cs="KFGQPC Uthman Taha Naskh" w:hint="cs"/>
          <w:b/>
          <w:bCs/>
          <w:color w:val="FF0000"/>
          <w:sz w:val="36"/>
          <w:szCs w:val="36"/>
          <w:rtl/>
          <w:lang w:bidi="ar-EG"/>
        </w:rPr>
        <w:t>َ</w:t>
      </w:r>
      <w:r w:rsidRPr="00A8675F">
        <w:rPr>
          <w:rFonts w:ascii="Calibri" w:hAnsi="Calibri" w:cs="KFGQPC Uthman Taha Naskh"/>
          <w:b/>
          <w:bCs/>
          <w:color w:val="FF0000"/>
          <w:sz w:val="36"/>
          <w:szCs w:val="36"/>
          <w:rtl/>
          <w:lang w:bidi="ar-EG"/>
        </w:rPr>
        <w:t>ة</w:t>
      </w:r>
      <w:r w:rsidR="00A8675F">
        <w:rPr>
          <w:rFonts w:ascii="Calibri" w:hAnsi="Calibri" w:cs="KFGQPC Uthman Taha Naskh" w:hint="cs"/>
          <w:b/>
          <w:bCs/>
          <w:color w:val="FF0000"/>
          <w:sz w:val="36"/>
          <w:szCs w:val="36"/>
          <w:rtl/>
          <w:lang w:bidi="ar-EG"/>
        </w:rPr>
        <w:t>ُ</w:t>
      </w:r>
      <w:r w:rsidRPr="00A8675F">
        <w:rPr>
          <w:rFonts w:ascii="Calibri" w:hAnsi="Calibri" w:cs="KFGQPC Uthman Taha Naskh"/>
          <w:b/>
          <w:bCs/>
          <w:color w:val="FF0000"/>
          <w:sz w:val="36"/>
          <w:szCs w:val="36"/>
          <w:rtl/>
          <w:lang w:bidi="ar-EG"/>
        </w:rPr>
        <w:t xml:space="preserve"> العَقْل أن</w:t>
      </w:r>
      <w:r w:rsidR="00A8675F">
        <w:rPr>
          <w:rFonts w:ascii="Calibri" w:hAnsi="Calibri" w:cs="KFGQPC Uthman Taha Naskh" w:hint="cs"/>
          <w:b/>
          <w:bCs/>
          <w:color w:val="FF0000"/>
          <w:sz w:val="36"/>
          <w:szCs w:val="36"/>
          <w:rtl/>
          <w:lang w:bidi="ar-EG"/>
        </w:rPr>
        <w:t>ْ</w:t>
      </w:r>
      <w:r w:rsidRPr="00A8675F">
        <w:rPr>
          <w:rFonts w:ascii="Calibri" w:hAnsi="Calibri" w:cs="KFGQPC Uthman Taha Naskh"/>
          <w:b/>
          <w:bCs/>
          <w:color w:val="FF0000"/>
          <w:sz w:val="36"/>
          <w:szCs w:val="36"/>
          <w:rtl/>
          <w:lang w:bidi="ar-EG"/>
        </w:rPr>
        <w:t xml:space="preserve"> ي</w:t>
      </w:r>
      <w:r w:rsidR="00A8675F" w:rsidRPr="00A8675F">
        <w:rPr>
          <w:rFonts w:ascii="Calibri" w:hAnsi="Calibri" w:cs="KFGQPC Uthman Taha Naskh" w:hint="cs"/>
          <w:b/>
          <w:bCs/>
          <w:color w:val="FF0000"/>
          <w:sz w:val="36"/>
          <w:szCs w:val="36"/>
          <w:rtl/>
          <w:lang w:bidi="ar-EG"/>
        </w:rPr>
        <w:t>ُ</w:t>
      </w:r>
      <w:r w:rsidRPr="00A8675F">
        <w:rPr>
          <w:rFonts w:ascii="Calibri" w:hAnsi="Calibri" w:cs="KFGQPC Uthman Taha Naskh"/>
          <w:b/>
          <w:bCs/>
          <w:color w:val="FF0000"/>
          <w:sz w:val="36"/>
          <w:szCs w:val="36"/>
          <w:rtl/>
          <w:lang w:bidi="ar-EG"/>
        </w:rPr>
        <w:t>د</w:t>
      </w:r>
      <w:r w:rsidR="00A8675F" w:rsidRPr="00A8675F">
        <w:rPr>
          <w:rFonts w:ascii="Calibri" w:hAnsi="Calibri" w:cs="KFGQPC Uthman Taha Naskh" w:hint="cs"/>
          <w:b/>
          <w:bCs/>
          <w:color w:val="FF0000"/>
          <w:sz w:val="36"/>
          <w:szCs w:val="36"/>
          <w:rtl/>
          <w:lang w:bidi="ar-EG"/>
        </w:rPr>
        <w:t>ْ</w:t>
      </w:r>
      <w:r w:rsidRPr="00A8675F">
        <w:rPr>
          <w:rFonts w:ascii="Calibri" w:hAnsi="Calibri" w:cs="KFGQPC Uthman Taha Naskh"/>
          <w:b/>
          <w:bCs/>
          <w:color w:val="FF0000"/>
          <w:sz w:val="36"/>
          <w:szCs w:val="36"/>
          <w:rtl/>
          <w:lang w:bidi="ar-EG"/>
        </w:rPr>
        <w:t>ر</w:t>
      </w:r>
      <w:r w:rsidR="00A8675F" w:rsidRPr="00A8675F">
        <w:rPr>
          <w:rFonts w:ascii="Calibri" w:hAnsi="Calibri" w:cs="KFGQPC Uthman Taha Naskh" w:hint="cs"/>
          <w:b/>
          <w:bCs/>
          <w:color w:val="FF0000"/>
          <w:sz w:val="36"/>
          <w:szCs w:val="36"/>
          <w:rtl/>
          <w:lang w:bidi="ar-EG"/>
        </w:rPr>
        <w:t>ِ</w:t>
      </w:r>
      <w:r w:rsidRPr="00A8675F">
        <w:rPr>
          <w:rFonts w:ascii="Calibri" w:hAnsi="Calibri" w:cs="KFGQPC Uthman Taha Naskh"/>
          <w:b/>
          <w:bCs/>
          <w:color w:val="FF0000"/>
          <w:sz w:val="36"/>
          <w:szCs w:val="36"/>
          <w:rtl/>
          <w:lang w:bidi="ar-EG"/>
        </w:rPr>
        <w:t>ك بالإج</w:t>
      </w:r>
      <w:r w:rsidR="00A8675F" w:rsidRPr="00A8675F">
        <w:rPr>
          <w:rFonts w:ascii="Calibri" w:hAnsi="Calibri" w:cs="KFGQPC Uthman Taha Naskh" w:hint="cs"/>
          <w:b/>
          <w:bCs/>
          <w:color w:val="FF0000"/>
          <w:sz w:val="36"/>
          <w:szCs w:val="36"/>
          <w:rtl/>
          <w:lang w:bidi="ar-EG"/>
        </w:rPr>
        <w:t>ْ</w:t>
      </w:r>
      <w:r w:rsidRPr="00A8675F">
        <w:rPr>
          <w:rFonts w:ascii="Calibri" w:hAnsi="Calibri" w:cs="KFGQPC Uthman Taha Naskh"/>
          <w:b/>
          <w:bCs/>
          <w:color w:val="FF0000"/>
          <w:sz w:val="36"/>
          <w:szCs w:val="36"/>
          <w:rtl/>
          <w:lang w:bidi="ar-EG"/>
        </w:rPr>
        <w:t>م</w:t>
      </w:r>
      <w:r w:rsidR="00A8675F" w:rsidRPr="00A8675F">
        <w:rPr>
          <w:rFonts w:ascii="Calibri" w:hAnsi="Calibri" w:cs="KFGQPC Uthman Taha Naskh" w:hint="cs"/>
          <w:b/>
          <w:bCs/>
          <w:color w:val="FF0000"/>
          <w:sz w:val="36"/>
          <w:szCs w:val="36"/>
          <w:rtl/>
          <w:lang w:bidi="ar-EG"/>
        </w:rPr>
        <w:t>َ</w:t>
      </w:r>
      <w:r w:rsidRPr="00A8675F">
        <w:rPr>
          <w:rFonts w:ascii="Calibri" w:hAnsi="Calibri" w:cs="KFGQPC Uthman Taha Naskh"/>
          <w:b/>
          <w:bCs/>
          <w:color w:val="FF0000"/>
          <w:sz w:val="36"/>
          <w:szCs w:val="36"/>
          <w:rtl/>
          <w:lang w:bidi="ar-EG"/>
        </w:rPr>
        <w:t>ال</w:t>
      </w:r>
      <w:r w:rsidR="00A8675F" w:rsidRPr="00A8675F">
        <w:rPr>
          <w:rFonts w:ascii="Calibri" w:hAnsi="Calibri" w:cs="KFGQPC Uthman Taha Naskh" w:hint="cs"/>
          <w:b/>
          <w:bCs/>
          <w:color w:val="FF0000"/>
          <w:sz w:val="36"/>
          <w:szCs w:val="36"/>
          <w:rtl/>
          <w:lang w:bidi="ar-EG"/>
        </w:rPr>
        <w:t>ِ</w:t>
      </w:r>
      <w:r w:rsidRPr="00A8675F">
        <w:rPr>
          <w:rFonts w:ascii="Calibri" w:hAnsi="Calibri" w:cs="KFGQPC Uthman Taha Naskh"/>
          <w:b/>
          <w:bCs/>
          <w:color w:val="FF0000"/>
          <w:sz w:val="36"/>
          <w:szCs w:val="36"/>
          <w:rtl/>
          <w:lang w:bidi="ar-EG"/>
        </w:rPr>
        <w:t xml:space="preserve"> حُسْن مَا أَتَى الشَّرْع بتفضيله أو قبحه</w:t>
      </w:r>
      <w:r w:rsidRPr="00026AAC">
        <w:rPr>
          <w:rFonts w:ascii="Calibri" w:hAnsi="Calibri" w:cs="KFGQPC Uthman Taha Naskh"/>
          <w:b/>
          <w:bCs/>
          <w:color w:val="002060"/>
          <w:sz w:val="36"/>
          <w:szCs w:val="36"/>
          <w:rtl/>
          <w:lang w:bidi="ar-EG"/>
        </w:rPr>
        <w:t>؛ فيُدركه الع</w:t>
      </w:r>
      <w:r w:rsidR="00A8675F">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ق</w:t>
      </w:r>
      <w:r w:rsidR="00A8675F">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 جُملةً، وَيَأْتِي الشَّرْع بتفصيله. وَهَذَا كَمَا أَنَّ الع</w:t>
      </w:r>
      <w:r w:rsidR="00A8675F">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ق</w:t>
      </w:r>
      <w:r w:rsidR="00A8675F">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ل يُدرك حُسْن العَدْل، وَأَمَّا كُون هَذَا الْفِعْل المُعيَّن عدْلًا أو ظُلمًا؛ فَهَذَا مِمَّا يعجز العقل عَن إِدْرَاكه فِي كُلِّ فعلٍ وعقد. وَكَذَلِكَ يعجز عَن إِدْرَاك ح</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س</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كل</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فعل وقبحه، فتأتي الشَّرَائِع بتفصيل ذَلِك وتبيينه. وَمَا أَدْرَكَهُ الْعَقِلُ الصَّرِيحِ مَن ذَلِكَ، أ</w:t>
      </w:r>
      <w:r w:rsidR="002F18F1" w:rsidRPr="00026AAC">
        <w:rPr>
          <w:rFonts w:ascii="Calibri" w:hAnsi="Calibri" w:cs="KFGQPC Uthman Taha Naskh"/>
          <w:b/>
          <w:bCs/>
          <w:color w:val="002060"/>
          <w:sz w:val="36"/>
          <w:szCs w:val="36"/>
          <w:rtl/>
          <w:lang w:bidi="ar-EG"/>
        </w:rPr>
        <w:t>ت</w:t>
      </w:r>
      <w:r w:rsidRPr="00026AAC">
        <w:rPr>
          <w:rFonts w:ascii="Calibri" w:hAnsi="Calibri" w:cs="KFGQPC Uthman Taha Naskh"/>
          <w:b/>
          <w:bCs/>
          <w:color w:val="002060"/>
          <w:sz w:val="36"/>
          <w:szCs w:val="36"/>
          <w:rtl/>
          <w:lang w:bidi="ar-EG"/>
        </w:rPr>
        <w:t>ت الشَّرائع بتقريره. وَمَا كَانَ حسنًا فِي وَقت</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قبيحًا فِي وَقت</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ولم يهتد العقل لوقت</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ح</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س</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نه م</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وقت</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ق</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بحه، أَتَتِ الشَّرَائِعِ بِالْأَمْرِ بِهِ في وقت</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ح</w:t>
      </w:r>
      <w:r w:rsidR="002F18F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سنه،</w:t>
      </w:r>
      <w:r w:rsidR="006E497A"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وبالن</w:t>
      </w:r>
      <w:r w:rsidR="006E497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هي عَنهُ فِي وَقت</w:t>
      </w:r>
      <w:r w:rsidR="006E497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ق</w:t>
      </w:r>
      <w:r w:rsidR="006E497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بحه. وَكَذَلِكَ الْفِعْل، يكون مُشْتَمِلا</w:t>
      </w:r>
      <w:r w:rsidR="006E497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على مصلحة ومفسدة، وَلَا تعلم الْعُقُول مفسدته أرجح أم مصلحته؛ فَيَتَوَقَّف الع</w:t>
      </w:r>
      <w:r w:rsidR="006E497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6E497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 فِي ذَلِك؛ فتأتي الشَّرَائِع بِبَيَان ذَلِك، وتأمر براجح المصلحة، وتنهى عَن رَاجِحَ الْمَفْسَدَةِ. وَكَذَلِكَ الْفِعْل، يكون مصلحة لشخص</w:t>
      </w:r>
      <w:r w:rsidR="006E497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مفسدة لغيره، والعقل لا ي</w:t>
      </w:r>
      <w:r w:rsidR="006E497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درك ذلك؛ فتأتي الشَّرَائِع ببيانه؛ فتأمر بِهِ م</w:t>
      </w:r>
      <w:r w:rsidR="0033231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هُوَ مَصْلَحَة لَهُ، وتنهى عَنْهُ مِن حَيْثُ هُوَ مِفْسَدَة فِي حَقه. وَكَذَلِكَ الْفِعْل، يكون مفسدة في الظَّاهِرِ، وَفِي ضمنه مصلحة عَظِيمَةَ لَا يَهْتَدِي إِلَيْهَا الْعَقل؛ فَلَا ي</w:t>
      </w:r>
      <w:r w:rsidR="0095040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عل</w:t>
      </w:r>
      <w:r w:rsidR="0095040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إِلَّا بِالشَّرْعِ؛ كالجهاد وَالْقَتْل في الله. ويكون فِي ال</w:t>
      </w:r>
      <w:r w:rsidR="0095040E" w:rsidRPr="00026AAC">
        <w:rPr>
          <w:rFonts w:ascii="Calibri" w:hAnsi="Calibri" w:cs="KFGQPC Uthman Taha Naskh"/>
          <w:b/>
          <w:bCs/>
          <w:color w:val="002060"/>
          <w:sz w:val="36"/>
          <w:szCs w:val="36"/>
          <w:rtl/>
          <w:lang w:bidi="ar-EG"/>
        </w:rPr>
        <w:t>ظَّ</w:t>
      </w:r>
      <w:r w:rsidRPr="00026AAC">
        <w:rPr>
          <w:rFonts w:ascii="Calibri" w:hAnsi="Calibri" w:cs="KFGQPC Uthman Taha Naskh"/>
          <w:b/>
          <w:bCs/>
          <w:color w:val="002060"/>
          <w:sz w:val="36"/>
          <w:szCs w:val="36"/>
          <w:rtl/>
          <w:lang w:bidi="ar-EG"/>
        </w:rPr>
        <w:t>اهِر مصلحة، وَفِي ضمنه مفسدَة عَظِيمَة لَا يَهْتَدِي إِلَيْهَا الْعَقل؛ فتجِيء الشَّرَائِعِ بِبَيَان مَا فِي ضمنه من المصلحة</w:t>
      </w:r>
      <w:r w:rsidR="00960145"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والمفسدة الر</w:t>
      </w:r>
      <w:r w:rsidR="00960145"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اجحة</w:t>
      </w:r>
      <w:r w:rsidRPr="00026AAC">
        <w:rPr>
          <w:rFonts w:ascii="Calibri" w:hAnsi="Calibri" w:cs="KFGQPC Uthman Taha Naskh"/>
          <w:sz w:val="36"/>
          <w:szCs w:val="36"/>
          <w:rtl/>
          <w:lang w:bidi="ar-EG"/>
        </w:rPr>
        <w:t>». (</w:t>
      </w:r>
      <w:r w:rsidRPr="00026AAC">
        <w:rPr>
          <w:rFonts w:ascii="Calibri" w:hAnsi="Calibri" w:cs="KFGQPC Uthman Taha Naskh"/>
          <w:b/>
          <w:bCs/>
          <w:sz w:val="36"/>
          <w:szCs w:val="36"/>
          <w:rtl/>
          <w:lang w:bidi="ar-EG"/>
        </w:rPr>
        <w:t>مفتاح دار السعادة ومنشور ولاية العلم والإرادة</w:t>
      </w:r>
      <w:r w:rsidRPr="00026AAC">
        <w:rPr>
          <w:rFonts w:ascii="Calibri" w:hAnsi="Calibri" w:cs="KFGQPC Uthman Taha Naskh"/>
          <w:sz w:val="36"/>
          <w:szCs w:val="36"/>
          <w:rtl/>
          <w:lang w:bidi="ar-EG"/>
        </w:rPr>
        <w:t>، 2/ 117).</w:t>
      </w:r>
    </w:p>
    <w:p w14:paraId="536DFBD5" w14:textId="1E56D514"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ولكنْ هَلْ م</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الم</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مكن أن يكون الإلحاد أخلاقيًا، وأن يكون الم</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لحد الم</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لتزم بإلحاده أخلاقي</w:t>
      </w:r>
      <w:r w:rsidR="00A8675F">
        <w:rPr>
          <w:rFonts w:ascii="Calibri" w:hAnsi="Calibri" w:cs="KFGQPC Uthman Taha Naskh" w:hint="cs"/>
          <w:sz w:val="36"/>
          <w:szCs w:val="36"/>
          <w:rtl/>
          <w:lang w:bidi="ar-EG"/>
        </w:rPr>
        <w:t>ًّ</w:t>
      </w:r>
      <w:r w:rsidRPr="00026AAC">
        <w:rPr>
          <w:rFonts w:ascii="Calibri" w:hAnsi="Calibri" w:cs="KFGQPC Uthman Taha Naskh"/>
          <w:sz w:val="36"/>
          <w:szCs w:val="36"/>
          <w:rtl/>
          <w:lang w:bidi="ar-EG"/>
        </w:rPr>
        <w:t>ا</w:t>
      </w:r>
      <w:r w:rsidR="00327AF5" w:rsidRPr="00026AAC">
        <w:rPr>
          <w:rFonts w:ascii="Calibri" w:hAnsi="Calibri" w:cs="KFGQPC Uthman Taha Naskh"/>
          <w:sz w:val="36"/>
          <w:szCs w:val="36"/>
          <w:rtl/>
          <w:lang w:bidi="ar-EG"/>
        </w:rPr>
        <w:t>؟</w:t>
      </w:r>
    </w:p>
    <w:p w14:paraId="26EDD98F" w14:textId="0B9EF0D5" w:rsidR="006726BE" w:rsidRDefault="00CD757C" w:rsidP="00760830">
      <w:pPr>
        <w:widowControl w:val="0"/>
        <w:bidi/>
        <w:spacing w:line="240" w:lineRule="auto"/>
        <w:jc w:val="both"/>
        <w:rPr>
          <w:rFonts w:ascii="Calibri" w:hAnsi="Calibri" w:cs="KFGQPC Uthman Taha Naskh"/>
          <w:sz w:val="36"/>
          <w:szCs w:val="36"/>
          <w:rtl/>
          <w:lang w:bidi="ar-EG"/>
        </w:rPr>
      </w:pPr>
      <w:r>
        <w:rPr>
          <w:rFonts w:ascii="Calibri" w:hAnsi="Calibri" w:cs="KFGQPC Uthman Taha Naskh" w:hint="cs"/>
          <w:sz w:val="36"/>
          <w:szCs w:val="36"/>
          <w:rtl/>
          <w:lang w:bidi="ar-EG"/>
        </w:rPr>
        <w:t xml:space="preserve">[السُّؤال] </w:t>
      </w:r>
      <w:r w:rsidR="00B85E18" w:rsidRPr="00026AAC">
        <w:rPr>
          <w:rFonts w:ascii="Calibri" w:hAnsi="Calibri" w:cs="KFGQPC Uthman Taha Naskh"/>
          <w:sz w:val="36"/>
          <w:szCs w:val="36"/>
          <w:rtl/>
          <w:lang w:bidi="ar-EG"/>
        </w:rPr>
        <w:t>لا يَبْحَثُ في إمكان أن يكون الم</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لحد على خُلُقٍ طَيْب؛ فقد علمتَ أن</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 xml:space="preserve"> ذلك م</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مكن</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 بل هو واقع</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 وإنّ</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ما الس</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ؤال عن الم</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لحد الم</w:t>
      </w:r>
      <w:r>
        <w:rPr>
          <w:rFonts w:ascii="Calibri" w:hAnsi="Calibri" w:cs="KFGQPC Uthman Taha Naskh" w:hint="cs"/>
          <w:sz w:val="36"/>
          <w:szCs w:val="36"/>
          <w:rtl/>
          <w:lang w:bidi="ar-EG"/>
        </w:rPr>
        <w:t>ُ</w:t>
      </w:r>
      <w:r w:rsidR="00B85E18" w:rsidRPr="00026AAC">
        <w:rPr>
          <w:rFonts w:ascii="Calibri" w:hAnsi="Calibri" w:cs="KFGQPC Uthman Taha Naskh"/>
          <w:sz w:val="36"/>
          <w:szCs w:val="36"/>
          <w:rtl/>
          <w:lang w:bidi="ar-EG"/>
        </w:rPr>
        <w:t>لتزم بحقيقة الإلحاد</w:t>
      </w:r>
      <w:r w:rsidR="006726BE" w:rsidRPr="00026AAC">
        <w:rPr>
          <w:rFonts w:ascii="Calibri" w:hAnsi="Calibri" w:cs="KFGQPC Uthman Taha Naskh"/>
          <w:sz w:val="36"/>
          <w:szCs w:val="36"/>
          <w:rtl/>
          <w:lang w:bidi="ar-EG"/>
        </w:rPr>
        <w:t>.</w:t>
      </w:r>
    </w:p>
    <w:p w14:paraId="0F9EB1B8" w14:textId="67FF79E2" w:rsidR="00CD757C" w:rsidRPr="00026AAC" w:rsidRDefault="00CD757C" w:rsidP="00CD757C">
      <w:pPr>
        <w:widowControl w:val="0"/>
        <w:bidi/>
        <w:spacing w:line="240" w:lineRule="auto"/>
        <w:jc w:val="both"/>
        <w:rPr>
          <w:rFonts w:ascii="Calibri" w:hAnsi="Calibri" w:cs="KFGQPC Uthman Taha Naskh"/>
          <w:sz w:val="36"/>
          <w:szCs w:val="36"/>
          <w:rtl/>
          <w:lang w:bidi="ar-EG"/>
        </w:rPr>
      </w:pPr>
      <w:r w:rsidRPr="00CD757C">
        <w:rPr>
          <w:rFonts w:ascii="Calibri" w:hAnsi="Calibri" w:cs="KFGQPC Uthman Taha Naskh" w:hint="cs"/>
          <w:color w:val="FF0000"/>
          <w:sz w:val="36"/>
          <w:szCs w:val="36"/>
          <w:rtl/>
          <w:lang w:bidi="ar-EG"/>
        </w:rPr>
        <w:t>لماذا</w:t>
      </w:r>
      <w:r w:rsidRPr="00CD757C">
        <w:rPr>
          <w:rFonts w:ascii="Calibri" w:hAnsi="Calibri" w:cs="KFGQPC Uthman Taha Naskh"/>
          <w:color w:val="FF0000"/>
          <w:sz w:val="36"/>
          <w:szCs w:val="36"/>
          <w:rtl/>
          <w:lang w:bidi="ar-EG"/>
        </w:rPr>
        <w:t xml:space="preserve"> </w:t>
      </w:r>
      <w:r w:rsidRPr="00CD757C">
        <w:rPr>
          <w:rFonts w:ascii="Calibri" w:hAnsi="Calibri" w:cs="KFGQPC Uthman Taha Naskh" w:hint="cs"/>
          <w:color w:val="FF0000"/>
          <w:sz w:val="36"/>
          <w:szCs w:val="36"/>
          <w:rtl/>
          <w:lang w:bidi="ar-EG"/>
        </w:rPr>
        <w:t>يَجِبُّ</w:t>
      </w:r>
      <w:r w:rsidRPr="00CD757C">
        <w:rPr>
          <w:rFonts w:ascii="Calibri" w:hAnsi="Calibri" w:cs="KFGQPC Uthman Taha Naskh"/>
          <w:color w:val="FF0000"/>
          <w:sz w:val="36"/>
          <w:szCs w:val="36"/>
          <w:rtl/>
          <w:lang w:bidi="ar-EG"/>
        </w:rPr>
        <w:t xml:space="preserve"> </w:t>
      </w:r>
      <w:r w:rsidRPr="00CD757C">
        <w:rPr>
          <w:rFonts w:ascii="Calibri" w:hAnsi="Calibri" w:cs="KFGQPC Uthman Taha Naskh" w:hint="cs"/>
          <w:color w:val="FF0000"/>
          <w:sz w:val="36"/>
          <w:szCs w:val="36"/>
          <w:rtl/>
          <w:lang w:bidi="ar-EG"/>
        </w:rPr>
        <w:t>على</w:t>
      </w:r>
      <w:r w:rsidRPr="00CD757C">
        <w:rPr>
          <w:rFonts w:ascii="Calibri" w:hAnsi="Calibri" w:cs="KFGQPC Uthman Taha Naskh"/>
          <w:color w:val="FF0000"/>
          <w:sz w:val="36"/>
          <w:szCs w:val="36"/>
          <w:rtl/>
          <w:lang w:bidi="ar-EG"/>
        </w:rPr>
        <w:t xml:space="preserve"> </w:t>
      </w:r>
      <w:r w:rsidRPr="00CD757C">
        <w:rPr>
          <w:rFonts w:ascii="Calibri" w:hAnsi="Calibri" w:cs="KFGQPC Uthman Taha Naskh" w:hint="cs"/>
          <w:color w:val="FF0000"/>
          <w:sz w:val="36"/>
          <w:szCs w:val="36"/>
          <w:rtl/>
          <w:lang w:bidi="ar-EG"/>
        </w:rPr>
        <w:t>المُلحد</w:t>
      </w:r>
      <w:r w:rsidRPr="00CD757C">
        <w:rPr>
          <w:rFonts w:ascii="Calibri" w:hAnsi="Calibri" w:cs="KFGQPC Uthman Taha Naskh"/>
          <w:color w:val="FF0000"/>
          <w:sz w:val="36"/>
          <w:szCs w:val="36"/>
          <w:rtl/>
          <w:lang w:bidi="ar-EG"/>
        </w:rPr>
        <w:t xml:space="preserve"> </w:t>
      </w:r>
      <w:r w:rsidRPr="00CD757C">
        <w:rPr>
          <w:rFonts w:ascii="Calibri" w:hAnsi="Calibri" w:cs="KFGQPC Uthman Taha Naskh" w:hint="cs"/>
          <w:color w:val="FF0000"/>
          <w:sz w:val="36"/>
          <w:szCs w:val="36"/>
          <w:rtl/>
          <w:lang w:bidi="ar-EG"/>
        </w:rPr>
        <w:t>أن</w:t>
      </w:r>
      <w:r w:rsidRPr="00CD757C">
        <w:rPr>
          <w:rFonts w:ascii="Calibri" w:hAnsi="Calibri" w:cs="KFGQPC Uthman Taha Naskh"/>
          <w:color w:val="FF0000"/>
          <w:sz w:val="36"/>
          <w:szCs w:val="36"/>
          <w:rtl/>
          <w:lang w:bidi="ar-EG"/>
        </w:rPr>
        <w:t xml:space="preserve"> </w:t>
      </w:r>
      <w:r w:rsidRPr="00CD757C">
        <w:rPr>
          <w:rFonts w:ascii="Calibri" w:hAnsi="Calibri" w:cs="KFGQPC Uthman Taha Naskh" w:hint="cs"/>
          <w:color w:val="FF0000"/>
          <w:sz w:val="36"/>
          <w:szCs w:val="36"/>
          <w:rtl/>
          <w:lang w:bidi="ar-EG"/>
        </w:rPr>
        <w:t>يلتزم</w:t>
      </w:r>
      <w:r w:rsidRPr="00CD757C">
        <w:rPr>
          <w:rFonts w:ascii="Calibri" w:hAnsi="Calibri" w:cs="KFGQPC Uthman Taha Naskh"/>
          <w:color w:val="FF0000"/>
          <w:sz w:val="36"/>
          <w:szCs w:val="36"/>
          <w:rtl/>
          <w:lang w:bidi="ar-EG"/>
        </w:rPr>
        <w:t xml:space="preserve"> </w:t>
      </w:r>
      <w:r w:rsidRPr="00CD757C">
        <w:rPr>
          <w:rFonts w:ascii="Calibri" w:hAnsi="Calibri" w:cs="KFGQPC Uthman Taha Naskh" w:hint="cs"/>
          <w:color w:val="FF0000"/>
          <w:sz w:val="36"/>
          <w:szCs w:val="36"/>
          <w:rtl/>
          <w:lang w:bidi="ar-EG"/>
        </w:rPr>
        <w:t>الوفاء</w:t>
      </w:r>
      <w:r w:rsidRPr="00CD757C">
        <w:rPr>
          <w:rFonts w:ascii="Calibri" w:hAnsi="Calibri" w:cs="KFGQPC Uthman Taha Naskh"/>
          <w:color w:val="FF0000"/>
          <w:sz w:val="36"/>
          <w:szCs w:val="36"/>
          <w:rtl/>
          <w:lang w:bidi="ar-EG"/>
        </w:rPr>
        <w:t xml:space="preserve"> </w:t>
      </w:r>
      <w:r w:rsidRPr="00CD757C">
        <w:rPr>
          <w:rFonts w:ascii="Calibri" w:hAnsi="Calibri" w:cs="KFGQPC Uthman Taha Naskh" w:hint="cs"/>
          <w:color w:val="FF0000"/>
          <w:sz w:val="36"/>
          <w:szCs w:val="36"/>
          <w:rtl/>
          <w:lang w:bidi="ar-EG"/>
        </w:rPr>
        <w:t>لمبادئ</w:t>
      </w:r>
      <w:r w:rsidRPr="00CD757C">
        <w:rPr>
          <w:rFonts w:ascii="Calibri" w:hAnsi="Calibri" w:cs="KFGQPC Uthman Taha Naskh"/>
          <w:color w:val="FF0000"/>
          <w:sz w:val="36"/>
          <w:szCs w:val="36"/>
          <w:rtl/>
          <w:lang w:bidi="ar-EG"/>
        </w:rPr>
        <w:t xml:space="preserve"> </w:t>
      </w:r>
      <w:r w:rsidRPr="00CD757C">
        <w:rPr>
          <w:rFonts w:ascii="Calibri" w:hAnsi="Calibri" w:cs="KFGQPC Uthman Taha Naskh" w:hint="cs"/>
          <w:color w:val="FF0000"/>
          <w:sz w:val="36"/>
          <w:szCs w:val="36"/>
          <w:rtl/>
          <w:lang w:bidi="ar-EG"/>
        </w:rPr>
        <w:t>أخلاقية</w:t>
      </w:r>
      <w:r w:rsidRPr="00CD757C">
        <w:rPr>
          <w:rFonts w:ascii="Calibri" w:hAnsi="Calibri" w:cs="KFGQPC Uthman Taha Naskh"/>
          <w:color w:val="FF0000"/>
          <w:sz w:val="36"/>
          <w:szCs w:val="36"/>
          <w:rtl/>
          <w:lang w:bidi="ar-EG"/>
        </w:rPr>
        <w:t xml:space="preserve"> </w:t>
      </w:r>
      <w:r w:rsidRPr="00CD757C">
        <w:rPr>
          <w:rFonts w:ascii="Calibri" w:hAnsi="Calibri" w:cs="KFGQPC Uthman Taha Naskh" w:hint="cs"/>
          <w:color w:val="FF0000"/>
          <w:sz w:val="36"/>
          <w:szCs w:val="36"/>
          <w:rtl/>
          <w:lang w:bidi="ar-EG"/>
        </w:rPr>
        <w:t>م</w:t>
      </w:r>
      <w:r>
        <w:rPr>
          <w:rFonts w:ascii="Calibri" w:hAnsi="Calibri" w:cs="KFGQPC Uthman Taha Naskh" w:hint="cs"/>
          <w:color w:val="FF0000"/>
          <w:sz w:val="36"/>
          <w:szCs w:val="36"/>
          <w:rtl/>
          <w:lang w:bidi="ar-EG"/>
        </w:rPr>
        <w:t>ُ</w:t>
      </w:r>
      <w:r w:rsidRPr="00CD757C">
        <w:rPr>
          <w:rFonts w:ascii="Calibri" w:hAnsi="Calibri" w:cs="KFGQPC Uthman Taha Naskh" w:hint="cs"/>
          <w:color w:val="FF0000"/>
          <w:sz w:val="36"/>
          <w:szCs w:val="36"/>
          <w:rtl/>
          <w:lang w:bidi="ar-EG"/>
        </w:rPr>
        <w:t>عي</w:t>
      </w:r>
      <w:r>
        <w:rPr>
          <w:rFonts w:ascii="Calibri" w:hAnsi="Calibri" w:cs="KFGQPC Uthman Taha Naskh" w:hint="cs"/>
          <w:color w:val="FF0000"/>
          <w:sz w:val="36"/>
          <w:szCs w:val="36"/>
          <w:rtl/>
          <w:lang w:bidi="ar-EG"/>
        </w:rPr>
        <w:t>َّ</w:t>
      </w:r>
      <w:r w:rsidRPr="00CD757C">
        <w:rPr>
          <w:rFonts w:ascii="Calibri" w:hAnsi="Calibri" w:cs="KFGQPC Uthman Taha Naskh" w:hint="cs"/>
          <w:color w:val="FF0000"/>
          <w:sz w:val="36"/>
          <w:szCs w:val="36"/>
          <w:rtl/>
          <w:lang w:bidi="ar-EG"/>
        </w:rPr>
        <w:t>نة</w:t>
      </w:r>
      <w:r w:rsidRPr="00CD757C">
        <w:rPr>
          <w:rFonts w:ascii="Calibri" w:hAnsi="Calibri" w:cs="KFGQPC Uthman Taha Naskh" w:hint="cs"/>
          <w:sz w:val="36"/>
          <w:szCs w:val="36"/>
          <w:rtl/>
          <w:lang w:bidi="ar-EG"/>
        </w:rPr>
        <w:t>،</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باستمرار</w:t>
      </w:r>
      <w:r>
        <w:rPr>
          <w:rFonts w:ascii="Calibri" w:hAnsi="Calibri" w:cs="KFGQPC Uthman Taha Naskh" w:hint="cs"/>
          <w:sz w:val="36"/>
          <w:szCs w:val="36"/>
          <w:rtl/>
          <w:lang w:bidi="ar-EG"/>
        </w:rPr>
        <w:t>ٍ</w:t>
      </w:r>
      <w:r w:rsidRPr="00CD757C">
        <w:rPr>
          <w:rFonts w:ascii="Calibri" w:hAnsi="Calibri" w:cs="KFGQPC Uthman Taha Naskh" w:hint="cs"/>
          <w:sz w:val="36"/>
          <w:szCs w:val="36"/>
          <w:rtl/>
          <w:lang w:bidi="ar-EG"/>
        </w:rPr>
        <w:t>،</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حتى</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عندما</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لا</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يكون</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ذلك</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في</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مصلحته</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الذ</w:t>
      </w:r>
      <w:r>
        <w:rPr>
          <w:rFonts w:ascii="Calibri" w:hAnsi="Calibri" w:cs="KFGQPC Uthman Taha Naskh" w:hint="cs"/>
          <w:sz w:val="36"/>
          <w:szCs w:val="36"/>
          <w:rtl/>
          <w:lang w:bidi="ar-EG"/>
        </w:rPr>
        <w:t>َّ</w:t>
      </w:r>
      <w:r w:rsidRPr="00CD757C">
        <w:rPr>
          <w:rFonts w:ascii="Calibri" w:hAnsi="Calibri" w:cs="KFGQPC Uthman Taha Naskh" w:hint="cs"/>
          <w:sz w:val="36"/>
          <w:szCs w:val="36"/>
          <w:rtl/>
          <w:lang w:bidi="ar-EG"/>
        </w:rPr>
        <w:t>ات</w:t>
      </w:r>
      <w:r>
        <w:rPr>
          <w:rFonts w:ascii="Calibri" w:hAnsi="Calibri" w:cs="KFGQPC Uthman Taha Naskh" w:hint="cs"/>
          <w:sz w:val="36"/>
          <w:szCs w:val="36"/>
          <w:rtl/>
          <w:lang w:bidi="ar-EG"/>
        </w:rPr>
        <w:t>ِ</w:t>
      </w:r>
      <w:r w:rsidRPr="00CD757C">
        <w:rPr>
          <w:rFonts w:ascii="Calibri" w:hAnsi="Calibri" w:cs="KFGQPC Uthman Taha Naskh" w:hint="cs"/>
          <w:sz w:val="36"/>
          <w:szCs w:val="36"/>
          <w:rtl/>
          <w:lang w:bidi="ar-EG"/>
        </w:rPr>
        <w:t>ي</w:t>
      </w:r>
      <w:r>
        <w:rPr>
          <w:rFonts w:ascii="Calibri" w:hAnsi="Calibri" w:cs="KFGQPC Uthman Taha Naskh" w:hint="cs"/>
          <w:sz w:val="36"/>
          <w:szCs w:val="36"/>
          <w:rtl/>
          <w:lang w:bidi="ar-EG"/>
        </w:rPr>
        <w:t>َّ</w:t>
      </w:r>
      <w:r w:rsidRPr="00CD757C">
        <w:rPr>
          <w:rFonts w:ascii="Calibri" w:hAnsi="Calibri" w:cs="KFGQPC Uthman Taha Naskh" w:hint="cs"/>
          <w:sz w:val="36"/>
          <w:szCs w:val="36"/>
          <w:rtl/>
          <w:lang w:bidi="ar-EG"/>
        </w:rPr>
        <w:t>ة</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أو</w:t>
      </w:r>
      <w:r w:rsidRPr="00CD757C">
        <w:rPr>
          <w:rFonts w:ascii="Calibri" w:hAnsi="Calibri" w:cs="KFGQPC Uthman Taha Naskh"/>
          <w:sz w:val="36"/>
          <w:szCs w:val="36"/>
          <w:rtl/>
          <w:lang w:bidi="ar-EG"/>
        </w:rPr>
        <w:t xml:space="preserve"> </w:t>
      </w:r>
      <w:r w:rsidRPr="00CD757C">
        <w:rPr>
          <w:rFonts w:ascii="Calibri" w:hAnsi="Calibri" w:cs="KFGQPC Uthman Taha Naskh" w:hint="cs"/>
          <w:sz w:val="36"/>
          <w:szCs w:val="36"/>
          <w:rtl/>
          <w:lang w:bidi="ar-EG"/>
        </w:rPr>
        <w:t>الآن</w:t>
      </w:r>
      <w:r>
        <w:rPr>
          <w:rFonts w:ascii="Calibri" w:hAnsi="Calibri" w:cs="KFGQPC Uthman Taha Naskh" w:hint="cs"/>
          <w:sz w:val="36"/>
          <w:szCs w:val="36"/>
          <w:rtl/>
          <w:lang w:bidi="ar-EG"/>
        </w:rPr>
        <w:t>ِ</w:t>
      </w:r>
      <w:r w:rsidRPr="00CD757C">
        <w:rPr>
          <w:rFonts w:ascii="Calibri" w:hAnsi="Calibri" w:cs="KFGQPC Uthman Taha Naskh" w:hint="cs"/>
          <w:sz w:val="36"/>
          <w:szCs w:val="36"/>
          <w:rtl/>
          <w:lang w:bidi="ar-EG"/>
        </w:rPr>
        <w:t>ي</w:t>
      </w:r>
      <w:r>
        <w:rPr>
          <w:rFonts w:ascii="Calibri" w:hAnsi="Calibri" w:cs="KFGQPC Uthman Taha Naskh" w:hint="cs"/>
          <w:sz w:val="36"/>
          <w:szCs w:val="36"/>
          <w:rtl/>
          <w:lang w:bidi="ar-EG"/>
        </w:rPr>
        <w:t>َّ</w:t>
      </w:r>
      <w:r w:rsidRPr="00CD757C">
        <w:rPr>
          <w:rFonts w:ascii="Calibri" w:hAnsi="Calibri" w:cs="KFGQPC Uthman Taha Naskh" w:hint="cs"/>
          <w:sz w:val="36"/>
          <w:szCs w:val="36"/>
          <w:rtl/>
          <w:lang w:bidi="ar-EG"/>
        </w:rPr>
        <w:t>ة؟</w:t>
      </w:r>
    </w:p>
    <w:p w14:paraId="1E4CC70D" w14:textId="1CC9EF16"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33" w:name="_Toc181187994"/>
      <w:r w:rsidRPr="00026AAC">
        <w:rPr>
          <w:rFonts w:ascii="Calibri" w:hAnsi="Calibri" w:cs="KFGQPC Uthman Taha Naskh"/>
          <w:b/>
          <w:bCs/>
          <w:sz w:val="36"/>
          <w:szCs w:val="36"/>
          <w:u w:val="single"/>
          <w:rtl/>
          <w:lang w:bidi="ar-EG"/>
        </w:rPr>
        <w:t>الأخ</w:t>
      </w:r>
      <w:r w:rsidR="00C5406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C5406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اق</w:t>
      </w:r>
      <w:r w:rsidR="00C5406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ذ</w:t>
      </w:r>
      <w:r w:rsidR="00C5406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C5406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ك</w:t>
      </w:r>
      <w:r w:rsidR="00C5406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الوَه</w:t>
      </w:r>
      <w:r w:rsidR="00C5406C">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م</w:t>
      </w:r>
      <w:r w:rsidR="00C5406C">
        <w:rPr>
          <w:rFonts w:ascii="Calibri" w:hAnsi="Calibri" w:cs="KFGQPC Uthman Taha Naskh" w:hint="cs"/>
          <w:b/>
          <w:bCs/>
          <w:sz w:val="36"/>
          <w:szCs w:val="36"/>
          <w:u w:val="single"/>
          <w:rtl/>
          <w:lang w:bidi="ar-EG"/>
        </w:rPr>
        <w:t>ُ</w:t>
      </w:r>
      <w:bookmarkEnd w:id="33"/>
    </w:p>
    <w:p w14:paraId="1C108349" w14:textId="3A60F182" w:rsidR="00D6753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الإلحاد الجديد</w:t>
      </w:r>
      <w:r w:rsidRPr="00026AAC">
        <w:rPr>
          <w:rFonts w:ascii="Calibri" w:hAnsi="Calibri" w:cs="KFGQPC Uthman Taha Naskh"/>
          <w:sz w:val="36"/>
          <w:szCs w:val="36"/>
          <w:rtl/>
          <w:lang w:bidi="ar-EG"/>
        </w:rPr>
        <w:t>» الصَّ</w:t>
      </w:r>
      <w:r w:rsidR="00C5406C">
        <w:rPr>
          <w:rFonts w:ascii="Calibri" w:hAnsi="Calibri" w:cs="KFGQPC Uthman Taha Naskh" w:hint="cs"/>
          <w:sz w:val="36"/>
          <w:szCs w:val="36"/>
          <w:rtl/>
          <w:lang w:bidi="ar-EG"/>
        </w:rPr>
        <w:t>خَّ</w:t>
      </w:r>
      <w:r w:rsidRPr="00026AAC">
        <w:rPr>
          <w:rFonts w:ascii="Calibri" w:hAnsi="Calibri" w:cs="KFGQPC Uthman Taha Naskh"/>
          <w:sz w:val="36"/>
          <w:szCs w:val="36"/>
          <w:rtl/>
          <w:lang w:bidi="ar-EG"/>
        </w:rPr>
        <w:t>ابُ اليومَ في أسواقِ الإعلام والمكتبات، تي</w:t>
      </w:r>
      <w:r w:rsidR="00C5406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w:t>
      </w:r>
      <w:r w:rsidR="00C5406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أخلاق</w:t>
      </w:r>
      <w:r w:rsidR="00C5406C">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C5406C">
        <w:rPr>
          <w:rFonts w:ascii="Calibri" w:hAnsi="Calibri" w:cs="KFGQPC Uthman Taha Naskh" w:hint="cs"/>
          <w:sz w:val="36"/>
          <w:szCs w:val="36"/>
          <w:rtl/>
          <w:lang w:bidi="ar-EG"/>
        </w:rPr>
        <w:t>ٌّ</w:t>
      </w:r>
      <w:r w:rsidRPr="00026AAC">
        <w:rPr>
          <w:rFonts w:ascii="Calibri" w:hAnsi="Calibri" w:cs="KFGQPC Uthman Taha Naskh"/>
          <w:sz w:val="36"/>
          <w:szCs w:val="36"/>
          <w:rtl/>
          <w:lang w:bidi="ar-EG"/>
        </w:rPr>
        <w:t>، يَتَدَ</w:t>
      </w:r>
      <w:r w:rsidR="00C5406C">
        <w:rPr>
          <w:rFonts w:ascii="Calibri" w:hAnsi="Calibri" w:cs="KFGQPC Uthman Taha Naskh" w:hint="cs"/>
          <w:sz w:val="36"/>
          <w:szCs w:val="36"/>
          <w:rtl/>
          <w:lang w:bidi="ar-EG"/>
        </w:rPr>
        <w:t>ثَّرُ</w:t>
      </w:r>
      <w:r w:rsidRPr="00026AAC">
        <w:rPr>
          <w:rFonts w:ascii="Calibri" w:hAnsi="Calibri" w:cs="KFGQPC Uthman Taha Naskh"/>
          <w:sz w:val="36"/>
          <w:szCs w:val="36"/>
          <w:rtl/>
          <w:lang w:bidi="ar-EG"/>
        </w:rPr>
        <w:t xml:space="preserve"> بالش</w:t>
      </w:r>
      <w:r w:rsidR="00C5406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عارات </w:t>
      </w:r>
      <w:r w:rsidRPr="00026AAC">
        <w:rPr>
          <w:rFonts w:ascii="Calibri" w:hAnsi="Calibri" w:cs="KFGQPC Uthman Taha Naskh"/>
          <w:sz w:val="36"/>
          <w:szCs w:val="36"/>
          <w:rtl/>
          <w:lang w:bidi="ar-EG"/>
        </w:rPr>
        <w:lastRenderedPageBreak/>
        <w:t>الإنسانوية للطَّعن في الد</w:t>
      </w:r>
      <w:r w:rsidR="005A4318">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ين واتّ</w:t>
      </w:r>
      <w:r w:rsidR="005A4318">
        <w:rPr>
          <w:rFonts w:ascii="Calibri" w:hAnsi="Calibri" w:cs="KFGQPC Uthman Taha Naskh" w:hint="cs"/>
          <w:sz w:val="36"/>
          <w:szCs w:val="36"/>
          <w:rtl/>
          <w:lang w:bidi="ar-EG"/>
        </w:rPr>
        <w:t>ِ</w:t>
      </w:r>
      <w:r w:rsidRPr="00026AAC">
        <w:rPr>
          <w:rFonts w:ascii="Calibri" w:hAnsi="Calibri" w:cs="KFGQPC Uthman Taha Naskh"/>
          <w:sz w:val="36"/>
          <w:szCs w:val="36"/>
          <w:rtl/>
          <w:lang w:bidi="ar-EG"/>
        </w:rPr>
        <w:t>هامه أن</w:t>
      </w:r>
      <w:r w:rsidR="005A4318">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يُس</w:t>
      </w:r>
      <w:r w:rsidR="005A4318">
        <w:rPr>
          <w:rFonts w:ascii="Calibri" w:hAnsi="Calibri" w:cs="KFGQPC Uthman Taha Naskh" w:hint="cs"/>
          <w:sz w:val="36"/>
          <w:szCs w:val="36"/>
          <w:rtl/>
          <w:lang w:bidi="ar-EG"/>
        </w:rPr>
        <w:t>َ</w:t>
      </w:r>
      <w:r w:rsidRPr="00026AAC">
        <w:rPr>
          <w:rFonts w:ascii="Calibri" w:hAnsi="Calibri" w:cs="KFGQPC Uthman Taha Naskh"/>
          <w:sz w:val="36"/>
          <w:szCs w:val="36"/>
          <w:rtl/>
          <w:lang w:bidi="ar-EG"/>
        </w:rPr>
        <w:t>مِّمُ كل</w:t>
      </w:r>
      <w:r w:rsidR="005A431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شيء</w:t>
      </w:r>
      <w:r w:rsidR="005A4318">
        <w:rPr>
          <w:rFonts w:ascii="Calibri" w:hAnsi="Calibri" w:cs="KFGQPC Uthman Taha Naskh" w:hint="cs"/>
          <w:sz w:val="36"/>
          <w:szCs w:val="36"/>
          <w:rtl/>
          <w:lang w:bidi="ar-EG"/>
        </w:rPr>
        <w:t>ٍ</w:t>
      </w:r>
      <w:r w:rsidRPr="00026AAC">
        <w:rPr>
          <w:rFonts w:ascii="Calibri" w:hAnsi="Calibri" w:cs="KFGQPC Uthman Taha Naskh"/>
          <w:sz w:val="36"/>
          <w:szCs w:val="36"/>
          <w:rtl/>
          <w:lang w:bidi="ar-EG"/>
        </w:rPr>
        <w:t>.</w:t>
      </w:r>
    </w:p>
    <w:p w14:paraId="4E65EA55" w14:textId="6FDA887C"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يقول الفيلسوف الم</w:t>
      </w:r>
      <w:r w:rsidR="005A431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5A4318">
        <w:rPr>
          <w:rFonts w:ascii="Calibri" w:hAnsi="Calibri" w:cs="KFGQPC Uthman Taha Naskh"/>
          <w:b/>
          <w:bCs/>
          <w:sz w:val="36"/>
          <w:szCs w:val="36"/>
          <w:rtl/>
          <w:lang w:bidi="ar-EG"/>
        </w:rPr>
        <w:t>مايكل روس</w:t>
      </w:r>
      <w:r w:rsidRPr="00026AAC">
        <w:rPr>
          <w:rFonts w:ascii="Calibri" w:hAnsi="Calibri" w:cs="KFGQPC Uthman Taha Naskh"/>
          <w:sz w:val="36"/>
          <w:szCs w:val="36"/>
          <w:rtl/>
          <w:lang w:bidi="ar-EG"/>
        </w:rPr>
        <w:t xml:space="preserve">: </w:t>
      </w:r>
      <w:r w:rsidR="0088190F"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 xml:space="preserve">صراحةً، </w:t>
      </w:r>
      <w:r w:rsidRPr="005A4318">
        <w:rPr>
          <w:rFonts w:ascii="Calibri" w:hAnsi="Calibri" w:cs="KFGQPC Uthman Taha Naskh"/>
          <w:b/>
          <w:bCs/>
          <w:color w:val="FF0000"/>
          <w:sz w:val="36"/>
          <w:szCs w:val="36"/>
          <w:rtl/>
          <w:lang w:bidi="ar-EG"/>
        </w:rPr>
        <w:t>تقول الأخلاقي</w:t>
      </w:r>
      <w:r w:rsidR="005A4318" w:rsidRPr="005A4318">
        <w:rPr>
          <w:rFonts w:ascii="Calibri" w:hAnsi="Calibri" w:cs="KFGQPC Uthman Taha Naskh" w:hint="cs"/>
          <w:b/>
          <w:bCs/>
          <w:color w:val="FF0000"/>
          <w:sz w:val="36"/>
          <w:szCs w:val="36"/>
          <w:rtl/>
          <w:lang w:bidi="ar-EG"/>
        </w:rPr>
        <w:t>َّ</w:t>
      </w:r>
      <w:r w:rsidRPr="005A4318">
        <w:rPr>
          <w:rFonts w:ascii="Calibri" w:hAnsi="Calibri" w:cs="KFGQPC Uthman Taha Naskh"/>
          <w:b/>
          <w:bCs/>
          <w:color w:val="FF0000"/>
          <w:sz w:val="36"/>
          <w:szCs w:val="36"/>
          <w:rtl/>
          <w:lang w:bidi="ar-EG"/>
        </w:rPr>
        <w:t>ات الد</w:t>
      </w:r>
      <w:r w:rsidR="0088190F" w:rsidRPr="005A4318">
        <w:rPr>
          <w:rFonts w:ascii="Calibri" w:hAnsi="Calibri" w:cs="KFGQPC Uthman Taha Naskh"/>
          <w:b/>
          <w:bCs/>
          <w:color w:val="FF0000"/>
          <w:sz w:val="36"/>
          <w:szCs w:val="36"/>
          <w:rtl/>
          <w:lang w:bidi="ar-EG"/>
        </w:rPr>
        <w:t>َّ</w:t>
      </w:r>
      <w:r w:rsidRPr="005A4318">
        <w:rPr>
          <w:rFonts w:ascii="Calibri" w:hAnsi="Calibri" w:cs="KFGQPC Uthman Taha Naskh"/>
          <w:b/>
          <w:bCs/>
          <w:color w:val="FF0000"/>
          <w:sz w:val="36"/>
          <w:szCs w:val="36"/>
          <w:rtl/>
          <w:lang w:bidi="ar-EG"/>
        </w:rPr>
        <w:t>اروين</w:t>
      </w:r>
      <w:r w:rsidR="005A4318">
        <w:rPr>
          <w:rFonts w:ascii="Calibri" w:hAnsi="Calibri" w:cs="KFGQPC Uthman Taha Naskh" w:hint="cs"/>
          <w:b/>
          <w:bCs/>
          <w:color w:val="FF0000"/>
          <w:sz w:val="36"/>
          <w:szCs w:val="36"/>
          <w:rtl/>
          <w:lang w:bidi="ar-EG"/>
        </w:rPr>
        <w:t>ِ</w:t>
      </w:r>
      <w:r w:rsidRPr="005A4318">
        <w:rPr>
          <w:rFonts w:ascii="Calibri" w:hAnsi="Calibri" w:cs="KFGQPC Uthman Taha Naskh"/>
          <w:b/>
          <w:bCs/>
          <w:color w:val="FF0000"/>
          <w:sz w:val="36"/>
          <w:szCs w:val="36"/>
          <w:rtl/>
          <w:lang w:bidi="ar-EG"/>
        </w:rPr>
        <w:t>ي</w:t>
      </w:r>
      <w:r w:rsidR="005A4318">
        <w:rPr>
          <w:rFonts w:ascii="Calibri" w:hAnsi="Calibri" w:cs="KFGQPC Uthman Taha Naskh" w:hint="cs"/>
          <w:b/>
          <w:bCs/>
          <w:color w:val="FF0000"/>
          <w:sz w:val="36"/>
          <w:szCs w:val="36"/>
          <w:rtl/>
          <w:lang w:bidi="ar-EG"/>
        </w:rPr>
        <w:t>َّ</w:t>
      </w:r>
      <w:r w:rsidRPr="005A4318">
        <w:rPr>
          <w:rFonts w:ascii="Calibri" w:hAnsi="Calibri" w:cs="KFGQPC Uthman Taha Naskh"/>
          <w:b/>
          <w:bCs/>
          <w:color w:val="FF0000"/>
          <w:sz w:val="36"/>
          <w:szCs w:val="36"/>
          <w:rtl/>
          <w:lang w:bidi="ar-EG"/>
        </w:rPr>
        <w:t>ة إنّ</w:t>
      </w:r>
      <w:r w:rsidR="0088190F" w:rsidRPr="005A4318">
        <w:rPr>
          <w:rFonts w:ascii="Calibri" w:hAnsi="Calibri" w:cs="KFGQPC Uthman Taha Naskh"/>
          <w:b/>
          <w:bCs/>
          <w:color w:val="FF0000"/>
          <w:sz w:val="36"/>
          <w:szCs w:val="36"/>
          <w:rtl/>
          <w:lang w:bidi="ar-EG"/>
        </w:rPr>
        <w:t>َ</w:t>
      </w:r>
      <w:r w:rsidRPr="005A4318">
        <w:rPr>
          <w:rFonts w:ascii="Calibri" w:hAnsi="Calibri" w:cs="KFGQPC Uthman Taha Naskh"/>
          <w:b/>
          <w:bCs/>
          <w:color w:val="FF0000"/>
          <w:sz w:val="36"/>
          <w:szCs w:val="36"/>
          <w:rtl/>
          <w:lang w:bidi="ar-EG"/>
        </w:rPr>
        <w:t xml:space="preserve"> الأخلاق الجوهرية ن</w:t>
      </w:r>
      <w:r w:rsidR="005A4318">
        <w:rPr>
          <w:rFonts w:ascii="Calibri" w:hAnsi="Calibri" w:cs="KFGQPC Uthman Taha Naskh" w:hint="cs"/>
          <w:b/>
          <w:bCs/>
          <w:color w:val="FF0000"/>
          <w:sz w:val="36"/>
          <w:szCs w:val="36"/>
          <w:rtl/>
          <w:lang w:bidi="ar-EG"/>
        </w:rPr>
        <w:t>َ</w:t>
      </w:r>
      <w:r w:rsidRPr="005A4318">
        <w:rPr>
          <w:rFonts w:ascii="Calibri" w:hAnsi="Calibri" w:cs="KFGQPC Uthman Taha Naskh"/>
          <w:b/>
          <w:bCs/>
          <w:color w:val="FF0000"/>
          <w:sz w:val="36"/>
          <w:szCs w:val="36"/>
          <w:rtl/>
          <w:lang w:bidi="ar-EG"/>
        </w:rPr>
        <w:t>و</w:t>
      </w:r>
      <w:r w:rsidR="005A4318">
        <w:rPr>
          <w:rFonts w:ascii="Calibri" w:hAnsi="Calibri" w:cs="KFGQPC Uthman Taha Naskh" w:hint="cs"/>
          <w:b/>
          <w:bCs/>
          <w:color w:val="FF0000"/>
          <w:sz w:val="36"/>
          <w:szCs w:val="36"/>
          <w:rtl/>
          <w:lang w:bidi="ar-EG"/>
        </w:rPr>
        <w:t>ْ</w:t>
      </w:r>
      <w:r w:rsidRPr="005A4318">
        <w:rPr>
          <w:rFonts w:ascii="Calibri" w:hAnsi="Calibri" w:cs="KFGQPC Uthman Taha Naskh"/>
          <w:b/>
          <w:bCs/>
          <w:color w:val="FF0000"/>
          <w:sz w:val="36"/>
          <w:szCs w:val="36"/>
          <w:rtl/>
          <w:lang w:bidi="ar-EG"/>
        </w:rPr>
        <w:t>ع</w:t>
      </w:r>
      <w:r w:rsidR="005A4318">
        <w:rPr>
          <w:rFonts w:ascii="Calibri" w:hAnsi="Calibri" w:cs="KFGQPC Uthman Taha Naskh" w:hint="cs"/>
          <w:b/>
          <w:bCs/>
          <w:color w:val="FF0000"/>
          <w:sz w:val="36"/>
          <w:szCs w:val="36"/>
          <w:rtl/>
          <w:lang w:bidi="ar-EG"/>
        </w:rPr>
        <w:t>ٌ</w:t>
      </w:r>
      <w:r w:rsidRPr="005A4318">
        <w:rPr>
          <w:rFonts w:ascii="Calibri" w:hAnsi="Calibri" w:cs="KFGQPC Uthman Taha Naskh"/>
          <w:b/>
          <w:bCs/>
          <w:color w:val="FF0000"/>
          <w:sz w:val="36"/>
          <w:szCs w:val="36"/>
          <w:rtl/>
          <w:lang w:bidi="ar-EG"/>
        </w:rPr>
        <w:t xml:space="preserve"> م</w:t>
      </w:r>
      <w:r w:rsidR="0088190F" w:rsidRPr="005A4318">
        <w:rPr>
          <w:rFonts w:ascii="Calibri" w:hAnsi="Calibri" w:cs="KFGQPC Uthman Taha Naskh"/>
          <w:b/>
          <w:bCs/>
          <w:color w:val="FF0000"/>
          <w:sz w:val="36"/>
          <w:szCs w:val="36"/>
          <w:rtl/>
          <w:lang w:bidi="ar-EG"/>
        </w:rPr>
        <w:t>ِ</w:t>
      </w:r>
      <w:r w:rsidRPr="005A4318">
        <w:rPr>
          <w:rFonts w:ascii="Calibri" w:hAnsi="Calibri" w:cs="KFGQPC Uthman Taha Naskh"/>
          <w:b/>
          <w:bCs/>
          <w:color w:val="FF0000"/>
          <w:sz w:val="36"/>
          <w:szCs w:val="36"/>
          <w:rtl/>
          <w:lang w:bidi="ar-EG"/>
        </w:rPr>
        <w:t>ن الو</w:t>
      </w:r>
      <w:r w:rsidR="005A4318">
        <w:rPr>
          <w:rFonts w:ascii="Calibri" w:hAnsi="Calibri" w:cs="KFGQPC Uthman Taha Naskh" w:hint="cs"/>
          <w:b/>
          <w:bCs/>
          <w:color w:val="FF0000"/>
          <w:sz w:val="36"/>
          <w:szCs w:val="36"/>
          <w:rtl/>
          <w:lang w:bidi="ar-EG"/>
        </w:rPr>
        <w:t>َ</w:t>
      </w:r>
      <w:r w:rsidRPr="005A4318">
        <w:rPr>
          <w:rFonts w:ascii="Calibri" w:hAnsi="Calibri" w:cs="KFGQPC Uthman Taha Naskh"/>
          <w:b/>
          <w:bCs/>
          <w:color w:val="FF0000"/>
          <w:sz w:val="36"/>
          <w:szCs w:val="36"/>
          <w:rtl/>
          <w:lang w:bidi="ar-EG"/>
        </w:rPr>
        <w:t>ه</w:t>
      </w:r>
      <w:r w:rsidR="005A4318">
        <w:rPr>
          <w:rFonts w:ascii="Calibri" w:hAnsi="Calibri" w:cs="KFGQPC Uthman Taha Naskh" w:hint="cs"/>
          <w:b/>
          <w:bCs/>
          <w:color w:val="FF0000"/>
          <w:sz w:val="36"/>
          <w:szCs w:val="36"/>
          <w:rtl/>
          <w:lang w:bidi="ar-EG"/>
        </w:rPr>
        <w:t>ْ</w:t>
      </w:r>
      <w:r w:rsidRPr="005A4318">
        <w:rPr>
          <w:rFonts w:ascii="Calibri" w:hAnsi="Calibri" w:cs="KFGQPC Uthman Taha Naskh"/>
          <w:b/>
          <w:bCs/>
          <w:color w:val="FF0000"/>
          <w:sz w:val="36"/>
          <w:szCs w:val="36"/>
          <w:rtl/>
          <w:lang w:bidi="ar-EG"/>
        </w:rPr>
        <w:t>م</w:t>
      </w:r>
      <w:r w:rsidRPr="00026AAC">
        <w:rPr>
          <w:rFonts w:ascii="Calibri" w:hAnsi="Calibri" w:cs="KFGQPC Uthman Taha Naskh"/>
          <w:b/>
          <w:bCs/>
          <w:color w:val="002060"/>
          <w:sz w:val="36"/>
          <w:szCs w:val="36"/>
          <w:rtl/>
          <w:lang w:bidi="ar-EG"/>
        </w:rPr>
        <w:t>، قد وُضِعَتْ فينا م</w:t>
      </w:r>
      <w:r w:rsidR="0088190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ق</w:t>
      </w:r>
      <w:r w:rsidR="0088190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w:t>
      </w:r>
      <w:r w:rsidR="0088190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 جيناتنا؛ حتى نكون أفرادًا اجتماع</w:t>
      </w:r>
      <w:r w:rsidR="0088190F" w:rsidRPr="00026AAC">
        <w:rPr>
          <w:rFonts w:ascii="Calibri" w:hAnsi="Calibri" w:cs="KFGQPC Uthman Taha Naskh"/>
          <w:b/>
          <w:bCs/>
          <w:color w:val="002060"/>
          <w:sz w:val="36"/>
          <w:szCs w:val="36"/>
          <w:rtl/>
          <w:lang w:bidi="ar-EG"/>
        </w:rPr>
        <w:t>يِّ</w:t>
      </w:r>
      <w:r w:rsidRPr="00026AAC">
        <w:rPr>
          <w:rFonts w:ascii="Calibri" w:hAnsi="Calibri" w:cs="KFGQPC Uthman Taha Naskh"/>
          <w:b/>
          <w:bCs/>
          <w:color w:val="002060"/>
          <w:sz w:val="36"/>
          <w:szCs w:val="36"/>
          <w:rtl/>
          <w:lang w:bidi="ar-EG"/>
        </w:rPr>
        <w:t>ين م</w:t>
      </w:r>
      <w:r w:rsidR="0088190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تعاونين. وأَوَدُّ أن أُضِيْفَ أنّ الس</w:t>
      </w:r>
      <w:r w:rsidR="0088190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بب وراء أنّ هذا الوَهْمَ تكيُّف</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ناج</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ح</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هو أن</w:t>
      </w:r>
      <w:r w:rsidR="0088190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 لا نؤمن بالأخلاق الجوهرية فحسب، بل نؤمن أيضًا بأن</w:t>
      </w:r>
      <w:r w:rsidR="0088190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الأخلاق الجوهرية لها أساس موضوعيّ. ج</w:t>
      </w:r>
      <w:r w:rsidR="0088190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زء</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ه</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تجربة الظ</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اهرة الأخلاقية الجوهرية أن</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 نشعر -لا فقط- أن</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 يجب أن نفعل الش</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يء الص</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حيح والس</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ليم، وإنّما أن</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 أيضًا نشعر أن</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يجب علينا أن نفعل الش</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يء الص</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حيح والسّ</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ليم لأن</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ب</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5A431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الش</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يء</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الص</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حيح</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والسّ</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يم</w:t>
      </w:r>
      <w:r w:rsidR="000E17EB">
        <w:rPr>
          <w:rFonts w:ascii="Calibri" w:hAnsi="Calibri" w:cs="KFGQPC Uthman Taha Naskh" w:hint="cs"/>
          <w:b/>
          <w:bCs/>
          <w:color w:val="002060"/>
          <w:sz w:val="36"/>
          <w:szCs w:val="36"/>
          <w:rtl/>
          <w:lang w:bidi="ar-EG"/>
        </w:rPr>
        <w:t>ُ</w:t>
      </w:r>
      <w:r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36DB9858" w14:textId="10D33379"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Michael Ruse, '</w:t>
      </w:r>
      <w:r w:rsidRPr="00026AAC">
        <w:rPr>
          <w:rFonts w:ascii="Calibri" w:hAnsi="Calibri" w:cs="KFGQPC Uthman Taha Naskh"/>
          <w:b/>
          <w:bCs/>
          <w:i/>
          <w:iCs/>
          <w:sz w:val="36"/>
          <w:szCs w:val="36"/>
          <w:lang w:bidi="ar-EG"/>
        </w:rPr>
        <w:t>Evolution and Ethics</w:t>
      </w:r>
      <w:r w:rsidRPr="00026AAC">
        <w:rPr>
          <w:rFonts w:ascii="Calibri" w:hAnsi="Calibri" w:cs="KFGQPC Uthman Taha Naskh"/>
          <w:sz w:val="36"/>
          <w:szCs w:val="36"/>
          <w:lang w:bidi="ar-EG"/>
        </w:rPr>
        <w:t xml:space="preserve">' in Bruce Gordon, </w:t>
      </w:r>
      <w:r w:rsidRPr="00026AAC">
        <w:rPr>
          <w:rFonts w:ascii="Calibri" w:hAnsi="Calibri" w:cs="KFGQPC Uthman Taha Naskh"/>
          <w:b/>
          <w:bCs/>
          <w:i/>
          <w:iCs/>
          <w:sz w:val="36"/>
          <w:szCs w:val="36"/>
          <w:lang w:bidi="ar-EG"/>
        </w:rPr>
        <w:t>The Nature of Nature: Examining</w:t>
      </w:r>
      <w:r w:rsidR="00D67535" w:rsidRPr="00026AAC">
        <w:rPr>
          <w:rFonts w:ascii="Calibri" w:hAnsi="Calibri" w:cs="KFGQPC Uthman Taha Naskh"/>
          <w:b/>
          <w:bCs/>
          <w:i/>
          <w:iCs/>
          <w:sz w:val="36"/>
          <w:szCs w:val="36"/>
          <w:lang w:bidi="ar-EG"/>
        </w:rPr>
        <w:t xml:space="preserve"> </w:t>
      </w:r>
      <w:r w:rsidRPr="00026AAC">
        <w:rPr>
          <w:rFonts w:ascii="Calibri" w:hAnsi="Calibri" w:cs="KFGQPC Uthman Taha Naskh"/>
          <w:b/>
          <w:bCs/>
          <w:i/>
          <w:iCs/>
          <w:sz w:val="36"/>
          <w:szCs w:val="36"/>
          <w:lang w:bidi="ar-EG"/>
        </w:rPr>
        <w:t>the Role of Naturalism in Science Intercollegiate Studies Institute</w:t>
      </w:r>
      <w:r w:rsidRPr="00026AAC">
        <w:rPr>
          <w:rFonts w:ascii="Calibri" w:hAnsi="Calibri" w:cs="KFGQPC Uthman Taha Naskh"/>
          <w:sz w:val="36"/>
          <w:szCs w:val="36"/>
          <w:lang w:bidi="ar-EG"/>
        </w:rPr>
        <w:t>. Kindle Edition</w:t>
      </w:r>
      <w:r w:rsidR="005A2414" w:rsidRPr="00026AAC">
        <w:rPr>
          <w:rFonts w:ascii="Calibri" w:hAnsi="Calibri" w:cs="KFGQPC Uthman Taha Naskh"/>
          <w:sz w:val="36"/>
          <w:szCs w:val="36"/>
          <w:lang w:bidi="ar-EG"/>
        </w:rPr>
        <w:t>.</w:t>
      </w:r>
    </w:p>
    <w:p w14:paraId="28FBA985" w14:textId="2F028CEE" w:rsidR="00D67535" w:rsidRPr="00026AAC" w:rsidRDefault="00B85E18" w:rsidP="00760830">
      <w:pPr>
        <w:widowControl w:val="0"/>
        <w:bidi/>
        <w:spacing w:line="240" w:lineRule="auto"/>
        <w:jc w:val="both"/>
        <w:rPr>
          <w:rFonts w:ascii="Calibri" w:hAnsi="Calibri" w:cs="KFGQPC Uthman Taha Naskh"/>
          <w:sz w:val="36"/>
          <w:szCs w:val="36"/>
          <w:rtl/>
          <w:lang w:bidi="fa-IR"/>
        </w:rPr>
      </w:pPr>
      <w:r w:rsidRPr="00026AAC">
        <w:rPr>
          <w:rFonts w:ascii="Calibri" w:hAnsi="Calibri" w:cs="KFGQPC Uthman Taha Naskh"/>
          <w:sz w:val="36"/>
          <w:szCs w:val="36"/>
          <w:rtl/>
          <w:lang w:bidi="ar-EG"/>
        </w:rPr>
        <w:t xml:space="preserve">وقد أعرب </w:t>
      </w:r>
      <w:r w:rsidRPr="000E17EB">
        <w:rPr>
          <w:rFonts w:ascii="Calibri" w:hAnsi="Calibri" w:cs="KFGQPC Uthman Taha Naskh"/>
          <w:b/>
          <w:bCs/>
          <w:sz w:val="36"/>
          <w:szCs w:val="36"/>
          <w:rtl/>
          <w:lang w:bidi="ar-EG"/>
        </w:rPr>
        <w:t>سارتر</w:t>
      </w:r>
      <w:r w:rsidRPr="00026AAC">
        <w:rPr>
          <w:rFonts w:ascii="Calibri" w:hAnsi="Calibri" w:cs="KFGQPC Uthman Taha Naskh"/>
          <w:sz w:val="36"/>
          <w:szCs w:val="36"/>
          <w:rtl/>
          <w:lang w:bidi="ar-EG"/>
        </w:rPr>
        <w:t xml:space="preserve"> عن ح</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زنه لأجل م</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لازمة الإلحادِ للعَدَمِيّة الق</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فقال بصدق</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005A2414"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إنّه ل</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الم</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حرج بجد</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أن</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الله غير موجود؛ إذ إنَّ كُلَّ إمكان</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للع</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ث</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ور على ق</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في س</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0E17EB">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اء الف</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ك</w:t>
      </w:r>
      <w:r w:rsidR="005A241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 تختفي مع اختفائه</w:t>
      </w:r>
      <w:r w:rsidR="005A2414" w:rsidRPr="00026AAC">
        <w:rPr>
          <w:rFonts w:ascii="Calibri" w:hAnsi="Calibri" w:cs="KFGQPC Uthman Taha Naskh"/>
          <w:sz w:val="36"/>
          <w:szCs w:val="36"/>
          <w:rtl/>
          <w:lang w:bidi="ar-EG"/>
        </w:rPr>
        <w:t>»</w:t>
      </w:r>
      <w:r w:rsidRPr="00026AAC">
        <w:rPr>
          <w:rFonts w:ascii="Calibri" w:hAnsi="Calibri" w:cs="KFGQPC Uthman Taha Naskh"/>
          <w:sz w:val="36"/>
          <w:szCs w:val="36"/>
          <w:rtl/>
          <w:lang w:bidi="fa-IR"/>
        </w:rPr>
        <w:t>.</w:t>
      </w:r>
    </w:p>
    <w:p w14:paraId="717CC2AF" w14:textId="28FC0571" w:rsidR="005A2414" w:rsidRPr="00026AAC" w:rsidRDefault="005A2414"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Jean-Paul Sartre, </w:t>
      </w:r>
      <w:r w:rsidRPr="00026AAC">
        <w:rPr>
          <w:rFonts w:ascii="Calibri" w:hAnsi="Calibri" w:cs="KFGQPC Uthman Taha Naskh"/>
          <w:b/>
          <w:bCs/>
          <w:i/>
          <w:iCs/>
          <w:sz w:val="36"/>
          <w:szCs w:val="36"/>
          <w:lang w:bidi="ar-EG"/>
        </w:rPr>
        <w:t xml:space="preserve">Existentialism is </w:t>
      </w:r>
      <w:proofErr w:type="gramStart"/>
      <w:r w:rsidRPr="00026AAC">
        <w:rPr>
          <w:rFonts w:ascii="Calibri" w:hAnsi="Calibri" w:cs="KFGQPC Uthman Taha Naskh"/>
          <w:b/>
          <w:bCs/>
          <w:i/>
          <w:iCs/>
          <w:sz w:val="36"/>
          <w:szCs w:val="36"/>
          <w:lang w:bidi="ar-EG"/>
        </w:rPr>
        <w:t>a Humanism</w:t>
      </w:r>
      <w:proofErr w:type="gramEnd"/>
      <w:r w:rsidRPr="00026AAC">
        <w:rPr>
          <w:rFonts w:ascii="Calibri" w:hAnsi="Calibri" w:cs="KFGQPC Uthman Taha Naskh"/>
          <w:sz w:val="36"/>
          <w:szCs w:val="36"/>
          <w:lang w:bidi="ar-EG"/>
        </w:rPr>
        <w:t xml:space="preserve"> (New Haven, Conn.: Yale University Press, 2007), p28.</w:t>
      </w:r>
    </w:p>
    <w:p w14:paraId="6A27546C" w14:textId="437488DE" w:rsidR="00D6753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والاعتراف الص</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ريح بموضوعية الأخلاق، يفتح الباب على مصراعيه للإيمان بالله</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إذ إنّ</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الق</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م الأخلاقية </w:t>
      </w:r>
      <w:r w:rsidR="0010307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كما يقول الفيلسوف الم</w:t>
      </w:r>
      <w:r w:rsidR="000E17EB">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0E17EB">
        <w:rPr>
          <w:rFonts w:ascii="Calibri" w:hAnsi="Calibri" w:cs="KFGQPC Uthman Taha Naskh"/>
          <w:b/>
          <w:bCs/>
          <w:sz w:val="36"/>
          <w:szCs w:val="36"/>
          <w:rtl/>
          <w:lang w:bidi="ar-EG"/>
        </w:rPr>
        <w:t>ج. ل. ماكي</w:t>
      </w:r>
      <w:r w:rsidRPr="00026AAC">
        <w:rPr>
          <w:rFonts w:ascii="Calibri" w:hAnsi="Calibri" w:cs="KFGQPC Uthman Taha Naskh"/>
          <w:sz w:val="36"/>
          <w:szCs w:val="36"/>
          <w:rtl/>
          <w:lang w:bidi="ar-EG"/>
        </w:rPr>
        <w:t xml:space="preserve">- </w:t>
      </w:r>
      <w:r w:rsidR="00F211F4">
        <w:rPr>
          <w:rFonts w:ascii="Calibri" w:hAnsi="Calibri" w:cs="KFGQPC Uthman Taha Naskh" w:hint="cs"/>
          <w:sz w:val="36"/>
          <w:szCs w:val="36"/>
          <w:rtl/>
          <w:lang w:bidi="ar-EG"/>
        </w:rPr>
        <w:t>«</w:t>
      </w:r>
      <w:r w:rsidRPr="00F211F4">
        <w:rPr>
          <w:rFonts w:ascii="Calibri" w:hAnsi="Calibri" w:cs="KFGQPC Uthman Taha Naskh"/>
          <w:b/>
          <w:bCs/>
          <w:color w:val="002060"/>
          <w:sz w:val="36"/>
          <w:szCs w:val="36"/>
          <w:rtl/>
          <w:lang w:bidi="ar-EG"/>
        </w:rPr>
        <w:t>تُشك</w:t>
      </w:r>
      <w:r w:rsidR="00F211F4" w:rsidRPr="00F211F4">
        <w:rPr>
          <w:rFonts w:ascii="Calibri" w:hAnsi="Calibri" w:cs="KFGQPC Uthman Taha Naskh" w:hint="cs"/>
          <w:b/>
          <w:bCs/>
          <w:color w:val="002060"/>
          <w:sz w:val="36"/>
          <w:szCs w:val="36"/>
          <w:rtl/>
          <w:lang w:bidi="ar-EG"/>
        </w:rPr>
        <w:t>ِ</w:t>
      </w:r>
      <w:r w:rsidRPr="00F211F4">
        <w:rPr>
          <w:rFonts w:ascii="Calibri" w:hAnsi="Calibri" w:cs="KFGQPC Uthman Taha Naskh"/>
          <w:b/>
          <w:bCs/>
          <w:color w:val="002060"/>
          <w:sz w:val="36"/>
          <w:szCs w:val="36"/>
          <w:rtl/>
          <w:lang w:bidi="ar-EG"/>
        </w:rPr>
        <w:t>ّل مجموعةً</w:t>
      </w:r>
      <w:r w:rsidR="00D67535" w:rsidRPr="00F211F4">
        <w:rPr>
          <w:rFonts w:ascii="Calibri" w:hAnsi="Calibri" w:cs="KFGQPC Uthman Taha Naskh"/>
          <w:b/>
          <w:bCs/>
          <w:color w:val="002060"/>
          <w:sz w:val="36"/>
          <w:szCs w:val="36"/>
          <w:rtl/>
          <w:lang w:bidi="ar-EG"/>
        </w:rPr>
        <w:t xml:space="preserve"> </w:t>
      </w:r>
      <w:r w:rsidRPr="00F211F4">
        <w:rPr>
          <w:rFonts w:ascii="Calibri" w:hAnsi="Calibri" w:cs="KFGQPC Uthman Taha Naskh"/>
          <w:b/>
          <w:bCs/>
          <w:color w:val="002060"/>
          <w:sz w:val="36"/>
          <w:szCs w:val="36"/>
          <w:rtl/>
          <w:lang w:bidi="ar-EG"/>
        </w:rPr>
        <w:t>غريبة م</w:t>
      </w:r>
      <w:r w:rsidR="00F211F4" w:rsidRPr="00F211F4">
        <w:rPr>
          <w:rFonts w:ascii="Calibri" w:hAnsi="Calibri" w:cs="KFGQPC Uthman Taha Naskh" w:hint="cs"/>
          <w:b/>
          <w:bCs/>
          <w:color w:val="002060"/>
          <w:sz w:val="36"/>
          <w:szCs w:val="36"/>
          <w:rtl/>
          <w:lang w:bidi="ar-EG"/>
        </w:rPr>
        <w:t>ِ</w:t>
      </w:r>
      <w:r w:rsidRPr="00F211F4">
        <w:rPr>
          <w:rFonts w:ascii="Calibri" w:hAnsi="Calibri" w:cs="KFGQPC Uthman Taha Naskh"/>
          <w:b/>
          <w:bCs/>
          <w:color w:val="002060"/>
          <w:sz w:val="36"/>
          <w:szCs w:val="36"/>
          <w:rtl/>
          <w:lang w:bidi="ar-EG"/>
        </w:rPr>
        <w:t>ن الخ</w:t>
      </w:r>
      <w:r w:rsidR="00F211F4">
        <w:rPr>
          <w:rFonts w:ascii="Calibri" w:hAnsi="Calibri" w:cs="KFGQPC Uthman Taha Naskh" w:hint="cs"/>
          <w:b/>
          <w:bCs/>
          <w:color w:val="002060"/>
          <w:sz w:val="36"/>
          <w:szCs w:val="36"/>
          <w:rtl/>
          <w:lang w:bidi="ar-EG"/>
        </w:rPr>
        <w:t>َ</w:t>
      </w:r>
      <w:r w:rsidRPr="00F211F4">
        <w:rPr>
          <w:rFonts w:ascii="Calibri" w:hAnsi="Calibri" w:cs="KFGQPC Uthman Taha Naskh"/>
          <w:b/>
          <w:bCs/>
          <w:color w:val="002060"/>
          <w:sz w:val="36"/>
          <w:szCs w:val="36"/>
          <w:rtl/>
          <w:lang w:bidi="ar-EG"/>
        </w:rPr>
        <w:t>ص</w:t>
      </w:r>
      <w:r w:rsidR="00F211F4">
        <w:rPr>
          <w:rFonts w:ascii="Calibri" w:hAnsi="Calibri" w:cs="KFGQPC Uthman Taha Naskh" w:hint="cs"/>
          <w:b/>
          <w:bCs/>
          <w:color w:val="002060"/>
          <w:sz w:val="36"/>
          <w:szCs w:val="36"/>
          <w:rtl/>
          <w:lang w:bidi="ar-EG"/>
        </w:rPr>
        <w:t>َ</w:t>
      </w:r>
      <w:r w:rsidRPr="00F211F4">
        <w:rPr>
          <w:rFonts w:ascii="Calibri" w:hAnsi="Calibri" w:cs="KFGQPC Uthman Taha Naskh"/>
          <w:b/>
          <w:bCs/>
          <w:color w:val="002060"/>
          <w:sz w:val="36"/>
          <w:szCs w:val="36"/>
          <w:rtl/>
          <w:lang w:bidi="ar-EG"/>
        </w:rPr>
        <w:t>ائص والع</w:t>
      </w:r>
      <w:r w:rsidR="00F211F4">
        <w:rPr>
          <w:rFonts w:ascii="Calibri" w:hAnsi="Calibri" w:cs="KFGQPC Uthman Taha Naskh" w:hint="cs"/>
          <w:b/>
          <w:bCs/>
          <w:color w:val="002060"/>
          <w:sz w:val="36"/>
          <w:szCs w:val="36"/>
          <w:rtl/>
          <w:lang w:bidi="ar-EG"/>
        </w:rPr>
        <w:t>ِ</w:t>
      </w:r>
      <w:r w:rsidRPr="00F211F4">
        <w:rPr>
          <w:rFonts w:ascii="Calibri" w:hAnsi="Calibri" w:cs="KFGQPC Uthman Taha Naskh"/>
          <w:b/>
          <w:bCs/>
          <w:color w:val="002060"/>
          <w:sz w:val="36"/>
          <w:szCs w:val="36"/>
          <w:rtl/>
          <w:lang w:bidi="ar-EG"/>
        </w:rPr>
        <w:t>ل</w:t>
      </w:r>
      <w:r w:rsidR="00F211F4">
        <w:rPr>
          <w:rFonts w:ascii="Calibri" w:hAnsi="Calibri" w:cs="KFGQPC Uthman Taha Naskh" w:hint="cs"/>
          <w:b/>
          <w:bCs/>
          <w:color w:val="002060"/>
          <w:sz w:val="36"/>
          <w:szCs w:val="36"/>
          <w:rtl/>
          <w:lang w:bidi="ar-EG"/>
        </w:rPr>
        <w:t>َ</w:t>
      </w:r>
      <w:r w:rsidRPr="00F211F4">
        <w:rPr>
          <w:rFonts w:ascii="Calibri" w:hAnsi="Calibri" w:cs="KFGQPC Uthman Taha Naskh"/>
          <w:b/>
          <w:bCs/>
          <w:color w:val="002060"/>
          <w:sz w:val="36"/>
          <w:szCs w:val="36"/>
          <w:rtl/>
          <w:lang w:bidi="ar-EG"/>
        </w:rPr>
        <w:t>اق</w:t>
      </w:r>
      <w:r w:rsidR="00F211F4">
        <w:rPr>
          <w:rFonts w:ascii="Calibri" w:hAnsi="Calibri" w:cs="KFGQPC Uthman Taha Naskh" w:hint="cs"/>
          <w:b/>
          <w:bCs/>
          <w:color w:val="002060"/>
          <w:sz w:val="36"/>
          <w:szCs w:val="36"/>
          <w:rtl/>
          <w:lang w:bidi="ar-EG"/>
        </w:rPr>
        <w:t>َ</w:t>
      </w:r>
      <w:r w:rsidRPr="00F211F4">
        <w:rPr>
          <w:rFonts w:ascii="Calibri" w:hAnsi="Calibri" w:cs="KFGQPC Uthman Taha Naskh"/>
          <w:b/>
          <w:bCs/>
          <w:color w:val="002060"/>
          <w:sz w:val="36"/>
          <w:szCs w:val="36"/>
          <w:rtl/>
          <w:lang w:bidi="ar-EG"/>
        </w:rPr>
        <w:t>ات؛ لا ي</w:t>
      </w:r>
      <w:r w:rsidR="0010307B" w:rsidRPr="00F211F4">
        <w:rPr>
          <w:rFonts w:ascii="Calibri" w:hAnsi="Calibri" w:cs="KFGQPC Uthman Taha Naskh"/>
          <w:b/>
          <w:bCs/>
          <w:color w:val="002060"/>
          <w:sz w:val="36"/>
          <w:szCs w:val="36"/>
          <w:rtl/>
          <w:lang w:bidi="ar-EG"/>
        </w:rPr>
        <w:t>ُ</w:t>
      </w:r>
      <w:r w:rsidRPr="00F211F4">
        <w:rPr>
          <w:rFonts w:ascii="Calibri" w:hAnsi="Calibri" w:cs="KFGQPC Uthman Taha Naskh"/>
          <w:b/>
          <w:bCs/>
          <w:color w:val="002060"/>
          <w:sz w:val="36"/>
          <w:szCs w:val="36"/>
          <w:rtl/>
          <w:lang w:bidi="ar-EG"/>
        </w:rPr>
        <w:t>مكن أن ت</w:t>
      </w:r>
      <w:r w:rsidR="0010307B" w:rsidRPr="00F211F4">
        <w:rPr>
          <w:rFonts w:ascii="Calibri" w:hAnsi="Calibri" w:cs="KFGQPC Uthman Taha Naskh"/>
          <w:b/>
          <w:bCs/>
          <w:color w:val="002060"/>
          <w:sz w:val="36"/>
          <w:szCs w:val="36"/>
          <w:rtl/>
          <w:lang w:bidi="ar-EG"/>
        </w:rPr>
        <w:t>ُ</w:t>
      </w:r>
      <w:r w:rsidRPr="00F211F4">
        <w:rPr>
          <w:rFonts w:ascii="Calibri" w:hAnsi="Calibri" w:cs="KFGQPC Uthman Taha Naskh"/>
          <w:b/>
          <w:bCs/>
          <w:color w:val="002060"/>
          <w:sz w:val="36"/>
          <w:szCs w:val="36"/>
          <w:rtl/>
          <w:lang w:bidi="ar-EG"/>
        </w:rPr>
        <w:t>وج</w:t>
      </w:r>
      <w:r w:rsidR="0010307B" w:rsidRPr="00F211F4">
        <w:rPr>
          <w:rFonts w:ascii="Calibri" w:hAnsi="Calibri" w:cs="KFGQPC Uthman Taha Naskh"/>
          <w:b/>
          <w:bCs/>
          <w:color w:val="002060"/>
          <w:sz w:val="36"/>
          <w:szCs w:val="36"/>
          <w:rtl/>
          <w:lang w:bidi="ar-EG"/>
        </w:rPr>
        <w:t>َ</w:t>
      </w:r>
      <w:r w:rsidRPr="00F211F4">
        <w:rPr>
          <w:rFonts w:ascii="Calibri" w:hAnsi="Calibri" w:cs="KFGQPC Uthman Taha Naskh"/>
          <w:b/>
          <w:bCs/>
          <w:color w:val="002060"/>
          <w:sz w:val="36"/>
          <w:szCs w:val="36"/>
          <w:rtl/>
          <w:lang w:bidi="ar-EG"/>
        </w:rPr>
        <w:t>د إل</w:t>
      </w:r>
      <w:r w:rsidR="0010307B" w:rsidRPr="00F211F4">
        <w:rPr>
          <w:rFonts w:ascii="Calibri" w:hAnsi="Calibri" w:cs="KFGQPC Uthman Taha Naskh"/>
          <w:b/>
          <w:bCs/>
          <w:color w:val="002060"/>
          <w:sz w:val="36"/>
          <w:szCs w:val="36"/>
          <w:rtl/>
          <w:lang w:bidi="ar-EG"/>
        </w:rPr>
        <w:t>َّ</w:t>
      </w:r>
      <w:r w:rsidRPr="00F211F4">
        <w:rPr>
          <w:rFonts w:ascii="Calibri" w:hAnsi="Calibri" w:cs="KFGQPC Uthman Taha Naskh"/>
          <w:b/>
          <w:bCs/>
          <w:color w:val="002060"/>
          <w:sz w:val="36"/>
          <w:szCs w:val="36"/>
          <w:rtl/>
          <w:lang w:bidi="ar-EG"/>
        </w:rPr>
        <w:t>ا في كون</w:t>
      </w:r>
      <w:r w:rsidR="00F211F4">
        <w:rPr>
          <w:rFonts w:ascii="Calibri" w:hAnsi="Calibri" w:cs="KFGQPC Uthman Taha Naskh" w:hint="cs"/>
          <w:b/>
          <w:bCs/>
          <w:color w:val="002060"/>
          <w:sz w:val="36"/>
          <w:szCs w:val="36"/>
          <w:rtl/>
          <w:lang w:bidi="ar-EG"/>
        </w:rPr>
        <w:t>ٍ</w:t>
      </w:r>
      <w:r w:rsidRPr="00F211F4">
        <w:rPr>
          <w:rFonts w:ascii="Calibri" w:hAnsi="Calibri" w:cs="KFGQPC Uthman Taha Naskh"/>
          <w:b/>
          <w:bCs/>
          <w:color w:val="002060"/>
          <w:sz w:val="36"/>
          <w:szCs w:val="36"/>
          <w:rtl/>
          <w:lang w:bidi="ar-EG"/>
        </w:rPr>
        <w:t xml:space="preserve"> ل</w:t>
      </w:r>
      <w:r w:rsidR="00F211F4">
        <w:rPr>
          <w:rFonts w:ascii="Calibri" w:hAnsi="Calibri" w:cs="KFGQPC Uthman Taha Naskh" w:hint="cs"/>
          <w:b/>
          <w:bCs/>
          <w:color w:val="002060"/>
          <w:sz w:val="36"/>
          <w:szCs w:val="36"/>
          <w:rtl/>
          <w:lang w:bidi="ar-EG"/>
        </w:rPr>
        <w:t>َ</w:t>
      </w:r>
      <w:r w:rsidRPr="00F211F4">
        <w:rPr>
          <w:rFonts w:ascii="Calibri" w:hAnsi="Calibri" w:cs="KFGQPC Uthman Taha Naskh"/>
          <w:b/>
          <w:bCs/>
          <w:color w:val="002060"/>
          <w:sz w:val="36"/>
          <w:szCs w:val="36"/>
          <w:rtl/>
          <w:lang w:bidi="ar-EG"/>
        </w:rPr>
        <w:t>ه</w:t>
      </w:r>
      <w:r w:rsidR="00F211F4">
        <w:rPr>
          <w:rFonts w:ascii="Calibri" w:hAnsi="Calibri" w:cs="KFGQPC Uthman Taha Naskh" w:hint="cs"/>
          <w:b/>
          <w:bCs/>
          <w:color w:val="002060"/>
          <w:sz w:val="36"/>
          <w:szCs w:val="36"/>
          <w:rtl/>
          <w:lang w:bidi="ar-EG"/>
        </w:rPr>
        <w:t>ُ</w:t>
      </w:r>
      <w:r w:rsidRPr="00F211F4">
        <w:rPr>
          <w:rFonts w:ascii="Calibri" w:hAnsi="Calibri" w:cs="KFGQPC Uthman Taha Naskh"/>
          <w:b/>
          <w:bCs/>
          <w:color w:val="002060"/>
          <w:sz w:val="36"/>
          <w:szCs w:val="36"/>
          <w:rtl/>
          <w:lang w:bidi="ar-EG"/>
        </w:rPr>
        <w:t xml:space="preserve"> إله</w:t>
      </w:r>
      <w:r w:rsidR="00F211F4">
        <w:rPr>
          <w:rFonts w:ascii="Calibri" w:hAnsi="Calibri" w:cs="KFGQPC Uthman Taha Naskh" w:hint="cs"/>
          <w:b/>
          <w:bCs/>
          <w:color w:val="002060"/>
          <w:sz w:val="36"/>
          <w:szCs w:val="36"/>
          <w:rtl/>
          <w:lang w:bidi="ar-EG"/>
        </w:rPr>
        <w:t>ٌ</w:t>
      </w:r>
      <w:r w:rsidR="00A00C9F" w:rsidRPr="00F211F4">
        <w:rPr>
          <w:rFonts w:ascii="Calibri" w:hAnsi="Calibri" w:cs="KFGQPC Uthman Taha Naskh"/>
          <w:b/>
          <w:bCs/>
          <w:color w:val="002060"/>
          <w:sz w:val="36"/>
          <w:szCs w:val="36"/>
          <w:rtl/>
          <w:lang w:bidi="ar-EG"/>
        </w:rPr>
        <w:t>.</w:t>
      </w:r>
      <w:r w:rsidR="00F211F4">
        <w:rPr>
          <w:rFonts w:ascii="Calibri" w:hAnsi="Calibri" w:cs="KFGQPC Uthman Taha Naskh" w:hint="cs"/>
          <w:sz w:val="36"/>
          <w:szCs w:val="36"/>
          <w:rtl/>
          <w:lang w:bidi="ar-EG"/>
        </w:rPr>
        <w:t>»</w:t>
      </w:r>
    </w:p>
    <w:p w14:paraId="593BD1C2" w14:textId="11002358" w:rsidR="005A2414" w:rsidRPr="00026AAC" w:rsidRDefault="005A2414"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J.L. Mackie, </w:t>
      </w:r>
      <w:r w:rsidRPr="00026AAC">
        <w:rPr>
          <w:rFonts w:ascii="Calibri" w:hAnsi="Calibri" w:cs="KFGQPC Uthman Taha Naskh"/>
          <w:b/>
          <w:bCs/>
          <w:i/>
          <w:iCs/>
          <w:sz w:val="36"/>
          <w:szCs w:val="36"/>
          <w:lang w:bidi="ar-EG"/>
        </w:rPr>
        <w:t>The Miracle of Theism</w:t>
      </w:r>
      <w:r w:rsidRPr="00026AAC">
        <w:rPr>
          <w:rFonts w:ascii="Calibri" w:hAnsi="Calibri" w:cs="KFGQPC Uthman Taha Naskh"/>
          <w:sz w:val="36"/>
          <w:szCs w:val="36"/>
          <w:lang w:bidi="ar-EG"/>
        </w:rPr>
        <w:t xml:space="preserve"> (Oxford: Oxford University Press, 1982), pp. 115-116.</w:t>
      </w:r>
    </w:p>
    <w:p w14:paraId="7AC61BE1" w14:textId="4C39D48E"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وي</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عبّ</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ر الفيلسوف الم</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F211F4">
        <w:rPr>
          <w:rFonts w:ascii="Calibri" w:hAnsi="Calibri" w:cs="KFGQPC Uthman Taha Naskh"/>
          <w:b/>
          <w:bCs/>
          <w:sz w:val="36"/>
          <w:szCs w:val="36"/>
          <w:rtl/>
          <w:lang w:bidi="ar-EG"/>
        </w:rPr>
        <w:t xml:space="preserve">ألكسندر </w:t>
      </w:r>
      <w:r w:rsidR="001306B9" w:rsidRPr="00F211F4">
        <w:rPr>
          <w:rFonts w:ascii="Calibri" w:hAnsi="Calibri" w:cs="KFGQPC Uthman Taha Naskh"/>
          <w:b/>
          <w:bCs/>
          <w:sz w:val="36"/>
          <w:szCs w:val="36"/>
          <w:rtl/>
          <w:lang w:bidi="ar-EG"/>
        </w:rPr>
        <w:t>روزنبرج</w:t>
      </w:r>
      <w:r w:rsidRPr="00026AAC">
        <w:rPr>
          <w:rFonts w:ascii="Calibri" w:hAnsi="Calibri" w:cs="KFGQPC Uthman Taha Naskh"/>
          <w:sz w:val="36"/>
          <w:szCs w:val="36"/>
          <w:rtl/>
          <w:lang w:bidi="ar-EG"/>
        </w:rPr>
        <w:t xml:space="preserve"> عن ذلك بقوله</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F211F4">
        <w:rPr>
          <w:rFonts w:ascii="Calibri" w:hAnsi="Calibri" w:cs="KFGQPC Uthman Taha Naskh"/>
          <w:b/>
          <w:bCs/>
          <w:color w:val="FF0000"/>
          <w:sz w:val="36"/>
          <w:szCs w:val="36"/>
          <w:rtl/>
          <w:lang w:bidi="ar-EG"/>
        </w:rPr>
        <w:t>العَدَمِيَّةُ تَرْفُضُ التَّمييز بين الأفعال المسموح بها أخلاق</w:t>
      </w:r>
      <w:r w:rsidR="00F211F4">
        <w:rPr>
          <w:rFonts w:ascii="Calibri" w:hAnsi="Calibri" w:cs="KFGQPC Uthman Taha Naskh" w:hint="cs"/>
          <w:b/>
          <w:bCs/>
          <w:color w:val="FF0000"/>
          <w:sz w:val="36"/>
          <w:szCs w:val="36"/>
          <w:rtl/>
          <w:lang w:bidi="ar-EG"/>
        </w:rPr>
        <w:t>ِ</w:t>
      </w:r>
      <w:r w:rsidRPr="00F211F4">
        <w:rPr>
          <w:rFonts w:ascii="Calibri" w:hAnsi="Calibri" w:cs="KFGQPC Uthman Taha Naskh"/>
          <w:b/>
          <w:bCs/>
          <w:color w:val="FF0000"/>
          <w:sz w:val="36"/>
          <w:szCs w:val="36"/>
          <w:rtl/>
          <w:lang w:bidi="ar-EG"/>
        </w:rPr>
        <w:t>ي</w:t>
      </w:r>
      <w:r w:rsidR="00F211F4">
        <w:rPr>
          <w:rFonts w:ascii="Calibri" w:hAnsi="Calibri" w:cs="KFGQPC Uthman Taha Naskh" w:hint="cs"/>
          <w:b/>
          <w:bCs/>
          <w:color w:val="FF0000"/>
          <w:sz w:val="36"/>
          <w:szCs w:val="36"/>
          <w:rtl/>
          <w:lang w:bidi="ar-EG"/>
        </w:rPr>
        <w:t>ًّ</w:t>
      </w:r>
      <w:r w:rsidRPr="00F211F4">
        <w:rPr>
          <w:rFonts w:ascii="Calibri" w:hAnsi="Calibri" w:cs="KFGQPC Uthman Taha Naskh"/>
          <w:b/>
          <w:bCs/>
          <w:color w:val="FF0000"/>
          <w:sz w:val="36"/>
          <w:szCs w:val="36"/>
          <w:rtl/>
          <w:lang w:bidi="ar-EG"/>
        </w:rPr>
        <w:t>ا</w:t>
      </w:r>
      <w:r w:rsidRPr="00026AAC">
        <w:rPr>
          <w:rFonts w:ascii="Calibri" w:hAnsi="Calibri" w:cs="KFGQPC Uthman Taha Naskh"/>
          <w:b/>
          <w:bCs/>
          <w:color w:val="002060"/>
          <w:sz w:val="36"/>
          <w:szCs w:val="36"/>
          <w:rtl/>
          <w:lang w:bidi="ar-EG"/>
        </w:rPr>
        <w:t>، والممنوعة أخلاق</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 والمطلوبة أخلاقي</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 لا ت</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خبرنا العَدَميّةُ بأن</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 لا نستطيع أن نعرف الأحكام الأخلاقية الص</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حيحة، </w:t>
      </w:r>
      <w:r w:rsidRPr="00F211F4">
        <w:rPr>
          <w:rFonts w:ascii="Calibri" w:hAnsi="Calibri" w:cs="KFGQPC Uthman Taha Naskh"/>
          <w:b/>
          <w:bCs/>
          <w:color w:val="FF0000"/>
          <w:sz w:val="36"/>
          <w:szCs w:val="36"/>
          <w:rtl/>
          <w:lang w:bidi="ar-EG"/>
        </w:rPr>
        <w:t>وإنّما تُخبرنا أن</w:t>
      </w:r>
      <w:r w:rsidR="001306B9" w:rsidRPr="00F211F4">
        <w:rPr>
          <w:rFonts w:ascii="Calibri" w:hAnsi="Calibri" w:cs="KFGQPC Uthman Taha Naskh"/>
          <w:b/>
          <w:bCs/>
          <w:color w:val="FF0000"/>
          <w:sz w:val="36"/>
          <w:szCs w:val="36"/>
          <w:rtl/>
          <w:lang w:bidi="ar-EG"/>
        </w:rPr>
        <w:t>َّ</w:t>
      </w:r>
      <w:r w:rsidRPr="00F211F4">
        <w:rPr>
          <w:rFonts w:ascii="Calibri" w:hAnsi="Calibri" w:cs="KFGQPC Uthman Taha Naskh"/>
          <w:b/>
          <w:bCs/>
          <w:color w:val="FF0000"/>
          <w:sz w:val="36"/>
          <w:szCs w:val="36"/>
          <w:rtl/>
          <w:lang w:bidi="ar-EG"/>
        </w:rPr>
        <w:t>ها كلّها خاطئة</w:t>
      </w:r>
      <w:r w:rsidRPr="00026AAC">
        <w:rPr>
          <w:rFonts w:ascii="Calibri" w:hAnsi="Calibri" w:cs="KFGQPC Uthman Taha Naskh"/>
          <w:b/>
          <w:bCs/>
          <w:color w:val="002060"/>
          <w:sz w:val="36"/>
          <w:szCs w:val="36"/>
          <w:rtl/>
          <w:lang w:bidi="ar-EG"/>
        </w:rPr>
        <w:t>. وبشكل</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أكثر د</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تزعم الع</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د</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ة أن</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جميع الأفعال الأخلاقيّة تَسْتَنِدُ إلى افتراضات خاطئة لا أساس ل</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م</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الص</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تقول العَدَم</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يّةُ إنّ</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فكرة </w:t>
      </w:r>
      <w:r w:rsidRPr="00026AAC">
        <w:rPr>
          <w:rFonts w:ascii="Calibri" w:hAnsi="Calibri" w:cs="KFGQPC Uthman Taha Naskh"/>
          <w:b/>
          <w:bCs/>
          <w:color w:val="002060"/>
          <w:sz w:val="36"/>
          <w:szCs w:val="36"/>
          <w:rtl/>
          <w:lang w:bidi="ar-EG"/>
        </w:rPr>
        <w:lastRenderedPageBreak/>
        <w:t>المسموح به أخلاقي</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 هُراء، على هذا الن</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حو، لا يجوز ات</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هام العَدَميّةِ أن</w:t>
      </w:r>
      <w:r w:rsidR="001306B9"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ها تقولُ إنّ كُلَّ شيءٍ جائز</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أخلاقي</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 هذا أيضًا هُراء لا ي</w:t>
      </w:r>
      <w:r w:rsidR="003B48B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مكن الد</w:t>
      </w:r>
      <w:r w:rsidR="003B48B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فاع</w:t>
      </w:r>
      <w:r w:rsidR="00D67535"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عنه</w:t>
      </w:r>
      <w:r w:rsidR="0010307B" w:rsidRPr="00026AAC">
        <w:rPr>
          <w:rFonts w:ascii="Calibri" w:hAnsi="Calibri" w:cs="KFGQPC Uthman Taha Naskh"/>
          <w:sz w:val="36"/>
          <w:szCs w:val="36"/>
          <w:rtl/>
          <w:lang w:bidi="ar-EG"/>
        </w:rPr>
        <w:t>».</w:t>
      </w:r>
    </w:p>
    <w:p w14:paraId="38A2284B" w14:textId="70BF3D2E"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Alexander Rosenberg, </w:t>
      </w:r>
      <w:r w:rsidRPr="00026AAC">
        <w:rPr>
          <w:rFonts w:ascii="Calibri" w:hAnsi="Calibri" w:cs="KFGQPC Uthman Taha Naskh"/>
          <w:b/>
          <w:bCs/>
          <w:i/>
          <w:iCs/>
          <w:sz w:val="36"/>
          <w:szCs w:val="36"/>
          <w:lang w:bidi="ar-EG"/>
        </w:rPr>
        <w:t>The Atheist's Guide to Reality: Enjoying Life Without Illusions</w:t>
      </w:r>
      <w:r w:rsidR="0010307B" w:rsidRPr="00026AAC">
        <w:rPr>
          <w:rFonts w:ascii="Calibri" w:hAnsi="Calibri" w:cs="KFGQPC Uthman Taha Naskh"/>
          <w:sz w:val="36"/>
          <w:szCs w:val="36"/>
          <w:lang w:bidi="ar-EG"/>
        </w:rPr>
        <w:t>,</w:t>
      </w:r>
      <w:r w:rsidRPr="00026AAC">
        <w:rPr>
          <w:rFonts w:ascii="Calibri" w:hAnsi="Calibri" w:cs="KFGQPC Uthman Taha Naskh"/>
          <w:sz w:val="36"/>
          <w:szCs w:val="36"/>
          <w:lang w:bidi="ar-EG"/>
        </w:rPr>
        <w:t xml:space="preserve"> pp</w:t>
      </w:r>
      <w:r w:rsidR="0010307B" w:rsidRPr="00026AAC">
        <w:rPr>
          <w:rFonts w:ascii="Calibri" w:hAnsi="Calibri" w:cs="KFGQPC Uthman Taha Naskh"/>
          <w:sz w:val="36"/>
          <w:szCs w:val="36"/>
          <w:lang w:bidi="ar-EG"/>
        </w:rPr>
        <w:t xml:space="preserve"> </w:t>
      </w:r>
      <w:r w:rsidRPr="00026AAC">
        <w:rPr>
          <w:rFonts w:ascii="Calibri" w:hAnsi="Calibri" w:cs="KFGQPC Uthman Taha Naskh"/>
          <w:sz w:val="36"/>
          <w:szCs w:val="36"/>
          <w:lang w:bidi="ar-EG"/>
        </w:rPr>
        <w:t>97-98</w:t>
      </w:r>
      <w:r w:rsidR="0010307B" w:rsidRPr="00026AAC">
        <w:rPr>
          <w:rFonts w:ascii="Calibri" w:hAnsi="Calibri" w:cs="KFGQPC Uthman Taha Naskh"/>
          <w:sz w:val="36"/>
          <w:szCs w:val="36"/>
          <w:lang w:bidi="ar-EG"/>
        </w:rPr>
        <w:t>.</w:t>
      </w:r>
    </w:p>
    <w:p w14:paraId="449946CB" w14:textId="3034E57F" w:rsidR="00D67535"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الإلحاد لا يقتضي إباحةَ فِعْلِ كُل</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ما ن</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ريده باعتباره مشروعًا في و</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ود بلا إله.. </w:t>
      </w:r>
      <w:r w:rsidRPr="00F211F4">
        <w:rPr>
          <w:rFonts w:ascii="Calibri" w:hAnsi="Calibri" w:cs="KFGQPC Uthman Taha Naskh"/>
          <w:color w:val="FF0000"/>
          <w:sz w:val="36"/>
          <w:szCs w:val="36"/>
          <w:rtl/>
          <w:lang w:bidi="ar-EG"/>
        </w:rPr>
        <w:t>إن</w:t>
      </w:r>
      <w:r w:rsidR="00F211F4">
        <w:rPr>
          <w:rFonts w:ascii="Calibri" w:hAnsi="Calibri" w:cs="KFGQPC Uthman Taha Naskh" w:hint="cs"/>
          <w:color w:val="FF0000"/>
          <w:sz w:val="36"/>
          <w:szCs w:val="36"/>
          <w:rtl/>
          <w:lang w:bidi="ar-EG"/>
        </w:rPr>
        <w:t>َّ</w:t>
      </w:r>
      <w:r w:rsidRPr="00F211F4">
        <w:rPr>
          <w:rFonts w:ascii="Calibri" w:hAnsi="Calibri" w:cs="KFGQPC Uthman Taha Naskh"/>
          <w:color w:val="FF0000"/>
          <w:sz w:val="36"/>
          <w:szCs w:val="36"/>
          <w:rtl/>
          <w:lang w:bidi="ar-EG"/>
        </w:rPr>
        <w:t xml:space="preserve"> الإلحاد شرٌّ م</w:t>
      </w:r>
      <w:r w:rsidR="00F211F4">
        <w:rPr>
          <w:rFonts w:ascii="Calibri" w:hAnsi="Calibri" w:cs="KFGQPC Uthman Taha Naskh" w:hint="cs"/>
          <w:color w:val="FF0000"/>
          <w:sz w:val="36"/>
          <w:szCs w:val="36"/>
          <w:rtl/>
          <w:lang w:bidi="ar-EG"/>
        </w:rPr>
        <w:t>ِ</w:t>
      </w:r>
      <w:r w:rsidRPr="00F211F4">
        <w:rPr>
          <w:rFonts w:ascii="Calibri" w:hAnsi="Calibri" w:cs="KFGQPC Uthman Taha Naskh"/>
          <w:color w:val="FF0000"/>
          <w:sz w:val="36"/>
          <w:szCs w:val="36"/>
          <w:rtl/>
          <w:lang w:bidi="ar-EG"/>
        </w:rPr>
        <w:t>ن ذلك</w:t>
      </w:r>
      <w:r w:rsidRPr="00026AAC">
        <w:rPr>
          <w:rFonts w:ascii="Calibri" w:hAnsi="Calibri" w:cs="KFGQPC Uthman Taha Naskh"/>
          <w:sz w:val="36"/>
          <w:szCs w:val="36"/>
          <w:rtl/>
          <w:lang w:bidi="ar-EG"/>
        </w:rPr>
        <w:t xml:space="preserve">؛ </w:t>
      </w:r>
      <w:r w:rsidRPr="00F211F4">
        <w:rPr>
          <w:rFonts w:ascii="Calibri" w:hAnsi="Calibri" w:cs="KFGQPC Uthman Taha Naskh"/>
          <w:color w:val="FF0000"/>
          <w:sz w:val="36"/>
          <w:szCs w:val="36"/>
          <w:rtl/>
          <w:lang w:bidi="ar-EG"/>
        </w:rPr>
        <w:t>إنّ</w:t>
      </w:r>
      <w:r w:rsidR="00F211F4">
        <w:rPr>
          <w:rFonts w:ascii="Calibri" w:hAnsi="Calibri" w:cs="KFGQPC Uthman Taha Naskh" w:hint="cs"/>
          <w:color w:val="FF0000"/>
          <w:sz w:val="36"/>
          <w:szCs w:val="36"/>
          <w:rtl/>
          <w:lang w:bidi="ar-EG"/>
        </w:rPr>
        <w:t>َ</w:t>
      </w:r>
      <w:r w:rsidRPr="00F211F4">
        <w:rPr>
          <w:rFonts w:ascii="Calibri" w:hAnsi="Calibri" w:cs="KFGQPC Uthman Taha Naskh"/>
          <w:color w:val="FF0000"/>
          <w:sz w:val="36"/>
          <w:szCs w:val="36"/>
          <w:rtl/>
          <w:lang w:bidi="ar-EG"/>
        </w:rPr>
        <w:t>ه يقول لك إنّ</w:t>
      </w:r>
      <w:r w:rsidR="00F211F4">
        <w:rPr>
          <w:rFonts w:ascii="Calibri" w:hAnsi="Calibri" w:cs="KFGQPC Uthman Taha Naskh" w:hint="cs"/>
          <w:color w:val="FF0000"/>
          <w:sz w:val="36"/>
          <w:szCs w:val="36"/>
          <w:rtl/>
          <w:lang w:bidi="ar-EG"/>
        </w:rPr>
        <w:t>َ</w:t>
      </w:r>
      <w:r w:rsidRPr="00F211F4">
        <w:rPr>
          <w:rFonts w:ascii="Calibri" w:hAnsi="Calibri" w:cs="KFGQPC Uthman Taha Naskh"/>
          <w:color w:val="FF0000"/>
          <w:sz w:val="36"/>
          <w:szCs w:val="36"/>
          <w:rtl/>
          <w:lang w:bidi="ar-EG"/>
        </w:rPr>
        <w:t>ه لا ق</w:t>
      </w:r>
      <w:r w:rsidR="00F211F4">
        <w:rPr>
          <w:rFonts w:ascii="Calibri" w:hAnsi="Calibri" w:cs="KFGQPC Uthman Taha Naskh" w:hint="cs"/>
          <w:color w:val="FF0000"/>
          <w:sz w:val="36"/>
          <w:szCs w:val="36"/>
          <w:rtl/>
          <w:lang w:bidi="ar-EG"/>
        </w:rPr>
        <w:t>ِ</w:t>
      </w:r>
      <w:r w:rsidRPr="00F211F4">
        <w:rPr>
          <w:rFonts w:ascii="Calibri" w:hAnsi="Calibri" w:cs="KFGQPC Uthman Taha Naskh"/>
          <w:color w:val="FF0000"/>
          <w:sz w:val="36"/>
          <w:szCs w:val="36"/>
          <w:rtl/>
          <w:lang w:bidi="ar-EG"/>
        </w:rPr>
        <w:t>يم</w:t>
      </w:r>
      <w:r w:rsidR="00F211F4">
        <w:rPr>
          <w:rFonts w:ascii="Calibri" w:hAnsi="Calibri" w:cs="KFGQPC Uthman Taha Naskh" w:hint="cs"/>
          <w:color w:val="FF0000"/>
          <w:sz w:val="36"/>
          <w:szCs w:val="36"/>
          <w:rtl/>
          <w:lang w:bidi="ar-EG"/>
        </w:rPr>
        <w:t>َ</w:t>
      </w:r>
      <w:r w:rsidRPr="00F211F4">
        <w:rPr>
          <w:rFonts w:ascii="Calibri" w:hAnsi="Calibri" w:cs="KFGQPC Uthman Taha Naskh"/>
          <w:color w:val="FF0000"/>
          <w:sz w:val="36"/>
          <w:szCs w:val="36"/>
          <w:rtl/>
          <w:lang w:bidi="ar-EG"/>
        </w:rPr>
        <w:t>ة لشيءٍ م</w:t>
      </w:r>
      <w:r w:rsidR="00F211F4">
        <w:rPr>
          <w:rFonts w:ascii="Calibri" w:hAnsi="Calibri" w:cs="KFGQPC Uthman Taha Naskh" w:hint="cs"/>
          <w:color w:val="FF0000"/>
          <w:sz w:val="36"/>
          <w:szCs w:val="36"/>
          <w:rtl/>
          <w:lang w:bidi="ar-EG"/>
        </w:rPr>
        <w:t>ِ</w:t>
      </w:r>
      <w:r w:rsidRPr="00F211F4">
        <w:rPr>
          <w:rFonts w:ascii="Calibri" w:hAnsi="Calibri" w:cs="KFGQPC Uthman Taha Naskh"/>
          <w:color w:val="FF0000"/>
          <w:sz w:val="36"/>
          <w:szCs w:val="36"/>
          <w:rtl/>
          <w:lang w:bidi="ar-EG"/>
        </w:rPr>
        <w:t>ن فِعْلِكَ</w:t>
      </w:r>
      <w:r w:rsidRPr="00026AAC">
        <w:rPr>
          <w:rFonts w:ascii="Calibri" w:hAnsi="Calibri" w:cs="KFGQPC Uthman Taha Naskh"/>
          <w:sz w:val="36"/>
          <w:szCs w:val="36"/>
          <w:rtl/>
          <w:lang w:bidi="ar-EG"/>
        </w:rPr>
        <w:t>؛ فإِن شِئْتَ فَافَعَلْ أو ذَر؛ فَفِعْلُكَ لا ي</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ساوي شيئًا ولا معنى له.</w:t>
      </w:r>
    </w:p>
    <w:p w14:paraId="0E52F8C8" w14:textId="17CA780A"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الإنكار الذي أَعْلَنَهُ الفيلسوف الم</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F211F4">
        <w:rPr>
          <w:rFonts w:ascii="Calibri" w:hAnsi="Calibri" w:cs="KFGQPC Uthman Taha Naskh"/>
          <w:b/>
          <w:bCs/>
          <w:sz w:val="36"/>
          <w:szCs w:val="36"/>
          <w:rtl/>
          <w:lang w:bidi="ar-EG"/>
        </w:rPr>
        <w:t>ألكسندر روزنبرج</w:t>
      </w:r>
      <w:r w:rsidRPr="00026AAC">
        <w:rPr>
          <w:rFonts w:ascii="Calibri" w:hAnsi="Calibri" w:cs="KFGQPC Uthman Taha Naskh"/>
          <w:sz w:val="36"/>
          <w:szCs w:val="36"/>
          <w:rtl/>
          <w:lang w:bidi="ar-EG"/>
        </w:rPr>
        <w:t xml:space="preserve"> رد</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 على كتاب </w:t>
      </w:r>
      <w:r w:rsidRPr="00F211F4">
        <w:rPr>
          <w:rFonts w:ascii="Calibri" w:hAnsi="Calibri" w:cs="KFGQPC Uthman Taha Naskh"/>
          <w:b/>
          <w:bCs/>
          <w:sz w:val="36"/>
          <w:szCs w:val="36"/>
          <w:rtl/>
          <w:lang w:bidi="ar-EG"/>
        </w:rPr>
        <w:t>سام هاريس</w:t>
      </w:r>
      <w:r w:rsidRPr="00026AAC">
        <w:rPr>
          <w:rFonts w:ascii="Calibri" w:hAnsi="Calibri" w:cs="KFGQPC Uthman Taha Naskh"/>
          <w:sz w:val="36"/>
          <w:szCs w:val="36"/>
          <w:rtl/>
          <w:lang w:bidi="ar-EG"/>
        </w:rPr>
        <w:t xml:space="preserve"> </w:t>
      </w:r>
      <w:r w:rsidR="003B48BB"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المشهد الأخلاقي</w:t>
      </w:r>
      <w:r w:rsidR="003B48B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إذ قال إنّ </w:t>
      </w:r>
      <w:r w:rsidRPr="00F211F4">
        <w:rPr>
          <w:rFonts w:ascii="Calibri" w:hAnsi="Calibri" w:cs="KFGQPC Uthman Taha Naskh"/>
          <w:b/>
          <w:bCs/>
          <w:sz w:val="36"/>
          <w:szCs w:val="36"/>
          <w:rtl/>
          <w:lang w:bidi="ar-EG"/>
        </w:rPr>
        <w:t>هاريس</w:t>
      </w:r>
      <w:r w:rsidRPr="00026AAC">
        <w:rPr>
          <w:rFonts w:ascii="Calibri" w:hAnsi="Calibri" w:cs="KFGQPC Uthman Taha Naskh"/>
          <w:sz w:val="36"/>
          <w:szCs w:val="36"/>
          <w:rtl/>
          <w:lang w:bidi="ar-EG"/>
        </w:rPr>
        <w:t xml:space="preserve"> </w:t>
      </w:r>
      <w:r w:rsidR="004C3B4B"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يعتقد خط</w:t>
      </w:r>
      <w:r w:rsidR="00F211F4">
        <w:rPr>
          <w:rFonts w:ascii="Calibri" w:hAnsi="Calibri" w:cs="KFGQPC Uthman Taha Naskh" w:hint="cs"/>
          <w:b/>
          <w:bCs/>
          <w:color w:val="002060"/>
          <w:sz w:val="36"/>
          <w:szCs w:val="36"/>
          <w:rtl/>
          <w:lang w:bidi="ar-EG"/>
        </w:rPr>
        <w:t>أً</w:t>
      </w:r>
      <w:r w:rsidRPr="00026AAC">
        <w:rPr>
          <w:rFonts w:ascii="Calibri" w:hAnsi="Calibri" w:cs="KFGQPC Uthman Taha Naskh"/>
          <w:b/>
          <w:bCs/>
          <w:color w:val="002060"/>
          <w:sz w:val="36"/>
          <w:szCs w:val="36"/>
          <w:rtl/>
          <w:lang w:bidi="ar-EG"/>
        </w:rPr>
        <w:t xml:space="preserve"> أنَّ الع</w:t>
      </w:r>
      <w:r w:rsidR="004C3B4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4C3B4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ي</w:t>
      </w:r>
      <w:r w:rsidR="004C3B4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مكن أن يُظهر أنَّ الات</w:t>
      </w:r>
      <w:r w:rsidR="004C3B4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فاق الأخلاقي</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صادِقٌ أو مُصيبٌ أو صحيح</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ليس للع</w:t>
      </w:r>
      <w:r w:rsidR="004C3B4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4C3B4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سبيل</w:t>
      </w:r>
      <w:r w:rsidR="00F211F4">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أنْ يَسُدَّ الفجوة بين ما هو كائن وما هو واجب</w:t>
      </w:r>
      <w:r w:rsidRPr="00026AAC">
        <w:rPr>
          <w:rFonts w:ascii="Calibri" w:hAnsi="Calibri" w:cs="KFGQPC Uthman Taha Naskh"/>
          <w:sz w:val="36"/>
          <w:szCs w:val="36"/>
          <w:rtl/>
          <w:lang w:bidi="ar-EG"/>
        </w:rPr>
        <w:t>».</w:t>
      </w:r>
    </w:p>
    <w:p w14:paraId="33485ACC" w14:textId="67750547" w:rsidR="003B48BB" w:rsidRPr="00026AAC" w:rsidRDefault="003B48BB"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Alexander Rosenberg, </w:t>
      </w:r>
      <w:r w:rsidRPr="00026AAC">
        <w:rPr>
          <w:rFonts w:ascii="Calibri" w:hAnsi="Calibri" w:cs="KFGQPC Uthman Taha Naskh"/>
          <w:b/>
          <w:bCs/>
          <w:i/>
          <w:iCs/>
          <w:sz w:val="36"/>
          <w:szCs w:val="36"/>
          <w:lang w:bidi="ar-EG"/>
        </w:rPr>
        <w:t>The Atheist's Guide to Reality: Enjoying Life without Illusions</w:t>
      </w:r>
      <w:r w:rsidRPr="00026AAC">
        <w:rPr>
          <w:rFonts w:ascii="Calibri" w:hAnsi="Calibri" w:cs="KFGQPC Uthman Taha Naskh"/>
          <w:sz w:val="36"/>
          <w:szCs w:val="36"/>
          <w:lang w:bidi="ar-EG"/>
        </w:rPr>
        <w:t>, p330</w:t>
      </w:r>
      <w:r w:rsidRPr="00026AAC">
        <w:rPr>
          <w:rFonts w:ascii="Calibri" w:hAnsi="Calibri" w:cs="KFGQPC Uthman Taha Naskh"/>
          <w:sz w:val="36"/>
          <w:szCs w:val="36"/>
          <w:rtl/>
          <w:lang w:bidi="ar-EG"/>
        </w:rPr>
        <w:t>.</w:t>
      </w:r>
    </w:p>
    <w:p w14:paraId="351ABF3A" w14:textId="2520A375" w:rsidR="002300B2"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إن</w:t>
      </w:r>
      <w:r w:rsidR="004C3B4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الع</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لا ي</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جاوز وصف الواقع، بوصف ماد</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تِهِ، وأعراضه، وتغي</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ره، وات</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جاهه، وما قد يُتوقَّعُ م</w:t>
      </w:r>
      <w:r w:rsidR="00F211F4">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م</w:t>
      </w:r>
      <w:r w:rsidR="00F211F4">
        <w:rPr>
          <w:rFonts w:ascii="Calibri" w:hAnsi="Calibri" w:cs="KFGQPC Uthman Taha Naskh" w:hint="cs"/>
          <w:sz w:val="36"/>
          <w:szCs w:val="36"/>
          <w:rtl/>
          <w:lang w:bidi="ar-EG"/>
        </w:rPr>
        <w:t>آ</w:t>
      </w:r>
      <w:r w:rsidRPr="00026AAC">
        <w:rPr>
          <w:rFonts w:ascii="Calibri" w:hAnsi="Calibri" w:cs="KFGQPC Uthman Taha Naskh"/>
          <w:sz w:val="36"/>
          <w:szCs w:val="36"/>
          <w:rtl/>
          <w:lang w:bidi="ar-EG"/>
        </w:rPr>
        <w:t>له بعد زمن</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ما</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لكنّ</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بعيد</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ك</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عن أن يَحْكُمَ على الش</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يء أو الف</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ع</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ل إن</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كان محمودًا أو مذموما</w:t>
      </w:r>
      <w:r w:rsidR="00AF0261">
        <w:rPr>
          <w:rFonts w:ascii="Calibri" w:hAnsi="Calibri" w:cs="KFGQPC Uthman Taha Naskh" w:hint="cs"/>
          <w:sz w:val="36"/>
          <w:szCs w:val="36"/>
          <w:rtl/>
          <w:lang w:bidi="ar-EG"/>
        </w:rPr>
        <w:t>ً</w:t>
      </w:r>
      <w:r w:rsidRPr="00026AAC">
        <w:rPr>
          <w:rFonts w:ascii="Calibri" w:hAnsi="Calibri" w:cs="KFGQPC Uthman Taha Naskh"/>
          <w:sz w:val="36"/>
          <w:szCs w:val="36"/>
          <w:rtl/>
          <w:lang w:bidi="ar-EG"/>
        </w:rPr>
        <w:t>، أو واجبًا أو محظورًا.</w:t>
      </w:r>
    </w:p>
    <w:p w14:paraId="339BCBC4" w14:textId="120137AF"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وقد أَدْرك </w:t>
      </w:r>
      <w:r w:rsidRPr="00AF0261">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ل</w:t>
      </w:r>
      <w:r w:rsidR="004C3B4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ز</w:t>
      </w:r>
      <w:r w:rsidR="004C3B4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وم م</w:t>
      </w:r>
      <w:r w:rsidR="004C3B4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واجهة الس</w:t>
      </w:r>
      <w:r w:rsidR="004C3B4B"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ؤال الأخلاقي، بعد حَيْوَنَتِهِ الإِنسانَ، وَرَد</w:t>
      </w:r>
      <w:r w:rsidR="00685EB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إلى ع</w:t>
      </w:r>
      <w:r w:rsidR="00685EB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ال</w:t>
      </w:r>
      <w:r w:rsidR="00685EB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م الط</w:t>
      </w:r>
      <w:r w:rsidR="00685EB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بيعة الأرضي؛ فكتبَ</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4C3B4B"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المرءُ الذي لا يملك أي</w:t>
      </w:r>
      <w:r w:rsidR="00685EB1" w:rsidRPr="00026AAC">
        <w:rPr>
          <w:rFonts w:ascii="Calibri" w:hAnsi="Calibri" w:cs="KFGQPC Uthman Taha Naskh"/>
          <w:b/>
          <w:bCs/>
          <w:color w:val="002060"/>
          <w:sz w:val="36"/>
          <w:szCs w:val="36"/>
          <w:rtl/>
          <w:lang w:bidi="ar-EG"/>
        </w:rPr>
        <w:t>ّ</w:t>
      </w:r>
      <w:r w:rsidR="00282645">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إيمان</w:t>
      </w:r>
      <w:r w:rsidR="00282645">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282645">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ؤك</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w:t>
      </w:r>
      <w:r w:rsidR="00282645">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ودائم</w:t>
      </w:r>
      <w:r w:rsidR="00282645">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بو</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w:t>
      </w:r>
      <w:r w:rsidR="00282645">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إله</w:t>
      </w:r>
      <w:r w:rsidR="00282645">
        <w:rPr>
          <w:rFonts w:ascii="Calibri" w:hAnsi="Calibri" w:cs="KFGQPC Uthman Taha Naskh" w:hint="cs"/>
          <w:b/>
          <w:bCs/>
          <w:color w:val="002060"/>
          <w:sz w:val="36"/>
          <w:szCs w:val="36"/>
          <w:rtl/>
          <w:lang w:bidi="ar-EG"/>
        </w:rPr>
        <w:t>ٍ</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أو و</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 م</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ستقبل فيه ق</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ص</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اص وع</w:t>
      </w:r>
      <w:r w:rsidR="00282645">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ط</w:t>
      </w:r>
      <w:r w:rsidR="00282645">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اء، </w:t>
      </w:r>
      <w:r w:rsidRPr="00282645">
        <w:rPr>
          <w:rFonts w:ascii="Calibri" w:hAnsi="Calibri" w:cs="KFGQPC Uthman Taha Naskh"/>
          <w:b/>
          <w:bCs/>
          <w:color w:val="FF0000"/>
          <w:sz w:val="36"/>
          <w:szCs w:val="36"/>
          <w:rtl/>
          <w:lang w:bidi="ar-EG"/>
        </w:rPr>
        <w:t>لا يُمكن أن تكون له قاعدة في الحياة -في رأيي- س</w:t>
      </w:r>
      <w:r w:rsidR="00685EB1" w:rsidRPr="00282645">
        <w:rPr>
          <w:rFonts w:ascii="Calibri" w:hAnsi="Calibri" w:cs="KFGQPC Uthman Taha Naskh"/>
          <w:b/>
          <w:bCs/>
          <w:color w:val="FF0000"/>
          <w:sz w:val="36"/>
          <w:szCs w:val="36"/>
          <w:rtl/>
          <w:lang w:bidi="ar-EG"/>
        </w:rPr>
        <w:t>ِ</w:t>
      </w:r>
      <w:r w:rsidRPr="00282645">
        <w:rPr>
          <w:rFonts w:ascii="Calibri" w:hAnsi="Calibri" w:cs="KFGQPC Uthman Taha Naskh"/>
          <w:b/>
          <w:bCs/>
          <w:color w:val="FF0000"/>
          <w:sz w:val="36"/>
          <w:szCs w:val="36"/>
          <w:rtl/>
          <w:lang w:bidi="ar-EG"/>
        </w:rPr>
        <w:t>و</w:t>
      </w:r>
      <w:r w:rsidR="00685EB1" w:rsidRPr="00282645">
        <w:rPr>
          <w:rFonts w:ascii="Calibri" w:hAnsi="Calibri" w:cs="KFGQPC Uthman Taha Naskh"/>
          <w:b/>
          <w:bCs/>
          <w:color w:val="FF0000"/>
          <w:sz w:val="36"/>
          <w:szCs w:val="36"/>
          <w:rtl/>
          <w:lang w:bidi="ar-EG"/>
        </w:rPr>
        <w:t>َ</w:t>
      </w:r>
      <w:r w:rsidRPr="00282645">
        <w:rPr>
          <w:rFonts w:ascii="Calibri" w:hAnsi="Calibri" w:cs="KFGQPC Uthman Taha Naskh"/>
          <w:b/>
          <w:bCs/>
          <w:color w:val="FF0000"/>
          <w:sz w:val="36"/>
          <w:szCs w:val="36"/>
          <w:rtl/>
          <w:lang w:bidi="ar-EG"/>
        </w:rPr>
        <w:t>ى م</w:t>
      </w:r>
      <w:r w:rsidR="00685EB1" w:rsidRPr="00282645">
        <w:rPr>
          <w:rFonts w:ascii="Calibri" w:hAnsi="Calibri" w:cs="KFGQPC Uthman Taha Naskh"/>
          <w:b/>
          <w:bCs/>
          <w:color w:val="FF0000"/>
          <w:sz w:val="36"/>
          <w:szCs w:val="36"/>
          <w:rtl/>
          <w:lang w:bidi="ar-EG"/>
        </w:rPr>
        <w:t>ُ</w:t>
      </w:r>
      <w:r w:rsidRPr="00282645">
        <w:rPr>
          <w:rFonts w:ascii="Calibri" w:hAnsi="Calibri" w:cs="KFGQPC Uthman Taha Naskh"/>
          <w:b/>
          <w:bCs/>
          <w:color w:val="FF0000"/>
          <w:sz w:val="36"/>
          <w:szCs w:val="36"/>
          <w:rtl/>
          <w:lang w:bidi="ar-EG"/>
        </w:rPr>
        <w:t>تابعة ت</w:t>
      </w:r>
      <w:r w:rsidR="00685EB1" w:rsidRPr="00282645">
        <w:rPr>
          <w:rFonts w:ascii="Calibri" w:hAnsi="Calibri" w:cs="KFGQPC Uthman Taha Naskh"/>
          <w:b/>
          <w:bCs/>
          <w:color w:val="FF0000"/>
          <w:sz w:val="36"/>
          <w:szCs w:val="36"/>
          <w:rtl/>
          <w:lang w:bidi="ar-EG"/>
        </w:rPr>
        <w:t>ِ</w:t>
      </w:r>
      <w:r w:rsidRPr="00282645">
        <w:rPr>
          <w:rFonts w:ascii="Calibri" w:hAnsi="Calibri" w:cs="KFGQPC Uthman Taha Naskh"/>
          <w:b/>
          <w:bCs/>
          <w:color w:val="FF0000"/>
          <w:sz w:val="36"/>
          <w:szCs w:val="36"/>
          <w:rtl/>
          <w:lang w:bidi="ar-EG"/>
        </w:rPr>
        <w:t>ل</w:t>
      </w:r>
      <w:r w:rsidR="00685EB1" w:rsidRPr="00282645">
        <w:rPr>
          <w:rFonts w:ascii="Calibri" w:hAnsi="Calibri" w:cs="KFGQPC Uthman Taha Naskh"/>
          <w:b/>
          <w:bCs/>
          <w:color w:val="FF0000"/>
          <w:sz w:val="36"/>
          <w:szCs w:val="36"/>
          <w:rtl/>
          <w:lang w:bidi="ar-EG"/>
        </w:rPr>
        <w:t>ْ</w:t>
      </w:r>
      <w:r w:rsidRPr="00282645">
        <w:rPr>
          <w:rFonts w:ascii="Calibri" w:hAnsi="Calibri" w:cs="KFGQPC Uthman Taha Naskh"/>
          <w:b/>
          <w:bCs/>
          <w:color w:val="FF0000"/>
          <w:sz w:val="36"/>
          <w:szCs w:val="36"/>
          <w:rtl/>
          <w:lang w:bidi="ar-EG"/>
        </w:rPr>
        <w:t>ك الد</w:t>
      </w:r>
      <w:r w:rsidR="00685EB1" w:rsidRPr="00282645">
        <w:rPr>
          <w:rFonts w:ascii="Calibri" w:hAnsi="Calibri" w:cs="KFGQPC Uthman Taha Naskh"/>
          <w:b/>
          <w:bCs/>
          <w:color w:val="FF0000"/>
          <w:sz w:val="36"/>
          <w:szCs w:val="36"/>
          <w:rtl/>
          <w:lang w:bidi="ar-EG"/>
        </w:rPr>
        <w:t>َّ</w:t>
      </w:r>
      <w:r w:rsidRPr="00282645">
        <w:rPr>
          <w:rFonts w:ascii="Calibri" w:hAnsi="Calibri" w:cs="KFGQPC Uthman Taha Naskh"/>
          <w:b/>
          <w:bCs/>
          <w:color w:val="FF0000"/>
          <w:sz w:val="36"/>
          <w:szCs w:val="36"/>
          <w:rtl/>
          <w:lang w:bidi="ar-EG"/>
        </w:rPr>
        <w:t>وافع والغرائز التي هي الأقوى</w:t>
      </w:r>
      <w:r w:rsidR="00282645">
        <w:rPr>
          <w:rFonts w:ascii="Calibri" w:hAnsi="Calibri" w:cs="KFGQPC Uthman Taha Naskh" w:hint="cs"/>
          <w:b/>
          <w:bCs/>
          <w:color w:val="FF0000"/>
          <w:sz w:val="36"/>
          <w:szCs w:val="36"/>
          <w:rtl/>
          <w:lang w:bidi="ar-EG"/>
        </w:rPr>
        <w:t>،</w:t>
      </w:r>
      <w:r w:rsidRPr="00282645">
        <w:rPr>
          <w:rFonts w:ascii="Calibri" w:hAnsi="Calibri" w:cs="KFGQPC Uthman Taha Naskh"/>
          <w:b/>
          <w:bCs/>
          <w:color w:val="FF0000"/>
          <w:sz w:val="36"/>
          <w:szCs w:val="36"/>
          <w:rtl/>
          <w:lang w:bidi="ar-EG"/>
        </w:rPr>
        <w:t xml:space="preserve"> أو التي تبدو له الأفضل</w:t>
      </w:r>
      <w:r w:rsidRPr="00026AAC">
        <w:rPr>
          <w:rFonts w:ascii="Calibri" w:hAnsi="Calibri" w:cs="KFGQPC Uthman Taha Naskh"/>
          <w:sz w:val="36"/>
          <w:szCs w:val="36"/>
          <w:rtl/>
          <w:lang w:bidi="ar-EG"/>
        </w:rPr>
        <w:t>».</w:t>
      </w:r>
    </w:p>
    <w:p w14:paraId="7AE4EE60" w14:textId="029091DF" w:rsidR="00B85E18"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val="fr-FR" w:bidi="ar-EG"/>
        </w:rPr>
        <w:t xml:space="preserve">Charles Darwin, </w:t>
      </w:r>
      <w:r w:rsidRPr="00026AAC">
        <w:rPr>
          <w:rFonts w:ascii="Calibri" w:hAnsi="Calibri" w:cs="KFGQPC Uthman Taha Naskh"/>
          <w:b/>
          <w:bCs/>
          <w:i/>
          <w:iCs/>
          <w:sz w:val="36"/>
          <w:szCs w:val="36"/>
          <w:lang w:val="fr-FR" w:bidi="ar-EG"/>
        </w:rPr>
        <w:t>Autobiographies</w:t>
      </w:r>
      <w:r w:rsidRPr="00026AAC">
        <w:rPr>
          <w:rFonts w:ascii="Calibri" w:hAnsi="Calibri" w:cs="KFGQPC Uthman Taha Naskh"/>
          <w:sz w:val="36"/>
          <w:szCs w:val="36"/>
          <w:lang w:val="fr-FR" w:bidi="ar-EG"/>
        </w:rPr>
        <w:t xml:space="preserve"> (London: Penguin, 2002), p54</w:t>
      </w:r>
      <w:r w:rsidR="00685EB1" w:rsidRPr="00026AAC">
        <w:rPr>
          <w:rFonts w:ascii="Calibri" w:hAnsi="Calibri" w:cs="KFGQPC Uthman Taha Naskh"/>
          <w:sz w:val="36"/>
          <w:szCs w:val="36"/>
          <w:lang w:val="fr-FR" w:bidi="ar-EG"/>
        </w:rPr>
        <w:t>.</w:t>
      </w:r>
    </w:p>
    <w:p w14:paraId="66A4BC22" w14:textId="1B4B9B23" w:rsidR="00960EE4" w:rsidRPr="00960EE4" w:rsidRDefault="00960EE4" w:rsidP="00960EE4">
      <w:pPr>
        <w:widowControl w:val="0"/>
        <w:bidi/>
        <w:spacing w:line="240" w:lineRule="auto"/>
        <w:jc w:val="both"/>
        <w:rPr>
          <w:rFonts w:ascii="Calibri" w:hAnsi="Calibri" w:cs="KFGQPC Uthman Taha Naskh" w:hint="cs"/>
          <w:sz w:val="36"/>
          <w:szCs w:val="36"/>
          <w:rtl/>
          <w:lang w:bidi="ar-EG"/>
        </w:rPr>
      </w:pPr>
      <w:r w:rsidRPr="00960EE4">
        <w:rPr>
          <w:rFonts w:ascii="Calibri" w:hAnsi="Calibri" w:cs="KFGQPC Uthman Taha Naskh" w:hint="cs"/>
          <w:sz w:val="36"/>
          <w:szCs w:val="36"/>
          <w:rtl/>
          <w:lang w:bidi="ar-EG"/>
        </w:rPr>
        <w:t>ويخطئ</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كثير</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مِن</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الرَّاصدين</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لحركة</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الأفكار</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في</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الغَرْب؛</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إذ</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يظُنُّون</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الدَّعوة</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إلى</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قبول</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الاختلافات</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في</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المُجتمع</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الغربي</w:t>
      </w:r>
      <w:r w:rsidRPr="00960EE4">
        <w:rPr>
          <w:rFonts w:ascii="Calibri" w:hAnsi="Calibri" w:cs="KFGQPC Uthman Taha Naskh"/>
          <w:sz w:val="36"/>
          <w:szCs w:val="36"/>
          <w:rtl/>
          <w:lang w:bidi="ar-EG"/>
        </w:rPr>
        <w:t xml:space="preserve"> - </w:t>
      </w:r>
      <w:r w:rsidRPr="00960EE4">
        <w:rPr>
          <w:rFonts w:ascii="Calibri" w:hAnsi="Calibri" w:cs="KFGQPC Uthman Taha Naskh" w:hint="cs"/>
          <w:sz w:val="36"/>
          <w:szCs w:val="36"/>
          <w:rtl/>
          <w:lang w:bidi="ar-EG"/>
        </w:rPr>
        <w:t>كقبول</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الشَّوَاذّ</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جنسيًّا</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مثلاً</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علامة</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الانتقال</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من</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الإقصائية</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إلى</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التَّسامُح</w:t>
      </w:r>
      <w:r w:rsidRPr="00960EE4">
        <w:rPr>
          <w:rFonts w:ascii="Calibri" w:hAnsi="Calibri" w:cs="KFGQPC Uthman Taha Naskh"/>
          <w:sz w:val="36"/>
          <w:szCs w:val="36"/>
          <w:rtl/>
          <w:lang w:bidi="ar-EG"/>
        </w:rPr>
        <w:t xml:space="preserve">. </w:t>
      </w:r>
      <w:r w:rsidRPr="00960EE4">
        <w:rPr>
          <w:rFonts w:ascii="Calibri" w:hAnsi="Calibri" w:cs="KFGQPC Uthman Taha Naskh" w:hint="cs"/>
          <w:color w:val="FF0000"/>
          <w:sz w:val="36"/>
          <w:szCs w:val="36"/>
          <w:rtl/>
          <w:lang w:bidi="ar-EG"/>
        </w:rPr>
        <w:t>والحق</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أنّ</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هذا</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الأمر</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في</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أهمّ</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وُجُوهه</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يعود</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إلى</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أُفُول</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حقيقة</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الإنسان</w:t>
      </w:r>
      <w:r w:rsidRPr="00960EE4">
        <w:rPr>
          <w:rFonts w:ascii="Calibri" w:hAnsi="Calibri" w:cs="KFGQPC Uthman Taha Naskh" w:hint="cs"/>
          <w:sz w:val="36"/>
          <w:szCs w:val="36"/>
          <w:rtl/>
          <w:lang w:bidi="ar-EG"/>
        </w:rPr>
        <w:t>،</w:t>
      </w:r>
      <w:r w:rsidRPr="00960EE4">
        <w:rPr>
          <w:rFonts w:ascii="Calibri" w:hAnsi="Calibri" w:cs="KFGQPC Uthman Taha Naskh"/>
          <w:sz w:val="36"/>
          <w:szCs w:val="36"/>
          <w:rtl/>
          <w:lang w:bidi="ar-EG"/>
        </w:rPr>
        <w:t xml:space="preserve"> </w:t>
      </w:r>
      <w:r w:rsidRPr="00960EE4">
        <w:rPr>
          <w:rFonts w:ascii="Calibri" w:hAnsi="Calibri" w:cs="KFGQPC Uthman Taha Naskh" w:hint="cs"/>
          <w:color w:val="FF0000"/>
          <w:sz w:val="36"/>
          <w:szCs w:val="36"/>
          <w:rtl/>
          <w:lang w:bidi="ar-EG"/>
        </w:rPr>
        <w:t>ونهاية</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موضوعية</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الأخلاق</w:t>
      </w:r>
      <w:r w:rsidRPr="00960EE4">
        <w:rPr>
          <w:rFonts w:ascii="Calibri" w:hAnsi="Calibri" w:cs="KFGQPC Uthman Taha Naskh" w:hint="cs"/>
          <w:sz w:val="36"/>
          <w:szCs w:val="36"/>
          <w:rtl/>
          <w:lang w:bidi="ar-EG"/>
        </w:rPr>
        <w:t>،</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وتجاوز</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المُطلقات</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المُتعالِية؛</w:t>
      </w:r>
      <w:r w:rsidRPr="00960EE4">
        <w:rPr>
          <w:rFonts w:ascii="Calibri" w:hAnsi="Calibri" w:cs="KFGQPC Uthman Taha Naskh"/>
          <w:sz w:val="36"/>
          <w:szCs w:val="36"/>
          <w:rtl/>
          <w:lang w:bidi="ar-EG"/>
        </w:rPr>
        <w:t xml:space="preserve"> </w:t>
      </w:r>
      <w:r w:rsidRPr="00960EE4">
        <w:rPr>
          <w:rFonts w:ascii="Calibri" w:hAnsi="Calibri" w:cs="KFGQPC Uthman Taha Naskh" w:hint="cs"/>
          <w:color w:val="FF0000"/>
          <w:sz w:val="36"/>
          <w:szCs w:val="36"/>
          <w:rtl/>
          <w:lang w:bidi="ar-EG"/>
        </w:rPr>
        <w:lastRenderedPageBreak/>
        <w:t>فلا</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ي</w:t>
      </w:r>
      <w:r>
        <w:rPr>
          <w:rFonts w:ascii="Calibri" w:hAnsi="Calibri" w:cs="KFGQPC Uthman Taha Naskh" w:hint="cs"/>
          <w:color w:val="FF0000"/>
          <w:sz w:val="36"/>
          <w:szCs w:val="36"/>
          <w:rtl/>
          <w:lang w:bidi="ar-EG"/>
        </w:rPr>
        <w:t>ُ</w:t>
      </w:r>
      <w:r w:rsidRPr="00960EE4">
        <w:rPr>
          <w:rFonts w:ascii="Calibri" w:hAnsi="Calibri" w:cs="KFGQPC Uthman Taha Naskh" w:hint="cs"/>
          <w:color w:val="FF0000"/>
          <w:sz w:val="36"/>
          <w:szCs w:val="36"/>
          <w:rtl/>
          <w:lang w:bidi="ar-EG"/>
        </w:rPr>
        <w:t>وج</w:t>
      </w:r>
      <w:r>
        <w:rPr>
          <w:rFonts w:ascii="Calibri" w:hAnsi="Calibri" w:cs="KFGQPC Uthman Taha Naskh" w:hint="cs"/>
          <w:color w:val="FF0000"/>
          <w:sz w:val="36"/>
          <w:szCs w:val="36"/>
          <w:rtl/>
          <w:lang w:bidi="ar-EG"/>
        </w:rPr>
        <w:t>َ</w:t>
      </w:r>
      <w:r w:rsidRPr="00960EE4">
        <w:rPr>
          <w:rFonts w:ascii="Calibri" w:hAnsi="Calibri" w:cs="KFGQPC Uthman Taha Naskh" w:hint="cs"/>
          <w:color w:val="FF0000"/>
          <w:sz w:val="36"/>
          <w:szCs w:val="36"/>
          <w:rtl/>
          <w:lang w:bidi="ar-EG"/>
        </w:rPr>
        <w:t>د</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b/>
          <w:bCs/>
          <w:color w:val="FF0000"/>
          <w:sz w:val="36"/>
          <w:szCs w:val="36"/>
          <w:rtl/>
          <w:lang w:bidi="ar-EG"/>
        </w:rPr>
        <w:t>إن</w:t>
      </w:r>
      <w:r>
        <w:rPr>
          <w:rFonts w:ascii="Calibri" w:hAnsi="Calibri" w:cs="KFGQPC Uthman Taha Naskh" w:hint="cs"/>
          <w:b/>
          <w:bCs/>
          <w:color w:val="FF0000"/>
          <w:sz w:val="36"/>
          <w:szCs w:val="36"/>
          <w:rtl/>
          <w:lang w:bidi="ar-EG"/>
        </w:rPr>
        <w:t>ْ</w:t>
      </w:r>
      <w:r w:rsidRPr="00960EE4">
        <w:rPr>
          <w:rFonts w:ascii="Calibri" w:hAnsi="Calibri" w:cs="KFGQPC Uthman Taha Naskh" w:hint="cs"/>
          <w:b/>
          <w:bCs/>
          <w:color w:val="FF0000"/>
          <w:sz w:val="36"/>
          <w:szCs w:val="36"/>
          <w:rtl/>
          <w:lang w:bidi="ar-EG"/>
        </w:rPr>
        <w:t>س</w:t>
      </w:r>
      <w:r>
        <w:rPr>
          <w:rFonts w:ascii="Calibri" w:hAnsi="Calibri" w:cs="KFGQPC Uthman Taha Naskh" w:hint="cs"/>
          <w:b/>
          <w:bCs/>
          <w:color w:val="FF0000"/>
          <w:sz w:val="36"/>
          <w:szCs w:val="36"/>
          <w:rtl/>
          <w:lang w:bidi="ar-EG"/>
        </w:rPr>
        <w:t>َ</w:t>
      </w:r>
      <w:r w:rsidRPr="00960EE4">
        <w:rPr>
          <w:rFonts w:ascii="Calibri" w:hAnsi="Calibri" w:cs="KFGQPC Uthman Taha Naskh" w:hint="cs"/>
          <w:b/>
          <w:bCs/>
          <w:color w:val="FF0000"/>
          <w:sz w:val="36"/>
          <w:szCs w:val="36"/>
          <w:rtl/>
          <w:lang w:bidi="ar-EG"/>
        </w:rPr>
        <w:t>ان</w:t>
      </w:r>
      <w:r>
        <w:rPr>
          <w:rFonts w:ascii="Calibri" w:hAnsi="Calibri" w:cs="KFGQPC Uthman Taha Naskh" w:hint="cs"/>
          <w:b/>
          <w:bCs/>
          <w:color w:val="FF0000"/>
          <w:sz w:val="36"/>
          <w:szCs w:val="36"/>
          <w:rtl/>
          <w:lang w:bidi="ar-EG"/>
        </w:rPr>
        <w:t>ٌ</w:t>
      </w:r>
      <w:r w:rsidRPr="00960EE4">
        <w:rPr>
          <w:rFonts w:ascii="Calibri" w:hAnsi="Calibri" w:cs="KFGQPC Uthman Taha Naskh" w:hint="eastAsia"/>
          <w:color w:val="FF0000"/>
          <w:sz w:val="36"/>
          <w:szCs w:val="36"/>
          <w:rtl/>
          <w:lang w:bidi="ar-EG"/>
        </w:rPr>
        <w:t>»</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سَويّ</w:t>
      </w:r>
      <w:r>
        <w:rPr>
          <w:rFonts w:ascii="Calibri" w:hAnsi="Calibri" w:cs="KFGQPC Uthman Taha Naskh" w:hint="cs"/>
          <w:color w:val="FF0000"/>
          <w:sz w:val="36"/>
          <w:szCs w:val="36"/>
          <w:rtl/>
          <w:lang w:bidi="ar-EG"/>
        </w:rPr>
        <w:t>ٌ</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يُق</w:t>
      </w:r>
      <w:r>
        <w:rPr>
          <w:rFonts w:ascii="Calibri" w:hAnsi="Calibri" w:cs="KFGQPC Uthman Taha Naskh" w:hint="cs"/>
          <w:color w:val="FF0000"/>
          <w:sz w:val="36"/>
          <w:szCs w:val="36"/>
          <w:rtl/>
          <w:lang w:bidi="ar-EG"/>
        </w:rPr>
        <w:t>َ</w:t>
      </w:r>
      <w:r w:rsidRPr="00960EE4">
        <w:rPr>
          <w:rFonts w:ascii="Calibri" w:hAnsi="Calibri" w:cs="KFGQPC Uthman Taha Naskh" w:hint="cs"/>
          <w:color w:val="FF0000"/>
          <w:sz w:val="36"/>
          <w:szCs w:val="36"/>
          <w:rtl/>
          <w:lang w:bidi="ar-EG"/>
        </w:rPr>
        <w:t>اس</w:t>
      </w:r>
      <w:r w:rsidRPr="00960EE4">
        <w:rPr>
          <w:rFonts w:ascii="Calibri" w:hAnsi="Calibri" w:cs="KFGQPC Uthman Taha Naskh"/>
          <w:color w:val="FF0000"/>
          <w:sz w:val="36"/>
          <w:szCs w:val="36"/>
          <w:rtl/>
          <w:lang w:bidi="ar-EG"/>
        </w:rPr>
        <w:t xml:space="preserve"> </w:t>
      </w:r>
      <w:r w:rsidRPr="00960EE4">
        <w:rPr>
          <w:rFonts w:ascii="Calibri" w:hAnsi="Calibri" w:cs="KFGQPC Uthman Taha Naskh" w:hint="cs"/>
          <w:color w:val="FF0000"/>
          <w:sz w:val="36"/>
          <w:szCs w:val="36"/>
          <w:rtl/>
          <w:lang w:bidi="ar-EG"/>
        </w:rPr>
        <w:t>عليه</w:t>
      </w:r>
      <w:r w:rsidRPr="00960EE4">
        <w:rPr>
          <w:rFonts w:ascii="Calibri" w:hAnsi="Calibri" w:cs="KFGQPC Uthman Taha Naskh" w:hint="cs"/>
          <w:sz w:val="36"/>
          <w:szCs w:val="36"/>
          <w:rtl/>
          <w:lang w:bidi="ar-EG"/>
        </w:rPr>
        <w:t>،</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ولا</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م</w:t>
      </w:r>
      <w:r>
        <w:rPr>
          <w:rFonts w:ascii="Calibri" w:hAnsi="Calibri" w:cs="KFGQPC Uthman Taha Naskh" w:hint="cs"/>
          <w:sz w:val="36"/>
          <w:szCs w:val="36"/>
          <w:rtl/>
          <w:lang w:bidi="ar-EG"/>
        </w:rPr>
        <w:t>ُ</w:t>
      </w:r>
      <w:r w:rsidRPr="00960EE4">
        <w:rPr>
          <w:rFonts w:ascii="Calibri" w:hAnsi="Calibri" w:cs="KFGQPC Uthman Taha Naskh" w:hint="cs"/>
          <w:sz w:val="36"/>
          <w:szCs w:val="36"/>
          <w:rtl/>
          <w:lang w:bidi="ar-EG"/>
        </w:rPr>
        <w:t>طلقات</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يُحت</w:t>
      </w:r>
      <w:r>
        <w:rPr>
          <w:rFonts w:ascii="Calibri" w:hAnsi="Calibri" w:cs="KFGQPC Uthman Taha Naskh" w:hint="cs"/>
          <w:sz w:val="36"/>
          <w:szCs w:val="36"/>
          <w:rtl/>
          <w:lang w:bidi="ar-EG"/>
        </w:rPr>
        <w:t>َ</w:t>
      </w:r>
      <w:r w:rsidRPr="00960EE4">
        <w:rPr>
          <w:rFonts w:ascii="Calibri" w:hAnsi="Calibri" w:cs="KFGQPC Uthman Taha Naskh" w:hint="cs"/>
          <w:sz w:val="36"/>
          <w:szCs w:val="36"/>
          <w:rtl/>
          <w:lang w:bidi="ar-EG"/>
        </w:rPr>
        <w:t>ك</w:t>
      </w:r>
      <w:r>
        <w:rPr>
          <w:rFonts w:ascii="Calibri" w:hAnsi="Calibri" w:cs="KFGQPC Uthman Taha Naskh" w:hint="cs"/>
          <w:sz w:val="36"/>
          <w:szCs w:val="36"/>
          <w:rtl/>
          <w:lang w:bidi="ar-EG"/>
        </w:rPr>
        <w:t>َ</w:t>
      </w:r>
      <w:r w:rsidRPr="00960EE4">
        <w:rPr>
          <w:rFonts w:ascii="Calibri" w:hAnsi="Calibri" w:cs="KFGQPC Uthman Taha Naskh" w:hint="cs"/>
          <w:sz w:val="36"/>
          <w:szCs w:val="36"/>
          <w:rtl/>
          <w:lang w:bidi="ar-EG"/>
        </w:rPr>
        <w:t>م</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إليها</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إنّها</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محرقة</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الق</w:t>
      </w:r>
      <w:r>
        <w:rPr>
          <w:rFonts w:ascii="Calibri" w:hAnsi="Calibri" w:cs="KFGQPC Uthman Taha Naskh" w:hint="cs"/>
          <w:sz w:val="36"/>
          <w:szCs w:val="36"/>
          <w:rtl/>
          <w:lang w:bidi="ar-EG"/>
        </w:rPr>
        <w:t>ِ</w:t>
      </w:r>
      <w:r w:rsidRPr="00960EE4">
        <w:rPr>
          <w:rFonts w:ascii="Calibri" w:hAnsi="Calibri" w:cs="KFGQPC Uthman Taha Naskh" w:hint="cs"/>
          <w:sz w:val="36"/>
          <w:szCs w:val="36"/>
          <w:rtl/>
          <w:lang w:bidi="ar-EG"/>
        </w:rPr>
        <w:t>يم</w:t>
      </w:r>
      <w:r>
        <w:rPr>
          <w:rFonts w:ascii="Calibri" w:hAnsi="Calibri" w:cs="KFGQPC Uthman Taha Naskh" w:hint="cs"/>
          <w:sz w:val="36"/>
          <w:szCs w:val="36"/>
          <w:rtl/>
          <w:lang w:bidi="ar-EG"/>
        </w:rPr>
        <w:t>َ</w:t>
      </w:r>
      <w:r w:rsidRPr="00960EE4">
        <w:rPr>
          <w:rFonts w:ascii="Calibri" w:hAnsi="Calibri" w:cs="KFGQPC Uthman Taha Naskh" w:hint="cs"/>
          <w:sz w:val="36"/>
          <w:szCs w:val="36"/>
          <w:rtl/>
          <w:lang w:bidi="ar-EG"/>
        </w:rPr>
        <w:t>ة</w:t>
      </w:r>
      <w:r w:rsidRPr="00960EE4">
        <w:rPr>
          <w:rFonts w:ascii="Calibri" w:hAnsi="Calibri" w:cs="KFGQPC Uthman Taha Naskh"/>
          <w:sz w:val="36"/>
          <w:szCs w:val="36"/>
          <w:rtl/>
          <w:lang w:bidi="ar-EG"/>
        </w:rPr>
        <w:t xml:space="preserve"> </w:t>
      </w:r>
      <w:r w:rsidRPr="00960EE4">
        <w:rPr>
          <w:rFonts w:ascii="Calibri" w:hAnsi="Calibri" w:cs="KFGQPC Uthman Taha Naskh" w:hint="cs"/>
          <w:sz w:val="36"/>
          <w:szCs w:val="36"/>
          <w:rtl/>
          <w:lang w:bidi="ar-EG"/>
        </w:rPr>
        <w:t>والمرج</w:t>
      </w:r>
      <w:r>
        <w:rPr>
          <w:rFonts w:ascii="Calibri" w:hAnsi="Calibri" w:cs="KFGQPC Uthman Taha Naskh" w:hint="cs"/>
          <w:sz w:val="36"/>
          <w:szCs w:val="36"/>
          <w:rtl/>
          <w:lang w:bidi="ar-EG"/>
        </w:rPr>
        <w:t>ِ</w:t>
      </w:r>
      <w:r w:rsidRPr="00960EE4">
        <w:rPr>
          <w:rFonts w:ascii="Calibri" w:hAnsi="Calibri" w:cs="KFGQPC Uthman Taha Naskh" w:hint="cs"/>
          <w:sz w:val="36"/>
          <w:szCs w:val="36"/>
          <w:rtl/>
          <w:lang w:bidi="ar-EG"/>
        </w:rPr>
        <w:t>ع</w:t>
      </w:r>
      <w:r>
        <w:rPr>
          <w:rFonts w:ascii="Calibri" w:hAnsi="Calibri" w:cs="KFGQPC Uthman Taha Naskh" w:hint="cs"/>
          <w:sz w:val="36"/>
          <w:szCs w:val="36"/>
          <w:rtl/>
          <w:lang w:bidi="ar-EG"/>
        </w:rPr>
        <w:t>ِ</w:t>
      </w:r>
      <w:r w:rsidRPr="00960EE4">
        <w:rPr>
          <w:rFonts w:ascii="Calibri" w:hAnsi="Calibri" w:cs="KFGQPC Uthman Taha Naskh" w:hint="cs"/>
          <w:sz w:val="36"/>
          <w:szCs w:val="36"/>
          <w:rtl/>
          <w:lang w:bidi="ar-EG"/>
        </w:rPr>
        <w:t>ي</w:t>
      </w:r>
      <w:r>
        <w:rPr>
          <w:rFonts w:ascii="Calibri" w:hAnsi="Calibri" w:cs="KFGQPC Uthman Taha Naskh" w:hint="cs"/>
          <w:sz w:val="36"/>
          <w:szCs w:val="36"/>
          <w:rtl/>
          <w:lang w:bidi="ar-EG"/>
        </w:rPr>
        <w:t>َّ</w:t>
      </w:r>
      <w:r w:rsidRPr="00960EE4">
        <w:rPr>
          <w:rFonts w:ascii="Calibri" w:hAnsi="Calibri" w:cs="KFGQPC Uthman Taha Naskh" w:hint="cs"/>
          <w:sz w:val="36"/>
          <w:szCs w:val="36"/>
          <w:rtl/>
          <w:lang w:bidi="ar-EG"/>
        </w:rPr>
        <w:t>ة</w:t>
      </w:r>
      <w:r w:rsidRPr="00960EE4">
        <w:rPr>
          <w:rFonts w:ascii="Calibri" w:hAnsi="Calibri" w:cs="KFGQPC Uthman Taha Naskh"/>
          <w:sz w:val="36"/>
          <w:szCs w:val="36"/>
          <w:rtl/>
          <w:lang w:bidi="ar-EG"/>
        </w:rPr>
        <w:t>.</w:t>
      </w:r>
    </w:p>
    <w:p w14:paraId="2E6BFF94" w14:textId="4F76F5D6"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34" w:name="_Toc181187995"/>
      <w:r w:rsidRPr="00026AAC">
        <w:rPr>
          <w:rFonts w:ascii="Calibri" w:hAnsi="Calibri" w:cs="KFGQPC Uthman Taha Naskh"/>
          <w:b/>
          <w:bCs/>
          <w:sz w:val="36"/>
          <w:szCs w:val="36"/>
          <w:u w:val="single"/>
          <w:rtl/>
          <w:lang w:bidi="ar-EG"/>
        </w:rPr>
        <w:t>الإن</w:t>
      </w:r>
      <w:r w:rsidR="00CC2C93">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س</w:t>
      </w:r>
      <w:r w:rsidR="00CC2C93">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ان</w:t>
      </w:r>
      <w:r w:rsidR="00CC2C93">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ذِئْب</w:t>
      </w:r>
      <w:r w:rsidR="00CC2C93">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ل</w:t>
      </w:r>
      <w:r w:rsidR="00CC2C93">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أ</w:t>
      </w:r>
      <w:r w:rsidR="00CC2C93">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خ</w:t>
      </w:r>
      <w:r w:rsidR="00CC2C93">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يه</w:t>
      </w:r>
      <w:r w:rsidR="00CC2C93">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الإن</w:t>
      </w:r>
      <w:r w:rsidR="00CC2C93">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س</w:t>
      </w:r>
      <w:r w:rsidR="00CC2C93">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ان</w:t>
      </w:r>
      <w:bookmarkEnd w:id="34"/>
    </w:p>
    <w:p w14:paraId="43C083EB" w14:textId="11A68E06"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أدرك كثير</w:t>
      </w:r>
      <w:r w:rsidR="00601EA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w:t>
      </w:r>
      <w:r w:rsidR="00601EA8">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الم</w:t>
      </w:r>
      <w:r w:rsidR="00601EA8">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عاصرين ل</w:t>
      </w:r>
      <w:r w:rsidR="00601EA8">
        <w:rPr>
          <w:rFonts w:ascii="Calibri" w:hAnsi="Calibri" w:cs="KFGQPC Uthman Taha Naskh" w:hint="cs"/>
          <w:sz w:val="36"/>
          <w:szCs w:val="36"/>
          <w:rtl/>
          <w:lang w:bidi="ar-EG"/>
        </w:rPr>
        <w:t xml:space="preserve">ـ </w:t>
      </w:r>
      <w:r w:rsidRPr="00601EA8">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عند إصداره كتابه </w:t>
      </w:r>
      <w:r w:rsidR="0002144E">
        <w:rPr>
          <w:rFonts w:ascii="Calibri" w:hAnsi="Calibri" w:cs="KFGQPC Uthman Taha Naskh" w:hint="cs"/>
          <w:sz w:val="36"/>
          <w:szCs w:val="36"/>
          <w:rtl/>
          <w:lang w:bidi="ar-EG"/>
        </w:rPr>
        <w:t>«</w:t>
      </w:r>
      <w:r w:rsidRPr="0002144E">
        <w:rPr>
          <w:rFonts w:ascii="Calibri" w:hAnsi="Calibri" w:cs="KFGQPC Uthman Taha Naskh"/>
          <w:b/>
          <w:bCs/>
          <w:sz w:val="36"/>
          <w:szCs w:val="36"/>
          <w:rtl/>
          <w:lang w:bidi="ar-EG"/>
        </w:rPr>
        <w:t>في أصل الأنواع</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خ</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ط</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ورة</w:t>
      </w:r>
      <w:r w:rsidR="007437B9"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لوازم نظري</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ته على الإنسان، رغم أن</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w:t>
      </w:r>
      <w:r w:rsidRPr="0002144E">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لم يتحدَّث في أمر تطوّ</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ر الإنسان إل</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 لاحقًا في كتاب </w:t>
      </w:r>
      <w:r w:rsidR="0002144E">
        <w:rPr>
          <w:rFonts w:ascii="Calibri" w:hAnsi="Calibri" w:cs="KFGQPC Uthman Taha Naskh" w:hint="cs"/>
          <w:sz w:val="36"/>
          <w:szCs w:val="36"/>
          <w:rtl/>
          <w:lang w:bidi="ar-EG"/>
        </w:rPr>
        <w:t>«</w:t>
      </w:r>
      <w:r w:rsidRPr="0002144E">
        <w:rPr>
          <w:rFonts w:ascii="Calibri" w:hAnsi="Calibri" w:cs="KFGQPC Uthman Taha Naskh"/>
          <w:b/>
          <w:bCs/>
          <w:sz w:val="36"/>
          <w:szCs w:val="36"/>
          <w:rtl/>
          <w:lang w:bidi="ar-EG"/>
        </w:rPr>
        <w:t>في أصل الإنسان</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ومن هؤلاء </w:t>
      </w:r>
      <w:r w:rsidRPr="0002144E">
        <w:rPr>
          <w:rFonts w:ascii="Calibri" w:hAnsi="Calibri" w:cs="KFGQPC Uthman Taha Naskh"/>
          <w:b/>
          <w:bCs/>
          <w:sz w:val="36"/>
          <w:szCs w:val="36"/>
          <w:rtl/>
          <w:lang w:bidi="ar-EG"/>
        </w:rPr>
        <w:t>آدم سدجويك</w:t>
      </w:r>
      <w:r w:rsidR="007437B9"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w:t>
      </w:r>
      <w:r w:rsidR="007437B9" w:rsidRPr="0002144E">
        <w:rPr>
          <w:rFonts w:ascii="Calibri" w:hAnsi="Calibri" w:cs="KFGQPC Uthman Taha Naskh"/>
          <w:b/>
          <w:bCs/>
          <w:sz w:val="36"/>
          <w:szCs w:val="36"/>
          <w:lang w:bidi="ar-EG"/>
        </w:rPr>
        <w:t>Adam Sedgwick</w:t>
      </w:r>
      <w:r w:rsidRPr="00026AAC">
        <w:rPr>
          <w:rFonts w:ascii="Calibri" w:hAnsi="Calibri" w:cs="KFGQPC Uthman Taha Naskh"/>
          <w:sz w:val="36"/>
          <w:szCs w:val="36"/>
          <w:rtl/>
          <w:lang w:bidi="fa-IR"/>
        </w:rPr>
        <w:t xml:space="preserve">) </w:t>
      </w:r>
      <w:r w:rsidRPr="00026AAC">
        <w:rPr>
          <w:rFonts w:ascii="Times New Roman" w:hAnsi="Times New Roman" w:cs="Times New Roman" w:hint="cs"/>
          <w:sz w:val="36"/>
          <w:szCs w:val="36"/>
          <w:rtl/>
          <w:lang w:bidi="fa-IR"/>
        </w:rPr>
        <w:t>–</w:t>
      </w:r>
      <w:r w:rsidRPr="00026AAC">
        <w:rPr>
          <w:rFonts w:ascii="Calibri" w:hAnsi="Calibri" w:cs="KFGQPC Uthman Taha Naskh"/>
          <w:sz w:val="36"/>
          <w:szCs w:val="36"/>
          <w:rtl/>
          <w:lang w:bidi="fa-IR"/>
        </w:rPr>
        <w:t xml:space="preserve"> </w:t>
      </w:r>
      <w:r w:rsidRPr="00026AAC">
        <w:rPr>
          <w:rFonts w:ascii="Calibri" w:hAnsi="Calibri" w:cs="KFGQPC Uthman Taha Naskh"/>
          <w:sz w:val="36"/>
          <w:szCs w:val="36"/>
          <w:rtl/>
          <w:lang w:bidi="ar-EG"/>
        </w:rPr>
        <w:t>الم</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شرف الس</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ابق على </w:t>
      </w:r>
      <w:r w:rsidRPr="0002144E">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في الع</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وم الط</w:t>
      </w:r>
      <w:r w:rsidR="0002144E">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بيعية في جامعة كمبردج -</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فقد كتب إلى </w:t>
      </w:r>
      <w:r w:rsidRPr="0002144E">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رسالة سنة 1859، بعد فترة قصيرة من نشر كتاب في </w:t>
      </w:r>
      <w:r w:rsidR="00685EB1"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أصل الأنواع</w:t>
      </w:r>
      <w:r w:rsidRPr="00026AAC">
        <w:rPr>
          <w:rFonts w:ascii="Calibri" w:hAnsi="Calibri" w:cs="KFGQPC Uthman Taha Naskh"/>
          <w:sz w:val="36"/>
          <w:szCs w:val="36"/>
          <w:rtl/>
          <w:lang w:bidi="ar-EG"/>
        </w:rPr>
        <w:t>»، قال فيها: «</w:t>
      </w:r>
      <w:r w:rsidRPr="00026AAC">
        <w:rPr>
          <w:rFonts w:ascii="Calibri" w:hAnsi="Calibri" w:cs="KFGQPC Uthman Taha Naskh"/>
          <w:b/>
          <w:bCs/>
          <w:color w:val="002060"/>
          <w:sz w:val="36"/>
          <w:szCs w:val="36"/>
          <w:rtl/>
          <w:lang w:bidi="ar-EG"/>
        </w:rPr>
        <w:t>ف</w:t>
      </w:r>
      <w:r w:rsidR="0002144E">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ق</w:t>
      </w:r>
      <w:r w:rsidR="0002144E">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ر</w:t>
      </w:r>
      <w:r w:rsidR="0002144E">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ات في كتابك... ص</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ت كثيرًا ذوقي الأخلاقي... </w:t>
      </w:r>
      <w:r w:rsidRPr="0002144E">
        <w:rPr>
          <w:rFonts w:ascii="Calibri" w:hAnsi="Calibri" w:cs="KFGQPC Uthman Taha Naskh"/>
          <w:b/>
          <w:bCs/>
          <w:color w:val="FF0000"/>
          <w:sz w:val="36"/>
          <w:szCs w:val="36"/>
          <w:rtl/>
          <w:lang w:bidi="ar-EG"/>
        </w:rPr>
        <w:t>ه</w:t>
      </w:r>
      <w:r w:rsidR="00685EB1" w:rsidRPr="0002144E">
        <w:rPr>
          <w:rFonts w:ascii="Calibri" w:hAnsi="Calibri" w:cs="KFGQPC Uthman Taha Naskh"/>
          <w:b/>
          <w:bCs/>
          <w:color w:val="FF0000"/>
          <w:sz w:val="36"/>
          <w:szCs w:val="36"/>
          <w:rtl/>
          <w:lang w:bidi="ar-EG"/>
        </w:rPr>
        <w:t>ُ</w:t>
      </w:r>
      <w:r w:rsidRPr="0002144E">
        <w:rPr>
          <w:rFonts w:ascii="Calibri" w:hAnsi="Calibri" w:cs="KFGQPC Uthman Taha Naskh"/>
          <w:b/>
          <w:bCs/>
          <w:color w:val="FF0000"/>
          <w:sz w:val="36"/>
          <w:szCs w:val="36"/>
          <w:rtl/>
          <w:lang w:bidi="ar-EG"/>
        </w:rPr>
        <w:t>ناك ج</w:t>
      </w:r>
      <w:r w:rsidR="0002144E">
        <w:rPr>
          <w:rFonts w:ascii="Calibri" w:hAnsi="Calibri" w:cs="KFGQPC Uthman Taha Naskh" w:hint="cs"/>
          <w:b/>
          <w:bCs/>
          <w:color w:val="FF0000"/>
          <w:sz w:val="36"/>
          <w:szCs w:val="36"/>
          <w:rtl/>
          <w:lang w:bidi="ar-EG"/>
        </w:rPr>
        <w:t>ُ</w:t>
      </w:r>
      <w:r w:rsidRPr="0002144E">
        <w:rPr>
          <w:rFonts w:ascii="Calibri" w:hAnsi="Calibri" w:cs="KFGQPC Uthman Taha Naskh"/>
          <w:b/>
          <w:bCs/>
          <w:color w:val="FF0000"/>
          <w:sz w:val="36"/>
          <w:szCs w:val="36"/>
          <w:rtl/>
          <w:lang w:bidi="ar-EG"/>
        </w:rPr>
        <w:t>ز</w:t>
      </w:r>
      <w:r w:rsidR="0002144E">
        <w:rPr>
          <w:rFonts w:ascii="Calibri" w:hAnsi="Calibri" w:cs="KFGQPC Uthman Taha Naskh" w:hint="cs"/>
          <w:b/>
          <w:bCs/>
          <w:color w:val="FF0000"/>
          <w:sz w:val="36"/>
          <w:szCs w:val="36"/>
          <w:rtl/>
          <w:lang w:bidi="ar-EG"/>
        </w:rPr>
        <w:t>ْ</w:t>
      </w:r>
      <w:r w:rsidRPr="0002144E">
        <w:rPr>
          <w:rFonts w:ascii="Calibri" w:hAnsi="Calibri" w:cs="KFGQPC Uthman Taha Naskh"/>
          <w:b/>
          <w:bCs/>
          <w:color w:val="FF0000"/>
          <w:sz w:val="36"/>
          <w:szCs w:val="36"/>
          <w:rtl/>
          <w:lang w:bidi="ar-EG"/>
        </w:rPr>
        <w:t>ء</w:t>
      </w:r>
      <w:r w:rsidR="0002144E">
        <w:rPr>
          <w:rFonts w:ascii="Calibri" w:hAnsi="Calibri" w:cs="KFGQPC Uthman Taha Naskh" w:hint="cs"/>
          <w:b/>
          <w:bCs/>
          <w:color w:val="FF0000"/>
          <w:sz w:val="36"/>
          <w:szCs w:val="36"/>
          <w:rtl/>
          <w:lang w:bidi="ar-EG"/>
        </w:rPr>
        <w:t>ٌ</w:t>
      </w:r>
      <w:r w:rsidRPr="0002144E">
        <w:rPr>
          <w:rFonts w:ascii="Calibri" w:hAnsi="Calibri" w:cs="KFGQPC Uthman Taha Naskh"/>
          <w:b/>
          <w:bCs/>
          <w:color w:val="FF0000"/>
          <w:sz w:val="36"/>
          <w:szCs w:val="36"/>
          <w:rtl/>
          <w:lang w:bidi="ar-EG"/>
        </w:rPr>
        <w:t xml:space="preserve"> أخلاق</w:t>
      </w:r>
      <w:r w:rsidR="0002144E">
        <w:rPr>
          <w:rFonts w:ascii="Calibri" w:hAnsi="Calibri" w:cs="KFGQPC Uthman Taha Naskh" w:hint="cs"/>
          <w:b/>
          <w:bCs/>
          <w:color w:val="FF0000"/>
          <w:sz w:val="36"/>
          <w:szCs w:val="36"/>
          <w:rtl/>
          <w:lang w:bidi="ar-EG"/>
        </w:rPr>
        <w:t>ِ</w:t>
      </w:r>
      <w:r w:rsidRPr="0002144E">
        <w:rPr>
          <w:rFonts w:ascii="Calibri" w:hAnsi="Calibri" w:cs="KFGQPC Uthman Taha Naskh"/>
          <w:b/>
          <w:bCs/>
          <w:color w:val="FF0000"/>
          <w:sz w:val="36"/>
          <w:szCs w:val="36"/>
          <w:rtl/>
          <w:lang w:bidi="ar-EG"/>
        </w:rPr>
        <w:t>ي</w:t>
      </w:r>
      <w:r w:rsidR="0002144E">
        <w:rPr>
          <w:rFonts w:ascii="Calibri" w:hAnsi="Calibri" w:cs="KFGQPC Uthman Taha Naskh" w:hint="cs"/>
          <w:b/>
          <w:bCs/>
          <w:color w:val="FF0000"/>
          <w:sz w:val="36"/>
          <w:szCs w:val="36"/>
          <w:rtl/>
          <w:lang w:bidi="ar-EG"/>
        </w:rPr>
        <w:t>ٌّ</w:t>
      </w:r>
      <w:r w:rsidRPr="0002144E">
        <w:rPr>
          <w:rFonts w:ascii="Calibri" w:hAnsi="Calibri" w:cs="KFGQPC Uthman Taha Naskh"/>
          <w:b/>
          <w:bCs/>
          <w:color w:val="FF0000"/>
          <w:sz w:val="36"/>
          <w:szCs w:val="36"/>
          <w:rtl/>
          <w:lang w:bidi="ar-EG"/>
        </w:rPr>
        <w:t xml:space="preserve"> أو ميتافيزيقي</w:t>
      </w:r>
      <w:r w:rsidR="0002144E">
        <w:rPr>
          <w:rFonts w:ascii="Calibri" w:hAnsi="Calibri" w:cs="KFGQPC Uthman Taha Naskh" w:hint="cs"/>
          <w:b/>
          <w:bCs/>
          <w:color w:val="FF0000"/>
          <w:sz w:val="36"/>
          <w:szCs w:val="36"/>
          <w:rtl/>
          <w:lang w:bidi="ar-EG"/>
        </w:rPr>
        <w:t>ٌّ</w:t>
      </w:r>
      <w:r w:rsidRPr="0002144E">
        <w:rPr>
          <w:rFonts w:ascii="Calibri" w:hAnsi="Calibri" w:cs="KFGQPC Uthman Taha Naskh"/>
          <w:b/>
          <w:bCs/>
          <w:color w:val="FF0000"/>
          <w:sz w:val="36"/>
          <w:szCs w:val="36"/>
          <w:rtl/>
          <w:lang w:bidi="ar-EG"/>
        </w:rPr>
        <w:t xml:space="preserve"> في الط</w:t>
      </w:r>
      <w:r w:rsidR="00685EB1" w:rsidRPr="0002144E">
        <w:rPr>
          <w:rFonts w:ascii="Calibri" w:hAnsi="Calibri" w:cs="KFGQPC Uthman Taha Naskh"/>
          <w:b/>
          <w:bCs/>
          <w:color w:val="FF0000"/>
          <w:sz w:val="36"/>
          <w:szCs w:val="36"/>
          <w:rtl/>
          <w:lang w:bidi="ar-EG"/>
        </w:rPr>
        <w:t>َّ</w:t>
      </w:r>
      <w:r w:rsidRPr="0002144E">
        <w:rPr>
          <w:rFonts w:ascii="Calibri" w:hAnsi="Calibri" w:cs="KFGQPC Uthman Taha Naskh"/>
          <w:b/>
          <w:bCs/>
          <w:color w:val="FF0000"/>
          <w:sz w:val="36"/>
          <w:szCs w:val="36"/>
          <w:rtl/>
          <w:lang w:bidi="ar-EG"/>
        </w:rPr>
        <w:t>بيعة بالإضافة إلى الج</w:t>
      </w:r>
      <w:r w:rsidR="00685EB1" w:rsidRPr="0002144E">
        <w:rPr>
          <w:rFonts w:ascii="Calibri" w:hAnsi="Calibri" w:cs="KFGQPC Uthman Taha Naskh"/>
          <w:b/>
          <w:bCs/>
          <w:color w:val="FF0000"/>
          <w:sz w:val="36"/>
          <w:szCs w:val="36"/>
          <w:rtl/>
          <w:lang w:bidi="ar-EG"/>
        </w:rPr>
        <w:t>ُ</w:t>
      </w:r>
      <w:r w:rsidRPr="0002144E">
        <w:rPr>
          <w:rFonts w:ascii="Calibri" w:hAnsi="Calibri" w:cs="KFGQPC Uthman Taha Naskh"/>
          <w:b/>
          <w:bCs/>
          <w:color w:val="FF0000"/>
          <w:sz w:val="36"/>
          <w:szCs w:val="36"/>
          <w:rtl/>
          <w:lang w:bidi="ar-EG"/>
        </w:rPr>
        <w:t>زء الفيزيائي</w:t>
      </w:r>
      <w:r w:rsidR="0002144E">
        <w:rPr>
          <w:rFonts w:ascii="Calibri" w:hAnsi="Calibri" w:cs="KFGQPC Uthman Taha Naskh" w:hint="cs"/>
          <w:b/>
          <w:bCs/>
          <w:color w:val="FF0000"/>
          <w:sz w:val="36"/>
          <w:szCs w:val="36"/>
          <w:rtl/>
          <w:lang w:bidi="ar-EG"/>
        </w:rPr>
        <w:t>ّ</w:t>
      </w:r>
      <w:r w:rsidRPr="00026AAC">
        <w:rPr>
          <w:rFonts w:ascii="Calibri" w:hAnsi="Calibri" w:cs="KFGQPC Uthman Taha Naskh"/>
          <w:b/>
          <w:bCs/>
          <w:color w:val="002060"/>
          <w:sz w:val="36"/>
          <w:szCs w:val="36"/>
          <w:rtl/>
          <w:lang w:bidi="ar-EG"/>
        </w:rPr>
        <w:t xml:space="preserve">. </w:t>
      </w:r>
      <w:r w:rsidRPr="0002144E">
        <w:rPr>
          <w:rFonts w:ascii="Calibri" w:hAnsi="Calibri" w:cs="KFGQPC Uthman Taha Naskh"/>
          <w:b/>
          <w:bCs/>
          <w:color w:val="FF0000"/>
          <w:sz w:val="36"/>
          <w:szCs w:val="36"/>
          <w:rtl/>
          <w:lang w:bidi="ar-EG"/>
        </w:rPr>
        <w:t>م</w:t>
      </w:r>
      <w:r w:rsidR="00685EB1" w:rsidRPr="0002144E">
        <w:rPr>
          <w:rFonts w:ascii="Calibri" w:hAnsi="Calibri" w:cs="KFGQPC Uthman Taha Naskh"/>
          <w:b/>
          <w:bCs/>
          <w:color w:val="FF0000"/>
          <w:sz w:val="36"/>
          <w:szCs w:val="36"/>
          <w:rtl/>
          <w:lang w:bidi="ar-EG"/>
        </w:rPr>
        <w:t>َ</w:t>
      </w:r>
      <w:r w:rsidRPr="0002144E">
        <w:rPr>
          <w:rFonts w:ascii="Calibri" w:hAnsi="Calibri" w:cs="KFGQPC Uthman Taha Naskh"/>
          <w:b/>
          <w:bCs/>
          <w:color w:val="FF0000"/>
          <w:sz w:val="36"/>
          <w:szCs w:val="36"/>
          <w:rtl/>
          <w:lang w:bidi="ar-EG"/>
        </w:rPr>
        <w:t>ن يُنكر ذلك واقع في قاع م</w:t>
      </w:r>
      <w:r w:rsidR="00685EB1" w:rsidRPr="0002144E">
        <w:rPr>
          <w:rFonts w:ascii="Calibri" w:hAnsi="Calibri" w:cs="KFGQPC Uthman Taha Naskh"/>
          <w:b/>
          <w:bCs/>
          <w:color w:val="FF0000"/>
          <w:sz w:val="36"/>
          <w:szCs w:val="36"/>
          <w:rtl/>
          <w:lang w:bidi="ar-EG"/>
        </w:rPr>
        <w:t>ُ</w:t>
      </w:r>
      <w:r w:rsidRPr="0002144E">
        <w:rPr>
          <w:rFonts w:ascii="Calibri" w:hAnsi="Calibri" w:cs="KFGQPC Uthman Taha Naskh"/>
          <w:b/>
          <w:bCs/>
          <w:color w:val="FF0000"/>
          <w:sz w:val="36"/>
          <w:szCs w:val="36"/>
          <w:rtl/>
          <w:lang w:bidi="ar-EG"/>
        </w:rPr>
        <w:t>ستنقع الحَماقة</w:t>
      </w:r>
      <w:r w:rsidRPr="00026AAC">
        <w:rPr>
          <w:rFonts w:ascii="Calibri" w:hAnsi="Calibri" w:cs="KFGQPC Uthman Taha Naskh"/>
          <w:b/>
          <w:bCs/>
          <w:color w:val="002060"/>
          <w:sz w:val="36"/>
          <w:szCs w:val="36"/>
          <w:rtl/>
          <w:lang w:bidi="ar-EG"/>
        </w:rPr>
        <w:t>.... في رأيي، إن</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البشرية ست</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عاني م</w:t>
      </w:r>
      <w:r w:rsidR="00685EB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ضَرَرٍ قد يُ</w:t>
      </w:r>
      <w:r w:rsidR="000E766B" w:rsidRPr="00026AAC">
        <w:rPr>
          <w:rFonts w:ascii="Calibri" w:hAnsi="Calibri" w:cs="KFGQPC Uthman Taha Naskh"/>
          <w:b/>
          <w:bCs/>
          <w:color w:val="002060"/>
          <w:sz w:val="36"/>
          <w:szCs w:val="36"/>
          <w:rtl/>
          <w:lang w:bidi="ar-EG"/>
        </w:rPr>
        <w:t>ثْ</w:t>
      </w:r>
      <w:r w:rsidRPr="00026AAC">
        <w:rPr>
          <w:rFonts w:ascii="Calibri" w:hAnsi="Calibri" w:cs="KFGQPC Uthman Taha Naskh"/>
          <w:b/>
          <w:bCs/>
          <w:color w:val="002060"/>
          <w:sz w:val="36"/>
          <w:szCs w:val="36"/>
          <w:rtl/>
          <w:lang w:bidi="ar-EG"/>
        </w:rPr>
        <w:t>خِنُ فيها، وسيهوي الج</w:t>
      </w:r>
      <w:r w:rsidR="0002144E">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w:t>
      </w:r>
      <w:r w:rsidR="0002144E">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س البشري</w:t>
      </w:r>
      <w:r w:rsidR="0002144E">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إلى درجة</w:t>
      </w:r>
      <w:r w:rsidR="0002144E">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د</w:t>
      </w:r>
      <w:r w:rsidR="000E766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نيا م</w:t>
      </w:r>
      <w:r w:rsidR="000E766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تدهورة أدنى م</w:t>
      </w:r>
      <w:r w:rsidR="000E766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أي</w:t>
      </w:r>
      <w:r w:rsidR="000E766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دَرَكِ بَلَغَهُ الإنسان في تاريخه المكتوب</w:t>
      </w:r>
      <w:r w:rsidR="00685EB1" w:rsidRPr="00026AAC">
        <w:rPr>
          <w:rFonts w:ascii="Calibri" w:hAnsi="Calibri" w:cs="KFGQPC Uthman Taha Naskh"/>
          <w:sz w:val="36"/>
          <w:szCs w:val="36"/>
          <w:rtl/>
          <w:lang w:bidi="ar-EG"/>
        </w:rPr>
        <w:t>».</w:t>
      </w:r>
    </w:p>
    <w:p w14:paraId="2D0B790C" w14:textId="2C2F93EF" w:rsidR="007437B9"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b/>
          <w:bCs/>
          <w:i/>
          <w:iCs/>
          <w:sz w:val="36"/>
          <w:szCs w:val="36"/>
          <w:lang w:bidi="ar-EG"/>
        </w:rPr>
        <w:t>Adam Sedgwick to Charles Darwin</w:t>
      </w:r>
      <w:r w:rsidRPr="00026AAC">
        <w:rPr>
          <w:rFonts w:ascii="Calibri" w:hAnsi="Calibri" w:cs="KFGQPC Uthman Taha Naskh"/>
          <w:sz w:val="36"/>
          <w:szCs w:val="36"/>
          <w:lang w:bidi="ar-EG"/>
        </w:rPr>
        <w:t>, November 24, 1859</w:t>
      </w:r>
    </w:p>
    <w:p w14:paraId="2B990C31" w14:textId="549F9573" w:rsidR="00B85E18" w:rsidRPr="00026AAC" w:rsidRDefault="000E766B" w:rsidP="00760830">
      <w:pPr>
        <w:widowControl w:val="0"/>
        <w:spacing w:line="240" w:lineRule="auto"/>
        <w:jc w:val="both"/>
        <w:rPr>
          <w:rFonts w:ascii="Calibri" w:hAnsi="Calibri" w:cs="KFGQPC Uthman Taha Naskh"/>
          <w:sz w:val="36"/>
          <w:szCs w:val="36"/>
          <w:lang w:bidi="ar-EG"/>
        </w:rPr>
      </w:pPr>
      <w:hyperlink r:id="rId18" w:history="1">
        <w:r w:rsidRPr="00026AAC">
          <w:rPr>
            <w:rStyle w:val="Hyperlink"/>
            <w:rFonts w:ascii="Calibri" w:hAnsi="Calibri" w:cs="KFGQPC Uthman Taha Naskh"/>
            <w:sz w:val="36"/>
            <w:szCs w:val="36"/>
            <w:lang w:bidi="ar-EG"/>
          </w:rPr>
          <w:t>https://www.darwinproject.ac.uk/letter/DCP-LETT-2548.xml</w:t>
        </w:r>
      </w:hyperlink>
      <w:r w:rsidRPr="00026AAC">
        <w:rPr>
          <w:rFonts w:ascii="Calibri" w:hAnsi="Calibri" w:cs="KFGQPC Uthman Taha Naskh"/>
          <w:sz w:val="36"/>
          <w:szCs w:val="36"/>
          <w:lang w:bidi="ar-EG"/>
        </w:rPr>
        <w:t xml:space="preserve"> </w:t>
      </w:r>
    </w:p>
    <w:p w14:paraId="13DE7F71" w14:textId="718E0965"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682383">
        <w:rPr>
          <w:rFonts w:ascii="Calibri" w:hAnsi="Calibri" w:cs="KFGQPC Uthman Taha Naskh"/>
          <w:color w:val="FF0000"/>
          <w:sz w:val="36"/>
          <w:szCs w:val="36"/>
          <w:rtl/>
          <w:lang w:bidi="ar-EG"/>
        </w:rPr>
        <w:t xml:space="preserve">ولقد تَمَثَّلَ </w:t>
      </w:r>
      <w:r w:rsidRPr="00682383">
        <w:rPr>
          <w:rFonts w:ascii="Calibri" w:hAnsi="Calibri" w:cs="KFGQPC Uthman Taha Naskh"/>
          <w:b/>
          <w:bCs/>
          <w:color w:val="FF0000"/>
          <w:sz w:val="36"/>
          <w:szCs w:val="36"/>
          <w:rtl/>
          <w:lang w:bidi="ar-EG"/>
        </w:rPr>
        <w:t>هتلر</w:t>
      </w:r>
      <w:r w:rsidRPr="00682383">
        <w:rPr>
          <w:rFonts w:ascii="Calibri" w:hAnsi="Calibri" w:cs="KFGQPC Uthman Taha Naskh"/>
          <w:color w:val="FF0000"/>
          <w:sz w:val="36"/>
          <w:szCs w:val="36"/>
          <w:rtl/>
          <w:lang w:bidi="ar-EG"/>
        </w:rPr>
        <w:t xml:space="preserve"> لاحقًا رُوح الد</w:t>
      </w:r>
      <w:r w:rsidR="00E23A06" w:rsidRPr="00682383">
        <w:rPr>
          <w:rFonts w:ascii="Calibri" w:hAnsi="Calibri" w:cs="KFGQPC Uthman Taha Naskh" w:hint="cs"/>
          <w:color w:val="FF0000"/>
          <w:sz w:val="36"/>
          <w:szCs w:val="36"/>
          <w:rtl/>
          <w:lang w:bidi="ar-EG"/>
        </w:rPr>
        <w:t>َّ</w:t>
      </w:r>
      <w:r w:rsidRPr="00682383">
        <w:rPr>
          <w:rFonts w:ascii="Calibri" w:hAnsi="Calibri" w:cs="KFGQPC Uthman Taha Naskh"/>
          <w:color w:val="FF0000"/>
          <w:sz w:val="36"/>
          <w:szCs w:val="36"/>
          <w:rtl/>
          <w:lang w:bidi="ar-EG"/>
        </w:rPr>
        <w:t>اروين</w:t>
      </w:r>
      <w:r w:rsidR="00E23A06" w:rsidRPr="00682383">
        <w:rPr>
          <w:rFonts w:ascii="Calibri" w:hAnsi="Calibri" w:cs="KFGQPC Uthman Taha Naskh" w:hint="cs"/>
          <w:color w:val="FF0000"/>
          <w:sz w:val="36"/>
          <w:szCs w:val="36"/>
          <w:rtl/>
          <w:lang w:bidi="ar-EG"/>
        </w:rPr>
        <w:t>ِ</w:t>
      </w:r>
      <w:r w:rsidRPr="00682383">
        <w:rPr>
          <w:rFonts w:ascii="Calibri" w:hAnsi="Calibri" w:cs="KFGQPC Uthman Taha Naskh"/>
          <w:color w:val="FF0000"/>
          <w:sz w:val="36"/>
          <w:szCs w:val="36"/>
          <w:rtl/>
          <w:lang w:bidi="ar-EG"/>
        </w:rPr>
        <w:t>ي</w:t>
      </w:r>
      <w:r w:rsidR="00E23A06" w:rsidRPr="00682383">
        <w:rPr>
          <w:rFonts w:ascii="Calibri" w:hAnsi="Calibri" w:cs="KFGQPC Uthman Taha Naskh" w:hint="cs"/>
          <w:color w:val="FF0000"/>
          <w:sz w:val="36"/>
          <w:szCs w:val="36"/>
          <w:rtl/>
          <w:lang w:bidi="ar-EG"/>
        </w:rPr>
        <w:t>َّ</w:t>
      </w:r>
      <w:r w:rsidRPr="00682383">
        <w:rPr>
          <w:rFonts w:ascii="Calibri" w:hAnsi="Calibri" w:cs="KFGQPC Uthman Taha Naskh"/>
          <w:color w:val="FF0000"/>
          <w:sz w:val="36"/>
          <w:szCs w:val="36"/>
          <w:rtl/>
          <w:lang w:bidi="ar-EG"/>
        </w:rPr>
        <w:t>ة</w:t>
      </w:r>
      <w:r w:rsidRPr="00026AAC">
        <w:rPr>
          <w:rFonts w:ascii="Calibri" w:hAnsi="Calibri" w:cs="KFGQPC Uthman Taha Naskh"/>
          <w:sz w:val="36"/>
          <w:szCs w:val="36"/>
          <w:rtl/>
          <w:lang w:bidi="ar-EG"/>
        </w:rPr>
        <w:t xml:space="preserve"> في قوله في كتابه «</w:t>
      </w:r>
      <w:r w:rsidRPr="00026AAC">
        <w:rPr>
          <w:rFonts w:ascii="Calibri" w:hAnsi="Calibri" w:cs="KFGQPC Uthman Taha Naskh"/>
          <w:b/>
          <w:bCs/>
          <w:sz w:val="36"/>
          <w:szCs w:val="36"/>
          <w:rtl/>
          <w:lang w:bidi="ar-EG"/>
        </w:rPr>
        <w:t>كفاحي</w:t>
      </w:r>
      <w:r w:rsidRPr="00026AAC">
        <w:rPr>
          <w:rFonts w:ascii="Calibri" w:hAnsi="Calibri" w:cs="KFGQPC Uthman Taha Naskh"/>
          <w:sz w:val="36"/>
          <w:szCs w:val="36"/>
          <w:rtl/>
          <w:lang w:bidi="ar-EG"/>
        </w:rPr>
        <w:t xml:space="preserve">»، عند حديثه عن رؤيته الكونية التي </w:t>
      </w:r>
      <w:r w:rsidR="00DC0132"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لا تؤمن بأي</w:t>
      </w:r>
      <w:r w:rsidR="00DC0132" w:rsidRPr="00026AAC">
        <w:rPr>
          <w:rFonts w:ascii="Calibri" w:hAnsi="Calibri" w:cs="KFGQPC Uthman Taha Naskh"/>
          <w:b/>
          <w:bCs/>
          <w:color w:val="002060"/>
          <w:sz w:val="36"/>
          <w:szCs w:val="36"/>
          <w:rtl/>
          <w:lang w:bidi="ar-EG"/>
        </w:rPr>
        <w:t>ّ</w:t>
      </w:r>
      <w:r w:rsidR="00682383">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حال</w:t>
      </w:r>
      <w:r w:rsidR="00682383">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682383">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الأحوال بالم</w:t>
      </w:r>
      <w:r w:rsidR="00DC013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ساواة بين الأعراق... وم</w:t>
      </w:r>
      <w:r w:rsidR="00DC013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خ</w:t>
      </w:r>
      <w:r w:rsidR="00DC013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DC013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 هذه المعرفة تشعر أن</w:t>
      </w:r>
      <w:r w:rsidR="00DC013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ها مضطر</w:t>
      </w:r>
      <w:r w:rsidR="00DC0132"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w:t>
      </w:r>
      <w:r w:rsidRPr="008439CB">
        <w:rPr>
          <w:rFonts w:ascii="Calibri" w:hAnsi="Calibri" w:cs="KFGQPC Uthman Taha Naskh"/>
          <w:b/>
          <w:bCs/>
          <w:color w:val="FF0000"/>
          <w:sz w:val="36"/>
          <w:szCs w:val="36"/>
          <w:rtl/>
          <w:lang w:bidi="ar-EG"/>
        </w:rPr>
        <w:t>وفقًا للإرادة الأبدية التي تَحْكُمُ هذا الكونَ لتعزيز انتصار الأفضل</w:t>
      </w:r>
      <w:r w:rsidR="008439CB" w:rsidRPr="008439CB">
        <w:rPr>
          <w:rFonts w:ascii="Calibri" w:hAnsi="Calibri" w:cs="KFGQPC Uthman Taha Naskh" w:hint="cs"/>
          <w:b/>
          <w:bCs/>
          <w:color w:val="FF0000"/>
          <w:sz w:val="36"/>
          <w:szCs w:val="36"/>
          <w:rtl/>
          <w:lang w:bidi="ar-EG"/>
        </w:rPr>
        <w:t xml:space="preserve"> </w:t>
      </w:r>
      <w:r w:rsidRPr="008439CB">
        <w:rPr>
          <w:rFonts w:ascii="Calibri" w:hAnsi="Calibri" w:cs="KFGQPC Uthman Taha Naskh"/>
          <w:b/>
          <w:bCs/>
          <w:color w:val="FF0000"/>
          <w:sz w:val="36"/>
          <w:szCs w:val="36"/>
          <w:rtl/>
          <w:lang w:bidi="ar-EG"/>
        </w:rPr>
        <w:t>والأقوى</w:t>
      </w:r>
      <w:r w:rsidRPr="00026AAC">
        <w:rPr>
          <w:rFonts w:ascii="Calibri" w:hAnsi="Calibri" w:cs="KFGQPC Uthman Taha Naskh"/>
          <w:b/>
          <w:bCs/>
          <w:color w:val="002060"/>
          <w:sz w:val="36"/>
          <w:szCs w:val="36"/>
          <w:rtl/>
          <w:lang w:bidi="ar-EG"/>
        </w:rPr>
        <w:t>، وللم</w:t>
      </w:r>
      <w:r w:rsidR="00FA2E9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طالبة بخُضُوع الأسوأ والأَضْعَفِ. وبالت</w:t>
      </w:r>
      <w:r w:rsidR="00FA2E9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الي</w:t>
      </w:r>
      <w:r w:rsidR="007437B9" w:rsidRPr="00026AAC">
        <w:rPr>
          <w:rFonts w:ascii="Calibri" w:hAnsi="Calibri" w:cs="KFGQPC Uthman Taha Naskh"/>
          <w:b/>
          <w:bCs/>
          <w:color w:val="002060"/>
          <w:sz w:val="36"/>
          <w:szCs w:val="36"/>
          <w:rtl/>
          <w:lang w:bidi="ar-EG"/>
        </w:rPr>
        <w:t xml:space="preserve"> هي</w:t>
      </w:r>
      <w:r w:rsidRPr="00026AAC">
        <w:rPr>
          <w:rFonts w:ascii="Calibri" w:hAnsi="Calibri" w:cs="KFGQPC Uthman Taha Naskh"/>
          <w:b/>
          <w:bCs/>
          <w:color w:val="002060"/>
          <w:sz w:val="36"/>
          <w:szCs w:val="36"/>
          <w:rtl/>
          <w:lang w:bidi="ar-EG"/>
        </w:rPr>
        <w:t xml:space="preserve"> تَعْتَنِقُ بص</w:t>
      </w:r>
      <w:r w:rsidR="00FA2E9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ورة مبدئية القانون الأرستقراطي للط</w:t>
      </w:r>
      <w:r w:rsidR="00FA2E9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بيعة، وتؤمن بص</w:t>
      </w:r>
      <w:r w:rsidR="00FA2E9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w:t>
      </w:r>
      <w:r w:rsidR="00FA2E9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ة انطباق هذا القانون على الجميع. وهي لا تعترف فقط بالقيمة الم</w:t>
      </w:r>
      <w:r w:rsidR="00FA2E9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ختلفة للأعراق، وإن</w:t>
      </w:r>
      <w:r w:rsidR="00FA2E9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ما تؤمن أيضًا باختلاف قيمة الأفراد</w:t>
      </w:r>
      <w:r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2CBD2CD4" w14:textId="5835CCDC" w:rsidR="00DC0132" w:rsidRPr="00026AAC" w:rsidRDefault="00DC0132"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Adolf Hitler, Mein Kampf 2 vols. in 1 (Munich, 1943), 420-1.</w:t>
      </w:r>
    </w:p>
    <w:p w14:paraId="3C9CC971" w14:textId="66838389" w:rsidR="007437B9"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ولم</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واجه أحد</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أصحاب </w:t>
      </w:r>
      <w:r w:rsidRPr="00D03862">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من الت</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طو</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ين (</w:t>
      </w:r>
      <w:r w:rsidR="000E1787" w:rsidRPr="00D03862">
        <w:rPr>
          <w:rFonts w:ascii="Calibri" w:hAnsi="Calibri" w:cs="KFGQPC Uthman Taha Naskh"/>
          <w:b/>
          <w:bCs/>
          <w:sz w:val="36"/>
          <w:szCs w:val="36"/>
          <w:lang w:bidi="ar-EG"/>
        </w:rPr>
        <w:t>Jaron Lanier</w:t>
      </w:r>
      <w:r w:rsidRPr="00026AAC">
        <w:rPr>
          <w:rFonts w:ascii="Calibri" w:hAnsi="Calibri" w:cs="KFGQPC Uthman Taha Naskh"/>
          <w:sz w:val="36"/>
          <w:szCs w:val="36"/>
          <w:rtl/>
          <w:lang w:bidi="ar-EG"/>
        </w:rPr>
        <w:t xml:space="preserve">) </w:t>
      </w:r>
      <w:r w:rsidRPr="00D03862">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بحقيقة مآلات الد</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اروين</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قائلا: «</w:t>
      </w:r>
      <w:r w:rsidRPr="00D03862">
        <w:rPr>
          <w:rFonts w:ascii="Calibri" w:hAnsi="Calibri" w:cs="KFGQPC Uthman Taha Naskh"/>
          <w:b/>
          <w:bCs/>
          <w:color w:val="FF0000"/>
          <w:sz w:val="36"/>
          <w:szCs w:val="36"/>
          <w:rtl/>
          <w:lang w:bidi="ar-EG"/>
        </w:rPr>
        <w:t>ه</w:t>
      </w:r>
      <w:r w:rsidR="00682BC0" w:rsidRPr="00D03862">
        <w:rPr>
          <w:rFonts w:ascii="Calibri" w:hAnsi="Calibri" w:cs="KFGQPC Uthman Taha Naskh"/>
          <w:b/>
          <w:bCs/>
          <w:color w:val="FF0000"/>
          <w:sz w:val="36"/>
          <w:szCs w:val="36"/>
          <w:rtl/>
          <w:lang w:bidi="ar-EG"/>
        </w:rPr>
        <w:t>ُ</w:t>
      </w:r>
      <w:r w:rsidRPr="00D03862">
        <w:rPr>
          <w:rFonts w:ascii="Calibri" w:hAnsi="Calibri" w:cs="KFGQPC Uthman Taha Naskh"/>
          <w:b/>
          <w:bCs/>
          <w:color w:val="FF0000"/>
          <w:sz w:val="36"/>
          <w:szCs w:val="36"/>
          <w:rtl/>
          <w:lang w:bidi="ar-EG"/>
        </w:rPr>
        <w:t>ناك مجموعة كبيرة م</w:t>
      </w:r>
      <w:r w:rsidR="00682BC0" w:rsidRPr="00D03862">
        <w:rPr>
          <w:rFonts w:ascii="Calibri" w:hAnsi="Calibri" w:cs="KFGQPC Uthman Taha Naskh"/>
          <w:b/>
          <w:bCs/>
          <w:color w:val="FF0000"/>
          <w:sz w:val="36"/>
          <w:szCs w:val="36"/>
          <w:rtl/>
          <w:lang w:bidi="ar-EG"/>
        </w:rPr>
        <w:t>ِ</w:t>
      </w:r>
      <w:r w:rsidRPr="00D03862">
        <w:rPr>
          <w:rFonts w:ascii="Calibri" w:hAnsi="Calibri" w:cs="KFGQPC Uthman Taha Naskh"/>
          <w:b/>
          <w:bCs/>
          <w:color w:val="FF0000"/>
          <w:sz w:val="36"/>
          <w:szCs w:val="36"/>
          <w:rtl/>
          <w:lang w:bidi="ar-EG"/>
        </w:rPr>
        <w:t>ن الن</w:t>
      </w:r>
      <w:r w:rsidR="00682BC0" w:rsidRPr="00D03862">
        <w:rPr>
          <w:rFonts w:ascii="Calibri" w:hAnsi="Calibri" w:cs="KFGQPC Uthman Taha Naskh"/>
          <w:b/>
          <w:bCs/>
          <w:color w:val="FF0000"/>
          <w:sz w:val="36"/>
          <w:szCs w:val="36"/>
          <w:rtl/>
          <w:lang w:bidi="ar-EG"/>
        </w:rPr>
        <w:t>َّ</w:t>
      </w:r>
      <w:r w:rsidRPr="00D03862">
        <w:rPr>
          <w:rFonts w:ascii="Calibri" w:hAnsi="Calibri" w:cs="KFGQPC Uthman Taha Naskh"/>
          <w:b/>
          <w:bCs/>
          <w:color w:val="FF0000"/>
          <w:sz w:val="36"/>
          <w:szCs w:val="36"/>
          <w:rtl/>
          <w:lang w:bidi="ar-EG"/>
        </w:rPr>
        <w:t>اس غير مرتاحة لقبول الت</w:t>
      </w:r>
      <w:r w:rsidR="00682BC0" w:rsidRPr="00D03862">
        <w:rPr>
          <w:rFonts w:ascii="Calibri" w:hAnsi="Calibri" w:cs="KFGQPC Uthman Taha Naskh"/>
          <w:b/>
          <w:bCs/>
          <w:color w:val="FF0000"/>
          <w:sz w:val="36"/>
          <w:szCs w:val="36"/>
          <w:rtl/>
          <w:lang w:bidi="ar-EG"/>
        </w:rPr>
        <w:t>َّ</w:t>
      </w:r>
      <w:r w:rsidRPr="00D03862">
        <w:rPr>
          <w:rFonts w:ascii="Calibri" w:hAnsi="Calibri" w:cs="KFGQPC Uthman Taha Naskh"/>
          <w:b/>
          <w:bCs/>
          <w:color w:val="FF0000"/>
          <w:sz w:val="36"/>
          <w:szCs w:val="36"/>
          <w:rtl/>
          <w:lang w:bidi="ar-EG"/>
        </w:rPr>
        <w:t>طوّر</w:t>
      </w:r>
      <w:r w:rsidRPr="00026AAC">
        <w:rPr>
          <w:rFonts w:ascii="Calibri" w:hAnsi="Calibri" w:cs="KFGQPC Uthman Taha Naskh"/>
          <w:b/>
          <w:bCs/>
          <w:color w:val="002060"/>
          <w:sz w:val="36"/>
          <w:szCs w:val="36"/>
          <w:rtl/>
          <w:lang w:bidi="ar-EG"/>
        </w:rPr>
        <w:t>؛ لأن</w:t>
      </w:r>
      <w:r w:rsidR="00682BC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يُؤدّ</w:t>
      </w:r>
      <w:r w:rsidR="00D0386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 إلى ما يعتبرونه فراغا</w:t>
      </w:r>
      <w:r w:rsidR="00682BC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أخلاقي</w:t>
      </w:r>
      <w:r w:rsidR="00682BC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حيث تَفْقِدُ أَفْضَلُ رُؤَاهُم الأخلاقية كُلَّ أَساس في ع</w:t>
      </w:r>
      <w:r w:rsidR="00682BC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w:t>
      </w:r>
      <w:r w:rsidR="00682BC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الط</w:t>
      </w:r>
      <w:r w:rsidR="00682BC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بيعة</w:t>
      </w:r>
      <w:r w:rsidRPr="00026AAC">
        <w:rPr>
          <w:rFonts w:ascii="Calibri" w:hAnsi="Calibri" w:cs="KFGQPC Uthman Taha Naskh"/>
          <w:sz w:val="36"/>
          <w:szCs w:val="36"/>
          <w:rtl/>
          <w:lang w:bidi="ar-EG"/>
        </w:rPr>
        <w:t xml:space="preserve">». أجابه </w:t>
      </w:r>
      <w:r w:rsidRPr="00D03862">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بقوله: «</w:t>
      </w:r>
      <w:r w:rsidRPr="00026AAC">
        <w:rPr>
          <w:rFonts w:ascii="Calibri" w:hAnsi="Calibri" w:cs="KFGQPC Uthman Taha Naskh"/>
          <w:b/>
          <w:bCs/>
          <w:color w:val="002060"/>
          <w:sz w:val="36"/>
          <w:szCs w:val="36"/>
          <w:rtl/>
          <w:lang w:bidi="ar-EG"/>
        </w:rPr>
        <w:t xml:space="preserve">كُلُّ ما </w:t>
      </w:r>
      <w:r w:rsidRPr="00026AAC">
        <w:rPr>
          <w:rFonts w:ascii="Calibri" w:hAnsi="Calibri" w:cs="KFGQPC Uthman Taha Naskh"/>
          <w:b/>
          <w:bCs/>
          <w:color w:val="002060"/>
          <w:sz w:val="36"/>
          <w:szCs w:val="36"/>
          <w:rtl/>
          <w:lang w:bidi="ar-EG"/>
        </w:rPr>
        <w:lastRenderedPageBreak/>
        <w:t>أستطيع أن أقولَهُ هو أن</w:t>
      </w:r>
      <w:r w:rsidR="00682BC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الأَمْرَ شَدِيدٌ. وعلينا مُواجَهَةُ ذلك</w:t>
      </w:r>
      <w:r w:rsidRPr="00026AAC">
        <w:rPr>
          <w:rFonts w:ascii="Calibri" w:hAnsi="Calibri" w:cs="KFGQPC Uthman Taha Naskh"/>
          <w:sz w:val="36"/>
          <w:szCs w:val="36"/>
          <w:rtl/>
          <w:lang w:bidi="ar-EG"/>
        </w:rPr>
        <w:t>».</w:t>
      </w:r>
    </w:p>
    <w:p w14:paraId="61A9AC82" w14:textId="594A06B2" w:rsidR="00FA2E9C" w:rsidRPr="00026AAC" w:rsidRDefault="00682BC0"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Pr="00026AAC">
        <w:rPr>
          <w:rFonts w:ascii="Calibri" w:hAnsi="Calibri" w:cs="KFGQPC Uthman Taha Naskh"/>
          <w:b/>
          <w:bCs/>
          <w:i/>
          <w:iCs/>
          <w:sz w:val="36"/>
          <w:szCs w:val="36"/>
          <w:lang w:bidi="ar-EG"/>
        </w:rPr>
        <w:t>Evolution: The dissent of Darwin</w:t>
      </w:r>
      <w:r w:rsidRPr="00026AAC">
        <w:rPr>
          <w:rFonts w:ascii="Calibri" w:hAnsi="Calibri" w:cs="KFGQPC Uthman Taha Naskh"/>
          <w:sz w:val="36"/>
          <w:szCs w:val="36"/>
          <w:lang w:bidi="ar-EG"/>
        </w:rPr>
        <w:t>', Psychology Today 30(1):62, Jan-Feb 1997.</w:t>
      </w:r>
    </w:p>
    <w:p w14:paraId="7CD53623" w14:textId="2AFCA77B"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وقد كان </w:t>
      </w:r>
      <w:r w:rsidRPr="00D03862">
        <w:rPr>
          <w:rFonts w:ascii="Calibri" w:hAnsi="Calibri" w:cs="KFGQPC Uthman Taha Naskh"/>
          <w:b/>
          <w:bCs/>
          <w:sz w:val="36"/>
          <w:szCs w:val="36"/>
          <w:rtl/>
          <w:lang w:bidi="ar-EG"/>
        </w:rPr>
        <w:t>جون لوك</w:t>
      </w:r>
      <w:r w:rsidRPr="00026AAC">
        <w:rPr>
          <w:rFonts w:ascii="Calibri" w:hAnsi="Calibri" w:cs="KFGQPC Uthman Taha Naskh"/>
          <w:sz w:val="36"/>
          <w:szCs w:val="36"/>
          <w:rtl/>
          <w:lang w:bidi="ar-EG"/>
        </w:rPr>
        <w:t xml:space="preserve"> أحد أشهر الم</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دافعين عن ح</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ق</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وق الإنسان في الت</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اريخ الأوروبي</w:t>
      </w:r>
      <w:r w:rsidR="009F559E" w:rsidRPr="00026AAC">
        <w:rPr>
          <w:rFonts w:ascii="Calibri" w:hAnsi="Calibri" w:cs="KFGQPC Uthman Taha Naskh"/>
          <w:sz w:val="36"/>
          <w:szCs w:val="36"/>
          <w:rtl/>
          <w:lang w:bidi="ar-EG"/>
        </w:rPr>
        <w:t xml:space="preserve"> ... </w:t>
      </w:r>
      <w:r w:rsidRPr="00026AAC">
        <w:rPr>
          <w:rFonts w:ascii="Calibri" w:hAnsi="Calibri" w:cs="KFGQPC Uthman Taha Naskh"/>
          <w:sz w:val="36"/>
          <w:szCs w:val="36"/>
          <w:rtl/>
          <w:lang w:bidi="ar-EG"/>
        </w:rPr>
        <w:t>كتب في رسالته الش</w:t>
      </w:r>
      <w:r w:rsidR="00D03862">
        <w:rPr>
          <w:rFonts w:ascii="Calibri" w:hAnsi="Calibri" w:cs="KFGQPC Uthman Taha Naskh" w:hint="cs"/>
          <w:sz w:val="36"/>
          <w:szCs w:val="36"/>
          <w:rtl/>
          <w:lang w:bidi="ar-EG"/>
        </w:rPr>
        <w:t>َّ</w:t>
      </w:r>
      <w:r w:rsidRPr="00026AAC">
        <w:rPr>
          <w:rFonts w:ascii="Calibri" w:hAnsi="Calibri" w:cs="KFGQPC Uthman Taha Naskh"/>
          <w:sz w:val="36"/>
          <w:szCs w:val="36"/>
          <w:rtl/>
          <w:lang w:bidi="ar-EG"/>
        </w:rPr>
        <w:t>هيرة «</w:t>
      </w:r>
      <w:r w:rsidRPr="00026AAC">
        <w:rPr>
          <w:rFonts w:ascii="Calibri" w:hAnsi="Calibri" w:cs="KFGQPC Uthman Taha Naskh"/>
          <w:b/>
          <w:bCs/>
          <w:sz w:val="36"/>
          <w:szCs w:val="36"/>
          <w:rtl/>
          <w:lang w:bidi="ar-EG"/>
        </w:rPr>
        <w:t>رسالة حول التَّسَامُح</w:t>
      </w:r>
      <w:r w:rsidRPr="00026AAC">
        <w:rPr>
          <w:rFonts w:ascii="Calibri" w:hAnsi="Calibri" w:cs="KFGQPC Uthman Taha Naskh"/>
          <w:sz w:val="36"/>
          <w:szCs w:val="36"/>
          <w:rtl/>
          <w:lang w:bidi="ar-EG"/>
        </w:rPr>
        <w:t>»: «</w:t>
      </w:r>
      <w:r w:rsidRPr="00026AAC">
        <w:rPr>
          <w:rFonts w:ascii="Calibri" w:hAnsi="Calibri" w:cs="KFGQPC Uthman Taha Naskh"/>
          <w:b/>
          <w:bCs/>
          <w:color w:val="002060"/>
          <w:sz w:val="36"/>
          <w:szCs w:val="36"/>
          <w:rtl/>
          <w:lang w:bidi="ar-EG"/>
        </w:rPr>
        <w:t>الو</w:t>
      </w:r>
      <w:r w:rsidR="009815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w:t>
      </w:r>
      <w:r w:rsidR="009815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 والع</w:t>
      </w:r>
      <w:r w:rsidR="009815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w:t>
      </w:r>
      <w:r w:rsidR="009815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ود والأَيْمانُ</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التي هي روابط الم</w:t>
      </w:r>
      <w:r w:rsidR="0098157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جتمع البَشَري، </w:t>
      </w:r>
      <w:r w:rsidRPr="00D03862">
        <w:rPr>
          <w:rFonts w:ascii="Calibri" w:hAnsi="Calibri" w:cs="KFGQPC Uthman Taha Naskh"/>
          <w:b/>
          <w:bCs/>
          <w:color w:val="FF0000"/>
          <w:sz w:val="36"/>
          <w:szCs w:val="36"/>
          <w:rtl/>
          <w:lang w:bidi="ar-EG"/>
        </w:rPr>
        <w:t>لا ي</w:t>
      </w:r>
      <w:r w:rsidR="00981573" w:rsidRPr="00D03862">
        <w:rPr>
          <w:rFonts w:ascii="Calibri" w:hAnsi="Calibri" w:cs="KFGQPC Uthman Taha Naskh"/>
          <w:b/>
          <w:bCs/>
          <w:color w:val="FF0000"/>
          <w:sz w:val="36"/>
          <w:szCs w:val="36"/>
          <w:rtl/>
          <w:lang w:bidi="ar-EG"/>
        </w:rPr>
        <w:t>ُ</w:t>
      </w:r>
      <w:r w:rsidRPr="00D03862">
        <w:rPr>
          <w:rFonts w:ascii="Calibri" w:hAnsi="Calibri" w:cs="KFGQPC Uthman Taha Naskh"/>
          <w:b/>
          <w:bCs/>
          <w:color w:val="FF0000"/>
          <w:sz w:val="36"/>
          <w:szCs w:val="36"/>
          <w:rtl/>
          <w:lang w:bidi="ar-EG"/>
        </w:rPr>
        <w:t>مكن أن تكون م</w:t>
      </w:r>
      <w:r w:rsidR="00981573" w:rsidRPr="00D03862">
        <w:rPr>
          <w:rFonts w:ascii="Calibri" w:hAnsi="Calibri" w:cs="KFGQPC Uthman Taha Naskh"/>
          <w:b/>
          <w:bCs/>
          <w:color w:val="FF0000"/>
          <w:sz w:val="36"/>
          <w:szCs w:val="36"/>
          <w:rtl/>
          <w:lang w:bidi="ar-EG"/>
        </w:rPr>
        <w:t>ُ</w:t>
      </w:r>
      <w:r w:rsidRPr="00D03862">
        <w:rPr>
          <w:rFonts w:ascii="Calibri" w:hAnsi="Calibri" w:cs="KFGQPC Uthman Taha Naskh"/>
          <w:b/>
          <w:bCs/>
          <w:color w:val="FF0000"/>
          <w:sz w:val="36"/>
          <w:szCs w:val="36"/>
          <w:rtl/>
          <w:lang w:bidi="ar-EG"/>
        </w:rPr>
        <w:t>لز</w:t>
      </w:r>
      <w:r w:rsidR="00981573" w:rsidRPr="00D03862">
        <w:rPr>
          <w:rFonts w:ascii="Calibri" w:hAnsi="Calibri" w:cs="KFGQPC Uthman Taha Naskh"/>
          <w:b/>
          <w:bCs/>
          <w:color w:val="FF0000"/>
          <w:sz w:val="36"/>
          <w:szCs w:val="36"/>
          <w:rtl/>
          <w:lang w:bidi="ar-EG"/>
        </w:rPr>
        <w:t>ِ</w:t>
      </w:r>
      <w:r w:rsidRPr="00D03862">
        <w:rPr>
          <w:rFonts w:ascii="Calibri" w:hAnsi="Calibri" w:cs="KFGQPC Uthman Taha Naskh"/>
          <w:b/>
          <w:bCs/>
          <w:color w:val="FF0000"/>
          <w:sz w:val="36"/>
          <w:szCs w:val="36"/>
          <w:rtl/>
          <w:lang w:bidi="ar-EG"/>
        </w:rPr>
        <w:t>م</w:t>
      </w:r>
      <w:r w:rsidR="00981573" w:rsidRPr="00D03862">
        <w:rPr>
          <w:rFonts w:ascii="Calibri" w:hAnsi="Calibri" w:cs="KFGQPC Uthman Taha Naskh"/>
          <w:b/>
          <w:bCs/>
          <w:color w:val="FF0000"/>
          <w:sz w:val="36"/>
          <w:szCs w:val="36"/>
          <w:rtl/>
          <w:lang w:bidi="ar-EG"/>
        </w:rPr>
        <w:t>َ</w:t>
      </w:r>
      <w:r w:rsidRPr="00D03862">
        <w:rPr>
          <w:rFonts w:ascii="Calibri" w:hAnsi="Calibri" w:cs="KFGQPC Uthman Taha Naskh"/>
          <w:b/>
          <w:bCs/>
          <w:color w:val="FF0000"/>
          <w:sz w:val="36"/>
          <w:szCs w:val="36"/>
          <w:rtl/>
          <w:lang w:bidi="ar-EG"/>
        </w:rPr>
        <w:t>ةٌ للم</w:t>
      </w:r>
      <w:r w:rsidR="00981573" w:rsidRPr="00D03862">
        <w:rPr>
          <w:rFonts w:ascii="Calibri" w:hAnsi="Calibri" w:cs="KFGQPC Uthman Taha Naskh"/>
          <w:b/>
          <w:bCs/>
          <w:color w:val="FF0000"/>
          <w:sz w:val="36"/>
          <w:szCs w:val="36"/>
          <w:rtl/>
          <w:lang w:bidi="ar-EG"/>
        </w:rPr>
        <w:t>ُ</w:t>
      </w:r>
      <w:r w:rsidRPr="00D03862">
        <w:rPr>
          <w:rFonts w:ascii="Calibri" w:hAnsi="Calibri" w:cs="KFGQPC Uthman Taha Naskh"/>
          <w:b/>
          <w:bCs/>
          <w:color w:val="FF0000"/>
          <w:sz w:val="36"/>
          <w:szCs w:val="36"/>
          <w:rtl/>
          <w:lang w:bidi="ar-EG"/>
        </w:rPr>
        <w:t>لحِدِ</w:t>
      </w:r>
      <w:r w:rsidR="00824D7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التَّخَلُّص م</w:t>
      </w:r>
      <w:r w:rsidR="00824D7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الإيمان بالله، حتّى لو كان في ع</w:t>
      </w:r>
      <w:r w:rsidR="00824D7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w:t>
      </w:r>
      <w:r w:rsidR="00824D7B"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الفِكْرِ وَحْدَهُ،</w:t>
      </w:r>
      <w:r w:rsidR="009F559E"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يُذيبُ كُلَّ شيءٍ</w:t>
      </w:r>
      <w:r w:rsidR="000E1787"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567401F8" w14:textId="77EF558C"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John Locke, Locke: </w:t>
      </w:r>
      <w:r w:rsidRPr="00026AAC">
        <w:rPr>
          <w:rFonts w:ascii="Calibri" w:hAnsi="Calibri" w:cs="KFGQPC Uthman Taha Naskh"/>
          <w:b/>
          <w:bCs/>
          <w:i/>
          <w:iCs/>
          <w:sz w:val="36"/>
          <w:szCs w:val="36"/>
          <w:lang w:bidi="ar-EG"/>
        </w:rPr>
        <w:t>Political Writings</w:t>
      </w:r>
      <w:r w:rsidRPr="00026AAC">
        <w:rPr>
          <w:rFonts w:ascii="Calibri" w:hAnsi="Calibri" w:cs="KFGQPC Uthman Taha Naskh"/>
          <w:sz w:val="36"/>
          <w:szCs w:val="36"/>
          <w:lang w:bidi="ar-EG"/>
        </w:rPr>
        <w:t>, ed. David Wootton (Cambridge: Hackett Publishing,</w:t>
      </w:r>
      <w:r w:rsidR="000E1787" w:rsidRPr="00026AAC">
        <w:rPr>
          <w:rFonts w:ascii="Calibri" w:hAnsi="Calibri" w:cs="KFGQPC Uthman Taha Naskh"/>
          <w:sz w:val="36"/>
          <w:szCs w:val="36"/>
          <w:lang w:bidi="ar-EG"/>
        </w:rPr>
        <w:t xml:space="preserve"> 2003) </w:t>
      </w:r>
      <w:r w:rsidRPr="00026AAC">
        <w:rPr>
          <w:rFonts w:ascii="Calibri" w:hAnsi="Calibri" w:cs="KFGQPC Uthman Taha Naskh"/>
          <w:sz w:val="36"/>
          <w:szCs w:val="36"/>
          <w:lang w:bidi="ar-EG"/>
        </w:rPr>
        <w:t>p426</w:t>
      </w:r>
      <w:r w:rsidR="00824D7B" w:rsidRPr="00026AAC">
        <w:rPr>
          <w:rFonts w:ascii="Calibri" w:hAnsi="Calibri" w:cs="KFGQPC Uthman Taha Naskh"/>
          <w:sz w:val="36"/>
          <w:szCs w:val="36"/>
          <w:lang w:bidi="ar-EG"/>
        </w:rPr>
        <w:t>.</w:t>
      </w:r>
    </w:p>
    <w:p w14:paraId="60B7D0A6" w14:textId="2B76DFED"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ولذلك صرّح </w:t>
      </w:r>
      <w:r w:rsidRPr="00511C53">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أن</w:t>
      </w:r>
      <w:r w:rsidR="00511C53">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ه </w:t>
      </w:r>
      <w:r w:rsidRPr="00511C53">
        <w:rPr>
          <w:rFonts w:ascii="Calibri" w:hAnsi="Calibri" w:cs="KFGQPC Uthman Taha Naskh"/>
          <w:color w:val="FF0000"/>
          <w:sz w:val="36"/>
          <w:szCs w:val="36"/>
          <w:rtl/>
          <w:lang w:bidi="ar-EG"/>
        </w:rPr>
        <w:t xml:space="preserve">من العسير - إلحاديا - أن تجد أساسًا لإدانة </w:t>
      </w:r>
      <w:r w:rsidRPr="00511C53">
        <w:rPr>
          <w:rFonts w:ascii="Calibri" w:hAnsi="Calibri" w:cs="KFGQPC Uthman Taha Naskh"/>
          <w:b/>
          <w:bCs/>
          <w:color w:val="FF0000"/>
          <w:sz w:val="36"/>
          <w:szCs w:val="36"/>
          <w:rtl/>
          <w:lang w:bidi="ar-EG"/>
        </w:rPr>
        <w:t>هتلر</w:t>
      </w:r>
      <w:r w:rsidRPr="00026AAC">
        <w:rPr>
          <w:rFonts w:ascii="Calibri" w:hAnsi="Calibri" w:cs="KFGQPC Uthman Taha Naskh"/>
          <w:sz w:val="36"/>
          <w:szCs w:val="36"/>
          <w:rtl/>
          <w:lang w:bidi="ar-EG"/>
        </w:rPr>
        <w:t>. ولمّا قال له صحفي</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00790471"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ض</w:t>
      </w:r>
      <w:r w:rsidR="0079047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79047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ن نظرتك الإلحادية، </w:t>
      </w:r>
      <w:r w:rsidRPr="00511C53">
        <w:rPr>
          <w:rFonts w:ascii="Calibri" w:hAnsi="Calibri" w:cs="KFGQPC Uthman Taha Naskh"/>
          <w:b/>
          <w:bCs/>
          <w:color w:val="FF0000"/>
          <w:sz w:val="36"/>
          <w:szCs w:val="36"/>
          <w:rtl/>
          <w:lang w:bidi="ar-EG"/>
        </w:rPr>
        <w:t>لا أساس لإدانة الاغتصاب أنّه خطيئة</w:t>
      </w:r>
      <w:r w:rsidRPr="00026AAC">
        <w:rPr>
          <w:rFonts w:ascii="Calibri" w:hAnsi="Calibri" w:cs="KFGQPC Uthman Taha Naskh"/>
          <w:b/>
          <w:bCs/>
          <w:color w:val="002060"/>
          <w:sz w:val="36"/>
          <w:szCs w:val="36"/>
          <w:rtl/>
          <w:lang w:bidi="ar-EG"/>
        </w:rPr>
        <w:t>، فإنّ إنكار هذا الف</w:t>
      </w:r>
      <w:r w:rsidR="0079047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w:t>
      </w:r>
      <w:r w:rsidR="0079047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 موقف اعتباطي</w:t>
      </w:r>
      <w:r w:rsidR="007904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لم يجد </w:t>
      </w:r>
      <w:r w:rsidRPr="00511C53">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ب</w:t>
      </w:r>
      <w:r w:rsidR="007904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د</w:t>
      </w:r>
      <w:r w:rsidR="007904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م</w:t>
      </w:r>
      <w:r w:rsidR="007904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ن م</w:t>
      </w:r>
      <w:r w:rsidR="0079047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وافقته.</w:t>
      </w:r>
    </w:p>
    <w:p w14:paraId="0A567D62" w14:textId="0B40142D" w:rsidR="000E1787"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lang w:bidi="ar-EG"/>
        </w:rPr>
        <w:t>What's prevent us from saying Hitler wasn't right? I mean that is a genuinely difficult question</w:t>
      </w:r>
      <w:r w:rsidRPr="00026AAC">
        <w:rPr>
          <w:rFonts w:ascii="Calibri" w:hAnsi="Calibri" w:cs="KFGQPC Uthman Taha Naskh"/>
          <w:sz w:val="36"/>
          <w:szCs w:val="36"/>
          <w:lang w:bidi="ar-EG"/>
        </w:rPr>
        <w:t>",</w:t>
      </w:r>
      <w:r w:rsidR="000E1787" w:rsidRPr="00026AAC">
        <w:rPr>
          <w:rFonts w:ascii="Calibri" w:hAnsi="Calibri" w:cs="KFGQPC Uthman Taha Naskh"/>
          <w:sz w:val="36"/>
          <w:szCs w:val="36"/>
          <w:lang w:bidi="ar-EG"/>
        </w:rPr>
        <w:t xml:space="preserve"> </w:t>
      </w:r>
      <w:r w:rsidRPr="00026AAC">
        <w:rPr>
          <w:rFonts w:ascii="Calibri" w:hAnsi="Calibri" w:cs="KFGQPC Uthman Taha Naskh"/>
          <w:sz w:val="36"/>
          <w:szCs w:val="36"/>
          <w:lang w:bidi="ar-EG"/>
        </w:rPr>
        <w:t>Larry Taunton, Richard Dawkins: The Atheist Evangelist, ByFaith, 18 December 1st, 2007</w:t>
      </w:r>
      <w:r w:rsidR="00D34C76" w:rsidRPr="00026AAC">
        <w:rPr>
          <w:rFonts w:ascii="Calibri" w:hAnsi="Calibri" w:cs="KFGQPC Uthman Taha Naskh"/>
          <w:sz w:val="36"/>
          <w:szCs w:val="36"/>
          <w:lang w:bidi="ar-EG"/>
        </w:rPr>
        <w:t>.</w:t>
      </w:r>
    </w:p>
    <w:p w14:paraId="29F25014" w14:textId="293D4AA6" w:rsidR="000E1787" w:rsidRPr="00026AAC" w:rsidRDefault="00824D7B" w:rsidP="00760830">
      <w:pPr>
        <w:widowControl w:val="0"/>
        <w:spacing w:line="240" w:lineRule="auto"/>
        <w:jc w:val="both"/>
        <w:rPr>
          <w:rFonts w:ascii="Calibri" w:hAnsi="Calibri" w:cs="KFGQPC Uthman Taha Naskh"/>
          <w:sz w:val="36"/>
          <w:szCs w:val="36"/>
          <w:lang w:bidi="ar-EG"/>
        </w:rPr>
      </w:pPr>
      <w:hyperlink r:id="rId19" w:history="1">
        <w:r w:rsidRPr="00026AAC">
          <w:rPr>
            <w:rStyle w:val="Hyperlink"/>
            <w:rFonts w:ascii="Calibri" w:hAnsi="Calibri" w:cs="KFGQPC Uthman Taha Naskh"/>
            <w:sz w:val="36"/>
            <w:szCs w:val="36"/>
            <w:lang w:bidi="ar-EG"/>
          </w:rPr>
          <w:t>https://byfaithonline.com/richard-dawkins-the-atheist-evangelist</w:t>
        </w:r>
      </w:hyperlink>
      <w:r w:rsidRPr="00026AAC">
        <w:rPr>
          <w:rFonts w:ascii="Calibri" w:hAnsi="Calibri" w:cs="KFGQPC Uthman Taha Naskh"/>
          <w:sz w:val="36"/>
          <w:szCs w:val="36"/>
          <w:lang w:bidi="ar-EG"/>
        </w:rPr>
        <w:t xml:space="preserve"> </w:t>
      </w:r>
    </w:p>
    <w:p w14:paraId="27A4239F" w14:textId="227DB488" w:rsidR="00790471"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w:t>
      </w:r>
      <w:r w:rsidRPr="00026AAC">
        <w:rPr>
          <w:rFonts w:ascii="Calibri" w:hAnsi="Calibri" w:cs="KFGQPC Uthman Taha Naskh"/>
          <w:b/>
          <w:bCs/>
          <w:color w:val="002060"/>
          <w:sz w:val="36"/>
          <w:szCs w:val="36"/>
          <w:lang w:bidi="ar-EG"/>
        </w:rPr>
        <w:t>Your belief that rape is wrong is an arbitrary conclusion</w:t>
      </w:r>
      <w:r w:rsidRPr="00026AAC">
        <w:rPr>
          <w:rFonts w:ascii="Calibri" w:hAnsi="Calibri" w:cs="KFGQPC Uthman Taha Naskh"/>
          <w:sz w:val="36"/>
          <w:szCs w:val="36"/>
          <w:lang w:bidi="ar-EG"/>
        </w:rPr>
        <w:t>". "</w:t>
      </w:r>
      <w:r w:rsidRPr="00026AAC">
        <w:rPr>
          <w:rFonts w:ascii="Calibri" w:hAnsi="Calibri" w:cs="KFGQPC Uthman Taha Naskh"/>
          <w:b/>
          <w:bCs/>
          <w:color w:val="002060"/>
          <w:sz w:val="36"/>
          <w:szCs w:val="36"/>
          <w:lang w:bidi="ar-EG"/>
        </w:rPr>
        <w:t>You could say that, yeah.</w:t>
      </w:r>
      <w:r w:rsidR="00F13C28" w:rsidRPr="00026AAC">
        <w:rPr>
          <w:rFonts w:ascii="Calibri" w:hAnsi="Calibri" w:cs="KFGQPC Uthman Taha Naskh"/>
          <w:sz w:val="36"/>
          <w:szCs w:val="36"/>
          <w:lang w:bidi="ar-EG"/>
        </w:rPr>
        <w:t>”</w:t>
      </w:r>
    </w:p>
    <w:p w14:paraId="1687C62C" w14:textId="3D62824E" w:rsidR="00A73638" w:rsidRPr="00026AAC" w:rsidRDefault="00A73638" w:rsidP="00760830">
      <w:pPr>
        <w:widowControl w:val="0"/>
        <w:spacing w:line="240" w:lineRule="auto"/>
        <w:jc w:val="both"/>
        <w:rPr>
          <w:rFonts w:ascii="Calibri" w:hAnsi="Calibri" w:cs="KFGQPC Uthman Taha Naskh"/>
          <w:sz w:val="36"/>
          <w:szCs w:val="36"/>
          <w:lang w:bidi="ar-EG"/>
        </w:rPr>
      </w:pPr>
      <w:hyperlink r:id="rId20" w:history="1">
        <w:r w:rsidRPr="003D54B9">
          <w:rPr>
            <w:rStyle w:val="Hyperlink"/>
            <w:rFonts w:ascii="Calibri" w:hAnsi="Calibri" w:cs="KFGQPC Uthman Taha Naskh"/>
            <w:sz w:val="36"/>
            <w:szCs w:val="36"/>
            <w:lang w:bidi="ar-EG"/>
          </w:rPr>
          <w:t>http://www.bethinking.org/atheism/the-john-lennox-richard-dawkins-debate</w:t>
        </w:r>
      </w:hyperlink>
      <w:r>
        <w:rPr>
          <w:rFonts w:ascii="Calibri" w:hAnsi="Calibri" w:cs="KFGQPC Uthman Taha Naskh"/>
          <w:sz w:val="36"/>
          <w:szCs w:val="36"/>
          <w:lang w:bidi="ar-EG"/>
        </w:rPr>
        <w:t xml:space="preserve"> </w:t>
      </w:r>
    </w:p>
    <w:p w14:paraId="78AD832A" w14:textId="326BC2E3" w:rsidR="00B85E18" w:rsidRPr="00026AAC" w:rsidRDefault="00B85E18" w:rsidP="00760830">
      <w:pPr>
        <w:keepNext/>
        <w:widowControl w:val="0"/>
        <w:bidi/>
        <w:spacing w:line="240" w:lineRule="auto"/>
        <w:jc w:val="center"/>
        <w:outlineLvl w:val="0"/>
        <w:rPr>
          <w:rFonts w:ascii="Calibri" w:hAnsi="Calibri" w:cs="KFGQPC Uthman Taha Naskh"/>
          <w:b/>
          <w:bCs/>
          <w:sz w:val="36"/>
          <w:szCs w:val="36"/>
          <w:u w:val="single"/>
          <w:lang w:bidi="ar-EG"/>
        </w:rPr>
      </w:pPr>
      <w:bookmarkStart w:id="35" w:name="_Toc181187996"/>
      <w:r w:rsidRPr="00026AAC">
        <w:rPr>
          <w:rFonts w:ascii="Calibri" w:hAnsi="Calibri" w:cs="KFGQPC Uthman Taha Naskh"/>
          <w:b/>
          <w:bCs/>
          <w:sz w:val="36"/>
          <w:szCs w:val="36"/>
          <w:highlight w:val="yellow"/>
          <w:u w:val="single"/>
          <w:rtl/>
          <w:lang w:bidi="ar-EG"/>
        </w:rPr>
        <w:t>الإلح</w:t>
      </w:r>
      <w:r w:rsidR="00A73638">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اد</w:t>
      </w:r>
      <w:r w:rsidR="00A73638">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 و</w:t>
      </w:r>
      <w:r w:rsidR="000E1787" w:rsidRPr="00026AAC">
        <w:rPr>
          <w:rFonts w:ascii="Calibri" w:hAnsi="Calibri" w:cs="KFGQPC Uthman Taha Naskh"/>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و</w:t>
      </w:r>
      <w:r w:rsidR="000E1787" w:rsidRPr="00026AAC">
        <w:rPr>
          <w:rFonts w:ascii="Calibri" w:hAnsi="Calibri" w:cs="KFGQPC Uthman Taha Naskh"/>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ه</w:t>
      </w:r>
      <w:r w:rsidR="00A73638">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م</w:t>
      </w:r>
      <w:r w:rsidR="00A73638">
        <w:rPr>
          <w:rFonts w:ascii="Calibri" w:hAnsi="Calibri" w:cs="KFGQPC Uthman Taha Naskh" w:hint="cs"/>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 xml:space="preserve"> الج</w:t>
      </w:r>
      <w:r w:rsidR="000E1787" w:rsidRPr="00026AAC">
        <w:rPr>
          <w:rFonts w:ascii="Calibri" w:hAnsi="Calibri" w:cs="KFGQPC Uthman Taha Naskh"/>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م</w:t>
      </w:r>
      <w:r w:rsidR="000E1787" w:rsidRPr="00026AAC">
        <w:rPr>
          <w:rFonts w:ascii="Calibri" w:hAnsi="Calibri" w:cs="KFGQPC Uthman Taha Naskh"/>
          <w:b/>
          <w:bCs/>
          <w:sz w:val="36"/>
          <w:szCs w:val="36"/>
          <w:highlight w:val="yellow"/>
          <w:u w:val="single"/>
          <w:rtl/>
          <w:lang w:bidi="ar-EG"/>
        </w:rPr>
        <w:t>َ</w:t>
      </w:r>
      <w:r w:rsidRPr="00026AAC">
        <w:rPr>
          <w:rFonts w:ascii="Calibri" w:hAnsi="Calibri" w:cs="KFGQPC Uthman Taha Naskh"/>
          <w:b/>
          <w:bCs/>
          <w:sz w:val="36"/>
          <w:szCs w:val="36"/>
          <w:highlight w:val="yellow"/>
          <w:u w:val="single"/>
          <w:rtl/>
          <w:lang w:bidi="ar-EG"/>
        </w:rPr>
        <w:t>ال</w:t>
      </w:r>
      <w:bookmarkEnd w:id="35"/>
    </w:p>
    <w:p w14:paraId="6020EBFD" w14:textId="38AFE6A8" w:rsidR="00B85E18" w:rsidRPr="00026AAC" w:rsidRDefault="000E1787" w:rsidP="00760830">
      <w:pPr>
        <w:widowControl w:val="0"/>
        <w:bidi/>
        <w:spacing w:line="240" w:lineRule="auto"/>
        <w:jc w:val="center"/>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196B24" w:themeColor="accent3"/>
          <w:sz w:val="36"/>
          <w:szCs w:val="36"/>
          <w:rtl/>
          <w:lang w:bidi="ar-EG"/>
        </w:rPr>
        <w:t>فَإِنَّهَا لَا تَعْمَى الْأَبْصَ</w:t>
      </w:r>
      <w:r w:rsidRPr="00026AAC">
        <w:rPr>
          <w:rFonts w:ascii="Calibri" w:hAnsi="Calibri" w:cs="KFGQPC Uthman Taha Naskh"/>
          <w:b/>
          <w:bCs/>
          <w:color w:val="196B24" w:themeColor="accent3"/>
          <w:sz w:val="36"/>
          <w:szCs w:val="36"/>
          <w:rtl/>
          <w:lang w:bidi="ar-EG"/>
        </w:rPr>
        <w:t>ا</w:t>
      </w:r>
      <w:r w:rsidR="00B85E18" w:rsidRPr="00026AAC">
        <w:rPr>
          <w:rFonts w:ascii="Calibri" w:hAnsi="Calibri" w:cs="KFGQPC Uthman Taha Naskh"/>
          <w:b/>
          <w:bCs/>
          <w:color w:val="196B24" w:themeColor="accent3"/>
          <w:sz w:val="36"/>
          <w:szCs w:val="36"/>
          <w:rtl/>
          <w:lang w:bidi="ar-EG"/>
        </w:rPr>
        <w:t>رُ وَلَكِن تَعْمَى الْقُلُوبُ الَّتِي فِي الصُّدُورِ</w:t>
      </w:r>
      <w:r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(الحج</w:t>
      </w:r>
      <w:r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46)</w:t>
      </w:r>
    </w:p>
    <w:p w14:paraId="245C54F9" w14:textId="7E022064" w:rsidR="00B85E18" w:rsidRDefault="00B85E18" w:rsidP="00760830">
      <w:pPr>
        <w:widowControl w:val="0"/>
        <w:bidi/>
        <w:spacing w:line="240" w:lineRule="auto"/>
        <w:jc w:val="center"/>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ع</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د</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 ي</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وت</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الإله</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ي</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وت</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الج</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م</w:t>
      </w:r>
      <w:r w:rsidR="00A73638">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ال</w:t>
      </w:r>
      <w:r w:rsidR="00A73638">
        <w:rPr>
          <w:rFonts w:ascii="Calibri" w:hAnsi="Calibri" w:cs="KFGQPC Uthman Taha Naskh" w:hint="cs"/>
          <w:b/>
          <w:bCs/>
          <w:color w:val="002060"/>
          <w:sz w:val="36"/>
          <w:szCs w:val="36"/>
          <w:rtl/>
          <w:lang w:bidi="ar-EG"/>
        </w:rPr>
        <w:t>ُ</w:t>
      </w:r>
      <w:r w:rsidR="000E1787" w:rsidRPr="00026AAC">
        <w:rPr>
          <w:rFonts w:ascii="Calibri" w:hAnsi="Calibri" w:cs="KFGQPC Uthman Taha Naskh"/>
          <w:sz w:val="36"/>
          <w:szCs w:val="36"/>
          <w:rtl/>
          <w:lang w:bidi="ar-EG"/>
        </w:rPr>
        <w:t>»</w:t>
      </w:r>
      <w:r w:rsidR="00F13C28"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الل</w:t>
      </w:r>
      <w:r w:rsidR="00A73638">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اه</w:t>
      </w:r>
      <w:r w:rsidR="00A73638">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وت</w:t>
      </w:r>
      <w:r w:rsidR="00A73638">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A73638">
        <w:rPr>
          <w:rFonts w:ascii="Calibri" w:hAnsi="Calibri" w:cs="KFGQPC Uthman Taha Naskh" w:hint="cs"/>
          <w:sz w:val="36"/>
          <w:szCs w:val="36"/>
          <w:rtl/>
          <w:lang w:bidi="ar-EG"/>
        </w:rPr>
        <w:t>ّ</w:t>
      </w:r>
      <w:r w:rsidR="000E1787"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A73638">
        <w:rPr>
          <w:rFonts w:ascii="Calibri" w:hAnsi="Calibri" w:cs="KFGQPC Uthman Taha Naskh"/>
          <w:b/>
          <w:bCs/>
          <w:sz w:val="36"/>
          <w:szCs w:val="36"/>
          <w:rtl/>
          <w:lang w:bidi="ar-EG"/>
        </w:rPr>
        <w:t>إدوارد فارلي</w:t>
      </w:r>
      <w:r w:rsidR="00F13C28" w:rsidRPr="00026AAC">
        <w:rPr>
          <w:rFonts w:ascii="Calibri" w:hAnsi="Calibri" w:cs="KFGQPC Uthman Taha Naskh"/>
          <w:sz w:val="36"/>
          <w:szCs w:val="36"/>
          <w:rtl/>
          <w:lang w:bidi="ar-EG"/>
        </w:rPr>
        <w:t>.</w:t>
      </w:r>
    </w:p>
    <w:p w14:paraId="779B93D5" w14:textId="6639BC00" w:rsidR="00A73638" w:rsidRPr="00026AAC" w:rsidRDefault="00A73638" w:rsidP="00A73638">
      <w:pPr>
        <w:widowControl w:val="0"/>
        <w:spacing w:line="240" w:lineRule="auto"/>
        <w:jc w:val="both"/>
        <w:rPr>
          <w:rFonts w:ascii="Calibri" w:hAnsi="Calibri" w:cs="KFGQPC Uthman Taha Naskh"/>
          <w:sz w:val="36"/>
          <w:szCs w:val="36"/>
          <w:lang w:bidi="ar-EG"/>
        </w:rPr>
      </w:pPr>
      <w:r w:rsidRPr="00A73638">
        <w:rPr>
          <w:rFonts w:ascii="Calibri" w:hAnsi="Calibri" w:cs="KFGQPC Uthman Taha Naskh"/>
          <w:sz w:val="36"/>
          <w:szCs w:val="36"/>
          <w:lang w:bidi="ar-EG"/>
        </w:rPr>
        <w:lastRenderedPageBreak/>
        <w:t xml:space="preserve">Edward Farley, </w:t>
      </w:r>
      <w:r w:rsidRPr="00A73638">
        <w:rPr>
          <w:rFonts w:ascii="Calibri" w:hAnsi="Calibri" w:cs="KFGQPC Uthman Taha Naskh"/>
          <w:b/>
          <w:bCs/>
          <w:i/>
          <w:iCs/>
          <w:sz w:val="36"/>
          <w:szCs w:val="36"/>
          <w:lang w:bidi="ar-EG"/>
        </w:rPr>
        <w:t>Faith and Beauty</w:t>
      </w:r>
      <w:r w:rsidRPr="00A73638">
        <w:rPr>
          <w:rFonts w:ascii="Calibri" w:hAnsi="Calibri" w:cs="KFGQPC Uthman Taha Naskh"/>
          <w:sz w:val="36"/>
          <w:szCs w:val="36"/>
          <w:lang w:bidi="ar-EG"/>
        </w:rPr>
        <w:t xml:space="preserve"> (Sydney: Ashgate, 2001), p64.</w:t>
      </w:r>
    </w:p>
    <w:p w14:paraId="2B421BCA" w14:textId="5499B86E" w:rsidR="000E1787" w:rsidRPr="00026AAC" w:rsidRDefault="00B85E18" w:rsidP="00760830">
      <w:pPr>
        <w:keepNext/>
        <w:widowControl w:val="0"/>
        <w:bidi/>
        <w:spacing w:line="240" w:lineRule="auto"/>
        <w:jc w:val="both"/>
        <w:outlineLvl w:val="0"/>
        <w:rPr>
          <w:rFonts w:ascii="Calibri" w:hAnsi="Calibri" w:cs="KFGQPC Uthman Taha Naskh"/>
          <w:b/>
          <w:bCs/>
          <w:sz w:val="36"/>
          <w:szCs w:val="36"/>
          <w:u w:val="single"/>
          <w:rtl/>
          <w:lang w:bidi="ar-EG"/>
        </w:rPr>
      </w:pPr>
      <w:bookmarkStart w:id="36" w:name="_Toc181187997"/>
      <w:r w:rsidRPr="00026AAC">
        <w:rPr>
          <w:rFonts w:ascii="Calibri" w:hAnsi="Calibri" w:cs="KFGQPC Uthman Taha Naskh"/>
          <w:b/>
          <w:bCs/>
          <w:sz w:val="36"/>
          <w:szCs w:val="36"/>
          <w:u w:val="single"/>
          <w:rtl/>
          <w:lang w:bidi="ar-EG"/>
        </w:rPr>
        <w:t>الجَمَالُ ف</w:t>
      </w:r>
      <w:r w:rsidR="00801976">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 الإس</w:t>
      </w:r>
      <w:r w:rsidR="00801976">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801976">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ام</w:t>
      </w:r>
      <w:r w:rsidR="00801976">
        <w:rPr>
          <w:rFonts w:ascii="Calibri" w:hAnsi="Calibri" w:cs="KFGQPC Uthman Taha Naskh" w:hint="cs"/>
          <w:b/>
          <w:bCs/>
          <w:sz w:val="36"/>
          <w:szCs w:val="36"/>
          <w:u w:val="single"/>
          <w:rtl/>
          <w:lang w:bidi="ar-EG"/>
        </w:rPr>
        <w:t>ِ</w:t>
      </w:r>
      <w:bookmarkEnd w:id="36"/>
    </w:p>
    <w:p w14:paraId="701C38EA" w14:textId="6B3DEFDE" w:rsidR="000E1787"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الخَبَرُ ف</w:t>
      </w:r>
      <w:r w:rsidR="000E1787" w:rsidRPr="00026AAC">
        <w:rPr>
          <w:rFonts w:ascii="Calibri" w:hAnsi="Calibri" w:cs="KFGQPC Uthman Taha Naskh"/>
          <w:sz w:val="36"/>
          <w:szCs w:val="36"/>
          <w:rtl/>
          <w:lang w:bidi="ar-EG"/>
        </w:rPr>
        <w:t>ي</w:t>
      </w:r>
      <w:r w:rsidRPr="00026AAC">
        <w:rPr>
          <w:rFonts w:ascii="Calibri" w:hAnsi="Calibri" w:cs="KFGQPC Uthman Taha Naskh"/>
          <w:sz w:val="36"/>
          <w:szCs w:val="36"/>
          <w:rtl/>
          <w:lang w:bidi="ar-EG"/>
        </w:rPr>
        <w:t xml:space="preserve"> الق</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رآن</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عن الجَمَالِ وموقعه من حياة هذا الإنسان الم</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بتلى بالاختبار، واضح</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ومُتكرّ</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 فالجَمَالُ مُحِيطٌ به حيث أَرْسَلَ بَصَرَهُ</w:t>
      </w:r>
      <w:r w:rsidR="000E1787" w:rsidRPr="00026AAC">
        <w:rPr>
          <w:rFonts w:ascii="Calibri" w:hAnsi="Calibri" w:cs="KFGQPC Uthman Taha Naskh"/>
          <w:sz w:val="36"/>
          <w:szCs w:val="36"/>
          <w:rtl/>
          <w:lang w:bidi="ar-EG"/>
        </w:rPr>
        <w:t>.</w:t>
      </w:r>
    </w:p>
    <w:p w14:paraId="455E0226" w14:textId="005B67AD" w:rsidR="00C5305F" w:rsidRDefault="00B85E18" w:rsidP="00262E31">
      <w:pPr>
        <w:widowControl w:val="0"/>
        <w:bidi/>
        <w:spacing w:line="240" w:lineRule="auto"/>
        <w:jc w:val="both"/>
        <w:rPr>
          <w:rFonts w:ascii="Calibri" w:hAnsi="Calibri" w:cs="KFGQPC Uthman Taha Naskh"/>
          <w:sz w:val="36"/>
          <w:szCs w:val="36"/>
          <w:rtl/>
          <w:lang w:bidi="ar-EG"/>
        </w:rPr>
      </w:pPr>
      <w:r w:rsidRPr="00801976">
        <w:rPr>
          <w:rFonts w:ascii="Calibri" w:hAnsi="Calibri" w:cs="KFGQPC Uthman Taha Naskh"/>
          <w:color w:val="FF0000"/>
          <w:sz w:val="36"/>
          <w:szCs w:val="36"/>
          <w:rtl/>
          <w:lang w:bidi="ar-EG"/>
        </w:rPr>
        <w:t>والجمال</w:t>
      </w:r>
      <w:r w:rsidR="00801976" w:rsidRPr="00801976">
        <w:rPr>
          <w:rFonts w:ascii="Calibri" w:hAnsi="Calibri" w:cs="KFGQPC Uthman Taha Naskh" w:hint="cs"/>
          <w:color w:val="FF0000"/>
          <w:sz w:val="36"/>
          <w:szCs w:val="36"/>
          <w:rtl/>
          <w:lang w:bidi="ar-EG"/>
        </w:rPr>
        <w:t>ُ</w:t>
      </w:r>
      <w:r w:rsidRPr="00801976">
        <w:rPr>
          <w:rFonts w:ascii="Calibri" w:hAnsi="Calibri" w:cs="KFGQPC Uthman Taha Naskh"/>
          <w:color w:val="FF0000"/>
          <w:sz w:val="36"/>
          <w:szCs w:val="36"/>
          <w:rtl/>
          <w:lang w:bidi="ar-EG"/>
        </w:rPr>
        <w:t xml:space="preserve"> يبدو أيضًا في الف</w:t>
      </w:r>
      <w:r w:rsidR="00801976" w:rsidRPr="00801976">
        <w:rPr>
          <w:rFonts w:ascii="Calibri" w:hAnsi="Calibri" w:cs="KFGQPC Uthman Taha Naskh" w:hint="cs"/>
          <w:color w:val="FF0000"/>
          <w:sz w:val="36"/>
          <w:szCs w:val="36"/>
          <w:rtl/>
          <w:lang w:bidi="ar-EG"/>
        </w:rPr>
        <w:t>ِ</w:t>
      </w:r>
      <w:r w:rsidRPr="00801976">
        <w:rPr>
          <w:rFonts w:ascii="Calibri" w:hAnsi="Calibri" w:cs="KFGQPC Uthman Taha Naskh"/>
          <w:color w:val="FF0000"/>
          <w:sz w:val="36"/>
          <w:szCs w:val="36"/>
          <w:rtl/>
          <w:lang w:bidi="ar-EG"/>
        </w:rPr>
        <w:t>ع</w:t>
      </w:r>
      <w:r w:rsidR="00801976" w:rsidRPr="00801976">
        <w:rPr>
          <w:rFonts w:ascii="Calibri" w:hAnsi="Calibri" w:cs="KFGQPC Uthman Taha Naskh" w:hint="cs"/>
          <w:color w:val="FF0000"/>
          <w:sz w:val="36"/>
          <w:szCs w:val="36"/>
          <w:rtl/>
          <w:lang w:bidi="ar-EG"/>
        </w:rPr>
        <w:t>ْ</w:t>
      </w:r>
      <w:r w:rsidRPr="00801976">
        <w:rPr>
          <w:rFonts w:ascii="Calibri" w:hAnsi="Calibri" w:cs="KFGQPC Uthman Taha Naskh"/>
          <w:color w:val="FF0000"/>
          <w:sz w:val="36"/>
          <w:szCs w:val="36"/>
          <w:rtl/>
          <w:lang w:bidi="ar-EG"/>
        </w:rPr>
        <w:t>ل والت</w:t>
      </w:r>
      <w:r w:rsidR="00801976">
        <w:rPr>
          <w:rFonts w:ascii="Calibri" w:hAnsi="Calibri" w:cs="KFGQPC Uthman Taha Naskh" w:hint="cs"/>
          <w:color w:val="FF0000"/>
          <w:sz w:val="36"/>
          <w:szCs w:val="36"/>
          <w:rtl/>
          <w:lang w:bidi="ar-EG"/>
        </w:rPr>
        <w:t>َّ</w:t>
      </w:r>
      <w:r w:rsidRPr="00801976">
        <w:rPr>
          <w:rFonts w:ascii="Calibri" w:hAnsi="Calibri" w:cs="KFGQPC Uthman Taha Naskh"/>
          <w:color w:val="FF0000"/>
          <w:sz w:val="36"/>
          <w:szCs w:val="36"/>
          <w:rtl/>
          <w:lang w:bidi="ar-EG"/>
        </w:rPr>
        <w:t>رك</w:t>
      </w:r>
      <w:r w:rsidRPr="00026AAC">
        <w:rPr>
          <w:rFonts w:ascii="Calibri" w:hAnsi="Calibri" w:cs="KFGQPC Uthman Taha Naskh"/>
          <w:sz w:val="36"/>
          <w:szCs w:val="36"/>
          <w:rtl/>
          <w:lang w:bidi="ar-EG"/>
        </w:rPr>
        <w:t>، باختيار خ</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ر مَسْلك في م</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عاملة الن</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فس والن</w:t>
      </w:r>
      <w:r w:rsidR="00801976">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اس</w:t>
      </w:r>
      <w:r w:rsidR="000E1787" w:rsidRPr="00026AAC">
        <w:rPr>
          <w:rFonts w:ascii="Calibri" w:hAnsi="Calibri" w:cs="KFGQPC Uthman Taha Naskh"/>
          <w:sz w:val="36"/>
          <w:szCs w:val="36"/>
          <w:rtl/>
          <w:lang w:bidi="ar-EG"/>
        </w:rPr>
        <w:t>.</w:t>
      </w:r>
      <w:r w:rsidR="00077E66">
        <w:rPr>
          <w:rFonts w:ascii="Calibri" w:hAnsi="Calibri" w:cs="KFGQPC Uthman Taha Naskh" w:hint="cs"/>
          <w:sz w:val="36"/>
          <w:szCs w:val="36"/>
          <w:rtl/>
          <w:lang w:bidi="ar-EG"/>
        </w:rPr>
        <w:t xml:space="preserve"> قال تعالى:</w:t>
      </w:r>
      <w:r w:rsidR="00262E31">
        <w:rPr>
          <w:rFonts w:ascii="Calibri" w:hAnsi="Calibri" w:cs="KFGQPC Uthman Taha Naskh" w:hint="cs"/>
          <w:sz w:val="36"/>
          <w:szCs w:val="36"/>
          <w:rtl/>
          <w:lang w:bidi="ar-EG"/>
        </w:rPr>
        <w:t xml:space="preserve"> </w:t>
      </w:r>
      <w:r w:rsidR="00262E31" w:rsidRPr="00262E31">
        <w:rPr>
          <w:rFonts w:ascii="Calibri" w:hAnsi="Calibri" w:cs="KFGQPC Uthman Taha Naskh"/>
          <w:sz w:val="36"/>
          <w:szCs w:val="36"/>
          <w:rtl/>
          <w:lang w:bidi="ar-EG"/>
        </w:rPr>
        <w:t>﴿</w:t>
      </w:r>
      <w:r w:rsidR="00262E31" w:rsidRPr="00262E31">
        <w:rPr>
          <w:rFonts w:ascii="Calibri" w:hAnsi="Calibri" w:cs="KFGQPC Uthman Taha Naskh" w:hint="cs"/>
          <w:b/>
          <w:bCs/>
          <w:color w:val="196B24" w:themeColor="accent3"/>
          <w:sz w:val="36"/>
          <w:szCs w:val="36"/>
          <w:rtl/>
          <w:lang w:bidi="ar-EG"/>
        </w:rPr>
        <w:t>وَاصْبِرْ</w:t>
      </w:r>
      <w:r w:rsidR="00262E31" w:rsidRPr="00262E31">
        <w:rPr>
          <w:rFonts w:ascii="Calibri" w:hAnsi="Calibri" w:cs="KFGQPC Uthman Taha Naskh"/>
          <w:b/>
          <w:bCs/>
          <w:color w:val="196B24" w:themeColor="accent3"/>
          <w:sz w:val="36"/>
          <w:szCs w:val="36"/>
          <w:rtl/>
          <w:lang w:bidi="ar-EG"/>
        </w:rPr>
        <w:t xml:space="preserve"> </w:t>
      </w:r>
      <w:r w:rsidR="00262E31" w:rsidRPr="00262E31">
        <w:rPr>
          <w:rFonts w:ascii="Calibri" w:hAnsi="Calibri" w:cs="KFGQPC Uthman Taha Naskh" w:hint="cs"/>
          <w:b/>
          <w:bCs/>
          <w:color w:val="196B24" w:themeColor="accent3"/>
          <w:sz w:val="36"/>
          <w:szCs w:val="36"/>
          <w:rtl/>
          <w:lang w:bidi="ar-EG"/>
        </w:rPr>
        <w:t>عَلَى</w:t>
      </w:r>
      <w:r w:rsidR="00262E31" w:rsidRPr="00262E31">
        <w:rPr>
          <w:rFonts w:ascii="Calibri" w:hAnsi="Calibri" w:cs="KFGQPC Uthman Taha Naskh"/>
          <w:b/>
          <w:bCs/>
          <w:color w:val="196B24" w:themeColor="accent3"/>
          <w:sz w:val="36"/>
          <w:szCs w:val="36"/>
          <w:rtl/>
          <w:lang w:bidi="ar-EG"/>
        </w:rPr>
        <w:t xml:space="preserve"> </w:t>
      </w:r>
      <w:r w:rsidR="00262E31" w:rsidRPr="00262E31">
        <w:rPr>
          <w:rFonts w:ascii="Calibri" w:hAnsi="Calibri" w:cs="KFGQPC Uthman Taha Naskh" w:hint="cs"/>
          <w:b/>
          <w:bCs/>
          <w:color w:val="196B24" w:themeColor="accent3"/>
          <w:sz w:val="36"/>
          <w:szCs w:val="36"/>
          <w:rtl/>
          <w:lang w:bidi="ar-EG"/>
        </w:rPr>
        <w:t>مَا</w:t>
      </w:r>
      <w:r w:rsidR="00262E31" w:rsidRPr="00262E31">
        <w:rPr>
          <w:rFonts w:ascii="Calibri" w:hAnsi="Calibri" w:cs="KFGQPC Uthman Taha Naskh"/>
          <w:b/>
          <w:bCs/>
          <w:color w:val="196B24" w:themeColor="accent3"/>
          <w:sz w:val="36"/>
          <w:szCs w:val="36"/>
          <w:rtl/>
          <w:lang w:bidi="ar-EG"/>
        </w:rPr>
        <w:t xml:space="preserve"> </w:t>
      </w:r>
      <w:r w:rsidR="00262E31" w:rsidRPr="00262E31">
        <w:rPr>
          <w:rFonts w:ascii="Calibri" w:hAnsi="Calibri" w:cs="KFGQPC Uthman Taha Naskh" w:hint="cs"/>
          <w:b/>
          <w:bCs/>
          <w:color w:val="196B24" w:themeColor="accent3"/>
          <w:sz w:val="36"/>
          <w:szCs w:val="36"/>
          <w:rtl/>
          <w:lang w:bidi="ar-EG"/>
        </w:rPr>
        <w:t>يَقُولُونَ</w:t>
      </w:r>
      <w:r w:rsidR="00262E31" w:rsidRPr="00262E31">
        <w:rPr>
          <w:rFonts w:ascii="Calibri" w:hAnsi="Calibri" w:cs="KFGQPC Uthman Taha Naskh"/>
          <w:b/>
          <w:bCs/>
          <w:color w:val="196B24" w:themeColor="accent3"/>
          <w:sz w:val="36"/>
          <w:szCs w:val="36"/>
          <w:rtl/>
          <w:lang w:bidi="ar-EG"/>
        </w:rPr>
        <w:t xml:space="preserve"> </w:t>
      </w:r>
      <w:r w:rsidR="00262E31" w:rsidRPr="00262E31">
        <w:rPr>
          <w:rFonts w:ascii="Calibri" w:hAnsi="Calibri" w:cs="KFGQPC Uthman Taha Naskh" w:hint="cs"/>
          <w:b/>
          <w:bCs/>
          <w:color w:val="196B24" w:themeColor="accent3"/>
          <w:sz w:val="36"/>
          <w:szCs w:val="36"/>
          <w:rtl/>
          <w:lang w:bidi="ar-EG"/>
        </w:rPr>
        <w:t>وَاهْجُرْهُمْ</w:t>
      </w:r>
      <w:r w:rsidR="00262E31" w:rsidRPr="00262E31">
        <w:rPr>
          <w:rFonts w:ascii="Calibri" w:hAnsi="Calibri" w:cs="KFGQPC Uthman Taha Naskh"/>
          <w:b/>
          <w:bCs/>
          <w:color w:val="196B24" w:themeColor="accent3"/>
          <w:sz w:val="36"/>
          <w:szCs w:val="36"/>
          <w:rtl/>
          <w:lang w:bidi="ar-EG"/>
        </w:rPr>
        <w:t xml:space="preserve"> </w:t>
      </w:r>
      <w:r w:rsidR="00262E31" w:rsidRPr="00262E31">
        <w:rPr>
          <w:rFonts w:ascii="Calibri" w:hAnsi="Calibri" w:cs="KFGQPC Uthman Taha Naskh" w:hint="cs"/>
          <w:b/>
          <w:bCs/>
          <w:color w:val="196B24" w:themeColor="accent3"/>
          <w:sz w:val="36"/>
          <w:szCs w:val="36"/>
          <w:rtl/>
          <w:lang w:bidi="ar-EG"/>
        </w:rPr>
        <w:t>هَجْرًا</w:t>
      </w:r>
      <w:r w:rsidR="00262E31" w:rsidRPr="00262E31">
        <w:rPr>
          <w:rFonts w:ascii="Calibri" w:hAnsi="Calibri" w:cs="KFGQPC Uthman Taha Naskh"/>
          <w:b/>
          <w:bCs/>
          <w:color w:val="196B24" w:themeColor="accent3"/>
          <w:sz w:val="36"/>
          <w:szCs w:val="36"/>
          <w:rtl/>
          <w:lang w:bidi="ar-EG"/>
        </w:rPr>
        <w:t xml:space="preserve"> </w:t>
      </w:r>
      <w:r w:rsidR="00262E31" w:rsidRPr="00262E31">
        <w:rPr>
          <w:rFonts w:ascii="Calibri" w:hAnsi="Calibri" w:cs="KFGQPC Uthman Taha Naskh" w:hint="cs"/>
          <w:b/>
          <w:bCs/>
          <w:color w:val="196B24" w:themeColor="accent3"/>
          <w:sz w:val="36"/>
          <w:szCs w:val="36"/>
          <w:rtl/>
          <w:lang w:bidi="ar-EG"/>
        </w:rPr>
        <w:t>جَمِيلًا</w:t>
      </w:r>
      <w:r w:rsidR="00262E31" w:rsidRPr="00262E31">
        <w:rPr>
          <w:rFonts w:ascii="Calibri" w:hAnsi="Calibri" w:cs="KFGQPC Uthman Taha Naskh"/>
          <w:sz w:val="36"/>
          <w:szCs w:val="36"/>
          <w:rtl/>
          <w:lang w:bidi="ar-EG"/>
        </w:rPr>
        <w:t>﴾ [</w:t>
      </w:r>
      <w:r w:rsidR="00262E31" w:rsidRPr="00262E31">
        <w:rPr>
          <w:rFonts w:ascii="Calibri" w:hAnsi="Calibri" w:cs="KFGQPC Uthman Taha Naskh" w:hint="cs"/>
          <w:sz w:val="36"/>
          <w:szCs w:val="36"/>
          <w:rtl/>
          <w:lang w:bidi="ar-EG"/>
        </w:rPr>
        <w:t>المزمل</w:t>
      </w:r>
      <w:r w:rsidR="00262E31" w:rsidRPr="00262E31">
        <w:rPr>
          <w:rFonts w:ascii="Calibri" w:hAnsi="Calibri" w:cs="KFGQPC Uthman Taha Naskh"/>
          <w:sz w:val="36"/>
          <w:szCs w:val="36"/>
          <w:rtl/>
          <w:lang w:bidi="ar-EG"/>
        </w:rPr>
        <w:t>: 10]</w:t>
      </w:r>
      <w:r w:rsidR="00262E31">
        <w:rPr>
          <w:rFonts w:ascii="Calibri" w:hAnsi="Calibri" w:cs="KFGQPC Uthman Taha Naskh" w:hint="cs"/>
          <w:sz w:val="36"/>
          <w:szCs w:val="36"/>
          <w:rtl/>
          <w:lang w:bidi="ar-EG"/>
        </w:rPr>
        <w:t xml:space="preserve">، وقال تعالى: </w:t>
      </w:r>
      <w:r w:rsidR="0015600B" w:rsidRPr="0015600B">
        <w:rPr>
          <w:rFonts w:ascii="Calibri" w:hAnsi="Calibri" w:cs="KFGQPC Uthman Taha Naskh"/>
          <w:sz w:val="36"/>
          <w:szCs w:val="36"/>
          <w:rtl/>
          <w:lang w:bidi="ar-EG"/>
        </w:rPr>
        <w:t>﴿</w:t>
      </w:r>
      <w:r w:rsidR="0015600B" w:rsidRPr="00A17240">
        <w:rPr>
          <w:rFonts w:ascii="Calibri" w:hAnsi="Calibri" w:cs="KFGQPC Uthman Taha Naskh" w:hint="cs"/>
          <w:b/>
          <w:bCs/>
          <w:color w:val="196B24" w:themeColor="accent3"/>
          <w:sz w:val="36"/>
          <w:szCs w:val="36"/>
          <w:rtl/>
          <w:lang w:bidi="ar-EG"/>
        </w:rPr>
        <w:t>فَمَتِّعُوهُنَّ</w:t>
      </w:r>
      <w:r w:rsidR="0015600B" w:rsidRPr="00A17240">
        <w:rPr>
          <w:rFonts w:ascii="Calibri" w:hAnsi="Calibri" w:cs="KFGQPC Uthman Taha Naskh"/>
          <w:b/>
          <w:bCs/>
          <w:color w:val="196B24" w:themeColor="accent3"/>
          <w:sz w:val="36"/>
          <w:szCs w:val="36"/>
          <w:rtl/>
          <w:lang w:bidi="ar-EG"/>
        </w:rPr>
        <w:t xml:space="preserve"> </w:t>
      </w:r>
      <w:r w:rsidR="0015600B" w:rsidRPr="00A17240">
        <w:rPr>
          <w:rFonts w:ascii="Calibri" w:hAnsi="Calibri" w:cs="KFGQPC Uthman Taha Naskh" w:hint="cs"/>
          <w:b/>
          <w:bCs/>
          <w:color w:val="196B24" w:themeColor="accent3"/>
          <w:sz w:val="36"/>
          <w:szCs w:val="36"/>
          <w:rtl/>
          <w:lang w:bidi="ar-EG"/>
        </w:rPr>
        <w:t>وَسَرِّحُوهُنَّ</w:t>
      </w:r>
      <w:r w:rsidR="0015600B" w:rsidRPr="00A17240">
        <w:rPr>
          <w:rFonts w:ascii="Calibri" w:hAnsi="Calibri" w:cs="KFGQPC Uthman Taha Naskh"/>
          <w:b/>
          <w:bCs/>
          <w:color w:val="196B24" w:themeColor="accent3"/>
          <w:sz w:val="36"/>
          <w:szCs w:val="36"/>
          <w:rtl/>
          <w:lang w:bidi="ar-EG"/>
        </w:rPr>
        <w:t xml:space="preserve"> </w:t>
      </w:r>
      <w:r w:rsidR="0015600B" w:rsidRPr="00A17240">
        <w:rPr>
          <w:rFonts w:ascii="Calibri" w:hAnsi="Calibri" w:cs="KFGQPC Uthman Taha Naskh" w:hint="cs"/>
          <w:b/>
          <w:bCs/>
          <w:color w:val="196B24" w:themeColor="accent3"/>
          <w:sz w:val="36"/>
          <w:szCs w:val="36"/>
          <w:rtl/>
          <w:lang w:bidi="ar-EG"/>
        </w:rPr>
        <w:t>سَرَاحًا</w:t>
      </w:r>
      <w:r w:rsidR="0015600B" w:rsidRPr="00A17240">
        <w:rPr>
          <w:rFonts w:ascii="Calibri" w:hAnsi="Calibri" w:cs="KFGQPC Uthman Taha Naskh"/>
          <w:b/>
          <w:bCs/>
          <w:color w:val="196B24" w:themeColor="accent3"/>
          <w:sz w:val="36"/>
          <w:szCs w:val="36"/>
          <w:rtl/>
          <w:lang w:bidi="ar-EG"/>
        </w:rPr>
        <w:t xml:space="preserve"> </w:t>
      </w:r>
      <w:r w:rsidR="0015600B" w:rsidRPr="00A17240">
        <w:rPr>
          <w:rFonts w:ascii="Calibri" w:hAnsi="Calibri" w:cs="KFGQPC Uthman Taha Naskh" w:hint="cs"/>
          <w:b/>
          <w:bCs/>
          <w:color w:val="196B24" w:themeColor="accent3"/>
          <w:sz w:val="36"/>
          <w:szCs w:val="36"/>
          <w:rtl/>
          <w:lang w:bidi="ar-EG"/>
        </w:rPr>
        <w:t>جَمِيلًا</w:t>
      </w:r>
      <w:r w:rsidR="0015600B" w:rsidRPr="0015600B">
        <w:rPr>
          <w:rFonts w:ascii="Calibri" w:hAnsi="Calibri" w:cs="KFGQPC Uthman Taha Naskh"/>
          <w:sz w:val="36"/>
          <w:szCs w:val="36"/>
          <w:rtl/>
          <w:lang w:bidi="ar-EG"/>
        </w:rPr>
        <w:t>﴾ [</w:t>
      </w:r>
      <w:r w:rsidR="0015600B" w:rsidRPr="0015600B">
        <w:rPr>
          <w:rFonts w:ascii="Calibri" w:hAnsi="Calibri" w:cs="KFGQPC Uthman Taha Naskh" w:hint="cs"/>
          <w:sz w:val="36"/>
          <w:szCs w:val="36"/>
          <w:rtl/>
          <w:lang w:bidi="ar-EG"/>
        </w:rPr>
        <w:t>الأحزاب</w:t>
      </w:r>
      <w:r w:rsidR="0015600B" w:rsidRPr="0015600B">
        <w:rPr>
          <w:rFonts w:ascii="Calibri" w:hAnsi="Calibri" w:cs="KFGQPC Uthman Taha Naskh"/>
          <w:sz w:val="36"/>
          <w:szCs w:val="36"/>
          <w:rtl/>
          <w:lang w:bidi="ar-EG"/>
        </w:rPr>
        <w:t>: 49]</w:t>
      </w:r>
      <w:r w:rsidR="0015600B">
        <w:rPr>
          <w:rFonts w:ascii="Calibri" w:hAnsi="Calibri" w:cs="KFGQPC Uthman Taha Naskh" w:hint="cs"/>
          <w:sz w:val="36"/>
          <w:szCs w:val="36"/>
          <w:rtl/>
          <w:lang w:bidi="ar-EG"/>
        </w:rPr>
        <w:t xml:space="preserve">، وقال تعالى: </w:t>
      </w:r>
      <w:r w:rsidR="00A17240" w:rsidRPr="00A17240">
        <w:rPr>
          <w:rFonts w:ascii="Calibri" w:hAnsi="Calibri" w:cs="KFGQPC Uthman Taha Naskh"/>
          <w:sz w:val="36"/>
          <w:szCs w:val="36"/>
          <w:rtl/>
          <w:lang w:bidi="ar-EG"/>
        </w:rPr>
        <w:t>﴿</w:t>
      </w:r>
      <w:r w:rsidR="00A17240" w:rsidRPr="00A17240">
        <w:rPr>
          <w:rFonts w:ascii="Calibri" w:hAnsi="Calibri" w:cs="KFGQPC Uthman Taha Naskh" w:hint="cs"/>
          <w:b/>
          <w:bCs/>
          <w:color w:val="196B24" w:themeColor="accent3"/>
          <w:sz w:val="36"/>
          <w:szCs w:val="36"/>
          <w:rtl/>
          <w:lang w:bidi="ar-EG"/>
        </w:rPr>
        <w:t>فَاصْبِرْ</w:t>
      </w:r>
      <w:r w:rsidR="00A17240" w:rsidRPr="00A17240">
        <w:rPr>
          <w:rFonts w:ascii="Calibri" w:hAnsi="Calibri" w:cs="KFGQPC Uthman Taha Naskh"/>
          <w:b/>
          <w:bCs/>
          <w:color w:val="196B24" w:themeColor="accent3"/>
          <w:sz w:val="36"/>
          <w:szCs w:val="36"/>
          <w:rtl/>
          <w:lang w:bidi="ar-EG"/>
        </w:rPr>
        <w:t xml:space="preserve"> </w:t>
      </w:r>
      <w:r w:rsidR="00A17240" w:rsidRPr="00A17240">
        <w:rPr>
          <w:rFonts w:ascii="Calibri" w:hAnsi="Calibri" w:cs="KFGQPC Uthman Taha Naskh" w:hint="cs"/>
          <w:b/>
          <w:bCs/>
          <w:color w:val="196B24" w:themeColor="accent3"/>
          <w:sz w:val="36"/>
          <w:szCs w:val="36"/>
          <w:rtl/>
          <w:lang w:bidi="ar-EG"/>
        </w:rPr>
        <w:t>صَبْرًا</w:t>
      </w:r>
      <w:r w:rsidR="00A17240" w:rsidRPr="00A17240">
        <w:rPr>
          <w:rFonts w:ascii="Calibri" w:hAnsi="Calibri" w:cs="KFGQPC Uthman Taha Naskh"/>
          <w:b/>
          <w:bCs/>
          <w:color w:val="196B24" w:themeColor="accent3"/>
          <w:sz w:val="36"/>
          <w:szCs w:val="36"/>
          <w:rtl/>
          <w:lang w:bidi="ar-EG"/>
        </w:rPr>
        <w:t xml:space="preserve"> </w:t>
      </w:r>
      <w:r w:rsidR="00A17240" w:rsidRPr="00A17240">
        <w:rPr>
          <w:rFonts w:ascii="Calibri" w:hAnsi="Calibri" w:cs="KFGQPC Uthman Taha Naskh" w:hint="cs"/>
          <w:b/>
          <w:bCs/>
          <w:color w:val="196B24" w:themeColor="accent3"/>
          <w:sz w:val="36"/>
          <w:szCs w:val="36"/>
          <w:rtl/>
          <w:lang w:bidi="ar-EG"/>
        </w:rPr>
        <w:t>جَمِيلًا</w:t>
      </w:r>
      <w:r w:rsidR="00A17240" w:rsidRPr="00A17240">
        <w:rPr>
          <w:rFonts w:ascii="Calibri" w:hAnsi="Calibri" w:cs="KFGQPC Uthman Taha Naskh"/>
          <w:sz w:val="36"/>
          <w:szCs w:val="36"/>
          <w:rtl/>
          <w:lang w:bidi="ar-EG"/>
        </w:rPr>
        <w:t>﴾ [</w:t>
      </w:r>
      <w:r w:rsidR="00A17240" w:rsidRPr="00A17240">
        <w:rPr>
          <w:rFonts w:ascii="Calibri" w:hAnsi="Calibri" w:cs="KFGQPC Uthman Taha Naskh" w:hint="cs"/>
          <w:sz w:val="36"/>
          <w:szCs w:val="36"/>
          <w:rtl/>
          <w:lang w:bidi="ar-EG"/>
        </w:rPr>
        <w:t>المعارج</w:t>
      </w:r>
      <w:r w:rsidR="00A17240" w:rsidRPr="00A17240">
        <w:rPr>
          <w:rFonts w:ascii="Calibri" w:hAnsi="Calibri" w:cs="KFGQPC Uthman Taha Naskh"/>
          <w:sz w:val="36"/>
          <w:szCs w:val="36"/>
          <w:rtl/>
          <w:lang w:bidi="ar-EG"/>
        </w:rPr>
        <w:t>: 5]</w:t>
      </w:r>
    </w:p>
    <w:p w14:paraId="0001433E" w14:textId="0506D811" w:rsidR="00A17240" w:rsidRPr="00A17240" w:rsidRDefault="00A17240" w:rsidP="00A17240">
      <w:pPr>
        <w:widowControl w:val="0"/>
        <w:bidi/>
        <w:spacing w:line="240" w:lineRule="auto"/>
        <w:jc w:val="both"/>
        <w:rPr>
          <w:rFonts w:ascii="Calibri" w:hAnsi="Calibri" w:cs="KFGQPC Uthman Taha Naskh"/>
          <w:sz w:val="36"/>
          <w:szCs w:val="36"/>
          <w:rtl/>
          <w:lang w:bidi="ar-EG"/>
        </w:rPr>
      </w:pPr>
      <w:r w:rsidRPr="00A17240">
        <w:rPr>
          <w:rFonts w:ascii="Calibri" w:hAnsi="Calibri" w:cs="KFGQPC Uthman Taha Naskh" w:hint="cs"/>
          <w:sz w:val="36"/>
          <w:szCs w:val="36"/>
          <w:rtl/>
          <w:lang w:bidi="ar-EG"/>
        </w:rPr>
        <w:t>إن</w:t>
      </w:r>
      <w:r>
        <w:rPr>
          <w:rFonts w:ascii="Calibri" w:hAnsi="Calibri" w:cs="KFGQPC Uthman Taha Naskh" w:hint="cs"/>
          <w:sz w:val="36"/>
          <w:szCs w:val="36"/>
          <w:rtl/>
          <w:lang w:bidi="ar-EG"/>
        </w:rPr>
        <w:t>َّ</w:t>
      </w:r>
      <w:r w:rsidRPr="00A17240">
        <w:rPr>
          <w:rFonts w:ascii="Calibri" w:hAnsi="Calibri" w:cs="KFGQPC Uthman Taha Naskh"/>
          <w:sz w:val="36"/>
          <w:szCs w:val="36"/>
          <w:rtl/>
          <w:lang w:bidi="ar-EG"/>
        </w:rPr>
        <w:t xml:space="preserve"> </w:t>
      </w:r>
      <w:r w:rsidR="00B13B3A">
        <w:rPr>
          <w:rFonts w:ascii="Calibri" w:hAnsi="Calibri" w:cs="KFGQPC Uthman Taha Naskh" w:hint="cs"/>
          <w:sz w:val="36"/>
          <w:szCs w:val="36"/>
          <w:rtl/>
          <w:lang w:bidi="ar-EG"/>
        </w:rPr>
        <w:t>«</w:t>
      </w:r>
      <w:r w:rsidRPr="00B13B3A">
        <w:rPr>
          <w:rFonts w:ascii="Calibri" w:hAnsi="Calibri" w:cs="KFGQPC Uthman Taha Naskh" w:hint="cs"/>
          <w:b/>
          <w:bCs/>
          <w:sz w:val="36"/>
          <w:szCs w:val="36"/>
          <w:rtl/>
          <w:lang w:bidi="ar-EG"/>
        </w:rPr>
        <w:t>موضوعيّة</w:t>
      </w:r>
      <w:r w:rsidRPr="00B13B3A">
        <w:rPr>
          <w:rFonts w:ascii="Calibri" w:hAnsi="Calibri" w:cs="KFGQPC Uthman Taha Naskh"/>
          <w:b/>
          <w:bCs/>
          <w:sz w:val="36"/>
          <w:szCs w:val="36"/>
          <w:rtl/>
          <w:lang w:bidi="ar-EG"/>
        </w:rPr>
        <w:t xml:space="preserve"> </w:t>
      </w:r>
      <w:r w:rsidRPr="00B13B3A">
        <w:rPr>
          <w:rFonts w:ascii="Calibri" w:hAnsi="Calibri" w:cs="KFGQPC Uthman Taha Naskh" w:hint="cs"/>
          <w:b/>
          <w:bCs/>
          <w:sz w:val="36"/>
          <w:szCs w:val="36"/>
          <w:rtl/>
          <w:lang w:bidi="ar-EG"/>
        </w:rPr>
        <w:t>الجَمَالِ</w:t>
      </w:r>
      <w:r w:rsidRPr="00B13B3A">
        <w:rPr>
          <w:rFonts w:ascii="Calibri" w:hAnsi="Calibri" w:cs="KFGQPC Uthman Taha Naskh"/>
          <w:b/>
          <w:bCs/>
          <w:sz w:val="36"/>
          <w:szCs w:val="36"/>
          <w:lang w:bidi="ar-EG"/>
        </w:rPr>
        <w:t>The objectivity of beauty</w:t>
      </w:r>
      <w:r w:rsidRPr="00A17240">
        <w:rPr>
          <w:rFonts w:ascii="Calibri" w:hAnsi="Calibri" w:cs="KFGQPC Uthman Taha Naskh"/>
          <w:sz w:val="36"/>
          <w:szCs w:val="36"/>
          <w:lang w:bidi="ar-EG"/>
        </w:rPr>
        <w:t xml:space="preserve"> </w:t>
      </w:r>
      <w:r w:rsidR="00B13B3A">
        <w:rPr>
          <w:rFonts w:ascii="Calibri" w:hAnsi="Calibri" w:cs="KFGQPC Uthman Taha Naskh" w:hint="cs"/>
          <w:sz w:val="36"/>
          <w:szCs w:val="36"/>
          <w:rtl/>
          <w:lang w:bidi="ar-EG"/>
        </w:rPr>
        <w:t xml:space="preserve">» </w:t>
      </w:r>
      <w:r w:rsidRPr="00A17240">
        <w:rPr>
          <w:rFonts w:ascii="Calibri" w:hAnsi="Calibri" w:cs="KFGQPC Uthman Taha Naskh" w:hint="cs"/>
          <w:sz w:val="36"/>
          <w:szCs w:val="36"/>
          <w:rtl/>
          <w:lang w:bidi="ar-EG"/>
        </w:rPr>
        <w:t>تعني</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أن</w:t>
      </w:r>
      <w:r>
        <w:rPr>
          <w:rFonts w:ascii="Calibri" w:hAnsi="Calibri" w:cs="KFGQPC Uthman Taha Naskh" w:hint="cs"/>
          <w:sz w:val="36"/>
          <w:szCs w:val="36"/>
          <w:rtl/>
          <w:lang w:bidi="ar-EG"/>
        </w:rPr>
        <w:t>َّ</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الشيء</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الذي</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نراه</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جميلا</w:t>
      </w:r>
      <w:r>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هو</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في</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كثير</w:t>
      </w:r>
      <w:r>
        <w:rPr>
          <w:rFonts w:ascii="Calibri" w:hAnsi="Calibri" w:cs="KFGQPC Uthman Taha Naskh" w:hint="cs"/>
          <w:sz w:val="36"/>
          <w:szCs w:val="36"/>
          <w:rtl/>
          <w:lang w:bidi="ar-EG"/>
        </w:rPr>
        <w:t>ٍ</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م</w:t>
      </w:r>
      <w:r>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ن</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الأحيان</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جميل</w:t>
      </w:r>
      <w:r>
        <w:rPr>
          <w:rFonts w:ascii="Calibri" w:hAnsi="Calibri" w:cs="KFGQPC Uthman Taha Naskh" w:hint="cs"/>
          <w:sz w:val="36"/>
          <w:szCs w:val="36"/>
          <w:rtl/>
          <w:lang w:bidi="ar-EG"/>
        </w:rPr>
        <w:t>ٌ</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في</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ذاته،</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بعيدًا</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عن</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رأينا</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أو</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رأي</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م</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خالفينا</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هو</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جمال</w:t>
      </w:r>
      <w:r w:rsidR="00B13B3A">
        <w:rPr>
          <w:rFonts w:ascii="Calibri" w:hAnsi="Calibri" w:cs="KFGQPC Uthman Taha Naskh" w:hint="cs"/>
          <w:sz w:val="36"/>
          <w:szCs w:val="36"/>
          <w:rtl/>
          <w:lang w:bidi="ar-EG"/>
        </w:rPr>
        <w:t>ٌ</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م</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ن</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الم</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مكن</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تفسيره،</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والد</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فاع</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عنه،</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ويجوز</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أخلاق</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ي</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ا</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الإنكار</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على</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م</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نكره،</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وعند</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الاختلافِ</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فيه،</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يكون</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ه</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ناك</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طَرَفٌ</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مُصيبٌ</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وآخرُ</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مُخْطِئُ</w:t>
      </w:r>
      <w:r w:rsidRPr="00A17240">
        <w:rPr>
          <w:rFonts w:ascii="Calibri" w:hAnsi="Calibri" w:cs="KFGQPC Uthman Taha Naskh"/>
          <w:sz w:val="36"/>
          <w:szCs w:val="36"/>
          <w:lang w:bidi="ar-EG"/>
        </w:rPr>
        <w:t>...</w:t>
      </w:r>
    </w:p>
    <w:p w14:paraId="33616E84" w14:textId="07B44C31" w:rsidR="00A17240" w:rsidRPr="00026AAC" w:rsidRDefault="00A17240" w:rsidP="00A17240">
      <w:pPr>
        <w:widowControl w:val="0"/>
        <w:bidi/>
        <w:spacing w:line="240" w:lineRule="auto"/>
        <w:rPr>
          <w:rFonts w:ascii="Calibri" w:hAnsi="Calibri" w:cs="KFGQPC Uthman Taha Naskh"/>
          <w:sz w:val="36"/>
          <w:szCs w:val="36"/>
          <w:rtl/>
          <w:lang w:bidi="ar-EG"/>
        </w:rPr>
      </w:pPr>
      <w:r w:rsidRPr="00A17240">
        <w:rPr>
          <w:rFonts w:ascii="Calibri" w:hAnsi="Calibri" w:cs="KFGQPC Uthman Taha Naskh" w:hint="cs"/>
          <w:sz w:val="36"/>
          <w:szCs w:val="36"/>
          <w:rtl/>
          <w:lang w:bidi="ar-EG"/>
        </w:rPr>
        <w:t>فهل</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في</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الإلحادِ</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إقرار</w:t>
      </w:r>
      <w:r w:rsidR="00B13B3A">
        <w:rPr>
          <w:rFonts w:ascii="Calibri" w:hAnsi="Calibri" w:cs="KFGQPC Uthman Taha Naskh" w:hint="cs"/>
          <w:sz w:val="36"/>
          <w:szCs w:val="36"/>
          <w:rtl/>
          <w:lang w:bidi="ar-EG"/>
        </w:rPr>
        <w:t>ٌ</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بو</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ج</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ود</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الجمال</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الموضوعي</w:t>
      </w:r>
      <w:r w:rsidR="00B13B3A">
        <w:rPr>
          <w:rFonts w:ascii="Calibri" w:hAnsi="Calibri" w:cs="KFGQPC Uthman Taha Naskh" w:hint="cs"/>
          <w:sz w:val="36"/>
          <w:szCs w:val="36"/>
          <w:rtl/>
          <w:lang w:bidi="ar-EG"/>
        </w:rPr>
        <w:t>ّ</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في</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الكون،</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وَفِيْنَا،</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أم</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الجَمَالُ</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مَحْضُ</w:t>
      </w:r>
      <w:r w:rsidRPr="00A17240">
        <w:rPr>
          <w:rFonts w:ascii="Calibri" w:hAnsi="Calibri" w:cs="KFGQPC Uthman Taha Naskh"/>
          <w:sz w:val="36"/>
          <w:szCs w:val="36"/>
          <w:rtl/>
          <w:lang w:bidi="ar-EG"/>
        </w:rPr>
        <w:t xml:space="preserve"> </w:t>
      </w:r>
      <w:r w:rsidRPr="00A17240">
        <w:rPr>
          <w:rFonts w:ascii="Calibri" w:hAnsi="Calibri" w:cs="KFGQPC Uthman Taha Naskh" w:hint="cs"/>
          <w:sz w:val="36"/>
          <w:szCs w:val="36"/>
          <w:rtl/>
          <w:lang w:bidi="ar-EG"/>
        </w:rPr>
        <w:t>وَه</w:t>
      </w:r>
      <w:r w:rsidR="00B13B3A">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م</w:t>
      </w:r>
      <w:r w:rsidR="004B64E9">
        <w:rPr>
          <w:rFonts w:ascii="Calibri" w:hAnsi="Calibri" w:cs="KFGQPC Uthman Taha Naskh" w:hint="cs"/>
          <w:sz w:val="36"/>
          <w:szCs w:val="36"/>
          <w:rtl/>
          <w:lang w:bidi="ar-EG"/>
        </w:rPr>
        <w:t>ٍ</w:t>
      </w:r>
      <w:r w:rsidRPr="00A17240">
        <w:rPr>
          <w:rFonts w:ascii="Calibri" w:hAnsi="Calibri" w:cs="KFGQPC Uthman Taha Naskh" w:hint="cs"/>
          <w:sz w:val="36"/>
          <w:szCs w:val="36"/>
          <w:rtl/>
          <w:lang w:bidi="ar-EG"/>
        </w:rPr>
        <w:t>؟</w:t>
      </w:r>
    </w:p>
    <w:p w14:paraId="45011948" w14:textId="77777777"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37" w:name="_Toc181187998"/>
      <w:r w:rsidRPr="00026AAC">
        <w:rPr>
          <w:rFonts w:ascii="Calibri" w:hAnsi="Calibri" w:cs="KFGQPC Uthman Taha Naskh"/>
          <w:b/>
          <w:bCs/>
          <w:sz w:val="36"/>
          <w:szCs w:val="36"/>
          <w:u w:val="single"/>
          <w:rtl/>
          <w:lang w:bidi="ar-EG"/>
        </w:rPr>
        <w:t>وَهُمُ جَمَالِ الأَحْياءِ</w:t>
      </w:r>
      <w:bookmarkEnd w:id="37"/>
    </w:p>
    <w:p w14:paraId="62C14746" w14:textId="38A4AB5F" w:rsidR="00F13C2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w:t>
      </w:r>
      <w:r w:rsidR="008F71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8F715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يتحرَّج كثير</w:t>
      </w:r>
      <w:r w:rsidR="008F715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من فلاسفة الإلحادِ م</w:t>
      </w:r>
      <w:r w:rsidR="008F71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الدّ</w:t>
      </w:r>
      <w:r w:rsidR="008F715E">
        <w:rPr>
          <w:rFonts w:ascii="Calibri" w:hAnsi="Calibri" w:cs="KFGQPC Uthman Taha Naskh" w:hint="cs"/>
          <w:sz w:val="36"/>
          <w:szCs w:val="36"/>
          <w:rtl/>
          <w:lang w:bidi="ar-EG"/>
        </w:rPr>
        <w:t>َ</w:t>
      </w:r>
      <w:r w:rsidRPr="00026AAC">
        <w:rPr>
          <w:rFonts w:ascii="Calibri" w:hAnsi="Calibri" w:cs="KFGQPC Uthman Taha Naskh"/>
          <w:sz w:val="36"/>
          <w:szCs w:val="36"/>
          <w:rtl/>
          <w:lang w:bidi="ar-EG"/>
        </w:rPr>
        <w:t>عوة إلى إلحاقِ الجَمَالِ بعالم الوَه</w:t>
      </w:r>
      <w:r w:rsidR="008F71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خاص</w:t>
      </w:r>
      <w:r w:rsidR="00AD4DE0">
        <w:rPr>
          <w:rFonts w:ascii="Calibri" w:hAnsi="Calibri" w:cs="KFGQPC Uthman Taha Naskh" w:hint="cs"/>
          <w:sz w:val="36"/>
          <w:szCs w:val="36"/>
          <w:rtl/>
          <w:lang w:bidi="ar-EG"/>
        </w:rPr>
        <w:t>َّ</w:t>
      </w:r>
      <w:r w:rsidRPr="00026AAC">
        <w:rPr>
          <w:rFonts w:ascii="Calibri" w:hAnsi="Calibri" w:cs="KFGQPC Uthman Taha Naskh"/>
          <w:sz w:val="36"/>
          <w:szCs w:val="36"/>
          <w:rtl/>
          <w:lang w:bidi="ar-EG"/>
        </w:rPr>
        <w:t>ة</w:t>
      </w:r>
      <w:r w:rsidR="00AD4DE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 خُصُومتِهم مع المؤمنين بالله الذين يَرَوْنَ الجَمَالَ آيَةً على و</w:t>
      </w:r>
      <w:r w:rsidR="00AD4DE0">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AD4DE0">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الله وجماله</w:t>
      </w:r>
      <w:r w:rsidR="00AD4DE0">
        <w:rPr>
          <w:rFonts w:ascii="Calibri" w:hAnsi="Calibri" w:cs="KFGQPC Uthman Taha Naskh" w:hint="cs"/>
          <w:sz w:val="36"/>
          <w:szCs w:val="36"/>
          <w:rtl/>
          <w:lang w:bidi="ar-EG"/>
        </w:rPr>
        <w:t xml:space="preserve"> </w:t>
      </w:r>
      <w:r w:rsidRPr="00026AAC">
        <w:rPr>
          <w:rFonts w:ascii="Calibri" w:hAnsi="Calibri" w:cs="KFGQPC Uthman Taha Naskh"/>
          <w:sz w:val="36"/>
          <w:szCs w:val="36"/>
          <w:rtl/>
          <w:lang w:bidi="ar-EG"/>
        </w:rPr>
        <w:t>س</w:t>
      </w:r>
      <w:r w:rsidR="00AD4DE0">
        <w:rPr>
          <w:rFonts w:ascii="Calibri" w:hAnsi="Calibri" w:cs="KFGQPC Uthman Taha Naskh" w:hint="cs"/>
          <w:sz w:val="36"/>
          <w:szCs w:val="36"/>
          <w:rtl/>
          <w:lang w:bidi="ar-EG"/>
        </w:rPr>
        <w:t>ُ</w:t>
      </w:r>
      <w:r w:rsidRPr="00026AAC">
        <w:rPr>
          <w:rFonts w:ascii="Calibri" w:hAnsi="Calibri" w:cs="KFGQPC Uthman Taha Naskh"/>
          <w:sz w:val="36"/>
          <w:szCs w:val="36"/>
          <w:rtl/>
          <w:lang w:bidi="ar-EG"/>
        </w:rPr>
        <w:t>بحانه.</w:t>
      </w:r>
    </w:p>
    <w:p w14:paraId="6DD07A6F" w14:textId="1859FECD" w:rsidR="001D54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ومن هؤلاء الفيلسوف الملحد الشّهير</w:t>
      </w:r>
      <w:r w:rsidR="00F13C28" w:rsidRPr="00026AAC">
        <w:rPr>
          <w:rFonts w:ascii="Calibri" w:hAnsi="Calibri" w:cs="KFGQPC Uthman Taha Naskh"/>
          <w:sz w:val="36"/>
          <w:szCs w:val="36"/>
          <w:rtl/>
          <w:lang w:bidi="ar-EG"/>
        </w:rPr>
        <w:t xml:space="preserve"> </w:t>
      </w:r>
      <w:r w:rsidRPr="00AD4DE0">
        <w:rPr>
          <w:rFonts w:ascii="Calibri" w:hAnsi="Calibri" w:cs="KFGQPC Uthman Taha Naskh"/>
          <w:b/>
          <w:bCs/>
          <w:sz w:val="36"/>
          <w:szCs w:val="36"/>
          <w:rtl/>
          <w:lang w:bidi="ar-EG"/>
        </w:rPr>
        <w:t>ج.</w:t>
      </w:r>
      <w:r w:rsidR="00F13C28" w:rsidRPr="00AD4DE0">
        <w:rPr>
          <w:rFonts w:ascii="Calibri" w:hAnsi="Calibri" w:cs="KFGQPC Uthman Taha Naskh"/>
          <w:b/>
          <w:bCs/>
          <w:sz w:val="36"/>
          <w:szCs w:val="36"/>
          <w:rtl/>
          <w:lang w:bidi="ar-EG"/>
        </w:rPr>
        <w:t xml:space="preserve"> </w:t>
      </w:r>
      <w:r w:rsidRPr="00AD4DE0">
        <w:rPr>
          <w:rFonts w:ascii="Calibri" w:hAnsi="Calibri" w:cs="KFGQPC Uthman Taha Naskh"/>
          <w:b/>
          <w:bCs/>
          <w:sz w:val="36"/>
          <w:szCs w:val="36"/>
          <w:rtl/>
          <w:lang w:bidi="ar-EG"/>
        </w:rPr>
        <w:t>ل. ماكي</w:t>
      </w:r>
      <w:r w:rsidR="00AD4DE0" w:rsidRPr="00AD4DE0">
        <w:rPr>
          <w:rFonts w:ascii="Calibri" w:hAnsi="Calibri" w:cs="KFGQPC Uthman Taha Naskh" w:hint="cs"/>
          <w:sz w:val="36"/>
          <w:szCs w:val="36"/>
          <w:vertAlign w:val="superscript"/>
          <w:rtl/>
          <w:lang w:bidi="ar-EG"/>
        </w:rPr>
        <w:t>(</w:t>
      </w:r>
      <w:r w:rsidR="00AD4DE0" w:rsidRPr="00AD4DE0">
        <w:rPr>
          <w:rStyle w:val="FootnoteReference"/>
          <w:rFonts w:ascii="Calibri" w:hAnsi="Calibri" w:cs="KFGQPC Uthman Taha Naskh"/>
          <w:b/>
          <w:bCs/>
          <w:sz w:val="36"/>
          <w:szCs w:val="36"/>
          <w:rtl/>
          <w:lang w:bidi="ar-EG"/>
        </w:rPr>
        <w:footnoteReference w:id="58"/>
      </w:r>
      <w:r w:rsidR="00AD4DE0" w:rsidRPr="00AD4DE0">
        <w:rPr>
          <w:rFonts w:ascii="Calibri" w:hAnsi="Calibri" w:cs="KFGQPC Uthman Taha Naskh" w:hint="cs"/>
          <w:sz w:val="36"/>
          <w:szCs w:val="36"/>
          <w:vertAlign w:val="superscript"/>
          <w:rtl/>
          <w:lang w:bidi="ar-EG"/>
        </w:rPr>
        <w:t>)</w:t>
      </w:r>
      <w:r w:rsidR="00F13C28"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في كتابه «</w:t>
      </w:r>
      <w:r w:rsidRPr="00026AAC">
        <w:rPr>
          <w:rFonts w:ascii="Calibri" w:hAnsi="Calibri" w:cs="KFGQPC Uthman Taha Naskh"/>
          <w:b/>
          <w:bCs/>
          <w:sz w:val="36"/>
          <w:szCs w:val="36"/>
          <w:rtl/>
          <w:lang w:bidi="ar-EG"/>
        </w:rPr>
        <w:t>الأخلاق: اختراعُ الصَّواب والخَطَأ</w:t>
      </w:r>
      <w:r w:rsidRPr="00026AAC">
        <w:rPr>
          <w:rFonts w:ascii="Calibri" w:hAnsi="Calibri" w:cs="KFGQPC Uthman Taha Naskh"/>
          <w:sz w:val="36"/>
          <w:szCs w:val="36"/>
          <w:rtl/>
          <w:lang w:bidi="ar-EG"/>
        </w:rPr>
        <w:t>» حيثُ أَطْلَقَ النَّكِيْرَ على دعوى موضوعيةِ الجَمَالِ، مُؤكّدًا أن</w:t>
      </w:r>
      <w:r w:rsidR="00AD4DE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الجَمَالَ ليس ج</w:t>
      </w:r>
      <w:r w:rsidR="00AD4DE0">
        <w:rPr>
          <w:rFonts w:ascii="Calibri" w:hAnsi="Calibri" w:cs="KFGQPC Uthman Taha Naskh" w:hint="cs"/>
          <w:sz w:val="36"/>
          <w:szCs w:val="36"/>
          <w:rtl/>
          <w:lang w:bidi="ar-EG"/>
        </w:rPr>
        <w:t>ُ</w:t>
      </w:r>
      <w:r w:rsidRPr="00026AAC">
        <w:rPr>
          <w:rFonts w:ascii="Calibri" w:hAnsi="Calibri" w:cs="KFGQPC Uthman Taha Naskh"/>
          <w:sz w:val="36"/>
          <w:szCs w:val="36"/>
          <w:rtl/>
          <w:lang w:bidi="ar-EG"/>
        </w:rPr>
        <w:t>زءًا من نسيج الكون، حال</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حالُ الق</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يم</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الأخلاق</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فإنّ</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كُل</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منهما م</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جرّ</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د ذوق</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فرديّ</w:t>
      </w:r>
      <w:r w:rsidR="00F847D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وأضاف </w:t>
      </w:r>
      <w:r w:rsidRPr="00F847D5">
        <w:rPr>
          <w:rFonts w:ascii="Calibri" w:hAnsi="Calibri" w:cs="KFGQPC Uthman Taha Naskh"/>
          <w:b/>
          <w:bCs/>
          <w:sz w:val="36"/>
          <w:szCs w:val="36"/>
          <w:rtl/>
          <w:lang w:bidi="ar-EG"/>
        </w:rPr>
        <w:t>ماكي</w:t>
      </w:r>
      <w:r w:rsidRPr="00026AAC">
        <w:rPr>
          <w:rFonts w:ascii="Calibri" w:hAnsi="Calibri" w:cs="KFGQPC Uthman Taha Naskh"/>
          <w:sz w:val="36"/>
          <w:szCs w:val="36"/>
          <w:rtl/>
          <w:lang w:bidi="ar-EG"/>
        </w:rPr>
        <w:t xml:space="preserve"> أنّ ما استَدَلّ به في كتابه لإنكار و</w:t>
      </w:r>
      <w:r w:rsidR="00277BB8">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277BB8">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أخلاق لها حقيقة خارج وَعْيِنًا يشمل أيضًا القول إنّه لا و</w:t>
      </w:r>
      <w:r w:rsidR="00277BB8">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277BB8">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للجمال خارج ذَوْقِنا</w:t>
      </w:r>
      <w:r w:rsidR="00A00C9F" w:rsidRPr="00026AAC">
        <w:rPr>
          <w:rFonts w:ascii="Calibri" w:hAnsi="Calibri" w:cs="KFGQPC Uthman Taha Naskh"/>
          <w:sz w:val="36"/>
          <w:szCs w:val="36"/>
          <w:rtl/>
          <w:lang w:bidi="ar-EG"/>
        </w:rPr>
        <w:t>.</w:t>
      </w:r>
    </w:p>
    <w:p w14:paraId="1750A363" w14:textId="7DBA6B24" w:rsidR="00F13C28" w:rsidRPr="00026AAC" w:rsidRDefault="00F13C2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John Leslie Mackie, </w:t>
      </w:r>
      <w:r w:rsidRPr="00026AAC">
        <w:rPr>
          <w:rFonts w:ascii="Calibri" w:hAnsi="Calibri" w:cs="KFGQPC Uthman Taha Naskh"/>
          <w:b/>
          <w:bCs/>
          <w:i/>
          <w:iCs/>
          <w:sz w:val="36"/>
          <w:szCs w:val="36"/>
          <w:lang w:bidi="ar-EG"/>
        </w:rPr>
        <w:t>Ethics: Inventing Right and Wrong</w:t>
      </w:r>
      <w:r w:rsidRPr="00026AAC">
        <w:rPr>
          <w:rFonts w:ascii="Calibri" w:hAnsi="Calibri" w:cs="KFGQPC Uthman Taha Naskh"/>
          <w:sz w:val="36"/>
          <w:szCs w:val="36"/>
          <w:lang w:bidi="ar-EG"/>
        </w:rPr>
        <w:t xml:space="preserve"> (London: Penguin, 1991), p15.</w:t>
      </w:r>
    </w:p>
    <w:p w14:paraId="521B4B9B" w14:textId="7F6BCD66" w:rsidR="001D54C6" w:rsidRPr="00026AAC" w:rsidRDefault="00684F4C"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 xml:space="preserve">وقد كان </w:t>
      </w:r>
      <w:r w:rsidRPr="00277BB8">
        <w:rPr>
          <w:rFonts w:ascii="Calibri" w:hAnsi="Calibri" w:cs="KFGQPC Uthman Taha Naskh"/>
          <w:b/>
          <w:bCs/>
          <w:sz w:val="36"/>
          <w:szCs w:val="36"/>
          <w:rtl/>
          <w:lang w:bidi="ar-EG"/>
        </w:rPr>
        <w:t>هيوم</w:t>
      </w:r>
      <w:r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قبله أبرز م</w:t>
      </w:r>
      <w:r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ن أنكر موضوعيّة الجمال والأخلاق في قوله:</w:t>
      </w:r>
      <w:r w:rsidR="001D54C6"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w:t>
      </w:r>
      <w:r w:rsidR="00B85E18" w:rsidRPr="00026AAC">
        <w:rPr>
          <w:rFonts w:ascii="Calibri" w:hAnsi="Calibri" w:cs="KFGQPC Uthman Taha Naskh"/>
          <w:b/>
          <w:bCs/>
          <w:color w:val="002060"/>
          <w:sz w:val="36"/>
          <w:szCs w:val="36"/>
          <w:rtl/>
          <w:lang w:bidi="ar-EG"/>
        </w:rPr>
        <w:t>لا ت</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وج</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د مشاعر ت</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مث</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ل حقيقة ما في الشيء خارجها... الجمال ليس صفةً في الأشياء نفسها: إن</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ه موجود فقط في الع</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ق</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ل الذي يتأم</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ل هذه الأشياء؛ وكلُّ ع</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ق</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ل</w:t>
      </w:r>
      <w:r w:rsidR="00277BB8">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يُدرك</w:t>
      </w:r>
      <w:r w:rsidR="00277BB8">
        <w:rPr>
          <w:rFonts w:ascii="Calibri" w:hAnsi="Calibri" w:cs="KFGQPC Uthman Taha Naskh" w:hint="cs"/>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جمالا</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 xml:space="preserve"> م</w:t>
      </w:r>
      <w:r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ختلفًا</w:t>
      </w:r>
      <w:r w:rsidR="00B85E18"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1024C24D" w14:textId="75CDAA3B" w:rsidR="00B85E18" w:rsidRPr="00026AAC" w:rsidRDefault="00B85E18" w:rsidP="00760830">
      <w:pPr>
        <w:widowControl w:val="0"/>
        <w:spacing w:line="240" w:lineRule="auto"/>
        <w:jc w:val="both"/>
        <w:rPr>
          <w:rFonts w:ascii="Calibri" w:hAnsi="Calibri" w:cs="KFGQPC Uthman Taha Naskh"/>
          <w:b/>
          <w:bCs/>
          <w:i/>
          <w:iCs/>
          <w:sz w:val="36"/>
          <w:szCs w:val="36"/>
          <w:lang w:bidi="ar-EG"/>
        </w:rPr>
      </w:pPr>
      <w:r w:rsidRPr="00026AAC">
        <w:rPr>
          <w:rFonts w:ascii="Calibri" w:hAnsi="Calibri" w:cs="KFGQPC Uthman Taha Naskh"/>
          <w:sz w:val="36"/>
          <w:szCs w:val="36"/>
          <w:lang w:bidi="ar-EG"/>
        </w:rPr>
        <w:t xml:space="preserve">David Hume, </w:t>
      </w:r>
      <w:r w:rsidRPr="00026AAC">
        <w:rPr>
          <w:rFonts w:ascii="Calibri" w:hAnsi="Calibri" w:cs="KFGQPC Uthman Taha Naskh"/>
          <w:b/>
          <w:bCs/>
          <w:i/>
          <w:iCs/>
          <w:sz w:val="36"/>
          <w:szCs w:val="36"/>
          <w:lang w:bidi="ar-EG"/>
        </w:rPr>
        <w:t>On the Standard of Taste</w:t>
      </w:r>
      <w:r w:rsidRPr="00026AAC">
        <w:rPr>
          <w:rFonts w:ascii="Calibri" w:hAnsi="Calibri" w:cs="KFGQPC Uthman Taha Naskh"/>
          <w:b/>
          <w:bCs/>
          <w:i/>
          <w:iCs/>
          <w:sz w:val="36"/>
          <w:szCs w:val="36"/>
          <w:rtl/>
          <w:lang w:bidi="ar-EG"/>
        </w:rPr>
        <w:t xml:space="preserve"> </w:t>
      </w:r>
    </w:p>
    <w:p w14:paraId="6D3EB473" w14:textId="292E9426" w:rsidR="00B85E18" w:rsidRPr="00026AAC" w:rsidRDefault="00684F4C" w:rsidP="00760830">
      <w:pPr>
        <w:widowControl w:val="0"/>
        <w:spacing w:line="240" w:lineRule="auto"/>
        <w:jc w:val="both"/>
        <w:rPr>
          <w:rFonts w:ascii="Calibri" w:hAnsi="Calibri" w:cs="KFGQPC Uthman Taha Naskh"/>
          <w:sz w:val="36"/>
          <w:szCs w:val="36"/>
          <w:lang w:bidi="ar-EG"/>
        </w:rPr>
      </w:pPr>
      <w:hyperlink r:id="rId21" w:history="1">
        <w:r w:rsidRPr="00026AAC">
          <w:rPr>
            <w:rStyle w:val="Hyperlink"/>
            <w:rFonts w:ascii="Calibri" w:hAnsi="Calibri" w:cs="KFGQPC Uthman Taha Naskh"/>
            <w:sz w:val="36"/>
            <w:szCs w:val="36"/>
            <w:lang w:bidi="ar-EG"/>
          </w:rPr>
          <w:t>www.econlib.org/library/LFBooks/Hume/hmMPL23.html</w:t>
        </w:r>
      </w:hyperlink>
      <w:r w:rsidRPr="00026AAC">
        <w:rPr>
          <w:rFonts w:ascii="Calibri" w:hAnsi="Calibri" w:cs="KFGQPC Uthman Taha Naskh"/>
          <w:sz w:val="36"/>
          <w:szCs w:val="36"/>
          <w:lang w:bidi="ar-EG"/>
        </w:rPr>
        <w:t xml:space="preserve"> </w:t>
      </w:r>
    </w:p>
    <w:p w14:paraId="258B37BB" w14:textId="7AEEB0D7" w:rsidR="00B85E18" w:rsidRPr="00026AAC" w:rsidRDefault="00B85E18" w:rsidP="00760830">
      <w:pPr>
        <w:widowControl w:val="0"/>
        <w:bidi/>
        <w:spacing w:line="240" w:lineRule="auto"/>
        <w:jc w:val="both"/>
        <w:rPr>
          <w:rFonts w:ascii="Calibri" w:hAnsi="Calibri" w:cs="KFGQPC Uthman Taha Naskh"/>
          <w:sz w:val="36"/>
          <w:szCs w:val="36"/>
          <w:lang w:bidi="ar-EG"/>
        </w:rPr>
      </w:pPr>
      <w:r w:rsidRPr="00B83AE5">
        <w:rPr>
          <w:rFonts w:ascii="Calibri" w:hAnsi="Calibri" w:cs="KFGQPC Uthman Taha Naskh"/>
          <w:b/>
          <w:bCs/>
          <w:color w:val="FF0000"/>
          <w:sz w:val="36"/>
          <w:szCs w:val="36"/>
          <w:rtl/>
          <w:lang w:bidi="ar-EG"/>
        </w:rPr>
        <w:t>قَصْدُنا بموضوعية الجَمَالِ</w:t>
      </w:r>
      <w:r w:rsidRPr="00B83AE5">
        <w:rPr>
          <w:rFonts w:ascii="Calibri" w:hAnsi="Calibri" w:cs="KFGQPC Uthman Taha Naskh"/>
          <w:color w:val="FF0000"/>
          <w:sz w:val="36"/>
          <w:szCs w:val="36"/>
          <w:rtl/>
          <w:lang w:bidi="ar-EG"/>
        </w:rPr>
        <w:t xml:space="preserve"> </w:t>
      </w:r>
      <w:r w:rsidRPr="00026AAC">
        <w:rPr>
          <w:rFonts w:ascii="Calibri" w:hAnsi="Calibri" w:cs="KFGQPC Uthman Taha Naskh"/>
          <w:sz w:val="36"/>
          <w:szCs w:val="36"/>
          <w:rtl/>
          <w:lang w:bidi="ar-EG"/>
        </w:rPr>
        <w:t>أن</w:t>
      </w:r>
      <w:r w:rsidR="00B83AE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أشياء الع</w:t>
      </w:r>
      <w:r w:rsidR="00B83AE5">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B83AE5">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مُصمَّمة على ص</w:t>
      </w:r>
      <w:r w:rsidR="00B83AE5">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ورة</w:t>
      </w:r>
      <w:r w:rsidR="00B83AE5">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ت</w:t>
      </w:r>
      <w:r w:rsidR="00B83AE5">
        <w:rPr>
          <w:rFonts w:ascii="Calibri" w:hAnsi="Calibri" w:cs="KFGQPC Uthman Taha Naskh" w:hint="cs"/>
          <w:sz w:val="36"/>
          <w:szCs w:val="36"/>
          <w:rtl/>
          <w:lang w:bidi="ar-EG"/>
        </w:rPr>
        <w:t>ُ</w:t>
      </w:r>
      <w:r w:rsidRPr="00026AAC">
        <w:rPr>
          <w:rFonts w:ascii="Calibri" w:hAnsi="Calibri" w:cs="KFGQPC Uthman Taha Naskh"/>
          <w:sz w:val="36"/>
          <w:szCs w:val="36"/>
          <w:rtl/>
          <w:lang w:bidi="ar-EG"/>
        </w:rPr>
        <w:t>ثير الإحساس بالاستمتاع إذا لم يَقُم بين الوعي وأشياء الع</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حاج</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ز</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 فالإمتاعُ خصيصةٌ من خصائص الشيء، وليس مَحْضَ انفعال</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شخصي</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بلا داع</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يُلزم كلَّ الأسوياء أن ينفعلوا. فالأشياء الجميلة، م</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ثيرة للإمتاع حتى لو ل</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يستمتع بها بَشَر؛ لأنّ طبيعة إثارة الإعجاب ج</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زء من صَنْعَتِهَا.</w:t>
      </w:r>
    </w:p>
    <w:p w14:paraId="68E5C424" w14:textId="3AEAE302"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3F73CE">
        <w:rPr>
          <w:rFonts w:ascii="Calibri" w:hAnsi="Calibri" w:cs="KFGQPC Uthman Taha Naskh"/>
          <w:color w:val="FF0000"/>
          <w:sz w:val="36"/>
          <w:szCs w:val="36"/>
          <w:rtl/>
          <w:lang w:bidi="ar-EG"/>
        </w:rPr>
        <w:t>والإنسان باكتشافه الجَمَالَ في الكون يكتشف قيمة الو</w:t>
      </w:r>
      <w:r w:rsidR="003F73CE" w:rsidRPr="003F73CE">
        <w:rPr>
          <w:rFonts w:ascii="Calibri" w:hAnsi="Calibri" w:cs="KFGQPC Uthman Taha Naskh" w:hint="cs"/>
          <w:color w:val="FF0000"/>
          <w:sz w:val="36"/>
          <w:szCs w:val="36"/>
          <w:rtl/>
          <w:lang w:bidi="ar-EG"/>
        </w:rPr>
        <w:t>ُ</w:t>
      </w:r>
      <w:r w:rsidRPr="003F73CE">
        <w:rPr>
          <w:rFonts w:ascii="Calibri" w:hAnsi="Calibri" w:cs="KFGQPC Uthman Taha Naskh"/>
          <w:color w:val="FF0000"/>
          <w:sz w:val="36"/>
          <w:szCs w:val="36"/>
          <w:rtl/>
          <w:lang w:bidi="ar-EG"/>
        </w:rPr>
        <w:t>ج</w:t>
      </w:r>
      <w:r w:rsidR="003F73CE" w:rsidRPr="003F73CE">
        <w:rPr>
          <w:rFonts w:ascii="Calibri" w:hAnsi="Calibri" w:cs="KFGQPC Uthman Taha Naskh" w:hint="cs"/>
          <w:color w:val="FF0000"/>
          <w:sz w:val="36"/>
          <w:szCs w:val="36"/>
          <w:rtl/>
          <w:lang w:bidi="ar-EG"/>
        </w:rPr>
        <w:t>ُ</w:t>
      </w:r>
      <w:r w:rsidRPr="003F73CE">
        <w:rPr>
          <w:rFonts w:ascii="Calibri" w:hAnsi="Calibri" w:cs="KFGQPC Uthman Taha Naskh"/>
          <w:color w:val="FF0000"/>
          <w:sz w:val="36"/>
          <w:szCs w:val="36"/>
          <w:rtl/>
          <w:lang w:bidi="ar-EG"/>
        </w:rPr>
        <w:t>ود ومعاني الح</w:t>
      </w:r>
      <w:r w:rsidR="003F73CE" w:rsidRPr="003F73CE">
        <w:rPr>
          <w:rFonts w:ascii="Calibri" w:hAnsi="Calibri" w:cs="KFGQPC Uthman Taha Naskh" w:hint="cs"/>
          <w:color w:val="FF0000"/>
          <w:sz w:val="36"/>
          <w:szCs w:val="36"/>
          <w:rtl/>
          <w:lang w:bidi="ar-EG"/>
        </w:rPr>
        <w:t>َ</w:t>
      </w:r>
      <w:r w:rsidRPr="003F73CE">
        <w:rPr>
          <w:rFonts w:ascii="Calibri" w:hAnsi="Calibri" w:cs="KFGQPC Uthman Taha Naskh"/>
          <w:color w:val="FF0000"/>
          <w:sz w:val="36"/>
          <w:szCs w:val="36"/>
          <w:rtl/>
          <w:lang w:bidi="ar-EG"/>
        </w:rPr>
        <w:t>ق</w:t>
      </w:r>
      <w:r w:rsidR="003F73CE" w:rsidRPr="003F73CE">
        <w:rPr>
          <w:rFonts w:ascii="Calibri" w:hAnsi="Calibri" w:cs="KFGQPC Uthman Taha Naskh" w:hint="cs"/>
          <w:color w:val="FF0000"/>
          <w:sz w:val="36"/>
          <w:szCs w:val="36"/>
          <w:rtl/>
          <w:lang w:bidi="ar-EG"/>
        </w:rPr>
        <w:t>ّ</w:t>
      </w:r>
      <w:r w:rsidRPr="003F73CE">
        <w:rPr>
          <w:rFonts w:ascii="Calibri" w:hAnsi="Calibri" w:cs="KFGQPC Uthman Taha Naskh"/>
          <w:color w:val="FF0000"/>
          <w:sz w:val="36"/>
          <w:szCs w:val="36"/>
          <w:rtl/>
          <w:lang w:bidi="ar-EG"/>
        </w:rPr>
        <w:t xml:space="preserve"> في هذه الحياة</w:t>
      </w:r>
      <w:r w:rsidRPr="00026AAC">
        <w:rPr>
          <w:rFonts w:ascii="Calibri" w:hAnsi="Calibri" w:cs="KFGQPC Uthman Taha Naskh"/>
          <w:sz w:val="36"/>
          <w:szCs w:val="36"/>
          <w:rtl/>
          <w:lang w:bidi="ar-EG"/>
        </w:rPr>
        <w:t>. وعُم</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ق انجذابنا إلى الت</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ناسق والأناقة</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يَكْشِفُ جوانب أصيلةً فينا غير قابلة للاختزال الماد</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الر</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خيص. وذاك م</w:t>
      </w:r>
      <w:r w:rsidR="003F73CE">
        <w:rPr>
          <w:rFonts w:ascii="Calibri" w:hAnsi="Calibri" w:cs="KFGQPC Uthman Taha Naskh" w:hint="cs"/>
          <w:sz w:val="36"/>
          <w:szCs w:val="36"/>
          <w:rtl/>
          <w:lang w:bidi="ar-EG"/>
        </w:rPr>
        <w:t>ُ</w:t>
      </w:r>
      <w:r w:rsidRPr="00026AAC">
        <w:rPr>
          <w:rFonts w:ascii="Calibri" w:hAnsi="Calibri" w:cs="KFGQPC Uthman Taha Naskh"/>
          <w:sz w:val="36"/>
          <w:szCs w:val="36"/>
          <w:rtl/>
          <w:lang w:bidi="ar-EG"/>
        </w:rPr>
        <w:t>ب</w:t>
      </w:r>
      <w:r w:rsidR="00BE3590">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BE3590">
        <w:rPr>
          <w:rFonts w:ascii="Calibri" w:hAnsi="Calibri" w:cs="KFGQPC Uthman Taha Naskh" w:hint="cs"/>
          <w:sz w:val="36"/>
          <w:szCs w:val="36"/>
          <w:rtl/>
          <w:lang w:bidi="ar-EG"/>
        </w:rPr>
        <w:t>ِّ</w:t>
      </w:r>
      <w:r w:rsidRPr="00026AAC">
        <w:rPr>
          <w:rFonts w:ascii="Calibri" w:hAnsi="Calibri" w:cs="KFGQPC Uthman Taha Naskh"/>
          <w:sz w:val="36"/>
          <w:szCs w:val="36"/>
          <w:rtl/>
          <w:lang w:bidi="ar-EG"/>
        </w:rPr>
        <w:t>ن</w:t>
      </w:r>
      <w:r w:rsidR="00BE359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أن</w:t>
      </w:r>
      <w:r w:rsidR="00BE3590">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 كائنات عميقة، وم</w:t>
      </w:r>
      <w:r w:rsidR="00BE3590">
        <w:rPr>
          <w:rFonts w:ascii="Calibri" w:hAnsi="Calibri" w:cs="KFGQPC Uthman Taha Naskh" w:hint="cs"/>
          <w:sz w:val="36"/>
          <w:szCs w:val="36"/>
          <w:rtl/>
          <w:lang w:bidi="ar-EG"/>
        </w:rPr>
        <w:t>ُ</w:t>
      </w:r>
      <w:r w:rsidRPr="00026AAC">
        <w:rPr>
          <w:rFonts w:ascii="Calibri" w:hAnsi="Calibri" w:cs="KFGQPC Uthman Taha Naskh"/>
          <w:sz w:val="36"/>
          <w:szCs w:val="36"/>
          <w:rtl/>
          <w:lang w:bidi="ar-EG"/>
        </w:rPr>
        <w:t>عق</w:t>
      </w:r>
      <w:r w:rsidR="00BE3590">
        <w:rPr>
          <w:rFonts w:ascii="Calibri" w:hAnsi="Calibri" w:cs="KFGQPC Uthman Taha Naskh" w:hint="cs"/>
          <w:sz w:val="36"/>
          <w:szCs w:val="36"/>
          <w:rtl/>
          <w:lang w:bidi="ar-EG"/>
        </w:rPr>
        <w:t>َّ</w:t>
      </w:r>
      <w:r w:rsidRPr="00026AAC">
        <w:rPr>
          <w:rFonts w:ascii="Calibri" w:hAnsi="Calibri" w:cs="KFGQPC Uthman Taha Naskh"/>
          <w:sz w:val="36"/>
          <w:szCs w:val="36"/>
          <w:rtl/>
          <w:lang w:bidi="ar-EG"/>
        </w:rPr>
        <w:t>دةُ الب</w:t>
      </w:r>
      <w:r w:rsidR="00BE3590">
        <w:rPr>
          <w:rFonts w:ascii="Calibri" w:hAnsi="Calibri" w:cs="KFGQPC Uthman Taha Naskh" w:hint="cs"/>
          <w:sz w:val="36"/>
          <w:szCs w:val="36"/>
          <w:rtl/>
          <w:lang w:bidi="ar-EG"/>
        </w:rPr>
        <w:t>ِ</w:t>
      </w:r>
      <w:r w:rsidRPr="00026AAC">
        <w:rPr>
          <w:rFonts w:ascii="Calibri" w:hAnsi="Calibri" w:cs="KFGQPC Uthman Taha Naskh"/>
          <w:sz w:val="36"/>
          <w:szCs w:val="36"/>
          <w:rtl/>
          <w:lang w:bidi="ar-EG"/>
        </w:rPr>
        <w:t>نَى، لا يُمَث</w:t>
      </w:r>
      <w:r w:rsidR="00BE3590">
        <w:rPr>
          <w:rFonts w:ascii="Calibri" w:hAnsi="Calibri" w:cs="KFGQPC Uthman Taha Naskh" w:hint="cs"/>
          <w:sz w:val="36"/>
          <w:szCs w:val="36"/>
          <w:rtl/>
          <w:lang w:bidi="ar-EG"/>
        </w:rPr>
        <w:t>ِّ</w:t>
      </w:r>
      <w:r w:rsidRPr="00026AAC">
        <w:rPr>
          <w:rFonts w:ascii="Calibri" w:hAnsi="Calibri" w:cs="KFGQPC Uthman Taha Naskh"/>
          <w:sz w:val="36"/>
          <w:szCs w:val="36"/>
          <w:rtl/>
          <w:lang w:bidi="ar-EG"/>
        </w:rPr>
        <w:t>لُ الجانب الماد</w:t>
      </w:r>
      <w:r w:rsidR="00BE3590">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BE359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فيها غير السَّطْح البسيط</w:t>
      </w:r>
      <w:r w:rsidR="00A00C9F" w:rsidRPr="00026AAC">
        <w:rPr>
          <w:rFonts w:ascii="Calibri" w:hAnsi="Calibri" w:cs="KFGQPC Uthman Taha Naskh"/>
          <w:sz w:val="36"/>
          <w:szCs w:val="36"/>
          <w:rtl/>
          <w:lang w:bidi="ar-EG"/>
        </w:rPr>
        <w:t>.</w:t>
      </w:r>
    </w:p>
    <w:p w14:paraId="6250C550" w14:textId="7F989E69" w:rsidR="001D54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وقد عبّر عن ذلك عالم الرياضيات والفيزياء الشهير - </w:t>
      </w:r>
      <w:r w:rsidRPr="00183F5C">
        <w:rPr>
          <w:rFonts w:ascii="Calibri" w:hAnsi="Calibri" w:cs="KFGQPC Uthman Taha Naskh"/>
          <w:b/>
          <w:bCs/>
          <w:sz w:val="36"/>
          <w:szCs w:val="36"/>
          <w:rtl/>
          <w:lang w:bidi="ar-EG"/>
        </w:rPr>
        <w:t>هنري بوانكاري</w:t>
      </w:r>
      <w:r w:rsidR="0065354C" w:rsidRPr="00026AAC">
        <w:rPr>
          <w:rFonts w:ascii="Calibri" w:hAnsi="Calibri" w:cs="KFGQPC Uthman Taha Naskh"/>
          <w:sz w:val="36"/>
          <w:szCs w:val="36"/>
          <w:rtl/>
          <w:lang w:bidi="ar-EG"/>
        </w:rPr>
        <w:t>؛</w:t>
      </w:r>
      <w:r w:rsidR="00B761EB" w:rsidRPr="00183F5C">
        <w:rPr>
          <w:rFonts w:ascii="Calibri" w:hAnsi="Calibri" w:cs="KFGQPC Uthman Taha Naskh" w:hint="cs"/>
          <w:sz w:val="36"/>
          <w:szCs w:val="36"/>
          <w:vertAlign w:val="superscript"/>
          <w:rtl/>
          <w:lang w:bidi="ar-EG"/>
        </w:rPr>
        <w:t>(</w:t>
      </w:r>
      <w:r w:rsidR="00B761EB" w:rsidRPr="00183F5C">
        <w:rPr>
          <w:rStyle w:val="FootnoteReference"/>
          <w:rFonts w:ascii="Calibri" w:hAnsi="Calibri" w:cs="KFGQPC Uthman Taha Naskh"/>
          <w:b/>
          <w:bCs/>
          <w:sz w:val="36"/>
          <w:szCs w:val="36"/>
          <w:rtl/>
          <w:lang w:bidi="ar-EG"/>
        </w:rPr>
        <w:footnoteReference w:id="59"/>
      </w:r>
      <w:r w:rsidR="00B761EB" w:rsidRPr="00183F5C">
        <w:rPr>
          <w:rFonts w:ascii="Calibri" w:hAnsi="Calibri" w:cs="KFGQPC Uthman Taha Naskh" w:hint="cs"/>
          <w:sz w:val="36"/>
          <w:szCs w:val="36"/>
          <w:vertAlign w:val="superscript"/>
          <w:rtl/>
          <w:lang w:bidi="ar-EG"/>
        </w:rPr>
        <w:t>)</w:t>
      </w:r>
      <w:r w:rsidR="0065354C"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كاشفًا علاقة الجمال بطلب الع</w:t>
      </w:r>
      <w:r w:rsidR="00183F5C">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183F5C">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بالط</w:t>
      </w:r>
      <w:r w:rsidR="00183F5C">
        <w:rPr>
          <w:rFonts w:ascii="Calibri" w:hAnsi="Calibri" w:cs="KFGQPC Uthman Taha Naskh" w:hint="cs"/>
          <w:sz w:val="36"/>
          <w:szCs w:val="36"/>
          <w:rtl/>
          <w:lang w:bidi="ar-EG"/>
        </w:rPr>
        <w:t>َّ</w:t>
      </w:r>
      <w:r w:rsidRPr="00026AAC">
        <w:rPr>
          <w:rFonts w:ascii="Calibri" w:hAnsi="Calibri" w:cs="KFGQPC Uthman Taha Naskh"/>
          <w:sz w:val="36"/>
          <w:szCs w:val="36"/>
          <w:rtl/>
          <w:lang w:bidi="ar-EG"/>
        </w:rPr>
        <w:t>بيعة؛ فقال عبارته المعروفة: «</w:t>
      </w:r>
      <w:r w:rsidRPr="00026AAC">
        <w:rPr>
          <w:rFonts w:ascii="Calibri" w:hAnsi="Calibri" w:cs="KFGQPC Uthman Taha Naskh"/>
          <w:b/>
          <w:bCs/>
          <w:color w:val="002060"/>
          <w:sz w:val="36"/>
          <w:szCs w:val="36"/>
          <w:rtl/>
          <w:lang w:bidi="ar-EG"/>
        </w:rPr>
        <w:t>الع</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ال</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لا ي</w:t>
      </w:r>
      <w:r w:rsidR="00183F5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د</w:t>
      </w:r>
      <w:r w:rsidR="00183F5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ر</w:t>
      </w:r>
      <w:r w:rsidR="00183F5C">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سُ الط</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بيعة لأن</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م</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الم</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فيد الق</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ام بذلك، </w:t>
      </w:r>
      <w:r w:rsidRPr="00183F5C">
        <w:rPr>
          <w:rFonts w:ascii="Calibri" w:hAnsi="Calibri" w:cs="KFGQPC Uthman Taha Naskh"/>
          <w:b/>
          <w:bCs/>
          <w:color w:val="FF0000"/>
          <w:sz w:val="36"/>
          <w:szCs w:val="36"/>
          <w:rtl/>
          <w:lang w:bidi="ar-EG"/>
        </w:rPr>
        <w:t>وإنّما يدرسها لأن</w:t>
      </w:r>
      <w:r w:rsidR="001706D3" w:rsidRPr="00183F5C">
        <w:rPr>
          <w:rFonts w:ascii="Calibri" w:hAnsi="Calibri" w:cs="KFGQPC Uthman Taha Naskh"/>
          <w:b/>
          <w:bCs/>
          <w:color w:val="FF0000"/>
          <w:sz w:val="36"/>
          <w:szCs w:val="36"/>
          <w:rtl/>
          <w:lang w:bidi="ar-EG"/>
        </w:rPr>
        <w:t>َّ</w:t>
      </w:r>
      <w:r w:rsidRPr="00183F5C">
        <w:rPr>
          <w:rFonts w:ascii="Calibri" w:hAnsi="Calibri" w:cs="KFGQPC Uthman Taha Naskh"/>
          <w:b/>
          <w:bCs/>
          <w:color w:val="FF0000"/>
          <w:sz w:val="36"/>
          <w:szCs w:val="36"/>
          <w:rtl/>
          <w:lang w:bidi="ar-EG"/>
        </w:rPr>
        <w:t>ه يستمتع بذلك</w:t>
      </w:r>
      <w:r w:rsidRPr="00026AAC">
        <w:rPr>
          <w:rFonts w:ascii="Calibri" w:hAnsi="Calibri" w:cs="KFGQPC Uthman Taha Naskh"/>
          <w:b/>
          <w:bCs/>
          <w:color w:val="002060"/>
          <w:sz w:val="36"/>
          <w:szCs w:val="36"/>
          <w:rtl/>
          <w:lang w:bidi="ar-EG"/>
        </w:rPr>
        <w:t xml:space="preserve">، </w:t>
      </w:r>
      <w:r w:rsidRPr="00183F5C">
        <w:rPr>
          <w:rFonts w:ascii="Calibri" w:hAnsi="Calibri" w:cs="KFGQPC Uthman Taha Naskh"/>
          <w:b/>
          <w:bCs/>
          <w:color w:val="FF0000"/>
          <w:sz w:val="36"/>
          <w:szCs w:val="36"/>
          <w:rtl/>
          <w:lang w:bidi="ar-EG"/>
        </w:rPr>
        <w:t>ويستمتع بذلك لأنّ</w:t>
      </w:r>
      <w:r w:rsidR="001706D3" w:rsidRPr="00183F5C">
        <w:rPr>
          <w:rFonts w:ascii="Calibri" w:hAnsi="Calibri" w:cs="KFGQPC Uthman Taha Naskh"/>
          <w:b/>
          <w:bCs/>
          <w:color w:val="FF0000"/>
          <w:sz w:val="36"/>
          <w:szCs w:val="36"/>
          <w:rtl/>
          <w:lang w:bidi="ar-EG"/>
        </w:rPr>
        <w:t>َ</w:t>
      </w:r>
      <w:r w:rsidRPr="00183F5C">
        <w:rPr>
          <w:rFonts w:ascii="Calibri" w:hAnsi="Calibri" w:cs="KFGQPC Uthman Taha Naskh"/>
          <w:b/>
          <w:bCs/>
          <w:color w:val="FF0000"/>
          <w:sz w:val="36"/>
          <w:szCs w:val="36"/>
          <w:rtl/>
          <w:lang w:bidi="ar-EG"/>
        </w:rPr>
        <w:t xml:space="preserve"> الط</w:t>
      </w:r>
      <w:r w:rsidR="001706D3" w:rsidRPr="00183F5C">
        <w:rPr>
          <w:rFonts w:ascii="Calibri" w:hAnsi="Calibri" w:cs="KFGQPC Uthman Taha Naskh"/>
          <w:b/>
          <w:bCs/>
          <w:color w:val="FF0000"/>
          <w:sz w:val="36"/>
          <w:szCs w:val="36"/>
          <w:rtl/>
          <w:lang w:bidi="ar-EG"/>
        </w:rPr>
        <w:t>َّ</w:t>
      </w:r>
      <w:r w:rsidRPr="00183F5C">
        <w:rPr>
          <w:rFonts w:ascii="Calibri" w:hAnsi="Calibri" w:cs="KFGQPC Uthman Taha Naskh"/>
          <w:b/>
          <w:bCs/>
          <w:color w:val="FF0000"/>
          <w:sz w:val="36"/>
          <w:szCs w:val="36"/>
          <w:rtl/>
          <w:lang w:bidi="ar-EG"/>
        </w:rPr>
        <w:t>بيعة جميلة</w:t>
      </w:r>
      <w:r w:rsidRPr="00026AAC">
        <w:rPr>
          <w:rFonts w:ascii="Calibri" w:hAnsi="Calibri" w:cs="KFGQPC Uthman Taha Naskh"/>
          <w:b/>
          <w:bCs/>
          <w:color w:val="002060"/>
          <w:sz w:val="36"/>
          <w:szCs w:val="36"/>
          <w:rtl/>
          <w:lang w:bidi="ar-EG"/>
        </w:rPr>
        <w:t>. لو لم ت</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ك</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الط</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بيعة جميلة ل</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كان م</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الم</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فيد معرفتها، ولا كانت الحياة تستحق</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أن تُعاش. أنا لا أتحد</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ث بطبيعة الحال عن الجمال الص</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اد</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للحواس</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الم</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تعلّ</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 بجمال الص</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فات والمظهر، ولست أحتقر ذاك الل</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ون م</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الجمال، ولكنّه جَمَالٌ لا علاقة له بالع</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ما أَغنيه هو أن</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Pr="003A6F9E">
        <w:rPr>
          <w:rFonts w:ascii="Calibri" w:hAnsi="Calibri" w:cs="KFGQPC Uthman Taha Naskh"/>
          <w:b/>
          <w:bCs/>
          <w:color w:val="FF0000"/>
          <w:sz w:val="36"/>
          <w:szCs w:val="36"/>
          <w:rtl/>
          <w:lang w:bidi="ar-EG"/>
        </w:rPr>
        <w:t>الجمال الأكثر حميمية هو الذي يَرِدُ</w:t>
      </w:r>
      <w:r w:rsidR="001D54C6" w:rsidRPr="003A6F9E">
        <w:rPr>
          <w:rFonts w:ascii="Calibri" w:hAnsi="Calibri" w:cs="KFGQPC Uthman Taha Naskh"/>
          <w:b/>
          <w:bCs/>
          <w:color w:val="FF0000"/>
          <w:sz w:val="36"/>
          <w:szCs w:val="36"/>
          <w:rtl/>
          <w:lang w:bidi="ar-EG"/>
        </w:rPr>
        <w:t xml:space="preserve"> </w:t>
      </w:r>
      <w:r w:rsidRPr="003A6F9E">
        <w:rPr>
          <w:rFonts w:ascii="Calibri" w:hAnsi="Calibri" w:cs="KFGQPC Uthman Taha Naskh"/>
          <w:b/>
          <w:bCs/>
          <w:color w:val="FF0000"/>
          <w:sz w:val="36"/>
          <w:szCs w:val="36"/>
          <w:rtl/>
          <w:lang w:bidi="ar-EG"/>
        </w:rPr>
        <w:t>م</w:t>
      </w:r>
      <w:r w:rsidR="001706D3" w:rsidRPr="003A6F9E">
        <w:rPr>
          <w:rFonts w:ascii="Calibri" w:hAnsi="Calibri" w:cs="KFGQPC Uthman Taha Naskh"/>
          <w:b/>
          <w:bCs/>
          <w:color w:val="FF0000"/>
          <w:sz w:val="36"/>
          <w:szCs w:val="36"/>
          <w:rtl/>
          <w:lang w:bidi="ar-EG"/>
        </w:rPr>
        <w:t>ِ</w:t>
      </w:r>
      <w:r w:rsidRPr="003A6F9E">
        <w:rPr>
          <w:rFonts w:ascii="Calibri" w:hAnsi="Calibri" w:cs="KFGQPC Uthman Taha Naskh"/>
          <w:b/>
          <w:bCs/>
          <w:color w:val="FF0000"/>
          <w:sz w:val="36"/>
          <w:szCs w:val="36"/>
          <w:rtl/>
          <w:lang w:bidi="ar-EG"/>
        </w:rPr>
        <w:t>ن الن</w:t>
      </w:r>
      <w:r w:rsidR="001706D3" w:rsidRPr="003A6F9E">
        <w:rPr>
          <w:rFonts w:ascii="Calibri" w:hAnsi="Calibri" w:cs="KFGQPC Uthman Taha Naskh"/>
          <w:b/>
          <w:bCs/>
          <w:color w:val="FF0000"/>
          <w:sz w:val="36"/>
          <w:szCs w:val="36"/>
          <w:rtl/>
          <w:lang w:bidi="ar-EG"/>
        </w:rPr>
        <w:t>َّ</w:t>
      </w:r>
      <w:r w:rsidRPr="003A6F9E">
        <w:rPr>
          <w:rFonts w:ascii="Calibri" w:hAnsi="Calibri" w:cs="KFGQPC Uthman Taha Naskh"/>
          <w:b/>
          <w:bCs/>
          <w:color w:val="FF0000"/>
          <w:sz w:val="36"/>
          <w:szCs w:val="36"/>
          <w:rtl/>
          <w:lang w:bidi="ar-EG"/>
        </w:rPr>
        <w:t>ظام الم</w:t>
      </w:r>
      <w:r w:rsidR="001706D3" w:rsidRPr="003A6F9E">
        <w:rPr>
          <w:rFonts w:ascii="Calibri" w:hAnsi="Calibri" w:cs="KFGQPC Uthman Taha Naskh"/>
          <w:b/>
          <w:bCs/>
          <w:color w:val="FF0000"/>
          <w:sz w:val="36"/>
          <w:szCs w:val="36"/>
          <w:rtl/>
          <w:lang w:bidi="ar-EG"/>
        </w:rPr>
        <w:t>ُ</w:t>
      </w:r>
      <w:r w:rsidRPr="003A6F9E">
        <w:rPr>
          <w:rFonts w:ascii="Calibri" w:hAnsi="Calibri" w:cs="KFGQPC Uthman Taha Naskh"/>
          <w:b/>
          <w:bCs/>
          <w:color w:val="FF0000"/>
          <w:sz w:val="36"/>
          <w:szCs w:val="36"/>
          <w:rtl/>
          <w:lang w:bidi="ar-EG"/>
        </w:rPr>
        <w:t>تناغم لأجزائه</w:t>
      </w:r>
      <w:r w:rsidRPr="00026AAC">
        <w:rPr>
          <w:rFonts w:ascii="Calibri" w:hAnsi="Calibri" w:cs="KFGQPC Uthman Taha Naskh"/>
          <w:b/>
          <w:bCs/>
          <w:color w:val="002060"/>
          <w:sz w:val="36"/>
          <w:szCs w:val="36"/>
          <w:rtl/>
          <w:lang w:bidi="ar-EG"/>
        </w:rPr>
        <w:t xml:space="preserve">، </w:t>
      </w:r>
      <w:r w:rsidRPr="003A6F9E">
        <w:rPr>
          <w:rFonts w:ascii="Calibri" w:hAnsi="Calibri" w:cs="KFGQPC Uthman Taha Naskh"/>
          <w:b/>
          <w:bCs/>
          <w:color w:val="FF0000"/>
          <w:sz w:val="36"/>
          <w:szCs w:val="36"/>
          <w:rtl/>
          <w:lang w:bidi="ar-EG"/>
        </w:rPr>
        <w:t>والذي م</w:t>
      </w:r>
      <w:r w:rsidR="001706D3" w:rsidRPr="003A6F9E">
        <w:rPr>
          <w:rFonts w:ascii="Calibri" w:hAnsi="Calibri" w:cs="KFGQPC Uthman Taha Naskh"/>
          <w:b/>
          <w:bCs/>
          <w:color w:val="FF0000"/>
          <w:sz w:val="36"/>
          <w:szCs w:val="36"/>
          <w:rtl/>
          <w:lang w:bidi="ar-EG"/>
        </w:rPr>
        <w:t>ِ</w:t>
      </w:r>
      <w:r w:rsidRPr="003A6F9E">
        <w:rPr>
          <w:rFonts w:ascii="Calibri" w:hAnsi="Calibri" w:cs="KFGQPC Uthman Taha Naskh"/>
          <w:b/>
          <w:bCs/>
          <w:color w:val="FF0000"/>
          <w:sz w:val="36"/>
          <w:szCs w:val="36"/>
          <w:rtl/>
          <w:lang w:bidi="ar-EG"/>
        </w:rPr>
        <w:t>ن الم</w:t>
      </w:r>
      <w:r w:rsidR="001706D3" w:rsidRPr="003A6F9E">
        <w:rPr>
          <w:rFonts w:ascii="Calibri" w:hAnsi="Calibri" w:cs="KFGQPC Uthman Taha Naskh"/>
          <w:b/>
          <w:bCs/>
          <w:color w:val="FF0000"/>
          <w:sz w:val="36"/>
          <w:szCs w:val="36"/>
          <w:rtl/>
          <w:lang w:bidi="ar-EG"/>
        </w:rPr>
        <w:t>ُ</w:t>
      </w:r>
      <w:r w:rsidRPr="003A6F9E">
        <w:rPr>
          <w:rFonts w:ascii="Calibri" w:hAnsi="Calibri" w:cs="KFGQPC Uthman Taha Naskh"/>
          <w:b/>
          <w:bCs/>
          <w:color w:val="FF0000"/>
          <w:sz w:val="36"/>
          <w:szCs w:val="36"/>
          <w:rtl/>
          <w:lang w:bidi="ar-EG"/>
        </w:rPr>
        <w:t>مكن للذ</w:t>
      </w:r>
      <w:r w:rsidR="001706D3" w:rsidRPr="003A6F9E">
        <w:rPr>
          <w:rFonts w:ascii="Calibri" w:hAnsi="Calibri" w:cs="KFGQPC Uthman Taha Naskh"/>
          <w:b/>
          <w:bCs/>
          <w:color w:val="FF0000"/>
          <w:sz w:val="36"/>
          <w:szCs w:val="36"/>
          <w:rtl/>
          <w:lang w:bidi="ar-EG"/>
        </w:rPr>
        <w:t>َّ</w:t>
      </w:r>
      <w:r w:rsidRPr="003A6F9E">
        <w:rPr>
          <w:rFonts w:ascii="Calibri" w:hAnsi="Calibri" w:cs="KFGQPC Uthman Taha Naskh"/>
          <w:b/>
          <w:bCs/>
          <w:color w:val="FF0000"/>
          <w:sz w:val="36"/>
          <w:szCs w:val="36"/>
          <w:rtl/>
          <w:lang w:bidi="ar-EG"/>
        </w:rPr>
        <w:t>كاء الخ</w:t>
      </w:r>
      <w:r w:rsidR="001706D3" w:rsidRPr="003A6F9E">
        <w:rPr>
          <w:rFonts w:ascii="Calibri" w:hAnsi="Calibri" w:cs="KFGQPC Uthman Taha Naskh"/>
          <w:b/>
          <w:bCs/>
          <w:color w:val="FF0000"/>
          <w:sz w:val="36"/>
          <w:szCs w:val="36"/>
          <w:rtl/>
          <w:lang w:bidi="ar-EG"/>
        </w:rPr>
        <w:t>َ</w:t>
      </w:r>
      <w:r w:rsidRPr="003A6F9E">
        <w:rPr>
          <w:rFonts w:ascii="Calibri" w:hAnsi="Calibri" w:cs="KFGQPC Uthman Taha Naskh"/>
          <w:b/>
          <w:bCs/>
          <w:color w:val="FF0000"/>
          <w:sz w:val="36"/>
          <w:szCs w:val="36"/>
          <w:rtl/>
          <w:lang w:bidi="ar-EG"/>
        </w:rPr>
        <w:t>ال</w:t>
      </w:r>
      <w:r w:rsidR="001706D3" w:rsidRPr="003A6F9E">
        <w:rPr>
          <w:rFonts w:ascii="Calibri" w:hAnsi="Calibri" w:cs="KFGQPC Uthman Taha Naskh"/>
          <w:b/>
          <w:bCs/>
          <w:color w:val="FF0000"/>
          <w:sz w:val="36"/>
          <w:szCs w:val="36"/>
          <w:rtl/>
          <w:lang w:bidi="ar-EG"/>
        </w:rPr>
        <w:t>ِ</w:t>
      </w:r>
      <w:r w:rsidRPr="003A6F9E">
        <w:rPr>
          <w:rFonts w:ascii="Calibri" w:hAnsi="Calibri" w:cs="KFGQPC Uthman Taha Naskh"/>
          <w:b/>
          <w:bCs/>
          <w:color w:val="FF0000"/>
          <w:sz w:val="36"/>
          <w:szCs w:val="36"/>
          <w:rtl/>
          <w:lang w:bidi="ar-EG"/>
        </w:rPr>
        <w:t>ص أن يرصده</w:t>
      </w:r>
      <w:r w:rsidR="001706D3"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5CD671F0" w14:textId="2A9F3B59" w:rsidR="001706D3" w:rsidRPr="00026AAC" w:rsidRDefault="001706D3" w:rsidP="00760830">
      <w:pPr>
        <w:widowControl w:val="0"/>
        <w:spacing w:line="240" w:lineRule="auto"/>
        <w:jc w:val="both"/>
        <w:rPr>
          <w:rFonts w:ascii="Calibri" w:hAnsi="Calibri" w:cs="KFGQPC Uthman Taha Naskh"/>
          <w:sz w:val="36"/>
          <w:szCs w:val="36"/>
          <w:lang w:val="fr-FR" w:bidi="ar-EG"/>
        </w:rPr>
      </w:pPr>
      <w:r w:rsidRPr="00026AAC">
        <w:rPr>
          <w:rFonts w:ascii="Calibri" w:hAnsi="Calibri" w:cs="KFGQPC Uthman Taha Naskh"/>
          <w:sz w:val="36"/>
          <w:szCs w:val="36"/>
          <w:lang w:val="fr-FR" w:bidi="ar-EG"/>
        </w:rPr>
        <w:t xml:space="preserve">Henri Poincaré, </w:t>
      </w:r>
      <w:r w:rsidRPr="00026AAC">
        <w:rPr>
          <w:rFonts w:ascii="Calibri" w:hAnsi="Calibri" w:cs="KFGQPC Uthman Taha Naskh"/>
          <w:b/>
          <w:bCs/>
          <w:i/>
          <w:iCs/>
          <w:sz w:val="36"/>
          <w:szCs w:val="36"/>
          <w:lang w:val="fr-FR" w:bidi="ar-EG"/>
        </w:rPr>
        <w:t>Science et Méthode</w:t>
      </w:r>
      <w:r w:rsidRPr="00026AAC">
        <w:rPr>
          <w:rFonts w:ascii="Calibri" w:hAnsi="Calibri" w:cs="KFGQPC Uthman Taha Naskh"/>
          <w:sz w:val="36"/>
          <w:szCs w:val="36"/>
          <w:lang w:val="fr-FR" w:bidi="ar-EG"/>
        </w:rPr>
        <w:t xml:space="preserve"> (Paris: Flammarion, 1947), p15.</w:t>
      </w:r>
    </w:p>
    <w:p w14:paraId="6A6996EF" w14:textId="734484B6"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وأَدْرَكَ </w:t>
      </w:r>
      <w:r w:rsidRPr="00114682">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-الم</w:t>
      </w:r>
      <w:r w:rsidR="00114682">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عاصر ل</w:t>
      </w:r>
      <w:r w:rsidR="00114682">
        <w:rPr>
          <w:rFonts w:ascii="Calibri" w:hAnsi="Calibri" w:cs="KFGQPC Uthman Taha Naskh" w:hint="cs"/>
          <w:sz w:val="36"/>
          <w:szCs w:val="36"/>
          <w:rtl/>
          <w:lang w:bidi="ar-EG"/>
        </w:rPr>
        <w:t xml:space="preserve">ـ </w:t>
      </w:r>
      <w:r w:rsidRPr="00114682">
        <w:rPr>
          <w:rFonts w:ascii="Calibri" w:hAnsi="Calibri" w:cs="KFGQPC Uthman Taha Naskh"/>
          <w:b/>
          <w:bCs/>
          <w:sz w:val="36"/>
          <w:szCs w:val="36"/>
          <w:rtl/>
          <w:lang w:bidi="ar-EG"/>
        </w:rPr>
        <w:t>بوانكاري</w:t>
      </w:r>
      <w:r w:rsidRPr="00026AAC">
        <w:rPr>
          <w:rFonts w:ascii="Calibri" w:hAnsi="Calibri" w:cs="KFGQPC Uthman Taha Naskh"/>
          <w:sz w:val="36"/>
          <w:szCs w:val="36"/>
          <w:rtl/>
          <w:lang w:bidi="ar-EG"/>
        </w:rPr>
        <w:t>- تلازُمَ الشُّعور الجمالي وم</w:t>
      </w:r>
      <w:r w:rsidR="00114682">
        <w:rPr>
          <w:rFonts w:ascii="Calibri" w:hAnsi="Calibri" w:cs="KFGQPC Uthman Taha Naskh" w:hint="cs"/>
          <w:sz w:val="36"/>
          <w:szCs w:val="36"/>
          <w:rtl/>
          <w:lang w:bidi="ar-EG"/>
        </w:rPr>
        <w:t>ُ</w:t>
      </w:r>
      <w:r w:rsidRPr="00026AAC">
        <w:rPr>
          <w:rFonts w:ascii="Calibri" w:hAnsi="Calibri" w:cs="KFGQPC Uthman Taha Naskh"/>
          <w:sz w:val="36"/>
          <w:szCs w:val="36"/>
          <w:rtl/>
          <w:lang w:bidi="ar-EG"/>
        </w:rPr>
        <w:t>مارسة الع</w:t>
      </w:r>
      <w:r w:rsidR="00114682">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11468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م؛ </w:t>
      </w:r>
      <w:r w:rsidRPr="00114682">
        <w:rPr>
          <w:rFonts w:ascii="Calibri" w:hAnsi="Calibri" w:cs="KFGQPC Uthman Taha Naskh"/>
          <w:color w:val="FF0000"/>
          <w:sz w:val="36"/>
          <w:szCs w:val="36"/>
          <w:rtl/>
          <w:lang w:bidi="ar-EG"/>
        </w:rPr>
        <w:t>فاعترف أن</w:t>
      </w:r>
      <w:r w:rsidR="00114682" w:rsidRPr="00114682">
        <w:rPr>
          <w:rFonts w:ascii="Calibri" w:hAnsi="Calibri" w:cs="KFGQPC Uthman Taha Naskh" w:hint="cs"/>
          <w:color w:val="FF0000"/>
          <w:sz w:val="36"/>
          <w:szCs w:val="36"/>
          <w:rtl/>
          <w:lang w:bidi="ar-EG"/>
        </w:rPr>
        <w:t>َّ</w:t>
      </w:r>
      <w:r w:rsidRPr="00114682">
        <w:rPr>
          <w:rFonts w:ascii="Calibri" w:hAnsi="Calibri" w:cs="KFGQPC Uthman Taha Naskh"/>
          <w:color w:val="FF0000"/>
          <w:sz w:val="36"/>
          <w:szCs w:val="36"/>
          <w:rtl/>
          <w:lang w:bidi="ar-EG"/>
        </w:rPr>
        <w:t xml:space="preserve">ه قد فقد حسَّ </w:t>
      </w:r>
      <w:r w:rsidRPr="00114682">
        <w:rPr>
          <w:rFonts w:ascii="Calibri" w:hAnsi="Calibri" w:cs="KFGQPC Uthman Taha Naskh"/>
          <w:color w:val="FF0000"/>
          <w:sz w:val="36"/>
          <w:szCs w:val="36"/>
          <w:rtl/>
          <w:lang w:bidi="ar-EG"/>
        </w:rPr>
        <w:lastRenderedPageBreak/>
        <w:t>الاستمتاع بالط</w:t>
      </w:r>
      <w:r w:rsidR="00114682" w:rsidRPr="00114682">
        <w:rPr>
          <w:rFonts w:ascii="Calibri" w:hAnsi="Calibri" w:cs="KFGQPC Uthman Taha Naskh" w:hint="cs"/>
          <w:color w:val="FF0000"/>
          <w:sz w:val="36"/>
          <w:szCs w:val="36"/>
          <w:rtl/>
          <w:lang w:bidi="ar-EG"/>
        </w:rPr>
        <w:t>َّ</w:t>
      </w:r>
      <w:r w:rsidRPr="00114682">
        <w:rPr>
          <w:rFonts w:ascii="Calibri" w:hAnsi="Calibri" w:cs="KFGQPC Uthman Taha Naskh"/>
          <w:color w:val="FF0000"/>
          <w:sz w:val="36"/>
          <w:szCs w:val="36"/>
          <w:rtl/>
          <w:lang w:bidi="ar-EG"/>
        </w:rPr>
        <w:t>بيعة</w:t>
      </w:r>
      <w:r w:rsidRPr="00026AAC">
        <w:rPr>
          <w:rFonts w:ascii="Calibri" w:hAnsi="Calibri" w:cs="KFGQPC Uthman Taha Naskh"/>
          <w:sz w:val="36"/>
          <w:szCs w:val="36"/>
          <w:rtl/>
          <w:lang w:bidi="ar-EG"/>
        </w:rPr>
        <w:t xml:space="preserve">، </w:t>
      </w:r>
      <w:r w:rsidRPr="00114682">
        <w:rPr>
          <w:rFonts w:ascii="Calibri" w:hAnsi="Calibri" w:cs="KFGQPC Uthman Taha Naskh"/>
          <w:color w:val="FF0000"/>
          <w:sz w:val="36"/>
          <w:szCs w:val="36"/>
          <w:rtl/>
          <w:lang w:bidi="ar-EG"/>
        </w:rPr>
        <w:t>على غير الصُّورة التي كان عليها قبل صناعته نظريّته في الت</w:t>
      </w:r>
      <w:r w:rsidR="00114682" w:rsidRPr="00114682">
        <w:rPr>
          <w:rFonts w:ascii="Calibri" w:hAnsi="Calibri" w:cs="KFGQPC Uthman Taha Naskh" w:hint="cs"/>
          <w:color w:val="FF0000"/>
          <w:sz w:val="36"/>
          <w:szCs w:val="36"/>
          <w:rtl/>
          <w:lang w:bidi="ar-EG"/>
        </w:rPr>
        <w:t>َّ</w:t>
      </w:r>
      <w:r w:rsidRPr="00114682">
        <w:rPr>
          <w:rFonts w:ascii="Calibri" w:hAnsi="Calibri" w:cs="KFGQPC Uthman Taha Naskh"/>
          <w:color w:val="FF0000"/>
          <w:sz w:val="36"/>
          <w:szCs w:val="36"/>
          <w:rtl/>
          <w:lang w:bidi="ar-EG"/>
        </w:rPr>
        <w:t>طوّ</w:t>
      </w:r>
      <w:r w:rsidR="00114682" w:rsidRPr="00114682">
        <w:rPr>
          <w:rFonts w:ascii="Calibri" w:hAnsi="Calibri" w:cs="KFGQPC Uthman Taha Naskh" w:hint="cs"/>
          <w:color w:val="FF0000"/>
          <w:sz w:val="36"/>
          <w:szCs w:val="36"/>
          <w:rtl/>
          <w:lang w:bidi="ar-EG"/>
        </w:rPr>
        <w:t>ُ</w:t>
      </w:r>
      <w:r w:rsidRPr="00114682">
        <w:rPr>
          <w:rFonts w:ascii="Calibri" w:hAnsi="Calibri" w:cs="KFGQPC Uthman Taha Naskh"/>
          <w:color w:val="FF0000"/>
          <w:sz w:val="36"/>
          <w:szCs w:val="36"/>
          <w:rtl/>
          <w:lang w:bidi="ar-EG"/>
        </w:rPr>
        <w:t>ر</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وكتب في ذلك إلى أحد أصدقائه سنة 1868 - بعد أن أعرب عن سعادته أن</w:t>
      </w:r>
      <w:r w:rsidR="001706D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صاحبه قد عاد إلى تدي</w:t>
      </w:r>
      <w:r w:rsidR="00114682">
        <w:rPr>
          <w:rFonts w:ascii="Calibri" w:hAnsi="Calibri" w:cs="KFGQPC Uthman Taha Naskh" w:hint="cs"/>
          <w:sz w:val="36"/>
          <w:szCs w:val="36"/>
          <w:rtl/>
          <w:lang w:bidi="ar-EG"/>
        </w:rPr>
        <w:t>ُّ</w:t>
      </w:r>
      <w:r w:rsidRPr="00026AAC">
        <w:rPr>
          <w:rFonts w:ascii="Calibri" w:hAnsi="Calibri" w:cs="KFGQPC Uthman Taha Naskh"/>
          <w:sz w:val="36"/>
          <w:szCs w:val="36"/>
          <w:rtl/>
          <w:lang w:bidi="ar-EG"/>
        </w:rPr>
        <w:t>نه: «</w:t>
      </w:r>
      <w:r w:rsidRPr="00026AAC">
        <w:rPr>
          <w:rFonts w:ascii="Calibri" w:hAnsi="Calibri" w:cs="KFGQPC Uthman Taha Naskh"/>
          <w:b/>
          <w:bCs/>
          <w:color w:val="002060"/>
          <w:sz w:val="36"/>
          <w:szCs w:val="36"/>
          <w:rtl/>
          <w:lang w:bidi="ar-EG"/>
        </w:rPr>
        <w:t>أنا أَفْقِدُ الاهتمام بكلّ شيءٍ ما ع</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الع</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 وفي بعض الأحيان يجعلني ذلك أَكْرَهُ الع</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1706D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w:t>
      </w:r>
      <w:r w:rsidR="00C520AE"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نفسَهُ</w:t>
      </w:r>
      <w:r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23F67FDC" w14:textId="5F570328"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Charles Darwin, </w:t>
      </w:r>
      <w:r w:rsidRPr="00026AAC">
        <w:rPr>
          <w:rFonts w:ascii="Calibri" w:hAnsi="Calibri" w:cs="KFGQPC Uthman Taha Naskh"/>
          <w:b/>
          <w:bCs/>
          <w:i/>
          <w:iCs/>
          <w:sz w:val="36"/>
          <w:szCs w:val="36"/>
          <w:lang w:bidi="ar-EG"/>
        </w:rPr>
        <w:t>The Life and Letters of Charles Darwin</w:t>
      </w:r>
      <w:r w:rsidRPr="00026AAC">
        <w:rPr>
          <w:rFonts w:ascii="Calibri" w:hAnsi="Calibri" w:cs="KFGQPC Uthman Taha Naskh"/>
          <w:sz w:val="36"/>
          <w:szCs w:val="36"/>
          <w:lang w:bidi="ar-EG"/>
        </w:rPr>
        <w:t xml:space="preserve"> (London: John Murray, 1888), 3/92</w:t>
      </w:r>
      <w:r w:rsidR="001706D3" w:rsidRPr="00026AAC">
        <w:rPr>
          <w:rFonts w:ascii="Calibri" w:hAnsi="Calibri" w:cs="KFGQPC Uthman Taha Naskh"/>
          <w:sz w:val="36"/>
          <w:szCs w:val="36"/>
          <w:lang w:bidi="ar-EG"/>
        </w:rPr>
        <w:t>.</w:t>
      </w:r>
    </w:p>
    <w:p w14:paraId="575716F7" w14:textId="13BC0A0E" w:rsidR="001D54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كتب </w:t>
      </w:r>
      <w:r w:rsidRPr="00114682">
        <w:rPr>
          <w:rFonts w:ascii="Calibri" w:hAnsi="Calibri" w:cs="KFGQPC Uthman Taha Naskh"/>
          <w:b/>
          <w:bCs/>
          <w:sz w:val="36"/>
          <w:szCs w:val="36"/>
          <w:rtl/>
          <w:lang w:bidi="ar-EG"/>
        </w:rPr>
        <w:t>توماس ويليامز</w:t>
      </w:r>
      <w:r w:rsidRPr="00026AAC">
        <w:rPr>
          <w:rFonts w:ascii="Calibri" w:hAnsi="Calibri" w:cs="KFGQPC Uthman Taha Naskh"/>
          <w:sz w:val="36"/>
          <w:szCs w:val="36"/>
          <w:rtl/>
          <w:lang w:bidi="ar-EG"/>
        </w:rPr>
        <w:t xml:space="preserve"> ناعيًا على الث</w:t>
      </w:r>
      <w:r w:rsidR="00114682">
        <w:rPr>
          <w:rFonts w:ascii="Calibri" w:hAnsi="Calibri" w:cs="KFGQPC Uthman Taha Naskh" w:hint="cs"/>
          <w:sz w:val="36"/>
          <w:szCs w:val="36"/>
          <w:rtl/>
          <w:lang w:bidi="ar-EG"/>
        </w:rPr>
        <w:t>َّ</w:t>
      </w:r>
      <w:r w:rsidRPr="00026AAC">
        <w:rPr>
          <w:rFonts w:ascii="Calibri" w:hAnsi="Calibri" w:cs="KFGQPC Uthman Taha Naskh"/>
          <w:sz w:val="36"/>
          <w:szCs w:val="36"/>
          <w:rtl/>
          <w:lang w:bidi="ar-EG"/>
        </w:rPr>
        <w:t>قافة الط</w:t>
      </w:r>
      <w:r w:rsidR="0011468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بيعانية جنايتها على الفنّ؛ فقال: </w:t>
      </w:r>
      <w:r w:rsidR="00C520AE"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ي</w:t>
      </w:r>
      <w:r w:rsidR="00C520A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خبرنا الات</w:t>
      </w:r>
      <w:r w:rsidR="00C520A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جاه الذي سَلَكَهُ قِطاع واسع م</w:t>
      </w:r>
      <w:r w:rsidR="00C520A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الفنّانين في الأجيال القليلة الماضية عن يأس الط</w:t>
      </w:r>
      <w:r w:rsidR="00C520A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بيعانية. كان ه</w:t>
      </w:r>
      <w:r w:rsidR="00C520A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ناك وقت كان فيه هدفُ الفنّان عَرْضَ الجَمَالِ، </w:t>
      </w:r>
      <w:r w:rsidRPr="00114682">
        <w:rPr>
          <w:rFonts w:ascii="Calibri" w:hAnsi="Calibri" w:cs="KFGQPC Uthman Taha Naskh"/>
          <w:b/>
          <w:bCs/>
          <w:color w:val="FF0000"/>
          <w:sz w:val="36"/>
          <w:szCs w:val="36"/>
          <w:rtl/>
          <w:lang w:bidi="ar-EG"/>
        </w:rPr>
        <w:t>لكن عندما أصبحت الفلسفة الط</w:t>
      </w:r>
      <w:r w:rsidR="00C520AE" w:rsidRPr="00114682">
        <w:rPr>
          <w:rFonts w:ascii="Calibri" w:hAnsi="Calibri" w:cs="KFGQPC Uthman Taha Naskh"/>
          <w:b/>
          <w:bCs/>
          <w:color w:val="FF0000"/>
          <w:sz w:val="36"/>
          <w:szCs w:val="36"/>
          <w:rtl/>
          <w:lang w:bidi="ar-EG"/>
        </w:rPr>
        <w:t>َّ</w:t>
      </w:r>
      <w:r w:rsidRPr="00114682">
        <w:rPr>
          <w:rFonts w:ascii="Calibri" w:hAnsi="Calibri" w:cs="KFGQPC Uthman Taha Naskh"/>
          <w:b/>
          <w:bCs/>
          <w:color w:val="FF0000"/>
          <w:sz w:val="36"/>
          <w:szCs w:val="36"/>
          <w:rtl/>
          <w:lang w:bidi="ar-EG"/>
        </w:rPr>
        <w:t>بيعانية مُهَيْمِنَةً</w:t>
      </w:r>
      <w:r w:rsidRPr="00026AAC">
        <w:rPr>
          <w:rFonts w:ascii="Calibri" w:hAnsi="Calibri" w:cs="KFGQPC Uthman Taha Naskh"/>
          <w:b/>
          <w:bCs/>
          <w:color w:val="002060"/>
          <w:sz w:val="36"/>
          <w:szCs w:val="36"/>
          <w:rtl/>
          <w:lang w:bidi="ar-EG"/>
        </w:rPr>
        <w:t>، غَدَا ج</w:t>
      </w:r>
      <w:r w:rsidR="00C520A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زء</w:t>
      </w:r>
      <w:r w:rsidR="0011468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كبير</w:t>
      </w:r>
      <w:r w:rsidR="0011468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11468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 الف</w:t>
      </w:r>
      <w:r w:rsidR="0011468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w:t>
      </w:r>
      <w:r w:rsidR="0011468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الم</w:t>
      </w:r>
      <w:r w:rsidR="0011468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نت</w:t>
      </w:r>
      <w:r w:rsidR="0011468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ج فاقدا</w:t>
      </w:r>
      <w:r w:rsidR="00C520A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للمعنى،</w:t>
      </w:r>
      <w:r w:rsidR="001D54C6"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ويائسًا، وخُلو</w:t>
      </w:r>
      <w:r w:rsidR="00B6791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م</w:t>
      </w:r>
      <w:r w:rsidR="00B6791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الجمال عن وَعْي</w:t>
      </w:r>
      <w:r w:rsidR="0011468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إن</w:t>
      </w:r>
      <w:r w:rsidR="00B6791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w:t>
      </w:r>
      <w:r w:rsidR="001D54C6" w:rsidRPr="00026AAC">
        <w:rPr>
          <w:rFonts w:ascii="Calibri" w:hAnsi="Calibri" w:cs="KFGQPC Uthman Taha Naskh"/>
          <w:b/>
          <w:bCs/>
          <w:color w:val="002060"/>
          <w:sz w:val="36"/>
          <w:szCs w:val="36"/>
          <w:rtl/>
          <w:lang w:bidi="ar-EG"/>
        </w:rPr>
        <w:t>ثّ</w:t>
      </w:r>
      <w:r w:rsidRPr="00026AAC">
        <w:rPr>
          <w:rFonts w:ascii="Calibri" w:hAnsi="Calibri" w:cs="KFGQPC Uthman Taha Naskh"/>
          <w:b/>
          <w:bCs/>
          <w:color w:val="002060"/>
          <w:sz w:val="36"/>
          <w:szCs w:val="36"/>
          <w:rtl/>
          <w:lang w:bidi="ar-EG"/>
        </w:rPr>
        <w:t>قلَ القَمْعِيَّ لفلسفة الل</w:t>
      </w:r>
      <w:r w:rsidR="00114682">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ا</w:t>
      </w:r>
      <w:r w:rsidR="00B6791E"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معنى قد قَلَّصَ الألوان الز</w:t>
      </w:r>
      <w:r w:rsidR="00B6791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اهية في أيادي كثير م</w:t>
      </w:r>
      <w:r w:rsidR="00B6791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الفن</w:t>
      </w:r>
      <w:r w:rsidR="00B6791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انين غير المؤمنين. وفي يأسهم هذا، رَفَضُوا الجمال؛ باعتباره وَهْمًا لا ي</w:t>
      </w:r>
      <w:r w:rsidR="00B6791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مكن أن يُخفي الفراغ الم</w:t>
      </w:r>
      <w:r w:rsidR="00B6791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ظلم الذي يعتقدون أن</w:t>
      </w:r>
      <w:r w:rsidR="00B6791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 سيغمر كلَّ شيء في الن</w:t>
      </w:r>
      <w:r w:rsidR="00B6791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هاية. وَفَ</w:t>
      </w:r>
      <w:r w:rsidR="00601546" w:rsidRPr="00026AAC">
        <w:rPr>
          <w:rFonts w:ascii="Calibri" w:hAnsi="Calibri" w:cs="KFGQPC Uthman Taha Naskh"/>
          <w:b/>
          <w:bCs/>
          <w:color w:val="002060"/>
          <w:sz w:val="36"/>
          <w:szCs w:val="36"/>
          <w:rtl/>
          <w:lang w:bidi="ar-EG"/>
        </w:rPr>
        <w:t>نّ</w:t>
      </w:r>
      <w:r w:rsidRPr="00026AAC">
        <w:rPr>
          <w:rFonts w:ascii="Calibri" w:hAnsi="Calibri" w:cs="KFGQPC Uthman Taha Naskh"/>
          <w:b/>
          <w:bCs/>
          <w:color w:val="002060"/>
          <w:sz w:val="36"/>
          <w:szCs w:val="36"/>
          <w:rtl/>
          <w:lang w:bidi="ar-EG"/>
        </w:rPr>
        <w:t>هم ه</w:t>
      </w:r>
      <w:r w:rsidR="0060154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نا يعكس هذا اليأس</w:t>
      </w:r>
      <w:r w:rsidRPr="00026AAC">
        <w:rPr>
          <w:rFonts w:ascii="Calibri" w:hAnsi="Calibri" w:cs="KFGQPC Uthman Taha Naskh"/>
          <w:sz w:val="36"/>
          <w:szCs w:val="36"/>
          <w:rtl/>
          <w:lang w:bidi="ar-EG"/>
        </w:rPr>
        <w:t>».</w:t>
      </w:r>
    </w:p>
    <w:p w14:paraId="6AE8B7A7" w14:textId="5861420C" w:rsidR="00C520AE" w:rsidRPr="00026AAC" w:rsidRDefault="00C520AE"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Josh McDowell, Thomas Williams, </w:t>
      </w:r>
      <w:r w:rsidRPr="00026AAC">
        <w:rPr>
          <w:rFonts w:ascii="Calibri" w:hAnsi="Calibri" w:cs="KFGQPC Uthman Taha Naskh"/>
          <w:b/>
          <w:bCs/>
          <w:i/>
          <w:iCs/>
          <w:sz w:val="36"/>
          <w:szCs w:val="36"/>
          <w:lang w:bidi="ar-EG"/>
        </w:rPr>
        <w:t>In Search of Certainty</w:t>
      </w:r>
      <w:r w:rsidRPr="00026AAC">
        <w:rPr>
          <w:rFonts w:ascii="Calibri" w:hAnsi="Calibri" w:cs="KFGQPC Uthman Taha Naskh"/>
          <w:sz w:val="36"/>
          <w:szCs w:val="36"/>
          <w:lang w:bidi="ar-EG"/>
        </w:rPr>
        <w:t xml:space="preserve"> (Illinois: Tyndale House Publishers, Inc., 2003), p83</w:t>
      </w:r>
      <w:r w:rsidRPr="00026AAC">
        <w:rPr>
          <w:rFonts w:ascii="Calibri" w:hAnsi="Calibri" w:cs="KFGQPC Uthman Taha Naskh"/>
          <w:sz w:val="36"/>
          <w:szCs w:val="36"/>
          <w:rtl/>
          <w:lang w:bidi="ar-EG"/>
        </w:rPr>
        <w:t>.</w:t>
      </w:r>
    </w:p>
    <w:p w14:paraId="3FF9DD7A" w14:textId="4CC89F3D" w:rsidR="001D54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الفيلسوف اللَّا أَدْرِي </w:t>
      </w:r>
      <w:r w:rsidRPr="00661BC7">
        <w:rPr>
          <w:rFonts w:ascii="Calibri" w:hAnsi="Calibri" w:cs="KFGQPC Uthman Taha Naskh"/>
          <w:b/>
          <w:bCs/>
          <w:sz w:val="36"/>
          <w:szCs w:val="36"/>
          <w:rtl/>
          <w:lang w:bidi="ar-EG"/>
        </w:rPr>
        <w:t>أنتوني أوهير</w:t>
      </w:r>
      <w:r w:rsidR="00661BC7" w:rsidRPr="00661BC7">
        <w:rPr>
          <w:rFonts w:ascii="Calibri" w:hAnsi="Calibri" w:cs="KFGQPC Uthman Taha Naskh" w:hint="cs"/>
          <w:sz w:val="36"/>
          <w:szCs w:val="36"/>
          <w:vertAlign w:val="superscript"/>
          <w:rtl/>
          <w:lang w:bidi="ar-EG"/>
        </w:rPr>
        <w:t>(</w:t>
      </w:r>
      <w:r w:rsidR="00661BC7" w:rsidRPr="00661BC7">
        <w:rPr>
          <w:rStyle w:val="FootnoteReference"/>
          <w:rFonts w:ascii="Calibri" w:hAnsi="Calibri" w:cs="KFGQPC Uthman Taha Naskh"/>
          <w:b/>
          <w:bCs/>
          <w:sz w:val="36"/>
          <w:szCs w:val="36"/>
          <w:rtl/>
          <w:lang w:bidi="ar-EG"/>
        </w:rPr>
        <w:footnoteReference w:id="60"/>
      </w:r>
      <w:r w:rsidR="00661BC7" w:rsidRPr="00661BC7">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w:t>
      </w:r>
      <w:r w:rsidRPr="00661BC7">
        <w:rPr>
          <w:rFonts w:ascii="Calibri" w:hAnsi="Calibri" w:cs="KFGQPC Uthman Taha Naskh"/>
          <w:b/>
          <w:bCs/>
          <w:color w:val="FF0000"/>
          <w:sz w:val="36"/>
          <w:szCs w:val="36"/>
          <w:rtl/>
          <w:lang w:bidi="ar-EG"/>
        </w:rPr>
        <w:t>م</w:t>
      </w:r>
      <w:r w:rsidR="00601546" w:rsidRPr="00661BC7">
        <w:rPr>
          <w:rFonts w:ascii="Calibri" w:hAnsi="Calibri" w:cs="KFGQPC Uthman Taha Naskh"/>
          <w:b/>
          <w:bCs/>
          <w:color w:val="FF0000"/>
          <w:sz w:val="36"/>
          <w:szCs w:val="36"/>
          <w:rtl/>
          <w:lang w:bidi="ar-EG"/>
        </w:rPr>
        <w:t>ِ</w:t>
      </w:r>
      <w:r w:rsidRPr="00661BC7">
        <w:rPr>
          <w:rFonts w:ascii="Calibri" w:hAnsi="Calibri" w:cs="KFGQPC Uthman Taha Naskh"/>
          <w:b/>
          <w:bCs/>
          <w:color w:val="FF0000"/>
          <w:sz w:val="36"/>
          <w:szCs w:val="36"/>
          <w:rtl/>
          <w:lang w:bidi="ar-EG"/>
        </w:rPr>
        <w:t>ن زاوية</w:t>
      </w:r>
      <w:r w:rsidR="00661BC7" w:rsidRPr="00661BC7">
        <w:rPr>
          <w:rFonts w:ascii="Calibri" w:hAnsi="Calibri" w:cs="KFGQPC Uthman Taha Naskh" w:hint="cs"/>
          <w:b/>
          <w:bCs/>
          <w:color w:val="FF0000"/>
          <w:sz w:val="36"/>
          <w:szCs w:val="36"/>
          <w:rtl/>
          <w:lang w:bidi="ar-EG"/>
        </w:rPr>
        <w:t>ِ</w:t>
      </w:r>
      <w:r w:rsidRPr="00661BC7">
        <w:rPr>
          <w:rFonts w:ascii="Calibri" w:hAnsi="Calibri" w:cs="KFGQPC Uthman Taha Naskh"/>
          <w:b/>
          <w:bCs/>
          <w:color w:val="FF0000"/>
          <w:sz w:val="36"/>
          <w:szCs w:val="36"/>
          <w:rtl/>
          <w:lang w:bidi="ar-EG"/>
        </w:rPr>
        <w:t xml:space="preserve"> نَظَر</w:t>
      </w:r>
      <w:r w:rsidR="00661BC7" w:rsidRPr="00661BC7">
        <w:rPr>
          <w:rFonts w:ascii="Calibri" w:hAnsi="Calibri" w:cs="KFGQPC Uthman Taha Naskh" w:hint="cs"/>
          <w:b/>
          <w:bCs/>
          <w:color w:val="FF0000"/>
          <w:sz w:val="36"/>
          <w:szCs w:val="36"/>
          <w:rtl/>
          <w:lang w:bidi="ar-EG"/>
        </w:rPr>
        <w:t>ٍ</w:t>
      </w:r>
      <w:r w:rsidRPr="00661BC7">
        <w:rPr>
          <w:rFonts w:ascii="Calibri" w:hAnsi="Calibri" w:cs="KFGQPC Uthman Taha Naskh"/>
          <w:b/>
          <w:bCs/>
          <w:color w:val="FF0000"/>
          <w:sz w:val="36"/>
          <w:szCs w:val="36"/>
          <w:rtl/>
          <w:lang w:bidi="ar-EG"/>
        </w:rPr>
        <w:t xml:space="preserve"> داروينية</w:t>
      </w:r>
      <w:r w:rsidRPr="00026AAC">
        <w:rPr>
          <w:rFonts w:ascii="Calibri" w:hAnsi="Calibri" w:cs="KFGQPC Uthman Taha Naskh"/>
          <w:b/>
          <w:bCs/>
          <w:color w:val="002060"/>
          <w:sz w:val="36"/>
          <w:szCs w:val="36"/>
          <w:rtl/>
          <w:lang w:bidi="ar-EG"/>
        </w:rPr>
        <w:t>، م</w:t>
      </w:r>
      <w:r w:rsidR="0060154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w:t>
      </w:r>
      <w:r w:rsidR="001D54C6"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الع</w:t>
      </w:r>
      <w:r w:rsidR="00661BC7">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س</w:t>
      </w:r>
      <w:r w:rsidR="00661BC7">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ير ج</w:t>
      </w:r>
      <w:r w:rsidR="0060154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w:t>
      </w:r>
      <w:r w:rsidR="0060154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 تفسير الح</w:t>
      </w:r>
      <w:r w:rsidR="0060154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ق</w:t>
      </w:r>
      <w:r w:rsidR="00601546"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والخير والجمال، وتفسير اهتمامنا بذلك</w:t>
      </w:r>
      <w:r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6719A1E7" w14:textId="0AD28566" w:rsidR="00601546" w:rsidRPr="00026AAC" w:rsidRDefault="00601546"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Anthony O'Hear, </w:t>
      </w:r>
      <w:r w:rsidRPr="00026AAC">
        <w:rPr>
          <w:rFonts w:ascii="Calibri" w:hAnsi="Calibri" w:cs="KFGQPC Uthman Taha Naskh"/>
          <w:b/>
          <w:bCs/>
          <w:i/>
          <w:iCs/>
          <w:sz w:val="36"/>
          <w:szCs w:val="36"/>
          <w:lang w:bidi="ar-EG"/>
        </w:rPr>
        <w:t>Beyond Evolution</w:t>
      </w:r>
      <w:r w:rsidRPr="00026AAC">
        <w:rPr>
          <w:rFonts w:ascii="Calibri" w:hAnsi="Calibri" w:cs="KFGQPC Uthman Taha Naskh"/>
          <w:sz w:val="36"/>
          <w:szCs w:val="36"/>
          <w:lang w:bidi="ar-EG"/>
        </w:rPr>
        <w:t xml:space="preserve"> (New York: Clarendon Press, 2002), p214.</w:t>
      </w:r>
    </w:p>
    <w:p w14:paraId="1438F93B" w14:textId="4AB55991" w:rsidR="00B85E18" w:rsidRPr="00026AAC" w:rsidRDefault="00B85E18" w:rsidP="00760830">
      <w:pPr>
        <w:widowControl w:val="0"/>
        <w:bidi/>
        <w:spacing w:line="240" w:lineRule="auto"/>
        <w:jc w:val="both"/>
        <w:rPr>
          <w:rFonts w:ascii="Calibri" w:hAnsi="Calibri" w:cs="KFGQPC Uthman Taha Naskh"/>
          <w:sz w:val="36"/>
          <w:szCs w:val="36"/>
          <w:lang w:bidi="ar-EG"/>
        </w:rPr>
      </w:pPr>
      <w:r w:rsidRPr="00DE545E">
        <w:rPr>
          <w:rFonts w:ascii="Calibri" w:hAnsi="Calibri" w:cs="KFGQPC Uthman Taha Naskh"/>
          <w:color w:val="FF0000"/>
          <w:sz w:val="36"/>
          <w:szCs w:val="36"/>
          <w:rtl/>
          <w:lang w:bidi="ar-EG"/>
        </w:rPr>
        <w:t>لقد واجَ</w:t>
      </w:r>
      <w:r w:rsidR="001D54C6" w:rsidRPr="00DE545E">
        <w:rPr>
          <w:rFonts w:ascii="Calibri" w:hAnsi="Calibri" w:cs="KFGQPC Uthman Taha Naskh"/>
          <w:color w:val="FF0000"/>
          <w:sz w:val="36"/>
          <w:szCs w:val="36"/>
          <w:rtl/>
          <w:lang w:bidi="ar-EG"/>
        </w:rPr>
        <w:t>ه</w:t>
      </w:r>
      <w:r w:rsidRPr="00DE545E">
        <w:rPr>
          <w:rFonts w:ascii="Calibri" w:hAnsi="Calibri" w:cs="KFGQPC Uthman Taha Naskh"/>
          <w:color w:val="FF0000"/>
          <w:sz w:val="36"/>
          <w:szCs w:val="36"/>
          <w:rtl/>
          <w:lang w:bidi="ar-EG"/>
        </w:rPr>
        <w:t xml:space="preserve"> </w:t>
      </w:r>
      <w:r w:rsidRPr="00DE545E">
        <w:rPr>
          <w:rFonts w:ascii="Calibri" w:hAnsi="Calibri" w:cs="KFGQPC Uthman Taha Naskh"/>
          <w:b/>
          <w:bCs/>
          <w:color w:val="FF0000"/>
          <w:sz w:val="36"/>
          <w:szCs w:val="36"/>
          <w:rtl/>
          <w:lang w:bidi="ar-EG"/>
        </w:rPr>
        <w:t>داروين</w:t>
      </w:r>
      <w:r w:rsidRPr="00DE545E">
        <w:rPr>
          <w:rFonts w:ascii="Calibri" w:hAnsi="Calibri" w:cs="KFGQPC Uthman Taha Naskh"/>
          <w:color w:val="FF0000"/>
          <w:sz w:val="36"/>
          <w:szCs w:val="36"/>
          <w:rtl/>
          <w:lang w:bidi="ar-EG"/>
        </w:rPr>
        <w:t xml:space="preserve"> م</w:t>
      </w:r>
      <w:r w:rsidR="00661BC7" w:rsidRPr="00DE545E">
        <w:rPr>
          <w:rFonts w:ascii="Calibri" w:hAnsi="Calibri" w:cs="KFGQPC Uthman Taha Naskh" w:hint="cs"/>
          <w:color w:val="FF0000"/>
          <w:sz w:val="36"/>
          <w:szCs w:val="36"/>
          <w:rtl/>
          <w:lang w:bidi="ar-EG"/>
        </w:rPr>
        <w:t>ُ</w:t>
      </w:r>
      <w:r w:rsidRPr="00DE545E">
        <w:rPr>
          <w:rFonts w:ascii="Calibri" w:hAnsi="Calibri" w:cs="KFGQPC Uthman Taha Naskh"/>
          <w:color w:val="FF0000"/>
          <w:sz w:val="36"/>
          <w:szCs w:val="36"/>
          <w:rtl/>
          <w:lang w:bidi="ar-EG"/>
        </w:rPr>
        <w:t>شكلة الجَمَالِ في ظاهرة بقاء الطَّاووس</w:t>
      </w:r>
      <w:r w:rsidRPr="00026AAC">
        <w:rPr>
          <w:rFonts w:ascii="Calibri" w:hAnsi="Calibri" w:cs="KFGQPC Uthman Taha Naskh"/>
          <w:sz w:val="36"/>
          <w:szCs w:val="36"/>
          <w:rtl/>
          <w:lang w:bidi="ar-EG"/>
        </w:rPr>
        <w:t xml:space="preserve"> بجَمَالِهِ الأَخ</w:t>
      </w:r>
      <w:r w:rsidR="00661BC7">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اذِ دون أن تَكْنُسَهُ آله الانتخابِ الطَّبيعي خارج مجال الأحياء بسبب استفزازِ أَلْوانِهِ للكَوَاسِ</w:t>
      </w:r>
      <w:r w:rsidR="00DE545E">
        <w:rPr>
          <w:rFonts w:ascii="Calibri" w:hAnsi="Calibri" w:cs="KFGQPC Uthman Taha Naskh" w:hint="cs"/>
          <w:sz w:val="36"/>
          <w:szCs w:val="36"/>
          <w:rtl/>
          <w:lang w:bidi="ar-EG"/>
        </w:rPr>
        <w:t>ر</w:t>
      </w:r>
      <w:r w:rsidRPr="00026AAC">
        <w:rPr>
          <w:rFonts w:ascii="Calibri" w:hAnsi="Calibri" w:cs="KFGQPC Uthman Taha Naskh"/>
          <w:sz w:val="36"/>
          <w:szCs w:val="36"/>
          <w:rtl/>
          <w:lang w:bidi="ar-EG"/>
        </w:rPr>
        <w:t xml:space="preserve"> التي تعيش على ل</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ح</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وم أمثالِهِ؛ فَزَعَمَ أَنَّ أُنثى الطَّاووس تَخْتارُ بِذَائِقَتِهَا الجَمَالِيَّةِ أَجْمَلَ الطَّواويس؛ ولذلك قاوَمَ الطَّاووس عوامِلَ الفَنَاءِ.</w:t>
      </w:r>
    </w:p>
    <w:p w14:paraId="49CC0CD6" w14:textId="1217E052" w:rsidR="001D54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وهذا الرَّدُّ قاصِرُ وس</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اق</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ط</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ويَتَمَثَّلُ قُص</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وره في أنَّ «</w:t>
      </w:r>
      <w:r w:rsidRPr="00026AAC">
        <w:rPr>
          <w:rFonts w:ascii="Calibri" w:hAnsi="Calibri" w:cs="KFGQPC Uthman Taha Naskh"/>
          <w:b/>
          <w:bCs/>
          <w:sz w:val="36"/>
          <w:szCs w:val="36"/>
          <w:rtl/>
          <w:lang w:bidi="ar-EG"/>
        </w:rPr>
        <w:t>الانتخابَ الجِنْسِيَّ</w:t>
      </w:r>
      <w:r w:rsidRPr="00026AAC">
        <w:rPr>
          <w:rFonts w:ascii="Calibri" w:hAnsi="Calibri" w:cs="KFGQPC Uthman Taha Naskh"/>
          <w:sz w:val="36"/>
          <w:szCs w:val="36"/>
          <w:rtl/>
          <w:lang w:bidi="ar-EG"/>
        </w:rPr>
        <w:t>» -إن صَح</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تفسيرًا- يُفَسِّرُ بقاءَ الأَجْمَل </w:t>
      </w:r>
      <w:r w:rsidRPr="00DE545E">
        <w:rPr>
          <w:rFonts w:ascii="Calibri" w:hAnsi="Calibri" w:cs="KFGQPC Uthman Taha Naskh"/>
          <w:color w:val="FF0000"/>
          <w:sz w:val="36"/>
          <w:szCs w:val="36"/>
          <w:rtl/>
          <w:lang w:bidi="ar-EG"/>
        </w:rPr>
        <w:lastRenderedPageBreak/>
        <w:t>ولا يُفَسِّرُ ظُهور الأَجْمَل</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وقضيَّتُنا ه</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 ليست لِمَ عاش الطَّاووس الجميل</w:t>
      </w:r>
      <w:r w:rsidR="00327AF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وإنّما لِمَ ظهر ابتداءً على هذا الشَّكْلِ البديع؟، وأَمَّا سُقُوطُه فيع</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إلى بحث</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أجراه مجموعةٌ م</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الع</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لماء في اليابان رأسَهم </w:t>
      </w:r>
      <w:r w:rsidRPr="00DE545E">
        <w:rPr>
          <w:rFonts w:ascii="Calibri" w:hAnsi="Calibri" w:cs="KFGQPC Uthman Taha Naskh"/>
          <w:b/>
          <w:bCs/>
          <w:sz w:val="36"/>
          <w:szCs w:val="36"/>
          <w:rtl/>
          <w:lang w:bidi="ar-EG"/>
        </w:rPr>
        <w:t>ماريكو تكهاشي</w:t>
      </w:r>
      <w:r w:rsidRPr="00026AAC">
        <w:rPr>
          <w:rFonts w:ascii="Calibri" w:hAnsi="Calibri" w:cs="KFGQPC Uthman Taha Naskh"/>
          <w:sz w:val="36"/>
          <w:szCs w:val="36"/>
          <w:rtl/>
          <w:lang w:bidi="ar-EG"/>
        </w:rPr>
        <w:t xml:space="preserve"> م</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جامعة طوكيو، وأثبتوا بعد دراسات وأبحاث م</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تأن</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لِسَبْعِ سنواتٍ أَنَّ إِناثَ الطَّاووس</w:t>
      </w:r>
      <w:r w:rsidR="001D54C6"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لا تهتمُّ بِجَمَالِ الذ</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ك</w:t>
      </w:r>
      <w:r w:rsidR="00DE545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 عند التَّزاوج</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بما يُبْطِلَ وَهُمَ </w:t>
      </w:r>
      <w:r w:rsidRPr="000163E8">
        <w:rPr>
          <w:rFonts w:ascii="Calibri" w:hAnsi="Calibri" w:cs="KFGQPC Uthman Taha Naskh"/>
          <w:b/>
          <w:bCs/>
          <w:sz w:val="36"/>
          <w:szCs w:val="36"/>
          <w:rtl/>
          <w:lang w:bidi="ar-EG"/>
        </w:rPr>
        <w:t>داروين</w:t>
      </w:r>
      <w:r w:rsidR="001D54C6" w:rsidRPr="00026AAC">
        <w:rPr>
          <w:rFonts w:ascii="Calibri" w:hAnsi="Calibri" w:cs="KFGQPC Uthman Taha Naskh"/>
          <w:sz w:val="36"/>
          <w:szCs w:val="36"/>
          <w:rtl/>
          <w:lang w:bidi="ar-EG"/>
        </w:rPr>
        <w:t>.</w:t>
      </w:r>
    </w:p>
    <w:p w14:paraId="5EEA2722" w14:textId="5DEE645D"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M. Takahashi et al., '</w:t>
      </w:r>
      <w:r w:rsidRPr="00026AAC">
        <w:rPr>
          <w:rFonts w:ascii="Calibri" w:hAnsi="Calibri" w:cs="KFGQPC Uthman Taha Naskh"/>
          <w:b/>
          <w:bCs/>
          <w:i/>
          <w:iCs/>
          <w:sz w:val="36"/>
          <w:szCs w:val="36"/>
          <w:lang w:bidi="ar-EG"/>
        </w:rPr>
        <w:t>Peahens Do Not Prefer Peacocks with More Elaborate Trains</w:t>
      </w:r>
      <w:r w:rsidRPr="00026AAC">
        <w:rPr>
          <w:rFonts w:ascii="Calibri" w:hAnsi="Calibri" w:cs="KFGQPC Uthman Taha Naskh"/>
          <w:sz w:val="36"/>
          <w:szCs w:val="36"/>
          <w:lang w:bidi="ar-EG"/>
        </w:rPr>
        <w:t>', Animal</w:t>
      </w:r>
      <w:r w:rsidR="001D54C6" w:rsidRPr="00026AAC">
        <w:rPr>
          <w:rFonts w:ascii="Calibri" w:hAnsi="Calibri" w:cs="KFGQPC Uthman Taha Naskh"/>
          <w:sz w:val="36"/>
          <w:szCs w:val="36"/>
          <w:lang w:bidi="ar-EG"/>
        </w:rPr>
        <w:t xml:space="preserve"> </w:t>
      </w:r>
      <w:r w:rsidRPr="00026AAC">
        <w:rPr>
          <w:rFonts w:ascii="Calibri" w:hAnsi="Calibri" w:cs="KFGQPC Uthman Taha Naskh"/>
          <w:sz w:val="36"/>
          <w:szCs w:val="36"/>
          <w:lang w:bidi="ar-EG"/>
        </w:rPr>
        <w:t>Behaviour 75(4):1209–1219, 2008</w:t>
      </w:r>
      <w:r w:rsidR="00601546" w:rsidRPr="00026AAC">
        <w:rPr>
          <w:rFonts w:ascii="Calibri" w:hAnsi="Calibri" w:cs="KFGQPC Uthman Taha Naskh"/>
          <w:sz w:val="36"/>
          <w:szCs w:val="36"/>
          <w:lang w:bidi="ar-EG"/>
        </w:rPr>
        <w:t>.</w:t>
      </w:r>
    </w:p>
    <w:p w14:paraId="33A91E56" w14:textId="68FCE2FE" w:rsidR="001D54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ث</w:t>
      </w:r>
      <w:r w:rsidR="000163E8">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0163E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إنّ الحلَّ الذي أورده </w:t>
      </w:r>
      <w:r w:rsidRPr="000163E8">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لم يَزِدْهُ إِلَّا رَهَقًا؛ </w:t>
      </w:r>
      <w:r w:rsidRPr="000163E8">
        <w:rPr>
          <w:rFonts w:ascii="Calibri" w:hAnsi="Calibri" w:cs="KFGQPC Uthman Taha Naskh"/>
          <w:color w:val="FF0000"/>
          <w:sz w:val="36"/>
          <w:szCs w:val="36"/>
          <w:rtl/>
          <w:lang w:bidi="ar-EG"/>
        </w:rPr>
        <w:t>فهو قد أعرب عن انْبِهَارِهِ بو</w:t>
      </w:r>
      <w:r w:rsidR="00D73020" w:rsidRPr="000163E8">
        <w:rPr>
          <w:rFonts w:ascii="Calibri" w:hAnsi="Calibri" w:cs="KFGQPC Uthman Taha Naskh"/>
          <w:color w:val="FF0000"/>
          <w:sz w:val="36"/>
          <w:szCs w:val="36"/>
          <w:rtl/>
          <w:lang w:bidi="ar-EG"/>
        </w:rPr>
        <w:t>ُ</w:t>
      </w:r>
      <w:r w:rsidRPr="000163E8">
        <w:rPr>
          <w:rFonts w:ascii="Calibri" w:hAnsi="Calibri" w:cs="KFGQPC Uthman Taha Naskh"/>
          <w:color w:val="FF0000"/>
          <w:sz w:val="36"/>
          <w:szCs w:val="36"/>
          <w:rtl/>
          <w:lang w:bidi="ar-EG"/>
        </w:rPr>
        <w:t>ج</w:t>
      </w:r>
      <w:r w:rsidR="00D73020" w:rsidRPr="000163E8">
        <w:rPr>
          <w:rFonts w:ascii="Calibri" w:hAnsi="Calibri" w:cs="KFGQPC Uthman Taha Naskh"/>
          <w:color w:val="FF0000"/>
          <w:sz w:val="36"/>
          <w:szCs w:val="36"/>
          <w:rtl/>
          <w:lang w:bidi="ar-EG"/>
        </w:rPr>
        <w:t>ُ</w:t>
      </w:r>
      <w:r w:rsidRPr="000163E8">
        <w:rPr>
          <w:rFonts w:ascii="Calibri" w:hAnsi="Calibri" w:cs="KFGQPC Uthman Taha Naskh"/>
          <w:color w:val="FF0000"/>
          <w:sz w:val="36"/>
          <w:szCs w:val="36"/>
          <w:rtl/>
          <w:lang w:bidi="ar-EG"/>
        </w:rPr>
        <w:t>ودِ حا</w:t>
      </w:r>
      <w:r w:rsidR="00D73020" w:rsidRPr="000163E8">
        <w:rPr>
          <w:rFonts w:ascii="Calibri" w:hAnsi="Calibri" w:cs="KFGQPC Uthman Taha Naskh"/>
          <w:color w:val="FF0000"/>
          <w:sz w:val="36"/>
          <w:szCs w:val="36"/>
          <w:rtl/>
          <w:lang w:bidi="ar-EG"/>
        </w:rPr>
        <w:t>سَّ</w:t>
      </w:r>
      <w:r w:rsidRPr="000163E8">
        <w:rPr>
          <w:rFonts w:ascii="Calibri" w:hAnsi="Calibri" w:cs="KFGQPC Uthman Taha Naskh"/>
          <w:color w:val="FF0000"/>
          <w:sz w:val="36"/>
          <w:szCs w:val="36"/>
          <w:rtl/>
          <w:lang w:bidi="ar-EG"/>
        </w:rPr>
        <w:t>ة تذوّقِ الجَمَالِ عند أُنثى الطَّاووس</w:t>
      </w:r>
      <w:r w:rsidRPr="00026AAC">
        <w:rPr>
          <w:rFonts w:ascii="Calibri" w:hAnsi="Calibri" w:cs="KFGQPC Uthman Taha Naskh"/>
          <w:sz w:val="36"/>
          <w:szCs w:val="36"/>
          <w:rtl/>
          <w:lang w:bidi="ar-EG"/>
        </w:rPr>
        <w:t>، لكنَّه لم يُفَسِّرْ لنا أصلَ القُدْرَةِ على تَذَوُّقِ الجَمَالِ فِي العَجْمَاواتِ</w:t>
      </w:r>
      <w:r w:rsidR="001D54C6" w:rsidRPr="00026AAC">
        <w:rPr>
          <w:rFonts w:ascii="Calibri" w:hAnsi="Calibri" w:cs="KFGQPC Uthman Taha Naskh"/>
          <w:sz w:val="36"/>
          <w:szCs w:val="36"/>
          <w:rtl/>
          <w:lang w:bidi="ar-EG"/>
        </w:rPr>
        <w:t>.</w:t>
      </w:r>
    </w:p>
    <w:p w14:paraId="0F04EB2A" w14:textId="5D0455D0" w:rsidR="00D73020" w:rsidRPr="00026AAC" w:rsidRDefault="00D73020"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Darwin, </w:t>
      </w:r>
      <w:r w:rsidRPr="00026AAC">
        <w:rPr>
          <w:rFonts w:ascii="Calibri" w:hAnsi="Calibri" w:cs="KFGQPC Uthman Taha Naskh"/>
          <w:b/>
          <w:bCs/>
          <w:i/>
          <w:iCs/>
          <w:sz w:val="36"/>
          <w:szCs w:val="36"/>
          <w:lang w:bidi="ar-EG"/>
        </w:rPr>
        <w:t>The Descent of Man</w:t>
      </w:r>
      <w:r w:rsidRPr="00026AAC">
        <w:rPr>
          <w:rFonts w:ascii="Calibri" w:hAnsi="Calibri" w:cs="KFGQPC Uthman Taha Naskh"/>
          <w:sz w:val="36"/>
          <w:szCs w:val="36"/>
          <w:lang w:bidi="ar-EG"/>
        </w:rPr>
        <w:t xml:space="preserve"> (London: John Murray, 1888), p349.</w:t>
      </w:r>
    </w:p>
    <w:p w14:paraId="4F809DB6" w14:textId="22AC0591" w:rsidR="001D54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وما </w:t>
      </w:r>
      <w:r w:rsidR="001D54C6" w:rsidRPr="00026AAC">
        <w:rPr>
          <w:rFonts w:ascii="Calibri" w:hAnsi="Calibri" w:cs="KFGQPC Uthman Taha Naskh"/>
          <w:sz w:val="36"/>
          <w:szCs w:val="36"/>
          <w:rtl/>
          <w:lang w:bidi="ar-EG"/>
        </w:rPr>
        <w:t>قَ</w:t>
      </w:r>
      <w:r w:rsidRPr="00026AAC">
        <w:rPr>
          <w:rFonts w:ascii="Calibri" w:hAnsi="Calibri" w:cs="KFGQPC Uthman Taha Naskh"/>
          <w:sz w:val="36"/>
          <w:szCs w:val="36"/>
          <w:rtl/>
          <w:lang w:bidi="ar-EG"/>
        </w:rPr>
        <w:t>ع</w:t>
      </w:r>
      <w:r w:rsidR="001D54C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دَه </w:t>
      </w:r>
      <w:r w:rsidRPr="000163E8">
        <w:rPr>
          <w:rFonts w:ascii="Calibri" w:hAnsi="Calibri" w:cs="KFGQPC Uthman Taha Naskh"/>
          <w:b/>
          <w:bCs/>
          <w:sz w:val="36"/>
          <w:szCs w:val="36"/>
          <w:rtl/>
          <w:lang w:bidi="ar-EG"/>
        </w:rPr>
        <w:t>داروين</w:t>
      </w:r>
      <w:r w:rsidRPr="00026AAC">
        <w:rPr>
          <w:rFonts w:ascii="Calibri" w:hAnsi="Calibri" w:cs="KFGQPC Uthman Taha Naskh"/>
          <w:sz w:val="36"/>
          <w:szCs w:val="36"/>
          <w:rtl/>
          <w:lang w:bidi="ar-EG"/>
        </w:rPr>
        <w:t xml:space="preserve"> يقفُ ضرورةً ضدّ الت</w:t>
      </w:r>
      <w:r w:rsidR="000163E8">
        <w:rPr>
          <w:rFonts w:ascii="Calibri" w:hAnsi="Calibri" w:cs="KFGQPC Uthman Taha Naskh" w:hint="cs"/>
          <w:sz w:val="36"/>
          <w:szCs w:val="36"/>
          <w:rtl/>
          <w:lang w:bidi="ar-EG"/>
        </w:rPr>
        <w:t>َّ</w:t>
      </w:r>
      <w:r w:rsidRPr="00026AAC">
        <w:rPr>
          <w:rFonts w:ascii="Calibri" w:hAnsi="Calibri" w:cs="KFGQPC Uthman Taha Naskh"/>
          <w:sz w:val="36"/>
          <w:szCs w:val="36"/>
          <w:rtl/>
          <w:lang w:bidi="ar-EG"/>
        </w:rPr>
        <w:t>فسير الت</w:t>
      </w:r>
      <w:r w:rsidR="000163E8">
        <w:rPr>
          <w:rFonts w:ascii="Calibri" w:hAnsi="Calibri" w:cs="KFGQPC Uthman Taha Naskh" w:hint="cs"/>
          <w:sz w:val="36"/>
          <w:szCs w:val="36"/>
          <w:rtl/>
          <w:lang w:bidi="ar-EG"/>
        </w:rPr>
        <w:t>َّ</w:t>
      </w:r>
      <w:r w:rsidRPr="00026AAC">
        <w:rPr>
          <w:rFonts w:ascii="Calibri" w:hAnsi="Calibri" w:cs="KFGQPC Uthman Taha Naskh"/>
          <w:sz w:val="36"/>
          <w:szCs w:val="36"/>
          <w:rtl/>
          <w:lang w:bidi="ar-EG"/>
        </w:rPr>
        <w:t>طوّ</w:t>
      </w:r>
      <w:r w:rsidR="000163E8">
        <w:rPr>
          <w:rFonts w:ascii="Calibri" w:hAnsi="Calibri" w:cs="KFGQPC Uthman Taha Naskh" w:hint="cs"/>
          <w:sz w:val="36"/>
          <w:szCs w:val="36"/>
          <w:rtl/>
          <w:lang w:bidi="ar-EG"/>
        </w:rPr>
        <w:t>ُ</w:t>
      </w:r>
      <w:r w:rsidRPr="00026AAC">
        <w:rPr>
          <w:rFonts w:ascii="Calibri" w:hAnsi="Calibri" w:cs="KFGQPC Uthman Taha Naskh"/>
          <w:sz w:val="36"/>
          <w:szCs w:val="36"/>
          <w:rtl/>
          <w:lang w:bidi="ar-EG"/>
        </w:rPr>
        <w:t>ري ل</w:t>
      </w:r>
      <w:r w:rsidR="000163E8">
        <w:rPr>
          <w:rFonts w:ascii="Calibri" w:hAnsi="Calibri" w:cs="KFGQPC Uthman Taha Naskh" w:hint="cs"/>
          <w:sz w:val="36"/>
          <w:szCs w:val="36"/>
          <w:rtl/>
          <w:lang w:bidi="ar-EG"/>
        </w:rPr>
        <w:t>ِ</w:t>
      </w:r>
      <w:r w:rsidRPr="00026AAC">
        <w:rPr>
          <w:rFonts w:ascii="Calibri" w:hAnsi="Calibri" w:cs="KFGQPC Uthman Taha Naskh"/>
          <w:sz w:val="36"/>
          <w:szCs w:val="36"/>
          <w:rtl/>
          <w:lang w:bidi="ar-EG"/>
        </w:rPr>
        <w:t>ظ</w:t>
      </w:r>
      <w:r w:rsidR="000163E8">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0163E8">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 الجَمَالِ؛ فهو القائِلُ: «</w:t>
      </w:r>
      <w:r w:rsidRPr="00026AAC">
        <w:rPr>
          <w:rFonts w:ascii="Calibri" w:hAnsi="Calibri" w:cs="KFGQPC Uthman Taha Naskh"/>
          <w:b/>
          <w:bCs/>
          <w:color w:val="002060"/>
          <w:sz w:val="36"/>
          <w:szCs w:val="36"/>
          <w:rtl/>
          <w:lang w:bidi="ar-EG"/>
        </w:rPr>
        <w:t>لا ي</w:t>
      </w:r>
      <w:r w:rsidR="00D7302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مكن للانتخاب الطَّبيعي أن يُنتج أي</w:t>
      </w:r>
      <w:r w:rsidR="00D7302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تعديل في نوع</w:t>
      </w:r>
      <w:r w:rsidR="00D73020"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حَصْرًا لمصلحة نوع آخَرَ</w:t>
      </w:r>
      <w:r w:rsidRPr="00026AAC">
        <w:rPr>
          <w:rFonts w:ascii="Calibri" w:hAnsi="Calibri" w:cs="KFGQPC Uthman Taha Naskh"/>
          <w:sz w:val="36"/>
          <w:szCs w:val="36"/>
          <w:rtl/>
          <w:lang w:bidi="ar-EG"/>
        </w:rPr>
        <w:t>»</w:t>
      </w:r>
      <w:r w:rsidR="00D73020" w:rsidRPr="00026AAC">
        <w:rPr>
          <w:rFonts w:ascii="Calibri" w:hAnsi="Calibri" w:cs="KFGQPC Uthman Taha Naskh"/>
          <w:sz w:val="36"/>
          <w:szCs w:val="36"/>
          <w:rtl/>
          <w:lang w:bidi="ar-EG"/>
        </w:rPr>
        <w:t>.</w:t>
      </w:r>
    </w:p>
    <w:p w14:paraId="4FBC8E34" w14:textId="2420081D" w:rsidR="00D73020" w:rsidRPr="00026AAC" w:rsidRDefault="000163E8" w:rsidP="00760830">
      <w:pPr>
        <w:widowControl w:val="0"/>
        <w:spacing w:line="240" w:lineRule="auto"/>
        <w:jc w:val="both"/>
        <w:rPr>
          <w:rFonts w:ascii="Calibri" w:hAnsi="Calibri" w:cs="KFGQPC Uthman Taha Naskh"/>
          <w:sz w:val="36"/>
          <w:szCs w:val="36"/>
          <w:lang w:bidi="ar-EG"/>
        </w:rPr>
      </w:pPr>
      <w:r>
        <w:rPr>
          <w:rFonts w:ascii="Calibri" w:hAnsi="Calibri" w:cs="KFGQPC Uthman Taha Naskh"/>
          <w:b/>
          <w:bCs/>
          <w:color w:val="002060"/>
          <w:sz w:val="36"/>
          <w:szCs w:val="36"/>
          <w:lang w:bidi="ar-EG"/>
        </w:rPr>
        <w:t>“</w:t>
      </w:r>
      <w:r w:rsidR="00D73020" w:rsidRPr="00026AAC">
        <w:rPr>
          <w:rFonts w:ascii="Calibri" w:hAnsi="Calibri" w:cs="KFGQPC Uthman Taha Naskh"/>
          <w:b/>
          <w:bCs/>
          <w:color w:val="002060"/>
          <w:sz w:val="36"/>
          <w:szCs w:val="36"/>
          <w:lang w:bidi="ar-EG"/>
        </w:rPr>
        <w:t>Natural selection cannot possibly produce any modification in a species exclusively for the good of another species</w:t>
      </w:r>
      <w:r w:rsidR="00D11870">
        <w:rPr>
          <w:rFonts w:ascii="Calibri" w:hAnsi="Calibri" w:cs="KFGQPC Uthman Taha Naskh"/>
          <w:b/>
          <w:bCs/>
          <w:color w:val="002060"/>
          <w:sz w:val="36"/>
          <w:szCs w:val="36"/>
          <w:lang w:bidi="ar-EG"/>
        </w:rPr>
        <w:t>”</w:t>
      </w:r>
      <w:r w:rsidR="00D73020" w:rsidRPr="00026AAC">
        <w:rPr>
          <w:rFonts w:ascii="Calibri" w:hAnsi="Calibri" w:cs="KFGQPC Uthman Taha Naskh"/>
          <w:sz w:val="36"/>
          <w:szCs w:val="36"/>
          <w:lang w:bidi="ar-EG"/>
        </w:rPr>
        <w:t xml:space="preserve"> Darwin, </w:t>
      </w:r>
      <w:r w:rsidR="00D73020" w:rsidRPr="00D11870">
        <w:rPr>
          <w:rFonts w:ascii="Calibri" w:hAnsi="Calibri" w:cs="KFGQPC Uthman Taha Naskh"/>
          <w:b/>
          <w:bCs/>
          <w:i/>
          <w:iCs/>
          <w:sz w:val="36"/>
          <w:szCs w:val="36"/>
          <w:lang w:bidi="ar-EG"/>
        </w:rPr>
        <w:t>On the Origin of Species</w:t>
      </w:r>
      <w:r w:rsidR="00D73020" w:rsidRPr="00026AAC">
        <w:rPr>
          <w:rFonts w:ascii="Calibri" w:hAnsi="Calibri" w:cs="KFGQPC Uthman Taha Naskh"/>
          <w:sz w:val="36"/>
          <w:szCs w:val="36"/>
          <w:lang w:bidi="ar-EG"/>
        </w:rPr>
        <w:t>, p183.</w:t>
      </w:r>
    </w:p>
    <w:p w14:paraId="4D73C8A2" w14:textId="13C6D224" w:rsidR="00B85E18" w:rsidRPr="00D11870" w:rsidRDefault="00B85E18" w:rsidP="00760830">
      <w:pPr>
        <w:widowControl w:val="0"/>
        <w:bidi/>
        <w:spacing w:line="240" w:lineRule="auto"/>
        <w:jc w:val="both"/>
        <w:rPr>
          <w:rFonts w:ascii="Calibri" w:hAnsi="Calibri" w:cs="KFGQPC Uthman Taha Naskh"/>
          <w:color w:val="FF0000"/>
          <w:sz w:val="36"/>
          <w:szCs w:val="36"/>
          <w:lang w:bidi="ar-EG"/>
        </w:rPr>
      </w:pPr>
      <w:r w:rsidRPr="00D11870">
        <w:rPr>
          <w:rFonts w:ascii="Calibri" w:hAnsi="Calibri" w:cs="KFGQPC Uthman Taha Naskh"/>
          <w:color w:val="FF0000"/>
          <w:sz w:val="36"/>
          <w:szCs w:val="36"/>
          <w:rtl/>
          <w:lang w:bidi="ar-EG"/>
        </w:rPr>
        <w:t>طبقاتِ الأرض تشهدُ لِطبيعة الاستقرار في شكل الكائنات الح</w:t>
      </w:r>
      <w:r w:rsidR="00D11870" w:rsidRPr="00D11870">
        <w:rPr>
          <w:rFonts w:ascii="Calibri" w:hAnsi="Calibri" w:cs="KFGQPC Uthman Taha Naskh" w:hint="cs"/>
          <w:color w:val="FF0000"/>
          <w:sz w:val="36"/>
          <w:szCs w:val="36"/>
          <w:rtl/>
          <w:lang w:bidi="ar-EG"/>
        </w:rPr>
        <w:t>َ</w:t>
      </w:r>
      <w:r w:rsidRPr="00D11870">
        <w:rPr>
          <w:rFonts w:ascii="Calibri" w:hAnsi="Calibri" w:cs="KFGQPC Uthman Taha Naskh"/>
          <w:color w:val="FF0000"/>
          <w:sz w:val="36"/>
          <w:szCs w:val="36"/>
          <w:rtl/>
          <w:lang w:bidi="ar-EG"/>
        </w:rPr>
        <w:t>ي</w:t>
      </w:r>
      <w:r w:rsidR="00D11870" w:rsidRPr="00D11870">
        <w:rPr>
          <w:rFonts w:ascii="Calibri" w:hAnsi="Calibri" w:cs="KFGQPC Uthman Taha Naskh" w:hint="cs"/>
          <w:color w:val="FF0000"/>
          <w:sz w:val="36"/>
          <w:szCs w:val="36"/>
          <w:rtl/>
          <w:lang w:bidi="ar-EG"/>
        </w:rPr>
        <w:t>َّ</w:t>
      </w:r>
      <w:r w:rsidRPr="00D11870">
        <w:rPr>
          <w:rFonts w:ascii="Calibri" w:hAnsi="Calibri" w:cs="KFGQPC Uthman Taha Naskh"/>
          <w:color w:val="FF0000"/>
          <w:sz w:val="36"/>
          <w:szCs w:val="36"/>
          <w:rtl/>
          <w:lang w:bidi="ar-EG"/>
        </w:rPr>
        <w:t>ة</w:t>
      </w:r>
      <w:r w:rsidR="001D54C6" w:rsidRPr="00D11870">
        <w:rPr>
          <w:rFonts w:ascii="Calibri" w:hAnsi="Calibri" w:cs="KFGQPC Uthman Taha Naskh"/>
          <w:color w:val="FF0000"/>
          <w:sz w:val="36"/>
          <w:szCs w:val="36"/>
          <w:rtl/>
          <w:lang w:bidi="ar-EG"/>
        </w:rPr>
        <w:t>.</w:t>
      </w:r>
    </w:p>
    <w:p w14:paraId="6DE4BD26" w14:textId="36E851E7"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الم</w:t>
      </w:r>
      <w:r w:rsidR="00D11870">
        <w:rPr>
          <w:rFonts w:ascii="Calibri" w:hAnsi="Calibri" w:cs="KFGQPC Uthman Taha Naskh" w:hint="cs"/>
          <w:sz w:val="36"/>
          <w:szCs w:val="36"/>
          <w:rtl/>
          <w:lang w:bidi="ar-EG"/>
        </w:rPr>
        <w:t>ُ</w:t>
      </w:r>
      <w:r w:rsidRPr="00026AAC">
        <w:rPr>
          <w:rFonts w:ascii="Calibri" w:hAnsi="Calibri" w:cs="KFGQPC Uthman Taha Naskh"/>
          <w:sz w:val="36"/>
          <w:szCs w:val="36"/>
          <w:rtl/>
          <w:lang w:bidi="ar-EG"/>
        </w:rPr>
        <w:t>شكلة في حقيقتها، ليست في و</w:t>
      </w:r>
      <w:r w:rsidR="00D11870">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D1187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ود الجمال فقط، </w:t>
      </w:r>
      <w:r w:rsidRPr="00D11870">
        <w:rPr>
          <w:rFonts w:ascii="Calibri" w:hAnsi="Calibri" w:cs="KFGQPC Uthman Taha Naskh"/>
          <w:color w:val="FF0000"/>
          <w:sz w:val="36"/>
          <w:szCs w:val="36"/>
          <w:rtl/>
          <w:lang w:bidi="ar-EG"/>
        </w:rPr>
        <w:t>وإن</w:t>
      </w:r>
      <w:r w:rsidR="00D11870" w:rsidRPr="00D11870">
        <w:rPr>
          <w:rFonts w:ascii="Calibri" w:hAnsi="Calibri" w:cs="KFGQPC Uthman Taha Naskh" w:hint="cs"/>
          <w:color w:val="FF0000"/>
          <w:sz w:val="36"/>
          <w:szCs w:val="36"/>
          <w:rtl/>
          <w:lang w:bidi="ar-EG"/>
        </w:rPr>
        <w:t>َّ</w:t>
      </w:r>
      <w:r w:rsidRPr="00D11870">
        <w:rPr>
          <w:rFonts w:ascii="Calibri" w:hAnsi="Calibri" w:cs="KFGQPC Uthman Taha Naskh"/>
          <w:color w:val="FF0000"/>
          <w:sz w:val="36"/>
          <w:szCs w:val="36"/>
          <w:rtl/>
          <w:lang w:bidi="ar-EG"/>
        </w:rPr>
        <w:t>ما في أنّ الجمال فاش</w:t>
      </w:r>
      <w:r w:rsidR="00D11870" w:rsidRPr="00D11870">
        <w:rPr>
          <w:rFonts w:ascii="Calibri" w:hAnsi="Calibri" w:cs="KFGQPC Uthman Taha Naskh" w:hint="cs"/>
          <w:color w:val="FF0000"/>
          <w:sz w:val="36"/>
          <w:szCs w:val="36"/>
          <w:rtl/>
          <w:lang w:bidi="ar-EG"/>
        </w:rPr>
        <w:t>ٍ</w:t>
      </w:r>
      <w:r w:rsidRPr="00D11870">
        <w:rPr>
          <w:rFonts w:ascii="Calibri" w:hAnsi="Calibri" w:cs="KFGQPC Uthman Taha Naskh"/>
          <w:color w:val="FF0000"/>
          <w:sz w:val="36"/>
          <w:szCs w:val="36"/>
          <w:rtl/>
          <w:lang w:bidi="ar-EG"/>
        </w:rPr>
        <w:t xml:space="preserve"> بص</w:t>
      </w:r>
      <w:r w:rsidR="00D11870" w:rsidRPr="00D11870">
        <w:rPr>
          <w:rFonts w:ascii="Calibri" w:hAnsi="Calibri" w:cs="KFGQPC Uthman Taha Naskh" w:hint="cs"/>
          <w:color w:val="FF0000"/>
          <w:sz w:val="36"/>
          <w:szCs w:val="36"/>
          <w:rtl/>
          <w:lang w:bidi="ar-EG"/>
        </w:rPr>
        <w:t>ُ</w:t>
      </w:r>
      <w:r w:rsidRPr="00D11870">
        <w:rPr>
          <w:rFonts w:ascii="Calibri" w:hAnsi="Calibri" w:cs="KFGQPC Uthman Taha Naskh"/>
          <w:color w:val="FF0000"/>
          <w:sz w:val="36"/>
          <w:szCs w:val="36"/>
          <w:rtl/>
          <w:lang w:bidi="ar-EG"/>
        </w:rPr>
        <w:t>ورةٍ عجيبة في ع</w:t>
      </w:r>
      <w:r w:rsidR="00D11870" w:rsidRPr="00D11870">
        <w:rPr>
          <w:rFonts w:ascii="Calibri" w:hAnsi="Calibri" w:cs="KFGQPC Uthman Taha Naskh" w:hint="cs"/>
          <w:color w:val="FF0000"/>
          <w:sz w:val="36"/>
          <w:szCs w:val="36"/>
          <w:rtl/>
          <w:lang w:bidi="ar-EG"/>
        </w:rPr>
        <w:t>َ</w:t>
      </w:r>
      <w:r w:rsidRPr="00D11870">
        <w:rPr>
          <w:rFonts w:ascii="Calibri" w:hAnsi="Calibri" w:cs="KFGQPC Uthman Taha Naskh"/>
          <w:color w:val="FF0000"/>
          <w:sz w:val="36"/>
          <w:szCs w:val="36"/>
          <w:rtl/>
          <w:lang w:bidi="ar-EG"/>
        </w:rPr>
        <w:t>ال</w:t>
      </w:r>
      <w:r w:rsidR="00D11870" w:rsidRPr="00D11870">
        <w:rPr>
          <w:rFonts w:ascii="Calibri" w:hAnsi="Calibri" w:cs="KFGQPC Uthman Taha Naskh" w:hint="cs"/>
          <w:color w:val="FF0000"/>
          <w:sz w:val="36"/>
          <w:szCs w:val="36"/>
          <w:rtl/>
          <w:lang w:bidi="ar-EG"/>
        </w:rPr>
        <w:t>َ</w:t>
      </w:r>
      <w:r w:rsidRPr="00D11870">
        <w:rPr>
          <w:rFonts w:ascii="Calibri" w:hAnsi="Calibri" w:cs="KFGQPC Uthman Taha Naskh"/>
          <w:color w:val="FF0000"/>
          <w:sz w:val="36"/>
          <w:szCs w:val="36"/>
          <w:rtl/>
          <w:lang w:bidi="ar-EG"/>
        </w:rPr>
        <w:t>م الأحياء</w:t>
      </w:r>
      <w:r w:rsidRPr="00026AAC">
        <w:rPr>
          <w:rFonts w:ascii="Calibri" w:hAnsi="Calibri" w:cs="KFGQPC Uthman Taha Naskh"/>
          <w:sz w:val="36"/>
          <w:szCs w:val="36"/>
          <w:rtl/>
          <w:lang w:bidi="ar-EG"/>
        </w:rPr>
        <w:t>؛ فهو الأصل</w:t>
      </w:r>
      <w:r w:rsidR="00D11870">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فيها، وهو م</w:t>
      </w:r>
      <w:r w:rsidR="00D11870">
        <w:rPr>
          <w:rFonts w:ascii="Calibri" w:hAnsi="Calibri" w:cs="KFGQPC Uthman Taha Naskh" w:hint="cs"/>
          <w:sz w:val="36"/>
          <w:szCs w:val="36"/>
          <w:rtl/>
          <w:lang w:bidi="ar-EG"/>
        </w:rPr>
        <w:t>ُ</w:t>
      </w:r>
      <w:r w:rsidRPr="00026AAC">
        <w:rPr>
          <w:rFonts w:ascii="Calibri" w:hAnsi="Calibri" w:cs="KFGQPC Uthman Taha Naskh"/>
          <w:sz w:val="36"/>
          <w:szCs w:val="36"/>
          <w:rtl/>
          <w:lang w:bidi="ar-EG"/>
        </w:rPr>
        <w:t>دهش لنا، وم</w:t>
      </w:r>
      <w:r w:rsidR="00D11870">
        <w:rPr>
          <w:rFonts w:ascii="Calibri" w:hAnsi="Calibri" w:cs="KFGQPC Uthman Taha Naskh" w:hint="cs"/>
          <w:sz w:val="36"/>
          <w:szCs w:val="36"/>
          <w:rtl/>
          <w:lang w:bidi="ar-EG"/>
        </w:rPr>
        <w:t>ُ</w:t>
      </w:r>
      <w:r w:rsidRPr="00026AAC">
        <w:rPr>
          <w:rFonts w:ascii="Calibri" w:hAnsi="Calibri" w:cs="KFGQPC Uthman Taha Naskh"/>
          <w:sz w:val="36"/>
          <w:szCs w:val="36"/>
          <w:rtl/>
          <w:lang w:bidi="ar-EG"/>
        </w:rPr>
        <w:t>ثير لخيالنا، وعذب في ح</w:t>
      </w:r>
      <w:r w:rsidR="00D11870">
        <w:rPr>
          <w:rFonts w:ascii="Calibri" w:hAnsi="Calibri" w:cs="KFGQPC Uthman Taha Naskh" w:hint="cs"/>
          <w:sz w:val="36"/>
          <w:szCs w:val="36"/>
          <w:rtl/>
          <w:lang w:bidi="ar-EG"/>
        </w:rPr>
        <w:t>ِ</w:t>
      </w:r>
      <w:r w:rsidRPr="00026AAC">
        <w:rPr>
          <w:rFonts w:ascii="Calibri" w:hAnsi="Calibri" w:cs="KFGQPC Uthman Taha Naskh"/>
          <w:sz w:val="36"/>
          <w:szCs w:val="36"/>
          <w:rtl/>
          <w:lang w:bidi="ar-EG"/>
        </w:rPr>
        <w:t>س</w:t>
      </w:r>
      <w:r w:rsidR="00D11870">
        <w:rPr>
          <w:rFonts w:ascii="Calibri" w:hAnsi="Calibri" w:cs="KFGQPC Uthman Taha Naskh" w:hint="cs"/>
          <w:sz w:val="36"/>
          <w:szCs w:val="36"/>
          <w:rtl/>
          <w:lang w:bidi="ar-EG"/>
        </w:rPr>
        <w:t>ِّ</w:t>
      </w:r>
      <w:r w:rsidRPr="00026AAC">
        <w:rPr>
          <w:rFonts w:ascii="Calibri" w:hAnsi="Calibri" w:cs="KFGQPC Uthman Taha Naskh"/>
          <w:sz w:val="36"/>
          <w:szCs w:val="36"/>
          <w:rtl/>
          <w:lang w:bidi="ar-EG"/>
        </w:rPr>
        <w:t>نا وذوقنا..</w:t>
      </w:r>
    </w:p>
    <w:p w14:paraId="1305E9C4" w14:textId="55E817CE" w:rsidR="00B85E18" w:rsidRPr="00026AAC" w:rsidRDefault="00D73020"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002060"/>
          <w:sz w:val="36"/>
          <w:szCs w:val="36"/>
          <w:rtl/>
          <w:lang w:bidi="ar-EG"/>
        </w:rPr>
        <w:t>الجَمَالُ أَحَدُ الطُّرُقِ التي تُخَل</w:t>
      </w:r>
      <w:r w:rsidR="00D80E1C"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دُ بها الحياةُ نفسها، وحُبُّ الجَمَالِ جُذُورُه عميقة في بيولوجي</w:t>
      </w:r>
      <w:r w:rsidR="00D80E1C" w:rsidRPr="00026AAC">
        <w:rPr>
          <w:rFonts w:ascii="Calibri" w:hAnsi="Calibri" w:cs="KFGQPC Uthman Taha Naskh"/>
          <w:b/>
          <w:bCs/>
          <w:color w:val="002060"/>
          <w:sz w:val="36"/>
          <w:szCs w:val="36"/>
          <w:rtl/>
          <w:lang w:bidi="ar-EG"/>
        </w:rPr>
        <w:t>َّ</w:t>
      </w:r>
      <w:r w:rsidR="00B85E18" w:rsidRPr="00026AAC">
        <w:rPr>
          <w:rFonts w:ascii="Calibri" w:hAnsi="Calibri" w:cs="KFGQPC Uthman Taha Naskh"/>
          <w:b/>
          <w:bCs/>
          <w:color w:val="002060"/>
          <w:sz w:val="36"/>
          <w:szCs w:val="36"/>
          <w:rtl/>
          <w:lang w:bidi="ar-EG"/>
        </w:rPr>
        <w:t>تنا</w:t>
      </w:r>
      <w:r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fa-IR"/>
        </w:rPr>
        <w:t xml:space="preserve">. </w:t>
      </w:r>
      <w:r w:rsidR="00B85E18" w:rsidRPr="00D11870">
        <w:rPr>
          <w:rFonts w:ascii="Calibri" w:hAnsi="Calibri" w:cs="KFGQPC Uthman Taha Naskh"/>
          <w:b/>
          <w:bCs/>
          <w:sz w:val="36"/>
          <w:szCs w:val="36"/>
          <w:rtl/>
          <w:lang w:bidi="ar-EG"/>
        </w:rPr>
        <w:t>نانسي إتكوف</w:t>
      </w:r>
      <w:r w:rsidR="00D80E1C"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أستاذة ع</w:t>
      </w:r>
      <w:r w:rsidR="00D80E1C"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ل</w:t>
      </w:r>
      <w:r w:rsidR="00D80E1C"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م الجمال.</w:t>
      </w:r>
    </w:p>
    <w:p w14:paraId="6FC05373" w14:textId="0DEA23DD" w:rsidR="00C347B9" w:rsidRPr="00026AAC" w:rsidRDefault="00C347B9"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Nancy Etcoff, </w:t>
      </w:r>
      <w:r w:rsidRPr="00026AAC">
        <w:rPr>
          <w:rFonts w:ascii="Calibri" w:hAnsi="Calibri" w:cs="KFGQPC Uthman Taha Naskh"/>
          <w:b/>
          <w:bCs/>
          <w:i/>
          <w:iCs/>
          <w:sz w:val="36"/>
          <w:szCs w:val="36"/>
          <w:lang w:bidi="ar-EG"/>
        </w:rPr>
        <w:t>Survival of the Prettiest: The Science of Beauty</w:t>
      </w:r>
      <w:r w:rsidRPr="00026AAC">
        <w:rPr>
          <w:rFonts w:ascii="Calibri" w:hAnsi="Calibri" w:cs="KFGQPC Uthman Taha Naskh"/>
          <w:sz w:val="36"/>
          <w:szCs w:val="36"/>
          <w:lang w:bidi="ar-EG"/>
        </w:rPr>
        <w:t xml:space="preserve"> (New York: Anchor, 2000), p234.</w:t>
      </w:r>
    </w:p>
    <w:p w14:paraId="2F251FA2" w14:textId="07333EC6" w:rsidR="00C347B9"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فماذا يفعل الملحد أمام مرائي جَمَالِ العالم</w:t>
      </w:r>
      <w:r w:rsidR="00327AF5" w:rsidRPr="00026AAC">
        <w:rPr>
          <w:rFonts w:ascii="Calibri" w:hAnsi="Calibri" w:cs="KFGQPC Uthman Taha Naskh"/>
          <w:sz w:val="36"/>
          <w:szCs w:val="36"/>
          <w:rtl/>
          <w:lang w:bidi="ar-EG"/>
        </w:rPr>
        <w:t>؟</w:t>
      </w:r>
    </w:p>
    <w:p w14:paraId="61B751F7" w14:textId="466563C6" w:rsidR="001D54C6"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ي</w:t>
      </w:r>
      <w:r w:rsidR="00C347B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خبرنا </w:t>
      </w:r>
      <w:r w:rsidRPr="0071521E">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في كتابه </w:t>
      </w:r>
      <w:r w:rsidR="00C347B9"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الصُّعُودُ إلى جَبَل اللَّا احتمال</w:t>
      </w:r>
      <w:r w:rsidRPr="00026AAC">
        <w:rPr>
          <w:rFonts w:ascii="Calibri" w:hAnsi="Calibri" w:cs="KFGQPC Uthman Taha Naskh"/>
          <w:sz w:val="36"/>
          <w:szCs w:val="36"/>
          <w:rtl/>
          <w:lang w:bidi="ar-EG"/>
        </w:rPr>
        <w:t>» أن</w:t>
      </w:r>
      <w:r w:rsidR="00C347B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ه كان بصدد قيادة سي</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ارته في ط</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قِ مناطق ريفيّةٍ، </w:t>
      </w:r>
      <w:r w:rsidRPr="00026AAC">
        <w:rPr>
          <w:rFonts w:ascii="Calibri" w:hAnsi="Calibri" w:cs="KFGQPC Uthman Taha Naskh"/>
          <w:sz w:val="36"/>
          <w:szCs w:val="36"/>
          <w:rtl/>
          <w:lang w:bidi="ar-EG"/>
        </w:rPr>
        <w:lastRenderedPageBreak/>
        <w:t>وكانت معه ابنته ذاتُ الس</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ت</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سنوات. </w:t>
      </w:r>
      <w:r w:rsidRPr="0071521E">
        <w:rPr>
          <w:rFonts w:ascii="Calibri" w:hAnsi="Calibri" w:cs="KFGQPC Uthman Taha Naskh"/>
          <w:color w:val="FF0000"/>
          <w:sz w:val="36"/>
          <w:szCs w:val="36"/>
          <w:rtl/>
          <w:lang w:bidi="ar-EG"/>
        </w:rPr>
        <w:t>وفجأةً</w:t>
      </w:r>
      <w:r w:rsidR="001D54C6" w:rsidRPr="0071521E">
        <w:rPr>
          <w:rFonts w:ascii="Calibri" w:hAnsi="Calibri" w:cs="KFGQPC Uthman Taha Naskh"/>
          <w:color w:val="FF0000"/>
          <w:sz w:val="36"/>
          <w:szCs w:val="36"/>
          <w:rtl/>
          <w:lang w:bidi="ar-EG"/>
        </w:rPr>
        <w:t xml:space="preserve"> </w:t>
      </w:r>
      <w:r w:rsidRPr="0071521E">
        <w:rPr>
          <w:rFonts w:ascii="Calibri" w:hAnsi="Calibri" w:cs="KFGQPC Uthman Taha Naskh"/>
          <w:color w:val="FF0000"/>
          <w:sz w:val="36"/>
          <w:szCs w:val="36"/>
          <w:rtl/>
          <w:lang w:bidi="ar-EG"/>
        </w:rPr>
        <w:t>أَظْهَرَتْ ابنته إعجابها بالزُّه</w:t>
      </w:r>
      <w:r w:rsidR="0071521E">
        <w:rPr>
          <w:rFonts w:ascii="Calibri" w:hAnsi="Calibri" w:cs="KFGQPC Uthman Taha Naskh" w:hint="cs"/>
          <w:color w:val="FF0000"/>
          <w:sz w:val="36"/>
          <w:szCs w:val="36"/>
          <w:rtl/>
          <w:lang w:bidi="ar-EG"/>
        </w:rPr>
        <w:t>ُ</w:t>
      </w:r>
      <w:r w:rsidRPr="0071521E">
        <w:rPr>
          <w:rFonts w:ascii="Calibri" w:hAnsi="Calibri" w:cs="KFGQPC Uthman Taha Naskh"/>
          <w:color w:val="FF0000"/>
          <w:sz w:val="36"/>
          <w:szCs w:val="36"/>
          <w:rtl/>
          <w:lang w:bidi="ar-EG"/>
        </w:rPr>
        <w:t>ور الب</w:t>
      </w:r>
      <w:r w:rsidR="0071521E">
        <w:rPr>
          <w:rFonts w:ascii="Calibri" w:hAnsi="Calibri" w:cs="KFGQPC Uthman Taha Naskh" w:hint="cs"/>
          <w:color w:val="FF0000"/>
          <w:sz w:val="36"/>
          <w:szCs w:val="36"/>
          <w:rtl/>
          <w:lang w:bidi="ar-EG"/>
        </w:rPr>
        <w:t>َ</w:t>
      </w:r>
      <w:r w:rsidRPr="0071521E">
        <w:rPr>
          <w:rFonts w:ascii="Calibri" w:hAnsi="Calibri" w:cs="KFGQPC Uthman Taha Naskh"/>
          <w:color w:val="FF0000"/>
          <w:sz w:val="36"/>
          <w:szCs w:val="36"/>
          <w:rtl/>
          <w:lang w:bidi="ar-EG"/>
        </w:rPr>
        <w:t>ر</w:t>
      </w:r>
      <w:r w:rsidR="0071521E">
        <w:rPr>
          <w:rFonts w:ascii="Calibri" w:hAnsi="Calibri" w:cs="KFGQPC Uthman Taha Naskh" w:hint="cs"/>
          <w:color w:val="FF0000"/>
          <w:sz w:val="36"/>
          <w:szCs w:val="36"/>
          <w:rtl/>
          <w:lang w:bidi="ar-EG"/>
        </w:rPr>
        <w:t>ِّ</w:t>
      </w:r>
      <w:r w:rsidRPr="0071521E">
        <w:rPr>
          <w:rFonts w:ascii="Calibri" w:hAnsi="Calibri" w:cs="KFGQPC Uthman Taha Naskh"/>
          <w:color w:val="FF0000"/>
          <w:sz w:val="36"/>
          <w:szCs w:val="36"/>
          <w:rtl/>
          <w:lang w:bidi="ar-EG"/>
        </w:rPr>
        <w:t>ي</w:t>
      </w:r>
      <w:r w:rsidR="0071521E">
        <w:rPr>
          <w:rFonts w:ascii="Calibri" w:hAnsi="Calibri" w:cs="KFGQPC Uthman Taha Naskh" w:hint="cs"/>
          <w:color w:val="FF0000"/>
          <w:sz w:val="36"/>
          <w:szCs w:val="36"/>
          <w:rtl/>
          <w:lang w:bidi="ar-EG"/>
        </w:rPr>
        <w:t>َّ</w:t>
      </w:r>
      <w:r w:rsidRPr="0071521E">
        <w:rPr>
          <w:rFonts w:ascii="Calibri" w:hAnsi="Calibri" w:cs="KFGQPC Uthman Taha Naskh"/>
          <w:color w:val="FF0000"/>
          <w:sz w:val="36"/>
          <w:szCs w:val="36"/>
          <w:rtl/>
          <w:lang w:bidi="ar-EG"/>
        </w:rPr>
        <w:t>ة</w:t>
      </w:r>
      <w:r w:rsidRPr="00026AAC">
        <w:rPr>
          <w:rFonts w:ascii="Calibri" w:hAnsi="Calibri" w:cs="KFGQPC Uthman Taha Naskh"/>
          <w:sz w:val="36"/>
          <w:szCs w:val="36"/>
          <w:rtl/>
          <w:lang w:bidi="ar-EG"/>
        </w:rPr>
        <w:t xml:space="preserve">. وعندها سألها </w:t>
      </w:r>
      <w:r w:rsidRPr="0071521E">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عن رأيها في و</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 الز</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ور الب</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ر</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أجابت البنت على البديهة: «</w:t>
      </w:r>
      <w:r w:rsidRPr="0071521E">
        <w:rPr>
          <w:rFonts w:ascii="Calibri" w:hAnsi="Calibri" w:cs="KFGQPC Uthman Taha Naskh"/>
          <w:b/>
          <w:bCs/>
          <w:color w:val="FF0000"/>
          <w:sz w:val="36"/>
          <w:szCs w:val="36"/>
          <w:rtl/>
          <w:lang w:bidi="ar-EG"/>
        </w:rPr>
        <w:t>هي كذلك حتى يبدو العالَمُ جميلًا</w:t>
      </w:r>
      <w:r w:rsidRPr="00026AAC">
        <w:rPr>
          <w:rFonts w:ascii="Calibri" w:hAnsi="Calibri" w:cs="KFGQPC Uthman Taha Naskh"/>
          <w:b/>
          <w:bCs/>
          <w:color w:val="002060"/>
          <w:sz w:val="36"/>
          <w:szCs w:val="36"/>
          <w:rtl/>
          <w:lang w:bidi="ar-EG"/>
        </w:rPr>
        <w:t>، ولم</w:t>
      </w:r>
      <w:r w:rsidR="0071521E">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ساعدة النَّحْلِ في صُنْعِ العَسَلِ لَنَا</w:t>
      </w:r>
      <w:r w:rsidRPr="00026AAC">
        <w:rPr>
          <w:rFonts w:ascii="Calibri" w:hAnsi="Calibri" w:cs="KFGQPC Uthman Taha Naskh"/>
          <w:sz w:val="36"/>
          <w:szCs w:val="36"/>
          <w:rtl/>
          <w:lang w:bidi="ar-EG"/>
        </w:rPr>
        <w:t>». وه</w:t>
      </w:r>
      <w:r w:rsidR="00C347B9"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نا عَلَّقَ </w:t>
      </w:r>
      <w:r w:rsidRPr="0071521E">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بقوله: «</w:t>
      </w:r>
      <w:r w:rsidRPr="00026AAC">
        <w:rPr>
          <w:rFonts w:ascii="Calibri" w:hAnsi="Calibri" w:cs="KFGQPC Uthman Taha Naskh"/>
          <w:b/>
          <w:bCs/>
          <w:color w:val="002060"/>
          <w:sz w:val="36"/>
          <w:szCs w:val="36"/>
          <w:rtl/>
          <w:lang w:bidi="ar-EG"/>
        </w:rPr>
        <w:t>لقد تَأَثَرْتُ بقولها، وأَسِفْتُ أنّ</w:t>
      </w:r>
      <w:r w:rsidR="0071521E">
        <w:rPr>
          <w:rFonts w:ascii="Calibri" w:hAnsi="Calibri" w:cs="KFGQPC Uthman Taha Naskh" w:hint="cs"/>
          <w:b/>
          <w:bCs/>
          <w:color w:val="002060"/>
          <w:sz w:val="36"/>
          <w:szCs w:val="36"/>
          <w:rtl/>
          <w:lang w:bidi="ar-EG"/>
        </w:rPr>
        <w:t>َ</w:t>
      </w:r>
      <w:r w:rsidRPr="00026AAC">
        <w:rPr>
          <w:rFonts w:ascii="Calibri" w:hAnsi="Calibri" w:cs="KFGQPC Uthman Taha Naskh"/>
          <w:b/>
          <w:bCs/>
          <w:color w:val="002060"/>
          <w:sz w:val="36"/>
          <w:szCs w:val="36"/>
          <w:rtl/>
          <w:lang w:bidi="ar-EG"/>
        </w:rPr>
        <w:t xml:space="preserve"> عليَّ أن أخبرها أنّ الأمر ليس كذلك</w:t>
      </w:r>
      <w:r w:rsidRPr="00026AAC">
        <w:rPr>
          <w:rFonts w:ascii="Calibri" w:hAnsi="Calibri" w:cs="KFGQPC Uthman Taha Naskh"/>
          <w:sz w:val="36"/>
          <w:szCs w:val="36"/>
          <w:rtl/>
          <w:lang w:bidi="ar-EG"/>
        </w:rPr>
        <w:t>».</w:t>
      </w:r>
    </w:p>
    <w:p w14:paraId="78729687" w14:textId="13134CBF" w:rsidR="00C347B9" w:rsidRDefault="00C347B9"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Richard Dawkins, </w:t>
      </w:r>
      <w:r w:rsidRPr="00026AAC">
        <w:rPr>
          <w:rFonts w:ascii="Calibri" w:hAnsi="Calibri" w:cs="KFGQPC Uthman Taha Naskh"/>
          <w:b/>
          <w:bCs/>
          <w:i/>
          <w:iCs/>
          <w:sz w:val="36"/>
          <w:szCs w:val="36"/>
          <w:lang w:bidi="ar-EG"/>
        </w:rPr>
        <w:t>Climbing Mount Improbable</w:t>
      </w:r>
      <w:r w:rsidRPr="00026AAC">
        <w:rPr>
          <w:rFonts w:ascii="Calibri" w:hAnsi="Calibri" w:cs="KFGQPC Uthman Taha Naskh"/>
          <w:sz w:val="36"/>
          <w:szCs w:val="36"/>
          <w:lang w:bidi="ar-EG"/>
        </w:rPr>
        <w:t xml:space="preserve"> (New York: W. W. Norton &amp; Company, 1997), p254.</w:t>
      </w:r>
    </w:p>
    <w:p w14:paraId="1FD39AA9" w14:textId="07E7ED31" w:rsidR="0071521E" w:rsidRPr="00026AAC" w:rsidRDefault="0071521E" w:rsidP="0071521E">
      <w:pPr>
        <w:widowControl w:val="0"/>
        <w:bidi/>
        <w:spacing w:line="240" w:lineRule="auto"/>
        <w:jc w:val="both"/>
        <w:rPr>
          <w:rFonts w:ascii="Calibri" w:hAnsi="Calibri" w:cs="KFGQPC Uthman Taha Naskh" w:hint="cs"/>
          <w:sz w:val="36"/>
          <w:szCs w:val="36"/>
          <w:rtl/>
          <w:lang w:bidi="ar-EG"/>
        </w:rPr>
      </w:pPr>
      <w:r w:rsidRPr="0071521E">
        <w:rPr>
          <w:rFonts w:ascii="Calibri" w:hAnsi="Calibri" w:cs="KFGQPC Uthman Taha Naskh" w:hint="cs"/>
          <w:sz w:val="36"/>
          <w:szCs w:val="36"/>
          <w:rtl/>
          <w:lang w:bidi="ar-EG"/>
        </w:rPr>
        <w:t>إنّ</w:t>
      </w:r>
      <w:r>
        <w:rPr>
          <w:rFonts w:ascii="Calibri" w:hAnsi="Calibri" w:cs="KFGQPC Uthman Taha Naskh" w:hint="cs"/>
          <w:sz w:val="36"/>
          <w:szCs w:val="36"/>
          <w:rtl/>
          <w:lang w:bidi="ar-EG"/>
        </w:rPr>
        <w:t>َ</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الت</w:t>
      </w:r>
      <w:r>
        <w:rPr>
          <w:rFonts w:ascii="Calibri" w:hAnsi="Calibri" w:cs="KFGQPC Uthman Taha Naskh" w:hint="cs"/>
          <w:sz w:val="36"/>
          <w:szCs w:val="36"/>
          <w:rtl/>
          <w:lang w:bidi="ar-EG"/>
        </w:rPr>
        <w:t>َّ</w:t>
      </w:r>
      <w:r w:rsidRPr="0071521E">
        <w:rPr>
          <w:rFonts w:ascii="Calibri" w:hAnsi="Calibri" w:cs="KFGQPC Uthman Taha Naskh" w:hint="cs"/>
          <w:sz w:val="36"/>
          <w:szCs w:val="36"/>
          <w:rtl/>
          <w:lang w:bidi="ar-EG"/>
        </w:rPr>
        <w:t>صو</w:t>
      </w:r>
      <w:r>
        <w:rPr>
          <w:rFonts w:ascii="Calibri" w:hAnsi="Calibri" w:cs="KFGQPC Uthman Taha Naskh" w:hint="cs"/>
          <w:sz w:val="36"/>
          <w:szCs w:val="36"/>
          <w:rtl/>
          <w:lang w:bidi="ar-EG"/>
        </w:rPr>
        <w:t>ُّ</w:t>
      </w:r>
      <w:r w:rsidRPr="0071521E">
        <w:rPr>
          <w:rFonts w:ascii="Calibri" w:hAnsi="Calibri" w:cs="KFGQPC Uthman Taha Naskh" w:hint="cs"/>
          <w:sz w:val="36"/>
          <w:szCs w:val="36"/>
          <w:rtl/>
          <w:lang w:bidi="ar-EG"/>
        </w:rPr>
        <w:t>ر</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الإلحادي</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الماد</w:t>
      </w:r>
      <w:r>
        <w:rPr>
          <w:rFonts w:ascii="Calibri" w:hAnsi="Calibri" w:cs="KFGQPC Uthman Taha Naskh" w:hint="cs"/>
          <w:sz w:val="36"/>
          <w:szCs w:val="36"/>
          <w:rtl/>
          <w:lang w:bidi="ar-EG"/>
        </w:rPr>
        <w:t>ِّ</w:t>
      </w:r>
      <w:r w:rsidRPr="0071521E">
        <w:rPr>
          <w:rFonts w:ascii="Calibri" w:hAnsi="Calibri" w:cs="KFGQPC Uthman Taha Naskh" w:hint="cs"/>
          <w:sz w:val="36"/>
          <w:szCs w:val="36"/>
          <w:rtl/>
          <w:lang w:bidi="ar-EG"/>
        </w:rPr>
        <w:t>ي</w:t>
      </w:r>
      <w:r>
        <w:rPr>
          <w:rFonts w:ascii="Calibri" w:hAnsi="Calibri" w:cs="KFGQPC Uthman Taha Naskh" w:hint="cs"/>
          <w:sz w:val="36"/>
          <w:szCs w:val="36"/>
          <w:rtl/>
          <w:lang w:bidi="ar-EG"/>
        </w:rPr>
        <w:t>ّ</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لا</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يرى</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الجَمَالَ</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حقيقةً</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في</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الو</w:t>
      </w:r>
      <w:r>
        <w:rPr>
          <w:rFonts w:ascii="Calibri" w:hAnsi="Calibri" w:cs="KFGQPC Uthman Taha Naskh" w:hint="cs"/>
          <w:sz w:val="36"/>
          <w:szCs w:val="36"/>
          <w:rtl/>
          <w:lang w:bidi="ar-EG"/>
        </w:rPr>
        <w:t>ُ</w:t>
      </w:r>
      <w:r w:rsidRPr="0071521E">
        <w:rPr>
          <w:rFonts w:ascii="Calibri" w:hAnsi="Calibri" w:cs="KFGQPC Uthman Taha Naskh" w:hint="cs"/>
          <w:sz w:val="36"/>
          <w:szCs w:val="36"/>
          <w:rtl/>
          <w:lang w:bidi="ar-EG"/>
        </w:rPr>
        <w:t>ج</w:t>
      </w:r>
      <w:r>
        <w:rPr>
          <w:rFonts w:ascii="Calibri" w:hAnsi="Calibri" w:cs="KFGQPC Uthman Taha Naskh" w:hint="cs"/>
          <w:sz w:val="36"/>
          <w:szCs w:val="36"/>
          <w:rtl/>
          <w:lang w:bidi="ar-EG"/>
        </w:rPr>
        <w:t>ُ</w:t>
      </w:r>
      <w:r w:rsidRPr="0071521E">
        <w:rPr>
          <w:rFonts w:ascii="Calibri" w:hAnsi="Calibri" w:cs="KFGQPC Uthman Taha Naskh" w:hint="cs"/>
          <w:sz w:val="36"/>
          <w:szCs w:val="36"/>
          <w:rtl/>
          <w:lang w:bidi="ar-EG"/>
        </w:rPr>
        <w:t>ود،</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ولا</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يرى</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أنّ</w:t>
      </w:r>
      <w:r>
        <w:rPr>
          <w:rFonts w:ascii="Calibri" w:hAnsi="Calibri" w:cs="KFGQPC Uthman Taha Naskh" w:hint="cs"/>
          <w:sz w:val="36"/>
          <w:szCs w:val="36"/>
          <w:rtl/>
          <w:lang w:bidi="ar-EG"/>
        </w:rPr>
        <w:t>َ</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له</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دورًا</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لإمتاع</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الإنسان</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إن</w:t>
      </w:r>
      <w:r>
        <w:rPr>
          <w:rFonts w:ascii="Calibri" w:hAnsi="Calibri" w:cs="KFGQPC Uthman Taha Naskh" w:hint="cs"/>
          <w:sz w:val="36"/>
          <w:szCs w:val="36"/>
          <w:rtl/>
          <w:lang w:bidi="ar-EG"/>
        </w:rPr>
        <w:t>َّ</w:t>
      </w:r>
      <w:r w:rsidRPr="0071521E">
        <w:rPr>
          <w:rFonts w:ascii="Calibri" w:hAnsi="Calibri" w:cs="KFGQPC Uthman Taha Naskh" w:hint="cs"/>
          <w:sz w:val="36"/>
          <w:szCs w:val="36"/>
          <w:rtl/>
          <w:lang w:bidi="ar-EG"/>
        </w:rPr>
        <w:t>نا</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نعيش</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في</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ع</w:t>
      </w:r>
      <w:r>
        <w:rPr>
          <w:rFonts w:ascii="Calibri" w:hAnsi="Calibri" w:cs="KFGQPC Uthman Taha Naskh" w:hint="cs"/>
          <w:sz w:val="36"/>
          <w:szCs w:val="36"/>
          <w:rtl/>
          <w:lang w:bidi="ar-EG"/>
        </w:rPr>
        <w:t>َ</w:t>
      </w:r>
      <w:r w:rsidRPr="0071521E">
        <w:rPr>
          <w:rFonts w:ascii="Calibri" w:hAnsi="Calibri" w:cs="KFGQPC Uthman Taha Naskh" w:hint="cs"/>
          <w:sz w:val="36"/>
          <w:szCs w:val="36"/>
          <w:rtl/>
          <w:lang w:bidi="ar-EG"/>
        </w:rPr>
        <w:t>ال</w:t>
      </w:r>
      <w:r>
        <w:rPr>
          <w:rFonts w:ascii="Calibri" w:hAnsi="Calibri" w:cs="KFGQPC Uthman Taha Naskh" w:hint="cs"/>
          <w:sz w:val="36"/>
          <w:szCs w:val="36"/>
          <w:rtl/>
          <w:lang w:bidi="ar-EG"/>
        </w:rPr>
        <w:t>َ</w:t>
      </w:r>
      <w:r w:rsidRPr="0071521E">
        <w:rPr>
          <w:rFonts w:ascii="Calibri" w:hAnsi="Calibri" w:cs="KFGQPC Uthman Taha Naskh" w:hint="cs"/>
          <w:sz w:val="36"/>
          <w:szCs w:val="36"/>
          <w:rtl/>
          <w:lang w:bidi="ar-EG"/>
        </w:rPr>
        <w:t>م</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الأبعاد</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الفيزيائية</w:t>
      </w:r>
      <w:r w:rsidRPr="0071521E">
        <w:rPr>
          <w:rFonts w:ascii="Calibri" w:hAnsi="Calibri" w:cs="KFGQPC Uthman Taha Naskh"/>
          <w:sz w:val="36"/>
          <w:szCs w:val="36"/>
          <w:rtl/>
          <w:lang w:bidi="ar-EG"/>
        </w:rPr>
        <w:t xml:space="preserve"> </w:t>
      </w:r>
      <w:r w:rsidRPr="0071521E">
        <w:rPr>
          <w:rFonts w:ascii="Calibri" w:hAnsi="Calibri" w:cs="KFGQPC Uthman Taha Naskh" w:hint="cs"/>
          <w:sz w:val="36"/>
          <w:szCs w:val="36"/>
          <w:rtl/>
          <w:lang w:bidi="ar-EG"/>
        </w:rPr>
        <w:t>فقط</w:t>
      </w:r>
      <w:r w:rsidRPr="0071521E">
        <w:rPr>
          <w:rFonts w:ascii="Calibri" w:hAnsi="Calibri" w:cs="KFGQPC Uthman Taha Naskh"/>
          <w:sz w:val="36"/>
          <w:szCs w:val="36"/>
          <w:rtl/>
          <w:lang w:bidi="ar-EG"/>
        </w:rPr>
        <w:t>.</w:t>
      </w:r>
    </w:p>
    <w:p w14:paraId="29A58B87" w14:textId="068A2C96"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38" w:name="_Toc181187999"/>
      <w:r w:rsidRPr="00026AAC">
        <w:rPr>
          <w:rFonts w:ascii="Calibri" w:hAnsi="Calibri" w:cs="KFGQPC Uthman Taha Naskh"/>
          <w:b/>
          <w:bCs/>
          <w:sz w:val="36"/>
          <w:szCs w:val="36"/>
          <w:u w:val="single"/>
          <w:rtl/>
          <w:lang w:bidi="ar-EG"/>
        </w:rPr>
        <w:t>وَهُمُ الجَمَالِ الف</w:t>
      </w:r>
      <w:r w:rsidR="0071521E">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يزي</w:t>
      </w:r>
      <w:r w:rsidR="0071521E">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ائي</w:t>
      </w:r>
      <w:r w:rsidR="0071521E">
        <w:rPr>
          <w:rFonts w:ascii="Calibri" w:hAnsi="Calibri" w:cs="KFGQPC Uthman Taha Naskh" w:hint="cs"/>
          <w:b/>
          <w:bCs/>
          <w:sz w:val="36"/>
          <w:szCs w:val="36"/>
          <w:u w:val="single"/>
          <w:rtl/>
          <w:lang w:bidi="ar-EG"/>
        </w:rPr>
        <w:t>ّ</w:t>
      </w:r>
      <w:bookmarkEnd w:id="38"/>
    </w:p>
    <w:p w14:paraId="1B878B60" w14:textId="6D094664" w:rsidR="007B446C"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هل يملك الع</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أن يستغني عن الح</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س</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الجمالي في ف</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م هذا الع</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71521E">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p>
    <w:p w14:paraId="7269E1F5" w14:textId="71279DC8" w:rsidR="007B446C"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يجيبنا الفيزيائي الأمريكي الحاصل على جائزة نوبل </w:t>
      </w:r>
      <w:r w:rsidRPr="001103AE">
        <w:rPr>
          <w:rFonts w:ascii="Calibri" w:hAnsi="Calibri" w:cs="KFGQPC Uthman Taha Naskh"/>
          <w:b/>
          <w:bCs/>
          <w:sz w:val="36"/>
          <w:szCs w:val="36"/>
          <w:rtl/>
          <w:lang w:bidi="ar-EG"/>
        </w:rPr>
        <w:t>شارلز تاونز</w:t>
      </w:r>
      <w:r w:rsidR="0071521E" w:rsidRPr="001103AE">
        <w:rPr>
          <w:rFonts w:ascii="Calibri" w:hAnsi="Calibri" w:cs="KFGQPC Uthman Taha Naskh" w:hint="cs"/>
          <w:sz w:val="36"/>
          <w:szCs w:val="36"/>
          <w:vertAlign w:val="superscript"/>
          <w:rtl/>
          <w:lang w:bidi="ar-EG"/>
        </w:rPr>
        <w:t>(</w:t>
      </w:r>
      <w:r w:rsidR="0071521E" w:rsidRPr="001103AE">
        <w:rPr>
          <w:rStyle w:val="FootnoteReference"/>
          <w:rFonts w:ascii="Calibri" w:hAnsi="Calibri" w:cs="KFGQPC Uthman Taha Naskh"/>
          <w:b/>
          <w:bCs/>
          <w:sz w:val="36"/>
          <w:szCs w:val="36"/>
          <w:rtl/>
          <w:lang w:bidi="ar-EG"/>
        </w:rPr>
        <w:footnoteReference w:id="61"/>
      </w:r>
      <w:r w:rsidR="0071521E" w:rsidRPr="001103AE">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بقوله: «</w:t>
      </w:r>
      <w:r w:rsidRPr="00026AAC">
        <w:rPr>
          <w:rFonts w:ascii="Calibri" w:hAnsi="Calibri" w:cs="KFGQPC Uthman Taha Naskh"/>
          <w:b/>
          <w:bCs/>
          <w:color w:val="002060"/>
          <w:sz w:val="36"/>
          <w:szCs w:val="36"/>
          <w:rtl/>
          <w:lang w:bidi="ar-EG"/>
        </w:rPr>
        <w:t>نحن الع</w:t>
      </w:r>
      <w:r w:rsidR="005368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لماء عندما نرى العلاقة البسيطة [بين الأشياء] والتي تبدو جميلةً، ينصرف حدسنا إلى أن</w:t>
      </w:r>
      <w:r w:rsidR="005368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هذه العلاقة ثابتة واقعيًا</w:t>
      </w:r>
      <w:r w:rsidR="00A00C9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إنّ الع</w:t>
      </w:r>
      <w:r w:rsidR="005368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لماء واللاهوتيين يُسلّ</w:t>
      </w:r>
      <w:r w:rsidR="005368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مون أنفسهم إلى الحقيقة الم</w:t>
      </w:r>
      <w:r w:rsidR="005368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تعالية علينا</w:t>
      </w:r>
      <w:r w:rsidR="005368C3"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60846D6F" w14:textId="6D82A4B5" w:rsidR="005368C3" w:rsidRPr="00026AAC" w:rsidRDefault="005368C3"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Charles H. Townes, "</w:t>
      </w:r>
      <w:r w:rsidRPr="00026AAC">
        <w:rPr>
          <w:rFonts w:ascii="Calibri" w:hAnsi="Calibri" w:cs="KFGQPC Uthman Taha Naskh"/>
          <w:b/>
          <w:bCs/>
          <w:i/>
          <w:iCs/>
          <w:sz w:val="36"/>
          <w:szCs w:val="36"/>
          <w:lang w:bidi="ar-EG"/>
        </w:rPr>
        <w:t>Logic and Uncertainties in Science and Religion</w:t>
      </w:r>
      <w:r w:rsidRPr="00026AAC">
        <w:rPr>
          <w:rFonts w:ascii="Calibri" w:hAnsi="Calibri" w:cs="KFGQPC Uthman Taha Naskh"/>
          <w:sz w:val="36"/>
          <w:szCs w:val="36"/>
          <w:lang w:bidi="ar-EG"/>
        </w:rPr>
        <w:t>", Pontifical Academy of Sciences, Scripta Varia 99 (2001), pp.298-299</w:t>
      </w:r>
      <w:r w:rsidRPr="00026AAC">
        <w:rPr>
          <w:rFonts w:ascii="Calibri" w:hAnsi="Calibri" w:cs="KFGQPC Uthman Taha Naskh"/>
          <w:sz w:val="36"/>
          <w:szCs w:val="36"/>
          <w:rtl/>
          <w:lang w:bidi="ar-EG"/>
        </w:rPr>
        <w:t>.</w:t>
      </w:r>
    </w:p>
    <w:p w14:paraId="4003CB6A" w14:textId="0E5DFE24" w:rsidR="007B446C"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ول</w:t>
      </w:r>
      <w:r w:rsidR="001103AE">
        <w:rPr>
          <w:rFonts w:ascii="Calibri" w:hAnsi="Calibri" w:cs="KFGQPC Uthman Taha Naskh" w:hint="cs"/>
          <w:sz w:val="36"/>
          <w:szCs w:val="36"/>
          <w:rtl/>
          <w:lang w:bidi="ar-EG"/>
        </w:rPr>
        <w:t xml:space="preserve">ـ </w:t>
      </w:r>
      <w:r w:rsidRPr="001103AE">
        <w:rPr>
          <w:rFonts w:ascii="Calibri" w:hAnsi="Calibri" w:cs="KFGQPC Uthman Taha Naskh"/>
          <w:b/>
          <w:bCs/>
          <w:sz w:val="36"/>
          <w:szCs w:val="36"/>
          <w:rtl/>
          <w:lang w:bidi="ar-EG"/>
        </w:rPr>
        <w:t>أينشتاين</w:t>
      </w:r>
      <w:r w:rsidRPr="00026AAC">
        <w:rPr>
          <w:rFonts w:ascii="Calibri" w:hAnsi="Calibri" w:cs="KFGQPC Uthman Taha Naskh"/>
          <w:sz w:val="36"/>
          <w:szCs w:val="36"/>
          <w:rtl/>
          <w:lang w:bidi="ar-EG"/>
        </w:rPr>
        <w:t xml:space="preserve"> عبارةٌ لامعة يقول فيها: «</w:t>
      </w:r>
      <w:r w:rsidRPr="00026AAC">
        <w:rPr>
          <w:rFonts w:ascii="Calibri" w:hAnsi="Calibri" w:cs="KFGQPC Uthman Taha Naskh"/>
          <w:b/>
          <w:bCs/>
          <w:color w:val="002060"/>
          <w:sz w:val="36"/>
          <w:szCs w:val="36"/>
          <w:rtl/>
          <w:lang w:bidi="ar-EG"/>
        </w:rPr>
        <w:t>الن</w:t>
      </w:r>
      <w:r w:rsidR="008F774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ظر</w:t>
      </w:r>
      <w:r w:rsidR="008F774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8F7744"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ات الفيزيائية الوحيدة التي نحن على استعداد لقبولها هي </w:t>
      </w:r>
      <w:r w:rsidRPr="001103AE">
        <w:rPr>
          <w:rFonts w:ascii="Calibri" w:hAnsi="Calibri" w:cs="KFGQPC Uthman Taha Naskh"/>
          <w:b/>
          <w:bCs/>
          <w:color w:val="FF0000"/>
          <w:sz w:val="36"/>
          <w:szCs w:val="36"/>
          <w:rtl/>
          <w:lang w:bidi="ar-EG"/>
        </w:rPr>
        <w:t>الن</w:t>
      </w:r>
      <w:r w:rsidR="008F7744"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ظر</w:t>
      </w:r>
      <w:r w:rsidR="008F7744"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ي</w:t>
      </w:r>
      <w:r w:rsidR="008F7744"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ات الجميلة</w:t>
      </w:r>
      <w:r w:rsidR="008F7744" w:rsidRPr="00026AAC">
        <w:rPr>
          <w:rFonts w:ascii="Calibri" w:hAnsi="Calibri" w:cs="KFGQPC Uthman Taha Naskh"/>
          <w:sz w:val="36"/>
          <w:szCs w:val="36"/>
          <w:rtl/>
          <w:lang w:bidi="ar-EG"/>
        </w:rPr>
        <w:t>»</w:t>
      </w:r>
    </w:p>
    <w:p w14:paraId="1C3C1A56" w14:textId="024231B9" w:rsidR="008F7744" w:rsidRPr="00026AAC" w:rsidRDefault="00B85E18" w:rsidP="001103AE">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b/>
          <w:bCs/>
          <w:color w:val="002060"/>
          <w:sz w:val="36"/>
          <w:szCs w:val="36"/>
          <w:lang w:bidi="ar-EG"/>
        </w:rPr>
        <w:t>The only physical theories that we</w:t>
      </w:r>
      <w:r w:rsidR="007B446C" w:rsidRPr="00026AAC">
        <w:rPr>
          <w:rFonts w:ascii="Calibri" w:hAnsi="Calibri" w:cs="KFGQPC Uthman Taha Naskh"/>
          <w:b/>
          <w:bCs/>
          <w:color w:val="002060"/>
          <w:sz w:val="36"/>
          <w:szCs w:val="36"/>
          <w:lang w:bidi="ar-EG"/>
        </w:rPr>
        <w:t xml:space="preserve"> </w:t>
      </w:r>
      <w:r w:rsidRPr="00026AAC">
        <w:rPr>
          <w:rFonts w:ascii="Calibri" w:hAnsi="Calibri" w:cs="KFGQPC Uthman Taha Naskh"/>
          <w:b/>
          <w:bCs/>
          <w:color w:val="002060"/>
          <w:sz w:val="36"/>
          <w:szCs w:val="36"/>
          <w:lang w:bidi="ar-EG"/>
        </w:rPr>
        <w:t>are willing to accept are the beautiful ones</w:t>
      </w:r>
      <w:r w:rsidR="007B446C" w:rsidRPr="00026AAC">
        <w:rPr>
          <w:rFonts w:ascii="Calibri" w:hAnsi="Calibri" w:cs="KFGQPC Uthman Taha Naskh"/>
          <w:b/>
          <w:bCs/>
          <w:color w:val="002060"/>
          <w:sz w:val="36"/>
          <w:szCs w:val="36"/>
          <w:lang w:bidi="ar-EG"/>
        </w:rPr>
        <w:t>.</w:t>
      </w:r>
      <w:r w:rsidR="001103AE">
        <w:rPr>
          <w:rFonts w:ascii="Calibri" w:hAnsi="Calibri" w:cs="KFGQPC Uthman Taha Naskh"/>
          <w:b/>
          <w:bCs/>
          <w:color w:val="002060"/>
          <w:sz w:val="36"/>
          <w:szCs w:val="36"/>
          <w:lang w:bidi="ar-EG"/>
        </w:rPr>
        <w:t xml:space="preserve"> </w:t>
      </w:r>
      <w:r w:rsidR="008F7744" w:rsidRPr="00026AAC">
        <w:rPr>
          <w:rFonts w:ascii="Calibri" w:hAnsi="Calibri" w:cs="KFGQPC Uthman Taha Naskh"/>
          <w:sz w:val="36"/>
          <w:szCs w:val="36"/>
          <w:lang w:bidi="ar-EG"/>
        </w:rPr>
        <w:t>E. Wigner, "</w:t>
      </w:r>
      <w:r w:rsidR="008F7744" w:rsidRPr="00026AAC">
        <w:rPr>
          <w:rFonts w:ascii="Calibri" w:hAnsi="Calibri" w:cs="KFGQPC Uthman Taha Naskh"/>
          <w:b/>
          <w:bCs/>
          <w:i/>
          <w:iCs/>
          <w:sz w:val="36"/>
          <w:szCs w:val="36"/>
          <w:lang w:bidi="ar-EG"/>
        </w:rPr>
        <w:t>The Unreasonable Effectiveness of Mathematics in the Natural Sciences</w:t>
      </w:r>
      <w:r w:rsidR="008F7744" w:rsidRPr="00026AAC">
        <w:rPr>
          <w:rFonts w:ascii="Calibri" w:hAnsi="Calibri" w:cs="KFGQPC Uthman Taha Naskh"/>
          <w:sz w:val="36"/>
          <w:szCs w:val="36"/>
          <w:lang w:bidi="ar-EG"/>
        </w:rPr>
        <w:t>," Communications in Pure and Applied Mathematics vol. 13, No. I (February 1960).</w:t>
      </w:r>
    </w:p>
    <w:p w14:paraId="6B22860A" w14:textId="407A3CAE"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ويقول عالم الفيزياء الم</w:t>
      </w:r>
      <w:r w:rsidR="001103AE">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العَنيد </w:t>
      </w:r>
      <w:r w:rsidRPr="001103AE">
        <w:rPr>
          <w:rFonts w:ascii="Calibri" w:hAnsi="Calibri" w:cs="KFGQPC Uthman Taha Naskh"/>
          <w:b/>
          <w:bCs/>
          <w:sz w:val="36"/>
          <w:szCs w:val="36"/>
          <w:rtl/>
          <w:lang w:bidi="ar-EG"/>
        </w:rPr>
        <w:t>ستيفن واينبرغ</w:t>
      </w:r>
      <w:r w:rsidRPr="00026AAC">
        <w:rPr>
          <w:rFonts w:ascii="Calibri" w:hAnsi="Calibri" w:cs="KFGQPC Uthman Taha Naskh"/>
          <w:sz w:val="36"/>
          <w:szCs w:val="36"/>
          <w:rtl/>
          <w:lang w:bidi="ar-EG"/>
        </w:rPr>
        <w:t>: «</w:t>
      </w:r>
      <w:r w:rsidRPr="00026AAC">
        <w:rPr>
          <w:rFonts w:ascii="Calibri" w:hAnsi="Calibri" w:cs="KFGQPC Uthman Taha Naskh"/>
          <w:b/>
          <w:bCs/>
          <w:color w:val="002060"/>
          <w:sz w:val="36"/>
          <w:szCs w:val="36"/>
          <w:rtl/>
          <w:lang w:bidi="ar-EG"/>
        </w:rPr>
        <w:t>تبدو فعالية الأحكامِ الجَمَاليّة</w:t>
      </w:r>
      <w:r w:rsidR="00E4593C"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م</w:t>
      </w:r>
      <w:r w:rsidR="002E2D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دهشةً</w:t>
      </w:r>
      <w:r w:rsidR="00E4593C" w:rsidRPr="00026AAC">
        <w:rPr>
          <w:rFonts w:ascii="Calibri" w:hAnsi="Calibri" w:cs="KFGQPC Uthman Taha Naskh"/>
          <w:b/>
          <w:bCs/>
          <w:color w:val="002060"/>
          <w:sz w:val="36"/>
          <w:szCs w:val="36"/>
          <w:rtl/>
          <w:lang w:bidi="ar-EG"/>
        </w:rPr>
        <w:t xml:space="preserve"> </w:t>
      </w:r>
      <w:r w:rsidRPr="00026AAC">
        <w:rPr>
          <w:rFonts w:ascii="Calibri" w:hAnsi="Calibri" w:cs="KFGQPC Uthman Taha Naskh"/>
          <w:b/>
          <w:bCs/>
          <w:color w:val="002060"/>
          <w:sz w:val="36"/>
          <w:szCs w:val="36"/>
          <w:rtl/>
          <w:lang w:bidi="ar-EG"/>
        </w:rPr>
        <w:t xml:space="preserve">بصورة </w:t>
      </w:r>
      <w:r w:rsidRPr="00026AAC">
        <w:rPr>
          <w:rFonts w:ascii="Calibri" w:hAnsi="Calibri" w:cs="KFGQPC Uthman Taha Naskh"/>
          <w:b/>
          <w:bCs/>
          <w:color w:val="002060"/>
          <w:sz w:val="36"/>
          <w:szCs w:val="36"/>
          <w:rtl/>
          <w:lang w:bidi="ar-EG"/>
        </w:rPr>
        <w:lastRenderedPageBreak/>
        <w:t>كبيرة بالض</w:t>
      </w:r>
      <w:r w:rsidR="002E2D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بط عند تطبيق الر</w:t>
      </w:r>
      <w:r w:rsidR="002E2D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ياض</w:t>
      </w:r>
      <w:r w:rsidR="002E2D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w:t>
      </w:r>
      <w:r w:rsidR="002E2D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اتِ البَحْتَةِ في الفيزياء</w:t>
      </w:r>
      <w:r w:rsidR="00A00C9F"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وقد وُجِدَ أنّ </w:t>
      </w:r>
      <w:r w:rsidRPr="001103AE">
        <w:rPr>
          <w:rFonts w:ascii="Calibri" w:hAnsi="Calibri" w:cs="KFGQPC Uthman Taha Naskh"/>
          <w:b/>
          <w:bCs/>
          <w:color w:val="FF0000"/>
          <w:sz w:val="36"/>
          <w:szCs w:val="36"/>
          <w:rtl/>
          <w:lang w:bidi="ar-EG"/>
        </w:rPr>
        <w:t>الت</w:t>
      </w:r>
      <w:r w:rsidR="002E2DC3"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راكيب الر</w:t>
      </w:r>
      <w:r w:rsidR="002E2DC3"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ياض</w:t>
      </w:r>
      <w:r w:rsidR="002E2DC3"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ي</w:t>
      </w:r>
      <w:r w:rsidR="002E2DC3"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ة التي اعترف ع</w:t>
      </w:r>
      <w:r w:rsidR="002E2DC3"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لماء الر</w:t>
      </w:r>
      <w:r w:rsidR="002E2DC3"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ياض</w:t>
      </w:r>
      <w:r w:rsidR="002E2DC3"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ي</w:t>
      </w:r>
      <w:r w:rsidR="002E2DC3" w:rsidRPr="001103AE">
        <w:rPr>
          <w:rFonts w:ascii="Calibri" w:hAnsi="Calibri" w:cs="KFGQPC Uthman Taha Naskh"/>
          <w:b/>
          <w:bCs/>
          <w:color w:val="FF0000"/>
          <w:sz w:val="36"/>
          <w:szCs w:val="36"/>
          <w:rtl/>
          <w:lang w:bidi="ar-EG"/>
        </w:rPr>
        <w:t>َّ</w:t>
      </w:r>
      <w:r w:rsidRPr="001103AE">
        <w:rPr>
          <w:rFonts w:ascii="Calibri" w:hAnsi="Calibri" w:cs="KFGQPC Uthman Taha Naskh"/>
          <w:b/>
          <w:bCs/>
          <w:color w:val="FF0000"/>
          <w:sz w:val="36"/>
          <w:szCs w:val="36"/>
          <w:rtl/>
          <w:lang w:bidi="ar-EG"/>
        </w:rPr>
        <w:t>اتِ أنّهم طَوَّرُوها بسببِ بَحْثِهم عن</w:t>
      </w:r>
      <w:r w:rsidR="00E55084" w:rsidRPr="001103AE">
        <w:rPr>
          <w:rFonts w:ascii="Calibri" w:hAnsi="Calibri" w:cs="KFGQPC Uthman Taha Naskh"/>
          <w:b/>
          <w:bCs/>
          <w:color w:val="FF0000"/>
          <w:sz w:val="36"/>
          <w:szCs w:val="36"/>
          <w:rtl/>
          <w:lang w:bidi="ar-EG"/>
        </w:rPr>
        <w:t xml:space="preserve"> شيء م</w:t>
      </w:r>
      <w:r w:rsidR="002E2DC3" w:rsidRPr="001103AE">
        <w:rPr>
          <w:rFonts w:ascii="Calibri" w:hAnsi="Calibri" w:cs="KFGQPC Uthman Taha Naskh"/>
          <w:b/>
          <w:bCs/>
          <w:color w:val="FF0000"/>
          <w:sz w:val="36"/>
          <w:szCs w:val="36"/>
          <w:rtl/>
          <w:lang w:bidi="ar-EG"/>
        </w:rPr>
        <w:t>ِ</w:t>
      </w:r>
      <w:r w:rsidR="00E55084" w:rsidRPr="001103AE">
        <w:rPr>
          <w:rFonts w:ascii="Calibri" w:hAnsi="Calibri" w:cs="KFGQPC Uthman Taha Naskh"/>
          <w:b/>
          <w:bCs/>
          <w:color w:val="FF0000"/>
          <w:sz w:val="36"/>
          <w:szCs w:val="36"/>
          <w:rtl/>
          <w:lang w:bidi="ar-EG"/>
        </w:rPr>
        <w:t>ن الجَمَالِ</w:t>
      </w:r>
      <w:r w:rsidR="00E55084" w:rsidRPr="00026AAC">
        <w:rPr>
          <w:rFonts w:ascii="Calibri" w:hAnsi="Calibri" w:cs="KFGQPC Uthman Taha Naskh"/>
          <w:b/>
          <w:bCs/>
          <w:color w:val="002060"/>
          <w:sz w:val="36"/>
          <w:szCs w:val="36"/>
          <w:rtl/>
          <w:lang w:bidi="ar-EG"/>
        </w:rPr>
        <w:t>، هي ذاتُ قيمةٍ عظيمة عند الفيزيائيين</w:t>
      </w:r>
      <w:r w:rsidR="00E55084" w:rsidRPr="00026AAC">
        <w:rPr>
          <w:rFonts w:ascii="Calibri" w:hAnsi="Calibri" w:cs="KFGQPC Uthman Taha Naskh"/>
          <w:sz w:val="36"/>
          <w:szCs w:val="36"/>
          <w:rtl/>
          <w:lang w:bidi="ar-EG"/>
        </w:rPr>
        <w:t>». وأَضَافَ بعبارة م</w:t>
      </w:r>
      <w:r w:rsidR="002E2DC3" w:rsidRPr="00026AAC">
        <w:rPr>
          <w:rFonts w:ascii="Calibri" w:hAnsi="Calibri" w:cs="KFGQPC Uthman Taha Naskh"/>
          <w:sz w:val="36"/>
          <w:szCs w:val="36"/>
          <w:rtl/>
          <w:lang w:bidi="ar-EG"/>
        </w:rPr>
        <w:t>ُ</w:t>
      </w:r>
      <w:r w:rsidR="00E55084" w:rsidRPr="00026AAC">
        <w:rPr>
          <w:rFonts w:ascii="Calibri" w:hAnsi="Calibri" w:cs="KFGQPC Uthman Taha Naskh"/>
          <w:sz w:val="36"/>
          <w:szCs w:val="36"/>
          <w:rtl/>
          <w:lang w:bidi="ar-EG"/>
        </w:rPr>
        <w:t xml:space="preserve">فاجئة: </w:t>
      </w:r>
      <w:r w:rsidR="002E2DC3" w:rsidRPr="00026AAC">
        <w:rPr>
          <w:rFonts w:ascii="Calibri" w:hAnsi="Calibri" w:cs="KFGQPC Uthman Taha Naskh"/>
          <w:sz w:val="36"/>
          <w:szCs w:val="36"/>
          <w:rtl/>
          <w:lang w:bidi="ar-EG"/>
        </w:rPr>
        <w:t>«</w:t>
      </w:r>
      <w:r w:rsidR="00E55084" w:rsidRPr="00026AAC">
        <w:rPr>
          <w:rFonts w:ascii="Calibri" w:hAnsi="Calibri" w:cs="KFGQPC Uthman Taha Naskh"/>
          <w:b/>
          <w:bCs/>
          <w:color w:val="002060"/>
          <w:sz w:val="36"/>
          <w:szCs w:val="36"/>
          <w:rtl/>
          <w:lang w:bidi="ar-EG"/>
        </w:rPr>
        <w:t xml:space="preserve">عَلَيَّ أَن أَعْتَرِفَ أنّ </w:t>
      </w:r>
      <w:r w:rsidR="00E55084" w:rsidRPr="001103AE">
        <w:rPr>
          <w:rFonts w:ascii="Calibri" w:hAnsi="Calibri" w:cs="KFGQPC Uthman Taha Naskh"/>
          <w:b/>
          <w:bCs/>
          <w:color w:val="FF0000"/>
          <w:sz w:val="36"/>
          <w:szCs w:val="36"/>
          <w:rtl/>
          <w:lang w:bidi="ar-EG"/>
        </w:rPr>
        <w:t>الط</w:t>
      </w:r>
      <w:r w:rsidR="002E2DC3" w:rsidRPr="001103AE">
        <w:rPr>
          <w:rFonts w:ascii="Calibri" w:hAnsi="Calibri" w:cs="KFGQPC Uthman Taha Naskh"/>
          <w:b/>
          <w:bCs/>
          <w:color w:val="FF0000"/>
          <w:sz w:val="36"/>
          <w:szCs w:val="36"/>
          <w:rtl/>
          <w:lang w:bidi="ar-EG"/>
        </w:rPr>
        <w:t>َّ</w:t>
      </w:r>
      <w:r w:rsidR="00E55084" w:rsidRPr="001103AE">
        <w:rPr>
          <w:rFonts w:ascii="Calibri" w:hAnsi="Calibri" w:cs="KFGQPC Uthman Taha Naskh"/>
          <w:b/>
          <w:bCs/>
          <w:color w:val="FF0000"/>
          <w:sz w:val="36"/>
          <w:szCs w:val="36"/>
          <w:rtl/>
          <w:lang w:bidi="ar-EG"/>
        </w:rPr>
        <w:t>بيعةَ تبدو أحيانًا أَجْمَلَ ممَّا هو ضروري بَحْت</w:t>
      </w:r>
      <w:r w:rsidR="002E2DC3" w:rsidRPr="001103AE">
        <w:rPr>
          <w:rFonts w:ascii="Calibri" w:hAnsi="Calibri" w:cs="KFGQPC Uthman Taha Naskh"/>
          <w:b/>
          <w:bCs/>
          <w:color w:val="FF0000"/>
          <w:sz w:val="36"/>
          <w:szCs w:val="36"/>
          <w:rtl/>
          <w:lang w:bidi="ar-EG"/>
        </w:rPr>
        <w:t>ٌ</w:t>
      </w:r>
      <w:r w:rsidR="00E55084" w:rsidRPr="00026AAC">
        <w:rPr>
          <w:rFonts w:ascii="Calibri" w:hAnsi="Calibri" w:cs="KFGQPC Uthman Taha Naskh"/>
          <w:sz w:val="36"/>
          <w:szCs w:val="36"/>
          <w:rtl/>
          <w:lang w:bidi="ar-EG"/>
        </w:rPr>
        <w:t>».</w:t>
      </w:r>
    </w:p>
    <w:p w14:paraId="109E5534" w14:textId="7BF01BC5" w:rsidR="00D33EF9" w:rsidRPr="00026AAC" w:rsidRDefault="00D33EF9" w:rsidP="00760830">
      <w:pPr>
        <w:widowControl w:val="0"/>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lang w:bidi="ar-EG"/>
        </w:rPr>
        <w:t xml:space="preserve">Steven Weinberg, </w:t>
      </w:r>
      <w:r w:rsidRPr="00026AAC">
        <w:rPr>
          <w:rFonts w:ascii="Calibri" w:hAnsi="Calibri" w:cs="KFGQPC Uthman Taha Naskh"/>
          <w:b/>
          <w:bCs/>
          <w:i/>
          <w:iCs/>
          <w:sz w:val="36"/>
          <w:szCs w:val="36"/>
          <w:lang w:bidi="ar-EG"/>
        </w:rPr>
        <w:t>Dreams of a Final Theory</w:t>
      </w:r>
      <w:r w:rsidRPr="00026AAC">
        <w:rPr>
          <w:rFonts w:ascii="Calibri" w:hAnsi="Calibri" w:cs="KFGQPC Uthman Taha Naskh"/>
          <w:sz w:val="36"/>
          <w:szCs w:val="36"/>
          <w:lang w:bidi="ar-EG"/>
        </w:rPr>
        <w:t xml:space="preserve"> (London: Vintage Digital, 2010), p153</w:t>
      </w:r>
      <w:r w:rsidR="002E2DC3" w:rsidRPr="00026AAC">
        <w:rPr>
          <w:rFonts w:ascii="Calibri" w:hAnsi="Calibri" w:cs="KFGQPC Uthman Taha Naskh"/>
          <w:sz w:val="36"/>
          <w:szCs w:val="36"/>
          <w:lang w:bidi="ar-EG"/>
        </w:rPr>
        <w:t xml:space="preserve">, </w:t>
      </w:r>
      <w:r w:rsidRPr="00026AAC">
        <w:rPr>
          <w:rFonts w:ascii="Calibri" w:hAnsi="Calibri" w:cs="KFGQPC Uthman Taha Naskh"/>
          <w:sz w:val="36"/>
          <w:szCs w:val="36"/>
          <w:lang w:bidi="ar-EG"/>
        </w:rPr>
        <w:t>p250</w:t>
      </w:r>
      <w:r w:rsidR="002E2DC3" w:rsidRPr="00026AAC">
        <w:rPr>
          <w:rFonts w:ascii="Calibri" w:hAnsi="Calibri" w:cs="KFGQPC Uthman Taha Naskh"/>
          <w:sz w:val="36"/>
          <w:szCs w:val="36"/>
          <w:lang w:bidi="ar-EG"/>
        </w:rPr>
        <w:t>.</w:t>
      </w:r>
    </w:p>
    <w:p w14:paraId="2E9F625F" w14:textId="60AC26CB" w:rsidR="00D82A9D"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وقريب من ذلك قول </w:t>
      </w:r>
      <w:r w:rsidRPr="00E03D5D">
        <w:rPr>
          <w:rFonts w:ascii="Calibri" w:hAnsi="Calibri" w:cs="KFGQPC Uthman Taha Naskh"/>
          <w:b/>
          <w:bCs/>
          <w:sz w:val="36"/>
          <w:szCs w:val="36"/>
          <w:rtl/>
          <w:lang w:bidi="ar-EG"/>
        </w:rPr>
        <w:t>بول ديراك</w:t>
      </w:r>
      <w:r w:rsidR="001103AE" w:rsidRPr="00E03D5D">
        <w:rPr>
          <w:rFonts w:ascii="Calibri" w:hAnsi="Calibri" w:cs="KFGQPC Uthman Taha Naskh" w:hint="cs"/>
          <w:sz w:val="36"/>
          <w:szCs w:val="36"/>
          <w:vertAlign w:val="superscript"/>
          <w:rtl/>
          <w:lang w:bidi="ar-EG"/>
        </w:rPr>
        <w:t>(</w:t>
      </w:r>
      <w:r w:rsidR="001103AE" w:rsidRPr="00E03D5D">
        <w:rPr>
          <w:rStyle w:val="FootnoteReference"/>
          <w:rFonts w:ascii="Calibri" w:hAnsi="Calibri" w:cs="KFGQPC Uthman Taha Naskh"/>
          <w:b/>
          <w:bCs/>
          <w:sz w:val="36"/>
          <w:szCs w:val="36"/>
          <w:rtl/>
          <w:lang w:bidi="ar-EG"/>
        </w:rPr>
        <w:footnoteReference w:id="62"/>
      </w:r>
      <w:r w:rsidR="001103AE" w:rsidRPr="00E03D5D">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الفيزيائ</w:t>
      </w:r>
      <w:r w:rsidR="002E2DC3" w:rsidRPr="00026AAC">
        <w:rPr>
          <w:rFonts w:ascii="Calibri" w:hAnsi="Calibri" w:cs="KFGQPC Uthman Taha Naskh"/>
          <w:sz w:val="36"/>
          <w:szCs w:val="36"/>
          <w:rtl/>
          <w:lang w:bidi="ar-EG"/>
        </w:rPr>
        <w:t>ي</w:t>
      </w:r>
      <w:r w:rsidRPr="00026AAC">
        <w:rPr>
          <w:rFonts w:ascii="Calibri" w:hAnsi="Calibri" w:cs="KFGQPC Uthman Taha Naskh"/>
          <w:sz w:val="36"/>
          <w:szCs w:val="36"/>
          <w:rtl/>
          <w:lang w:bidi="ar-EG"/>
        </w:rPr>
        <w:t xml:space="preserve"> الم</w:t>
      </w:r>
      <w:r w:rsidR="002E2DC3"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الحائز على نوبل: «</w:t>
      </w:r>
      <w:r w:rsidRPr="00026AAC">
        <w:rPr>
          <w:rFonts w:ascii="Calibri" w:hAnsi="Calibri" w:cs="KFGQPC Uthman Taha Naskh"/>
          <w:b/>
          <w:bCs/>
          <w:color w:val="002060"/>
          <w:sz w:val="36"/>
          <w:szCs w:val="36"/>
          <w:rtl/>
          <w:lang w:bidi="ar-EG"/>
        </w:rPr>
        <w:t>إن</w:t>
      </w:r>
      <w:r w:rsidR="002E2D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تحصيل </w:t>
      </w:r>
      <w:r w:rsidRPr="00E03D5D">
        <w:rPr>
          <w:rFonts w:ascii="Calibri" w:hAnsi="Calibri" w:cs="KFGQPC Uthman Taha Naskh"/>
          <w:b/>
          <w:bCs/>
          <w:color w:val="FF0000"/>
          <w:sz w:val="36"/>
          <w:szCs w:val="36"/>
          <w:rtl/>
          <w:lang w:bidi="ar-EG"/>
        </w:rPr>
        <w:t>الجَمَالِ في م</w:t>
      </w:r>
      <w:r w:rsidR="002E2DC3" w:rsidRPr="00E03D5D">
        <w:rPr>
          <w:rFonts w:ascii="Calibri" w:hAnsi="Calibri" w:cs="KFGQPC Uthman Taha Naskh"/>
          <w:b/>
          <w:bCs/>
          <w:color w:val="FF0000"/>
          <w:sz w:val="36"/>
          <w:szCs w:val="36"/>
          <w:rtl/>
          <w:lang w:bidi="ar-EG"/>
        </w:rPr>
        <w:t>ُ</w:t>
      </w:r>
      <w:r w:rsidRPr="00E03D5D">
        <w:rPr>
          <w:rFonts w:ascii="Calibri" w:hAnsi="Calibri" w:cs="KFGQPC Uthman Taha Naskh"/>
          <w:b/>
          <w:bCs/>
          <w:color w:val="FF0000"/>
          <w:sz w:val="36"/>
          <w:szCs w:val="36"/>
          <w:rtl/>
          <w:lang w:bidi="ar-EG"/>
        </w:rPr>
        <w:t xml:space="preserve">عادلاتنا </w:t>
      </w:r>
      <w:r w:rsidRPr="00026AAC">
        <w:rPr>
          <w:rFonts w:ascii="Calibri" w:hAnsi="Calibri" w:cs="KFGQPC Uthman Taha Naskh"/>
          <w:b/>
          <w:bCs/>
          <w:color w:val="002060"/>
          <w:sz w:val="36"/>
          <w:szCs w:val="36"/>
          <w:rtl/>
          <w:lang w:bidi="ar-EG"/>
        </w:rPr>
        <w:t>أهم</w:t>
      </w:r>
      <w:r w:rsidR="002E2D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م</w:t>
      </w:r>
      <w:r w:rsidR="002E2D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أن تُوافِق هذه الم</w:t>
      </w:r>
      <w:r w:rsidR="002E2D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عادلات الت</w:t>
      </w:r>
      <w:r w:rsidR="002E2DC3"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جربة</w:t>
      </w:r>
      <w:r w:rsidRPr="00026AAC">
        <w:rPr>
          <w:rFonts w:ascii="Calibri" w:hAnsi="Calibri" w:cs="KFGQPC Uthman Taha Naskh"/>
          <w:sz w:val="36"/>
          <w:szCs w:val="36"/>
          <w:rtl/>
          <w:lang w:bidi="ar-EG"/>
        </w:rPr>
        <w:t>»</w:t>
      </w:r>
    </w:p>
    <w:p w14:paraId="2960A47B" w14:textId="19A31FF4" w:rsidR="00D33EF9" w:rsidRPr="00026AAC" w:rsidRDefault="00E03D5D" w:rsidP="00E03D5D">
      <w:pPr>
        <w:widowControl w:val="0"/>
        <w:spacing w:line="240" w:lineRule="auto"/>
        <w:jc w:val="both"/>
        <w:rPr>
          <w:rFonts w:ascii="Calibri" w:hAnsi="Calibri" w:cs="KFGQPC Uthman Taha Naskh"/>
          <w:sz w:val="36"/>
          <w:szCs w:val="36"/>
          <w:lang w:bidi="ar-EG"/>
        </w:rPr>
      </w:pPr>
      <w:r>
        <w:rPr>
          <w:rFonts w:ascii="Calibri" w:hAnsi="Calibri" w:cs="KFGQPC Uthman Taha Naskh"/>
          <w:b/>
          <w:bCs/>
          <w:color w:val="002060"/>
          <w:sz w:val="36"/>
          <w:szCs w:val="36"/>
          <w:lang w:bidi="ar-EG"/>
        </w:rPr>
        <w:t>“</w:t>
      </w:r>
      <w:r w:rsidR="00B85E18" w:rsidRPr="00026AAC">
        <w:rPr>
          <w:rFonts w:ascii="Calibri" w:hAnsi="Calibri" w:cs="KFGQPC Uthman Taha Naskh"/>
          <w:b/>
          <w:bCs/>
          <w:color w:val="002060"/>
          <w:sz w:val="36"/>
          <w:szCs w:val="36"/>
          <w:lang w:bidi="ar-EG"/>
        </w:rPr>
        <w:t>It is more important</w:t>
      </w:r>
      <w:r w:rsidR="00D82A9D" w:rsidRPr="00026AAC">
        <w:rPr>
          <w:rFonts w:ascii="Calibri" w:hAnsi="Calibri" w:cs="KFGQPC Uthman Taha Naskh"/>
          <w:b/>
          <w:bCs/>
          <w:color w:val="002060"/>
          <w:sz w:val="36"/>
          <w:szCs w:val="36"/>
          <w:lang w:bidi="ar-EG"/>
        </w:rPr>
        <w:t xml:space="preserve"> </w:t>
      </w:r>
      <w:r w:rsidR="00B85E18" w:rsidRPr="00026AAC">
        <w:rPr>
          <w:rFonts w:ascii="Calibri" w:hAnsi="Calibri" w:cs="KFGQPC Uthman Taha Naskh"/>
          <w:b/>
          <w:bCs/>
          <w:color w:val="002060"/>
          <w:sz w:val="36"/>
          <w:szCs w:val="36"/>
          <w:lang w:bidi="ar-EG"/>
        </w:rPr>
        <w:t>to have beauty in one's equations than to have them fit experiment</w:t>
      </w:r>
      <w:r w:rsidR="00D82A9D" w:rsidRPr="00026AAC">
        <w:rPr>
          <w:rFonts w:ascii="Calibri" w:hAnsi="Calibri" w:cs="KFGQPC Uthman Taha Naskh"/>
          <w:b/>
          <w:bCs/>
          <w:color w:val="002060"/>
          <w:sz w:val="36"/>
          <w:szCs w:val="36"/>
          <w:lang w:bidi="ar-EG"/>
        </w:rPr>
        <w:t>.</w:t>
      </w:r>
      <w:r>
        <w:rPr>
          <w:rFonts w:ascii="Calibri" w:hAnsi="Calibri" w:cs="KFGQPC Uthman Taha Naskh"/>
          <w:b/>
          <w:bCs/>
          <w:color w:val="002060"/>
          <w:sz w:val="36"/>
          <w:szCs w:val="36"/>
          <w:lang w:bidi="ar-EG"/>
        </w:rPr>
        <w:t xml:space="preserve">” </w:t>
      </w:r>
      <w:r w:rsidR="00D33EF9" w:rsidRPr="00026AAC">
        <w:rPr>
          <w:rFonts w:ascii="Calibri" w:hAnsi="Calibri" w:cs="KFGQPC Uthman Taha Naskh"/>
          <w:sz w:val="36"/>
          <w:szCs w:val="36"/>
          <w:lang w:bidi="ar-EG"/>
        </w:rPr>
        <w:t>Paul Dirac, "</w:t>
      </w:r>
      <w:r w:rsidR="00D33EF9" w:rsidRPr="00026AAC">
        <w:rPr>
          <w:rFonts w:ascii="Calibri" w:hAnsi="Calibri" w:cs="KFGQPC Uthman Taha Naskh"/>
          <w:b/>
          <w:bCs/>
          <w:i/>
          <w:iCs/>
          <w:sz w:val="36"/>
          <w:szCs w:val="36"/>
          <w:lang w:bidi="ar-EG"/>
        </w:rPr>
        <w:t>The Evolution of the Physicist's Picture of Nature</w:t>
      </w:r>
      <w:r w:rsidR="00D33EF9" w:rsidRPr="00026AAC">
        <w:rPr>
          <w:rFonts w:ascii="Calibri" w:hAnsi="Calibri" w:cs="KFGQPC Uthman Taha Naskh"/>
          <w:sz w:val="36"/>
          <w:szCs w:val="36"/>
          <w:lang w:bidi="ar-EG"/>
        </w:rPr>
        <w:t>", Scientific American, Vol. No. 5 (May 1963), p208</w:t>
      </w:r>
      <w:r w:rsidR="002E2DC3" w:rsidRPr="00026AAC">
        <w:rPr>
          <w:rFonts w:ascii="Calibri" w:hAnsi="Calibri" w:cs="KFGQPC Uthman Taha Naskh"/>
          <w:sz w:val="36"/>
          <w:szCs w:val="36"/>
          <w:lang w:bidi="ar-EG"/>
        </w:rPr>
        <w:t>.</w:t>
      </w:r>
    </w:p>
    <w:p w14:paraId="4DFE4707" w14:textId="29253F03" w:rsidR="00AA4771"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وي</w:t>
      </w:r>
      <w:r w:rsidR="000878B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خبرنا الت</w:t>
      </w:r>
      <w:r w:rsidR="000878BD"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اريخ أنّ </w:t>
      </w:r>
      <w:r w:rsidRPr="00E03D5D">
        <w:rPr>
          <w:rFonts w:ascii="Calibri" w:hAnsi="Calibri" w:cs="KFGQPC Uthman Taha Naskh"/>
          <w:b/>
          <w:bCs/>
          <w:sz w:val="36"/>
          <w:szCs w:val="36"/>
          <w:rtl/>
          <w:lang w:bidi="ar-EG"/>
        </w:rPr>
        <w:t>بول ديراك</w:t>
      </w:r>
      <w:r w:rsidRPr="00026AAC">
        <w:rPr>
          <w:rFonts w:ascii="Calibri" w:hAnsi="Calibri" w:cs="KFGQPC Uthman Taha Naskh"/>
          <w:sz w:val="36"/>
          <w:szCs w:val="36"/>
          <w:rtl/>
          <w:lang w:bidi="ar-EG"/>
        </w:rPr>
        <w:t xml:space="preserve"> قد نَشَرَ م</w:t>
      </w:r>
      <w:r w:rsidR="00E03D5D">
        <w:rPr>
          <w:rFonts w:ascii="Calibri" w:hAnsi="Calibri" w:cs="KFGQPC Uthman Taha Naskh" w:hint="cs"/>
          <w:sz w:val="36"/>
          <w:szCs w:val="36"/>
          <w:rtl/>
          <w:lang w:bidi="ar-EG"/>
        </w:rPr>
        <w:t>ُ</w:t>
      </w:r>
      <w:r w:rsidRPr="00026AAC">
        <w:rPr>
          <w:rFonts w:ascii="Calibri" w:hAnsi="Calibri" w:cs="KFGQPC Uthman Taha Naskh"/>
          <w:sz w:val="36"/>
          <w:szCs w:val="36"/>
          <w:rtl/>
          <w:lang w:bidi="ar-EG"/>
        </w:rPr>
        <w:t>عادلةً سنة 1928 لما كان سنه 25 سنة لوصف س</w:t>
      </w:r>
      <w:r w:rsidR="00E03D5D">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E03D5D">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وك الإلكترون الذي كان يُعَدُّ أَخَفَ جُزيء معروف في تلك الفترة. وقد انتهى ديراك إلى م</w:t>
      </w:r>
      <w:r w:rsidR="00E03D5D">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عادلته </w:t>
      </w:r>
      <w:r w:rsidR="000878BD" w:rsidRPr="00026AAC">
        <w:rPr>
          <w:rFonts w:ascii="Calibri" w:hAnsi="Calibri" w:cs="KFGQPC Uthman Taha Naskh"/>
          <w:sz w:val="36"/>
          <w:szCs w:val="36"/>
          <w:rtl/>
          <w:lang w:bidi="ar-EG"/>
        </w:rPr>
        <w:t>«</w:t>
      </w:r>
      <w:r w:rsidRPr="00026AAC">
        <w:rPr>
          <w:rFonts w:ascii="Calibri" w:hAnsi="Calibri" w:cs="KFGQPC Uthman Taha Naskh"/>
          <w:b/>
          <w:bCs/>
          <w:sz w:val="36"/>
          <w:szCs w:val="36"/>
          <w:rtl/>
          <w:lang w:bidi="ar-EG"/>
        </w:rPr>
        <w:t>بالت</w:t>
      </w:r>
      <w:r w:rsidR="00533BD6" w:rsidRPr="00026AAC">
        <w:rPr>
          <w:rFonts w:ascii="Calibri" w:hAnsi="Calibri" w:cs="KFGQPC Uthman Taha Naskh"/>
          <w:b/>
          <w:bCs/>
          <w:sz w:val="36"/>
          <w:szCs w:val="36"/>
          <w:rtl/>
          <w:lang w:bidi="ar-EG"/>
        </w:rPr>
        <w:t>َّ</w:t>
      </w:r>
      <w:r w:rsidRPr="00026AAC">
        <w:rPr>
          <w:rFonts w:ascii="Calibri" w:hAnsi="Calibri" w:cs="KFGQPC Uthman Taha Naskh"/>
          <w:b/>
          <w:bCs/>
          <w:sz w:val="36"/>
          <w:szCs w:val="36"/>
          <w:rtl/>
          <w:lang w:bidi="ar-EG"/>
        </w:rPr>
        <w:t>لاعب</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بالبحث</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طَلَبًا</w:t>
      </w:r>
      <w:r w:rsidR="00E03D5D">
        <w:rPr>
          <w:rFonts w:ascii="Calibri" w:hAnsi="Calibri" w:cs="KFGQPC Uthman Taha Naskh" w:hint="cs"/>
          <w:sz w:val="36"/>
          <w:szCs w:val="36"/>
          <w:rtl/>
          <w:lang w:bidi="ar-EG"/>
        </w:rPr>
        <w:t xml:space="preserve"> لـ</w:t>
      </w:r>
      <w:r w:rsidRPr="00026AAC">
        <w:rPr>
          <w:rFonts w:ascii="Calibri" w:hAnsi="Calibri" w:cs="KFGQPC Uthman Taha Naskh"/>
          <w:sz w:val="36"/>
          <w:szCs w:val="36"/>
          <w:rtl/>
          <w:lang w:bidi="ar-EG"/>
        </w:rPr>
        <w:t xml:space="preserve"> «</w:t>
      </w:r>
      <w:r w:rsidRPr="00E03D5D">
        <w:rPr>
          <w:rFonts w:ascii="Calibri" w:hAnsi="Calibri" w:cs="KFGQPC Uthman Taha Naskh"/>
          <w:b/>
          <w:bCs/>
          <w:color w:val="FF0000"/>
          <w:sz w:val="36"/>
          <w:szCs w:val="36"/>
          <w:rtl/>
          <w:lang w:bidi="ar-EG"/>
        </w:rPr>
        <w:t>ر</w:t>
      </w:r>
      <w:r w:rsidR="00E03D5D" w:rsidRPr="00E03D5D">
        <w:rPr>
          <w:rFonts w:ascii="Calibri" w:hAnsi="Calibri" w:cs="KFGQPC Uthman Taha Naskh" w:hint="cs"/>
          <w:b/>
          <w:bCs/>
          <w:color w:val="FF0000"/>
          <w:sz w:val="36"/>
          <w:szCs w:val="36"/>
          <w:rtl/>
          <w:lang w:bidi="ar-EG"/>
        </w:rPr>
        <w:t>ِ</w:t>
      </w:r>
      <w:r w:rsidRPr="00E03D5D">
        <w:rPr>
          <w:rFonts w:ascii="Calibri" w:hAnsi="Calibri" w:cs="KFGQPC Uthman Taha Naskh"/>
          <w:b/>
          <w:bCs/>
          <w:color w:val="FF0000"/>
          <w:sz w:val="36"/>
          <w:szCs w:val="36"/>
          <w:rtl/>
          <w:lang w:bidi="ar-EG"/>
        </w:rPr>
        <w:t>ي</w:t>
      </w:r>
      <w:r w:rsidR="00E03D5D" w:rsidRPr="00E03D5D">
        <w:rPr>
          <w:rFonts w:ascii="Calibri" w:hAnsi="Calibri" w:cs="KFGQPC Uthman Taha Naskh" w:hint="cs"/>
          <w:b/>
          <w:bCs/>
          <w:color w:val="FF0000"/>
          <w:sz w:val="36"/>
          <w:szCs w:val="36"/>
          <w:rtl/>
          <w:lang w:bidi="ar-EG"/>
        </w:rPr>
        <w:t>َ</w:t>
      </w:r>
      <w:r w:rsidRPr="00E03D5D">
        <w:rPr>
          <w:rFonts w:ascii="Calibri" w:hAnsi="Calibri" w:cs="KFGQPC Uthman Taha Naskh"/>
          <w:b/>
          <w:bCs/>
          <w:color w:val="FF0000"/>
          <w:sz w:val="36"/>
          <w:szCs w:val="36"/>
          <w:rtl/>
          <w:lang w:bidi="ar-EG"/>
        </w:rPr>
        <w:t>اض</w:t>
      </w:r>
      <w:r w:rsidR="00E03D5D" w:rsidRPr="00E03D5D">
        <w:rPr>
          <w:rFonts w:ascii="Calibri" w:hAnsi="Calibri" w:cs="KFGQPC Uthman Taha Naskh" w:hint="cs"/>
          <w:b/>
          <w:bCs/>
          <w:color w:val="FF0000"/>
          <w:sz w:val="36"/>
          <w:szCs w:val="36"/>
          <w:rtl/>
          <w:lang w:bidi="ar-EG"/>
        </w:rPr>
        <w:t>ِ</w:t>
      </w:r>
      <w:r w:rsidRPr="00E03D5D">
        <w:rPr>
          <w:rFonts w:ascii="Calibri" w:hAnsi="Calibri" w:cs="KFGQPC Uthman Taha Naskh"/>
          <w:b/>
          <w:bCs/>
          <w:color w:val="FF0000"/>
          <w:sz w:val="36"/>
          <w:szCs w:val="36"/>
          <w:rtl/>
          <w:lang w:bidi="ar-EG"/>
        </w:rPr>
        <w:t>ي</w:t>
      </w:r>
      <w:r w:rsidR="00E03D5D" w:rsidRPr="00E03D5D">
        <w:rPr>
          <w:rFonts w:ascii="Calibri" w:hAnsi="Calibri" w:cs="KFGQPC Uthman Taha Naskh" w:hint="cs"/>
          <w:b/>
          <w:bCs/>
          <w:color w:val="FF0000"/>
          <w:sz w:val="36"/>
          <w:szCs w:val="36"/>
          <w:rtl/>
          <w:lang w:bidi="ar-EG"/>
        </w:rPr>
        <w:t>َّ</w:t>
      </w:r>
      <w:r w:rsidRPr="00E03D5D">
        <w:rPr>
          <w:rFonts w:ascii="Calibri" w:hAnsi="Calibri" w:cs="KFGQPC Uthman Taha Naskh"/>
          <w:b/>
          <w:bCs/>
          <w:color w:val="FF0000"/>
          <w:sz w:val="36"/>
          <w:szCs w:val="36"/>
          <w:rtl/>
          <w:lang w:bidi="ar-EG"/>
        </w:rPr>
        <w:t>ات ج</w:t>
      </w:r>
      <w:r w:rsidR="00E03D5D" w:rsidRPr="00E03D5D">
        <w:rPr>
          <w:rFonts w:ascii="Calibri" w:hAnsi="Calibri" w:cs="KFGQPC Uthman Taha Naskh" w:hint="cs"/>
          <w:b/>
          <w:bCs/>
          <w:color w:val="FF0000"/>
          <w:sz w:val="36"/>
          <w:szCs w:val="36"/>
          <w:rtl/>
          <w:lang w:bidi="ar-EG"/>
        </w:rPr>
        <w:t>َ</w:t>
      </w:r>
      <w:r w:rsidRPr="00E03D5D">
        <w:rPr>
          <w:rFonts w:ascii="Calibri" w:hAnsi="Calibri" w:cs="KFGQPC Uthman Taha Naskh"/>
          <w:b/>
          <w:bCs/>
          <w:color w:val="FF0000"/>
          <w:sz w:val="36"/>
          <w:szCs w:val="36"/>
          <w:rtl/>
          <w:lang w:bidi="ar-EG"/>
        </w:rPr>
        <w:t>م</w:t>
      </w:r>
      <w:r w:rsidR="00E03D5D" w:rsidRPr="00E03D5D">
        <w:rPr>
          <w:rFonts w:ascii="Calibri" w:hAnsi="Calibri" w:cs="KFGQPC Uthman Taha Naskh" w:hint="cs"/>
          <w:b/>
          <w:bCs/>
          <w:color w:val="FF0000"/>
          <w:sz w:val="36"/>
          <w:szCs w:val="36"/>
          <w:rtl/>
          <w:lang w:bidi="ar-EG"/>
        </w:rPr>
        <w:t>ِ</w:t>
      </w:r>
      <w:r w:rsidRPr="00E03D5D">
        <w:rPr>
          <w:rFonts w:ascii="Calibri" w:hAnsi="Calibri" w:cs="KFGQPC Uthman Taha Naskh"/>
          <w:b/>
          <w:bCs/>
          <w:color w:val="FF0000"/>
          <w:sz w:val="36"/>
          <w:szCs w:val="36"/>
          <w:rtl/>
          <w:lang w:bidi="ar-EG"/>
        </w:rPr>
        <w:t>يل</w:t>
      </w:r>
      <w:r w:rsidR="00E03D5D" w:rsidRPr="00E03D5D">
        <w:rPr>
          <w:rFonts w:ascii="Calibri" w:hAnsi="Calibri" w:cs="KFGQPC Uthman Taha Naskh" w:hint="cs"/>
          <w:b/>
          <w:bCs/>
          <w:color w:val="FF0000"/>
          <w:sz w:val="36"/>
          <w:szCs w:val="36"/>
          <w:rtl/>
          <w:lang w:bidi="ar-EG"/>
        </w:rPr>
        <w:t>َ</w:t>
      </w:r>
      <w:r w:rsidRPr="00E03D5D">
        <w:rPr>
          <w:rFonts w:ascii="Calibri" w:hAnsi="Calibri" w:cs="KFGQPC Uthman Taha Naskh"/>
          <w:b/>
          <w:bCs/>
          <w:color w:val="FF0000"/>
          <w:sz w:val="36"/>
          <w:szCs w:val="36"/>
          <w:rtl/>
          <w:lang w:bidi="ar-EG"/>
        </w:rPr>
        <w:t>ة</w:t>
      </w:r>
      <w:r w:rsidRPr="00026AAC">
        <w:rPr>
          <w:rFonts w:ascii="Calibri" w:hAnsi="Calibri" w:cs="KFGQPC Uthman Taha Naskh"/>
          <w:sz w:val="36"/>
          <w:szCs w:val="36"/>
          <w:rtl/>
          <w:lang w:bidi="ar-EG"/>
        </w:rPr>
        <w:t xml:space="preserve">» </w:t>
      </w:r>
      <w:r w:rsidRPr="00026AAC">
        <w:rPr>
          <w:rFonts w:ascii="Times New Roman" w:hAnsi="Times New Roman" w:cs="Times New Roman" w:hint="cs"/>
          <w:sz w:val="36"/>
          <w:szCs w:val="36"/>
          <w:rtl/>
          <w:lang w:bidi="ar-EG"/>
        </w:rPr>
        <w:t>–</w:t>
      </w:r>
      <w:r w:rsidRPr="00026AAC">
        <w:rPr>
          <w:rFonts w:ascii="Calibri" w:hAnsi="Calibri" w:cs="KFGQPC Uthman Taha Naskh" w:hint="cs"/>
          <w:sz w:val="36"/>
          <w:szCs w:val="36"/>
          <w:rtl/>
          <w:lang w:bidi="ar-EG"/>
        </w:rPr>
        <w:t>كما</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قاله</w:t>
      </w:r>
      <w:r w:rsidRPr="00026AAC">
        <w:rPr>
          <w:rFonts w:ascii="Calibri" w:hAnsi="Calibri" w:cs="KFGQPC Uthman Taha Naskh"/>
          <w:sz w:val="36"/>
          <w:szCs w:val="36"/>
          <w:rtl/>
          <w:lang w:bidi="ar-EG"/>
        </w:rPr>
        <w:t xml:space="preserve"> </w:t>
      </w:r>
      <w:r w:rsidRPr="00026AAC">
        <w:rPr>
          <w:rFonts w:ascii="Calibri" w:hAnsi="Calibri" w:cs="KFGQPC Uthman Taha Naskh" w:hint="cs"/>
          <w:sz w:val="36"/>
          <w:szCs w:val="36"/>
          <w:rtl/>
          <w:lang w:bidi="ar-EG"/>
        </w:rPr>
        <w:t>بلسانه</w:t>
      </w:r>
      <w:r w:rsidRPr="00026AAC">
        <w:rPr>
          <w:rFonts w:ascii="Calibri" w:hAnsi="Calibri" w:cs="KFGQPC Uthman Taha Naskh"/>
          <w:sz w:val="36"/>
          <w:szCs w:val="36"/>
          <w:rtl/>
          <w:lang w:bidi="ar-EG"/>
        </w:rPr>
        <w:t>.</w:t>
      </w:r>
      <w:r w:rsidR="00AA4771"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وقادته م</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عادلته إلى الجمع بنجاح بين الن</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سب</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ي</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الخاص</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ة وميكانيكا الكم</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وأصبح كشفه بعد ذلك ر</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كنا</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أساسي</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ا في الفيزياء</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وانتهى به إلى الح</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ص</w:t>
      </w:r>
      <w:r w:rsidR="00533BD6"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ول على جائزة نوبل.</w:t>
      </w:r>
    </w:p>
    <w:p w14:paraId="1A089D30" w14:textId="7313E68C"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وكانت بذلك قصّتُه تُذكر دائمًا ف</w:t>
      </w:r>
      <w:r w:rsidR="00533BD6" w:rsidRPr="00026AAC">
        <w:rPr>
          <w:rFonts w:ascii="Calibri" w:hAnsi="Calibri" w:cs="KFGQPC Uthman Taha Naskh"/>
          <w:sz w:val="36"/>
          <w:szCs w:val="36"/>
          <w:rtl/>
          <w:lang w:bidi="ar-EG"/>
        </w:rPr>
        <w:t>ي</w:t>
      </w:r>
      <w:r w:rsidRPr="00026AAC">
        <w:rPr>
          <w:rFonts w:ascii="Calibri" w:hAnsi="Calibri" w:cs="KFGQPC Uthman Taha Naskh"/>
          <w:sz w:val="36"/>
          <w:szCs w:val="36"/>
          <w:rtl/>
          <w:lang w:bidi="ar-EG"/>
        </w:rPr>
        <w:t xml:space="preserve"> معرض بيان </w:t>
      </w:r>
      <w:r w:rsidRPr="00E03D5D">
        <w:rPr>
          <w:rFonts w:ascii="Calibri" w:hAnsi="Calibri" w:cs="KFGQPC Uthman Taha Naskh"/>
          <w:color w:val="FF0000"/>
          <w:sz w:val="36"/>
          <w:szCs w:val="36"/>
          <w:rtl/>
          <w:lang w:bidi="ar-EG"/>
        </w:rPr>
        <w:t>العلاقة الحقيقية والقو</w:t>
      </w:r>
      <w:r w:rsidR="00533BD6" w:rsidRPr="00E03D5D">
        <w:rPr>
          <w:rFonts w:ascii="Calibri" w:hAnsi="Calibri" w:cs="KFGQPC Uthman Taha Naskh"/>
          <w:color w:val="FF0000"/>
          <w:sz w:val="36"/>
          <w:szCs w:val="36"/>
          <w:rtl/>
          <w:lang w:bidi="ar-EG"/>
        </w:rPr>
        <w:t>ِ</w:t>
      </w:r>
      <w:r w:rsidRPr="00E03D5D">
        <w:rPr>
          <w:rFonts w:ascii="Calibri" w:hAnsi="Calibri" w:cs="KFGQPC Uthman Taha Naskh"/>
          <w:color w:val="FF0000"/>
          <w:sz w:val="36"/>
          <w:szCs w:val="36"/>
          <w:rtl/>
          <w:lang w:bidi="ar-EG"/>
        </w:rPr>
        <w:t>ي</w:t>
      </w:r>
      <w:r w:rsidR="00533BD6" w:rsidRPr="00E03D5D">
        <w:rPr>
          <w:rFonts w:ascii="Calibri" w:hAnsi="Calibri" w:cs="KFGQPC Uthman Taha Naskh"/>
          <w:color w:val="FF0000"/>
          <w:sz w:val="36"/>
          <w:szCs w:val="36"/>
          <w:rtl/>
          <w:lang w:bidi="ar-EG"/>
        </w:rPr>
        <w:t>َّ</w:t>
      </w:r>
      <w:r w:rsidRPr="00E03D5D">
        <w:rPr>
          <w:rFonts w:ascii="Calibri" w:hAnsi="Calibri" w:cs="KFGQPC Uthman Taha Naskh"/>
          <w:color w:val="FF0000"/>
          <w:sz w:val="36"/>
          <w:szCs w:val="36"/>
          <w:rtl/>
          <w:lang w:bidi="ar-EG"/>
        </w:rPr>
        <w:t>ة بين الر</w:t>
      </w:r>
      <w:r w:rsidR="00533BD6" w:rsidRPr="00E03D5D">
        <w:rPr>
          <w:rFonts w:ascii="Calibri" w:hAnsi="Calibri" w:cs="KFGQPC Uthman Taha Naskh"/>
          <w:color w:val="FF0000"/>
          <w:sz w:val="36"/>
          <w:szCs w:val="36"/>
          <w:rtl/>
          <w:lang w:bidi="ar-EG"/>
        </w:rPr>
        <w:t>ِّ</w:t>
      </w:r>
      <w:r w:rsidRPr="00E03D5D">
        <w:rPr>
          <w:rFonts w:ascii="Calibri" w:hAnsi="Calibri" w:cs="KFGQPC Uthman Taha Naskh"/>
          <w:color w:val="FF0000"/>
          <w:sz w:val="36"/>
          <w:szCs w:val="36"/>
          <w:rtl/>
          <w:lang w:bidi="ar-EG"/>
        </w:rPr>
        <w:t>ياض</w:t>
      </w:r>
      <w:r w:rsidR="00533BD6" w:rsidRPr="00E03D5D">
        <w:rPr>
          <w:rFonts w:ascii="Calibri" w:hAnsi="Calibri" w:cs="KFGQPC Uthman Taha Naskh"/>
          <w:color w:val="FF0000"/>
          <w:sz w:val="36"/>
          <w:szCs w:val="36"/>
          <w:rtl/>
          <w:lang w:bidi="ar-EG"/>
        </w:rPr>
        <w:t>ِ</w:t>
      </w:r>
      <w:r w:rsidRPr="00E03D5D">
        <w:rPr>
          <w:rFonts w:ascii="Calibri" w:hAnsi="Calibri" w:cs="KFGQPC Uthman Taha Naskh"/>
          <w:color w:val="FF0000"/>
          <w:sz w:val="36"/>
          <w:szCs w:val="36"/>
          <w:rtl/>
          <w:lang w:bidi="ar-EG"/>
        </w:rPr>
        <w:t>ي</w:t>
      </w:r>
      <w:r w:rsidR="00533BD6" w:rsidRPr="00E03D5D">
        <w:rPr>
          <w:rFonts w:ascii="Calibri" w:hAnsi="Calibri" w:cs="KFGQPC Uthman Taha Naskh"/>
          <w:color w:val="FF0000"/>
          <w:sz w:val="36"/>
          <w:szCs w:val="36"/>
          <w:rtl/>
          <w:lang w:bidi="ar-EG"/>
        </w:rPr>
        <w:t>َّ</w:t>
      </w:r>
      <w:r w:rsidRPr="00E03D5D">
        <w:rPr>
          <w:rFonts w:ascii="Calibri" w:hAnsi="Calibri" w:cs="KFGQPC Uthman Taha Naskh"/>
          <w:color w:val="FF0000"/>
          <w:sz w:val="36"/>
          <w:szCs w:val="36"/>
          <w:rtl/>
          <w:lang w:bidi="ar-EG"/>
        </w:rPr>
        <w:t xml:space="preserve">ات </w:t>
      </w:r>
      <w:r w:rsidR="00AA4771" w:rsidRPr="00E03D5D">
        <w:rPr>
          <w:rFonts w:ascii="Calibri" w:hAnsi="Calibri" w:cs="KFGQPC Uthman Taha Naskh"/>
          <w:color w:val="FF0000"/>
          <w:sz w:val="36"/>
          <w:szCs w:val="36"/>
          <w:rtl/>
          <w:lang w:bidi="ar-EG"/>
        </w:rPr>
        <w:t>-</w:t>
      </w:r>
      <w:r w:rsidRPr="00E03D5D">
        <w:rPr>
          <w:rFonts w:ascii="Calibri" w:hAnsi="Calibri" w:cs="KFGQPC Uthman Taha Naskh"/>
          <w:color w:val="FF0000"/>
          <w:sz w:val="36"/>
          <w:szCs w:val="36"/>
          <w:rtl/>
          <w:lang w:bidi="ar-EG"/>
        </w:rPr>
        <w:t>ببنائها الر</w:t>
      </w:r>
      <w:r w:rsidR="00533BD6" w:rsidRPr="00E03D5D">
        <w:rPr>
          <w:rFonts w:ascii="Calibri" w:hAnsi="Calibri" w:cs="KFGQPC Uthman Taha Naskh"/>
          <w:color w:val="FF0000"/>
          <w:sz w:val="36"/>
          <w:szCs w:val="36"/>
          <w:rtl/>
          <w:lang w:bidi="ar-EG"/>
        </w:rPr>
        <w:t>ِّ</w:t>
      </w:r>
      <w:r w:rsidRPr="00E03D5D">
        <w:rPr>
          <w:rFonts w:ascii="Calibri" w:hAnsi="Calibri" w:cs="KFGQPC Uthman Taha Naskh"/>
          <w:color w:val="FF0000"/>
          <w:sz w:val="36"/>
          <w:szCs w:val="36"/>
          <w:rtl/>
          <w:lang w:bidi="ar-EG"/>
        </w:rPr>
        <w:t>ياضي الذ</w:t>
      </w:r>
      <w:r w:rsidR="00533BD6" w:rsidRPr="00E03D5D">
        <w:rPr>
          <w:rFonts w:ascii="Calibri" w:hAnsi="Calibri" w:cs="KFGQPC Uthman Taha Naskh"/>
          <w:color w:val="FF0000"/>
          <w:sz w:val="36"/>
          <w:szCs w:val="36"/>
          <w:rtl/>
          <w:lang w:bidi="ar-EG"/>
        </w:rPr>
        <w:t>ِّ</w:t>
      </w:r>
      <w:r w:rsidRPr="00E03D5D">
        <w:rPr>
          <w:rFonts w:ascii="Calibri" w:hAnsi="Calibri" w:cs="KFGQPC Uthman Taha Naskh"/>
          <w:color w:val="FF0000"/>
          <w:sz w:val="36"/>
          <w:szCs w:val="36"/>
          <w:rtl/>
          <w:lang w:bidi="ar-EG"/>
        </w:rPr>
        <w:t>هني الجميل- والعالم المادي</w:t>
      </w:r>
      <w:r w:rsidRPr="00026AAC">
        <w:rPr>
          <w:rFonts w:ascii="Calibri" w:hAnsi="Calibri" w:cs="KFGQPC Uthman Taha Naskh"/>
          <w:sz w:val="36"/>
          <w:szCs w:val="36"/>
          <w:rtl/>
          <w:lang w:bidi="ar-EG"/>
        </w:rPr>
        <w:t xml:space="preserve">؛ حتى قال الفيزيائي </w:t>
      </w:r>
      <w:r w:rsidRPr="00E03D5D">
        <w:rPr>
          <w:rFonts w:ascii="Calibri" w:hAnsi="Calibri" w:cs="KFGQPC Uthman Taha Naskh"/>
          <w:b/>
          <w:bCs/>
          <w:sz w:val="36"/>
          <w:szCs w:val="36"/>
          <w:rtl/>
          <w:lang w:bidi="ar-EG"/>
        </w:rPr>
        <w:t>فرانك ولتزك</w:t>
      </w:r>
      <w:r w:rsidR="00E03D5D" w:rsidRPr="00E03D5D">
        <w:rPr>
          <w:rFonts w:ascii="Calibri" w:hAnsi="Calibri" w:cs="KFGQPC Uthman Taha Naskh" w:hint="cs"/>
          <w:sz w:val="36"/>
          <w:szCs w:val="36"/>
          <w:vertAlign w:val="superscript"/>
          <w:rtl/>
          <w:lang w:bidi="ar-EG"/>
        </w:rPr>
        <w:t>(</w:t>
      </w:r>
      <w:r w:rsidR="00E03D5D" w:rsidRPr="00E03D5D">
        <w:rPr>
          <w:rStyle w:val="FootnoteReference"/>
          <w:rFonts w:ascii="Calibri" w:hAnsi="Calibri" w:cs="KFGQPC Uthman Taha Naskh"/>
          <w:b/>
          <w:bCs/>
          <w:sz w:val="36"/>
          <w:szCs w:val="36"/>
          <w:rtl/>
          <w:lang w:bidi="ar-EG"/>
        </w:rPr>
        <w:footnoteReference w:id="63"/>
      </w:r>
      <w:r w:rsidR="00E03D5D" w:rsidRPr="00E03D5D">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xml:space="preserve"> -الحاصل على نوبل: «</w:t>
      </w:r>
      <w:r w:rsidRPr="00026AAC">
        <w:rPr>
          <w:rFonts w:ascii="Calibri" w:hAnsi="Calibri" w:cs="KFGQPC Uthman Taha Naskh"/>
          <w:b/>
          <w:bCs/>
          <w:color w:val="002060"/>
          <w:sz w:val="36"/>
          <w:szCs w:val="36"/>
          <w:rtl/>
          <w:lang w:bidi="ar-EG"/>
        </w:rPr>
        <w:t>في الفيزياء الحديثة، ور</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ما في ك</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ل</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الت</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اريخ الفكري، لا ت</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وج</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د حلقةٌ تُوضّ</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ح الط</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بيعة الإبداعية العميقة للت</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فكير الر</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ياضي أعظم من تاريخ م</w:t>
      </w:r>
      <w:r w:rsidR="00CF444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عادلة ديراك</w:t>
      </w:r>
      <w:r w:rsidR="002966DB"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p>
    <w:p w14:paraId="154C5CB9" w14:textId="1BE63D24" w:rsidR="00B85E18" w:rsidRPr="00026AAC" w:rsidRDefault="00B85E18"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Dennis Overbye, </w:t>
      </w:r>
      <w:r w:rsidRPr="00026AAC">
        <w:rPr>
          <w:rFonts w:ascii="Calibri" w:hAnsi="Calibri" w:cs="KFGQPC Uthman Taha Naskh"/>
          <w:b/>
          <w:bCs/>
          <w:i/>
          <w:iCs/>
          <w:sz w:val="36"/>
          <w:szCs w:val="36"/>
          <w:lang w:bidi="ar-EG"/>
        </w:rPr>
        <w:t>The Most Seductive Equation in Science: Beauty Equals Truth</w:t>
      </w:r>
      <w:r w:rsidRPr="00026AAC">
        <w:rPr>
          <w:rFonts w:ascii="Calibri" w:hAnsi="Calibri" w:cs="KFGQPC Uthman Taha Naskh"/>
          <w:sz w:val="36"/>
          <w:szCs w:val="36"/>
          <w:lang w:bidi="ar-EG"/>
        </w:rPr>
        <w:t>, The New</w:t>
      </w:r>
      <w:r w:rsidR="00D82A9D" w:rsidRPr="00026AAC">
        <w:rPr>
          <w:rFonts w:ascii="Calibri" w:hAnsi="Calibri" w:cs="KFGQPC Uthman Taha Naskh"/>
          <w:sz w:val="36"/>
          <w:szCs w:val="36"/>
          <w:lang w:bidi="ar-EG"/>
        </w:rPr>
        <w:t xml:space="preserve"> </w:t>
      </w:r>
      <w:r w:rsidRPr="00026AAC">
        <w:rPr>
          <w:rFonts w:ascii="Calibri" w:hAnsi="Calibri" w:cs="KFGQPC Uthman Taha Naskh"/>
          <w:sz w:val="36"/>
          <w:szCs w:val="36"/>
          <w:lang w:bidi="ar-EG"/>
        </w:rPr>
        <w:t>York Times, March 26, 2002</w:t>
      </w:r>
    </w:p>
    <w:p w14:paraId="36B897FF" w14:textId="288B5999" w:rsidR="00B85E18" w:rsidRDefault="00AA4771" w:rsidP="00760830">
      <w:pPr>
        <w:widowControl w:val="0"/>
        <w:spacing w:line="240" w:lineRule="auto"/>
        <w:jc w:val="both"/>
        <w:rPr>
          <w:rFonts w:ascii="Calibri" w:hAnsi="Calibri" w:cs="KFGQPC Uthman Taha Naskh"/>
          <w:sz w:val="36"/>
          <w:szCs w:val="36"/>
          <w:lang w:bidi="ar-EG"/>
        </w:rPr>
      </w:pPr>
      <w:hyperlink r:id="rId22" w:history="1">
        <w:r w:rsidRPr="00026AAC">
          <w:rPr>
            <w:rStyle w:val="Hyperlink"/>
            <w:rFonts w:ascii="Calibri" w:hAnsi="Calibri" w:cs="KFGQPC Uthman Taha Naskh"/>
            <w:sz w:val="36"/>
            <w:szCs w:val="36"/>
            <w:lang w:bidi="ar-EG"/>
          </w:rPr>
          <w:t>https://www.nytimes.com/2002/03/26/science/the-most-seductive-equation-in-science-beauty</w:t>
        </w:r>
        <w:r w:rsidRPr="00026AAC">
          <w:rPr>
            <w:rStyle w:val="Hyperlink"/>
            <w:rFonts w:ascii="Calibri" w:hAnsi="Calibri" w:cs="KFGQPC Uthman Taha Naskh"/>
            <w:sz w:val="36"/>
            <w:szCs w:val="36"/>
            <w:rtl/>
            <w:lang w:bidi="ar-EG"/>
          </w:rPr>
          <w:t>-</w:t>
        </w:r>
        <w:r w:rsidRPr="00026AAC">
          <w:rPr>
            <w:rStyle w:val="Hyperlink"/>
            <w:rFonts w:ascii="Calibri" w:hAnsi="Calibri" w:cs="KFGQPC Uthman Taha Naskh"/>
            <w:sz w:val="36"/>
            <w:szCs w:val="36"/>
            <w:lang w:bidi="ar-EG"/>
          </w:rPr>
          <w:t>equals-truth.html</w:t>
        </w:r>
      </w:hyperlink>
      <w:r w:rsidRPr="00026AAC">
        <w:rPr>
          <w:rFonts w:ascii="Calibri" w:hAnsi="Calibri" w:cs="KFGQPC Uthman Taha Naskh"/>
          <w:sz w:val="36"/>
          <w:szCs w:val="36"/>
          <w:lang w:bidi="ar-EG"/>
        </w:rPr>
        <w:t xml:space="preserve"> </w:t>
      </w:r>
    </w:p>
    <w:p w14:paraId="003A10DC" w14:textId="7AC24283" w:rsidR="00E03D5D" w:rsidRPr="00026AAC" w:rsidRDefault="00E03D5D" w:rsidP="00E03D5D">
      <w:pPr>
        <w:widowControl w:val="0"/>
        <w:bidi/>
        <w:spacing w:line="240" w:lineRule="auto"/>
        <w:jc w:val="both"/>
        <w:rPr>
          <w:rFonts w:ascii="Calibri" w:hAnsi="Calibri" w:cs="KFGQPC Uthman Taha Naskh" w:hint="cs"/>
          <w:sz w:val="36"/>
          <w:szCs w:val="36"/>
          <w:rtl/>
          <w:lang w:bidi="ar-EG"/>
        </w:rPr>
      </w:pPr>
      <w:r w:rsidRPr="001D1EE6">
        <w:rPr>
          <w:rFonts w:ascii="Calibri" w:hAnsi="Calibri" w:cs="KFGQPC Uthman Taha Naskh" w:hint="cs"/>
          <w:color w:val="FF0000"/>
          <w:sz w:val="36"/>
          <w:szCs w:val="36"/>
          <w:rtl/>
          <w:lang w:bidi="ar-EG"/>
        </w:rPr>
        <w:t>إذا</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كان</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الجَمَالُ</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ناجحًا</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في</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توجيه</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الفيزيائيين</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لبناء</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نظري</w:t>
      </w:r>
      <w:r w:rsidR="009166E1" w:rsidRPr="001D1EE6">
        <w:rPr>
          <w:rFonts w:ascii="Calibri" w:hAnsi="Calibri" w:cs="KFGQPC Uthman Taha Naskh" w:hint="cs"/>
          <w:color w:val="FF0000"/>
          <w:sz w:val="36"/>
          <w:szCs w:val="36"/>
          <w:rtl/>
          <w:lang w:bidi="ar-EG"/>
        </w:rPr>
        <w:t>ّ</w:t>
      </w:r>
      <w:r w:rsidRPr="001D1EE6">
        <w:rPr>
          <w:rFonts w:ascii="Calibri" w:hAnsi="Calibri" w:cs="KFGQPC Uthman Taha Naskh" w:hint="cs"/>
          <w:color w:val="FF0000"/>
          <w:sz w:val="36"/>
          <w:szCs w:val="36"/>
          <w:rtl/>
          <w:lang w:bidi="ar-EG"/>
        </w:rPr>
        <w:t>ات</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ع</w:t>
      </w:r>
      <w:r w:rsidR="009166E1" w:rsidRPr="001D1EE6">
        <w:rPr>
          <w:rFonts w:ascii="Calibri" w:hAnsi="Calibri" w:cs="KFGQPC Uthman Taha Naskh" w:hint="cs"/>
          <w:color w:val="FF0000"/>
          <w:sz w:val="36"/>
          <w:szCs w:val="36"/>
          <w:rtl/>
          <w:lang w:bidi="ar-EG"/>
        </w:rPr>
        <w:t>ِ</w:t>
      </w:r>
      <w:r w:rsidRPr="001D1EE6">
        <w:rPr>
          <w:rFonts w:ascii="Calibri" w:hAnsi="Calibri" w:cs="KFGQPC Uthman Taha Naskh" w:hint="cs"/>
          <w:color w:val="FF0000"/>
          <w:sz w:val="36"/>
          <w:szCs w:val="36"/>
          <w:rtl/>
          <w:lang w:bidi="ar-EG"/>
        </w:rPr>
        <w:t>ل</w:t>
      </w:r>
      <w:r w:rsidR="009166E1" w:rsidRPr="001D1EE6">
        <w:rPr>
          <w:rFonts w:ascii="Calibri" w:hAnsi="Calibri" w:cs="KFGQPC Uthman Taha Naskh" w:hint="cs"/>
          <w:color w:val="FF0000"/>
          <w:sz w:val="36"/>
          <w:szCs w:val="36"/>
          <w:rtl/>
          <w:lang w:bidi="ar-EG"/>
        </w:rPr>
        <w:t>ْ</w:t>
      </w:r>
      <w:r w:rsidRPr="001D1EE6">
        <w:rPr>
          <w:rFonts w:ascii="Calibri" w:hAnsi="Calibri" w:cs="KFGQPC Uthman Taha Naskh" w:hint="cs"/>
          <w:color w:val="FF0000"/>
          <w:sz w:val="36"/>
          <w:szCs w:val="36"/>
          <w:rtl/>
          <w:lang w:bidi="ar-EG"/>
        </w:rPr>
        <w:t>م</w:t>
      </w:r>
      <w:r w:rsidR="009166E1" w:rsidRPr="001D1EE6">
        <w:rPr>
          <w:rFonts w:ascii="Calibri" w:hAnsi="Calibri" w:cs="KFGQPC Uthman Taha Naskh" w:hint="cs"/>
          <w:color w:val="FF0000"/>
          <w:sz w:val="36"/>
          <w:szCs w:val="36"/>
          <w:rtl/>
          <w:lang w:bidi="ar-EG"/>
        </w:rPr>
        <w:t>ِ</w:t>
      </w:r>
      <w:r w:rsidRPr="001D1EE6">
        <w:rPr>
          <w:rFonts w:ascii="Calibri" w:hAnsi="Calibri" w:cs="KFGQPC Uthman Taha Naskh" w:hint="cs"/>
          <w:color w:val="FF0000"/>
          <w:sz w:val="36"/>
          <w:szCs w:val="36"/>
          <w:rtl/>
          <w:lang w:bidi="ar-EG"/>
        </w:rPr>
        <w:t>ي</w:t>
      </w:r>
      <w:r w:rsidR="009166E1" w:rsidRPr="001D1EE6">
        <w:rPr>
          <w:rFonts w:ascii="Calibri" w:hAnsi="Calibri" w:cs="KFGQPC Uthman Taha Naskh" w:hint="cs"/>
          <w:color w:val="FF0000"/>
          <w:sz w:val="36"/>
          <w:szCs w:val="36"/>
          <w:rtl/>
          <w:lang w:bidi="ar-EG"/>
        </w:rPr>
        <w:t>َّ</w:t>
      </w:r>
      <w:r w:rsidRPr="001D1EE6">
        <w:rPr>
          <w:rFonts w:ascii="Calibri" w:hAnsi="Calibri" w:cs="KFGQPC Uthman Taha Naskh" w:hint="cs"/>
          <w:color w:val="FF0000"/>
          <w:sz w:val="36"/>
          <w:szCs w:val="36"/>
          <w:rtl/>
          <w:lang w:bidi="ar-EG"/>
        </w:rPr>
        <w:t>ة</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م</w:t>
      </w:r>
      <w:r w:rsidR="009166E1" w:rsidRPr="001D1EE6">
        <w:rPr>
          <w:rFonts w:ascii="Calibri" w:hAnsi="Calibri" w:cs="KFGQPC Uthman Taha Naskh" w:hint="cs"/>
          <w:color w:val="FF0000"/>
          <w:sz w:val="36"/>
          <w:szCs w:val="36"/>
          <w:rtl/>
          <w:lang w:bidi="ar-EG"/>
        </w:rPr>
        <w:t>ُ</w:t>
      </w:r>
      <w:r w:rsidRPr="001D1EE6">
        <w:rPr>
          <w:rFonts w:ascii="Calibri" w:hAnsi="Calibri" w:cs="KFGQPC Uthman Taha Naskh" w:hint="cs"/>
          <w:color w:val="FF0000"/>
          <w:sz w:val="36"/>
          <w:szCs w:val="36"/>
          <w:rtl/>
          <w:lang w:bidi="ar-EG"/>
        </w:rPr>
        <w:t>طابقة</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للواقع</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الخارجيّ</w:t>
      </w:r>
      <w:r w:rsidRPr="001D1EE6">
        <w:rPr>
          <w:rFonts w:ascii="Calibri" w:hAnsi="Calibri" w:cs="KFGQPC Uthman Taha Naskh"/>
          <w:color w:val="FF0000"/>
          <w:sz w:val="36"/>
          <w:szCs w:val="36"/>
          <w:rtl/>
          <w:lang w:bidi="ar-EG"/>
        </w:rPr>
        <w:t xml:space="preserve"> </w:t>
      </w:r>
      <w:r w:rsidRPr="001D1EE6">
        <w:rPr>
          <w:rFonts w:ascii="Calibri" w:hAnsi="Calibri" w:cs="KFGQPC Uthman Taha Naskh" w:hint="cs"/>
          <w:color w:val="FF0000"/>
          <w:sz w:val="36"/>
          <w:szCs w:val="36"/>
          <w:rtl/>
          <w:lang w:bidi="ar-EG"/>
        </w:rPr>
        <w:t>المدروس</w:t>
      </w:r>
      <w:r w:rsidRPr="00E03D5D">
        <w:rPr>
          <w:rFonts w:ascii="Calibri" w:hAnsi="Calibri" w:cs="KFGQPC Uthman Taha Naskh" w:hint="cs"/>
          <w:sz w:val="36"/>
          <w:szCs w:val="36"/>
          <w:rtl/>
          <w:lang w:bidi="ar-EG"/>
        </w:rPr>
        <w:t>؛</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فكيف</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من</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الم</w:t>
      </w:r>
      <w:r w:rsidR="009166E1">
        <w:rPr>
          <w:rFonts w:ascii="Calibri" w:hAnsi="Calibri" w:cs="KFGQPC Uthman Taha Naskh" w:hint="cs"/>
          <w:sz w:val="36"/>
          <w:szCs w:val="36"/>
          <w:rtl/>
          <w:lang w:bidi="ar-EG"/>
        </w:rPr>
        <w:t>ُ</w:t>
      </w:r>
      <w:r w:rsidRPr="00E03D5D">
        <w:rPr>
          <w:rFonts w:ascii="Calibri" w:hAnsi="Calibri" w:cs="KFGQPC Uthman Taha Naskh" w:hint="cs"/>
          <w:sz w:val="36"/>
          <w:szCs w:val="36"/>
          <w:rtl/>
          <w:lang w:bidi="ar-EG"/>
        </w:rPr>
        <w:t>مكن</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عندها</w:t>
      </w:r>
      <w:r w:rsidR="009166E1">
        <w:rPr>
          <w:rFonts w:ascii="Calibri" w:hAnsi="Calibri" w:cs="KFGQPC Uthman Taha Naskh" w:hint="cs"/>
          <w:sz w:val="36"/>
          <w:szCs w:val="36"/>
          <w:rtl/>
          <w:lang w:bidi="ar-EG"/>
        </w:rPr>
        <w:t xml:space="preserve"> </w:t>
      </w:r>
      <w:r w:rsidRPr="00E03D5D">
        <w:rPr>
          <w:rFonts w:ascii="Calibri" w:hAnsi="Calibri" w:cs="KFGQPC Uthman Taha Naskh" w:hint="cs"/>
          <w:sz w:val="36"/>
          <w:szCs w:val="36"/>
          <w:rtl/>
          <w:lang w:bidi="ar-EG"/>
        </w:rPr>
        <w:t>أن</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نختزلَ</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الجَمَالَ</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في</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أوهامنا</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البصرية</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وذائقتنا</w:t>
      </w:r>
      <w:r w:rsidRPr="00E03D5D">
        <w:rPr>
          <w:rFonts w:ascii="Calibri" w:hAnsi="Calibri" w:cs="KFGQPC Uthman Taha Naskh"/>
          <w:sz w:val="36"/>
          <w:szCs w:val="36"/>
          <w:rtl/>
          <w:lang w:bidi="ar-EG"/>
        </w:rPr>
        <w:t xml:space="preserve"> </w:t>
      </w:r>
      <w:r w:rsidRPr="00E03D5D">
        <w:rPr>
          <w:rFonts w:ascii="Calibri" w:hAnsi="Calibri" w:cs="KFGQPC Uthman Taha Naskh" w:hint="cs"/>
          <w:sz w:val="36"/>
          <w:szCs w:val="36"/>
          <w:rtl/>
          <w:lang w:bidi="ar-EG"/>
        </w:rPr>
        <w:t>الشخصية؟</w:t>
      </w:r>
      <w:r w:rsidRPr="00E03D5D">
        <w:rPr>
          <w:rFonts w:ascii="Calibri" w:hAnsi="Calibri" w:cs="KFGQPC Uthman Taha Naskh"/>
          <w:sz w:val="36"/>
          <w:szCs w:val="36"/>
          <w:rtl/>
          <w:lang w:bidi="ar-EG"/>
        </w:rPr>
        <w:t>!</w:t>
      </w:r>
    </w:p>
    <w:p w14:paraId="700F5775" w14:textId="77777777"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39" w:name="_Toc181188000"/>
      <w:r w:rsidRPr="00026AAC">
        <w:rPr>
          <w:rFonts w:ascii="Calibri" w:hAnsi="Calibri" w:cs="KFGQPC Uthman Taha Naskh"/>
          <w:b/>
          <w:bCs/>
          <w:sz w:val="36"/>
          <w:szCs w:val="36"/>
          <w:u w:val="single"/>
          <w:rtl/>
          <w:lang w:bidi="ar-EG"/>
        </w:rPr>
        <w:t>وَهُمُ جَمَالِ الْأَنْفُسِ</w:t>
      </w:r>
      <w:bookmarkEnd w:id="39"/>
    </w:p>
    <w:p w14:paraId="5753FAEE" w14:textId="2A514130" w:rsidR="00D82A9D"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لا يظهر الجَمَال</w:t>
      </w:r>
      <w:r w:rsidR="001D1EE6">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فقط في الخ</w:t>
      </w:r>
      <w:r w:rsidR="001D1EE6">
        <w:rPr>
          <w:rFonts w:ascii="Calibri" w:hAnsi="Calibri" w:cs="KFGQPC Uthman Taha Naskh" w:hint="cs"/>
          <w:sz w:val="36"/>
          <w:szCs w:val="36"/>
          <w:rtl/>
          <w:lang w:bidi="ar-EG"/>
        </w:rPr>
        <w:t>ُ</w:t>
      </w:r>
      <w:r w:rsidRPr="00026AAC">
        <w:rPr>
          <w:rFonts w:ascii="Calibri" w:hAnsi="Calibri" w:cs="KFGQPC Uthman Taha Naskh"/>
          <w:sz w:val="36"/>
          <w:szCs w:val="36"/>
          <w:rtl/>
          <w:lang w:bidi="ar-EG"/>
        </w:rPr>
        <w:t>ط</w:t>
      </w:r>
      <w:r w:rsidR="001D1EE6">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وط والألوان والحركات، </w:t>
      </w:r>
      <w:r w:rsidRPr="001D1EE6">
        <w:rPr>
          <w:rFonts w:ascii="Calibri" w:hAnsi="Calibri" w:cs="KFGQPC Uthman Taha Naskh"/>
          <w:color w:val="FF0000"/>
          <w:sz w:val="36"/>
          <w:szCs w:val="36"/>
          <w:rtl/>
          <w:lang w:bidi="ar-EG"/>
        </w:rPr>
        <w:t>وإن</w:t>
      </w:r>
      <w:r w:rsidR="001D1EE6" w:rsidRPr="001D1EE6">
        <w:rPr>
          <w:rFonts w:ascii="Calibri" w:hAnsi="Calibri" w:cs="KFGQPC Uthman Taha Naskh" w:hint="cs"/>
          <w:color w:val="FF0000"/>
          <w:sz w:val="36"/>
          <w:szCs w:val="36"/>
          <w:rtl/>
          <w:lang w:bidi="ar-EG"/>
        </w:rPr>
        <w:t>َّ</w:t>
      </w:r>
      <w:r w:rsidRPr="001D1EE6">
        <w:rPr>
          <w:rFonts w:ascii="Calibri" w:hAnsi="Calibri" w:cs="KFGQPC Uthman Taha Naskh"/>
          <w:color w:val="FF0000"/>
          <w:sz w:val="36"/>
          <w:szCs w:val="36"/>
          <w:rtl/>
          <w:lang w:bidi="ar-EG"/>
        </w:rPr>
        <w:t>ما أعظم الجمال كام</w:t>
      </w:r>
      <w:r w:rsidR="001D1EE6" w:rsidRPr="001D1EE6">
        <w:rPr>
          <w:rFonts w:ascii="Calibri" w:hAnsi="Calibri" w:cs="KFGQPC Uthman Taha Naskh" w:hint="cs"/>
          <w:color w:val="FF0000"/>
          <w:sz w:val="36"/>
          <w:szCs w:val="36"/>
          <w:rtl/>
          <w:lang w:bidi="ar-EG"/>
        </w:rPr>
        <w:t>ِ</w:t>
      </w:r>
      <w:r w:rsidRPr="001D1EE6">
        <w:rPr>
          <w:rFonts w:ascii="Calibri" w:hAnsi="Calibri" w:cs="KFGQPC Uthman Taha Naskh"/>
          <w:color w:val="FF0000"/>
          <w:sz w:val="36"/>
          <w:szCs w:val="36"/>
          <w:rtl/>
          <w:lang w:bidi="ar-EG"/>
        </w:rPr>
        <w:t>ن</w:t>
      </w:r>
      <w:r w:rsidR="001D1EE6" w:rsidRPr="001D1EE6">
        <w:rPr>
          <w:rFonts w:ascii="Calibri" w:hAnsi="Calibri" w:cs="KFGQPC Uthman Taha Naskh" w:hint="cs"/>
          <w:color w:val="FF0000"/>
          <w:sz w:val="36"/>
          <w:szCs w:val="36"/>
          <w:rtl/>
          <w:lang w:bidi="ar-EG"/>
        </w:rPr>
        <w:t>ٌ</w:t>
      </w:r>
      <w:r w:rsidRPr="001D1EE6">
        <w:rPr>
          <w:rFonts w:ascii="Calibri" w:hAnsi="Calibri" w:cs="KFGQPC Uthman Taha Naskh"/>
          <w:color w:val="FF0000"/>
          <w:sz w:val="36"/>
          <w:szCs w:val="36"/>
          <w:rtl/>
          <w:lang w:bidi="ar-EG"/>
        </w:rPr>
        <w:t xml:space="preserve"> في القَلْبِ</w:t>
      </w:r>
      <w:r w:rsidRPr="00026AAC">
        <w:rPr>
          <w:rFonts w:ascii="Calibri" w:hAnsi="Calibri" w:cs="KFGQPC Uthman Taha Naskh"/>
          <w:sz w:val="36"/>
          <w:szCs w:val="36"/>
          <w:rtl/>
          <w:lang w:bidi="ar-EG"/>
        </w:rPr>
        <w:t>، في دَفْقَةِ الحُبِّ ورَعْشةِ الشَّوقِ إلى م</w:t>
      </w:r>
      <w:r w:rsidR="001D1EE6">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تُحِبُّ وما ت</w:t>
      </w:r>
      <w:r w:rsidR="001D1EE6">
        <w:rPr>
          <w:rFonts w:ascii="Calibri" w:hAnsi="Calibri" w:cs="KFGQPC Uthman Taha Naskh" w:hint="cs"/>
          <w:sz w:val="36"/>
          <w:szCs w:val="36"/>
          <w:rtl/>
          <w:lang w:bidi="ar-EG"/>
        </w:rPr>
        <w:t>ُ</w:t>
      </w:r>
      <w:r w:rsidRPr="00026AAC">
        <w:rPr>
          <w:rFonts w:ascii="Calibri" w:hAnsi="Calibri" w:cs="KFGQPC Uthman Taha Naskh"/>
          <w:sz w:val="36"/>
          <w:szCs w:val="36"/>
          <w:rtl/>
          <w:lang w:bidi="ar-EG"/>
        </w:rPr>
        <w:t>ح</w:t>
      </w:r>
      <w:r w:rsidR="001D1EE6">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بّ، </w:t>
      </w:r>
      <w:r w:rsidRPr="001D1EE6">
        <w:rPr>
          <w:rFonts w:ascii="Calibri" w:hAnsi="Calibri" w:cs="KFGQPC Uthman Taha Naskh"/>
          <w:color w:val="FF0000"/>
          <w:sz w:val="36"/>
          <w:szCs w:val="36"/>
          <w:rtl/>
          <w:lang w:bidi="ar-EG"/>
        </w:rPr>
        <w:t>ذلك</w:t>
      </w:r>
      <w:r w:rsidR="00D82A9D" w:rsidRPr="001D1EE6">
        <w:rPr>
          <w:rFonts w:ascii="Calibri" w:hAnsi="Calibri" w:cs="KFGQPC Uthman Taha Naskh"/>
          <w:color w:val="FF0000"/>
          <w:sz w:val="36"/>
          <w:szCs w:val="36"/>
          <w:rtl/>
          <w:lang w:bidi="ar-EG"/>
        </w:rPr>
        <w:t xml:space="preserve"> </w:t>
      </w:r>
      <w:r w:rsidRPr="001D1EE6">
        <w:rPr>
          <w:rFonts w:ascii="Calibri" w:hAnsi="Calibri" w:cs="KFGQPC Uthman Taha Naskh"/>
          <w:color w:val="FF0000"/>
          <w:sz w:val="36"/>
          <w:szCs w:val="36"/>
          <w:rtl/>
          <w:lang w:bidi="ar-EG"/>
        </w:rPr>
        <w:t>الشُّعورُ العَذْبُ الذي يَدْفَعُكَ إلى استعذاب الو</w:t>
      </w:r>
      <w:r w:rsidR="001D1EE6" w:rsidRPr="001D1EE6">
        <w:rPr>
          <w:rFonts w:ascii="Calibri" w:hAnsi="Calibri" w:cs="KFGQPC Uthman Taha Naskh" w:hint="cs"/>
          <w:color w:val="FF0000"/>
          <w:sz w:val="36"/>
          <w:szCs w:val="36"/>
          <w:rtl/>
          <w:lang w:bidi="ar-EG"/>
        </w:rPr>
        <w:t>ُ</w:t>
      </w:r>
      <w:r w:rsidRPr="001D1EE6">
        <w:rPr>
          <w:rFonts w:ascii="Calibri" w:hAnsi="Calibri" w:cs="KFGQPC Uthman Taha Naskh"/>
          <w:color w:val="FF0000"/>
          <w:sz w:val="36"/>
          <w:szCs w:val="36"/>
          <w:rtl/>
          <w:lang w:bidi="ar-EG"/>
        </w:rPr>
        <w:t>ج</w:t>
      </w:r>
      <w:r w:rsidR="001D1EE6" w:rsidRPr="001D1EE6">
        <w:rPr>
          <w:rFonts w:ascii="Calibri" w:hAnsi="Calibri" w:cs="KFGQPC Uthman Taha Naskh" w:hint="cs"/>
          <w:color w:val="FF0000"/>
          <w:sz w:val="36"/>
          <w:szCs w:val="36"/>
          <w:rtl/>
          <w:lang w:bidi="ar-EG"/>
        </w:rPr>
        <w:t>ُ</w:t>
      </w:r>
      <w:r w:rsidRPr="001D1EE6">
        <w:rPr>
          <w:rFonts w:ascii="Calibri" w:hAnsi="Calibri" w:cs="KFGQPC Uthman Taha Naskh"/>
          <w:color w:val="FF0000"/>
          <w:sz w:val="36"/>
          <w:szCs w:val="36"/>
          <w:rtl/>
          <w:lang w:bidi="ar-EG"/>
        </w:rPr>
        <w:t xml:space="preserve">ود </w:t>
      </w:r>
      <w:r w:rsidRPr="00026AAC">
        <w:rPr>
          <w:rFonts w:ascii="Calibri" w:hAnsi="Calibri" w:cs="KFGQPC Uthman Taha Naskh"/>
          <w:sz w:val="36"/>
          <w:szCs w:val="36"/>
          <w:rtl/>
          <w:lang w:bidi="ar-EG"/>
        </w:rPr>
        <w:t>رغم ما فيه من مرارة، والاستهانة بالشّدّة على ما فيها من عَنَتِ.</w:t>
      </w:r>
    </w:p>
    <w:p w14:paraId="51923041" w14:textId="27FE4093"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 xml:space="preserve">اقرأ جواب </w:t>
      </w:r>
      <w:r w:rsidRPr="001D1EE6">
        <w:rPr>
          <w:rFonts w:ascii="Calibri" w:hAnsi="Calibri" w:cs="KFGQPC Uthman Taha Naskh"/>
          <w:b/>
          <w:bCs/>
          <w:sz w:val="36"/>
          <w:szCs w:val="36"/>
          <w:rtl/>
          <w:lang w:bidi="ar-EG"/>
        </w:rPr>
        <w:t>داوكنز</w:t>
      </w:r>
      <w:r w:rsidRPr="00026AAC">
        <w:rPr>
          <w:rFonts w:ascii="Calibri" w:hAnsi="Calibri" w:cs="KFGQPC Uthman Taha Naskh"/>
          <w:sz w:val="36"/>
          <w:szCs w:val="36"/>
          <w:rtl/>
          <w:lang w:bidi="ar-EG"/>
        </w:rPr>
        <w:t xml:space="preserve"> عن سؤال في هذا الح</w:t>
      </w:r>
      <w:r w:rsidR="001D1EE6">
        <w:rPr>
          <w:rFonts w:ascii="Calibri" w:hAnsi="Calibri" w:cs="KFGQPC Uthman Taha Naskh" w:hint="cs"/>
          <w:sz w:val="36"/>
          <w:szCs w:val="36"/>
          <w:rtl/>
          <w:lang w:bidi="ar-EG"/>
        </w:rPr>
        <w:t>ِ</w:t>
      </w:r>
      <w:r w:rsidRPr="00026AAC">
        <w:rPr>
          <w:rFonts w:ascii="Calibri" w:hAnsi="Calibri" w:cs="KFGQPC Uthman Taha Naskh"/>
          <w:sz w:val="36"/>
          <w:szCs w:val="36"/>
          <w:rtl/>
          <w:lang w:bidi="ar-EG"/>
        </w:rPr>
        <w:t>و</w:t>
      </w:r>
      <w:r w:rsidR="001D1EE6">
        <w:rPr>
          <w:rFonts w:ascii="Calibri" w:hAnsi="Calibri" w:cs="KFGQPC Uthman Taha Naskh" w:hint="cs"/>
          <w:sz w:val="36"/>
          <w:szCs w:val="36"/>
          <w:rtl/>
          <w:lang w:bidi="ar-EG"/>
        </w:rPr>
        <w:t>َ</w:t>
      </w:r>
      <w:r w:rsidRPr="00026AAC">
        <w:rPr>
          <w:rFonts w:ascii="Calibri" w:hAnsi="Calibri" w:cs="KFGQPC Uthman Taha Naskh"/>
          <w:sz w:val="36"/>
          <w:szCs w:val="36"/>
          <w:rtl/>
          <w:lang w:bidi="ar-EG"/>
        </w:rPr>
        <w:t>ار الص</w:t>
      </w:r>
      <w:r w:rsidR="001D1EE6">
        <w:rPr>
          <w:rFonts w:ascii="Calibri" w:hAnsi="Calibri" w:cs="KFGQPC Uthman Taha Naskh" w:hint="cs"/>
          <w:sz w:val="36"/>
          <w:szCs w:val="36"/>
          <w:rtl/>
          <w:lang w:bidi="ar-EG"/>
        </w:rPr>
        <w:t>َّ</w:t>
      </w:r>
      <w:r w:rsidRPr="00026AAC">
        <w:rPr>
          <w:rFonts w:ascii="Calibri" w:hAnsi="Calibri" w:cs="KFGQPC Uthman Taha Naskh"/>
          <w:sz w:val="36"/>
          <w:szCs w:val="36"/>
          <w:rtl/>
          <w:lang w:bidi="ar-EG"/>
        </w:rPr>
        <w:t>حف</w:t>
      </w:r>
      <w:r w:rsidR="001D1EE6">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1D1EE6">
        <w:rPr>
          <w:rFonts w:ascii="Calibri" w:hAnsi="Calibri" w:cs="KFGQPC Uthman Taha Naskh" w:hint="cs"/>
          <w:sz w:val="36"/>
          <w:szCs w:val="36"/>
          <w:rtl/>
          <w:lang w:bidi="ar-EG"/>
        </w:rPr>
        <w:t>ّ</w:t>
      </w:r>
      <w:r w:rsidR="00795023" w:rsidRPr="00026AAC">
        <w:rPr>
          <w:rFonts w:ascii="Calibri" w:hAnsi="Calibri" w:cs="KFGQPC Uthman Taha Naskh"/>
          <w:sz w:val="36"/>
          <w:szCs w:val="36"/>
          <w:rtl/>
          <w:lang w:bidi="ar-EG"/>
        </w:rPr>
        <w:t>:</w:t>
      </w:r>
    </w:p>
    <w:p w14:paraId="18534387" w14:textId="39CCCCBD"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b/>
          <w:bCs/>
          <w:sz w:val="36"/>
          <w:szCs w:val="36"/>
          <w:rtl/>
          <w:lang w:bidi="ar-EG"/>
        </w:rPr>
        <w:t>الصحفي</w:t>
      </w:r>
      <w:r w:rsidRPr="00026AAC">
        <w:rPr>
          <w:rFonts w:ascii="Calibri" w:hAnsi="Calibri" w:cs="KFGQPC Uthman Taha Naskh"/>
          <w:sz w:val="36"/>
          <w:szCs w:val="36"/>
          <w:rtl/>
          <w:lang w:bidi="ar-EG"/>
        </w:rPr>
        <w:t xml:space="preserve">: </w:t>
      </w:r>
      <w:r w:rsidRPr="001D1EE6">
        <w:rPr>
          <w:rFonts w:ascii="Calibri" w:hAnsi="Calibri" w:cs="KFGQPC Uthman Taha Naskh"/>
          <w:b/>
          <w:bCs/>
          <w:sz w:val="36"/>
          <w:szCs w:val="36"/>
          <w:rtl/>
          <w:lang w:bidi="ar-EG"/>
        </w:rPr>
        <w:t xml:space="preserve">قال عيسى </w:t>
      </w:r>
      <w:r w:rsidR="00795023" w:rsidRPr="001D1EE6">
        <w:rPr>
          <w:rFonts w:ascii="Calibri" w:hAnsi="Calibri" w:cs="KFGQPC Uthman Taha Naskh"/>
          <w:b/>
          <w:bCs/>
          <w:sz w:val="36"/>
          <w:szCs w:val="36"/>
          <w:rtl/>
          <w:lang w:bidi="ar-EG"/>
        </w:rPr>
        <w:t>[</w:t>
      </w:r>
      <w:r w:rsidRPr="001D1EE6">
        <w:rPr>
          <w:rFonts w:ascii="Calibri" w:hAnsi="Calibri" w:cs="KFGQPC Uthman Taha Naskh"/>
          <w:b/>
          <w:bCs/>
          <w:sz w:val="36"/>
          <w:szCs w:val="36"/>
          <w:rtl/>
          <w:lang w:bidi="ar-EG"/>
        </w:rPr>
        <w:t>عليه السلام] إنّ الحبَّ هو غرضُ الحياة</w:t>
      </w:r>
      <w:r w:rsidR="00795023" w:rsidRPr="001D1EE6">
        <w:rPr>
          <w:rFonts w:ascii="Calibri" w:hAnsi="Calibri" w:cs="KFGQPC Uthman Taha Naskh"/>
          <w:b/>
          <w:bCs/>
          <w:sz w:val="36"/>
          <w:szCs w:val="36"/>
          <w:vertAlign w:val="superscript"/>
          <w:rtl/>
          <w:lang w:bidi="ar-EG"/>
        </w:rPr>
        <w:t>(</w:t>
      </w:r>
      <w:r w:rsidR="00795023" w:rsidRPr="001D1EE6">
        <w:rPr>
          <w:rStyle w:val="FootnoteReference"/>
          <w:rFonts w:ascii="Calibri" w:hAnsi="Calibri" w:cs="KFGQPC Uthman Taha Naskh"/>
          <w:b/>
          <w:bCs/>
          <w:sz w:val="36"/>
          <w:szCs w:val="36"/>
          <w:rtl/>
          <w:lang w:bidi="ar-EG"/>
        </w:rPr>
        <w:footnoteReference w:id="64"/>
      </w:r>
      <w:r w:rsidR="00795023" w:rsidRPr="001D1EE6">
        <w:rPr>
          <w:rFonts w:ascii="Calibri" w:hAnsi="Calibri" w:cs="KFGQPC Uthman Taha Naskh"/>
          <w:b/>
          <w:bCs/>
          <w:sz w:val="36"/>
          <w:szCs w:val="36"/>
          <w:vertAlign w:val="superscript"/>
          <w:rtl/>
          <w:lang w:bidi="ar-EG"/>
        </w:rPr>
        <w:t>)</w:t>
      </w:r>
      <w:r w:rsidRPr="001D1EE6">
        <w:rPr>
          <w:rFonts w:ascii="Calibri" w:hAnsi="Calibri" w:cs="KFGQPC Uthman Taha Naskh"/>
          <w:b/>
          <w:bCs/>
          <w:sz w:val="36"/>
          <w:szCs w:val="36"/>
          <w:rtl/>
          <w:lang w:bidi="ar-EG"/>
        </w:rPr>
        <w:t>. هل يبدو لك</w:t>
      </w:r>
      <w:r w:rsidR="00795023" w:rsidRPr="001D1EE6">
        <w:rPr>
          <w:rFonts w:ascii="Calibri" w:hAnsi="Calibri" w:cs="KFGQPC Uthman Taha Naskh"/>
          <w:b/>
          <w:bCs/>
          <w:sz w:val="36"/>
          <w:szCs w:val="36"/>
          <w:rtl/>
          <w:lang w:bidi="ar-EG"/>
        </w:rPr>
        <w:t xml:space="preserve"> </w:t>
      </w:r>
      <w:r w:rsidRPr="001D1EE6">
        <w:rPr>
          <w:rFonts w:ascii="Calibri" w:hAnsi="Calibri" w:cs="KFGQPC Uthman Taha Naskh"/>
          <w:b/>
          <w:bCs/>
          <w:sz w:val="36"/>
          <w:szCs w:val="36"/>
          <w:rtl/>
          <w:lang w:bidi="ar-EG"/>
        </w:rPr>
        <w:t>ذلك بلا معنى؟</w:t>
      </w:r>
    </w:p>
    <w:p w14:paraId="5DA1395D" w14:textId="196F2EB4" w:rsidR="001D1EE6"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b/>
          <w:bCs/>
          <w:sz w:val="36"/>
          <w:szCs w:val="36"/>
          <w:rtl/>
          <w:lang w:bidi="ar-EG"/>
        </w:rPr>
        <w:t>داوكنز</w:t>
      </w:r>
      <w:r w:rsidR="00E1354E"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w:t>
      </w:r>
      <w:r w:rsidRPr="001D1EE6">
        <w:rPr>
          <w:rFonts w:ascii="Calibri" w:hAnsi="Calibri" w:cs="KFGQPC Uthman Taha Naskh"/>
          <w:b/>
          <w:bCs/>
          <w:color w:val="002060"/>
          <w:sz w:val="36"/>
          <w:szCs w:val="36"/>
          <w:rtl/>
          <w:lang w:bidi="ar-EG"/>
        </w:rPr>
        <w:t>هذا يبدو وكأن</w:t>
      </w:r>
      <w:r w:rsidR="001D1EE6">
        <w:rPr>
          <w:rFonts w:ascii="Calibri" w:hAnsi="Calibri" w:cs="KFGQPC Uthman Taha Naskh" w:hint="cs"/>
          <w:b/>
          <w:bCs/>
          <w:color w:val="002060"/>
          <w:sz w:val="36"/>
          <w:szCs w:val="36"/>
          <w:rtl/>
          <w:lang w:bidi="ar-EG"/>
        </w:rPr>
        <w:t>َّ</w:t>
      </w:r>
      <w:r w:rsidRPr="001D1EE6">
        <w:rPr>
          <w:rFonts w:ascii="Calibri" w:hAnsi="Calibri" w:cs="KFGQPC Uthman Taha Naskh"/>
          <w:b/>
          <w:bCs/>
          <w:color w:val="002060"/>
          <w:sz w:val="36"/>
          <w:szCs w:val="36"/>
          <w:rtl/>
          <w:lang w:bidi="ar-EG"/>
        </w:rPr>
        <w:t>ه شيءٌ مُقْحم على الحياة</w:t>
      </w:r>
      <w:r w:rsidR="008A3C1A" w:rsidRPr="001D1EE6">
        <w:rPr>
          <w:rFonts w:ascii="Calibri" w:hAnsi="Calibri" w:cs="KFGQPC Uthman Taha Naskh"/>
          <w:b/>
          <w:bCs/>
          <w:color w:val="002060"/>
          <w:sz w:val="36"/>
          <w:szCs w:val="36"/>
          <w:rtl/>
          <w:lang w:bidi="ar-EG"/>
        </w:rPr>
        <w:t>،</w:t>
      </w:r>
      <w:r w:rsidRPr="001D1EE6">
        <w:rPr>
          <w:rFonts w:ascii="Calibri" w:hAnsi="Calibri" w:cs="KFGQPC Uthman Taha Naskh"/>
          <w:b/>
          <w:bCs/>
          <w:color w:val="002060"/>
          <w:sz w:val="36"/>
          <w:szCs w:val="36"/>
          <w:rtl/>
          <w:lang w:bidi="ar-EG"/>
        </w:rPr>
        <w:t xml:space="preserve"> شيءٌ زائد</w:t>
      </w:r>
      <w:r w:rsidR="001D1EE6">
        <w:rPr>
          <w:rFonts w:ascii="Calibri" w:hAnsi="Calibri" w:cs="KFGQPC Uthman Taha Naskh" w:hint="cs"/>
          <w:b/>
          <w:bCs/>
          <w:color w:val="002060"/>
          <w:sz w:val="36"/>
          <w:szCs w:val="36"/>
          <w:rtl/>
          <w:lang w:bidi="ar-EG"/>
        </w:rPr>
        <w:t>ٌ</w:t>
      </w:r>
      <w:r w:rsidRPr="001D1EE6">
        <w:rPr>
          <w:rFonts w:ascii="Calibri" w:hAnsi="Calibri" w:cs="KFGQPC Uthman Taha Naskh"/>
          <w:b/>
          <w:bCs/>
          <w:color w:val="002060"/>
          <w:sz w:val="36"/>
          <w:szCs w:val="36"/>
          <w:rtl/>
          <w:lang w:bidi="ar-EG"/>
        </w:rPr>
        <w:t xml:space="preserve"> غير ضروري... ولكن لا ي</w:t>
      </w:r>
      <w:r w:rsidR="001D1EE6">
        <w:rPr>
          <w:rFonts w:ascii="Calibri" w:hAnsi="Calibri" w:cs="KFGQPC Uthman Taha Naskh" w:hint="cs"/>
          <w:b/>
          <w:bCs/>
          <w:color w:val="002060"/>
          <w:sz w:val="36"/>
          <w:szCs w:val="36"/>
          <w:rtl/>
          <w:lang w:bidi="ar-EG"/>
        </w:rPr>
        <w:t>ُ</w:t>
      </w:r>
      <w:r w:rsidRPr="001D1EE6">
        <w:rPr>
          <w:rFonts w:ascii="Calibri" w:hAnsi="Calibri" w:cs="KFGQPC Uthman Taha Naskh"/>
          <w:b/>
          <w:bCs/>
          <w:color w:val="002060"/>
          <w:sz w:val="36"/>
          <w:szCs w:val="36"/>
          <w:rtl/>
          <w:lang w:bidi="ar-EG"/>
        </w:rPr>
        <w:t>فاجئني أن تكون الع</w:t>
      </w:r>
      <w:r w:rsidR="001D1EE6">
        <w:rPr>
          <w:rFonts w:ascii="Calibri" w:hAnsi="Calibri" w:cs="KFGQPC Uthman Taha Naskh" w:hint="cs"/>
          <w:b/>
          <w:bCs/>
          <w:color w:val="002060"/>
          <w:sz w:val="36"/>
          <w:szCs w:val="36"/>
          <w:rtl/>
          <w:lang w:bidi="ar-EG"/>
        </w:rPr>
        <w:t>ُ</w:t>
      </w:r>
      <w:r w:rsidRPr="001D1EE6">
        <w:rPr>
          <w:rFonts w:ascii="Calibri" w:hAnsi="Calibri" w:cs="KFGQPC Uthman Taha Naskh"/>
          <w:b/>
          <w:bCs/>
          <w:color w:val="002060"/>
          <w:sz w:val="36"/>
          <w:szCs w:val="36"/>
          <w:rtl/>
          <w:lang w:bidi="ar-EG"/>
        </w:rPr>
        <w:t>ق</w:t>
      </w:r>
      <w:r w:rsidR="001D1EE6">
        <w:rPr>
          <w:rFonts w:ascii="Calibri" w:hAnsi="Calibri" w:cs="KFGQPC Uthman Taha Naskh" w:hint="cs"/>
          <w:b/>
          <w:bCs/>
          <w:color w:val="002060"/>
          <w:sz w:val="36"/>
          <w:szCs w:val="36"/>
          <w:rtl/>
          <w:lang w:bidi="ar-EG"/>
        </w:rPr>
        <w:t>ُ</w:t>
      </w:r>
      <w:r w:rsidRPr="001D1EE6">
        <w:rPr>
          <w:rFonts w:ascii="Calibri" w:hAnsi="Calibri" w:cs="KFGQPC Uthman Taha Naskh"/>
          <w:b/>
          <w:bCs/>
          <w:color w:val="002060"/>
          <w:sz w:val="36"/>
          <w:szCs w:val="36"/>
          <w:rtl/>
          <w:lang w:bidi="ar-EG"/>
        </w:rPr>
        <w:t>ول كما هي الآن</w:t>
      </w:r>
      <w:r w:rsidR="008A3C1A" w:rsidRPr="001D1EE6">
        <w:rPr>
          <w:rFonts w:ascii="Calibri" w:hAnsi="Calibri" w:cs="KFGQPC Uthman Taha Naskh"/>
          <w:b/>
          <w:bCs/>
          <w:color w:val="002060"/>
          <w:sz w:val="36"/>
          <w:szCs w:val="36"/>
          <w:rtl/>
          <w:lang w:bidi="ar-EG"/>
        </w:rPr>
        <w:t>،</w:t>
      </w:r>
      <w:r w:rsidRPr="001D1EE6">
        <w:rPr>
          <w:rFonts w:ascii="Calibri" w:hAnsi="Calibri" w:cs="KFGQPC Uthman Taha Naskh"/>
          <w:b/>
          <w:bCs/>
          <w:color w:val="002060"/>
          <w:sz w:val="36"/>
          <w:szCs w:val="36"/>
          <w:rtl/>
          <w:lang w:bidi="ar-EG"/>
        </w:rPr>
        <w:t xml:space="preserve"> بق</w:t>
      </w:r>
      <w:r w:rsidR="001D1EE6">
        <w:rPr>
          <w:rFonts w:ascii="Calibri" w:hAnsi="Calibri" w:cs="KFGQPC Uthman Taha Naskh" w:hint="cs"/>
          <w:b/>
          <w:bCs/>
          <w:color w:val="002060"/>
          <w:sz w:val="36"/>
          <w:szCs w:val="36"/>
          <w:rtl/>
          <w:lang w:bidi="ar-EG"/>
        </w:rPr>
        <w:t>ُ</w:t>
      </w:r>
      <w:r w:rsidRPr="001D1EE6">
        <w:rPr>
          <w:rFonts w:ascii="Calibri" w:hAnsi="Calibri" w:cs="KFGQPC Uthman Taha Naskh"/>
          <w:b/>
          <w:bCs/>
          <w:color w:val="002060"/>
          <w:sz w:val="36"/>
          <w:szCs w:val="36"/>
          <w:rtl/>
          <w:lang w:bidi="ar-EG"/>
        </w:rPr>
        <w:t>درتها على ابتكار أغراض زائفة للكون...</w:t>
      </w:r>
    </w:p>
    <w:p w14:paraId="4D5251F5" w14:textId="7F899EE2" w:rsidR="00B85E18" w:rsidRPr="00820D02" w:rsidRDefault="00B85E18" w:rsidP="001D1EE6">
      <w:pPr>
        <w:widowControl w:val="0"/>
        <w:bidi/>
        <w:spacing w:line="240" w:lineRule="auto"/>
        <w:jc w:val="both"/>
        <w:rPr>
          <w:rFonts w:ascii="Calibri" w:hAnsi="Calibri" w:cs="KFGQPC Uthman Taha Naskh"/>
          <w:b/>
          <w:bCs/>
          <w:sz w:val="36"/>
          <w:szCs w:val="36"/>
          <w:lang w:bidi="ar-EG"/>
        </w:rPr>
      </w:pPr>
      <w:r w:rsidRPr="00820D02">
        <w:rPr>
          <w:rFonts w:ascii="Calibri" w:hAnsi="Calibri" w:cs="KFGQPC Uthman Taha Naskh"/>
          <w:b/>
          <w:bCs/>
          <w:sz w:val="36"/>
          <w:szCs w:val="36"/>
          <w:rtl/>
          <w:lang w:bidi="ar-EG"/>
        </w:rPr>
        <w:t>الصحفي: تريد أن تقول إنّ الحبَّ هدفٌ زائِفٌ؟</w:t>
      </w:r>
    </w:p>
    <w:p w14:paraId="4B3380DB" w14:textId="3E884E4F" w:rsidR="00B85E18" w:rsidRPr="00820D02" w:rsidRDefault="00B85E18" w:rsidP="00760830">
      <w:pPr>
        <w:widowControl w:val="0"/>
        <w:bidi/>
        <w:spacing w:line="240" w:lineRule="auto"/>
        <w:jc w:val="both"/>
        <w:rPr>
          <w:rFonts w:ascii="Calibri" w:hAnsi="Calibri" w:cs="KFGQPC Uthman Taha Naskh"/>
          <w:b/>
          <w:bCs/>
          <w:color w:val="002060"/>
          <w:sz w:val="36"/>
          <w:szCs w:val="36"/>
          <w:lang w:bidi="ar-EG"/>
        </w:rPr>
      </w:pPr>
      <w:r w:rsidRPr="00820D02">
        <w:rPr>
          <w:rFonts w:ascii="Calibri" w:hAnsi="Calibri" w:cs="KFGQPC Uthman Taha Naskh"/>
          <w:b/>
          <w:bCs/>
          <w:sz w:val="36"/>
          <w:szCs w:val="36"/>
          <w:rtl/>
          <w:lang w:bidi="ar-EG"/>
        </w:rPr>
        <w:t>داوكنز</w:t>
      </w:r>
      <w:r w:rsidR="00E1354E" w:rsidRPr="00820D02">
        <w:rPr>
          <w:rFonts w:ascii="Calibri" w:hAnsi="Calibri" w:cs="KFGQPC Uthman Taha Naskh"/>
          <w:b/>
          <w:bCs/>
          <w:sz w:val="36"/>
          <w:szCs w:val="36"/>
          <w:rtl/>
          <w:lang w:bidi="ar-EG"/>
        </w:rPr>
        <w:t>:</w:t>
      </w:r>
      <w:r w:rsidRPr="00820D02">
        <w:rPr>
          <w:rFonts w:ascii="Calibri" w:hAnsi="Calibri" w:cs="KFGQPC Uthman Taha Naskh"/>
          <w:b/>
          <w:bCs/>
          <w:sz w:val="36"/>
          <w:szCs w:val="36"/>
          <w:rtl/>
          <w:lang w:bidi="ar-EG"/>
        </w:rPr>
        <w:t xml:space="preserve"> </w:t>
      </w:r>
      <w:r w:rsidRPr="00820D02">
        <w:rPr>
          <w:rFonts w:ascii="Calibri" w:hAnsi="Calibri" w:cs="KFGQPC Uthman Taha Naskh"/>
          <w:b/>
          <w:bCs/>
          <w:color w:val="002060"/>
          <w:sz w:val="36"/>
          <w:szCs w:val="36"/>
          <w:rtl/>
          <w:lang w:bidi="ar-EG"/>
        </w:rPr>
        <w:t>حسنًا، الح</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ب</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 xml:space="preserve"> ليس غَرَضًا. الحبُّ هو العاطفة (التي أشعر بها بالتأكيد)</w:t>
      </w:r>
      <w:r w:rsidR="00795023" w:rsidRPr="00820D02">
        <w:rPr>
          <w:rFonts w:ascii="Calibri" w:hAnsi="Calibri" w:cs="KFGQPC Uthman Taha Naskh"/>
          <w:b/>
          <w:bCs/>
          <w:color w:val="002060"/>
          <w:sz w:val="36"/>
          <w:szCs w:val="36"/>
          <w:rtl/>
          <w:lang w:bidi="ar-EG"/>
        </w:rPr>
        <w:t xml:space="preserve"> </w:t>
      </w:r>
      <w:r w:rsidRPr="00820D02">
        <w:rPr>
          <w:rFonts w:ascii="Calibri" w:hAnsi="Calibri" w:cs="KFGQPC Uthman Taha Naskh"/>
          <w:b/>
          <w:bCs/>
          <w:color w:val="002060"/>
          <w:sz w:val="36"/>
          <w:szCs w:val="36"/>
          <w:rtl/>
          <w:lang w:bidi="ar-EG"/>
        </w:rPr>
        <w:t>وهو أَحَدُ خصائص الد</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ماغ.</w:t>
      </w:r>
    </w:p>
    <w:p w14:paraId="11E33A89" w14:textId="6C7AB793" w:rsidR="00B85E18" w:rsidRPr="00820D02" w:rsidRDefault="00B85E18" w:rsidP="00760830">
      <w:pPr>
        <w:widowControl w:val="0"/>
        <w:bidi/>
        <w:spacing w:line="240" w:lineRule="auto"/>
        <w:jc w:val="both"/>
        <w:rPr>
          <w:rFonts w:ascii="Calibri" w:hAnsi="Calibri" w:cs="KFGQPC Uthman Taha Naskh"/>
          <w:b/>
          <w:bCs/>
          <w:sz w:val="36"/>
          <w:szCs w:val="36"/>
          <w:lang w:bidi="ar-EG"/>
        </w:rPr>
      </w:pPr>
      <w:r w:rsidRPr="00820D02">
        <w:rPr>
          <w:rFonts w:ascii="Calibri" w:hAnsi="Calibri" w:cs="KFGQPC Uthman Taha Naskh"/>
          <w:b/>
          <w:bCs/>
          <w:sz w:val="36"/>
          <w:szCs w:val="36"/>
          <w:rtl/>
          <w:lang w:bidi="ar-EG"/>
        </w:rPr>
        <w:t>الصحفي: نتيجة ثانوية لع</w:t>
      </w:r>
      <w:r w:rsidR="00820D02">
        <w:rPr>
          <w:rFonts w:ascii="Calibri" w:hAnsi="Calibri" w:cs="KFGQPC Uthman Taha Naskh" w:hint="cs"/>
          <w:b/>
          <w:bCs/>
          <w:sz w:val="36"/>
          <w:szCs w:val="36"/>
          <w:rtl/>
          <w:lang w:bidi="ar-EG"/>
        </w:rPr>
        <w:t>َ</w:t>
      </w:r>
      <w:r w:rsidRPr="00820D02">
        <w:rPr>
          <w:rFonts w:ascii="Calibri" w:hAnsi="Calibri" w:cs="KFGQPC Uthman Taha Naskh"/>
          <w:b/>
          <w:bCs/>
          <w:sz w:val="36"/>
          <w:szCs w:val="36"/>
          <w:rtl/>
          <w:lang w:bidi="ar-EG"/>
        </w:rPr>
        <w:t>م</w:t>
      </w:r>
      <w:r w:rsidR="00820D02">
        <w:rPr>
          <w:rFonts w:ascii="Calibri" w:hAnsi="Calibri" w:cs="KFGQPC Uthman Taha Naskh" w:hint="cs"/>
          <w:b/>
          <w:bCs/>
          <w:sz w:val="36"/>
          <w:szCs w:val="36"/>
          <w:rtl/>
          <w:lang w:bidi="ar-EG"/>
        </w:rPr>
        <w:t>َ</w:t>
      </w:r>
      <w:r w:rsidRPr="00820D02">
        <w:rPr>
          <w:rFonts w:ascii="Calibri" w:hAnsi="Calibri" w:cs="KFGQPC Uthman Taha Naskh"/>
          <w:b/>
          <w:bCs/>
          <w:sz w:val="36"/>
          <w:szCs w:val="36"/>
          <w:rtl/>
          <w:lang w:bidi="ar-EG"/>
        </w:rPr>
        <w:t>ل الد</w:t>
      </w:r>
      <w:r w:rsidR="00820D02">
        <w:rPr>
          <w:rFonts w:ascii="Calibri" w:hAnsi="Calibri" w:cs="KFGQPC Uthman Taha Naskh" w:hint="cs"/>
          <w:b/>
          <w:bCs/>
          <w:sz w:val="36"/>
          <w:szCs w:val="36"/>
          <w:rtl/>
          <w:lang w:bidi="ar-EG"/>
        </w:rPr>
        <w:t>ِّ</w:t>
      </w:r>
      <w:r w:rsidRPr="00820D02">
        <w:rPr>
          <w:rFonts w:ascii="Calibri" w:hAnsi="Calibri" w:cs="KFGQPC Uthman Taha Naskh"/>
          <w:b/>
          <w:bCs/>
          <w:sz w:val="36"/>
          <w:szCs w:val="36"/>
          <w:rtl/>
          <w:lang w:bidi="ar-EG"/>
        </w:rPr>
        <w:t>ماغ؟</w:t>
      </w:r>
    </w:p>
    <w:p w14:paraId="4D2F9830" w14:textId="7259625A" w:rsidR="00B85E18" w:rsidRPr="00820D02" w:rsidRDefault="00B85E18" w:rsidP="00760830">
      <w:pPr>
        <w:widowControl w:val="0"/>
        <w:bidi/>
        <w:spacing w:line="240" w:lineRule="auto"/>
        <w:jc w:val="both"/>
        <w:rPr>
          <w:rFonts w:ascii="Calibri" w:hAnsi="Calibri" w:cs="KFGQPC Uthman Taha Naskh"/>
          <w:b/>
          <w:bCs/>
          <w:sz w:val="36"/>
          <w:szCs w:val="36"/>
          <w:rtl/>
          <w:lang w:bidi="ar-EG"/>
        </w:rPr>
      </w:pPr>
      <w:r w:rsidRPr="00820D02">
        <w:rPr>
          <w:rFonts w:ascii="Calibri" w:hAnsi="Calibri" w:cs="KFGQPC Uthman Taha Naskh"/>
          <w:b/>
          <w:bCs/>
          <w:sz w:val="36"/>
          <w:szCs w:val="36"/>
          <w:rtl/>
          <w:lang w:bidi="ar-EG"/>
        </w:rPr>
        <w:t xml:space="preserve">داوكنز: </w:t>
      </w:r>
      <w:r w:rsidRPr="00820D02">
        <w:rPr>
          <w:rFonts w:ascii="Calibri" w:hAnsi="Calibri" w:cs="KFGQPC Uthman Taha Naskh"/>
          <w:b/>
          <w:bCs/>
          <w:color w:val="002060"/>
          <w:sz w:val="36"/>
          <w:szCs w:val="36"/>
          <w:rtl/>
          <w:lang w:bidi="ar-EG"/>
        </w:rPr>
        <w:t>حسنًا، ر</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ب</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ما يكون أكثر من مُجرّدِ مُنتج ثانوي. ر</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ب</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ما يكون م</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نتجا</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 xml:space="preserve"> مُه</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م</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ا ج</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د</w:t>
      </w:r>
      <w:r w:rsidR="00820D02">
        <w:rPr>
          <w:rFonts w:ascii="Calibri" w:hAnsi="Calibri" w:cs="KFGQPC Uthman Taha Naskh" w:hint="cs"/>
          <w:b/>
          <w:bCs/>
          <w:color w:val="002060"/>
          <w:sz w:val="36"/>
          <w:szCs w:val="36"/>
          <w:rtl/>
          <w:lang w:bidi="ar-EG"/>
        </w:rPr>
        <w:t>ًّ</w:t>
      </w:r>
      <w:r w:rsidRPr="00820D02">
        <w:rPr>
          <w:rFonts w:ascii="Calibri" w:hAnsi="Calibri" w:cs="KFGQPC Uthman Taha Naskh"/>
          <w:b/>
          <w:bCs/>
          <w:color w:val="002060"/>
          <w:sz w:val="36"/>
          <w:szCs w:val="36"/>
          <w:rtl/>
          <w:lang w:bidi="ar-EG"/>
        </w:rPr>
        <w:t>ا</w:t>
      </w:r>
      <w:r w:rsidR="003D4C3E" w:rsidRPr="00820D02">
        <w:rPr>
          <w:rFonts w:ascii="Calibri" w:hAnsi="Calibri" w:cs="KFGQPC Uthman Taha Naskh"/>
          <w:b/>
          <w:bCs/>
          <w:color w:val="002060"/>
          <w:sz w:val="36"/>
          <w:szCs w:val="36"/>
          <w:rtl/>
          <w:lang w:bidi="ar-EG"/>
        </w:rPr>
        <w:t xml:space="preserve"> </w:t>
      </w:r>
      <w:r w:rsidRPr="00820D02">
        <w:rPr>
          <w:rFonts w:ascii="Calibri" w:hAnsi="Calibri" w:cs="KFGQPC Uthman Taha Naskh"/>
          <w:b/>
          <w:bCs/>
          <w:color w:val="002060"/>
          <w:sz w:val="36"/>
          <w:szCs w:val="36"/>
          <w:rtl/>
          <w:lang w:bidi="ar-EG"/>
        </w:rPr>
        <w:t>لبقاء الجينات</w:t>
      </w:r>
      <w:r w:rsidR="00A00C9F" w:rsidRPr="00820D02">
        <w:rPr>
          <w:rFonts w:ascii="Calibri" w:hAnsi="Calibri" w:cs="KFGQPC Uthman Taha Naskh"/>
          <w:b/>
          <w:bCs/>
          <w:color w:val="002060"/>
          <w:sz w:val="36"/>
          <w:szCs w:val="36"/>
          <w:rtl/>
          <w:lang w:bidi="ar-EG"/>
        </w:rPr>
        <w:t>.</w:t>
      </w:r>
    </w:p>
    <w:p w14:paraId="20C016B0" w14:textId="62ED82B1" w:rsidR="00622271" w:rsidRPr="00026AAC" w:rsidRDefault="00622271" w:rsidP="00760830">
      <w:pPr>
        <w:widowControl w:val="0"/>
        <w:spacing w:line="240" w:lineRule="auto"/>
        <w:jc w:val="both"/>
        <w:rPr>
          <w:rFonts w:ascii="Calibri" w:hAnsi="Calibri" w:cs="KFGQPC Uthman Taha Naskh"/>
          <w:b/>
          <w:bCs/>
          <w:i/>
          <w:iCs/>
          <w:sz w:val="36"/>
          <w:szCs w:val="36"/>
          <w:lang w:bidi="ar-EG"/>
        </w:rPr>
      </w:pPr>
      <w:r w:rsidRPr="00026AAC">
        <w:rPr>
          <w:rFonts w:ascii="Calibri" w:hAnsi="Calibri" w:cs="KFGQPC Uthman Taha Naskh"/>
          <w:b/>
          <w:bCs/>
          <w:i/>
          <w:iCs/>
          <w:sz w:val="36"/>
          <w:szCs w:val="36"/>
          <w:lang w:bidi="ar-EG"/>
        </w:rPr>
        <w:t>Dr. Richard Dawkins interviewed by Nick Pollard.</w:t>
      </w:r>
    </w:p>
    <w:p w14:paraId="0D6E3CDA" w14:textId="2EF18B2D" w:rsidR="00CD1158" w:rsidRPr="00026AAC" w:rsidRDefault="00CD1158" w:rsidP="00760830">
      <w:pPr>
        <w:widowControl w:val="0"/>
        <w:spacing w:line="240" w:lineRule="auto"/>
        <w:jc w:val="both"/>
        <w:rPr>
          <w:rFonts w:ascii="Calibri" w:hAnsi="Calibri" w:cs="KFGQPC Uthman Taha Naskh"/>
          <w:sz w:val="36"/>
          <w:szCs w:val="36"/>
          <w:lang w:bidi="ar-EG"/>
        </w:rPr>
      </w:pPr>
      <w:hyperlink r:id="rId23" w:history="1">
        <w:r w:rsidRPr="00026AAC">
          <w:rPr>
            <w:rStyle w:val="Hyperlink"/>
            <w:rFonts w:ascii="Calibri" w:hAnsi="Calibri" w:cs="KFGQPC Uthman Taha Naskh"/>
            <w:sz w:val="36"/>
            <w:szCs w:val="36"/>
            <w:lang w:bidi="ar-EG"/>
          </w:rPr>
          <w:t>http://www.thirdworldtraveler.com/Dawkins_Richard/RDawkinsinterview_NPollard.html</w:t>
        </w:r>
      </w:hyperlink>
      <w:r w:rsidRPr="00026AAC">
        <w:rPr>
          <w:rFonts w:ascii="Calibri" w:hAnsi="Calibri" w:cs="KFGQPC Uthman Taha Naskh"/>
          <w:sz w:val="36"/>
          <w:szCs w:val="36"/>
          <w:lang w:bidi="ar-EG"/>
        </w:rPr>
        <w:t xml:space="preserve"> </w:t>
      </w:r>
    </w:p>
    <w:p w14:paraId="257496C6" w14:textId="09216BB1" w:rsidR="003D4C3E"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lastRenderedPageBreak/>
        <w:t xml:space="preserve">.. ولكن </w:t>
      </w:r>
      <w:r w:rsidRPr="00820D02">
        <w:rPr>
          <w:rFonts w:ascii="Calibri" w:hAnsi="Calibri" w:cs="KFGQPC Uthman Taha Naskh"/>
          <w:b/>
          <w:bCs/>
          <w:color w:val="FF0000"/>
          <w:sz w:val="36"/>
          <w:szCs w:val="36"/>
          <w:rtl/>
          <w:lang w:bidi="ar-EG"/>
        </w:rPr>
        <w:t>قد تُنكر العين ضوءَ الشَّمس من رَمَد</w:t>
      </w:r>
      <w:r w:rsidRPr="00026AAC">
        <w:rPr>
          <w:rFonts w:ascii="Calibri" w:hAnsi="Calibri" w:cs="KFGQPC Uthman Taha Naskh"/>
          <w:sz w:val="36"/>
          <w:szCs w:val="36"/>
          <w:rtl/>
          <w:lang w:bidi="ar-EG"/>
        </w:rPr>
        <w:t>..</w:t>
      </w:r>
      <w:r w:rsidR="003D4C3E"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والحق</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أنّ</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الجَمَالَ حقيقة</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لا أمل لأحد</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أن يُنكر و</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ج</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ودها الحقيقي</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في الن</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ف</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س وأشياء الع</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ال</w:t>
      </w:r>
      <w:r w:rsidR="00820D02">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p>
    <w:p w14:paraId="5703D89D" w14:textId="73942CBF" w:rsidR="003D4C3E"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رغم انتشار الحالة الإلحاديّة في طبقة الفلاسفة في الغرب، إل</w:t>
      </w:r>
      <w:r w:rsidR="00B83FEC">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أنّ</w:t>
      </w:r>
      <w:r w:rsidR="00B83FEC">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41% من الفلاسفة الم</w:t>
      </w:r>
      <w:r w:rsidR="00461A5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عاصرين يَقْبَلُونَ أو يميلون إلى موضوعيّة الجمال، في حين يَقْبَلُ أو يميل إلى أنّ الجَمَالَ شخصيّ 34.4% فقط من مجموع الفلاسفة الم</w:t>
      </w:r>
      <w:r w:rsidR="00461A5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عاصرين.</w:t>
      </w:r>
    </w:p>
    <w:p w14:paraId="3BF5E591" w14:textId="6197E23D" w:rsidR="00B85E18" w:rsidRDefault="00622271" w:rsidP="00760830">
      <w:pPr>
        <w:widowControl w:val="0"/>
        <w:spacing w:line="240" w:lineRule="auto"/>
        <w:jc w:val="both"/>
        <w:rPr>
          <w:rFonts w:ascii="Calibri" w:hAnsi="Calibri" w:cs="KFGQPC Uthman Taha Naskh"/>
          <w:sz w:val="36"/>
          <w:szCs w:val="36"/>
          <w:lang w:bidi="ar-EG"/>
        </w:rPr>
      </w:pPr>
      <w:hyperlink r:id="rId24" w:history="1">
        <w:r w:rsidRPr="00026AAC">
          <w:rPr>
            <w:rStyle w:val="Hyperlink"/>
            <w:rFonts w:ascii="Calibri" w:hAnsi="Calibri" w:cs="KFGQPC Uthman Taha Naskh"/>
            <w:sz w:val="36"/>
            <w:szCs w:val="36"/>
            <w:lang w:bidi="ar-EG"/>
          </w:rPr>
          <w:t>https://philpapers.org/surveys/results.pl</w:t>
        </w:r>
      </w:hyperlink>
      <w:r w:rsidRPr="00026AAC">
        <w:rPr>
          <w:rFonts w:ascii="Calibri" w:hAnsi="Calibri" w:cs="KFGQPC Uthman Taha Naskh"/>
          <w:sz w:val="36"/>
          <w:szCs w:val="36"/>
          <w:lang w:bidi="ar-EG"/>
        </w:rPr>
        <w:t xml:space="preserve"> </w:t>
      </w:r>
    </w:p>
    <w:p w14:paraId="3B24941B" w14:textId="4B5124DD" w:rsidR="00B83FEC" w:rsidRPr="00026AAC" w:rsidRDefault="00B83FEC" w:rsidP="00B83FEC">
      <w:pPr>
        <w:widowControl w:val="0"/>
        <w:bidi/>
        <w:spacing w:line="240" w:lineRule="auto"/>
        <w:jc w:val="both"/>
        <w:rPr>
          <w:rFonts w:ascii="Calibri" w:hAnsi="Calibri" w:cs="KFGQPC Uthman Taha Naskh" w:hint="cs"/>
          <w:sz w:val="36"/>
          <w:szCs w:val="36"/>
          <w:rtl/>
          <w:lang w:bidi="ar-EG"/>
        </w:rPr>
      </w:pPr>
      <w:r w:rsidRPr="00B83FEC">
        <w:rPr>
          <w:rFonts w:ascii="Calibri" w:hAnsi="Calibri" w:cs="KFGQPC Uthman Taha Naskh" w:hint="cs"/>
          <w:sz w:val="36"/>
          <w:szCs w:val="36"/>
          <w:rtl/>
          <w:lang w:bidi="ar-EG"/>
        </w:rPr>
        <w:t>عالَمُ</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الإِلحادِ</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مُ</w:t>
      </w:r>
      <w:r>
        <w:rPr>
          <w:rFonts w:ascii="Calibri" w:hAnsi="Calibri" w:cs="KFGQPC Uthman Taha Naskh" w:hint="cs"/>
          <w:sz w:val="36"/>
          <w:szCs w:val="36"/>
          <w:rtl/>
          <w:lang w:bidi="ar-EG"/>
        </w:rPr>
        <w:t>خِ</w:t>
      </w:r>
      <w:r w:rsidRPr="00B83FEC">
        <w:rPr>
          <w:rFonts w:ascii="Calibri" w:hAnsi="Calibri" w:cs="KFGQPC Uthman Taha Naskh" w:hint="cs"/>
          <w:sz w:val="36"/>
          <w:szCs w:val="36"/>
          <w:rtl/>
          <w:lang w:bidi="ar-EG"/>
        </w:rPr>
        <w:t>يْفٌ؛</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لا</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خَيْرَ</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فِيهِ،</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وَلَا</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عَدْلَ،</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وَلَا</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جَمَالَ</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كُلُّ</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شَيْءٍ</w:t>
      </w:r>
      <w:r w:rsidRPr="00B83FEC">
        <w:rPr>
          <w:rFonts w:ascii="Calibri" w:hAnsi="Calibri" w:cs="KFGQPC Uthman Taha Naskh"/>
          <w:sz w:val="36"/>
          <w:szCs w:val="36"/>
          <w:rtl/>
          <w:lang w:bidi="ar-EG"/>
        </w:rPr>
        <w:t xml:space="preserve"> </w:t>
      </w:r>
      <w:r w:rsidRPr="00B83FEC">
        <w:rPr>
          <w:rFonts w:ascii="Calibri" w:hAnsi="Calibri" w:cs="KFGQPC Uthman Taha Naskh" w:hint="cs"/>
          <w:sz w:val="36"/>
          <w:szCs w:val="36"/>
          <w:rtl/>
          <w:lang w:bidi="ar-EG"/>
        </w:rPr>
        <w:t>وَه</w:t>
      </w:r>
      <w:r w:rsidR="00A66AEA">
        <w:rPr>
          <w:rFonts w:ascii="Calibri" w:hAnsi="Calibri" w:cs="KFGQPC Uthman Taha Naskh" w:hint="cs"/>
          <w:sz w:val="36"/>
          <w:szCs w:val="36"/>
          <w:rtl/>
          <w:lang w:bidi="ar-EG"/>
        </w:rPr>
        <w:t>ْ</w:t>
      </w:r>
      <w:r w:rsidRPr="00B83FEC">
        <w:rPr>
          <w:rFonts w:ascii="Calibri" w:hAnsi="Calibri" w:cs="KFGQPC Uthman Taha Naskh" w:hint="cs"/>
          <w:sz w:val="36"/>
          <w:szCs w:val="36"/>
          <w:rtl/>
          <w:lang w:bidi="ar-EG"/>
        </w:rPr>
        <w:t>م</w:t>
      </w:r>
      <w:r w:rsidR="00A66AEA">
        <w:rPr>
          <w:rFonts w:ascii="Calibri" w:hAnsi="Calibri" w:cs="KFGQPC Uthman Taha Naskh" w:hint="cs"/>
          <w:sz w:val="36"/>
          <w:szCs w:val="36"/>
          <w:rtl/>
          <w:lang w:bidi="ar-EG"/>
        </w:rPr>
        <w:t>ٌ</w:t>
      </w:r>
      <w:r w:rsidRPr="00B83FEC">
        <w:rPr>
          <w:rFonts w:ascii="Calibri" w:hAnsi="Calibri" w:cs="KFGQPC Uthman Taha Naskh"/>
          <w:sz w:val="36"/>
          <w:szCs w:val="36"/>
          <w:rtl/>
          <w:lang w:bidi="ar-EG"/>
        </w:rPr>
        <w:t>!</w:t>
      </w:r>
    </w:p>
    <w:p w14:paraId="7D322B3A" w14:textId="663E8171" w:rsidR="003D4C3E" w:rsidRPr="00026AAC" w:rsidRDefault="003D4C3E" w:rsidP="00760830">
      <w:pPr>
        <w:keepNext/>
        <w:widowControl w:val="0"/>
        <w:bidi/>
        <w:spacing w:line="240" w:lineRule="auto"/>
        <w:jc w:val="center"/>
        <w:outlineLvl w:val="0"/>
        <w:rPr>
          <w:rFonts w:ascii="Calibri" w:hAnsi="Calibri" w:cs="KFGQPC Uthman Taha Naskh"/>
          <w:b/>
          <w:bCs/>
          <w:sz w:val="36"/>
          <w:szCs w:val="36"/>
          <w:u w:val="single"/>
          <w:rtl/>
          <w:lang w:bidi="ar-EG"/>
        </w:rPr>
      </w:pPr>
      <w:bookmarkStart w:id="40" w:name="_Toc181188001"/>
      <w:r w:rsidRPr="00A66AEA">
        <w:rPr>
          <w:rFonts w:ascii="Calibri" w:hAnsi="Calibri" w:cs="KFGQPC Uthman Taha Naskh"/>
          <w:b/>
          <w:bCs/>
          <w:sz w:val="36"/>
          <w:szCs w:val="36"/>
          <w:highlight w:val="yellow"/>
          <w:u w:val="single"/>
          <w:rtl/>
          <w:lang w:bidi="ar-EG"/>
        </w:rPr>
        <w:t>ك</w:t>
      </w:r>
      <w:r w:rsidR="00A66AEA" w:rsidRPr="00A66AEA">
        <w:rPr>
          <w:rFonts w:ascii="Calibri" w:hAnsi="Calibri" w:cs="KFGQPC Uthman Taha Naskh" w:hint="cs"/>
          <w:b/>
          <w:bCs/>
          <w:sz w:val="36"/>
          <w:szCs w:val="36"/>
          <w:highlight w:val="yellow"/>
          <w:u w:val="single"/>
          <w:rtl/>
          <w:lang w:bidi="ar-EG"/>
        </w:rPr>
        <w:t>َ</w:t>
      </w:r>
      <w:r w:rsidRPr="00A66AEA">
        <w:rPr>
          <w:rFonts w:ascii="Calibri" w:hAnsi="Calibri" w:cs="KFGQPC Uthman Taha Naskh"/>
          <w:b/>
          <w:bCs/>
          <w:sz w:val="36"/>
          <w:szCs w:val="36"/>
          <w:highlight w:val="yellow"/>
          <w:u w:val="single"/>
          <w:rtl/>
          <w:lang w:bidi="ar-EG"/>
        </w:rPr>
        <w:t>ل</w:t>
      </w:r>
      <w:r w:rsidR="00A66AEA" w:rsidRPr="00A66AEA">
        <w:rPr>
          <w:rFonts w:ascii="Calibri" w:hAnsi="Calibri" w:cs="KFGQPC Uthman Taha Naskh" w:hint="cs"/>
          <w:b/>
          <w:bCs/>
          <w:sz w:val="36"/>
          <w:szCs w:val="36"/>
          <w:highlight w:val="yellow"/>
          <w:u w:val="single"/>
          <w:rtl/>
          <w:lang w:bidi="ar-EG"/>
        </w:rPr>
        <w:t>ِ</w:t>
      </w:r>
      <w:r w:rsidRPr="00A66AEA">
        <w:rPr>
          <w:rFonts w:ascii="Calibri" w:hAnsi="Calibri" w:cs="KFGQPC Uthman Taha Naskh"/>
          <w:b/>
          <w:bCs/>
          <w:sz w:val="36"/>
          <w:szCs w:val="36"/>
          <w:highlight w:val="yellow"/>
          <w:u w:val="single"/>
          <w:rtl/>
          <w:lang w:bidi="ar-EG"/>
        </w:rPr>
        <w:t>م</w:t>
      </w:r>
      <w:r w:rsidR="00A66AEA" w:rsidRPr="00A66AEA">
        <w:rPr>
          <w:rFonts w:ascii="Calibri" w:hAnsi="Calibri" w:cs="KFGQPC Uthman Taha Naskh" w:hint="cs"/>
          <w:b/>
          <w:bCs/>
          <w:sz w:val="36"/>
          <w:szCs w:val="36"/>
          <w:highlight w:val="yellow"/>
          <w:u w:val="single"/>
          <w:rtl/>
          <w:lang w:bidi="ar-EG"/>
        </w:rPr>
        <w:t>َ</w:t>
      </w:r>
      <w:r w:rsidRPr="00A66AEA">
        <w:rPr>
          <w:rFonts w:ascii="Calibri" w:hAnsi="Calibri" w:cs="KFGQPC Uthman Taha Naskh"/>
          <w:b/>
          <w:bCs/>
          <w:sz w:val="36"/>
          <w:szCs w:val="36"/>
          <w:highlight w:val="yellow"/>
          <w:u w:val="single"/>
          <w:rtl/>
          <w:lang w:bidi="ar-EG"/>
        </w:rPr>
        <w:t>ات</w:t>
      </w:r>
      <w:r w:rsidR="00A66AEA" w:rsidRPr="00A66AEA">
        <w:rPr>
          <w:rFonts w:ascii="Calibri" w:hAnsi="Calibri" w:cs="KFGQPC Uthman Taha Naskh" w:hint="cs"/>
          <w:b/>
          <w:bCs/>
          <w:sz w:val="36"/>
          <w:szCs w:val="36"/>
          <w:highlight w:val="yellow"/>
          <w:u w:val="single"/>
          <w:rtl/>
          <w:lang w:bidi="ar-EG"/>
        </w:rPr>
        <w:t>ٌ</w:t>
      </w:r>
      <w:r w:rsidRPr="00A66AEA">
        <w:rPr>
          <w:rFonts w:ascii="Calibri" w:hAnsi="Calibri" w:cs="KFGQPC Uthman Taha Naskh"/>
          <w:b/>
          <w:bCs/>
          <w:sz w:val="36"/>
          <w:szCs w:val="36"/>
          <w:highlight w:val="yellow"/>
          <w:u w:val="single"/>
          <w:rtl/>
          <w:lang w:bidi="ar-EG"/>
        </w:rPr>
        <w:t xml:space="preserve"> ف</w:t>
      </w:r>
      <w:r w:rsidR="00A66AEA" w:rsidRPr="00A66AEA">
        <w:rPr>
          <w:rFonts w:ascii="Calibri" w:hAnsi="Calibri" w:cs="KFGQPC Uthman Taha Naskh" w:hint="cs"/>
          <w:b/>
          <w:bCs/>
          <w:sz w:val="36"/>
          <w:szCs w:val="36"/>
          <w:highlight w:val="yellow"/>
          <w:u w:val="single"/>
          <w:rtl/>
          <w:lang w:bidi="ar-EG"/>
        </w:rPr>
        <w:t>ِ</w:t>
      </w:r>
      <w:r w:rsidRPr="00A66AEA">
        <w:rPr>
          <w:rFonts w:ascii="Calibri" w:hAnsi="Calibri" w:cs="KFGQPC Uthman Taha Naskh"/>
          <w:b/>
          <w:bCs/>
          <w:sz w:val="36"/>
          <w:szCs w:val="36"/>
          <w:highlight w:val="yellow"/>
          <w:u w:val="single"/>
          <w:rtl/>
          <w:lang w:bidi="ar-EG"/>
        </w:rPr>
        <w:t>ي الخ</w:t>
      </w:r>
      <w:r w:rsidR="00A66AEA" w:rsidRPr="00A66AEA">
        <w:rPr>
          <w:rFonts w:ascii="Calibri" w:hAnsi="Calibri" w:cs="KFGQPC Uthman Taha Naskh" w:hint="cs"/>
          <w:b/>
          <w:bCs/>
          <w:sz w:val="36"/>
          <w:szCs w:val="36"/>
          <w:highlight w:val="yellow"/>
          <w:u w:val="single"/>
          <w:rtl/>
          <w:lang w:bidi="ar-EG"/>
        </w:rPr>
        <w:t>ِ</w:t>
      </w:r>
      <w:r w:rsidRPr="00A66AEA">
        <w:rPr>
          <w:rFonts w:ascii="Calibri" w:hAnsi="Calibri" w:cs="KFGQPC Uthman Taha Naskh"/>
          <w:b/>
          <w:bCs/>
          <w:sz w:val="36"/>
          <w:szCs w:val="36"/>
          <w:highlight w:val="yellow"/>
          <w:u w:val="single"/>
          <w:rtl/>
          <w:lang w:bidi="ar-EG"/>
        </w:rPr>
        <w:t>ت</w:t>
      </w:r>
      <w:r w:rsidR="00A66AEA" w:rsidRPr="00A66AEA">
        <w:rPr>
          <w:rFonts w:ascii="Calibri" w:hAnsi="Calibri" w:cs="KFGQPC Uthman Taha Naskh" w:hint="cs"/>
          <w:b/>
          <w:bCs/>
          <w:sz w:val="36"/>
          <w:szCs w:val="36"/>
          <w:highlight w:val="yellow"/>
          <w:u w:val="single"/>
          <w:rtl/>
          <w:lang w:bidi="ar-EG"/>
        </w:rPr>
        <w:t>َ</w:t>
      </w:r>
      <w:r w:rsidRPr="00A66AEA">
        <w:rPr>
          <w:rFonts w:ascii="Calibri" w:hAnsi="Calibri" w:cs="KFGQPC Uthman Taha Naskh"/>
          <w:b/>
          <w:bCs/>
          <w:sz w:val="36"/>
          <w:szCs w:val="36"/>
          <w:highlight w:val="yellow"/>
          <w:u w:val="single"/>
          <w:rtl/>
          <w:lang w:bidi="ar-EG"/>
        </w:rPr>
        <w:t>ام</w:t>
      </w:r>
      <w:r w:rsidR="00A66AEA" w:rsidRPr="00A66AEA">
        <w:rPr>
          <w:rFonts w:ascii="Calibri" w:hAnsi="Calibri" w:cs="KFGQPC Uthman Taha Naskh" w:hint="cs"/>
          <w:b/>
          <w:bCs/>
          <w:sz w:val="36"/>
          <w:szCs w:val="36"/>
          <w:highlight w:val="yellow"/>
          <w:u w:val="single"/>
          <w:rtl/>
          <w:lang w:bidi="ar-EG"/>
        </w:rPr>
        <w:t>ِ</w:t>
      </w:r>
      <w:bookmarkEnd w:id="40"/>
    </w:p>
    <w:p w14:paraId="618D3927" w14:textId="3D450262" w:rsidR="00B85E18" w:rsidRPr="00026AAC" w:rsidRDefault="003D4C3E" w:rsidP="00A66AEA">
      <w:pPr>
        <w:widowControl w:val="0"/>
        <w:bidi/>
        <w:spacing w:line="240" w:lineRule="auto"/>
        <w:jc w:val="center"/>
        <w:rPr>
          <w:rFonts w:ascii="Calibri" w:hAnsi="Calibri" w:cs="KFGQPC Uthman Taha Naskh"/>
          <w:sz w:val="36"/>
          <w:szCs w:val="36"/>
          <w:lang w:bidi="ar-EG"/>
        </w:rPr>
      </w:pPr>
      <w:r w:rsidRPr="00026AAC">
        <w:rPr>
          <w:rFonts w:ascii="Calibri" w:hAnsi="Calibri" w:cs="KFGQPC Uthman Taha Naskh"/>
          <w:sz w:val="36"/>
          <w:szCs w:val="36"/>
          <w:rtl/>
          <w:lang w:bidi="ar-EG"/>
        </w:rPr>
        <w:t>{</w:t>
      </w:r>
      <w:r w:rsidR="00B85E18" w:rsidRPr="00026AAC">
        <w:rPr>
          <w:rFonts w:ascii="Calibri" w:hAnsi="Calibri" w:cs="KFGQPC Uthman Taha Naskh"/>
          <w:b/>
          <w:bCs/>
          <w:color w:val="196B24" w:themeColor="accent3"/>
          <w:sz w:val="36"/>
          <w:szCs w:val="36"/>
          <w:rtl/>
          <w:lang w:bidi="ar-EG"/>
        </w:rPr>
        <w:t>وَمَنْ أَعْرَضَ عَن ذِكْرِي فَإِنَّ لَهُ مَعِيشَةً ضَنكًا وَنَحْشُرُهُ يَوْمَ الْقِيَامَةِ أَعْمَى</w:t>
      </w:r>
      <w:r w:rsidR="002966DB" w:rsidRPr="00026AAC">
        <w:rPr>
          <w:rFonts w:ascii="Calibri" w:hAnsi="Calibri" w:cs="KFGQPC Uthman Taha Naskh"/>
          <w:color w:val="196B24" w:themeColor="accent3"/>
          <w:sz w:val="36"/>
          <w:szCs w:val="36"/>
          <w:rtl/>
          <w:lang w:bidi="ar-EG"/>
        </w:rPr>
        <w:t xml:space="preserve"> </w:t>
      </w:r>
      <w:r w:rsidR="002966DB" w:rsidRPr="00026AAC">
        <w:rPr>
          <w:rFonts w:ascii="Calibri" w:hAnsi="Calibri" w:cs="KFGQPC Uthman Taha Naskh"/>
          <w:sz w:val="36"/>
          <w:szCs w:val="36"/>
          <w:rtl/>
          <w:lang w:bidi="ar-EG"/>
        </w:rPr>
        <w:t xml:space="preserve">* </w:t>
      </w:r>
      <w:r w:rsidR="00B85E18" w:rsidRPr="00026AAC">
        <w:rPr>
          <w:rFonts w:ascii="Calibri" w:hAnsi="Calibri" w:cs="KFGQPC Uthman Taha Naskh"/>
          <w:b/>
          <w:bCs/>
          <w:color w:val="196B24" w:themeColor="accent3"/>
          <w:sz w:val="36"/>
          <w:szCs w:val="36"/>
          <w:rtl/>
          <w:lang w:bidi="ar-EG"/>
        </w:rPr>
        <w:t>قَالَ رَبِّ لِمَ حَشَرْتَنِي أَعْمَى وَقَدْ كُنتُ بَصِيرًا</w:t>
      </w:r>
      <w:r w:rsidR="00D93716" w:rsidRPr="00026AAC">
        <w:rPr>
          <w:rFonts w:ascii="Calibri" w:hAnsi="Calibri" w:cs="KFGQPC Uthman Taha Naskh"/>
          <w:color w:val="196B24" w:themeColor="accent3"/>
          <w:sz w:val="36"/>
          <w:szCs w:val="36"/>
          <w:rtl/>
          <w:lang w:bidi="ar-EG"/>
        </w:rPr>
        <w:t xml:space="preserve"> </w:t>
      </w:r>
      <w:r w:rsidR="00D93716" w:rsidRPr="00026AAC">
        <w:rPr>
          <w:rFonts w:ascii="Calibri" w:hAnsi="Calibri" w:cs="KFGQPC Uthman Taha Naskh"/>
          <w:sz w:val="36"/>
          <w:szCs w:val="36"/>
          <w:rtl/>
          <w:lang w:bidi="ar-EG"/>
        </w:rPr>
        <w:t>*</w:t>
      </w:r>
      <w:r w:rsidR="00B85E18" w:rsidRPr="00026AAC">
        <w:rPr>
          <w:rFonts w:ascii="Calibri" w:hAnsi="Calibri" w:cs="KFGQPC Uthman Taha Naskh"/>
          <w:sz w:val="36"/>
          <w:szCs w:val="36"/>
          <w:rtl/>
          <w:lang w:bidi="ar-EG"/>
        </w:rPr>
        <w:t xml:space="preserve"> </w:t>
      </w:r>
      <w:r w:rsidR="00B85E18" w:rsidRPr="00026AAC">
        <w:rPr>
          <w:rFonts w:ascii="Calibri" w:hAnsi="Calibri" w:cs="KFGQPC Uthman Taha Naskh"/>
          <w:b/>
          <w:bCs/>
          <w:color w:val="196B24" w:themeColor="accent3"/>
          <w:sz w:val="36"/>
          <w:szCs w:val="36"/>
          <w:rtl/>
          <w:lang w:bidi="ar-EG"/>
        </w:rPr>
        <w:t>قَالَ كَذَلِكَ أَ</w:t>
      </w:r>
      <w:r w:rsidR="00D93716" w:rsidRPr="00026AAC">
        <w:rPr>
          <w:rFonts w:ascii="Calibri" w:hAnsi="Calibri" w:cs="KFGQPC Uthman Taha Naskh"/>
          <w:b/>
          <w:bCs/>
          <w:color w:val="196B24" w:themeColor="accent3"/>
          <w:sz w:val="36"/>
          <w:szCs w:val="36"/>
          <w:rtl/>
          <w:lang w:bidi="ar-EG"/>
        </w:rPr>
        <w:t>تَ</w:t>
      </w:r>
      <w:r w:rsidR="00B85E18" w:rsidRPr="00026AAC">
        <w:rPr>
          <w:rFonts w:ascii="Calibri" w:hAnsi="Calibri" w:cs="KFGQPC Uthman Taha Naskh"/>
          <w:b/>
          <w:bCs/>
          <w:color w:val="196B24" w:themeColor="accent3"/>
          <w:sz w:val="36"/>
          <w:szCs w:val="36"/>
          <w:rtl/>
          <w:lang w:bidi="ar-EG"/>
        </w:rPr>
        <w:t xml:space="preserve">تَكَ </w:t>
      </w:r>
      <w:r w:rsidR="00D93716" w:rsidRPr="00026AAC">
        <w:rPr>
          <w:rFonts w:ascii="Calibri" w:hAnsi="Calibri" w:cs="KFGQPC Uthman Taha Naskh"/>
          <w:b/>
          <w:bCs/>
          <w:color w:val="196B24" w:themeColor="accent3"/>
          <w:sz w:val="36"/>
          <w:szCs w:val="36"/>
          <w:rtl/>
          <w:lang w:bidi="ar-EG"/>
        </w:rPr>
        <w:t>آ</w:t>
      </w:r>
      <w:r w:rsidR="00B85E18" w:rsidRPr="00026AAC">
        <w:rPr>
          <w:rFonts w:ascii="Calibri" w:hAnsi="Calibri" w:cs="KFGQPC Uthman Taha Naskh"/>
          <w:b/>
          <w:bCs/>
          <w:color w:val="196B24" w:themeColor="accent3"/>
          <w:sz w:val="36"/>
          <w:szCs w:val="36"/>
          <w:rtl/>
          <w:lang w:bidi="ar-EG"/>
        </w:rPr>
        <w:t>يَ</w:t>
      </w:r>
      <w:r w:rsidR="00D93716" w:rsidRPr="00026AAC">
        <w:rPr>
          <w:rFonts w:ascii="Calibri" w:hAnsi="Calibri" w:cs="KFGQPC Uthman Taha Naskh"/>
          <w:b/>
          <w:bCs/>
          <w:color w:val="196B24" w:themeColor="accent3"/>
          <w:sz w:val="36"/>
          <w:szCs w:val="36"/>
          <w:rtl/>
          <w:lang w:bidi="ar-EG"/>
        </w:rPr>
        <w:t>ا</w:t>
      </w:r>
      <w:r w:rsidR="00B85E18" w:rsidRPr="00026AAC">
        <w:rPr>
          <w:rFonts w:ascii="Calibri" w:hAnsi="Calibri" w:cs="KFGQPC Uthman Taha Naskh"/>
          <w:b/>
          <w:bCs/>
          <w:color w:val="196B24" w:themeColor="accent3"/>
          <w:sz w:val="36"/>
          <w:szCs w:val="36"/>
          <w:rtl/>
          <w:lang w:bidi="ar-EG"/>
        </w:rPr>
        <w:t>تُنَا فَنَسِينَهَا وَكَذَلِكَ</w:t>
      </w:r>
      <w:r w:rsidR="00D93716" w:rsidRPr="00026AAC">
        <w:rPr>
          <w:rFonts w:ascii="Calibri" w:hAnsi="Calibri" w:cs="KFGQPC Uthman Taha Naskh"/>
          <w:b/>
          <w:bCs/>
          <w:color w:val="196B24" w:themeColor="accent3"/>
          <w:sz w:val="36"/>
          <w:szCs w:val="36"/>
          <w:rtl/>
          <w:lang w:bidi="ar-EG"/>
        </w:rPr>
        <w:t xml:space="preserve"> </w:t>
      </w:r>
      <w:r w:rsidR="00B85E18" w:rsidRPr="00026AAC">
        <w:rPr>
          <w:rFonts w:ascii="Calibri" w:hAnsi="Calibri" w:cs="KFGQPC Uthman Taha Naskh"/>
          <w:b/>
          <w:bCs/>
          <w:color w:val="196B24" w:themeColor="accent3"/>
          <w:sz w:val="36"/>
          <w:szCs w:val="36"/>
          <w:rtl/>
          <w:lang w:bidi="ar-EG"/>
        </w:rPr>
        <w:t>الي</w:t>
      </w:r>
      <w:r w:rsidR="00D93716"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و</w:t>
      </w:r>
      <w:r w:rsidR="00D93716"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م</w:t>
      </w:r>
      <w:r w:rsidR="00D93716"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 xml:space="preserve"> </w:t>
      </w:r>
      <w:r w:rsidR="00D93716" w:rsidRPr="00026AAC">
        <w:rPr>
          <w:rFonts w:ascii="Calibri" w:hAnsi="Calibri" w:cs="KFGQPC Uthman Taha Naskh"/>
          <w:b/>
          <w:bCs/>
          <w:color w:val="196B24" w:themeColor="accent3"/>
          <w:sz w:val="36"/>
          <w:szCs w:val="36"/>
          <w:rtl/>
          <w:lang w:bidi="ar-EG"/>
        </w:rPr>
        <w:t>تُ</w:t>
      </w:r>
      <w:r w:rsidR="00B85E18" w:rsidRPr="00026AAC">
        <w:rPr>
          <w:rFonts w:ascii="Calibri" w:hAnsi="Calibri" w:cs="KFGQPC Uthman Taha Naskh"/>
          <w:b/>
          <w:bCs/>
          <w:color w:val="196B24" w:themeColor="accent3"/>
          <w:sz w:val="36"/>
          <w:szCs w:val="36"/>
          <w:rtl/>
          <w:lang w:bidi="ar-EG"/>
        </w:rPr>
        <w:t>ن</w:t>
      </w:r>
      <w:r w:rsidR="00D93716"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س</w:t>
      </w:r>
      <w:r w:rsidR="00D93716" w:rsidRPr="00026AAC">
        <w:rPr>
          <w:rFonts w:ascii="Calibri" w:hAnsi="Calibri" w:cs="KFGQPC Uthman Taha Naskh"/>
          <w:b/>
          <w:bCs/>
          <w:color w:val="196B24" w:themeColor="accent3"/>
          <w:sz w:val="36"/>
          <w:szCs w:val="36"/>
          <w:rtl/>
          <w:lang w:bidi="ar-EG"/>
        </w:rPr>
        <w:t>َ</w:t>
      </w:r>
      <w:r w:rsidR="00B85E18" w:rsidRPr="00026AAC">
        <w:rPr>
          <w:rFonts w:ascii="Calibri" w:hAnsi="Calibri" w:cs="KFGQPC Uthman Taha Naskh"/>
          <w:b/>
          <w:bCs/>
          <w:color w:val="196B24" w:themeColor="accent3"/>
          <w:sz w:val="36"/>
          <w:szCs w:val="36"/>
          <w:rtl/>
          <w:lang w:bidi="ar-EG"/>
        </w:rPr>
        <w:t>ى</w:t>
      </w:r>
      <w:r w:rsidR="002966DB" w:rsidRPr="00026AAC">
        <w:rPr>
          <w:rFonts w:ascii="Calibri" w:hAnsi="Calibri" w:cs="KFGQPC Uthman Taha Naskh"/>
          <w:sz w:val="36"/>
          <w:szCs w:val="36"/>
          <w:rtl/>
          <w:lang w:bidi="ar-EG"/>
        </w:rPr>
        <w:t>}</w:t>
      </w:r>
      <w:r w:rsidR="00A66AEA">
        <w:rPr>
          <w:rFonts w:ascii="Calibri" w:hAnsi="Calibri" w:cs="KFGQPC Uthman Taha Naskh" w:hint="cs"/>
          <w:sz w:val="36"/>
          <w:szCs w:val="36"/>
          <w:rtl/>
          <w:lang w:bidi="ar-EG"/>
        </w:rPr>
        <w:t xml:space="preserve"> </w:t>
      </w:r>
      <w:r w:rsidR="00B85E18" w:rsidRPr="00026AAC">
        <w:rPr>
          <w:rFonts w:ascii="Calibri" w:hAnsi="Calibri" w:cs="KFGQPC Uthman Taha Naskh"/>
          <w:sz w:val="36"/>
          <w:szCs w:val="36"/>
          <w:rtl/>
          <w:lang w:bidi="ar-EG"/>
        </w:rPr>
        <w:t>(طه</w:t>
      </w:r>
      <w:r w:rsidR="002966DB" w:rsidRPr="00026AAC">
        <w:rPr>
          <w:rFonts w:ascii="Calibri" w:hAnsi="Calibri" w:cs="KFGQPC Uthman Taha Naskh"/>
          <w:sz w:val="36"/>
          <w:szCs w:val="36"/>
          <w:rtl/>
          <w:lang w:bidi="ar-EG"/>
        </w:rPr>
        <w:t xml:space="preserve">: </w:t>
      </w:r>
      <w:r w:rsidR="00B85E18" w:rsidRPr="00026AAC">
        <w:rPr>
          <w:rFonts w:ascii="Calibri" w:hAnsi="Calibri" w:cs="KFGQPC Uthman Taha Naskh"/>
          <w:sz w:val="36"/>
          <w:szCs w:val="36"/>
          <w:rtl/>
          <w:lang w:bidi="ar-EG"/>
        </w:rPr>
        <w:t>124-126)</w:t>
      </w:r>
    </w:p>
    <w:p w14:paraId="01D6873B" w14:textId="14CCAAC9" w:rsidR="00B85E18" w:rsidRDefault="00B85E18" w:rsidP="00760830">
      <w:pPr>
        <w:widowControl w:val="0"/>
        <w:bidi/>
        <w:spacing w:line="240" w:lineRule="auto"/>
        <w:jc w:val="center"/>
        <w:rPr>
          <w:rFonts w:ascii="Calibri" w:hAnsi="Calibri" w:cs="KFGQPC Uthman Taha Naskh"/>
          <w:sz w:val="36"/>
          <w:szCs w:val="36"/>
          <w:rtl/>
          <w:lang w:bidi="ar-EG"/>
        </w:rPr>
      </w:pPr>
      <w:r w:rsidRPr="00026AAC">
        <w:rPr>
          <w:rFonts w:ascii="Calibri" w:hAnsi="Calibri" w:cs="KFGQPC Uthman Taha Naskh"/>
          <w:sz w:val="36"/>
          <w:szCs w:val="36"/>
          <w:rtl/>
          <w:lang w:bidi="ar-EG"/>
        </w:rPr>
        <w:t>«</w:t>
      </w:r>
      <w:r w:rsidRPr="00026AAC">
        <w:rPr>
          <w:rFonts w:ascii="Calibri" w:hAnsi="Calibri" w:cs="KFGQPC Uthman Taha Naskh"/>
          <w:b/>
          <w:bCs/>
          <w:color w:val="196B24" w:themeColor="accent3"/>
          <w:sz w:val="36"/>
          <w:szCs w:val="36"/>
          <w:rtl/>
          <w:lang w:bidi="ar-EG"/>
        </w:rPr>
        <w:t>لَوْ تَعْلَمُونَ مَا أَعْلَمُ لَضَحِكْتُمْ قَلِيلًا وَلبَكَيْتُمْ كَثِيرًا</w:t>
      </w:r>
      <w:r w:rsidR="008F3D03" w:rsidRPr="00026AAC">
        <w:rPr>
          <w:rFonts w:ascii="Calibri" w:hAnsi="Calibri" w:cs="KFGQPC Uthman Taha Naskh"/>
          <w:sz w:val="36"/>
          <w:szCs w:val="36"/>
          <w:rtl/>
          <w:lang w:bidi="ar-EG"/>
        </w:rPr>
        <w:t xml:space="preserve">» </w:t>
      </w:r>
      <w:r w:rsidRPr="00026AAC">
        <w:rPr>
          <w:rFonts w:ascii="Calibri" w:hAnsi="Calibri" w:cs="KFGQPC Uthman Taha Naskh"/>
          <w:sz w:val="36"/>
          <w:szCs w:val="36"/>
          <w:rtl/>
          <w:lang w:bidi="ar-EG"/>
        </w:rPr>
        <w:t xml:space="preserve">محمّد </w:t>
      </w:r>
      <w:r w:rsidR="008F3D03" w:rsidRPr="00026AAC">
        <w:rPr>
          <w:rFonts w:ascii="Calibri" w:hAnsi="Calibri" w:cs="KFGQPC Uthman Taha Naskh"/>
          <w:sz w:val="36"/>
          <w:szCs w:val="36"/>
          <w:rtl/>
          <w:lang w:bidi="ar-EG"/>
        </w:rPr>
        <w:t>ﷺ.</w:t>
      </w:r>
    </w:p>
    <w:p w14:paraId="529A7241" w14:textId="0434FBBF" w:rsidR="00A66AEA" w:rsidRPr="00026AAC" w:rsidRDefault="00A66AEA" w:rsidP="00A66AEA">
      <w:pPr>
        <w:widowControl w:val="0"/>
        <w:bidi/>
        <w:spacing w:line="240" w:lineRule="auto"/>
        <w:jc w:val="both"/>
        <w:rPr>
          <w:rFonts w:ascii="Calibri" w:hAnsi="Calibri" w:cs="KFGQPC Uthman Taha Naskh"/>
          <w:sz w:val="36"/>
          <w:szCs w:val="36"/>
          <w:lang w:bidi="ar-EG"/>
        </w:rPr>
      </w:pPr>
      <w:r w:rsidRPr="00A66AEA">
        <w:rPr>
          <w:rFonts w:ascii="Calibri" w:hAnsi="Calibri" w:cs="KFGQPC Uthman Taha Naskh" w:hint="cs"/>
          <w:sz w:val="36"/>
          <w:szCs w:val="36"/>
          <w:rtl/>
          <w:lang w:bidi="ar-EG"/>
        </w:rPr>
        <w:t>رواه</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البخاري،</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كتاب</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الرقاق،</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باب</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قول</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النبي</w:t>
      </w:r>
      <w:r w:rsidRPr="00A66AEA">
        <w:rPr>
          <w:rFonts w:ascii="Calibri" w:hAnsi="Calibri" w:cs="KFGQPC Uthman Taha Naskh"/>
          <w:sz w:val="36"/>
          <w:szCs w:val="36"/>
          <w:rtl/>
          <w:lang w:bidi="ar-EG"/>
        </w:rPr>
        <w:t xml:space="preserve"> </w:t>
      </w:r>
      <w:r>
        <w:rPr>
          <w:rFonts w:ascii="Calibri" w:hAnsi="Calibri" w:cs="KFGQPC Uthman Taha Naskh" w:hint="cs"/>
          <w:sz w:val="36"/>
          <w:szCs w:val="36"/>
          <w:rtl/>
          <w:lang w:bidi="ar-EG"/>
        </w:rPr>
        <w:t>ﷺ</w:t>
      </w:r>
      <w:r w:rsidRPr="00A66AEA">
        <w:rPr>
          <w:rFonts w:ascii="Calibri" w:hAnsi="Calibri" w:cs="KFGQPC Uthman Taha Naskh"/>
          <w:sz w:val="36"/>
          <w:szCs w:val="36"/>
          <w:rtl/>
          <w:lang w:bidi="ar-EG"/>
        </w:rPr>
        <w:t xml:space="preserve">: </w:t>
      </w:r>
      <w:r>
        <w:rPr>
          <w:rFonts w:ascii="Calibri" w:hAnsi="Calibri" w:cs="KFGQPC Uthman Taha Naskh" w:hint="cs"/>
          <w:sz w:val="36"/>
          <w:szCs w:val="36"/>
          <w:rtl/>
          <w:lang w:bidi="ar-EG"/>
        </w:rPr>
        <w:t>«</w:t>
      </w:r>
      <w:r w:rsidRPr="00A66AEA">
        <w:rPr>
          <w:rFonts w:ascii="Calibri" w:hAnsi="Calibri" w:cs="KFGQPC Uthman Taha Naskh" w:hint="cs"/>
          <w:b/>
          <w:bCs/>
          <w:color w:val="196B24" w:themeColor="accent3"/>
          <w:sz w:val="36"/>
          <w:szCs w:val="36"/>
          <w:rtl/>
          <w:lang w:bidi="ar-EG"/>
        </w:rPr>
        <w:t>ل</w:t>
      </w:r>
      <w:r>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و</w:t>
      </w:r>
      <w:r>
        <w:rPr>
          <w:rFonts w:ascii="Calibri" w:hAnsi="Calibri" w:cs="KFGQPC Uthman Taha Naskh" w:hint="cs"/>
          <w:b/>
          <w:bCs/>
          <w:color w:val="196B24" w:themeColor="accent3"/>
          <w:sz w:val="36"/>
          <w:szCs w:val="36"/>
          <w:rtl/>
          <w:lang w:bidi="ar-EG"/>
        </w:rPr>
        <w:t>ْ</w:t>
      </w:r>
      <w:r w:rsidRPr="00A66AEA">
        <w:rPr>
          <w:rFonts w:ascii="Calibri" w:hAnsi="Calibri" w:cs="KFGQPC Uthman Taha Naskh"/>
          <w:b/>
          <w:bCs/>
          <w:color w:val="196B24" w:themeColor="accent3"/>
          <w:sz w:val="36"/>
          <w:szCs w:val="36"/>
          <w:rtl/>
          <w:lang w:bidi="ar-EG"/>
        </w:rPr>
        <w:t xml:space="preserve"> </w:t>
      </w:r>
      <w:r w:rsidRPr="00A66AEA">
        <w:rPr>
          <w:rFonts w:ascii="Calibri" w:hAnsi="Calibri" w:cs="KFGQPC Uthman Taha Naskh" w:hint="cs"/>
          <w:b/>
          <w:bCs/>
          <w:color w:val="196B24" w:themeColor="accent3"/>
          <w:sz w:val="36"/>
          <w:szCs w:val="36"/>
          <w:rtl/>
          <w:lang w:bidi="ar-EG"/>
        </w:rPr>
        <w:t>ت</w:t>
      </w:r>
      <w:r>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ع</w:t>
      </w:r>
      <w:r>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ل</w:t>
      </w:r>
      <w:r>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م</w:t>
      </w:r>
      <w:r>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ون</w:t>
      </w:r>
      <w:r>
        <w:rPr>
          <w:rFonts w:ascii="Calibri" w:hAnsi="Calibri" w:cs="KFGQPC Uthman Taha Naskh" w:hint="cs"/>
          <w:b/>
          <w:bCs/>
          <w:color w:val="196B24" w:themeColor="accent3"/>
          <w:sz w:val="36"/>
          <w:szCs w:val="36"/>
          <w:rtl/>
          <w:lang w:bidi="ar-EG"/>
        </w:rPr>
        <w:t>َ</w:t>
      </w:r>
      <w:r w:rsidRPr="00A66AEA">
        <w:rPr>
          <w:rFonts w:ascii="Calibri" w:hAnsi="Calibri" w:cs="KFGQPC Uthman Taha Naskh"/>
          <w:b/>
          <w:bCs/>
          <w:color w:val="196B24" w:themeColor="accent3"/>
          <w:sz w:val="36"/>
          <w:szCs w:val="36"/>
          <w:rtl/>
          <w:lang w:bidi="ar-EG"/>
        </w:rPr>
        <w:t xml:space="preserve"> </w:t>
      </w:r>
      <w:r w:rsidRPr="00A66AEA">
        <w:rPr>
          <w:rFonts w:ascii="Calibri" w:hAnsi="Calibri" w:cs="KFGQPC Uthman Taha Naskh" w:hint="cs"/>
          <w:b/>
          <w:bCs/>
          <w:color w:val="196B24" w:themeColor="accent3"/>
          <w:sz w:val="36"/>
          <w:szCs w:val="36"/>
          <w:rtl/>
          <w:lang w:bidi="ar-EG"/>
        </w:rPr>
        <w:t>م</w:t>
      </w:r>
      <w:r>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ا</w:t>
      </w:r>
      <w:r w:rsidRPr="00A66AEA">
        <w:rPr>
          <w:rFonts w:ascii="Calibri" w:hAnsi="Calibri" w:cs="KFGQPC Uthman Taha Naskh"/>
          <w:b/>
          <w:bCs/>
          <w:color w:val="196B24" w:themeColor="accent3"/>
          <w:sz w:val="36"/>
          <w:szCs w:val="36"/>
          <w:rtl/>
          <w:lang w:bidi="ar-EG"/>
        </w:rPr>
        <w:t xml:space="preserve"> </w:t>
      </w:r>
      <w:r w:rsidRPr="00A66AEA">
        <w:rPr>
          <w:rFonts w:ascii="Calibri" w:hAnsi="Calibri" w:cs="KFGQPC Uthman Taha Naskh" w:hint="cs"/>
          <w:b/>
          <w:bCs/>
          <w:color w:val="196B24" w:themeColor="accent3"/>
          <w:sz w:val="36"/>
          <w:szCs w:val="36"/>
          <w:rtl/>
          <w:lang w:bidi="ar-EG"/>
        </w:rPr>
        <w:t>أع</w:t>
      </w:r>
      <w:r>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ل</w:t>
      </w:r>
      <w:r>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م</w:t>
      </w:r>
      <w:r>
        <w:rPr>
          <w:rFonts w:ascii="Calibri" w:hAnsi="Calibri" w:cs="KFGQPC Uthman Taha Naskh" w:hint="cs"/>
          <w:b/>
          <w:bCs/>
          <w:color w:val="196B24" w:themeColor="accent3"/>
          <w:sz w:val="36"/>
          <w:szCs w:val="36"/>
          <w:rtl/>
          <w:lang w:bidi="ar-EG"/>
        </w:rPr>
        <w:t>ُ</w:t>
      </w:r>
      <w:r w:rsidRPr="00A66AEA">
        <w:rPr>
          <w:rFonts w:ascii="Calibri" w:hAnsi="Calibri" w:cs="KFGQPC Uthman Taha Naskh"/>
          <w:b/>
          <w:bCs/>
          <w:color w:val="196B24" w:themeColor="accent3"/>
          <w:sz w:val="36"/>
          <w:szCs w:val="36"/>
          <w:rtl/>
          <w:lang w:bidi="ar-EG"/>
        </w:rPr>
        <w:t xml:space="preserve"> </w:t>
      </w:r>
      <w:r w:rsidRPr="00A66AEA">
        <w:rPr>
          <w:rFonts w:ascii="Calibri" w:hAnsi="Calibri" w:cs="KFGQPC Uthman Taha Naskh" w:hint="cs"/>
          <w:b/>
          <w:bCs/>
          <w:color w:val="196B24" w:themeColor="accent3"/>
          <w:sz w:val="36"/>
          <w:szCs w:val="36"/>
          <w:rtl/>
          <w:lang w:bidi="ar-EG"/>
        </w:rPr>
        <w:t>ل</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ض</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ح</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ك</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ت</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م</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b/>
          <w:bCs/>
          <w:color w:val="196B24" w:themeColor="accent3"/>
          <w:sz w:val="36"/>
          <w:szCs w:val="36"/>
          <w:rtl/>
          <w:lang w:bidi="ar-EG"/>
        </w:rPr>
        <w:t xml:space="preserve"> </w:t>
      </w:r>
      <w:r w:rsidRPr="00A66AEA">
        <w:rPr>
          <w:rFonts w:ascii="Calibri" w:hAnsi="Calibri" w:cs="KFGQPC Uthman Taha Naskh" w:hint="cs"/>
          <w:b/>
          <w:bCs/>
          <w:color w:val="196B24" w:themeColor="accent3"/>
          <w:sz w:val="36"/>
          <w:szCs w:val="36"/>
          <w:rtl/>
          <w:lang w:bidi="ar-EG"/>
        </w:rPr>
        <w:t>ق</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ل</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يل</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ا</w:t>
      </w:r>
      <w:r w:rsidRPr="00A66AEA">
        <w:rPr>
          <w:rFonts w:ascii="Calibri" w:hAnsi="Calibri" w:cs="KFGQPC Uthman Taha Naskh"/>
          <w:b/>
          <w:bCs/>
          <w:color w:val="196B24" w:themeColor="accent3"/>
          <w:sz w:val="36"/>
          <w:szCs w:val="36"/>
          <w:rtl/>
          <w:lang w:bidi="ar-EG"/>
        </w:rPr>
        <w:t xml:space="preserve"> </w:t>
      </w:r>
      <w:r w:rsidRPr="00A66AEA">
        <w:rPr>
          <w:rFonts w:ascii="Calibri" w:hAnsi="Calibri" w:cs="KFGQPC Uthman Taha Naskh" w:hint="cs"/>
          <w:b/>
          <w:bCs/>
          <w:color w:val="196B24" w:themeColor="accent3"/>
          <w:sz w:val="36"/>
          <w:szCs w:val="36"/>
          <w:rtl/>
          <w:lang w:bidi="ar-EG"/>
        </w:rPr>
        <w:t>و</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ل</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ب</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ك</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ي</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ت</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م</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b/>
          <w:bCs/>
          <w:color w:val="196B24" w:themeColor="accent3"/>
          <w:sz w:val="36"/>
          <w:szCs w:val="36"/>
          <w:rtl/>
          <w:lang w:bidi="ar-EG"/>
        </w:rPr>
        <w:t xml:space="preserve"> </w:t>
      </w:r>
      <w:r w:rsidRPr="00A66AEA">
        <w:rPr>
          <w:rFonts w:ascii="Calibri" w:hAnsi="Calibri" w:cs="KFGQPC Uthman Taha Naskh" w:hint="cs"/>
          <w:b/>
          <w:bCs/>
          <w:color w:val="196B24" w:themeColor="accent3"/>
          <w:sz w:val="36"/>
          <w:szCs w:val="36"/>
          <w:rtl/>
          <w:lang w:bidi="ar-EG"/>
        </w:rPr>
        <w:t>ك</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ث</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ير</w:t>
      </w:r>
      <w:r w:rsidR="00BD12B6">
        <w:rPr>
          <w:rFonts w:ascii="Calibri" w:hAnsi="Calibri" w:cs="KFGQPC Uthman Taha Naskh" w:hint="cs"/>
          <w:b/>
          <w:bCs/>
          <w:color w:val="196B24" w:themeColor="accent3"/>
          <w:sz w:val="36"/>
          <w:szCs w:val="36"/>
          <w:rtl/>
          <w:lang w:bidi="ar-EG"/>
        </w:rPr>
        <w:t>ً</w:t>
      </w:r>
      <w:r w:rsidRPr="00A66AEA">
        <w:rPr>
          <w:rFonts w:ascii="Calibri" w:hAnsi="Calibri" w:cs="KFGQPC Uthman Taha Naskh" w:hint="cs"/>
          <w:b/>
          <w:bCs/>
          <w:color w:val="196B24" w:themeColor="accent3"/>
          <w:sz w:val="36"/>
          <w:szCs w:val="36"/>
          <w:rtl/>
          <w:lang w:bidi="ar-EG"/>
        </w:rPr>
        <w:t>ا</w:t>
      </w:r>
      <w:r>
        <w:rPr>
          <w:rFonts w:ascii="Calibri" w:hAnsi="Calibri" w:cs="KFGQPC Uthman Taha Naskh" w:hint="cs"/>
          <w:sz w:val="36"/>
          <w:szCs w:val="36"/>
          <w:rtl/>
          <w:lang w:bidi="ar-EG"/>
        </w:rPr>
        <w:t>»</w:t>
      </w:r>
      <w:r w:rsidRPr="00A66AEA">
        <w:rPr>
          <w:rFonts w:ascii="Calibri" w:hAnsi="Calibri" w:cs="KFGQPC Uthman Taha Naskh" w:hint="cs"/>
          <w:sz w:val="36"/>
          <w:szCs w:val="36"/>
          <w:rtl/>
          <w:lang w:bidi="ar-EG"/>
        </w:rPr>
        <w:t>،</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ح</w:t>
      </w:r>
      <w:r w:rsidRPr="00A66AEA">
        <w:rPr>
          <w:rFonts w:ascii="Calibri" w:hAnsi="Calibri" w:cs="KFGQPC Uthman Taha Naskh"/>
          <w:sz w:val="36"/>
          <w:szCs w:val="36"/>
          <w:rtl/>
          <w:lang w:bidi="ar-EG"/>
        </w:rPr>
        <w:t>/ 6120)</w:t>
      </w:r>
      <w:r w:rsidRPr="00A66AEA">
        <w:rPr>
          <w:rFonts w:ascii="Calibri" w:hAnsi="Calibri" w:cs="KFGQPC Uthman Taha Naskh" w:hint="cs"/>
          <w:sz w:val="36"/>
          <w:szCs w:val="36"/>
          <w:rtl/>
          <w:lang w:bidi="ar-EG"/>
        </w:rPr>
        <w:t>،</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ورواه</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مسلم،</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كتاب</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الفضائل،</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باب</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توقيره</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ﷺ،</w:t>
      </w:r>
      <w:r w:rsidRPr="00A66AEA">
        <w:rPr>
          <w:rFonts w:ascii="Calibri" w:hAnsi="Calibri" w:cs="KFGQPC Uthman Taha Naskh"/>
          <w:sz w:val="36"/>
          <w:szCs w:val="36"/>
          <w:rtl/>
          <w:lang w:bidi="ar-EG"/>
        </w:rPr>
        <w:t xml:space="preserve"> (</w:t>
      </w:r>
      <w:r w:rsidRPr="00A66AEA">
        <w:rPr>
          <w:rFonts w:ascii="Calibri" w:hAnsi="Calibri" w:cs="KFGQPC Uthman Taha Naskh" w:hint="cs"/>
          <w:sz w:val="36"/>
          <w:szCs w:val="36"/>
          <w:rtl/>
          <w:lang w:bidi="ar-EG"/>
        </w:rPr>
        <w:t>ح</w:t>
      </w:r>
      <w:r w:rsidRPr="00A66AEA">
        <w:rPr>
          <w:rFonts w:ascii="Calibri" w:hAnsi="Calibri" w:cs="KFGQPC Uthman Taha Naskh"/>
          <w:sz w:val="36"/>
          <w:szCs w:val="36"/>
          <w:rtl/>
          <w:lang w:bidi="ar-EG"/>
        </w:rPr>
        <w:t>/ 2359).</w:t>
      </w:r>
    </w:p>
    <w:p w14:paraId="4438B8DD" w14:textId="38554721" w:rsidR="00BD12B6" w:rsidRPr="00026AAC" w:rsidRDefault="00B85E18" w:rsidP="00BD12B6">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 xml:space="preserve">الإنسان في الإسلام، مخلوق مكرّم بأصل الخلقة قال ابن العربي المالكي: </w:t>
      </w:r>
      <w:r w:rsidR="00461A51" w:rsidRPr="00026AAC">
        <w:rPr>
          <w:rFonts w:ascii="Calibri" w:hAnsi="Calibri" w:cs="KFGQPC Uthman Taha Naskh"/>
          <w:sz w:val="36"/>
          <w:szCs w:val="36"/>
          <w:rtl/>
          <w:lang w:bidi="ar-EG"/>
        </w:rPr>
        <w:t>«</w:t>
      </w:r>
      <w:r w:rsidRPr="00026AAC">
        <w:rPr>
          <w:rFonts w:ascii="Calibri" w:hAnsi="Calibri" w:cs="KFGQPC Uthman Taha Naskh"/>
          <w:b/>
          <w:bCs/>
          <w:color w:val="002060"/>
          <w:sz w:val="36"/>
          <w:szCs w:val="36"/>
          <w:rtl/>
          <w:lang w:bidi="ar-EG"/>
        </w:rPr>
        <w:t>ليْسَ لِلَّهِ تَعَالَى خَلْق</w:t>
      </w:r>
      <w:r w:rsidR="00461A5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هُوَ أَحْسَنُ مِنْ الْإِنْسَانِ، فَإِنَّ اللَّهَ خَلَقَهُ حَيًّا عَالِمًا، قَادِرًا، مُرِيدًا، مُتَكَلِّمًا، سَمِيعًا، بَصِيرًا، مُدَبَّرًا حَكِيمًا</w:t>
      </w:r>
      <w:r w:rsidR="008A3C1A"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وَهَذِهِ صِفَاتُ الرَّبِّ، وَعَنْهَا عَب</w:t>
      </w:r>
      <w:r w:rsidR="00461A5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رَ بَعْضُ الْعُلَمَاءِ، وَوَقَعَ الْبَيَانُ بِقَوْلِهِ</w:t>
      </w:r>
      <w:r w:rsidR="00E1354E"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xml:space="preserve"> </w:t>
      </w:r>
      <w:r w:rsidR="00461A5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إِنَّ اللَّهَ خَلَقَ آدَمَ عَلَى صُورَتِهِ</w:t>
      </w:r>
      <w:r w:rsidR="00461A51"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 يَعْنِي عَلَى صِفَاتِهِ الَّتِي قَدَّمْنَا ذِكْرَهَا</w:t>
      </w:r>
      <w:r w:rsidR="00461A51" w:rsidRPr="00026AAC">
        <w:rPr>
          <w:rFonts w:ascii="Calibri" w:hAnsi="Calibri" w:cs="KFGQPC Uthman Taha Naskh"/>
          <w:sz w:val="36"/>
          <w:szCs w:val="36"/>
          <w:rtl/>
          <w:lang w:bidi="ar-EG"/>
        </w:rPr>
        <w:t>»</w:t>
      </w:r>
      <w:r w:rsidR="00A00C9F" w:rsidRPr="00026AAC">
        <w:rPr>
          <w:rFonts w:ascii="Calibri" w:hAnsi="Calibri" w:cs="KFGQPC Uthman Taha Naskh"/>
          <w:sz w:val="36"/>
          <w:szCs w:val="36"/>
          <w:rtl/>
          <w:lang w:bidi="ar-EG"/>
        </w:rPr>
        <w:t>.</w:t>
      </w:r>
      <w:r w:rsidR="00BD12B6">
        <w:rPr>
          <w:rFonts w:ascii="Calibri" w:hAnsi="Calibri" w:cs="KFGQPC Uthman Taha Naskh" w:hint="cs"/>
          <w:sz w:val="36"/>
          <w:szCs w:val="36"/>
          <w:rtl/>
          <w:lang w:bidi="ar-EG"/>
        </w:rPr>
        <w:t xml:space="preserve"> </w:t>
      </w:r>
      <w:r w:rsidR="00BD12B6" w:rsidRPr="00BD12B6">
        <w:rPr>
          <w:rFonts w:ascii="Calibri" w:hAnsi="Calibri" w:cs="KFGQPC Uthman Taha Naskh" w:hint="cs"/>
          <w:sz w:val="36"/>
          <w:szCs w:val="36"/>
          <w:rtl/>
          <w:lang w:bidi="ar-EG"/>
        </w:rPr>
        <w:t>ابن</w:t>
      </w:r>
      <w:r w:rsidR="00BD12B6" w:rsidRPr="00BD12B6">
        <w:rPr>
          <w:rFonts w:ascii="Calibri" w:hAnsi="Calibri" w:cs="KFGQPC Uthman Taha Naskh"/>
          <w:sz w:val="36"/>
          <w:szCs w:val="36"/>
          <w:rtl/>
          <w:lang w:bidi="ar-EG"/>
        </w:rPr>
        <w:t xml:space="preserve"> </w:t>
      </w:r>
      <w:r w:rsidR="00BD12B6" w:rsidRPr="00BD12B6">
        <w:rPr>
          <w:rFonts w:ascii="Calibri" w:hAnsi="Calibri" w:cs="KFGQPC Uthman Taha Naskh" w:hint="cs"/>
          <w:sz w:val="36"/>
          <w:szCs w:val="36"/>
          <w:rtl/>
          <w:lang w:bidi="ar-EG"/>
        </w:rPr>
        <w:t>العربي،</w:t>
      </w:r>
      <w:r w:rsidR="00BD12B6" w:rsidRPr="00BD12B6">
        <w:rPr>
          <w:rFonts w:ascii="Calibri" w:hAnsi="Calibri" w:cs="KFGQPC Uthman Taha Naskh"/>
          <w:sz w:val="36"/>
          <w:szCs w:val="36"/>
          <w:rtl/>
          <w:lang w:bidi="ar-EG"/>
        </w:rPr>
        <w:t xml:space="preserve"> </w:t>
      </w:r>
      <w:r w:rsidR="00BD12B6" w:rsidRPr="00BD12B6">
        <w:rPr>
          <w:rFonts w:ascii="Calibri" w:hAnsi="Calibri" w:cs="KFGQPC Uthman Taha Naskh" w:hint="cs"/>
          <w:b/>
          <w:bCs/>
          <w:sz w:val="36"/>
          <w:szCs w:val="36"/>
          <w:rtl/>
          <w:lang w:bidi="ar-EG"/>
        </w:rPr>
        <w:t>أحكام</w:t>
      </w:r>
      <w:r w:rsidR="00BD12B6" w:rsidRPr="00BD12B6">
        <w:rPr>
          <w:rFonts w:ascii="Calibri" w:hAnsi="Calibri" w:cs="KFGQPC Uthman Taha Naskh"/>
          <w:b/>
          <w:bCs/>
          <w:sz w:val="36"/>
          <w:szCs w:val="36"/>
          <w:rtl/>
          <w:lang w:bidi="ar-EG"/>
        </w:rPr>
        <w:t xml:space="preserve"> </w:t>
      </w:r>
      <w:r w:rsidR="00BD12B6" w:rsidRPr="00BD12B6">
        <w:rPr>
          <w:rFonts w:ascii="Calibri" w:hAnsi="Calibri" w:cs="KFGQPC Uthman Taha Naskh" w:hint="cs"/>
          <w:b/>
          <w:bCs/>
          <w:sz w:val="36"/>
          <w:szCs w:val="36"/>
          <w:rtl/>
          <w:lang w:bidi="ar-EG"/>
        </w:rPr>
        <w:t>القرآن</w:t>
      </w:r>
      <w:r w:rsidR="00BD12B6" w:rsidRPr="00BD12B6">
        <w:rPr>
          <w:rFonts w:ascii="Calibri" w:hAnsi="Calibri" w:cs="KFGQPC Uthman Taha Naskh"/>
          <w:sz w:val="36"/>
          <w:szCs w:val="36"/>
          <w:rtl/>
          <w:lang w:bidi="ar-EG"/>
        </w:rPr>
        <w:t xml:space="preserve"> (</w:t>
      </w:r>
      <w:r w:rsidR="00BD12B6" w:rsidRPr="00BD12B6">
        <w:rPr>
          <w:rFonts w:ascii="Calibri" w:hAnsi="Calibri" w:cs="KFGQPC Uthman Taha Naskh" w:hint="cs"/>
          <w:sz w:val="36"/>
          <w:szCs w:val="36"/>
          <w:rtl/>
          <w:lang w:bidi="ar-EG"/>
        </w:rPr>
        <w:t>بيروت</w:t>
      </w:r>
      <w:r w:rsidR="00BD12B6" w:rsidRPr="00BD12B6">
        <w:rPr>
          <w:rFonts w:ascii="Calibri" w:hAnsi="Calibri" w:cs="KFGQPC Uthman Taha Naskh"/>
          <w:sz w:val="36"/>
          <w:szCs w:val="36"/>
          <w:rtl/>
          <w:lang w:bidi="ar-EG"/>
        </w:rPr>
        <w:t xml:space="preserve">: </w:t>
      </w:r>
      <w:r w:rsidR="00BD12B6" w:rsidRPr="00BD12B6">
        <w:rPr>
          <w:rFonts w:ascii="Calibri" w:hAnsi="Calibri" w:cs="KFGQPC Uthman Taha Naskh" w:hint="cs"/>
          <w:sz w:val="36"/>
          <w:szCs w:val="36"/>
          <w:rtl/>
          <w:lang w:bidi="ar-EG"/>
        </w:rPr>
        <w:t>دار</w:t>
      </w:r>
      <w:r w:rsidR="00BD12B6" w:rsidRPr="00BD12B6">
        <w:rPr>
          <w:rFonts w:ascii="Calibri" w:hAnsi="Calibri" w:cs="KFGQPC Uthman Taha Naskh"/>
          <w:sz w:val="36"/>
          <w:szCs w:val="36"/>
          <w:rtl/>
          <w:lang w:bidi="ar-EG"/>
        </w:rPr>
        <w:t xml:space="preserve"> </w:t>
      </w:r>
      <w:r w:rsidR="00BD12B6" w:rsidRPr="00BD12B6">
        <w:rPr>
          <w:rFonts w:ascii="Calibri" w:hAnsi="Calibri" w:cs="KFGQPC Uthman Taha Naskh" w:hint="cs"/>
          <w:sz w:val="36"/>
          <w:szCs w:val="36"/>
          <w:rtl/>
          <w:lang w:bidi="ar-EG"/>
        </w:rPr>
        <w:t>الكتب</w:t>
      </w:r>
      <w:r w:rsidR="00BD12B6" w:rsidRPr="00BD12B6">
        <w:rPr>
          <w:rFonts w:ascii="Calibri" w:hAnsi="Calibri" w:cs="KFGQPC Uthman Taha Naskh"/>
          <w:sz w:val="36"/>
          <w:szCs w:val="36"/>
          <w:rtl/>
          <w:lang w:bidi="ar-EG"/>
        </w:rPr>
        <w:t xml:space="preserve"> </w:t>
      </w:r>
      <w:r w:rsidR="00BD12B6" w:rsidRPr="00BD12B6">
        <w:rPr>
          <w:rFonts w:ascii="Calibri" w:hAnsi="Calibri" w:cs="KFGQPC Uthman Taha Naskh" w:hint="cs"/>
          <w:sz w:val="36"/>
          <w:szCs w:val="36"/>
          <w:rtl/>
          <w:lang w:bidi="ar-EG"/>
        </w:rPr>
        <w:t>العلمية،</w:t>
      </w:r>
      <w:r w:rsidR="00BD12B6" w:rsidRPr="00BD12B6">
        <w:rPr>
          <w:rFonts w:ascii="Calibri" w:hAnsi="Calibri" w:cs="KFGQPC Uthman Taha Naskh"/>
          <w:sz w:val="36"/>
          <w:szCs w:val="36"/>
          <w:rtl/>
          <w:lang w:bidi="ar-EG"/>
        </w:rPr>
        <w:t xml:space="preserve"> 1424</w:t>
      </w:r>
      <w:r w:rsidR="00BD12B6" w:rsidRPr="00BD12B6">
        <w:rPr>
          <w:rFonts w:ascii="Calibri" w:hAnsi="Calibri" w:cs="KFGQPC Uthman Taha Naskh" w:hint="cs"/>
          <w:sz w:val="36"/>
          <w:szCs w:val="36"/>
          <w:rtl/>
          <w:lang w:bidi="ar-EG"/>
        </w:rPr>
        <w:t>هـ</w:t>
      </w:r>
      <w:r w:rsidR="00BD12B6" w:rsidRPr="00BD12B6">
        <w:rPr>
          <w:rFonts w:ascii="Calibri" w:hAnsi="Calibri" w:cs="KFGQPC Uthman Taha Naskh"/>
          <w:sz w:val="36"/>
          <w:szCs w:val="36"/>
          <w:rtl/>
          <w:lang w:bidi="ar-EG"/>
        </w:rPr>
        <w:t xml:space="preserve"> / 2003</w:t>
      </w:r>
      <w:r w:rsidR="00BD12B6" w:rsidRPr="00BD12B6">
        <w:rPr>
          <w:rFonts w:ascii="Calibri" w:hAnsi="Calibri" w:cs="KFGQPC Uthman Taha Naskh" w:hint="cs"/>
          <w:sz w:val="36"/>
          <w:szCs w:val="36"/>
          <w:rtl/>
          <w:lang w:bidi="ar-EG"/>
        </w:rPr>
        <w:t>م،</w:t>
      </w:r>
      <w:r w:rsidR="00BD12B6" w:rsidRPr="00BD12B6">
        <w:rPr>
          <w:rFonts w:ascii="Calibri" w:hAnsi="Calibri" w:cs="KFGQPC Uthman Taha Naskh"/>
          <w:sz w:val="36"/>
          <w:szCs w:val="36"/>
          <w:rtl/>
          <w:lang w:bidi="ar-EG"/>
        </w:rPr>
        <w:t xml:space="preserve"> 4/ 415.</w:t>
      </w:r>
    </w:p>
    <w:p w14:paraId="5ADDA81B" w14:textId="77777777"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41" w:name="_Toc181188002"/>
      <w:r w:rsidRPr="00026AAC">
        <w:rPr>
          <w:rFonts w:ascii="Calibri" w:hAnsi="Calibri" w:cs="KFGQPC Uthman Taha Naskh"/>
          <w:b/>
          <w:bCs/>
          <w:sz w:val="36"/>
          <w:szCs w:val="36"/>
          <w:u w:val="single"/>
          <w:rtl/>
          <w:lang w:bidi="ar-EG"/>
        </w:rPr>
        <w:t>ما أجوبة الإلحاد على أعظم أسئلة الإنسان؟</w:t>
      </w:r>
      <w:bookmarkEnd w:id="41"/>
    </w:p>
    <w:p w14:paraId="5D907C09" w14:textId="19B2C7C6" w:rsidR="00EE533E"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يجيبنا الفيلسوف الم</w:t>
      </w:r>
      <w:r w:rsidR="00BD12B6">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لحد </w:t>
      </w:r>
      <w:r w:rsidRPr="00BD12B6">
        <w:rPr>
          <w:rFonts w:ascii="Calibri" w:hAnsi="Calibri" w:cs="KFGQPC Uthman Taha Naskh"/>
          <w:b/>
          <w:bCs/>
          <w:sz w:val="36"/>
          <w:szCs w:val="36"/>
          <w:rtl/>
          <w:lang w:bidi="ar-EG"/>
        </w:rPr>
        <w:t>ألكسندر روزنبرج</w:t>
      </w:r>
      <w:r w:rsidRPr="00026AAC">
        <w:rPr>
          <w:rFonts w:ascii="Calibri" w:hAnsi="Calibri" w:cs="KFGQPC Uthman Taha Naskh"/>
          <w:sz w:val="36"/>
          <w:szCs w:val="36"/>
          <w:rtl/>
          <w:lang w:bidi="ar-EG"/>
        </w:rPr>
        <w:t xml:space="preserve"> في بداية كتابه «</w:t>
      </w:r>
      <w:r w:rsidRPr="00BD12B6">
        <w:rPr>
          <w:rFonts w:ascii="Calibri" w:hAnsi="Calibri" w:cs="KFGQPC Uthman Taha Naskh"/>
          <w:b/>
          <w:bCs/>
          <w:sz w:val="36"/>
          <w:szCs w:val="36"/>
          <w:rtl/>
          <w:lang w:bidi="ar-EG"/>
        </w:rPr>
        <w:t>دليل الم</w:t>
      </w:r>
      <w:r w:rsidR="00BD12B6">
        <w:rPr>
          <w:rFonts w:ascii="Calibri" w:hAnsi="Calibri" w:cs="KFGQPC Uthman Taha Naskh" w:hint="cs"/>
          <w:b/>
          <w:bCs/>
          <w:sz w:val="36"/>
          <w:szCs w:val="36"/>
          <w:rtl/>
          <w:lang w:bidi="ar-EG"/>
        </w:rPr>
        <w:t>ُ</w:t>
      </w:r>
      <w:r w:rsidRPr="00BD12B6">
        <w:rPr>
          <w:rFonts w:ascii="Calibri" w:hAnsi="Calibri" w:cs="KFGQPC Uthman Taha Naskh"/>
          <w:b/>
          <w:bCs/>
          <w:sz w:val="36"/>
          <w:szCs w:val="36"/>
          <w:rtl/>
          <w:lang w:bidi="ar-EG"/>
        </w:rPr>
        <w:t>لحد إلى</w:t>
      </w:r>
      <w:r w:rsidR="00EE533E" w:rsidRPr="00BD12B6">
        <w:rPr>
          <w:rFonts w:ascii="Calibri" w:hAnsi="Calibri" w:cs="KFGQPC Uthman Taha Naskh"/>
          <w:b/>
          <w:bCs/>
          <w:sz w:val="36"/>
          <w:szCs w:val="36"/>
          <w:rtl/>
          <w:lang w:bidi="ar-EG"/>
        </w:rPr>
        <w:t xml:space="preserve"> </w:t>
      </w:r>
      <w:r w:rsidRPr="00BD12B6">
        <w:rPr>
          <w:rFonts w:ascii="Calibri" w:hAnsi="Calibri" w:cs="KFGQPC Uthman Taha Naskh"/>
          <w:b/>
          <w:bCs/>
          <w:sz w:val="36"/>
          <w:szCs w:val="36"/>
          <w:rtl/>
          <w:lang w:bidi="ar-EG"/>
        </w:rPr>
        <w:t>الواقع</w:t>
      </w:r>
      <w:r w:rsidR="00BD12B6">
        <w:rPr>
          <w:rFonts w:ascii="Calibri" w:hAnsi="Calibri" w:cs="KFGQPC Uthman Taha Naskh" w:hint="cs"/>
          <w:sz w:val="36"/>
          <w:szCs w:val="36"/>
          <w:rtl/>
          <w:lang w:bidi="ar-EG"/>
        </w:rPr>
        <w:t>»</w:t>
      </w:r>
      <w:r w:rsidRPr="00026AAC">
        <w:rPr>
          <w:rFonts w:ascii="Calibri" w:hAnsi="Calibri" w:cs="KFGQPC Uthman Taha Naskh"/>
          <w:sz w:val="36"/>
          <w:szCs w:val="36"/>
          <w:rtl/>
          <w:lang w:bidi="ar-EG"/>
        </w:rPr>
        <w:t>، بقوله:</w:t>
      </w:r>
    </w:p>
    <w:p w14:paraId="49297607" w14:textId="0904CF21" w:rsidR="00B85E18" w:rsidRPr="00BD12B6" w:rsidRDefault="00BD12B6" w:rsidP="00760830">
      <w:pPr>
        <w:widowControl w:val="0"/>
        <w:bidi/>
        <w:spacing w:line="240" w:lineRule="auto"/>
        <w:jc w:val="both"/>
        <w:rPr>
          <w:rFonts w:ascii="Calibri" w:hAnsi="Calibri" w:cs="KFGQPC Uthman Taha Naskh"/>
          <w:color w:val="002060"/>
          <w:sz w:val="36"/>
          <w:szCs w:val="36"/>
          <w:lang w:bidi="ar-EG"/>
        </w:rPr>
      </w:pPr>
      <w:r>
        <w:rPr>
          <w:rFonts w:ascii="Calibri" w:hAnsi="Calibri" w:cs="KFGQPC Uthman Taha Naskh" w:hint="cs"/>
          <w:sz w:val="36"/>
          <w:szCs w:val="36"/>
          <w:rtl/>
          <w:lang w:bidi="ar-EG"/>
        </w:rPr>
        <w:t>«</w:t>
      </w:r>
      <w:r w:rsidR="00B85E18" w:rsidRPr="00BD12B6">
        <w:rPr>
          <w:rFonts w:ascii="Calibri" w:hAnsi="Calibri" w:cs="KFGQPC Uthman Taha Naskh"/>
          <w:color w:val="002060"/>
          <w:sz w:val="36"/>
          <w:szCs w:val="36"/>
          <w:rtl/>
          <w:lang w:bidi="ar-EG"/>
        </w:rPr>
        <w:t>هل ي</w:t>
      </w:r>
      <w:r>
        <w:rPr>
          <w:rFonts w:ascii="Calibri" w:hAnsi="Calibri" w:cs="KFGQPC Uthman Taha Naskh" w:hint="cs"/>
          <w:color w:val="002060"/>
          <w:sz w:val="36"/>
          <w:szCs w:val="36"/>
          <w:rtl/>
          <w:lang w:bidi="ar-EG"/>
        </w:rPr>
        <w:t>ُ</w:t>
      </w:r>
      <w:r w:rsidR="00B85E18" w:rsidRPr="00BD12B6">
        <w:rPr>
          <w:rFonts w:ascii="Calibri" w:hAnsi="Calibri" w:cs="KFGQPC Uthman Taha Naskh"/>
          <w:color w:val="002060"/>
          <w:sz w:val="36"/>
          <w:szCs w:val="36"/>
          <w:rtl/>
          <w:lang w:bidi="ar-EG"/>
        </w:rPr>
        <w:t>وج</w:t>
      </w:r>
      <w:r>
        <w:rPr>
          <w:rFonts w:ascii="Calibri" w:hAnsi="Calibri" w:cs="KFGQPC Uthman Taha Naskh" w:hint="cs"/>
          <w:color w:val="002060"/>
          <w:sz w:val="36"/>
          <w:szCs w:val="36"/>
          <w:rtl/>
          <w:lang w:bidi="ar-EG"/>
        </w:rPr>
        <w:t>َ</w:t>
      </w:r>
      <w:r w:rsidR="00B85E18" w:rsidRPr="00BD12B6">
        <w:rPr>
          <w:rFonts w:ascii="Calibri" w:hAnsi="Calibri" w:cs="KFGQPC Uthman Taha Naskh"/>
          <w:color w:val="002060"/>
          <w:sz w:val="36"/>
          <w:szCs w:val="36"/>
          <w:rtl/>
          <w:lang w:bidi="ar-EG"/>
        </w:rPr>
        <w:t>د إله؟ لا</w:t>
      </w:r>
      <w:r w:rsidR="00A00C9F" w:rsidRPr="00BD12B6">
        <w:rPr>
          <w:rFonts w:ascii="Calibri" w:hAnsi="Calibri" w:cs="KFGQPC Uthman Taha Naskh"/>
          <w:color w:val="002060"/>
          <w:sz w:val="36"/>
          <w:szCs w:val="36"/>
          <w:rtl/>
          <w:lang w:bidi="ar-EG"/>
        </w:rPr>
        <w:t>.</w:t>
      </w:r>
    </w:p>
    <w:p w14:paraId="56A1B47F" w14:textId="5169937E" w:rsidR="00B85E18" w:rsidRPr="00BD12B6" w:rsidRDefault="00B85E18" w:rsidP="00760830">
      <w:pPr>
        <w:widowControl w:val="0"/>
        <w:bidi/>
        <w:spacing w:line="240" w:lineRule="auto"/>
        <w:jc w:val="both"/>
        <w:rPr>
          <w:rFonts w:ascii="Calibri" w:hAnsi="Calibri" w:cs="KFGQPC Uthman Taha Naskh"/>
          <w:color w:val="002060"/>
          <w:sz w:val="36"/>
          <w:szCs w:val="36"/>
          <w:lang w:bidi="ar-EG"/>
        </w:rPr>
      </w:pPr>
      <w:r w:rsidRPr="00BD12B6">
        <w:rPr>
          <w:rFonts w:ascii="Calibri" w:hAnsi="Calibri" w:cs="KFGQPC Uthman Taha Naskh"/>
          <w:color w:val="002060"/>
          <w:sz w:val="36"/>
          <w:szCs w:val="36"/>
          <w:rtl/>
          <w:lang w:bidi="ar-EG"/>
        </w:rPr>
        <w:lastRenderedPageBreak/>
        <w:t>ما هي طبيعة الواقع</w:t>
      </w:r>
      <w:r w:rsidR="00327AF5" w:rsidRPr="00BD12B6">
        <w:rPr>
          <w:rFonts w:ascii="Calibri" w:hAnsi="Calibri" w:cs="KFGQPC Uthman Taha Naskh"/>
          <w:color w:val="002060"/>
          <w:sz w:val="36"/>
          <w:szCs w:val="36"/>
          <w:rtl/>
          <w:lang w:bidi="ar-EG"/>
        </w:rPr>
        <w:t>؟</w:t>
      </w:r>
      <w:r w:rsidRPr="00BD12B6">
        <w:rPr>
          <w:rFonts w:ascii="Calibri" w:hAnsi="Calibri" w:cs="KFGQPC Uthman Taha Naskh"/>
          <w:color w:val="002060"/>
          <w:sz w:val="36"/>
          <w:szCs w:val="36"/>
          <w:rtl/>
          <w:lang w:bidi="ar-EG"/>
        </w:rPr>
        <w:t xml:space="preserve"> ما تقوله الفيزياء.</w:t>
      </w:r>
    </w:p>
    <w:p w14:paraId="149650B2" w14:textId="4AF82FEB" w:rsidR="00B85E18" w:rsidRPr="00BD12B6" w:rsidRDefault="00B85E18" w:rsidP="00760830">
      <w:pPr>
        <w:widowControl w:val="0"/>
        <w:bidi/>
        <w:spacing w:line="240" w:lineRule="auto"/>
        <w:jc w:val="both"/>
        <w:rPr>
          <w:rFonts w:ascii="Calibri" w:hAnsi="Calibri" w:cs="KFGQPC Uthman Taha Naskh"/>
          <w:color w:val="002060"/>
          <w:sz w:val="36"/>
          <w:szCs w:val="36"/>
          <w:lang w:bidi="ar-EG"/>
        </w:rPr>
      </w:pPr>
      <w:r w:rsidRPr="00BD12B6">
        <w:rPr>
          <w:rFonts w:ascii="Calibri" w:hAnsi="Calibri" w:cs="KFGQPC Uthman Taha Naskh"/>
          <w:color w:val="002060"/>
          <w:sz w:val="36"/>
          <w:szCs w:val="36"/>
          <w:rtl/>
          <w:lang w:bidi="ar-EG"/>
        </w:rPr>
        <w:t>ما غاية الكون؟ لا ت</w:t>
      </w:r>
      <w:r w:rsidR="00BD12B6">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وج</w:t>
      </w:r>
      <w:r w:rsidR="00BD12B6">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د أي</w:t>
      </w:r>
      <w:r w:rsidR="00BD12B6">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 xml:space="preserve"> غاية.</w:t>
      </w:r>
    </w:p>
    <w:p w14:paraId="65A266FF" w14:textId="365A0CE3" w:rsidR="00B85E18" w:rsidRPr="00BD12B6" w:rsidRDefault="00B85E18" w:rsidP="00760830">
      <w:pPr>
        <w:widowControl w:val="0"/>
        <w:bidi/>
        <w:spacing w:line="240" w:lineRule="auto"/>
        <w:jc w:val="both"/>
        <w:rPr>
          <w:rFonts w:ascii="Calibri" w:hAnsi="Calibri" w:cs="KFGQPC Uthman Taha Naskh"/>
          <w:color w:val="002060"/>
          <w:sz w:val="36"/>
          <w:szCs w:val="36"/>
          <w:lang w:bidi="ar-EG"/>
        </w:rPr>
      </w:pPr>
      <w:r w:rsidRPr="00BD12B6">
        <w:rPr>
          <w:rFonts w:ascii="Calibri" w:hAnsi="Calibri" w:cs="KFGQPC Uthman Taha Naskh"/>
          <w:color w:val="002060"/>
          <w:sz w:val="36"/>
          <w:szCs w:val="36"/>
          <w:rtl/>
          <w:lang w:bidi="ar-EG"/>
        </w:rPr>
        <w:t>ما هو معنى الحياة</w:t>
      </w:r>
      <w:r w:rsidR="00327AF5" w:rsidRPr="00BD12B6">
        <w:rPr>
          <w:rFonts w:ascii="Calibri" w:hAnsi="Calibri" w:cs="KFGQPC Uthman Taha Naskh"/>
          <w:color w:val="002060"/>
          <w:sz w:val="36"/>
          <w:szCs w:val="36"/>
          <w:rtl/>
          <w:lang w:bidi="ar-EG"/>
        </w:rPr>
        <w:t>؟</w:t>
      </w:r>
      <w:r w:rsidRPr="00BD12B6">
        <w:rPr>
          <w:rFonts w:ascii="Calibri" w:hAnsi="Calibri" w:cs="KFGQPC Uthman Taha Naskh"/>
          <w:color w:val="002060"/>
          <w:sz w:val="36"/>
          <w:szCs w:val="36"/>
          <w:rtl/>
          <w:lang w:bidi="ar-EG"/>
        </w:rPr>
        <w:t xml:space="preserve"> كما سبق.</w:t>
      </w:r>
    </w:p>
    <w:p w14:paraId="22563688" w14:textId="0B1D7B59" w:rsidR="00B85E18" w:rsidRPr="00BD12B6" w:rsidRDefault="00B85E18" w:rsidP="00760830">
      <w:pPr>
        <w:widowControl w:val="0"/>
        <w:bidi/>
        <w:spacing w:line="240" w:lineRule="auto"/>
        <w:jc w:val="both"/>
        <w:rPr>
          <w:rFonts w:ascii="Calibri" w:hAnsi="Calibri" w:cs="KFGQPC Uthman Taha Naskh"/>
          <w:color w:val="002060"/>
          <w:sz w:val="36"/>
          <w:szCs w:val="36"/>
          <w:lang w:bidi="ar-EG"/>
        </w:rPr>
      </w:pPr>
      <w:r w:rsidRPr="00BD12B6">
        <w:rPr>
          <w:rFonts w:ascii="Calibri" w:hAnsi="Calibri" w:cs="KFGQPC Uthman Taha Naskh"/>
          <w:color w:val="002060"/>
          <w:sz w:val="36"/>
          <w:szCs w:val="36"/>
          <w:rtl/>
          <w:lang w:bidi="ar-EG"/>
        </w:rPr>
        <w:t>لماذا أنا ه</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نا؟ ضربة حظ</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w:t>
      </w:r>
    </w:p>
    <w:p w14:paraId="6076B67A" w14:textId="7FFD42AE" w:rsidR="00B85E18" w:rsidRPr="00BD12B6" w:rsidRDefault="00B85E18" w:rsidP="00760830">
      <w:pPr>
        <w:widowControl w:val="0"/>
        <w:bidi/>
        <w:spacing w:line="240" w:lineRule="auto"/>
        <w:jc w:val="both"/>
        <w:rPr>
          <w:rFonts w:ascii="Calibri" w:hAnsi="Calibri" w:cs="KFGQPC Uthman Taha Naskh"/>
          <w:color w:val="002060"/>
          <w:sz w:val="36"/>
          <w:szCs w:val="36"/>
          <w:lang w:bidi="ar-EG"/>
        </w:rPr>
      </w:pPr>
      <w:r w:rsidRPr="00BD12B6">
        <w:rPr>
          <w:rFonts w:ascii="Calibri" w:hAnsi="Calibri" w:cs="KFGQPC Uthman Taha Naskh"/>
          <w:color w:val="002060"/>
          <w:sz w:val="36"/>
          <w:szCs w:val="36"/>
          <w:rtl/>
          <w:lang w:bidi="ar-EG"/>
        </w:rPr>
        <w:t>هل الد</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عاء م</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فيد</w:t>
      </w:r>
      <w:r w:rsidR="00327AF5" w:rsidRPr="00BD12B6">
        <w:rPr>
          <w:rFonts w:ascii="Calibri" w:hAnsi="Calibri" w:cs="KFGQPC Uthman Taha Naskh"/>
          <w:color w:val="002060"/>
          <w:sz w:val="36"/>
          <w:szCs w:val="36"/>
          <w:rtl/>
          <w:lang w:bidi="ar-EG"/>
        </w:rPr>
        <w:t>؟</w:t>
      </w:r>
      <w:r w:rsidRPr="00BD12B6">
        <w:rPr>
          <w:rFonts w:ascii="Calibri" w:hAnsi="Calibri" w:cs="KFGQPC Uthman Taha Naskh"/>
          <w:color w:val="002060"/>
          <w:sz w:val="36"/>
          <w:szCs w:val="36"/>
          <w:rtl/>
          <w:lang w:bidi="ar-EG"/>
        </w:rPr>
        <w:t xml:space="preserve"> طبعا</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 xml:space="preserve"> لا</w:t>
      </w:r>
      <w:r w:rsidR="00A00C9F" w:rsidRPr="00BD12B6">
        <w:rPr>
          <w:rFonts w:ascii="Calibri" w:hAnsi="Calibri" w:cs="KFGQPC Uthman Taha Naskh"/>
          <w:color w:val="002060"/>
          <w:sz w:val="36"/>
          <w:szCs w:val="36"/>
          <w:rtl/>
          <w:lang w:bidi="ar-EG"/>
        </w:rPr>
        <w:t>.</w:t>
      </w:r>
    </w:p>
    <w:p w14:paraId="45435391" w14:textId="7C2BFC62" w:rsidR="00B85E18" w:rsidRPr="00BD12B6" w:rsidRDefault="00B85E18" w:rsidP="00760830">
      <w:pPr>
        <w:widowControl w:val="0"/>
        <w:bidi/>
        <w:spacing w:line="240" w:lineRule="auto"/>
        <w:jc w:val="both"/>
        <w:rPr>
          <w:rFonts w:ascii="Calibri" w:hAnsi="Calibri" w:cs="KFGQPC Uthman Taha Naskh"/>
          <w:color w:val="002060"/>
          <w:sz w:val="36"/>
          <w:szCs w:val="36"/>
          <w:lang w:bidi="ar-EG"/>
        </w:rPr>
      </w:pPr>
      <w:r w:rsidRPr="00BD12B6">
        <w:rPr>
          <w:rFonts w:ascii="Calibri" w:hAnsi="Calibri" w:cs="KFGQPC Uthman Taha Naskh"/>
          <w:color w:val="002060"/>
          <w:sz w:val="36"/>
          <w:szCs w:val="36"/>
          <w:rtl/>
          <w:lang w:bidi="ar-EG"/>
        </w:rPr>
        <w:t>هل ه</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ناك ر</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وح؟ هل هي خالدة؟ أنت تمزح</w:t>
      </w:r>
      <w:r w:rsidR="00327AF5" w:rsidRPr="00BD12B6">
        <w:rPr>
          <w:rFonts w:ascii="Calibri" w:hAnsi="Calibri" w:cs="KFGQPC Uthman Taha Naskh"/>
          <w:color w:val="002060"/>
          <w:sz w:val="36"/>
          <w:szCs w:val="36"/>
          <w:rtl/>
          <w:lang w:bidi="ar-EG"/>
        </w:rPr>
        <w:t>؟</w:t>
      </w:r>
      <w:r w:rsidRPr="00BD12B6">
        <w:rPr>
          <w:rFonts w:ascii="Calibri" w:hAnsi="Calibri" w:cs="KFGQPC Uthman Taha Naskh"/>
          <w:color w:val="002060"/>
          <w:sz w:val="36"/>
          <w:szCs w:val="36"/>
          <w:rtl/>
          <w:lang w:bidi="ar-EG"/>
        </w:rPr>
        <w:t>!</w:t>
      </w:r>
    </w:p>
    <w:p w14:paraId="42E9B512" w14:textId="62281B43" w:rsidR="00B85E18" w:rsidRPr="00BD12B6" w:rsidRDefault="00B85E18" w:rsidP="00760830">
      <w:pPr>
        <w:widowControl w:val="0"/>
        <w:bidi/>
        <w:spacing w:line="240" w:lineRule="auto"/>
        <w:jc w:val="both"/>
        <w:rPr>
          <w:rFonts w:ascii="Calibri" w:hAnsi="Calibri" w:cs="KFGQPC Uthman Taha Naskh"/>
          <w:color w:val="002060"/>
          <w:sz w:val="36"/>
          <w:szCs w:val="36"/>
          <w:lang w:bidi="ar-EG"/>
        </w:rPr>
      </w:pPr>
      <w:r w:rsidRPr="00BD12B6">
        <w:rPr>
          <w:rFonts w:ascii="Calibri" w:hAnsi="Calibri" w:cs="KFGQPC Uthman Taha Naskh"/>
          <w:color w:val="002060"/>
          <w:sz w:val="36"/>
          <w:szCs w:val="36"/>
          <w:rtl/>
          <w:lang w:bidi="ar-EG"/>
        </w:rPr>
        <w:t>هل ه</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ناك إرادة ح</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ر</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ة؟ لا، الب</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ت</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ة</w:t>
      </w:r>
      <w:r w:rsidR="00FA525A" w:rsidRPr="00BD12B6">
        <w:rPr>
          <w:rFonts w:ascii="Calibri" w:hAnsi="Calibri" w:cs="KFGQPC Uthman Taha Naskh"/>
          <w:color w:val="002060"/>
          <w:sz w:val="36"/>
          <w:szCs w:val="36"/>
          <w:rtl/>
          <w:lang w:bidi="ar-EG"/>
        </w:rPr>
        <w:t>!</w:t>
      </w:r>
    </w:p>
    <w:p w14:paraId="5E9DA8EA" w14:textId="59D3C081" w:rsidR="00B85E18" w:rsidRPr="00BD12B6" w:rsidRDefault="00B85E18" w:rsidP="00760830">
      <w:pPr>
        <w:widowControl w:val="0"/>
        <w:bidi/>
        <w:spacing w:line="240" w:lineRule="auto"/>
        <w:jc w:val="both"/>
        <w:rPr>
          <w:rFonts w:ascii="Calibri" w:hAnsi="Calibri" w:cs="KFGQPC Uthman Taha Naskh"/>
          <w:color w:val="002060"/>
          <w:sz w:val="36"/>
          <w:szCs w:val="36"/>
          <w:lang w:bidi="ar-EG"/>
        </w:rPr>
      </w:pPr>
      <w:r w:rsidRPr="00BD12B6">
        <w:rPr>
          <w:rFonts w:ascii="Calibri" w:hAnsi="Calibri" w:cs="KFGQPC Uthman Taha Naskh"/>
          <w:color w:val="002060"/>
          <w:sz w:val="36"/>
          <w:szCs w:val="36"/>
          <w:rtl/>
          <w:lang w:bidi="ar-EG"/>
        </w:rPr>
        <w:t>ماذا يحدث عندما نموت</w:t>
      </w:r>
      <w:r w:rsidR="00327AF5" w:rsidRPr="00BD12B6">
        <w:rPr>
          <w:rFonts w:ascii="Calibri" w:hAnsi="Calibri" w:cs="KFGQPC Uthman Taha Naskh"/>
          <w:color w:val="002060"/>
          <w:sz w:val="36"/>
          <w:szCs w:val="36"/>
          <w:rtl/>
          <w:lang w:bidi="ar-EG"/>
        </w:rPr>
        <w:t>؟</w:t>
      </w:r>
      <w:r w:rsidRPr="00BD12B6">
        <w:rPr>
          <w:rFonts w:ascii="Calibri" w:hAnsi="Calibri" w:cs="KFGQPC Uthman Taha Naskh"/>
          <w:color w:val="002060"/>
          <w:sz w:val="36"/>
          <w:szCs w:val="36"/>
          <w:rtl/>
          <w:lang w:bidi="ar-EG"/>
        </w:rPr>
        <w:t xml:space="preserve"> كل</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 xml:space="preserve"> شيء يسير إلى ح</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د</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 xml:space="preserve"> كبير كما كان م</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ن قبل، باستثناء</w:t>
      </w:r>
      <w:r w:rsidR="00EE533E" w:rsidRPr="00BD12B6">
        <w:rPr>
          <w:rFonts w:ascii="Calibri" w:hAnsi="Calibri" w:cs="KFGQPC Uthman Taha Naskh"/>
          <w:color w:val="002060"/>
          <w:sz w:val="36"/>
          <w:szCs w:val="36"/>
          <w:rtl/>
          <w:lang w:bidi="ar-EG"/>
        </w:rPr>
        <w:t xml:space="preserve"> </w:t>
      </w:r>
      <w:r w:rsidRPr="00BD12B6">
        <w:rPr>
          <w:rFonts w:ascii="Calibri" w:hAnsi="Calibri" w:cs="KFGQPC Uthman Taha Naskh"/>
          <w:color w:val="002060"/>
          <w:sz w:val="36"/>
          <w:szCs w:val="36"/>
          <w:rtl/>
          <w:lang w:bidi="ar-EG"/>
        </w:rPr>
        <w:t>حالنا نحن.</w:t>
      </w:r>
    </w:p>
    <w:p w14:paraId="1B8E7B3D" w14:textId="20CF46CC" w:rsidR="004B76FD" w:rsidRPr="00BD12B6" w:rsidRDefault="00B85E18" w:rsidP="00760830">
      <w:pPr>
        <w:widowControl w:val="0"/>
        <w:bidi/>
        <w:spacing w:line="240" w:lineRule="auto"/>
        <w:jc w:val="both"/>
        <w:rPr>
          <w:rFonts w:ascii="Calibri" w:hAnsi="Calibri" w:cs="KFGQPC Uthman Taha Naskh"/>
          <w:color w:val="002060"/>
          <w:sz w:val="36"/>
          <w:szCs w:val="36"/>
          <w:rtl/>
          <w:lang w:bidi="ar-EG"/>
        </w:rPr>
      </w:pPr>
      <w:r w:rsidRPr="00BD12B6">
        <w:rPr>
          <w:rFonts w:ascii="Calibri" w:hAnsi="Calibri" w:cs="KFGQPC Uthman Taha Naskh"/>
          <w:color w:val="002060"/>
          <w:sz w:val="36"/>
          <w:szCs w:val="36"/>
          <w:rtl/>
          <w:lang w:bidi="ar-EG"/>
        </w:rPr>
        <w:t>ما الفرق بين الص</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واب والخطأ، والخير والشر</w:t>
      </w:r>
      <w:r w:rsidR="00327AF5" w:rsidRPr="00BD12B6">
        <w:rPr>
          <w:rFonts w:ascii="Calibri" w:hAnsi="Calibri" w:cs="KFGQPC Uthman Taha Naskh"/>
          <w:color w:val="002060"/>
          <w:sz w:val="36"/>
          <w:szCs w:val="36"/>
          <w:rtl/>
          <w:lang w:bidi="ar-EG"/>
        </w:rPr>
        <w:t>؟</w:t>
      </w:r>
      <w:r w:rsidRPr="00BD12B6">
        <w:rPr>
          <w:rFonts w:ascii="Calibri" w:hAnsi="Calibri" w:cs="KFGQPC Uthman Taha Naskh"/>
          <w:color w:val="002060"/>
          <w:sz w:val="36"/>
          <w:szCs w:val="36"/>
          <w:rtl/>
          <w:lang w:bidi="ar-EG"/>
        </w:rPr>
        <w:t xml:space="preserve"> لا ي</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وج</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د فرق أخلاقي بينهما.</w:t>
      </w:r>
    </w:p>
    <w:p w14:paraId="558AD9DE" w14:textId="2CE87DAB" w:rsidR="004B76FD" w:rsidRPr="00BD12B6" w:rsidRDefault="00B85E18" w:rsidP="00760830">
      <w:pPr>
        <w:widowControl w:val="0"/>
        <w:bidi/>
        <w:spacing w:line="240" w:lineRule="auto"/>
        <w:jc w:val="both"/>
        <w:rPr>
          <w:rFonts w:ascii="Calibri" w:hAnsi="Calibri" w:cs="KFGQPC Uthman Taha Naskh"/>
          <w:color w:val="002060"/>
          <w:sz w:val="36"/>
          <w:szCs w:val="36"/>
          <w:rtl/>
          <w:lang w:bidi="ar-EG"/>
        </w:rPr>
      </w:pPr>
      <w:r w:rsidRPr="00BD12B6">
        <w:rPr>
          <w:rFonts w:ascii="Calibri" w:hAnsi="Calibri" w:cs="KFGQPC Uthman Taha Naskh"/>
          <w:color w:val="002060"/>
          <w:sz w:val="36"/>
          <w:szCs w:val="36"/>
          <w:rtl/>
          <w:lang w:bidi="ar-EG"/>
        </w:rPr>
        <w:t>لماذا يجب أن أكون أخلاقيًا؟ لأنّ ذلك يجعلك تشعر بأن</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ك أفضل م</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ن أن تكون غير أخلاقي.</w:t>
      </w:r>
    </w:p>
    <w:p w14:paraId="26B633D9" w14:textId="35A8437F" w:rsidR="00B85E18" w:rsidRPr="00BD12B6" w:rsidRDefault="00B85E18" w:rsidP="00760830">
      <w:pPr>
        <w:widowControl w:val="0"/>
        <w:bidi/>
        <w:spacing w:line="240" w:lineRule="auto"/>
        <w:jc w:val="both"/>
        <w:rPr>
          <w:rFonts w:ascii="Calibri" w:hAnsi="Calibri" w:cs="KFGQPC Uthman Taha Naskh"/>
          <w:color w:val="002060"/>
          <w:sz w:val="36"/>
          <w:szCs w:val="36"/>
          <w:lang w:bidi="ar-EG"/>
        </w:rPr>
      </w:pPr>
      <w:r w:rsidRPr="00BD12B6">
        <w:rPr>
          <w:rFonts w:ascii="Calibri" w:hAnsi="Calibri" w:cs="KFGQPC Uthman Taha Naskh"/>
          <w:color w:val="002060"/>
          <w:sz w:val="36"/>
          <w:szCs w:val="36"/>
          <w:rtl/>
          <w:lang w:bidi="ar-EG"/>
        </w:rPr>
        <w:t>هل الإجهاض، أو القتل الر</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حيم، أو الانتحار، أو دفع الض</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رائب، أو الم</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ساعدة الأجنبية، أو أي</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 xml:space="preserve"> شيء آخر لا تحبّه هو ممنوع، أو مسموح به، أو إلزامي في بعض الأحيان؟ كل</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 xml:space="preserve"> شيء جائز.</w:t>
      </w:r>
    </w:p>
    <w:p w14:paraId="329F9973" w14:textId="731B7D29" w:rsidR="00B85E18" w:rsidRPr="00BD12B6" w:rsidRDefault="00B85E18" w:rsidP="00760830">
      <w:pPr>
        <w:widowControl w:val="0"/>
        <w:bidi/>
        <w:spacing w:line="240" w:lineRule="auto"/>
        <w:jc w:val="both"/>
        <w:rPr>
          <w:rFonts w:ascii="Calibri" w:hAnsi="Calibri" w:cs="KFGQPC Uthman Taha Naskh"/>
          <w:color w:val="002060"/>
          <w:sz w:val="36"/>
          <w:szCs w:val="36"/>
          <w:lang w:bidi="ar-EG"/>
        </w:rPr>
      </w:pPr>
      <w:r w:rsidRPr="00BD12B6">
        <w:rPr>
          <w:rFonts w:ascii="Calibri" w:hAnsi="Calibri" w:cs="KFGQPC Uthman Taha Naskh"/>
          <w:color w:val="002060"/>
          <w:sz w:val="36"/>
          <w:szCs w:val="36"/>
          <w:rtl/>
          <w:lang w:bidi="ar-EG"/>
        </w:rPr>
        <w:t>ما هو</w:t>
      </w:r>
      <w:r w:rsidR="004B76FD" w:rsidRPr="00BD12B6">
        <w:rPr>
          <w:rFonts w:ascii="Calibri" w:hAnsi="Calibri" w:cs="KFGQPC Uthman Taha Naskh"/>
          <w:color w:val="002060"/>
          <w:sz w:val="36"/>
          <w:szCs w:val="36"/>
          <w:rtl/>
          <w:lang w:bidi="ar-EG"/>
        </w:rPr>
        <w:t xml:space="preserve"> </w:t>
      </w:r>
      <w:r w:rsidRPr="00BD12B6">
        <w:rPr>
          <w:rFonts w:ascii="Calibri" w:hAnsi="Calibri" w:cs="KFGQPC Uthman Taha Naskh"/>
          <w:color w:val="002060"/>
          <w:sz w:val="36"/>
          <w:szCs w:val="36"/>
          <w:rtl/>
          <w:lang w:bidi="ar-EG"/>
        </w:rPr>
        <w:t>الح</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ب</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 وكيف أجده؟ الح</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ب</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 xml:space="preserve"> هو الح</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ل</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 xml:space="preserve"> لم</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شكلة الت</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فاعل الاستراتيجي. لا</w:t>
      </w:r>
      <w:r w:rsidR="004B76FD" w:rsidRPr="00BD12B6">
        <w:rPr>
          <w:rFonts w:ascii="Calibri" w:hAnsi="Calibri" w:cs="KFGQPC Uthman Taha Naskh"/>
          <w:color w:val="002060"/>
          <w:sz w:val="36"/>
          <w:szCs w:val="36"/>
          <w:rtl/>
          <w:lang w:bidi="ar-EG"/>
        </w:rPr>
        <w:t xml:space="preserve"> </w:t>
      </w:r>
      <w:r w:rsidRPr="00BD12B6">
        <w:rPr>
          <w:rFonts w:ascii="Calibri" w:hAnsi="Calibri" w:cs="KFGQPC Uthman Taha Naskh"/>
          <w:color w:val="002060"/>
          <w:sz w:val="36"/>
          <w:szCs w:val="36"/>
          <w:rtl/>
          <w:lang w:bidi="ar-EG"/>
        </w:rPr>
        <w:t>تبحث عنه</w:t>
      </w:r>
      <w:r w:rsidR="008A3C1A" w:rsidRPr="00BD12B6">
        <w:rPr>
          <w:rFonts w:ascii="Calibri" w:hAnsi="Calibri" w:cs="KFGQPC Uthman Taha Naskh"/>
          <w:color w:val="002060"/>
          <w:sz w:val="36"/>
          <w:szCs w:val="36"/>
          <w:rtl/>
          <w:lang w:bidi="ar-EG"/>
        </w:rPr>
        <w:t>،</w:t>
      </w:r>
      <w:r w:rsidRPr="00BD12B6">
        <w:rPr>
          <w:rFonts w:ascii="Calibri" w:hAnsi="Calibri" w:cs="KFGQPC Uthman Taha Naskh"/>
          <w:color w:val="002060"/>
          <w:sz w:val="36"/>
          <w:szCs w:val="36"/>
          <w:rtl/>
          <w:lang w:bidi="ar-EG"/>
        </w:rPr>
        <w:t xml:space="preserve"> سوف يجدك عندما تحتاجه.</w:t>
      </w:r>
    </w:p>
    <w:p w14:paraId="26156557" w14:textId="13A8C235" w:rsidR="00B85E18" w:rsidRDefault="00B85E18" w:rsidP="00760830">
      <w:pPr>
        <w:widowControl w:val="0"/>
        <w:bidi/>
        <w:spacing w:line="240" w:lineRule="auto"/>
        <w:jc w:val="both"/>
        <w:rPr>
          <w:rFonts w:ascii="Calibri" w:hAnsi="Calibri" w:cs="KFGQPC Uthman Taha Naskh"/>
          <w:sz w:val="36"/>
          <w:szCs w:val="36"/>
          <w:rtl/>
          <w:lang w:bidi="ar-EG"/>
        </w:rPr>
      </w:pPr>
      <w:r w:rsidRPr="00BD12B6">
        <w:rPr>
          <w:rFonts w:ascii="Calibri" w:hAnsi="Calibri" w:cs="KFGQPC Uthman Taha Naskh"/>
          <w:color w:val="002060"/>
          <w:sz w:val="36"/>
          <w:szCs w:val="36"/>
          <w:rtl/>
          <w:lang w:bidi="ar-EG"/>
        </w:rPr>
        <w:t>هل للت</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اريخ أي</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 xml:space="preserve"> معنى أو غرض</w:t>
      </w:r>
      <w:r w:rsidR="00327AF5" w:rsidRPr="00BD12B6">
        <w:rPr>
          <w:rFonts w:ascii="Calibri" w:hAnsi="Calibri" w:cs="KFGQPC Uthman Taha Naskh"/>
          <w:color w:val="002060"/>
          <w:sz w:val="36"/>
          <w:szCs w:val="36"/>
          <w:rtl/>
          <w:lang w:bidi="ar-EG"/>
        </w:rPr>
        <w:t>؟</w:t>
      </w:r>
      <w:r w:rsidRPr="00BD12B6">
        <w:rPr>
          <w:rFonts w:ascii="Calibri" w:hAnsi="Calibri" w:cs="KFGQPC Uthman Taha Naskh"/>
          <w:color w:val="002060"/>
          <w:sz w:val="36"/>
          <w:szCs w:val="36"/>
          <w:rtl/>
          <w:lang w:bidi="ar-EG"/>
        </w:rPr>
        <w:t xml:space="preserve"> الت</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اريخ مليء بالص</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خ</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ب، لكن</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ه لا يعني شيئًا. هل في الماضي البشري أي د</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ر</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وس لم</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ستقبلنا</w:t>
      </w:r>
      <w:r w:rsidR="00327AF5" w:rsidRPr="00BD12B6">
        <w:rPr>
          <w:rFonts w:ascii="Calibri" w:hAnsi="Calibri" w:cs="KFGQPC Uthman Taha Naskh"/>
          <w:color w:val="002060"/>
          <w:sz w:val="36"/>
          <w:szCs w:val="36"/>
          <w:rtl/>
          <w:lang w:bidi="ar-EG"/>
        </w:rPr>
        <w:t>؟</w:t>
      </w:r>
      <w:r w:rsidRPr="00BD12B6">
        <w:rPr>
          <w:rFonts w:ascii="Calibri" w:hAnsi="Calibri" w:cs="KFGQPC Uthman Taha Naskh"/>
          <w:color w:val="002060"/>
          <w:sz w:val="36"/>
          <w:szCs w:val="36"/>
          <w:rtl/>
          <w:lang w:bidi="ar-EG"/>
        </w:rPr>
        <w:t xml:space="preserve"> شيء قليل جدًا، إن كان ه</w:t>
      </w:r>
      <w:r w:rsidR="00421D9B">
        <w:rPr>
          <w:rFonts w:ascii="Calibri" w:hAnsi="Calibri" w:cs="KFGQPC Uthman Taha Naskh" w:hint="cs"/>
          <w:color w:val="002060"/>
          <w:sz w:val="36"/>
          <w:szCs w:val="36"/>
          <w:rtl/>
          <w:lang w:bidi="ar-EG"/>
        </w:rPr>
        <w:t>ُ</w:t>
      </w:r>
      <w:r w:rsidRPr="00BD12B6">
        <w:rPr>
          <w:rFonts w:ascii="Calibri" w:hAnsi="Calibri" w:cs="KFGQPC Uthman Taha Naskh"/>
          <w:color w:val="002060"/>
          <w:sz w:val="36"/>
          <w:szCs w:val="36"/>
          <w:rtl/>
          <w:lang w:bidi="ar-EG"/>
        </w:rPr>
        <w:t>ناك شيء أصلا</w:t>
      </w:r>
      <w:r w:rsidR="004B76FD" w:rsidRPr="00BD12B6">
        <w:rPr>
          <w:rFonts w:ascii="Calibri" w:hAnsi="Calibri" w:cs="KFGQPC Uthman Taha Naskh"/>
          <w:color w:val="002060"/>
          <w:sz w:val="36"/>
          <w:szCs w:val="36"/>
          <w:rtl/>
          <w:lang w:bidi="ar-EG"/>
        </w:rPr>
        <w:t>ً.</w:t>
      </w:r>
      <w:r w:rsidR="00BD12B6">
        <w:rPr>
          <w:rFonts w:ascii="Calibri" w:hAnsi="Calibri" w:cs="KFGQPC Uthman Taha Naskh" w:hint="cs"/>
          <w:sz w:val="36"/>
          <w:szCs w:val="36"/>
          <w:rtl/>
          <w:lang w:bidi="ar-EG"/>
        </w:rPr>
        <w:t>»</w:t>
      </w:r>
    </w:p>
    <w:p w14:paraId="6667BC82" w14:textId="54102FE4" w:rsidR="00BD12B6" w:rsidRPr="00026AAC" w:rsidRDefault="00BD12B6" w:rsidP="00BD12B6">
      <w:pPr>
        <w:widowControl w:val="0"/>
        <w:spacing w:line="240" w:lineRule="auto"/>
        <w:jc w:val="both"/>
        <w:rPr>
          <w:rFonts w:ascii="Calibri" w:hAnsi="Calibri" w:cs="KFGQPC Uthman Taha Naskh"/>
          <w:sz w:val="36"/>
          <w:szCs w:val="36"/>
          <w:lang w:bidi="ar-EG"/>
        </w:rPr>
      </w:pPr>
      <w:r w:rsidRPr="00BD12B6">
        <w:rPr>
          <w:rFonts w:ascii="Calibri" w:hAnsi="Calibri" w:cs="KFGQPC Uthman Taha Naskh"/>
          <w:sz w:val="36"/>
          <w:szCs w:val="36"/>
          <w:lang w:bidi="ar-EG"/>
        </w:rPr>
        <w:t xml:space="preserve">Alexander Rosenberg, </w:t>
      </w:r>
      <w:r w:rsidRPr="00BD12B6">
        <w:rPr>
          <w:rFonts w:ascii="Calibri" w:hAnsi="Calibri" w:cs="KFGQPC Uthman Taha Naskh"/>
          <w:b/>
          <w:bCs/>
          <w:i/>
          <w:iCs/>
          <w:sz w:val="36"/>
          <w:szCs w:val="36"/>
          <w:lang w:bidi="ar-EG"/>
        </w:rPr>
        <w:t>The Atheist's Guide to Reality</w:t>
      </w:r>
      <w:r w:rsidRPr="00BD12B6">
        <w:rPr>
          <w:rFonts w:ascii="Calibri" w:hAnsi="Calibri" w:cs="KFGQPC Uthman Taha Naskh"/>
          <w:sz w:val="36"/>
          <w:szCs w:val="36"/>
          <w:lang w:bidi="ar-EG"/>
        </w:rPr>
        <w:t>, pp.2-3.</w:t>
      </w:r>
    </w:p>
    <w:p w14:paraId="2815D270" w14:textId="2427CC27" w:rsidR="00A03E61" w:rsidRPr="00026AAC" w:rsidRDefault="00A03E61" w:rsidP="00760830">
      <w:pPr>
        <w:keepNext/>
        <w:widowControl w:val="0"/>
        <w:tabs>
          <w:tab w:val="left" w:pos="9724"/>
        </w:tabs>
        <w:bidi/>
        <w:spacing w:line="240" w:lineRule="auto"/>
        <w:jc w:val="both"/>
        <w:outlineLvl w:val="1"/>
        <w:rPr>
          <w:rFonts w:ascii="Calibri" w:hAnsi="Calibri" w:cs="KFGQPC Uthman Taha Naskh"/>
          <w:b/>
          <w:bCs/>
          <w:sz w:val="36"/>
          <w:szCs w:val="36"/>
          <w:u w:val="single"/>
          <w:rtl/>
          <w:lang w:bidi="ar-EG"/>
        </w:rPr>
      </w:pPr>
      <w:bookmarkStart w:id="42" w:name="_Toc181188003"/>
      <w:r w:rsidRPr="00026AAC">
        <w:rPr>
          <w:rFonts w:ascii="Calibri" w:hAnsi="Calibri" w:cs="KFGQPC Uthman Taha Naskh"/>
          <w:b/>
          <w:bCs/>
          <w:sz w:val="36"/>
          <w:szCs w:val="36"/>
          <w:u w:val="single"/>
          <w:rtl/>
          <w:lang w:bidi="ar-EG"/>
        </w:rPr>
        <w:t>الإلح</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اد</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المُس</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ت</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ح</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يل</w:t>
      </w:r>
      <w:r w:rsidR="00421D9B">
        <w:rPr>
          <w:rFonts w:ascii="Calibri" w:hAnsi="Calibri" w:cs="KFGQPC Uthman Taha Naskh" w:hint="cs"/>
          <w:b/>
          <w:bCs/>
          <w:sz w:val="36"/>
          <w:szCs w:val="36"/>
          <w:u w:val="single"/>
          <w:rtl/>
          <w:lang w:bidi="ar-EG"/>
        </w:rPr>
        <w:t>ُ</w:t>
      </w:r>
      <w:bookmarkEnd w:id="42"/>
    </w:p>
    <w:p w14:paraId="66B76883" w14:textId="18BC11CF" w:rsidR="00B85E18" w:rsidRPr="00026AAC"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أ</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ص</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ول الإلحاد الحقيق</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لا سبيل الب</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ت</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ة لالتزامها -م</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جتمعة</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 ع</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ل</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ي</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ا؛ ولذلك فالإلحاد و</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ه</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م</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لا يملك غير </w:t>
      </w:r>
      <w:r w:rsidRPr="00026AAC">
        <w:rPr>
          <w:rFonts w:ascii="Calibri" w:hAnsi="Calibri" w:cs="KFGQPC Uthman Taha Naskh"/>
          <w:sz w:val="36"/>
          <w:szCs w:val="36"/>
          <w:rtl/>
          <w:lang w:bidi="ar-EG"/>
        </w:rPr>
        <w:lastRenderedPageBreak/>
        <w:t>الث</w:t>
      </w:r>
      <w:r w:rsidR="00421D9B">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رثرة.. وكما يقول </w:t>
      </w:r>
      <w:r w:rsidRPr="00421D9B">
        <w:rPr>
          <w:rFonts w:ascii="Calibri" w:hAnsi="Calibri" w:cs="KFGQPC Uthman Taha Naskh"/>
          <w:b/>
          <w:bCs/>
          <w:sz w:val="36"/>
          <w:szCs w:val="36"/>
          <w:rtl/>
          <w:lang w:bidi="ar-EG"/>
        </w:rPr>
        <w:t>فرنسيس شيفر</w:t>
      </w:r>
      <w:r w:rsidR="00421D9B" w:rsidRPr="00421D9B">
        <w:rPr>
          <w:rFonts w:ascii="Calibri" w:hAnsi="Calibri" w:cs="KFGQPC Uthman Taha Naskh" w:hint="cs"/>
          <w:sz w:val="36"/>
          <w:szCs w:val="36"/>
          <w:vertAlign w:val="superscript"/>
          <w:rtl/>
          <w:lang w:bidi="ar-EG"/>
        </w:rPr>
        <w:t>(</w:t>
      </w:r>
      <w:r w:rsidR="00421D9B" w:rsidRPr="00421D9B">
        <w:rPr>
          <w:rStyle w:val="FootnoteReference"/>
          <w:rFonts w:ascii="Calibri" w:hAnsi="Calibri" w:cs="KFGQPC Uthman Taha Naskh"/>
          <w:b/>
          <w:bCs/>
          <w:sz w:val="36"/>
          <w:szCs w:val="36"/>
          <w:rtl/>
          <w:lang w:bidi="ar-EG"/>
        </w:rPr>
        <w:footnoteReference w:id="65"/>
      </w:r>
      <w:r w:rsidR="00421D9B" w:rsidRPr="00421D9B">
        <w:rPr>
          <w:rFonts w:ascii="Calibri" w:hAnsi="Calibri" w:cs="KFGQPC Uthman Taha Naskh" w:hint="cs"/>
          <w:sz w:val="36"/>
          <w:szCs w:val="36"/>
          <w:vertAlign w:val="superscript"/>
          <w:rtl/>
          <w:lang w:bidi="ar-EG"/>
        </w:rPr>
        <w:t>)</w:t>
      </w:r>
      <w:r w:rsidRPr="00026AAC">
        <w:rPr>
          <w:rFonts w:ascii="Calibri" w:hAnsi="Calibri" w:cs="KFGQPC Uthman Taha Naskh"/>
          <w:sz w:val="36"/>
          <w:szCs w:val="36"/>
          <w:rtl/>
          <w:lang w:bidi="ar-EG"/>
        </w:rPr>
        <w:t>: «</w:t>
      </w:r>
      <w:r w:rsidRPr="00026AAC">
        <w:rPr>
          <w:rFonts w:ascii="Calibri" w:hAnsi="Calibri" w:cs="KFGQPC Uthman Taha Naskh"/>
          <w:b/>
          <w:bCs/>
          <w:color w:val="002060"/>
          <w:sz w:val="36"/>
          <w:szCs w:val="36"/>
          <w:rtl/>
          <w:lang w:bidi="ar-EG"/>
        </w:rPr>
        <w:t>م</w:t>
      </w:r>
      <w:r w:rsidR="009440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ن الص</w:t>
      </w:r>
      <w:r w:rsidR="0094408C" w:rsidRPr="00026AAC">
        <w:rPr>
          <w:rFonts w:ascii="Calibri" w:hAnsi="Calibri" w:cs="KFGQPC Uthman Taha Naskh"/>
          <w:b/>
          <w:bCs/>
          <w:color w:val="002060"/>
          <w:sz w:val="36"/>
          <w:szCs w:val="36"/>
          <w:rtl/>
          <w:lang w:bidi="ar-EG"/>
        </w:rPr>
        <w:t>َّ</w:t>
      </w:r>
      <w:r w:rsidRPr="00026AAC">
        <w:rPr>
          <w:rFonts w:ascii="Calibri" w:hAnsi="Calibri" w:cs="KFGQPC Uthman Taha Naskh"/>
          <w:b/>
          <w:bCs/>
          <w:color w:val="002060"/>
          <w:sz w:val="36"/>
          <w:szCs w:val="36"/>
          <w:rtl/>
          <w:lang w:bidi="ar-EG"/>
        </w:rPr>
        <w:t>عب</w:t>
      </w:r>
      <w:r w:rsidR="000845A1" w:rsidRPr="00026AAC">
        <w:rPr>
          <w:rFonts w:ascii="Calibri" w:hAnsi="Calibri" w:cs="KFGQPC Uthman Taha Naskh"/>
          <w:b/>
          <w:bCs/>
          <w:color w:val="002060"/>
          <w:sz w:val="36"/>
          <w:szCs w:val="36"/>
          <w:rtl/>
          <w:lang w:bidi="ar-EG"/>
        </w:rPr>
        <w:t xml:space="preserve"> أن تنقض مذهب إنسان ي</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ر</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ى بإصرار ووفاء أنّه لا معنى لشيء، وأن</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ه لا ت</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وج</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د أجوبة للأسئلة، وأن</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ه لا ت</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وج</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د علاقة بين الأسباب والآثار. وم</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ن ح</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سن الح</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ظ</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 xml:space="preserve"> أن</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ه لا أحد يلتزم حق</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ا أنّ كلّ شيء هو فوضوي وغير عقلاني، وأن</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ه لا ت</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وج</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د أجوبة أساسية.</w:t>
      </w:r>
      <w:r w:rsidR="00702FB8" w:rsidRPr="00026AAC">
        <w:rPr>
          <w:rFonts w:ascii="Calibri" w:hAnsi="Calibri" w:cs="KFGQPC Uthman Taha Naskh"/>
          <w:b/>
          <w:bCs/>
          <w:color w:val="002060"/>
          <w:sz w:val="36"/>
          <w:szCs w:val="36"/>
          <w:rtl/>
          <w:lang w:bidi="ar-EG"/>
        </w:rPr>
        <w:t xml:space="preserve"> </w:t>
      </w:r>
      <w:r w:rsidR="000845A1" w:rsidRPr="00026AAC">
        <w:rPr>
          <w:rFonts w:ascii="Calibri" w:hAnsi="Calibri" w:cs="KFGQPC Uthman Taha Naskh"/>
          <w:b/>
          <w:bCs/>
          <w:color w:val="002060"/>
          <w:sz w:val="36"/>
          <w:szCs w:val="36"/>
          <w:rtl/>
          <w:lang w:bidi="ar-EG"/>
        </w:rPr>
        <w:t>إنّ ذاك المذهب من الم</w:t>
      </w:r>
      <w:r w:rsidR="00702FB8"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مكن تبن</w:t>
      </w:r>
      <w:r w:rsidR="00702FB8"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يه نظريًا، ولكن لا سبيل لتبن</w:t>
      </w:r>
      <w:r w:rsidR="00702FB8"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ي الق</w:t>
      </w:r>
      <w:r w:rsidR="00702FB8"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و</w:t>
      </w:r>
      <w:r w:rsidR="00702FB8"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ل إنّ كلّ شيء في فوضى م</w:t>
      </w:r>
      <w:r w:rsidR="00702FB8"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طلقة</w:t>
      </w:r>
      <w:r w:rsidR="00421D9B">
        <w:rPr>
          <w:rFonts w:ascii="Calibri" w:hAnsi="Calibri" w:cs="KFGQPC Uthman Taha Naskh" w:hint="cs"/>
          <w:b/>
          <w:bCs/>
          <w:color w:val="002060"/>
          <w:sz w:val="36"/>
          <w:szCs w:val="36"/>
          <w:rtl/>
          <w:lang w:bidi="ar-EG"/>
        </w:rPr>
        <w:t xml:space="preserve"> </w:t>
      </w:r>
      <w:r w:rsidR="000845A1" w:rsidRPr="00026AAC">
        <w:rPr>
          <w:rFonts w:ascii="Calibri" w:hAnsi="Calibri" w:cs="KFGQPC Uthman Taha Naskh"/>
          <w:b/>
          <w:bCs/>
          <w:color w:val="002060"/>
          <w:sz w:val="36"/>
          <w:szCs w:val="36"/>
          <w:rtl/>
          <w:lang w:bidi="ar-EG"/>
        </w:rPr>
        <w:t>عملي</w:t>
      </w:r>
      <w:r w:rsidR="0094408C" w:rsidRPr="00026AAC">
        <w:rPr>
          <w:rFonts w:ascii="Calibri" w:hAnsi="Calibri" w:cs="KFGQPC Uthman Taha Naskh"/>
          <w:b/>
          <w:bCs/>
          <w:color w:val="002060"/>
          <w:sz w:val="36"/>
          <w:szCs w:val="36"/>
          <w:rtl/>
          <w:lang w:bidi="ar-EG"/>
        </w:rPr>
        <w:t>ًّ</w:t>
      </w:r>
      <w:r w:rsidR="000845A1" w:rsidRPr="00026AAC">
        <w:rPr>
          <w:rFonts w:ascii="Calibri" w:hAnsi="Calibri" w:cs="KFGQPC Uthman Taha Naskh"/>
          <w:b/>
          <w:bCs/>
          <w:color w:val="002060"/>
          <w:sz w:val="36"/>
          <w:szCs w:val="36"/>
          <w:rtl/>
          <w:lang w:bidi="ar-EG"/>
        </w:rPr>
        <w:t>ا</w:t>
      </w:r>
      <w:r w:rsidR="000845A1" w:rsidRPr="00026AAC">
        <w:rPr>
          <w:rFonts w:ascii="Calibri" w:hAnsi="Calibri" w:cs="KFGQPC Uthman Taha Naskh"/>
          <w:sz w:val="36"/>
          <w:szCs w:val="36"/>
          <w:rtl/>
          <w:lang w:bidi="ar-EG"/>
        </w:rPr>
        <w:t>».</w:t>
      </w:r>
    </w:p>
    <w:p w14:paraId="750B9E0D" w14:textId="378A96DB" w:rsidR="00046594" w:rsidRDefault="00046594" w:rsidP="00760830">
      <w:pPr>
        <w:widowControl w:val="0"/>
        <w:spacing w:line="240" w:lineRule="auto"/>
        <w:jc w:val="both"/>
        <w:rPr>
          <w:rFonts w:ascii="Calibri" w:hAnsi="Calibri" w:cs="KFGQPC Uthman Taha Naskh"/>
          <w:sz w:val="36"/>
          <w:szCs w:val="36"/>
          <w:lang w:bidi="ar-EG"/>
        </w:rPr>
      </w:pPr>
      <w:r w:rsidRPr="00026AAC">
        <w:rPr>
          <w:rFonts w:ascii="Calibri" w:hAnsi="Calibri" w:cs="KFGQPC Uthman Taha Naskh"/>
          <w:sz w:val="36"/>
          <w:szCs w:val="36"/>
          <w:lang w:bidi="ar-EG"/>
        </w:rPr>
        <w:t xml:space="preserve">Francis Schaeffer, </w:t>
      </w:r>
      <w:r w:rsidRPr="00026AAC">
        <w:rPr>
          <w:rFonts w:ascii="Calibri" w:hAnsi="Calibri" w:cs="KFGQPC Uthman Taha Naskh"/>
          <w:b/>
          <w:bCs/>
          <w:i/>
          <w:iCs/>
          <w:sz w:val="36"/>
          <w:szCs w:val="36"/>
          <w:lang w:bidi="ar-EG"/>
        </w:rPr>
        <w:t>He Is There and He Is Not Silent</w:t>
      </w:r>
      <w:r w:rsidRPr="00026AAC">
        <w:rPr>
          <w:rFonts w:ascii="Calibri" w:hAnsi="Calibri" w:cs="KFGQPC Uthman Taha Naskh"/>
          <w:sz w:val="36"/>
          <w:szCs w:val="36"/>
          <w:lang w:bidi="ar-EG"/>
        </w:rPr>
        <w:t xml:space="preserve"> (Illinois: Tyndale House Publishers, Inc., 2013), pp.4-5.</w:t>
      </w:r>
    </w:p>
    <w:p w14:paraId="464A2102" w14:textId="2667850E" w:rsidR="00421D9B" w:rsidRPr="00026AAC" w:rsidRDefault="00421D9B" w:rsidP="00421D9B">
      <w:pPr>
        <w:widowControl w:val="0"/>
        <w:bidi/>
        <w:spacing w:line="240" w:lineRule="auto"/>
        <w:jc w:val="both"/>
        <w:rPr>
          <w:rFonts w:ascii="Calibri" w:hAnsi="Calibri" w:cs="KFGQPC Uthman Taha Naskh" w:hint="cs"/>
          <w:sz w:val="36"/>
          <w:szCs w:val="36"/>
          <w:rtl/>
          <w:lang w:bidi="ar-EG"/>
        </w:rPr>
      </w:pPr>
      <w:r w:rsidRPr="00421D9B">
        <w:rPr>
          <w:rFonts w:ascii="Calibri" w:hAnsi="Calibri" w:cs="KFGQPC Uthman Taha Naskh" w:hint="cs"/>
          <w:color w:val="FF0000"/>
          <w:sz w:val="36"/>
          <w:szCs w:val="36"/>
          <w:rtl/>
          <w:lang w:bidi="ar-EG"/>
        </w:rPr>
        <w:t>صُعُوبة</w:t>
      </w:r>
      <w:r w:rsidRPr="00421D9B">
        <w:rPr>
          <w:rFonts w:ascii="Calibri" w:hAnsi="Calibri" w:cs="KFGQPC Uthman Taha Naskh"/>
          <w:color w:val="FF0000"/>
          <w:sz w:val="36"/>
          <w:szCs w:val="36"/>
          <w:rtl/>
          <w:lang w:bidi="ar-EG"/>
        </w:rPr>
        <w:t xml:space="preserve"> </w:t>
      </w:r>
      <w:r w:rsidRPr="00421D9B">
        <w:rPr>
          <w:rFonts w:ascii="Calibri" w:hAnsi="Calibri" w:cs="KFGQPC Uthman Taha Naskh" w:hint="cs"/>
          <w:color w:val="FF0000"/>
          <w:sz w:val="36"/>
          <w:szCs w:val="36"/>
          <w:rtl/>
          <w:lang w:bidi="ar-EG"/>
        </w:rPr>
        <w:t>نقض</w:t>
      </w:r>
      <w:r w:rsidRPr="00421D9B">
        <w:rPr>
          <w:rFonts w:ascii="Calibri" w:hAnsi="Calibri" w:cs="KFGQPC Uthman Taha Naskh"/>
          <w:color w:val="FF0000"/>
          <w:sz w:val="36"/>
          <w:szCs w:val="36"/>
          <w:rtl/>
          <w:lang w:bidi="ar-EG"/>
        </w:rPr>
        <w:t xml:space="preserve"> </w:t>
      </w:r>
      <w:r w:rsidRPr="00421D9B">
        <w:rPr>
          <w:rFonts w:ascii="Calibri" w:hAnsi="Calibri" w:cs="KFGQPC Uthman Taha Naskh" w:hint="cs"/>
          <w:color w:val="FF0000"/>
          <w:sz w:val="36"/>
          <w:szCs w:val="36"/>
          <w:rtl/>
          <w:lang w:bidi="ar-EG"/>
        </w:rPr>
        <w:t>هذا</w:t>
      </w:r>
      <w:r w:rsidRPr="00421D9B">
        <w:rPr>
          <w:rFonts w:ascii="Calibri" w:hAnsi="Calibri" w:cs="KFGQPC Uthman Taha Naskh"/>
          <w:color w:val="FF0000"/>
          <w:sz w:val="36"/>
          <w:szCs w:val="36"/>
          <w:rtl/>
          <w:lang w:bidi="ar-EG"/>
        </w:rPr>
        <w:t xml:space="preserve"> </w:t>
      </w:r>
      <w:r w:rsidRPr="00421D9B">
        <w:rPr>
          <w:rFonts w:ascii="Calibri" w:hAnsi="Calibri" w:cs="KFGQPC Uthman Taha Naskh" w:hint="cs"/>
          <w:color w:val="FF0000"/>
          <w:sz w:val="36"/>
          <w:szCs w:val="36"/>
          <w:rtl/>
          <w:lang w:bidi="ar-EG"/>
        </w:rPr>
        <w:t>المذهب</w:t>
      </w:r>
      <w:r w:rsidRPr="00421D9B">
        <w:rPr>
          <w:rFonts w:ascii="Calibri" w:hAnsi="Calibri" w:cs="KFGQPC Uthman Taha Naskh"/>
          <w:color w:val="FF0000"/>
          <w:sz w:val="36"/>
          <w:szCs w:val="36"/>
          <w:rtl/>
          <w:lang w:bidi="ar-EG"/>
        </w:rPr>
        <w:t xml:space="preserve"> </w:t>
      </w:r>
      <w:r w:rsidRPr="00421D9B">
        <w:rPr>
          <w:rFonts w:ascii="Calibri" w:hAnsi="Calibri" w:cs="KFGQPC Uthman Taha Naskh" w:hint="cs"/>
          <w:color w:val="FF0000"/>
          <w:sz w:val="36"/>
          <w:szCs w:val="36"/>
          <w:rtl/>
          <w:lang w:bidi="ar-EG"/>
        </w:rPr>
        <w:t>لا</w:t>
      </w:r>
      <w:r w:rsidRPr="00421D9B">
        <w:rPr>
          <w:rFonts w:ascii="Calibri" w:hAnsi="Calibri" w:cs="KFGQPC Uthman Taha Naskh"/>
          <w:color w:val="FF0000"/>
          <w:sz w:val="36"/>
          <w:szCs w:val="36"/>
          <w:rtl/>
          <w:lang w:bidi="ar-EG"/>
        </w:rPr>
        <w:t xml:space="preserve"> </w:t>
      </w:r>
      <w:r w:rsidRPr="00421D9B">
        <w:rPr>
          <w:rFonts w:ascii="Calibri" w:hAnsi="Calibri" w:cs="KFGQPC Uthman Taha Naskh" w:hint="cs"/>
          <w:color w:val="FF0000"/>
          <w:sz w:val="36"/>
          <w:szCs w:val="36"/>
          <w:rtl/>
          <w:lang w:bidi="ar-EG"/>
        </w:rPr>
        <w:t>تكمن</w:t>
      </w:r>
      <w:r w:rsidRPr="00421D9B">
        <w:rPr>
          <w:rFonts w:ascii="Calibri" w:hAnsi="Calibri" w:cs="KFGQPC Uthman Taha Naskh"/>
          <w:color w:val="FF0000"/>
          <w:sz w:val="36"/>
          <w:szCs w:val="36"/>
          <w:rtl/>
          <w:lang w:bidi="ar-EG"/>
        </w:rPr>
        <w:t xml:space="preserve"> </w:t>
      </w:r>
      <w:r w:rsidRPr="00421D9B">
        <w:rPr>
          <w:rFonts w:ascii="Calibri" w:hAnsi="Calibri" w:cs="KFGQPC Uthman Taha Naskh" w:hint="cs"/>
          <w:color w:val="FF0000"/>
          <w:sz w:val="36"/>
          <w:szCs w:val="36"/>
          <w:rtl/>
          <w:lang w:bidi="ar-EG"/>
        </w:rPr>
        <w:t>في</w:t>
      </w:r>
      <w:r w:rsidRPr="00421D9B">
        <w:rPr>
          <w:rFonts w:ascii="Calibri" w:hAnsi="Calibri" w:cs="KFGQPC Uthman Taha Naskh"/>
          <w:color w:val="FF0000"/>
          <w:sz w:val="36"/>
          <w:szCs w:val="36"/>
          <w:rtl/>
          <w:lang w:bidi="ar-EG"/>
        </w:rPr>
        <w:t xml:space="preserve"> </w:t>
      </w:r>
      <w:r w:rsidRPr="00421D9B">
        <w:rPr>
          <w:rFonts w:ascii="Calibri" w:hAnsi="Calibri" w:cs="KFGQPC Uthman Taha Naskh" w:hint="cs"/>
          <w:color w:val="FF0000"/>
          <w:sz w:val="36"/>
          <w:szCs w:val="36"/>
          <w:rtl/>
          <w:lang w:bidi="ar-EG"/>
        </w:rPr>
        <w:t>قوّته</w:t>
      </w:r>
      <w:r w:rsidRPr="00421D9B">
        <w:rPr>
          <w:rFonts w:ascii="Calibri" w:hAnsi="Calibri" w:cs="KFGQPC Uthman Taha Naskh" w:hint="cs"/>
          <w:sz w:val="36"/>
          <w:szCs w:val="36"/>
          <w:rtl/>
          <w:lang w:bidi="ar-EG"/>
        </w:rPr>
        <w:t>،</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وإنَّما</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في</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أنّه</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ينتهي</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إلى</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السَّفسطة</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التي</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تُنكر</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معنى</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كلّ</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شيء</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والأصل</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أنَّ</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أهل</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السَّفسطة</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لا</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يُناظَرُون</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لأنَّهم</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يُنكرون</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حقيقة</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العَقْل</w:t>
      </w:r>
      <w:r w:rsidRPr="00421D9B">
        <w:rPr>
          <w:rFonts w:ascii="Calibri" w:hAnsi="Calibri" w:cs="KFGQPC Uthman Taha Naskh"/>
          <w:sz w:val="36"/>
          <w:szCs w:val="36"/>
          <w:rtl/>
          <w:lang w:bidi="ar-EG"/>
        </w:rPr>
        <w:t xml:space="preserve"> </w:t>
      </w:r>
      <w:r w:rsidRPr="00421D9B">
        <w:rPr>
          <w:rFonts w:ascii="Calibri" w:hAnsi="Calibri" w:cs="KFGQPC Uthman Taha Naskh" w:hint="cs"/>
          <w:sz w:val="36"/>
          <w:szCs w:val="36"/>
          <w:rtl/>
          <w:lang w:bidi="ar-EG"/>
        </w:rPr>
        <w:t>والحِسّ</w:t>
      </w:r>
      <w:r w:rsidRPr="00421D9B">
        <w:rPr>
          <w:rFonts w:ascii="Calibri" w:hAnsi="Calibri" w:cs="KFGQPC Uthman Taha Naskh"/>
          <w:sz w:val="36"/>
          <w:szCs w:val="36"/>
          <w:rtl/>
          <w:lang w:bidi="ar-EG"/>
        </w:rPr>
        <w:t>.</w:t>
      </w:r>
    </w:p>
    <w:p w14:paraId="09BA7C48" w14:textId="6CA3CF80" w:rsidR="00B85E18" w:rsidRPr="00026AAC" w:rsidRDefault="00B85E18" w:rsidP="00760830">
      <w:pPr>
        <w:keepNext/>
        <w:widowControl w:val="0"/>
        <w:bidi/>
        <w:spacing w:line="240" w:lineRule="auto"/>
        <w:jc w:val="both"/>
        <w:outlineLvl w:val="1"/>
        <w:rPr>
          <w:rFonts w:ascii="Calibri" w:hAnsi="Calibri" w:cs="KFGQPC Uthman Taha Naskh"/>
          <w:b/>
          <w:bCs/>
          <w:sz w:val="36"/>
          <w:szCs w:val="36"/>
          <w:u w:val="single"/>
          <w:lang w:bidi="ar-EG"/>
        </w:rPr>
      </w:pPr>
      <w:bookmarkStart w:id="43" w:name="_Toc181188004"/>
      <w:r w:rsidRPr="00026AAC">
        <w:rPr>
          <w:rFonts w:ascii="Calibri" w:hAnsi="Calibri" w:cs="KFGQPC Uthman Taha Naskh"/>
          <w:b/>
          <w:bCs/>
          <w:sz w:val="36"/>
          <w:szCs w:val="36"/>
          <w:u w:val="single"/>
          <w:rtl/>
          <w:lang w:bidi="ar-EG"/>
        </w:rPr>
        <w:t>م</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ن</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ه</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و</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الم</w:t>
      </w:r>
      <w:r w:rsidR="00A03E61" w:rsidRPr="00026AAC">
        <w:rPr>
          <w:rFonts w:ascii="Calibri" w:hAnsi="Calibri" w:cs="KFGQPC Uthman Taha Naskh"/>
          <w:b/>
          <w:bCs/>
          <w:sz w:val="36"/>
          <w:szCs w:val="36"/>
          <w:u w:val="single"/>
          <w:rtl/>
          <w:lang w:bidi="ar-EG"/>
        </w:rPr>
        <w:t>ُ</w:t>
      </w:r>
      <w:r w:rsidRPr="00026AAC">
        <w:rPr>
          <w:rFonts w:ascii="Calibri" w:hAnsi="Calibri" w:cs="KFGQPC Uthman Taha Naskh"/>
          <w:b/>
          <w:bCs/>
          <w:sz w:val="36"/>
          <w:szCs w:val="36"/>
          <w:u w:val="single"/>
          <w:rtl/>
          <w:lang w:bidi="ar-EG"/>
        </w:rPr>
        <w:t>ل</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ح</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د</w:t>
      </w:r>
      <w:r w:rsidR="00EB74B8">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 xml:space="preserve"> ف</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ي ك</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ل</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م</w:t>
      </w:r>
      <w:r w:rsidR="00421D9B">
        <w:rPr>
          <w:rFonts w:ascii="Calibri" w:hAnsi="Calibri" w:cs="KFGQPC Uthman Taha Naskh" w:hint="cs"/>
          <w:b/>
          <w:bCs/>
          <w:sz w:val="36"/>
          <w:szCs w:val="36"/>
          <w:u w:val="single"/>
          <w:rtl/>
          <w:lang w:bidi="ar-EG"/>
        </w:rPr>
        <w:t>َ</w:t>
      </w:r>
      <w:r w:rsidRPr="00026AAC">
        <w:rPr>
          <w:rFonts w:ascii="Calibri" w:hAnsi="Calibri" w:cs="KFGQPC Uthman Taha Naskh"/>
          <w:b/>
          <w:bCs/>
          <w:sz w:val="36"/>
          <w:szCs w:val="36"/>
          <w:u w:val="single"/>
          <w:rtl/>
          <w:lang w:bidi="ar-EG"/>
        </w:rPr>
        <w:t>ة</w:t>
      </w:r>
      <w:bookmarkEnd w:id="43"/>
    </w:p>
    <w:p w14:paraId="4685E2C1" w14:textId="4FA27352"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الم</w:t>
      </w:r>
      <w:r w:rsidR="00A03E61"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لحد هو ذاك الذي يؤمِنُ بالشَّيء ونقيضه، دون أن يجد في ذلك حَرَجًا؛ لأن</w:t>
      </w:r>
      <w:r w:rsidR="00EB74B8">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فاقد للوعي بتناقضه، أو لأن</w:t>
      </w:r>
      <w:r w:rsidR="00EB74B8">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عاجز</w:t>
      </w:r>
      <w:r w:rsidR="00EB74B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عن البراءة من ذلك.</w:t>
      </w:r>
    </w:p>
    <w:p w14:paraId="2972B266" w14:textId="049CB0B2" w:rsidR="00B85E18" w:rsidRDefault="00B85E18" w:rsidP="00760830">
      <w:pPr>
        <w:widowControl w:val="0"/>
        <w:bidi/>
        <w:spacing w:line="240" w:lineRule="auto"/>
        <w:jc w:val="both"/>
        <w:rPr>
          <w:rFonts w:ascii="Calibri" w:hAnsi="Calibri" w:cs="KFGQPC Uthman Taha Naskh"/>
          <w:sz w:val="36"/>
          <w:szCs w:val="36"/>
          <w:rtl/>
          <w:lang w:bidi="ar-EG"/>
        </w:rPr>
      </w:pPr>
      <w:r w:rsidRPr="00026AAC">
        <w:rPr>
          <w:rFonts w:ascii="Calibri" w:hAnsi="Calibri" w:cs="KFGQPC Uthman Taha Naskh"/>
          <w:sz w:val="36"/>
          <w:szCs w:val="36"/>
          <w:rtl/>
          <w:lang w:bidi="ar-EG"/>
        </w:rPr>
        <w:t>لا ي</w:t>
      </w:r>
      <w:r w:rsidR="00EB74B8">
        <w:rPr>
          <w:rFonts w:ascii="Calibri" w:hAnsi="Calibri" w:cs="KFGQPC Uthman Taha Naskh" w:hint="cs"/>
          <w:sz w:val="36"/>
          <w:szCs w:val="36"/>
          <w:rtl/>
          <w:lang w:bidi="ar-EG"/>
        </w:rPr>
        <w:t>ُ</w:t>
      </w:r>
      <w:r w:rsidRPr="00026AAC">
        <w:rPr>
          <w:rFonts w:ascii="Calibri" w:hAnsi="Calibri" w:cs="KFGQPC Uthman Taha Naskh"/>
          <w:sz w:val="36"/>
          <w:szCs w:val="36"/>
          <w:rtl/>
          <w:lang w:bidi="ar-EG"/>
        </w:rPr>
        <w:t>وج</w:t>
      </w:r>
      <w:r w:rsidR="00EB74B8">
        <w:rPr>
          <w:rFonts w:ascii="Calibri" w:hAnsi="Calibri" w:cs="KFGQPC Uthman Taha Naskh" w:hint="cs"/>
          <w:sz w:val="36"/>
          <w:szCs w:val="36"/>
          <w:rtl/>
          <w:lang w:bidi="ar-EG"/>
        </w:rPr>
        <w:t>َ</w:t>
      </w:r>
      <w:r w:rsidRPr="00026AAC">
        <w:rPr>
          <w:rFonts w:ascii="Calibri" w:hAnsi="Calibri" w:cs="KFGQPC Uthman Taha Naskh"/>
          <w:sz w:val="36"/>
          <w:szCs w:val="36"/>
          <w:rtl/>
          <w:lang w:bidi="ar-EG"/>
        </w:rPr>
        <w:t>د عذاب</w:t>
      </w:r>
      <w:r w:rsidR="00EB74B8">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 يلقاه الملحِدُ</w:t>
      </w:r>
      <w:r w:rsidR="008A3C1A"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 xml:space="preserve"> أَشَدَّ م</w:t>
      </w:r>
      <w:r w:rsidR="00EB74B8">
        <w:rPr>
          <w:rFonts w:ascii="Calibri" w:hAnsi="Calibri" w:cs="KFGQPC Uthman Taha Naskh" w:hint="cs"/>
          <w:sz w:val="36"/>
          <w:szCs w:val="36"/>
          <w:rtl/>
          <w:lang w:bidi="ar-EG"/>
        </w:rPr>
        <w:t>ِ</w:t>
      </w:r>
      <w:r w:rsidRPr="00026AAC">
        <w:rPr>
          <w:rFonts w:ascii="Calibri" w:hAnsi="Calibri" w:cs="KFGQPC Uthman Taha Naskh"/>
          <w:sz w:val="36"/>
          <w:szCs w:val="36"/>
          <w:rtl/>
          <w:lang w:bidi="ar-EG"/>
        </w:rPr>
        <w:t>ن س</w:t>
      </w:r>
      <w:r w:rsidR="00EB74B8">
        <w:rPr>
          <w:rFonts w:ascii="Calibri" w:hAnsi="Calibri" w:cs="KFGQPC Uthman Taha Naskh" w:hint="cs"/>
          <w:sz w:val="36"/>
          <w:szCs w:val="36"/>
          <w:rtl/>
          <w:lang w:bidi="ar-EG"/>
        </w:rPr>
        <w:t>ُ</w:t>
      </w:r>
      <w:r w:rsidRPr="00026AAC">
        <w:rPr>
          <w:rFonts w:ascii="Calibri" w:hAnsi="Calibri" w:cs="KFGQPC Uthman Taha Naskh"/>
          <w:sz w:val="36"/>
          <w:szCs w:val="36"/>
          <w:rtl/>
          <w:lang w:bidi="ar-EG"/>
        </w:rPr>
        <w:t>ؤالِ معنى الحياة، عندما يَطْرُقُه فِي خَلْوَتِهِ بنفسه، أو يُوقظه من نَوْمَتِهِ؛ لِيَجْلِدَهُ بِسَوْطِ الحَيْرةِ وصَرْ</w:t>
      </w:r>
      <w:r w:rsidR="00304B47">
        <w:rPr>
          <w:rFonts w:ascii="Calibri" w:hAnsi="Calibri" w:cs="KFGQPC Uthman Taha Naskh" w:hint="cs"/>
          <w:sz w:val="36"/>
          <w:szCs w:val="36"/>
          <w:rtl/>
          <w:lang w:bidi="ar-EG"/>
        </w:rPr>
        <w:t>خَ</w:t>
      </w:r>
      <w:r w:rsidRPr="00026AAC">
        <w:rPr>
          <w:rFonts w:ascii="Calibri" w:hAnsi="Calibri" w:cs="KFGQPC Uthman Taha Naskh"/>
          <w:sz w:val="36"/>
          <w:szCs w:val="36"/>
          <w:rtl/>
          <w:lang w:bidi="ar-EG"/>
        </w:rPr>
        <w:t>ةِ الفِطْرَةِ المُخْبِرَةِ أَنّ هذا الكونَ لا يُمكن أن يكون صَنِيْعةَ العَبَثِ</w:t>
      </w:r>
      <w:r w:rsidR="00A00C9F"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66D55C51" w14:textId="54C14309" w:rsidR="00304B47" w:rsidRPr="00304B47" w:rsidRDefault="00304B47" w:rsidP="00304B47">
      <w:pPr>
        <w:keepNext/>
        <w:widowControl w:val="0"/>
        <w:bidi/>
        <w:spacing w:line="240" w:lineRule="auto"/>
        <w:jc w:val="both"/>
        <w:outlineLvl w:val="1"/>
        <w:rPr>
          <w:rFonts w:ascii="Calibri" w:hAnsi="Calibri" w:cs="KFGQPC Uthman Taha Naskh"/>
          <w:b/>
          <w:bCs/>
          <w:sz w:val="36"/>
          <w:szCs w:val="36"/>
          <w:u w:val="single"/>
          <w:lang w:bidi="ar-EG"/>
        </w:rPr>
      </w:pPr>
      <w:bookmarkStart w:id="44" w:name="_Toc181188005"/>
      <w:r w:rsidRPr="00304B47">
        <w:rPr>
          <w:rFonts w:ascii="Calibri" w:hAnsi="Calibri" w:cs="KFGQPC Uthman Taha Naskh" w:hint="cs"/>
          <w:b/>
          <w:bCs/>
          <w:sz w:val="36"/>
          <w:szCs w:val="36"/>
          <w:u w:val="single"/>
          <w:rtl/>
          <w:lang w:bidi="ar-EG"/>
        </w:rPr>
        <w:t>الخُلاصَة</w:t>
      </w:r>
      <w:bookmarkEnd w:id="44"/>
    </w:p>
    <w:p w14:paraId="14EFDEF6" w14:textId="1199D357" w:rsidR="00B85E18" w:rsidRPr="00026AAC" w:rsidRDefault="00B85E18" w:rsidP="00760830">
      <w:pPr>
        <w:widowControl w:val="0"/>
        <w:bidi/>
        <w:spacing w:line="240" w:lineRule="auto"/>
        <w:jc w:val="both"/>
        <w:rPr>
          <w:rFonts w:ascii="Calibri" w:hAnsi="Calibri" w:cs="KFGQPC Uthman Taha Naskh"/>
          <w:sz w:val="36"/>
          <w:szCs w:val="36"/>
          <w:lang w:bidi="ar-EG"/>
        </w:rPr>
      </w:pPr>
      <w:r w:rsidRPr="00026AAC">
        <w:rPr>
          <w:rFonts w:ascii="Calibri" w:hAnsi="Calibri" w:cs="KFGQPC Uthman Taha Naskh"/>
          <w:sz w:val="36"/>
          <w:szCs w:val="36"/>
          <w:rtl/>
          <w:lang w:bidi="ar-EG"/>
        </w:rPr>
        <w:t>خ</w:t>
      </w:r>
      <w:r w:rsidR="00304B47">
        <w:rPr>
          <w:rFonts w:ascii="Calibri" w:hAnsi="Calibri" w:cs="KFGQPC Uthman Taha Naskh" w:hint="cs"/>
          <w:sz w:val="36"/>
          <w:szCs w:val="36"/>
          <w:rtl/>
          <w:lang w:bidi="ar-EG"/>
        </w:rPr>
        <w:t>ُ</w:t>
      </w:r>
      <w:r w:rsidRPr="00026AAC">
        <w:rPr>
          <w:rFonts w:ascii="Calibri" w:hAnsi="Calibri" w:cs="KFGQPC Uthman Taha Naskh"/>
          <w:sz w:val="36"/>
          <w:szCs w:val="36"/>
          <w:rtl/>
          <w:lang w:bidi="ar-EG"/>
        </w:rPr>
        <w:t>لاصة هذا الكتاب هي أنّ الإلحاد لا يرتقي إلى أن يكونَ خَطَأ.. إنّه دون ذلك؛ إن</w:t>
      </w:r>
      <w:r w:rsidR="00304B47">
        <w:rPr>
          <w:rFonts w:ascii="Calibri" w:hAnsi="Calibri" w:cs="KFGQPC Uthman Taha Naskh" w:hint="cs"/>
          <w:sz w:val="36"/>
          <w:szCs w:val="36"/>
          <w:rtl/>
          <w:lang w:bidi="ar-EG"/>
        </w:rPr>
        <w:t>َّ</w:t>
      </w:r>
      <w:r w:rsidRPr="00026AAC">
        <w:rPr>
          <w:rFonts w:ascii="Calibri" w:hAnsi="Calibri" w:cs="KFGQPC Uthman Taha Naskh"/>
          <w:sz w:val="36"/>
          <w:szCs w:val="36"/>
          <w:rtl/>
          <w:lang w:bidi="ar-EG"/>
        </w:rPr>
        <w:t>ه شيء م</w:t>
      </w:r>
      <w:r w:rsidR="00304B47">
        <w:rPr>
          <w:rFonts w:ascii="Calibri" w:hAnsi="Calibri" w:cs="KFGQPC Uthman Taha Naskh" w:hint="cs"/>
          <w:sz w:val="36"/>
          <w:szCs w:val="36"/>
          <w:rtl/>
          <w:lang w:bidi="ar-EG"/>
        </w:rPr>
        <w:t>ُ</w:t>
      </w:r>
      <w:r w:rsidRPr="00026AAC">
        <w:rPr>
          <w:rFonts w:ascii="Calibri" w:hAnsi="Calibri" w:cs="KFGQPC Uthman Taha Naskh"/>
          <w:sz w:val="36"/>
          <w:szCs w:val="36"/>
          <w:rtl/>
          <w:lang w:bidi="ar-EG"/>
        </w:rPr>
        <w:t>ستحيل غير قابل للت</w:t>
      </w:r>
      <w:r w:rsidR="00304B47">
        <w:rPr>
          <w:rFonts w:ascii="Calibri" w:hAnsi="Calibri" w:cs="KFGQPC Uthman Taha Naskh" w:hint="cs"/>
          <w:sz w:val="36"/>
          <w:szCs w:val="36"/>
          <w:rtl/>
          <w:lang w:bidi="ar-EG"/>
        </w:rPr>
        <w:t>َّ</w:t>
      </w:r>
      <w:r w:rsidRPr="00026AAC">
        <w:rPr>
          <w:rFonts w:ascii="Calibri" w:hAnsi="Calibri" w:cs="KFGQPC Uthman Taha Naskh"/>
          <w:sz w:val="36"/>
          <w:szCs w:val="36"/>
          <w:rtl/>
          <w:lang w:bidi="ar-EG"/>
        </w:rPr>
        <w:t>صو</w:t>
      </w:r>
      <w:r w:rsidR="00304B47">
        <w:rPr>
          <w:rFonts w:ascii="Calibri" w:hAnsi="Calibri" w:cs="KFGQPC Uthman Taha Naskh" w:hint="cs"/>
          <w:sz w:val="36"/>
          <w:szCs w:val="36"/>
          <w:rtl/>
          <w:lang w:bidi="ar-EG"/>
        </w:rPr>
        <w:t>ُّ</w:t>
      </w:r>
      <w:r w:rsidRPr="00026AAC">
        <w:rPr>
          <w:rFonts w:ascii="Calibri" w:hAnsi="Calibri" w:cs="KFGQPC Uthman Taha Naskh"/>
          <w:sz w:val="36"/>
          <w:szCs w:val="36"/>
          <w:rtl/>
          <w:lang w:bidi="ar-EG"/>
        </w:rPr>
        <w:t xml:space="preserve">ر، </w:t>
      </w:r>
      <w:r w:rsidRPr="00596111">
        <w:rPr>
          <w:rFonts w:ascii="Calibri" w:hAnsi="Calibri" w:cs="KFGQPC Uthman Taha Naskh"/>
          <w:color w:val="FF0000"/>
          <w:sz w:val="36"/>
          <w:szCs w:val="36"/>
          <w:rtl/>
          <w:lang w:bidi="ar-EG"/>
        </w:rPr>
        <w:t>و «</w:t>
      </w:r>
      <w:r w:rsidRPr="00596111">
        <w:rPr>
          <w:rFonts w:ascii="Calibri" w:hAnsi="Calibri" w:cs="KFGQPC Uthman Taha Naskh"/>
          <w:b/>
          <w:bCs/>
          <w:color w:val="FF0000"/>
          <w:sz w:val="36"/>
          <w:szCs w:val="36"/>
          <w:rtl/>
          <w:lang w:bidi="ar-EG"/>
        </w:rPr>
        <w:t>م</w:t>
      </w:r>
      <w:r w:rsidR="00304B47" w:rsidRPr="00596111">
        <w:rPr>
          <w:rFonts w:ascii="Calibri" w:hAnsi="Calibri" w:cs="KFGQPC Uthman Taha Naskh" w:hint="cs"/>
          <w:b/>
          <w:bCs/>
          <w:color w:val="FF0000"/>
          <w:sz w:val="36"/>
          <w:szCs w:val="36"/>
          <w:rtl/>
          <w:lang w:bidi="ar-EG"/>
        </w:rPr>
        <w:t>ُ</w:t>
      </w:r>
      <w:r w:rsidRPr="00596111">
        <w:rPr>
          <w:rFonts w:ascii="Calibri" w:hAnsi="Calibri" w:cs="KFGQPC Uthman Taha Naskh"/>
          <w:b/>
          <w:bCs/>
          <w:color w:val="FF0000"/>
          <w:sz w:val="36"/>
          <w:szCs w:val="36"/>
          <w:rtl/>
          <w:lang w:bidi="ar-EG"/>
        </w:rPr>
        <w:t>ستحيل</w:t>
      </w:r>
      <w:r w:rsidRPr="00596111">
        <w:rPr>
          <w:rFonts w:ascii="Calibri" w:hAnsi="Calibri" w:cs="KFGQPC Uthman Taha Naskh"/>
          <w:color w:val="FF0000"/>
          <w:sz w:val="36"/>
          <w:szCs w:val="36"/>
          <w:rtl/>
          <w:lang w:bidi="ar-EG"/>
        </w:rPr>
        <w:t>»</w:t>
      </w:r>
      <w:r w:rsidR="00596111" w:rsidRPr="00596111">
        <w:rPr>
          <w:rFonts w:ascii="Calibri" w:hAnsi="Calibri" w:cs="KFGQPC Uthman Taha Naskh" w:hint="cs"/>
          <w:color w:val="FF0000"/>
          <w:sz w:val="36"/>
          <w:szCs w:val="36"/>
          <w:rtl/>
          <w:lang w:bidi="ar-EG"/>
        </w:rPr>
        <w:t xml:space="preserve"> </w:t>
      </w:r>
      <w:r w:rsidRPr="00596111">
        <w:rPr>
          <w:rFonts w:ascii="Calibri" w:hAnsi="Calibri" w:cs="KFGQPC Uthman Taha Naskh"/>
          <w:color w:val="FF0000"/>
          <w:sz w:val="36"/>
          <w:szCs w:val="36"/>
          <w:rtl/>
          <w:lang w:bidi="ar-EG"/>
        </w:rPr>
        <w:t>لأن</w:t>
      </w:r>
      <w:r w:rsidR="00304B47" w:rsidRPr="00596111">
        <w:rPr>
          <w:rFonts w:ascii="Calibri" w:hAnsi="Calibri" w:cs="KFGQPC Uthman Taha Naskh" w:hint="cs"/>
          <w:color w:val="FF0000"/>
          <w:sz w:val="36"/>
          <w:szCs w:val="36"/>
          <w:rtl/>
          <w:lang w:bidi="ar-EG"/>
        </w:rPr>
        <w:t>َّ</w:t>
      </w:r>
      <w:r w:rsidRPr="00596111">
        <w:rPr>
          <w:rFonts w:ascii="Calibri" w:hAnsi="Calibri" w:cs="KFGQPC Uthman Taha Naskh"/>
          <w:color w:val="FF0000"/>
          <w:sz w:val="36"/>
          <w:szCs w:val="36"/>
          <w:rtl/>
          <w:lang w:bidi="ar-EG"/>
        </w:rPr>
        <w:t>ه لا يُمكن أن يُع</w:t>
      </w:r>
      <w:r w:rsidR="00304B47" w:rsidRPr="00596111">
        <w:rPr>
          <w:rFonts w:ascii="Calibri" w:hAnsi="Calibri" w:cs="KFGQPC Uthman Taha Naskh" w:hint="cs"/>
          <w:color w:val="FF0000"/>
          <w:sz w:val="36"/>
          <w:szCs w:val="36"/>
          <w:rtl/>
          <w:lang w:bidi="ar-EG"/>
        </w:rPr>
        <w:t>َ</w:t>
      </w:r>
      <w:r w:rsidRPr="00596111">
        <w:rPr>
          <w:rFonts w:ascii="Calibri" w:hAnsi="Calibri" w:cs="KFGQPC Uthman Taha Naskh"/>
          <w:color w:val="FF0000"/>
          <w:sz w:val="36"/>
          <w:szCs w:val="36"/>
          <w:rtl/>
          <w:lang w:bidi="ar-EG"/>
        </w:rPr>
        <w:t>اش.. فكيف ي</w:t>
      </w:r>
      <w:r w:rsidR="00304B47" w:rsidRPr="00596111">
        <w:rPr>
          <w:rFonts w:ascii="Calibri" w:hAnsi="Calibri" w:cs="KFGQPC Uthman Taha Naskh" w:hint="cs"/>
          <w:color w:val="FF0000"/>
          <w:sz w:val="36"/>
          <w:szCs w:val="36"/>
          <w:rtl/>
          <w:lang w:bidi="ar-EG"/>
        </w:rPr>
        <w:t>ُ</w:t>
      </w:r>
      <w:r w:rsidRPr="00596111">
        <w:rPr>
          <w:rFonts w:ascii="Calibri" w:hAnsi="Calibri" w:cs="KFGQPC Uthman Taha Naskh"/>
          <w:color w:val="FF0000"/>
          <w:sz w:val="36"/>
          <w:szCs w:val="36"/>
          <w:rtl/>
          <w:lang w:bidi="ar-EG"/>
        </w:rPr>
        <w:t>وج</w:t>
      </w:r>
      <w:r w:rsidR="00304B47" w:rsidRPr="00596111">
        <w:rPr>
          <w:rFonts w:ascii="Calibri" w:hAnsi="Calibri" w:cs="KFGQPC Uthman Taha Naskh" w:hint="cs"/>
          <w:color w:val="FF0000"/>
          <w:sz w:val="36"/>
          <w:szCs w:val="36"/>
          <w:rtl/>
          <w:lang w:bidi="ar-EG"/>
        </w:rPr>
        <w:t>َ</w:t>
      </w:r>
      <w:r w:rsidRPr="00596111">
        <w:rPr>
          <w:rFonts w:ascii="Calibri" w:hAnsi="Calibri" w:cs="KFGQPC Uthman Taha Naskh"/>
          <w:color w:val="FF0000"/>
          <w:sz w:val="36"/>
          <w:szCs w:val="36"/>
          <w:rtl/>
          <w:lang w:bidi="ar-EG"/>
        </w:rPr>
        <w:t>د إذ</w:t>
      </w:r>
      <w:r w:rsidR="00304B47" w:rsidRPr="00596111">
        <w:rPr>
          <w:rFonts w:ascii="Calibri" w:hAnsi="Calibri" w:cs="KFGQPC Uthman Taha Naskh" w:hint="cs"/>
          <w:color w:val="FF0000"/>
          <w:sz w:val="36"/>
          <w:szCs w:val="36"/>
          <w:rtl/>
          <w:lang w:bidi="ar-EG"/>
        </w:rPr>
        <w:t>اً</w:t>
      </w:r>
      <w:r w:rsidRPr="00596111">
        <w:rPr>
          <w:rFonts w:ascii="Calibri" w:hAnsi="Calibri" w:cs="KFGQPC Uthman Taha Naskh"/>
          <w:color w:val="FF0000"/>
          <w:sz w:val="36"/>
          <w:szCs w:val="36"/>
          <w:rtl/>
          <w:lang w:bidi="ar-EG"/>
        </w:rPr>
        <w:t xml:space="preserve"> عندها مُلْحِدٌ صادِقٌ في إلحادِهِ</w:t>
      </w:r>
      <w:r w:rsidR="00327AF5" w:rsidRPr="00026AAC">
        <w:rPr>
          <w:rFonts w:ascii="Calibri" w:hAnsi="Calibri" w:cs="KFGQPC Uthman Taha Naskh"/>
          <w:sz w:val="36"/>
          <w:szCs w:val="36"/>
          <w:rtl/>
          <w:lang w:bidi="ar-EG"/>
        </w:rPr>
        <w:t>؟</w:t>
      </w:r>
      <w:r w:rsidRPr="00026AAC">
        <w:rPr>
          <w:rFonts w:ascii="Calibri" w:hAnsi="Calibri" w:cs="KFGQPC Uthman Taha Naskh"/>
          <w:sz w:val="36"/>
          <w:szCs w:val="36"/>
          <w:rtl/>
          <w:lang w:bidi="ar-EG"/>
        </w:rPr>
        <w:t>!</w:t>
      </w:r>
    </w:p>
    <w:p w14:paraId="3A42E103" w14:textId="450A543B" w:rsidR="00E61F71" w:rsidRPr="00026AAC" w:rsidRDefault="00E61F71" w:rsidP="00760830">
      <w:pPr>
        <w:widowControl w:val="0"/>
        <w:bidi/>
        <w:spacing w:line="240" w:lineRule="auto"/>
        <w:jc w:val="center"/>
        <w:rPr>
          <w:rFonts w:ascii="Calibri" w:hAnsi="Calibri" w:cs="KFGQPC Uthman Taha Naskh"/>
          <w:sz w:val="36"/>
          <w:szCs w:val="36"/>
          <w:rtl/>
          <w:lang w:bidi="ar-EG"/>
        </w:rPr>
      </w:pPr>
      <w:r w:rsidRPr="00026AAC">
        <w:rPr>
          <w:rFonts w:ascii="Calibri" w:hAnsi="Calibri" w:cs="KFGQPC Uthman Taha Naskh"/>
          <w:sz w:val="36"/>
          <w:szCs w:val="36"/>
          <w:rtl/>
          <w:lang w:bidi="ar-EG"/>
        </w:rPr>
        <w:t>الحمد لله رب العالمين</w:t>
      </w:r>
    </w:p>
    <w:sectPr w:rsidR="00E61F71" w:rsidRPr="00026AAC" w:rsidSect="003659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62090" w14:textId="77777777" w:rsidR="001E5A85" w:rsidRDefault="001E5A85" w:rsidP="00795023">
      <w:pPr>
        <w:spacing w:after="0" w:line="240" w:lineRule="auto"/>
      </w:pPr>
      <w:r>
        <w:separator/>
      </w:r>
    </w:p>
  </w:endnote>
  <w:endnote w:type="continuationSeparator" w:id="0">
    <w:p w14:paraId="084E9DB4" w14:textId="77777777" w:rsidR="001E5A85" w:rsidRDefault="001E5A85" w:rsidP="0079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6F38A" w14:textId="77777777" w:rsidR="001E5A85" w:rsidRDefault="001E5A85" w:rsidP="00795023">
      <w:pPr>
        <w:spacing w:after="0" w:line="240" w:lineRule="auto"/>
      </w:pPr>
      <w:r>
        <w:separator/>
      </w:r>
    </w:p>
  </w:footnote>
  <w:footnote w:type="continuationSeparator" w:id="0">
    <w:p w14:paraId="686596B4" w14:textId="77777777" w:rsidR="001E5A85" w:rsidRDefault="001E5A85" w:rsidP="00795023">
      <w:pPr>
        <w:spacing w:after="0" w:line="240" w:lineRule="auto"/>
      </w:pPr>
      <w:r>
        <w:continuationSeparator/>
      </w:r>
    </w:p>
  </w:footnote>
  <w:footnote w:id="1">
    <w:p w14:paraId="19EC6C33" w14:textId="745CDF8E" w:rsidR="00563F12" w:rsidRPr="00421D9B" w:rsidRDefault="00563F12"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ألكسندر روزنبرج (1946) </w:t>
      </w:r>
      <w:r w:rsidRPr="00421D9B">
        <w:rPr>
          <w:rFonts w:ascii="Calibri" w:hAnsi="Calibri" w:cs="KFGQPC Uthman Taha Naskh"/>
          <w:b/>
          <w:bCs/>
          <w:lang w:bidi="ar-EG"/>
        </w:rPr>
        <w:t>Alexander Rosenberg</w:t>
      </w:r>
      <w:r w:rsidRPr="00421D9B">
        <w:rPr>
          <w:rFonts w:ascii="Calibri" w:hAnsi="Calibri" w:cs="KFGQPC Uthman Taha Naskh"/>
          <w:rtl/>
          <w:lang w:bidi="ar-EG"/>
        </w:rPr>
        <w:t xml:space="preserve">: أستاذ فلسفة أمريكي معروف يدرّس في </w:t>
      </w:r>
      <w:r w:rsidRPr="00421D9B">
        <w:rPr>
          <w:rFonts w:ascii="Calibri" w:hAnsi="Calibri" w:cs="KFGQPC Uthman Taha Naskh"/>
          <w:lang w:bidi="ar-EG"/>
        </w:rPr>
        <w:t>Duke University</w:t>
      </w:r>
      <w:r w:rsidRPr="00421D9B">
        <w:rPr>
          <w:rFonts w:ascii="Calibri" w:hAnsi="Calibri" w:cs="KFGQPC Uthman Taha Naskh"/>
          <w:rtl/>
          <w:lang w:bidi="ar-EG"/>
        </w:rPr>
        <w:t xml:space="preserve"> له اهتمام خاصّ بفلسفة العُلُوم وفلسفة الاقتصاد.</w:t>
      </w:r>
    </w:p>
  </w:footnote>
  <w:footnote w:id="2">
    <w:p w14:paraId="783D695E" w14:textId="51E55A55" w:rsidR="00563F12" w:rsidRPr="00421D9B" w:rsidRDefault="00563F12"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المُؤلِّهة </w:t>
      </w:r>
      <w:r w:rsidRPr="00421D9B">
        <w:rPr>
          <w:rFonts w:ascii="Calibri" w:hAnsi="Calibri" w:cs="KFGQPC Uthman Taha Naskh"/>
          <w:b/>
          <w:bCs/>
          <w:lang w:bidi="ar-EG"/>
        </w:rPr>
        <w:t>Theists</w:t>
      </w:r>
      <w:r w:rsidR="000E79F7" w:rsidRPr="00421D9B">
        <w:rPr>
          <w:rFonts w:ascii="Calibri" w:hAnsi="Calibri" w:cs="KFGQPC Uthman Taha Naskh"/>
          <w:rtl/>
          <w:lang w:bidi="ar-EG"/>
        </w:rPr>
        <w:t>:</w:t>
      </w:r>
      <w:r w:rsidRPr="00421D9B">
        <w:rPr>
          <w:rFonts w:ascii="Calibri" w:hAnsi="Calibri" w:cs="KFGQPC Uthman Taha Naskh"/>
          <w:rtl/>
          <w:lang w:bidi="ar-EG"/>
        </w:rPr>
        <w:t xml:space="preserve"> المؤمنون بإله مُتصرِّف في الكون عند الخَلْق وبعده، يُخاطِب عباده بالوحي. وأهمّهم: المُسلمون والنَّصارى واليهود.</w:t>
      </w:r>
    </w:p>
  </w:footnote>
  <w:footnote w:id="3">
    <w:p w14:paraId="237EC890" w14:textId="3C97C4C3" w:rsidR="00F704DE" w:rsidRPr="00421D9B" w:rsidRDefault="00F704DE" w:rsidP="00421D9B">
      <w:pPr>
        <w:pStyle w:val="FootnoteText"/>
        <w:jc w:val="both"/>
        <w:rPr>
          <w:rFonts w:ascii="Calibri" w:hAnsi="Calibri" w:cs="KFGQPC Uthman Taha Naskh"/>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lang w:bidi="ar-EG"/>
        </w:rPr>
        <w:t xml:space="preserve">Ronald H. Nash, </w:t>
      </w:r>
      <w:r w:rsidRPr="00421D9B">
        <w:rPr>
          <w:rFonts w:ascii="Calibri" w:hAnsi="Calibri" w:cs="KFGQPC Uthman Taha Naskh"/>
          <w:b/>
          <w:bCs/>
          <w:i/>
          <w:iCs/>
          <w:lang w:bidi="ar-EG"/>
        </w:rPr>
        <w:t>Life's Ultimate Questions: An Introduction to Philosophy</w:t>
      </w:r>
      <w:r w:rsidRPr="00421D9B">
        <w:rPr>
          <w:rFonts w:ascii="Calibri" w:hAnsi="Calibri" w:cs="KFGQPC Uthman Taha Naskh"/>
          <w:lang w:bidi="ar-EG"/>
        </w:rPr>
        <w:t xml:space="preserve"> (Zondervan Academic, 2013), p41.</w:t>
      </w:r>
    </w:p>
  </w:footnote>
  <w:footnote w:id="4">
    <w:p w14:paraId="31B7CA06" w14:textId="13A7B5E1" w:rsidR="00E22C16" w:rsidRPr="00421D9B" w:rsidRDefault="00E22C16"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آرثر شوبنهاور (1860-1788) </w:t>
      </w:r>
      <w:r w:rsidRPr="00421D9B">
        <w:rPr>
          <w:rFonts w:ascii="Calibri" w:hAnsi="Calibri" w:cs="KFGQPC Uthman Taha Naskh"/>
          <w:b/>
          <w:bCs/>
          <w:lang w:bidi="ar-EG"/>
        </w:rPr>
        <w:t>Arthur Schopenhauer</w:t>
      </w:r>
      <w:r w:rsidRPr="00421D9B">
        <w:rPr>
          <w:rFonts w:ascii="Calibri" w:hAnsi="Calibri" w:cs="KFGQPC Uthman Taha Naskh"/>
          <w:rtl/>
          <w:lang w:bidi="ar-EG"/>
        </w:rPr>
        <w:t>: فيلسوف عدمي ألماني. عُرف بنزعته التشاؤمية. أعلى من جانب الإرادة التي تصنع وعي الإنسان.</w:t>
      </w:r>
    </w:p>
  </w:footnote>
  <w:footnote w:id="5">
    <w:p w14:paraId="25F77DE8" w14:textId="2707D8A3" w:rsidR="005857F4" w:rsidRPr="00421D9B" w:rsidRDefault="005857F4"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فردريك نيتشه (1900-1844) </w:t>
      </w:r>
      <w:r w:rsidRPr="00421D9B">
        <w:rPr>
          <w:rFonts w:ascii="Calibri" w:hAnsi="Calibri" w:cs="KFGQPC Uthman Taha Naskh"/>
          <w:b/>
          <w:bCs/>
          <w:lang w:bidi="ar-EG"/>
        </w:rPr>
        <w:t>Friedrich Nietzsche</w:t>
      </w:r>
      <w:r w:rsidRPr="00421D9B">
        <w:rPr>
          <w:rFonts w:ascii="Calibri" w:hAnsi="Calibri" w:cs="KFGQPC Uthman Taha Naskh"/>
          <w:rtl/>
          <w:lang w:bidi="ar-EG"/>
        </w:rPr>
        <w:t>: فيلسوف ألماني وعالم لغة. كانت كتاباته محطة فارقة في تاريخ الفلسفة. كان له اهتمام خاص بالمباحث الوجودية والأخلاقية والنفسية. من أهم مؤلفاته: «</w:t>
      </w:r>
      <w:r w:rsidRPr="00421D9B">
        <w:rPr>
          <w:rFonts w:ascii="Calibri" w:hAnsi="Calibri" w:cs="KFGQPC Uthman Taha Naskh"/>
          <w:b/>
          <w:bCs/>
          <w:rtl/>
          <w:lang w:bidi="ar-EG"/>
        </w:rPr>
        <w:t>هكذا تحد</w:t>
      </w:r>
      <w:r w:rsidR="001B462D" w:rsidRPr="00421D9B">
        <w:rPr>
          <w:rFonts w:ascii="Calibri" w:hAnsi="Calibri" w:cs="KFGQPC Uthman Taha Naskh"/>
          <w:b/>
          <w:bCs/>
          <w:rtl/>
          <w:lang w:bidi="ar-EG"/>
        </w:rPr>
        <w:t>َّ</w:t>
      </w:r>
      <w:r w:rsidRPr="00421D9B">
        <w:rPr>
          <w:rFonts w:ascii="Calibri" w:hAnsi="Calibri" w:cs="KFGQPC Uthman Taha Naskh"/>
          <w:b/>
          <w:bCs/>
          <w:rtl/>
          <w:lang w:bidi="ar-EG"/>
        </w:rPr>
        <w:t>ث زرادشت</w:t>
      </w:r>
      <w:r w:rsidRPr="00421D9B">
        <w:rPr>
          <w:rFonts w:ascii="Calibri" w:hAnsi="Calibri" w:cs="KFGQPC Uthman Taha Naskh"/>
          <w:rtl/>
          <w:lang w:bidi="ar-EG"/>
        </w:rPr>
        <w:t>».</w:t>
      </w:r>
    </w:p>
  </w:footnote>
  <w:footnote w:id="6">
    <w:p w14:paraId="7E9BB115" w14:textId="5C421A63" w:rsidR="00B30F4F" w:rsidRPr="00421D9B" w:rsidRDefault="00B30F4F" w:rsidP="00421D9B">
      <w:pPr>
        <w:pStyle w:val="FootnoteText"/>
        <w:jc w:val="both"/>
        <w:rPr>
          <w:rFonts w:ascii="Calibri" w:hAnsi="Calibri" w:cs="KFGQPC Uthman Taha Naskh"/>
          <w:lang w:val="fr-FR"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lang w:val="fr-FR" w:bidi="ar-EG"/>
        </w:rPr>
        <w:t xml:space="preserve">Sartre, </w:t>
      </w:r>
      <w:r w:rsidRPr="00421D9B">
        <w:rPr>
          <w:rFonts w:ascii="Calibri" w:hAnsi="Calibri" w:cs="KFGQPC Uthman Taha Naskh"/>
          <w:b/>
          <w:bCs/>
          <w:i/>
          <w:iCs/>
          <w:lang w:val="fr-FR" w:bidi="ar-EG"/>
        </w:rPr>
        <w:t>Situation I</w:t>
      </w:r>
      <w:r w:rsidRPr="00421D9B">
        <w:rPr>
          <w:rFonts w:ascii="Calibri" w:hAnsi="Calibri" w:cs="KFGQPC Uthman Taha Naskh"/>
          <w:lang w:val="fr-FR" w:bidi="ar-EG"/>
        </w:rPr>
        <w:t xml:space="preserve"> (Paris, Gallimard, 1947), 166.</w:t>
      </w:r>
    </w:p>
  </w:footnote>
  <w:footnote w:id="7">
    <w:p w14:paraId="3F39E54A" w14:textId="074ECBC7" w:rsidR="00B30F4F" w:rsidRPr="00421D9B" w:rsidRDefault="00B30F4F"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جون بول سارتر (1980-1905) </w:t>
      </w:r>
      <w:r w:rsidRPr="00421D9B">
        <w:rPr>
          <w:rFonts w:ascii="Calibri" w:hAnsi="Calibri" w:cs="KFGQPC Uthman Taha Naskh"/>
          <w:b/>
          <w:bCs/>
          <w:lang w:bidi="ar-EG"/>
        </w:rPr>
        <w:t>Jean-Paul Sartre</w:t>
      </w:r>
      <w:r w:rsidRPr="00421D9B">
        <w:rPr>
          <w:rFonts w:ascii="Calibri" w:hAnsi="Calibri" w:cs="KFGQPC Uthman Taha Naskh"/>
          <w:rtl/>
          <w:lang w:bidi="ar-EG"/>
        </w:rPr>
        <w:t>: فيلسوف وروائي فرنسي. الرمزُ الأَوَّلُ للوجودية الملحدة في القرنِ العشرين. أكد في فسلفته صناعة الإنسان نفسه في وجود بلا معنى. كان له حضور سياسي تَقَلَّبَ فيه بين أكثر من موقف. منح جائزة نوبل للآداب لكنه رفض استلامها. من أهم مؤلفاته: «الوجود والعدم».</w:t>
      </w:r>
    </w:p>
  </w:footnote>
  <w:footnote w:id="8">
    <w:p w14:paraId="2B8089D1" w14:textId="32E87702" w:rsidR="007F1720" w:rsidRPr="00421D9B" w:rsidRDefault="007F1720"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برتراند راسل (1970-1872) </w:t>
      </w:r>
      <w:r w:rsidRPr="00421D9B">
        <w:rPr>
          <w:rFonts w:ascii="Calibri" w:hAnsi="Calibri" w:cs="KFGQPC Uthman Taha Naskh"/>
          <w:b/>
          <w:bCs/>
          <w:lang w:bidi="ar-EG"/>
        </w:rPr>
        <w:t>Bertrand Russell</w:t>
      </w:r>
      <w:r w:rsidRPr="00421D9B">
        <w:rPr>
          <w:rFonts w:ascii="Calibri" w:hAnsi="Calibri" w:cs="KFGQPC Uthman Taha Naskh"/>
          <w:rtl/>
          <w:lang w:bidi="ar-EG"/>
        </w:rPr>
        <w:t>: فيلسوف وعالم منطق ورياضيات بريطاني. أحد أعلام الفلسفة التحليلية. حاصل على جائزة نوبل للآداب.</w:t>
      </w:r>
    </w:p>
  </w:footnote>
  <w:footnote w:id="9">
    <w:p w14:paraId="3DED250D" w14:textId="1963E8BE" w:rsidR="00690B54" w:rsidRPr="00421D9B" w:rsidRDefault="00690B54"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ريتشارد داوكنز (1941) </w:t>
      </w:r>
      <w:r w:rsidRPr="00421D9B">
        <w:rPr>
          <w:rFonts w:ascii="Calibri" w:hAnsi="Calibri" w:cs="KFGQPC Uthman Taha Naskh"/>
          <w:b/>
          <w:bCs/>
          <w:lang w:bidi="ar-EG"/>
        </w:rPr>
        <w:t>Richard Dawkins</w:t>
      </w:r>
      <w:r w:rsidRPr="00421D9B">
        <w:rPr>
          <w:rFonts w:ascii="Calibri" w:hAnsi="Calibri" w:cs="KFGQPC Uthman Taha Naskh"/>
          <w:rtl/>
          <w:lang w:bidi="ar-EG"/>
        </w:rPr>
        <w:t>: عالم سُلُوك الحيوانات بريطاني. رأسُ تَيَّارِ «الإلحاد الجديد». ساهَمَتْ مؤلفاته في تشكيل أصول هذا التيَّار، خاصةً كتابه «وَهُمُ الإله».</w:t>
      </w:r>
    </w:p>
  </w:footnote>
  <w:footnote w:id="10">
    <w:p w14:paraId="2B4B03DC" w14:textId="77777777" w:rsidR="0014629F" w:rsidRPr="00421D9B" w:rsidRDefault="0014629F" w:rsidP="00421D9B">
      <w:pPr>
        <w:pStyle w:val="FootnoteText"/>
        <w:jc w:val="both"/>
        <w:rPr>
          <w:rFonts w:ascii="Calibri" w:hAnsi="Calibri" w:cs="KFGQPC Uthman Taha Naskh"/>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lang w:bidi="ar-EG"/>
        </w:rPr>
        <w:t xml:space="preserve">George MacDonald, </w:t>
      </w:r>
      <w:r w:rsidRPr="00421D9B">
        <w:rPr>
          <w:rFonts w:ascii="Calibri" w:hAnsi="Calibri" w:cs="KFGQPC Uthman Taha Naskh"/>
          <w:b/>
          <w:bCs/>
          <w:i/>
          <w:iCs/>
          <w:lang w:bidi="ar-EG"/>
        </w:rPr>
        <w:t>The Curate's Awakening</w:t>
      </w:r>
      <w:r w:rsidRPr="00421D9B">
        <w:rPr>
          <w:rFonts w:ascii="Calibri" w:hAnsi="Calibri" w:cs="KFGQPC Uthman Taha Naskh"/>
          <w:lang w:bidi="ar-EG"/>
        </w:rPr>
        <w:t xml:space="preserve"> (Minneapolis: Bethany House, 1985), p161.</w:t>
      </w:r>
    </w:p>
  </w:footnote>
  <w:footnote w:id="11">
    <w:p w14:paraId="498A5F5C" w14:textId="2437CB41" w:rsidR="00195257" w:rsidRPr="00421D9B" w:rsidRDefault="00195257"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000405CB" w:rsidRPr="00421D9B">
        <w:rPr>
          <w:rFonts w:ascii="Calibri" w:hAnsi="Calibri" w:cs="KFGQPC Uthman Taha Naskh"/>
          <w:rtl/>
          <w:lang w:bidi="ar-EG"/>
        </w:rPr>
        <w:t xml:space="preserve">اللَّوازم، جمع لازم، وهو الْخَارِجُ عَن الشَّيْء الْمُمْتَنِعِ انْفِكاكُه عَنهُ؛ أي ما لا يجوز أن يفارقه (عبد النبي بن عبد الرسول الأحمد نكري، </w:t>
      </w:r>
      <w:r w:rsidR="000405CB" w:rsidRPr="00421D9B">
        <w:rPr>
          <w:rFonts w:ascii="Calibri" w:hAnsi="Calibri" w:cs="KFGQPC Uthman Taha Naskh"/>
          <w:b/>
          <w:bCs/>
          <w:rtl/>
          <w:lang w:bidi="ar-EG"/>
        </w:rPr>
        <w:t>دستور العلماء، جامع العلوم في اصطلاحات الفنون</w:t>
      </w:r>
      <w:r w:rsidR="000405CB" w:rsidRPr="00421D9B">
        <w:rPr>
          <w:rFonts w:ascii="Calibri" w:hAnsi="Calibri" w:cs="KFGQPC Uthman Taha Naskh"/>
          <w:rtl/>
          <w:lang w:bidi="ar-EG"/>
        </w:rPr>
        <w:t>، تعريب حسن هاني فحص بيروت: دار الكتب العلمية 2000م، 3 / 112).</w:t>
      </w:r>
    </w:p>
  </w:footnote>
  <w:footnote w:id="12">
    <w:p w14:paraId="329863B1" w14:textId="77777777" w:rsidR="000405CB" w:rsidRPr="00421D9B" w:rsidRDefault="000405CB" w:rsidP="00421D9B">
      <w:pPr>
        <w:pStyle w:val="FootnoteText"/>
        <w:bidi/>
        <w:jc w:val="both"/>
        <w:rPr>
          <w:rFonts w:ascii="Calibri" w:hAnsi="Calibri" w:cs="KFGQPC Uthman Taha Naskh"/>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rtl/>
          <w:lang w:bidi="ar-EG"/>
        </w:rPr>
        <w:t>اللازم قد يكون غير بين أو بين:</w:t>
      </w:r>
    </w:p>
    <w:p w14:paraId="1B353E7E" w14:textId="77777777" w:rsidR="000405CB" w:rsidRPr="00421D9B" w:rsidRDefault="000405CB" w:rsidP="00421D9B">
      <w:pPr>
        <w:pStyle w:val="FootnoteText"/>
        <w:bidi/>
        <w:jc w:val="both"/>
        <w:rPr>
          <w:rFonts w:ascii="Calibri" w:hAnsi="Calibri" w:cs="KFGQPC Uthman Taha Naskh"/>
          <w:lang w:bidi="ar-EG"/>
        </w:rPr>
      </w:pPr>
      <w:r w:rsidRPr="00421D9B">
        <w:rPr>
          <w:rFonts w:ascii="Calibri" w:hAnsi="Calibri" w:cs="KFGQPC Uthman Taha Naskh"/>
          <w:rtl/>
          <w:lang w:bidi="ar-EG"/>
        </w:rPr>
        <w:t>اللازم غير البين: ما يحتاج فيه اللزوم إلى دليل ليُدرك العقل لزوم اللازم للملزوم. ومثاله إثبات أن كَوْنَنَا مخلوق بعد عَدَم؛ فَإِنَّ هذا الأمر يحتاج دليلا من العقل أو العلم.</w:t>
      </w:r>
    </w:p>
    <w:p w14:paraId="64AB1C4C" w14:textId="77777777" w:rsidR="000405CB" w:rsidRPr="00421D9B" w:rsidRDefault="000405CB" w:rsidP="00421D9B">
      <w:pPr>
        <w:pStyle w:val="FootnoteText"/>
        <w:bidi/>
        <w:jc w:val="both"/>
        <w:rPr>
          <w:rFonts w:ascii="Calibri" w:hAnsi="Calibri" w:cs="KFGQPC Uthman Taha Naskh"/>
          <w:lang w:bidi="ar-EG"/>
        </w:rPr>
      </w:pPr>
      <w:r w:rsidRPr="00421D9B">
        <w:rPr>
          <w:rFonts w:ascii="Calibri" w:hAnsi="Calibri" w:cs="KFGQPC Uthman Taha Naskh"/>
          <w:rtl/>
          <w:lang w:bidi="ar-EG"/>
        </w:rPr>
        <w:t>اللازم البين: وهو على صنفين، لازم بيّن بالمعنى الأخص ولازم بين بالمعنى الأعم:</w:t>
      </w:r>
    </w:p>
    <w:p w14:paraId="1369761D" w14:textId="77777777" w:rsidR="000405CB" w:rsidRPr="00421D9B" w:rsidRDefault="000405CB" w:rsidP="00421D9B">
      <w:pPr>
        <w:pStyle w:val="FootnoteText"/>
        <w:bidi/>
        <w:jc w:val="both"/>
        <w:rPr>
          <w:rFonts w:ascii="Calibri" w:hAnsi="Calibri" w:cs="KFGQPC Uthman Taha Naskh"/>
          <w:lang w:bidi="ar-EG"/>
        </w:rPr>
      </w:pPr>
      <w:r w:rsidRPr="00421D9B">
        <w:rPr>
          <w:rFonts w:ascii="Calibri" w:hAnsi="Calibri" w:cs="KFGQPC Uthman Taha Naskh"/>
          <w:rtl/>
          <w:lang w:bidi="ar-EG"/>
        </w:rPr>
        <w:t>اللازم البين بالمعنى الأخص: هو الذي يكفي أن تتصور فيه الملزوم حتى تتصور لازمه؛ مثل لزومِ البُنُوَّة للأُبَوَّة؛ فَإِنَّكَ إِذا تصوّرت الأبوة؛ عَلِمْتَ أنه يلزم منها وجود بنوة.</w:t>
      </w:r>
    </w:p>
    <w:p w14:paraId="3132E58F" w14:textId="4739D5C3" w:rsidR="000405CB" w:rsidRPr="00421D9B" w:rsidRDefault="000405CB" w:rsidP="00421D9B">
      <w:pPr>
        <w:pStyle w:val="FootnoteText"/>
        <w:bidi/>
        <w:jc w:val="both"/>
        <w:rPr>
          <w:rFonts w:ascii="Calibri" w:hAnsi="Calibri" w:cs="KFGQPC Uthman Taha Naskh"/>
          <w:rtl/>
          <w:lang w:bidi="ar-EG"/>
        </w:rPr>
      </w:pPr>
      <w:r w:rsidRPr="00421D9B">
        <w:rPr>
          <w:rFonts w:ascii="Calibri" w:hAnsi="Calibri" w:cs="KFGQPC Uthman Taha Naskh"/>
          <w:rtl/>
          <w:lang w:bidi="ar-EG"/>
        </w:rPr>
        <w:t xml:space="preserve">ولازم بين بالمعنى الأعم: وهو ما تحتاج فيه إلى تصوّر الشيء وتصوّر لازمه، والنسبة بينهما؛ أي أَنَّ الذهن يحتاج في الجزم باللزوم بين الشيء ولازمه إلى استحضارهما معا. مثل قابلية الإنسان للتعلم والكتابة؛ فإنّ تصوّرنا للإنسان وحده لا يكفي ليقع في ذهننا ضرورةً أمر قابليته للتعلم، ولكن إذا تصوّرنا الإنسان وتصوّرنا القابلية للتعلم، جَزَمْنَا بِالتَّلازم بينهما. (انظر القرافي، </w:t>
      </w:r>
      <w:r w:rsidRPr="00421D9B">
        <w:rPr>
          <w:rFonts w:ascii="Calibri" w:hAnsi="Calibri" w:cs="KFGQPC Uthman Taha Naskh"/>
          <w:b/>
          <w:bCs/>
          <w:rtl/>
          <w:lang w:bidi="ar-EG"/>
        </w:rPr>
        <w:t>العقد المنظوم في الخ</w:t>
      </w:r>
      <w:r w:rsidR="00683CDB" w:rsidRPr="00421D9B">
        <w:rPr>
          <w:rFonts w:ascii="Calibri" w:hAnsi="Calibri" w:cs="KFGQPC Uthman Taha Naskh"/>
          <w:b/>
          <w:bCs/>
          <w:rtl/>
          <w:lang w:bidi="ar-EG"/>
        </w:rPr>
        <w:t>ُ</w:t>
      </w:r>
      <w:r w:rsidRPr="00421D9B">
        <w:rPr>
          <w:rFonts w:ascii="Calibri" w:hAnsi="Calibri" w:cs="KFGQPC Uthman Taha Naskh"/>
          <w:b/>
          <w:bCs/>
          <w:rtl/>
          <w:lang w:bidi="ar-EG"/>
        </w:rPr>
        <w:t>ص</w:t>
      </w:r>
      <w:r w:rsidR="00683CDB" w:rsidRPr="00421D9B">
        <w:rPr>
          <w:rFonts w:ascii="Calibri" w:hAnsi="Calibri" w:cs="KFGQPC Uthman Taha Naskh"/>
          <w:b/>
          <w:bCs/>
          <w:rtl/>
          <w:lang w:bidi="ar-EG"/>
        </w:rPr>
        <w:t>ُ</w:t>
      </w:r>
      <w:r w:rsidRPr="00421D9B">
        <w:rPr>
          <w:rFonts w:ascii="Calibri" w:hAnsi="Calibri" w:cs="KFGQPC Uthman Taha Naskh"/>
          <w:b/>
          <w:bCs/>
          <w:rtl/>
          <w:lang w:bidi="ar-EG"/>
        </w:rPr>
        <w:t>وص والع</w:t>
      </w:r>
      <w:r w:rsidR="00683CDB" w:rsidRPr="00421D9B">
        <w:rPr>
          <w:rFonts w:ascii="Calibri" w:hAnsi="Calibri" w:cs="KFGQPC Uthman Taha Naskh"/>
          <w:b/>
          <w:bCs/>
          <w:rtl/>
          <w:lang w:bidi="ar-EG"/>
        </w:rPr>
        <w:t>ُ</w:t>
      </w:r>
      <w:r w:rsidRPr="00421D9B">
        <w:rPr>
          <w:rFonts w:ascii="Calibri" w:hAnsi="Calibri" w:cs="KFGQPC Uthman Taha Naskh"/>
          <w:b/>
          <w:bCs/>
          <w:rtl/>
          <w:lang w:bidi="ar-EG"/>
        </w:rPr>
        <w:t>م</w:t>
      </w:r>
      <w:r w:rsidR="00683CDB" w:rsidRPr="00421D9B">
        <w:rPr>
          <w:rFonts w:ascii="Calibri" w:hAnsi="Calibri" w:cs="KFGQPC Uthman Taha Naskh"/>
          <w:b/>
          <w:bCs/>
          <w:rtl/>
          <w:lang w:bidi="ar-EG"/>
        </w:rPr>
        <w:t>ُ</w:t>
      </w:r>
      <w:r w:rsidRPr="00421D9B">
        <w:rPr>
          <w:rFonts w:ascii="Calibri" w:hAnsi="Calibri" w:cs="KFGQPC Uthman Taha Naskh"/>
          <w:b/>
          <w:bCs/>
          <w:rtl/>
          <w:lang w:bidi="ar-EG"/>
        </w:rPr>
        <w:t>وم</w:t>
      </w:r>
      <w:r w:rsidRPr="00421D9B">
        <w:rPr>
          <w:rFonts w:ascii="Calibri" w:hAnsi="Calibri" w:cs="KFGQPC Uthman Taha Naskh"/>
          <w:rtl/>
          <w:lang w:bidi="ar-EG"/>
        </w:rPr>
        <w:t>، تحقيق: علي معوض وعادل عبد الموجود بيروت: دار الكتب العلمية، 2001م، صـ85-86.)</w:t>
      </w:r>
    </w:p>
  </w:footnote>
  <w:footnote w:id="13">
    <w:p w14:paraId="5D326FF2" w14:textId="32D1CF3F" w:rsidR="000D5FB2" w:rsidRPr="00421D9B" w:rsidRDefault="000D5FB2"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سام هاريس (1967) </w:t>
      </w:r>
      <w:r w:rsidRPr="00421D9B">
        <w:rPr>
          <w:rFonts w:ascii="Calibri" w:hAnsi="Calibri" w:cs="KFGQPC Uthman Taha Naskh"/>
          <w:b/>
          <w:bCs/>
          <w:lang w:bidi="ar-EG"/>
        </w:rPr>
        <w:t>Sam Harris</w:t>
      </w:r>
      <w:r w:rsidRPr="00421D9B">
        <w:rPr>
          <w:rFonts w:ascii="Calibri" w:hAnsi="Calibri" w:cs="KFGQPC Uthman Taha Naskh"/>
          <w:rtl/>
          <w:lang w:bidi="ar-EG"/>
        </w:rPr>
        <w:t>: عالم أعصاب أمريكي. له اهتمام خاص بعلاقة علم الأعصاب بالوعي والأخلاق. نال شعبية كبيرة بعد نشره كتابه: نهاية الإيمان».</w:t>
      </w:r>
    </w:p>
  </w:footnote>
  <w:footnote w:id="14">
    <w:p w14:paraId="029B26AB" w14:textId="4DB1E7CD" w:rsidR="000D5FB2" w:rsidRPr="00421D9B" w:rsidRDefault="000D5FB2"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مايكل روس (1940) </w:t>
      </w:r>
      <w:r w:rsidRPr="00421D9B">
        <w:rPr>
          <w:rFonts w:ascii="Calibri" w:hAnsi="Calibri" w:cs="KFGQPC Uthman Taha Naskh"/>
          <w:b/>
          <w:bCs/>
          <w:lang w:bidi="ar-EG"/>
        </w:rPr>
        <w:t>Michael Ruse</w:t>
      </w:r>
      <w:r w:rsidRPr="00421D9B">
        <w:rPr>
          <w:rFonts w:ascii="Calibri" w:hAnsi="Calibri" w:cs="KFGQPC Uthman Taha Naskh"/>
          <w:rtl/>
          <w:lang w:bidi="ar-EG"/>
        </w:rPr>
        <w:t>: فيلسوف علوم (بيولوجيا) بارز. له عنايةٌ خاصة بالعلاقة بين الإيمان والعلم، وجدل الخلق والتطوّر.</w:t>
      </w:r>
    </w:p>
  </w:footnote>
  <w:footnote w:id="15">
    <w:p w14:paraId="274FE7BA" w14:textId="78CED1E1" w:rsidR="00B97471" w:rsidRPr="00421D9B" w:rsidRDefault="00B97471" w:rsidP="00421D9B">
      <w:pPr>
        <w:pStyle w:val="FootnoteText"/>
        <w:jc w:val="both"/>
        <w:rPr>
          <w:rFonts w:ascii="Calibri" w:hAnsi="Calibri" w:cs="KFGQPC Uthman Taha Naskh"/>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lang w:bidi="ar-EG"/>
        </w:rPr>
        <w:t>R. Nozick, ‘</w:t>
      </w:r>
      <w:r w:rsidRPr="00421D9B">
        <w:rPr>
          <w:rFonts w:ascii="Calibri" w:hAnsi="Calibri" w:cs="KFGQPC Uthman Taha Naskh"/>
          <w:b/>
          <w:bCs/>
          <w:i/>
          <w:iCs/>
          <w:lang w:bidi="ar-EG"/>
        </w:rPr>
        <w:t>About mammals and people</w:t>
      </w:r>
      <w:r w:rsidRPr="00421D9B">
        <w:rPr>
          <w:rFonts w:ascii="Calibri" w:hAnsi="Calibri" w:cs="KFGQPC Uthman Taha Naskh"/>
          <w:lang w:bidi="ar-EG"/>
        </w:rPr>
        <w:t>,' New York Times Book Review, 1983. 11. p29.</w:t>
      </w:r>
    </w:p>
  </w:footnote>
  <w:footnote w:id="16">
    <w:p w14:paraId="00B8F27F" w14:textId="124B21DD" w:rsidR="008A7624" w:rsidRPr="00421D9B" w:rsidRDefault="008A7624" w:rsidP="00421D9B">
      <w:pPr>
        <w:pStyle w:val="FootnoteText"/>
        <w:jc w:val="both"/>
        <w:rPr>
          <w:rFonts w:ascii="Calibri" w:hAnsi="Calibri" w:cs="KFGQPC Uthman Taha Naskh"/>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lang w:bidi="ar-EG"/>
        </w:rPr>
        <w:t xml:space="preserve">Richard Dawkins, </w:t>
      </w:r>
      <w:r w:rsidRPr="00421D9B">
        <w:rPr>
          <w:rFonts w:ascii="Calibri" w:hAnsi="Calibri" w:cs="KFGQPC Uthman Taha Naskh"/>
          <w:b/>
          <w:bCs/>
          <w:i/>
          <w:iCs/>
          <w:lang w:bidi="ar-EG"/>
        </w:rPr>
        <w:t>The God Delusion</w:t>
      </w:r>
      <w:r w:rsidRPr="00421D9B">
        <w:rPr>
          <w:rFonts w:ascii="Calibri" w:hAnsi="Calibri" w:cs="KFGQPC Uthman Taha Naskh"/>
          <w:lang w:bidi="ar-EG"/>
        </w:rPr>
        <w:t xml:space="preserve"> (New York: Houghton Mifflin Harcourt, 2008), p340.</w:t>
      </w:r>
    </w:p>
  </w:footnote>
  <w:footnote w:id="17">
    <w:p w14:paraId="64914FFD" w14:textId="4B1B8147" w:rsidR="000A460A" w:rsidRPr="00421D9B" w:rsidRDefault="000A460A"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إسحاق سنجر (1991-1902)</w:t>
      </w:r>
      <w:r w:rsidRPr="00421D9B">
        <w:rPr>
          <w:rFonts w:ascii="Calibri" w:hAnsi="Calibri" w:cs="KFGQPC Uthman Taha Naskh"/>
          <w:b/>
          <w:bCs/>
          <w:lang w:bidi="ar-EG"/>
        </w:rPr>
        <w:t>Isaac Singer</w:t>
      </w:r>
      <w:r w:rsidR="00CD5619" w:rsidRPr="00421D9B">
        <w:rPr>
          <w:rFonts w:ascii="Calibri" w:hAnsi="Calibri" w:cs="KFGQPC Uthman Taha Naskh"/>
          <w:b/>
          <w:bCs/>
          <w:lang w:bidi="ar-EG"/>
        </w:rPr>
        <w:t xml:space="preserve"> </w:t>
      </w:r>
      <w:r w:rsidRPr="00421D9B">
        <w:rPr>
          <w:rFonts w:ascii="Calibri" w:hAnsi="Calibri" w:cs="KFGQPC Uthman Taha Naskh"/>
          <w:rtl/>
          <w:lang w:bidi="ar-EG"/>
        </w:rPr>
        <w:t>: روائي يهودي بولندي. حصل على جائزة نوبل.</w:t>
      </w:r>
    </w:p>
  </w:footnote>
  <w:footnote w:id="18">
    <w:p w14:paraId="7E8BA947" w14:textId="622E8445" w:rsidR="008D4DB5" w:rsidRPr="00421D9B" w:rsidRDefault="008D4DB5"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جوليان هكسلي (1975-1887) </w:t>
      </w:r>
      <w:r w:rsidRPr="00421D9B">
        <w:rPr>
          <w:rFonts w:ascii="Calibri" w:hAnsi="Calibri" w:cs="KFGQPC Uthman Taha Naskh"/>
          <w:b/>
          <w:bCs/>
          <w:lang w:bidi="ar-EG"/>
        </w:rPr>
        <w:t>Julian Huxley</w:t>
      </w:r>
      <w:r w:rsidRPr="00421D9B">
        <w:rPr>
          <w:rFonts w:ascii="Calibri" w:hAnsi="Calibri" w:cs="KFGQPC Uthman Taha Naskh"/>
          <w:rtl/>
          <w:lang w:bidi="ar-EG"/>
        </w:rPr>
        <w:t>: بيولوجي تطوّري و، بريطاني. أُثْرَتْ كتاباته بصورة واسعة في دراسات البيولوجيا في أيامه.</w:t>
      </w:r>
    </w:p>
  </w:footnote>
  <w:footnote w:id="19">
    <w:p w14:paraId="447CE37E" w14:textId="257CAC2D" w:rsidR="000E79F7" w:rsidRPr="00421D9B" w:rsidRDefault="000E79F7"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أرنست هيكل (1919-1834) </w:t>
      </w:r>
      <w:r w:rsidRPr="00421D9B">
        <w:rPr>
          <w:rFonts w:ascii="Calibri" w:hAnsi="Calibri" w:cs="KFGQPC Uthman Taha Naskh"/>
          <w:b/>
          <w:bCs/>
          <w:lang w:bidi="ar-EG"/>
        </w:rPr>
        <w:t>Ernst Haeckel</w:t>
      </w:r>
      <w:r w:rsidRPr="00421D9B">
        <w:rPr>
          <w:rFonts w:ascii="Calibri" w:hAnsi="Calibri" w:cs="KFGQPC Uthman Taha Naskh"/>
          <w:rtl/>
          <w:lang w:bidi="ar-EG"/>
        </w:rPr>
        <w:t>: عالم حيوانات وفيلسوف ألماني معروف. من أهم المدافعين المبكرين عن الداروينية في ألمانيا.</w:t>
      </w:r>
    </w:p>
  </w:footnote>
  <w:footnote w:id="20">
    <w:p w14:paraId="1F040281" w14:textId="27CEB8C4" w:rsidR="005F2DD0" w:rsidRPr="00421D9B" w:rsidRDefault="005F2DD0" w:rsidP="00421D9B">
      <w:pPr>
        <w:pStyle w:val="FootnoteText"/>
        <w:jc w:val="both"/>
        <w:rPr>
          <w:rFonts w:ascii="Calibri" w:hAnsi="Calibri" w:cs="KFGQPC Uthman Taha Naskh"/>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lang w:bidi="ar-EG"/>
        </w:rPr>
        <w:t xml:space="preserve">Steve Stewart-Williams, </w:t>
      </w:r>
      <w:r w:rsidRPr="00421D9B">
        <w:rPr>
          <w:rFonts w:ascii="Calibri" w:hAnsi="Calibri" w:cs="KFGQPC Uthman Taha Naskh"/>
          <w:b/>
          <w:bCs/>
          <w:i/>
          <w:iCs/>
          <w:lang w:bidi="ar-EG"/>
        </w:rPr>
        <w:t>Darwin God and the Meaning of Life</w:t>
      </w:r>
      <w:r w:rsidRPr="00421D9B">
        <w:rPr>
          <w:rFonts w:ascii="Calibri" w:hAnsi="Calibri" w:cs="KFGQPC Uthman Taha Naskh"/>
          <w:lang w:bidi="ar-EG"/>
        </w:rPr>
        <w:t>, p155.</w:t>
      </w:r>
    </w:p>
  </w:footnote>
  <w:footnote w:id="21">
    <w:p w14:paraId="4CB881E5" w14:textId="2722C314" w:rsidR="00244BBA" w:rsidRPr="00421D9B" w:rsidRDefault="00244BBA"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بيتر سنجر (1946) </w:t>
      </w:r>
      <w:r w:rsidRPr="00421D9B">
        <w:rPr>
          <w:rFonts w:ascii="Calibri" w:hAnsi="Calibri" w:cs="KFGQPC Uthman Taha Naskh"/>
          <w:b/>
          <w:bCs/>
          <w:lang w:bidi="ar-EG"/>
        </w:rPr>
        <w:t>Peter Singer</w:t>
      </w:r>
      <w:r w:rsidRPr="00421D9B">
        <w:rPr>
          <w:rFonts w:ascii="Calibri" w:hAnsi="Calibri" w:cs="KFGQPC Uthman Taha Naskh"/>
          <w:rtl/>
          <w:lang w:bidi="ar-EG"/>
        </w:rPr>
        <w:t>: فيلسوف أخلاق أسترالي شهير درس أخلاقيات البيولوجيا في جامعة برينستون.</w:t>
      </w:r>
    </w:p>
  </w:footnote>
  <w:footnote w:id="22">
    <w:p w14:paraId="76FBFD2D" w14:textId="3E1FA663" w:rsidR="009D64E4" w:rsidRPr="00421D9B" w:rsidRDefault="009D64E4" w:rsidP="00421D9B">
      <w:pPr>
        <w:pStyle w:val="FootnoteText"/>
        <w:jc w:val="both"/>
        <w:rPr>
          <w:rFonts w:ascii="Calibri" w:hAnsi="Calibri" w:cs="KFGQPC Uthman Taha Naskh"/>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lang w:bidi="ar-EG"/>
        </w:rPr>
        <w:t xml:space="preserve">Steve Stewart-Williams, </w:t>
      </w:r>
      <w:r w:rsidRPr="00421D9B">
        <w:rPr>
          <w:rFonts w:ascii="Calibri" w:hAnsi="Calibri" w:cs="KFGQPC Uthman Taha Naskh"/>
          <w:b/>
          <w:bCs/>
          <w:i/>
          <w:iCs/>
          <w:lang w:bidi="ar-EG"/>
        </w:rPr>
        <w:t>Darwin God and the Meaning of Life</w:t>
      </w:r>
      <w:r w:rsidRPr="00421D9B">
        <w:rPr>
          <w:rFonts w:ascii="Calibri" w:hAnsi="Calibri" w:cs="KFGQPC Uthman Taha Naskh"/>
          <w:lang w:bidi="ar-EG"/>
        </w:rPr>
        <w:t>, p276.</w:t>
      </w:r>
    </w:p>
  </w:footnote>
  <w:footnote w:id="23">
    <w:p w14:paraId="598D508C" w14:textId="28BFA18A" w:rsidR="008F681C" w:rsidRPr="00421D9B" w:rsidRDefault="008F681C"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أيان دو بجن (1952) </w:t>
      </w:r>
      <w:r w:rsidRPr="00421D9B">
        <w:rPr>
          <w:rFonts w:ascii="Calibri" w:hAnsi="Calibri" w:cs="KFGQPC Uthman Taha Naskh"/>
          <w:b/>
          <w:bCs/>
          <w:lang w:bidi="ar-EG"/>
        </w:rPr>
        <w:t>Ian Dowbiggin</w:t>
      </w:r>
      <w:r w:rsidRPr="00421D9B">
        <w:rPr>
          <w:rFonts w:ascii="Calibri" w:hAnsi="Calibri" w:cs="KFGQPC Uthman Taha Naskh"/>
          <w:rtl/>
          <w:lang w:bidi="ar-EG"/>
        </w:rPr>
        <w:t xml:space="preserve">: أستاذ التاريخ في جامعة </w:t>
      </w:r>
      <w:r w:rsidRPr="00421D9B">
        <w:rPr>
          <w:rFonts w:ascii="Calibri" w:hAnsi="Calibri" w:cs="KFGQPC Uthman Taha Naskh"/>
          <w:lang w:bidi="ar-EG"/>
        </w:rPr>
        <w:t>University of Prince Edward Island</w:t>
      </w:r>
      <w:r w:rsidRPr="00421D9B">
        <w:rPr>
          <w:rFonts w:ascii="Calibri" w:hAnsi="Calibri" w:cs="KFGQPC Uthman Taha Naskh"/>
          <w:rtl/>
          <w:lang w:bidi="ar-EG"/>
        </w:rPr>
        <w:t>.</w:t>
      </w:r>
    </w:p>
  </w:footnote>
  <w:footnote w:id="24">
    <w:p w14:paraId="4D9BA291" w14:textId="59652C40" w:rsidR="00E13447" w:rsidRPr="00421D9B" w:rsidRDefault="00E13447"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دافيد هيوم (1711-1776) </w:t>
      </w:r>
      <w:r w:rsidRPr="00421D9B">
        <w:rPr>
          <w:rFonts w:ascii="Calibri" w:hAnsi="Calibri" w:cs="KFGQPC Uthman Taha Naskh"/>
          <w:b/>
          <w:bCs/>
          <w:lang w:bidi="ar-EG"/>
        </w:rPr>
        <w:t>David Hume</w:t>
      </w:r>
      <w:r w:rsidRPr="00421D9B">
        <w:rPr>
          <w:rFonts w:ascii="Calibri" w:hAnsi="Calibri" w:cs="KFGQPC Uthman Taha Naskh"/>
          <w:rtl/>
          <w:lang w:bidi="ar-EG"/>
        </w:rPr>
        <w:t>: فيلسوف تجريبي ومؤرخ إسكتلندي شهير. اشتهر بنزعته الشكوكية.</w:t>
      </w:r>
    </w:p>
  </w:footnote>
  <w:footnote w:id="25">
    <w:p w14:paraId="0AB43ACB" w14:textId="3A7A1DBF" w:rsidR="00E13447" w:rsidRPr="00421D9B" w:rsidRDefault="00E13447"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جرمي بنثام (1832-1748) </w:t>
      </w:r>
      <w:r w:rsidRPr="00421D9B">
        <w:rPr>
          <w:rFonts w:ascii="Calibri" w:hAnsi="Calibri" w:cs="KFGQPC Uthman Taha Naskh"/>
          <w:b/>
          <w:bCs/>
          <w:lang w:bidi="ar-EG"/>
        </w:rPr>
        <w:t>Jeremy Bentham</w:t>
      </w:r>
      <w:r w:rsidRPr="00421D9B">
        <w:rPr>
          <w:rFonts w:ascii="Calibri" w:hAnsi="Calibri" w:cs="KFGQPC Uthman Taha Naskh"/>
          <w:rtl/>
          <w:lang w:bidi="ar-EG"/>
        </w:rPr>
        <w:t>: فيلسوف وداعية إصلاح إنجليزي مشهور. يُعد مؤسس المدرسة الحديثة النفعية.</w:t>
      </w:r>
    </w:p>
  </w:footnote>
  <w:footnote w:id="26">
    <w:p w14:paraId="3A4FD5D9" w14:textId="4FE7B452" w:rsidR="00E13447" w:rsidRPr="00421D9B" w:rsidRDefault="00E13447"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فردريك نيتشه (1900-144) </w:t>
      </w:r>
      <w:r w:rsidRPr="00421D9B">
        <w:rPr>
          <w:rFonts w:ascii="Calibri" w:hAnsi="Calibri" w:cs="KFGQPC Uthman Taha Naskh"/>
          <w:b/>
          <w:bCs/>
          <w:lang w:bidi="ar-EG"/>
        </w:rPr>
        <w:t>Friedrich Nietzsche</w:t>
      </w:r>
      <w:r w:rsidRPr="00421D9B">
        <w:rPr>
          <w:rFonts w:ascii="Calibri" w:hAnsi="Calibri" w:cs="KFGQPC Uthman Taha Naskh"/>
          <w:rtl/>
          <w:lang w:bidi="ar-EG"/>
        </w:rPr>
        <w:t>: فيلسوف ألماني وعالم لغة. كانت كتاباته محطة فارقة في تاريخ الفلسفة. يعده عدد من مؤرخي الفلسفة رائد فلسفة ما بعد الحداثة كان له اهتمام خاص بالمباحث الوجودية والأخلاقية والنفسية. من أهم مؤلفاته: «</w:t>
      </w:r>
      <w:r w:rsidRPr="00421D9B">
        <w:rPr>
          <w:rFonts w:ascii="Calibri" w:hAnsi="Calibri" w:cs="KFGQPC Uthman Taha Naskh"/>
          <w:b/>
          <w:bCs/>
          <w:rtl/>
          <w:lang w:bidi="ar-EG"/>
        </w:rPr>
        <w:t>هكذا تحد</w:t>
      </w:r>
      <w:r w:rsidR="004A2C2D" w:rsidRPr="00421D9B">
        <w:rPr>
          <w:rFonts w:ascii="Calibri" w:hAnsi="Calibri" w:cs="KFGQPC Uthman Taha Naskh"/>
          <w:b/>
          <w:bCs/>
          <w:rtl/>
          <w:lang w:bidi="ar-EG"/>
        </w:rPr>
        <w:t>َّ</w:t>
      </w:r>
      <w:r w:rsidRPr="00421D9B">
        <w:rPr>
          <w:rFonts w:ascii="Calibri" w:hAnsi="Calibri" w:cs="KFGQPC Uthman Taha Naskh"/>
          <w:b/>
          <w:bCs/>
          <w:rtl/>
          <w:lang w:bidi="ar-EG"/>
        </w:rPr>
        <w:t>ث زرادشت</w:t>
      </w:r>
      <w:r w:rsidRPr="00421D9B">
        <w:rPr>
          <w:rFonts w:ascii="Calibri" w:hAnsi="Calibri" w:cs="KFGQPC Uthman Taha Naskh"/>
          <w:rtl/>
          <w:lang w:bidi="ar-EG"/>
        </w:rPr>
        <w:t>».</w:t>
      </w:r>
    </w:p>
  </w:footnote>
  <w:footnote w:id="27">
    <w:p w14:paraId="6684D3A5" w14:textId="794576AE" w:rsidR="00E13447" w:rsidRPr="00421D9B" w:rsidRDefault="00E13447"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ميشال فوكو (1984-1926)</w:t>
      </w:r>
      <w:r w:rsidRPr="00421D9B">
        <w:rPr>
          <w:rFonts w:ascii="Calibri" w:hAnsi="Calibri" w:cs="KFGQPC Uthman Taha Naskh"/>
          <w:b/>
          <w:bCs/>
          <w:lang w:bidi="ar-EG"/>
        </w:rPr>
        <w:t>Michel Foucault</w:t>
      </w:r>
      <w:r w:rsidR="004A2C2D" w:rsidRPr="00421D9B">
        <w:rPr>
          <w:rFonts w:ascii="Calibri" w:hAnsi="Calibri" w:cs="KFGQPC Uthman Taha Naskh"/>
          <w:lang w:bidi="ar-EG"/>
        </w:rPr>
        <w:t xml:space="preserve"> </w:t>
      </w:r>
      <w:r w:rsidRPr="00421D9B">
        <w:rPr>
          <w:rFonts w:ascii="Calibri" w:hAnsi="Calibri" w:cs="KFGQPC Uthman Taha Naskh"/>
          <w:rtl/>
          <w:lang w:bidi="ar-EG"/>
        </w:rPr>
        <w:t>: فيلسوف ومؤرخ أفكار فرنسي. من أعلام فلسفة ما بعد الحداثة. تدور فلسفته على أن القوة هي التي تصنع الفكرة.</w:t>
      </w:r>
    </w:p>
  </w:footnote>
  <w:footnote w:id="28">
    <w:p w14:paraId="7A505197" w14:textId="771A05D8" w:rsidR="00E13447" w:rsidRPr="00421D9B" w:rsidRDefault="00E13447"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ريتشارد رورتي (2007-1931) </w:t>
      </w:r>
      <w:r w:rsidRPr="00421D9B">
        <w:rPr>
          <w:rFonts w:ascii="Calibri" w:hAnsi="Calibri" w:cs="KFGQPC Uthman Taha Naskh"/>
          <w:b/>
          <w:bCs/>
          <w:lang w:bidi="ar-EG"/>
        </w:rPr>
        <w:t>Richard Rorty</w:t>
      </w:r>
      <w:r w:rsidRPr="00421D9B">
        <w:rPr>
          <w:rFonts w:ascii="Calibri" w:hAnsi="Calibri" w:cs="KFGQPC Uthman Taha Naskh"/>
          <w:rtl/>
          <w:lang w:bidi="ar-EG"/>
        </w:rPr>
        <w:t>: فيلسوف أمريكي من أبرز أعلام البراغماتية الحديثة.</w:t>
      </w:r>
    </w:p>
  </w:footnote>
  <w:footnote w:id="29">
    <w:p w14:paraId="5C542CC5" w14:textId="6B0A2B9A" w:rsidR="000122C4" w:rsidRPr="00421D9B" w:rsidRDefault="000122C4"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هربرت سبنسر (1903-1820) </w:t>
      </w:r>
      <w:r w:rsidRPr="00421D9B">
        <w:rPr>
          <w:rFonts w:ascii="Calibri" w:hAnsi="Calibri" w:cs="KFGQPC Uthman Taha Naskh"/>
          <w:b/>
          <w:bCs/>
          <w:lang w:bidi="ar-EG"/>
        </w:rPr>
        <w:t>Herbert Spencer</w:t>
      </w:r>
      <w:r w:rsidRPr="00421D9B">
        <w:rPr>
          <w:rFonts w:ascii="Calibri" w:hAnsi="Calibri" w:cs="KFGQPC Uthman Taha Naskh"/>
          <w:rtl/>
          <w:lang w:bidi="ar-EG"/>
        </w:rPr>
        <w:t>: فيلسوف وبيولوجي وعالم اجتماع إنجليزي شهير.</w:t>
      </w:r>
    </w:p>
  </w:footnote>
  <w:footnote w:id="30">
    <w:p w14:paraId="02251426" w14:textId="4BAAAA51" w:rsidR="007A6701" w:rsidRPr="00421D9B" w:rsidRDefault="007A6701"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سي</w:t>
      </w:r>
      <w:r w:rsidRPr="00421D9B">
        <w:rPr>
          <w:rFonts w:cs="KFGQPC Uthman Taha Naskh"/>
          <w:b/>
          <w:bCs/>
          <w:rtl/>
          <w:lang w:bidi="ar-EG"/>
        </w:rPr>
        <w:t xml:space="preserve">. </w:t>
      </w:r>
      <w:r w:rsidRPr="00421D9B">
        <w:rPr>
          <w:rFonts w:cs="KFGQPC Uthman Taha Naskh" w:hint="cs"/>
          <w:b/>
          <w:bCs/>
          <w:rtl/>
          <w:lang w:bidi="ar-EG"/>
        </w:rPr>
        <w:t>أس</w:t>
      </w:r>
      <w:r w:rsidRPr="00421D9B">
        <w:rPr>
          <w:rFonts w:cs="KFGQPC Uthman Taha Naskh"/>
          <w:b/>
          <w:bCs/>
          <w:rtl/>
          <w:lang w:bidi="ar-EG"/>
        </w:rPr>
        <w:t xml:space="preserve">. </w:t>
      </w:r>
      <w:r w:rsidRPr="00421D9B">
        <w:rPr>
          <w:rFonts w:cs="KFGQPC Uthman Taha Naskh" w:hint="cs"/>
          <w:b/>
          <w:bCs/>
          <w:rtl/>
          <w:lang w:bidi="ar-EG"/>
        </w:rPr>
        <w:t>لويس</w:t>
      </w:r>
      <w:r w:rsidRPr="00421D9B">
        <w:rPr>
          <w:rFonts w:cs="KFGQPC Uthman Taha Naskh"/>
          <w:b/>
          <w:bCs/>
          <w:rtl/>
          <w:lang w:bidi="ar-EG"/>
        </w:rPr>
        <w:t xml:space="preserve"> (1963-1898) </w:t>
      </w:r>
      <w:r w:rsidRPr="00421D9B">
        <w:rPr>
          <w:rFonts w:cs="KFGQPC Uthman Taha Naskh"/>
          <w:b/>
          <w:bCs/>
          <w:lang w:bidi="ar-EG"/>
        </w:rPr>
        <w:t>C. S. Lewis</w:t>
      </w:r>
      <w:r w:rsidRPr="00421D9B">
        <w:rPr>
          <w:rFonts w:cs="KFGQPC Uthman Taha Naskh"/>
          <w:rtl/>
          <w:lang w:bidi="ar-EG"/>
        </w:rPr>
        <w:t xml:space="preserve">: </w:t>
      </w:r>
      <w:r w:rsidRPr="00421D9B">
        <w:rPr>
          <w:rFonts w:cs="KFGQPC Uthman Taha Naskh" w:hint="cs"/>
          <w:rtl/>
          <w:lang w:bidi="ar-EG"/>
        </w:rPr>
        <w:t>فيلسوف،</w:t>
      </w:r>
      <w:r w:rsidRPr="00421D9B">
        <w:rPr>
          <w:rFonts w:cs="KFGQPC Uthman Taha Naskh"/>
          <w:rtl/>
          <w:lang w:bidi="ar-EG"/>
        </w:rPr>
        <w:t xml:space="preserve"> </w:t>
      </w:r>
      <w:r w:rsidRPr="00421D9B">
        <w:rPr>
          <w:rFonts w:cs="KFGQPC Uthman Taha Naskh" w:hint="cs"/>
          <w:rtl/>
          <w:lang w:bidi="ar-EG"/>
        </w:rPr>
        <w:t>وناقد</w:t>
      </w:r>
      <w:r w:rsidRPr="00421D9B">
        <w:rPr>
          <w:rFonts w:cs="KFGQPC Uthman Taha Naskh"/>
          <w:rtl/>
          <w:lang w:bidi="ar-EG"/>
        </w:rPr>
        <w:t xml:space="preserve"> </w:t>
      </w:r>
      <w:r w:rsidRPr="00421D9B">
        <w:rPr>
          <w:rFonts w:cs="KFGQPC Uthman Taha Naskh" w:hint="cs"/>
          <w:rtl/>
          <w:lang w:bidi="ar-EG"/>
        </w:rPr>
        <w:t>أدبي</w:t>
      </w:r>
      <w:r w:rsidRPr="00421D9B">
        <w:rPr>
          <w:rFonts w:cs="KFGQPC Uthman Taha Naskh"/>
          <w:rtl/>
          <w:lang w:bidi="ar-EG"/>
        </w:rPr>
        <w:t xml:space="preserve"> </w:t>
      </w:r>
      <w:r w:rsidRPr="00421D9B">
        <w:rPr>
          <w:rFonts w:cs="KFGQPC Uthman Taha Naskh" w:hint="cs"/>
          <w:rtl/>
          <w:lang w:bidi="ar-EG"/>
        </w:rPr>
        <w:t>مُتخصِّص</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أدب</w:t>
      </w:r>
      <w:r w:rsidRPr="00421D9B">
        <w:rPr>
          <w:rFonts w:cs="KFGQPC Uthman Taha Naskh"/>
          <w:rtl/>
          <w:lang w:bidi="ar-EG"/>
        </w:rPr>
        <w:t xml:space="preserve"> </w:t>
      </w:r>
      <w:r w:rsidRPr="00421D9B">
        <w:rPr>
          <w:rFonts w:cs="KFGQPC Uthman Taha Naskh" w:hint="cs"/>
          <w:rtl/>
          <w:lang w:bidi="ar-EG"/>
        </w:rPr>
        <w:t>القُرُون</w:t>
      </w:r>
      <w:r w:rsidRPr="00421D9B">
        <w:rPr>
          <w:rFonts w:cs="KFGQPC Uthman Taha Naskh"/>
          <w:rtl/>
          <w:lang w:bidi="ar-EG"/>
        </w:rPr>
        <w:t xml:space="preserve"> </w:t>
      </w:r>
      <w:r w:rsidRPr="00421D9B">
        <w:rPr>
          <w:rFonts w:cs="KFGQPC Uthman Taha Naskh" w:hint="cs"/>
          <w:rtl/>
          <w:lang w:bidi="ar-EG"/>
        </w:rPr>
        <w:t>الوسطى</w:t>
      </w:r>
      <w:r w:rsidRPr="00421D9B">
        <w:rPr>
          <w:rFonts w:cs="KFGQPC Uthman Taha Naskh"/>
          <w:rtl/>
          <w:lang w:bidi="ar-EG"/>
        </w:rPr>
        <w:t xml:space="preserve"> </w:t>
      </w:r>
      <w:r w:rsidRPr="00421D9B">
        <w:rPr>
          <w:rFonts w:cs="KFGQPC Uthman Taha Naskh" w:hint="cs"/>
          <w:rtl/>
          <w:lang w:bidi="ar-EG"/>
        </w:rPr>
        <w:t>وعصر</w:t>
      </w:r>
      <w:r w:rsidRPr="00421D9B">
        <w:rPr>
          <w:rFonts w:cs="KFGQPC Uthman Taha Naskh"/>
          <w:rtl/>
          <w:lang w:bidi="ar-EG"/>
        </w:rPr>
        <w:t xml:space="preserve"> </w:t>
      </w:r>
      <w:r w:rsidRPr="00421D9B">
        <w:rPr>
          <w:rFonts w:cs="KFGQPC Uthman Taha Naskh" w:hint="cs"/>
          <w:rtl/>
          <w:lang w:bidi="ar-EG"/>
        </w:rPr>
        <w:t>النَّهضة</w:t>
      </w:r>
      <w:r w:rsidRPr="00421D9B">
        <w:rPr>
          <w:rFonts w:cs="KFGQPC Uthman Taha Naskh"/>
          <w:rtl/>
          <w:lang w:bidi="ar-EG"/>
        </w:rPr>
        <w:t xml:space="preserve">. </w:t>
      </w:r>
      <w:r w:rsidRPr="00421D9B">
        <w:rPr>
          <w:rFonts w:cs="KFGQPC Uthman Taha Naskh" w:hint="cs"/>
          <w:rtl/>
          <w:lang w:bidi="ar-EG"/>
        </w:rPr>
        <w:t>يُشْهَدُ</w:t>
      </w:r>
      <w:r w:rsidRPr="00421D9B">
        <w:rPr>
          <w:rFonts w:cs="KFGQPC Uthman Taha Naskh"/>
          <w:rtl/>
          <w:lang w:bidi="ar-EG"/>
        </w:rPr>
        <w:t xml:space="preserve"> </w:t>
      </w:r>
      <w:r w:rsidRPr="00421D9B">
        <w:rPr>
          <w:rFonts w:cs="KFGQPC Uthman Taha Naskh" w:hint="cs"/>
          <w:rtl/>
          <w:lang w:bidi="ar-EG"/>
        </w:rPr>
        <w:t>له</w:t>
      </w:r>
      <w:r w:rsidRPr="00421D9B">
        <w:rPr>
          <w:rFonts w:cs="KFGQPC Uthman Taha Naskh"/>
          <w:rtl/>
          <w:lang w:bidi="ar-EG"/>
        </w:rPr>
        <w:t xml:space="preserve"> </w:t>
      </w:r>
      <w:r w:rsidRPr="00421D9B">
        <w:rPr>
          <w:rFonts w:cs="KFGQPC Uthman Taha Naskh" w:hint="cs"/>
          <w:rtl/>
          <w:lang w:bidi="ar-EG"/>
        </w:rPr>
        <w:t>أنَّه</w:t>
      </w:r>
      <w:r w:rsidRPr="00421D9B">
        <w:rPr>
          <w:rFonts w:cs="KFGQPC Uthman Taha Naskh"/>
          <w:rtl/>
          <w:lang w:bidi="ar-EG"/>
        </w:rPr>
        <w:t xml:space="preserve"> </w:t>
      </w:r>
      <w:r w:rsidRPr="00421D9B">
        <w:rPr>
          <w:rFonts w:cs="KFGQPC Uthman Taha Naskh" w:hint="cs"/>
          <w:rtl/>
          <w:lang w:bidi="ar-EG"/>
        </w:rPr>
        <w:t>أبرز</w:t>
      </w:r>
      <w:r w:rsidRPr="00421D9B">
        <w:rPr>
          <w:rFonts w:cs="KFGQPC Uthman Taha Naskh"/>
          <w:rtl/>
          <w:lang w:bidi="ar-EG"/>
        </w:rPr>
        <w:t xml:space="preserve"> </w:t>
      </w:r>
      <w:r w:rsidRPr="00421D9B">
        <w:rPr>
          <w:rFonts w:cs="KFGQPC Uthman Taha Naskh" w:hint="cs"/>
          <w:rtl/>
          <w:lang w:bidi="ar-EG"/>
        </w:rPr>
        <w:t>المُناضلين</w:t>
      </w:r>
      <w:r w:rsidRPr="00421D9B">
        <w:rPr>
          <w:rFonts w:cs="KFGQPC Uthman Taha Naskh"/>
          <w:rtl/>
          <w:lang w:bidi="ar-EG"/>
        </w:rPr>
        <w:t xml:space="preserve"> </w:t>
      </w:r>
      <w:r w:rsidRPr="00421D9B">
        <w:rPr>
          <w:rFonts w:cs="KFGQPC Uthman Taha Naskh" w:hint="cs"/>
          <w:rtl/>
          <w:lang w:bidi="ar-EG"/>
        </w:rPr>
        <w:t>عن</w:t>
      </w:r>
      <w:r w:rsidRPr="00421D9B">
        <w:rPr>
          <w:rFonts w:cs="KFGQPC Uthman Taha Naskh"/>
          <w:rtl/>
          <w:lang w:bidi="ar-EG"/>
        </w:rPr>
        <w:t xml:space="preserve"> </w:t>
      </w:r>
      <w:r w:rsidRPr="00421D9B">
        <w:rPr>
          <w:rFonts w:cs="KFGQPC Uthman Taha Naskh" w:hint="cs"/>
          <w:rtl/>
          <w:lang w:bidi="ar-EG"/>
        </w:rPr>
        <w:t>عقيدة</w:t>
      </w:r>
      <w:r w:rsidRPr="00421D9B">
        <w:rPr>
          <w:rFonts w:cs="KFGQPC Uthman Taha Naskh"/>
          <w:rtl/>
          <w:lang w:bidi="ar-EG"/>
        </w:rPr>
        <w:t xml:space="preserve"> </w:t>
      </w:r>
      <w:r w:rsidRPr="00421D9B">
        <w:rPr>
          <w:rFonts w:cs="KFGQPC Uthman Taha Naskh" w:hint="cs"/>
          <w:rtl/>
          <w:lang w:bidi="ar-EG"/>
        </w:rPr>
        <w:t>الإيمان</w:t>
      </w:r>
      <w:r w:rsidRPr="00421D9B">
        <w:rPr>
          <w:rFonts w:cs="KFGQPC Uthman Taha Naskh"/>
          <w:rtl/>
          <w:lang w:bidi="ar-EG"/>
        </w:rPr>
        <w:t xml:space="preserve"> </w:t>
      </w:r>
      <w:r w:rsidRPr="00421D9B">
        <w:rPr>
          <w:rFonts w:cs="KFGQPC Uthman Taha Naskh" w:hint="cs"/>
          <w:rtl/>
          <w:lang w:bidi="ar-EG"/>
        </w:rPr>
        <w:t>بإله</w:t>
      </w:r>
      <w:r w:rsidRPr="00421D9B">
        <w:rPr>
          <w:rFonts w:cs="KFGQPC Uthman Taha Naskh"/>
          <w:rtl/>
          <w:lang w:bidi="ar-EG"/>
        </w:rPr>
        <w:t xml:space="preserve"> -</w:t>
      </w:r>
      <w:r w:rsidRPr="00421D9B">
        <w:rPr>
          <w:rFonts w:cs="KFGQPC Uthman Taha Naskh" w:hint="cs"/>
          <w:rtl/>
          <w:lang w:bidi="ar-EG"/>
        </w:rPr>
        <w:t>خارج</w:t>
      </w:r>
      <w:r w:rsidRPr="00421D9B">
        <w:rPr>
          <w:rFonts w:cs="KFGQPC Uthman Taha Naskh"/>
          <w:rtl/>
          <w:lang w:bidi="ar-EG"/>
        </w:rPr>
        <w:t xml:space="preserve"> </w:t>
      </w:r>
      <w:r w:rsidRPr="00421D9B">
        <w:rPr>
          <w:rFonts w:cs="KFGQPC Uthman Taha Naskh" w:hint="cs"/>
          <w:rtl/>
          <w:lang w:bidi="ar-EG"/>
        </w:rPr>
        <w:t>الدَّائرة</w:t>
      </w:r>
      <w:r w:rsidRPr="00421D9B">
        <w:rPr>
          <w:rFonts w:cs="KFGQPC Uthman Taha Naskh"/>
          <w:rtl/>
          <w:lang w:bidi="ar-EG"/>
        </w:rPr>
        <w:t xml:space="preserve"> </w:t>
      </w:r>
      <w:r w:rsidRPr="00421D9B">
        <w:rPr>
          <w:rFonts w:cs="KFGQPC Uthman Taha Naskh" w:hint="cs"/>
          <w:rtl/>
          <w:lang w:bidi="ar-EG"/>
        </w:rPr>
        <w:t>الأكاديمية</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القرن</w:t>
      </w:r>
      <w:r w:rsidRPr="00421D9B">
        <w:rPr>
          <w:rFonts w:cs="KFGQPC Uthman Taha Naskh"/>
          <w:rtl/>
          <w:lang w:bidi="ar-EG"/>
        </w:rPr>
        <w:t xml:space="preserve"> </w:t>
      </w:r>
      <w:r w:rsidRPr="00421D9B">
        <w:rPr>
          <w:rFonts w:cs="KFGQPC Uthman Taha Naskh" w:hint="cs"/>
          <w:rtl/>
          <w:lang w:bidi="ar-EG"/>
        </w:rPr>
        <w:t>العشرين</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الغرب</w:t>
      </w:r>
      <w:r w:rsidRPr="00421D9B">
        <w:rPr>
          <w:rFonts w:cs="KFGQPC Uthman Taha Naskh"/>
          <w:rtl/>
          <w:lang w:bidi="ar-EG"/>
        </w:rPr>
        <w:t>.</w:t>
      </w:r>
    </w:p>
  </w:footnote>
  <w:footnote w:id="31">
    <w:p w14:paraId="23A52C1A" w14:textId="0BA493BA" w:rsidR="001657B4" w:rsidRPr="00421D9B" w:rsidRDefault="001657B4"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فرنسيس كريك (2004-1916) </w:t>
      </w:r>
      <w:r w:rsidRPr="00421D9B">
        <w:rPr>
          <w:rFonts w:ascii="Calibri" w:hAnsi="Calibri" w:cs="KFGQPC Uthman Taha Naskh"/>
          <w:b/>
          <w:bCs/>
          <w:lang w:bidi="ar-EG"/>
        </w:rPr>
        <w:t>Francis Crick</w:t>
      </w:r>
      <w:r w:rsidRPr="00421D9B">
        <w:rPr>
          <w:rFonts w:ascii="Calibri" w:hAnsi="Calibri" w:cs="KFGQPC Uthman Taha Naskh"/>
          <w:rtl/>
          <w:lang w:bidi="ar-EG"/>
        </w:rPr>
        <w:t>: عالم بيولوجيا جزيئية وفيزياء حيوية بريطاني. نال جائزة نوبل (مشاركة) على اكتشافه تركيب الحمض النووي الصبغي.</w:t>
      </w:r>
    </w:p>
  </w:footnote>
  <w:footnote w:id="32">
    <w:p w14:paraId="66570B29" w14:textId="211A806D" w:rsidR="00934E40" w:rsidRPr="00421D9B" w:rsidRDefault="00934E40"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توماس ناجل (1937) </w:t>
      </w:r>
      <w:r w:rsidRPr="00421D9B">
        <w:rPr>
          <w:rFonts w:ascii="Calibri" w:hAnsi="Calibri" w:cs="KFGQPC Uthman Taha Naskh"/>
          <w:b/>
          <w:bCs/>
          <w:lang w:bidi="ar-EG"/>
        </w:rPr>
        <w:t>Thomas Nagel</w:t>
      </w:r>
      <w:r w:rsidRPr="00421D9B">
        <w:rPr>
          <w:rFonts w:ascii="Calibri" w:hAnsi="Calibri" w:cs="KFGQPC Uthman Taha Naskh"/>
          <w:rtl/>
          <w:lang w:bidi="ar-EG"/>
        </w:rPr>
        <w:t>: فيلسوف أمريكي بارز له عناية خاصة بفلسفة العقل، ومشكلة الوعي، والفلسفة الأخلاقية.</w:t>
      </w:r>
    </w:p>
  </w:footnote>
  <w:footnote w:id="33">
    <w:p w14:paraId="1C4937F6" w14:textId="6D660898" w:rsidR="00934E40" w:rsidRPr="00421D9B" w:rsidRDefault="00934E40"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جون جراي (1948) </w:t>
      </w:r>
      <w:r w:rsidRPr="00421D9B">
        <w:rPr>
          <w:rFonts w:ascii="Calibri" w:hAnsi="Calibri" w:cs="KFGQPC Uthman Taha Naskh"/>
          <w:b/>
          <w:bCs/>
          <w:lang w:bidi="ar-EG"/>
        </w:rPr>
        <w:t>John Gray</w:t>
      </w:r>
      <w:r w:rsidRPr="00421D9B">
        <w:rPr>
          <w:rFonts w:ascii="Calibri" w:hAnsi="Calibri" w:cs="KFGQPC Uthman Taha Naskh"/>
          <w:rtl/>
          <w:lang w:bidi="ar-EG"/>
        </w:rPr>
        <w:t>: فيلسوف بريطاني له عناية بالفلسفة التحليلية وتاريخ الأفكار.</w:t>
      </w:r>
    </w:p>
  </w:footnote>
  <w:footnote w:id="34">
    <w:p w14:paraId="24703772" w14:textId="09A586FE" w:rsidR="003F6188" w:rsidRPr="00421D9B" w:rsidRDefault="003F6188"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إريك بوم </w:t>
      </w:r>
      <w:r w:rsidRPr="00421D9B">
        <w:rPr>
          <w:rFonts w:ascii="Calibri" w:hAnsi="Calibri" w:cs="KFGQPC Uthman Taha Naskh"/>
          <w:b/>
          <w:bCs/>
          <w:lang w:bidi="ar-EG"/>
        </w:rPr>
        <w:t>Eric Baum</w:t>
      </w:r>
      <w:r w:rsidRPr="00421D9B">
        <w:rPr>
          <w:rFonts w:ascii="Calibri" w:hAnsi="Calibri" w:cs="KFGQPC Uthman Taha Naskh"/>
          <w:rtl/>
          <w:lang w:bidi="ar-EG"/>
        </w:rPr>
        <w:t>: عالم أمريكي مُتخصِّص في الذكاء الاصطناعي.</w:t>
      </w:r>
    </w:p>
  </w:footnote>
  <w:footnote w:id="35">
    <w:p w14:paraId="1A99CCC3" w14:textId="7F546E68" w:rsidR="003F6188" w:rsidRPr="00421D9B" w:rsidRDefault="003F6188"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دونالد هوفمان (1955) </w:t>
      </w:r>
      <w:r w:rsidRPr="00421D9B">
        <w:rPr>
          <w:rFonts w:ascii="Calibri" w:hAnsi="Calibri" w:cs="KFGQPC Uthman Taha Naskh"/>
          <w:b/>
          <w:bCs/>
          <w:lang w:bidi="ar-EG"/>
        </w:rPr>
        <w:t>Donald D. Hoffman</w:t>
      </w:r>
      <w:r w:rsidRPr="00421D9B">
        <w:rPr>
          <w:rFonts w:ascii="Calibri" w:hAnsi="Calibri" w:cs="KFGQPC Uthman Taha Naskh"/>
          <w:rtl/>
          <w:lang w:bidi="ar-EG"/>
        </w:rPr>
        <w:t>: أستاذ علم الإدراك في جامعة كاليفورنيا.</w:t>
      </w:r>
    </w:p>
  </w:footnote>
  <w:footnote w:id="36">
    <w:p w14:paraId="216AD9C4" w14:textId="02BC452E" w:rsidR="000A264F" w:rsidRPr="00421D9B" w:rsidRDefault="000A264F"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ج. ب. أس. هالدين (1964-1892) </w:t>
      </w:r>
      <w:r w:rsidRPr="00421D9B">
        <w:rPr>
          <w:rFonts w:ascii="Calibri" w:hAnsi="Calibri" w:cs="KFGQPC Uthman Taha Naskh"/>
          <w:b/>
          <w:bCs/>
          <w:lang w:bidi="ar-EG"/>
        </w:rPr>
        <w:t>J. B. S. Haldane</w:t>
      </w:r>
      <w:r w:rsidRPr="00421D9B">
        <w:rPr>
          <w:rFonts w:ascii="Calibri" w:hAnsi="Calibri" w:cs="KFGQPC Uthman Taha Naskh"/>
          <w:rtl/>
          <w:lang w:bidi="ar-EG"/>
        </w:rPr>
        <w:t>: عالم بيولوجيا بريطاني. من أَهَمِّ أَنْصَارِ التَّطَوُّرِ الدَّارويني ومُنَفِّرِيْهِ المتأخرين. كانت له عنايةٌ بِنَشْرِ الثقافة العلمية الشعبية.</w:t>
      </w:r>
    </w:p>
  </w:footnote>
  <w:footnote w:id="37">
    <w:p w14:paraId="09ACB787" w14:textId="142FCAD4" w:rsidR="00DF1383" w:rsidRPr="00421D9B" w:rsidRDefault="00DF1383"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بارتيشيا تشيرشلاند (1943) </w:t>
      </w:r>
      <w:r w:rsidRPr="00421D9B">
        <w:rPr>
          <w:rFonts w:ascii="Calibri" w:hAnsi="Calibri" w:cs="KFGQPC Uthman Taha Naskh"/>
          <w:b/>
          <w:bCs/>
          <w:lang w:bidi="ar-EG"/>
        </w:rPr>
        <w:t>Patricia Churchland</w:t>
      </w:r>
      <w:r w:rsidRPr="00421D9B">
        <w:rPr>
          <w:rFonts w:ascii="Calibri" w:hAnsi="Calibri" w:cs="KFGQPC Uthman Taha Naskh"/>
          <w:rtl/>
          <w:lang w:bidi="ar-EG"/>
        </w:rPr>
        <w:t>: فيلسوفة أمريكية، لها عناية خاصة بفلسفة الأعصاب وفلسفة العقل.</w:t>
      </w:r>
    </w:p>
  </w:footnote>
  <w:footnote w:id="38">
    <w:p w14:paraId="2C0E6402" w14:textId="6D856958" w:rsidR="004733FF" w:rsidRPr="00421D9B" w:rsidRDefault="004733FF"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بيتر غيتش (2013-1916) </w:t>
      </w:r>
      <w:r w:rsidRPr="00421D9B">
        <w:rPr>
          <w:rFonts w:ascii="Calibri" w:hAnsi="Calibri" w:cs="KFGQPC Uthman Taha Naskh"/>
          <w:b/>
          <w:bCs/>
          <w:lang w:bidi="ar-EG"/>
        </w:rPr>
        <w:t>Peter Geach</w:t>
      </w:r>
      <w:r w:rsidRPr="00421D9B">
        <w:rPr>
          <w:rFonts w:ascii="Calibri" w:hAnsi="Calibri" w:cs="KFGQPC Uthman Taha Naskh"/>
          <w:rtl/>
          <w:lang w:bidi="ar-EG"/>
        </w:rPr>
        <w:t>: فيلسوف بريطاني. أستاذ المنطق في جامعة ليدز.</w:t>
      </w:r>
    </w:p>
  </w:footnote>
  <w:footnote w:id="39">
    <w:p w14:paraId="29BC9A89" w14:textId="6B510920" w:rsidR="00C16921" w:rsidRPr="00421D9B" w:rsidRDefault="00C16921"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Pr="00421D9B">
        <w:rPr>
          <w:rFonts w:ascii="Calibri" w:hAnsi="Calibri" w:cs="KFGQPC Uthman Taha Naskh"/>
          <w:b/>
          <w:bCs/>
          <w:rtl/>
          <w:lang w:bidi="ar-EG"/>
        </w:rPr>
        <w:t xml:space="preserve">جيمس هلمان (2011-1926) </w:t>
      </w:r>
      <w:r w:rsidRPr="00421D9B">
        <w:rPr>
          <w:rFonts w:ascii="Calibri" w:hAnsi="Calibri" w:cs="KFGQPC Uthman Taha Naskh"/>
          <w:b/>
          <w:bCs/>
          <w:lang w:bidi="ar-EG"/>
        </w:rPr>
        <w:t>James Hillman</w:t>
      </w:r>
      <w:r w:rsidRPr="00421D9B">
        <w:rPr>
          <w:rFonts w:ascii="Calibri" w:hAnsi="Calibri" w:cs="KFGQPC Uthman Taha Naskh"/>
          <w:rtl/>
          <w:lang w:bidi="ar-EG"/>
        </w:rPr>
        <w:t>: عالم نفس أمريكي. مُؤسّس عِلْمٍ نَفْسِ النَّمَطِ الأَوَّلَيِّ.</w:t>
      </w:r>
    </w:p>
  </w:footnote>
  <w:footnote w:id="40">
    <w:p w14:paraId="0EE5D96B" w14:textId="4EE1BFBF" w:rsidR="001A3382" w:rsidRPr="00421D9B" w:rsidRDefault="001A3382"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ألفرد</w:t>
      </w:r>
      <w:r w:rsidRPr="00421D9B">
        <w:rPr>
          <w:rFonts w:cs="KFGQPC Uthman Taha Naskh"/>
          <w:b/>
          <w:bCs/>
          <w:rtl/>
          <w:lang w:bidi="ar-EG"/>
        </w:rPr>
        <w:t xml:space="preserve"> </w:t>
      </w:r>
      <w:r w:rsidRPr="00421D9B">
        <w:rPr>
          <w:rFonts w:cs="KFGQPC Uthman Taha Naskh" w:hint="cs"/>
          <w:b/>
          <w:bCs/>
          <w:rtl/>
          <w:lang w:bidi="ar-EG"/>
        </w:rPr>
        <w:t>متر</w:t>
      </w:r>
      <w:r w:rsidRPr="00421D9B">
        <w:rPr>
          <w:rFonts w:cs="KFGQPC Uthman Taha Naskh"/>
          <w:b/>
          <w:bCs/>
          <w:rtl/>
          <w:lang w:bidi="ar-EG"/>
        </w:rPr>
        <w:t xml:space="preserve"> </w:t>
      </w:r>
      <w:r w:rsidRPr="00421D9B">
        <w:rPr>
          <w:rFonts w:cs="KFGQPC Uthman Taha Naskh"/>
          <w:b/>
          <w:bCs/>
          <w:lang w:bidi="ar-EG"/>
        </w:rPr>
        <w:t>Alfredo Metere</w:t>
      </w:r>
      <w:r w:rsidRPr="00421D9B">
        <w:rPr>
          <w:rFonts w:cs="KFGQPC Uthman Taha Naskh"/>
          <w:rtl/>
          <w:lang w:bidi="ar-EG"/>
        </w:rPr>
        <w:t xml:space="preserve">: </w:t>
      </w:r>
      <w:r w:rsidRPr="00421D9B">
        <w:rPr>
          <w:rFonts w:cs="KFGQPC Uthman Taha Naskh" w:hint="cs"/>
          <w:rtl/>
          <w:lang w:bidi="ar-EG"/>
        </w:rPr>
        <w:t>م</w:t>
      </w:r>
      <w:r w:rsidRPr="00421D9B">
        <w:rPr>
          <w:rFonts w:cs="KFGQPC Uthman Taha Naskh" w:hint="cs"/>
          <w:rtl/>
          <w:lang w:bidi="ar-EG"/>
        </w:rPr>
        <w:t>ُ</w:t>
      </w:r>
      <w:r w:rsidRPr="00421D9B">
        <w:rPr>
          <w:rFonts w:cs="KFGQPC Uthman Taha Naskh" w:hint="cs"/>
          <w:rtl/>
          <w:lang w:bidi="ar-EG"/>
        </w:rPr>
        <w:t>تخص</w:t>
      </w:r>
      <w:r w:rsidRPr="00421D9B">
        <w:rPr>
          <w:rFonts w:cs="KFGQPC Uthman Taha Naskh" w:hint="cs"/>
          <w:rtl/>
          <w:lang w:bidi="ar-EG"/>
        </w:rPr>
        <w:t>ِّ</w:t>
      </w:r>
      <w:r w:rsidRPr="00421D9B">
        <w:rPr>
          <w:rFonts w:cs="KFGQPC Uthman Taha Naskh" w:hint="cs"/>
          <w:rtl/>
          <w:lang w:bidi="ar-EG"/>
        </w:rPr>
        <w:t>ص</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الفيزياء</w:t>
      </w:r>
      <w:r w:rsidRPr="00421D9B">
        <w:rPr>
          <w:rFonts w:cs="KFGQPC Uthman Taha Naskh"/>
          <w:rtl/>
          <w:lang w:bidi="ar-EG"/>
        </w:rPr>
        <w:t xml:space="preserve"> </w:t>
      </w:r>
      <w:r w:rsidRPr="00421D9B">
        <w:rPr>
          <w:rFonts w:cs="KFGQPC Uthman Taha Naskh" w:hint="cs"/>
          <w:rtl/>
          <w:lang w:bidi="ar-EG"/>
        </w:rPr>
        <w:t>الن</w:t>
      </w:r>
      <w:r w:rsidRPr="00421D9B">
        <w:rPr>
          <w:rFonts w:cs="KFGQPC Uthman Taha Naskh" w:hint="cs"/>
          <w:rtl/>
          <w:lang w:bidi="ar-EG"/>
        </w:rPr>
        <w:t>َّ</w:t>
      </w:r>
      <w:r w:rsidRPr="00421D9B">
        <w:rPr>
          <w:rFonts w:cs="KFGQPC Uthman Taha Naskh" w:hint="cs"/>
          <w:rtl/>
          <w:lang w:bidi="ar-EG"/>
        </w:rPr>
        <w:t>ظر</w:t>
      </w:r>
      <w:r w:rsidRPr="00421D9B">
        <w:rPr>
          <w:rFonts w:cs="KFGQPC Uthman Taha Naskh" w:hint="cs"/>
          <w:rtl/>
          <w:lang w:bidi="ar-EG"/>
        </w:rPr>
        <w:t>ِ</w:t>
      </w:r>
      <w:r w:rsidRPr="00421D9B">
        <w:rPr>
          <w:rFonts w:cs="KFGQPC Uthman Taha Naskh" w:hint="cs"/>
          <w:rtl/>
          <w:lang w:bidi="ar-EG"/>
        </w:rPr>
        <w:t>ي</w:t>
      </w:r>
      <w:r w:rsidRPr="00421D9B">
        <w:rPr>
          <w:rFonts w:cs="KFGQPC Uthman Taha Naskh" w:hint="cs"/>
          <w:rtl/>
          <w:lang w:bidi="ar-EG"/>
        </w:rPr>
        <w:t>َّ</w:t>
      </w:r>
      <w:r w:rsidRPr="00421D9B">
        <w:rPr>
          <w:rFonts w:cs="KFGQPC Uthman Taha Naskh" w:hint="cs"/>
          <w:rtl/>
          <w:lang w:bidi="ar-EG"/>
        </w:rPr>
        <w:t>ة</w:t>
      </w:r>
      <w:r w:rsidRPr="00421D9B">
        <w:rPr>
          <w:rFonts w:cs="KFGQPC Uthman Taha Naskh"/>
          <w:rtl/>
          <w:lang w:bidi="ar-EG"/>
        </w:rPr>
        <w:t xml:space="preserve"> </w:t>
      </w:r>
      <w:r w:rsidRPr="00421D9B">
        <w:rPr>
          <w:rFonts w:cs="KFGQPC Uthman Taha Naskh" w:hint="cs"/>
          <w:rtl/>
          <w:lang w:bidi="ar-EG"/>
        </w:rPr>
        <w:t>والذ</w:t>
      </w:r>
      <w:r w:rsidRPr="00421D9B">
        <w:rPr>
          <w:rFonts w:cs="KFGQPC Uthman Taha Naskh" w:hint="cs"/>
          <w:rtl/>
          <w:lang w:bidi="ar-EG"/>
        </w:rPr>
        <w:t>َّ</w:t>
      </w:r>
      <w:r w:rsidRPr="00421D9B">
        <w:rPr>
          <w:rFonts w:cs="KFGQPC Uthman Taha Naskh" w:hint="cs"/>
          <w:rtl/>
          <w:lang w:bidi="ar-EG"/>
        </w:rPr>
        <w:t>كاء</w:t>
      </w:r>
      <w:r w:rsidRPr="00421D9B">
        <w:rPr>
          <w:rFonts w:cs="KFGQPC Uthman Taha Naskh"/>
          <w:rtl/>
          <w:lang w:bidi="ar-EG"/>
        </w:rPr>
        <w:t xml:space="preserve"> </w:t>
      </w:r>
      <w:r w:rsidRPr="00421D9B">
        <w:rPr>
          <w:rFonts w:cs="KFGQPC Uthman Taha Naskh" w:hint="cs"/>
          <w:rtl/>
          <w:lang w:bidi="ar-EG"/>
        </w:rPr>
        <w:t>الاصطناعي</w:t>
      </w:r>
      <w:r w:rsidRPr="00421D9B">
        <w:rPr>
          <w:rFonts w:cs="KFGQPC Uthman Taha Naskh"/>
          <w:rtl/>
          <w:lang w:bidi="ar-EG"/>
        </w:rPr>
        <w:t xml:space="preserve">. </w:t>
      </w:r>
      <w:r w:rsidRPr="00421D9B">
        <w:rPr>
          <w:rFonts w:cs="KFGQPC Uthman Taha Naskh" w:hint="cs"/>
          <w:rtl/>
          <w:lang w:bidi="ar-EG"/>
        </w:rPr>
        <w:t>يعمل</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المؤس</w:t>
      </w:r>
      <w:r w:rsidRPr="00421D9B">
        <w:rPr>
          <w:rFonts w:cs="KFGQPC Uthman Taha Naskh" w:hint="cs"/>
          <w:rtl/>
          <w:lang w:bidi="ar-EG"/>
        </w:rPr>
        <w:t>َّ</w:t>
      </w:r>
      <w:r w:rsidRPr="00421D9B">
        <w:rPr>
          <w:rFonts w:cs="KFGQPC Uthman Taha Naskh" w:hint="cs"/>
          <w:rtl/>
          <w:lang w:bidi="ar-EG"/>
        </w:rPr>
        <w:t>سة</w:t>
      </w:r>
      <w:r w:rsidRPr="00421D9B">
        <w:rPr>
          <w:rFonts w:cs="KFGQPC Uthman Taha Naskh"/>
          <w:rtl/>
          <w:lang w:bidi="ar-EG"/>
        </w:rPr>
        <w:t xml:space="preserve"> </w:t>
      </w:r>
      <w:r w:rsidRPr="00421D9B">
        <w:rPr>
          <w:rFonts w:cs="KFGQPC Uthman Taha Naskh" w:hint="cs"/>
          <w:rtl/>
          <w:lang w:bidi="ar-EG"/>
        </w:rPr>
        <w:t>البحثية</w:t>
      </w:r>
      <w:r w:rsidRPr="00421D9B">
        <w:rPr>
          <w:rFonts w:cs="KFGQPC Uthman Taha Naskh"/>
          <w:rtl/>
          <w:lang w:bidi="ar-EG"/>
        </w:rPr>
        <w:t xml:space="preserve"> </w:t>
      </w:r>
      <w:r w:rsidRPr="00421D9B">
        <w:rPr>
          <w:rFonts w:cs="KFGQPC Uthman Taha Naskh"/>
          <w:lang w:bidi="ar-EG"/>
        </w:rPr>
        <w:t>International Computer Science Institute</w:t>
      </w:r>
      <w:r w:rsidRPr="00421D9B">
        <w:rPr>
          <w:rFonts w:cs="KFGQPC Uthman Taha Naskh"/>
          <w:rtl/>
          <w:lang w:bidi="ar-EG"/>
        </w:rPr>
        <w:t>.</w:t>
      </w:r>
    </w:p>
  </w:footnote>
  <w:footnote w:id="41">
    <w:p w14:paraId="2FC87DF5" w14:textId="45887E31" w:rsidR="002C6B2E" w:rsidRPr="00421D9B" w:rsidRDefault="002C6B2E"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جري</w:t>
      </w:r>
      <w:r w:rsidRPr="00421D9B">
        <w:rPr>
          <w:rFonts w:cs="KFGQPC Uthman Taha Naskh"/>
          <w:b/>
          <w:bCs/>
          <w:rtl/>
          <w:lang w:bidi="ar-EG"/>
        </w:rPr>
        <w:t xml:space="preserve"> </w:t>
      </w:r>
      <w:r w:rsidRPr="00421D9B">
        <w:rPr>
          <w:rFonts w:cs="KFGQPC Uthman Taha Naskh" w:hint="cs"/>
          <w:b/>
          <w:bCs/>
          <w:rtl/>
          <w:lang w:bidi="ar-EG"/>
        </w:rPr>
        <w:t>كوين</w:t>
      </w:r>
      <w:r w:rsidRPr="00421D9B">
        <w:rPr>
          <w:rFonts w:cs="KFGQPC Uthman Taha Naskh"/>
          <w:b/>
          <w:bCs/>
          <w:rtl/>
          <w:lang w:bidi="ar-EG"/>
        </w:rPr>
        <w:t xml:space="preserve"> (1949) </w:t>
      </w:r>
      <w:r w:rsidRPr="00421D9B">
        <w:rPr>
          <w:rFonts w:cs="KFGQPC Uthman Taha Naskh"/>
          <w:b/>
          <w:bCs/>
          <w:lang w:bidi="ar-EG"/>
        </w:rPr>
        <w:t>Jerry Coyne</w:t>
      </w:r>
      <w:r w:rsidRPr="00421D9B">
        <w:rPr>
          <w:rFonts w:cs="KFGQPC Uthman Taha Naskh" w:hint="cs"/>
          <w:rtl/>
          <w:lang w:bidi="ar-EG"/>
        </w:rPr>
        <w:t xml:space="preserve">: </w:t>
      </w:r>
      <w:r w:rsidRPr="00421D9B">
        <w:rPr>
          <w:rFonts w:cs="KFGQPC Uthman Taha Naskh" w:hint="cs"/>
          <w:rtl/>
          <w:lang w:bidi="ar-EG"/>
        </w:rPr>
        <w:t>بيولوجي</w:t>
      </w:r>
      <w:r w:rsidRPr="00421D9B">
        <w:rPr>
          <w:rFonts w:cs="KFGQPC Uthman Taha Naskh"/>
          <w:rtl/>
          <w:lang w:bidi="ar-EG"/>
        </w:rPr>
        <w:t xml:space="preserve"> </w:t>
      </w:r>
      <w:r w:rsidRPr="00421D9B">
        <w:rPr>
          <w:rFonts w:cs="KFGQPC Uthman Taha Naskh" w:hint="cs"/>
          <w:rtl/>
          <w:lang w:bidi="ar-EG"/>
        </w:rPr>
        <w:t>أمريكي</w:t>
      </w:r>
      <w:r w:rsidRPr="00421D9B">
        <w:rPr>
          <w:rFonts w:cs="KFGQPC Uthman Taha Naskh"/>
          <w:rtl/>
          <w:lang w:bidi="ar-EG"/>
        </w:rPr>
        <w:t xml:space="preserve"> </w:t>
      </w:r>
      <w:r w:rsidRPr="00421D9B">
        <w:rPr>
          <w:rFonts w:cs="KFGQPC Uthman Taha Naskh" w:hint="cs"/>
          <w:rtl/>
          <w:lang w:bidi="ar-EG"/>
        </w:rPr>
        <w:t>ملحد</w:t>
      </w:r>
      <w:r w:rsidRPr="00421D9B">
        <w:rPr>
          <w:rFonts w:cs="KFGQPC Uthman Taha Naskh"/>
          <w:rtl/>
          <w:lang w:bidi="ar-EG"/>
        </w:rPr>
        <w:t xml:space="preserve"> </w:t>
      </w:r>
      <w:r w:rsidRPr="00421D9B">
        <w:rPr>
          <w:rFonts w:cs="KFGQPC Uthman Taha Naskh" w:hint="cs"/>
          <w:rtl/>
          <w:lang w:bidi="ar-EG"/>
        </w:rPr>
        <w:t>من</w:t>
      </w:r>
      <w:r w:rsidRPr="00421D9B">
        <w:rPr>
          <w:rFonts w:cs="KFGQPC Uthman Taha Naskh"/>
          <w:rtl/>
          <w:lang w:bidi="ar-EG"/>
        </w:rPr>
        <w:t xml:space="preserve"> </w:t>
      </w:r>
      <w:r w:rsidRPr="00421D9B">
        <w:rPr>
          <w:rFonts w:cs="KFGQPC Uthman Taha Naskh" w:hint="cs"/>
          <w:rtl/>
          <w:lang w:bidi="ar-EG"/>
        </w:rPr>
        <w:t>أصل</w:t>
      </w:r>
      <w:r w:rsidRPr="00421D9B">
        <w:rPr>
          <w:rFonts w:cs="KFGQPC Uthman Taha Naskh"/>
          <w:rtl/>
          <w:lang w:bidi="ar-EG"/>
        </w:rPr>
        <w:t xml:space="preserve"> </w:t>
      </w:r>
      <w:r w:rsidRPr="00421D9B">
        <w:rPr>
          <w:rFonts w:cs="KFGQPC Uthman Taha Naskh" w:hint="cs"/>
          <w:rtl/>
          <w:lang w:bidi="ar-EG"/>
        </w:rPr>
        <w:t>يهودي</w:t>
      </w:r>
      <w:r w:rsidRPr="00421D9B">
        <w:rPr>
          <w:rFonts w:cs="KFGQPC Uthman Taha Naskh"/>
          <w:rtl/>
          <w:lang w:bidi="ar-EG"/>
        </w:rPr>
        <w:t xml:space="preserve"> </w:t>
      </w:r>
      <w:r w:rsidRPr="00421D9B">
        <w:rPr>
          <w:rFonts w:cs="KFGQPC Uthman Taha Naskh" w:hint="cs"/>
          <w:rtl/>
          <w:lang w:bidi="ar-EG"/>
        </w:rPr>
        <w:t>من</w:t>
      </w:r>
      <w:r w:rsidRPr="00421D9B">
        <w:rPr>
          <w:rFonts w:cs="KFGQPC Uthman Taha Naskh"/>
          <w:rtl/>
          <w:lang w:bidi="ar-EG"/>
        </w:rPr>
        <w:t xml:space="preserve"> </w:t>
      </w:r>
      <w:r w:rsidRPr="00421D9B">
        <w:rPr>
          <w:rFonts w:cs="KFGQPC Uthman Taha Naskh" w:hint="cs"/>
          <w:rtl/>
          <w:lang w:bidi="ar-EG"/>
        </w:rPr>
        <w:t>أهم</w:t>
      </w:r>
      <w:r w:rsidRPr="00421D9B">
        <w:rPr>
          <w:rFonts w:cs="KFGQPC Uthman Taha Naskh"/>
          <w:rtl/>
          <w:lang w:bidi="ar-EG"/>
        </w:rPr>
        <w:t xml:space="preserve"> </w:t>
      </w:r>
      <w:r w:rsidRPr="00421D9B">
        <w:rPr>
          <w:rFonts w:cs="KFGQPC Uthman Taha Naskh" w:hint="cs"/>
          <w:rtl/>
          <w:lang w:bidi="ar-EG"/>
        </w:rPr>
        <w:t>الرموز</w:t>
      </w:r>
      <w:r w:rsidRPr="00421D9B">
        <w:rPr>
          <w:rFonts w:cs="KFGQPC Uthman Taha Naskh"/>
          <w:rtl/>
          <w:lang w:bidi="ar-EG"/>
        </w:rPr>
        <w:t xml:space="preserve"> </w:t>
      </w:r>
      <w:r w:rsidRPr="00421D9B">
        <w:rPr>
          <w:rFonts w:cs="KFGQPC Uthman Taha Naskh" w:hint="cs"/>
          <w:rtl/>
          <w:lang w:bidi="ar-EG"/>
        </w:rPr>
        <w:t>الفكرية</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أمريكا</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محاربة</w:t>
      </w:r>
      <w:r w:rsidRPr="00421D9B">
        <w:rPr>
          <w:rFonts w:cs="KFGQPC Uthman Taha Naskh"/>
          <w:rtl/>
          <w:lang w:bidi="ar-EG"/>
        </w:rPr>
        <w:t xml:space="preserve"> </w:t>
      </w:r>
      <w:r w:rsidRPr="00421D9B">
        <w:rPr>
          <w:rFonts w:cs="KFGQPC Uthman Taha Naskh" w:hint="cs"/>
          <w:rtl/>
          <w:lang w:bidi="ar-EG"/>
        </w:rPr>
        <w:t>التدين</w:t>
      </w:r>
      <w:r w:rsidRPr="00421D9B">
        <w:rPr>
          <w:rFonts w:cs="KFGQPC Uthman Taha Naskh"/>
          <w:rtl/>
          <w:lang w:bidi="ar-EG"/>
        </w:rPr>
        <w:t xml:space="preserve"> </w:t>
      </w:r>
      <w:r w:rsidRPr="00421D9B">
        <w:rPr>
          <w:rFonts w:cs="KFGQPC Uthman Taha Naskh" w:hint="cs"/>
          <w:rtl/>
          <w:lang w:bidi="ar-EG"/>
        </w:rPr>
        <w:t>ونظرية</w:t>
      </w:r>
      <w:r w:rsidRPr="00421D9B">
        <w:rPr>
          <w:rFonts w:cs="KFGQPC Uthman Taha Naskh"/>
          <w:rtl/>
          <w:lang w:bidi="ar-EG"/>
        </w:rPr>
        <w:t xml:space="preserve"> </w:t>
      </w:r>
      <w:r w:rsidRPr="00421D9B">
        <w:rPr>
          <w:rFonts w:cs="KFGQPC Uthman Taha Naskh" w:hint="cs"/>
          <w:rtl/>
          <w:lang w:bidi="ar-EG"/>
        </w:rPr>
        <w:t>التصميم</w:t>
      </w:r>
      <w:r w:rsidRPr="00421D9B">
        <w:rPr>
          <w:rFonts w:cs="KFGQPC Uthman Taha Naskh"/>
          <w:rtl/>
          <w:lang w:bidi="ar-EG"/>
        </w:rPr>
        <w:t xml:space="preserve"> </w:t>
      </w:r>
      <w:r w:rsidRPr="00421D9B">
        <w:rPr>
          <w:rFonts w:cs="KFGQPC Uthman Taha Naskh" w:hint="cs"/>
          <w:rtl/>
          <w:lang w:bidi="ar-EG"/>
        </w:rPr>
        <w:t>الذكي</w:t>
      </w:r>
      <w:r w:rsidRPr="00421D9B">
        <w:rPr>
          <w:rFonts w:cs="KFGQPC Uthman Taha Naskh"/>
          <w:rtl/>
          <w:lang w:bidi="ar-EG"/>
        </w:rPr>
        <w:t>.</w:t>
      </w:r>
    </w:p>
  </w:footnote>
  <w:footnote w:id="42">
    <w:p w14:paraId="5CB71984" w14:textId="51A276A0" w:rsidR="00AC168F" w:rsidRPr="00421D9B" w:rsidRDefault="00AC168F"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دانيال</w:t>
      </w:r>
      <w:r w:rsidRPr="00421D9B">
        <w:rPr>
          <w:rFonts w:cs="KFGQPC Uthman Taha Naskh"/>
          <w:b/>
          <w:bCs/>
          <w:rtl/>
          <w:lang w:bidi="ar-EG"/>
        </w:rPr>
        <w:t xml:space="preserve"> </w:t>
      </w:r>
      <w:r w:rsidRPr="00421D9B">
        <w:rPr>
          <w:rFonts w:cs="KFGQPC Uthman Taha Naskh" w:hint="cs"/>
          <w:b/>
          <w:bCs/>
          <w:rtl/>
          <w:lang w:bidi="ar-EG"/>
        </w:rPr>
        <w:t>وجنر</w:t>
      </w:r>
      <w:r w:rsidRPr="00421D9B">
        <w:rPr>
          <w:rFonts w:cs="KFGQPC Uthman Taha Naskh"/>
          <w:b/>
          <w:bCs/>
          <w:rtl/>
          <w:lang w:bidi="ar-EG"/>
        </w:rPr>
        <w:t xml:space="preserve"> (2013-1948) </w:t>
      </w:r>
      <w:r w:rsidRPr="00421D9B">
        <w:rPr>
          <w:rFonts w:cs="KFGQPC Uthman Taha Naskh"/>
          <w:b/>
          <w:bCs/>
          <w:lang w:bidi="ar-EG"/>
        </w:rPr>
        <w:t>Daniel Wegner</w:t>
      </w:r>
      <w:r w:rsidRPr="00421D9B">
        <w:rPr>
          <w:rFonts w:cs="KFGQPC Uthman Taha Naskh"/>
          <w:rtl/>
          <w:lang w:bidi="ar-EG"/>
        </w:rPr>
        <w:t xml:space="preserve">: </w:t>
      </w:r>
      <w:r w:rsidRPr="00421D9B">
        <w:rPr>
          <w:rFonts w:cs="KFGQPC Uthman Taha Naskh" w:hint="cs"/>
          <w:rtl/>
          <w:lang w:bidi="ar-EG"/>
        </w:rPr>
        <w:t>عالم</w:t>
      </w:r>
      <w:r w:rsidRPr="00421D9B">
        <w:rPr>
          <w:rFonts w:cs="KFGQPC Uthman Taha Naskh"/>
          <w:rtl/>
          <w:lang w:bidi="ar-EG"/>
        </w:rPr>
        <w:t xml:space="preserve"> </w:t>
      </w:r>
      <w:r w:rsidRPr="00421D9B">
        <w:rPr>
          <w:rFonts w:cs="KFGQPC Uthman Taha Naskh" w:hint="cs"/>
          <w:rtl/>
          <w:lang w:bidi="ar-EG"/>
        </w:rPr>
        <w:t>نفس</w:t>
      </w:r>
      <w:r w:rsidRPr="00421D9B">
        <w:rPr>
          <w:rFonts w:cs="KFGQPC Uthman Taha Naskh"/>
          <w:rtl/>
          <w:lang w:bidi="ar-EG"/>
        </w:rPr>
        <w:t xml:space="preserve"> </w:t>
      </w:r>
      <w:r w:rsidRPr="00421D9B">
        <w:rPr>
          <w:rFonts w:cs="KFGQPC Uthman Taha Naskh" w:hint="cs"/>
          <w:rtl/>
          <w:lang w:bidi="ar-EG"/>
        </w:rPr>
        <w:t>أمريكي</w:t>
      </w:r>
      <w:r w:rsidRPr="00421D9B">
        <w:rPr>
          <w:rFonts w:cs="KFGQPC Uthman Taha Naskh"/>
          <w:rtl/>
          <w:lang w:bidi="ar-EG"/>
        </w:rPr>
        <w:t xml:space="preserve"> </w:t>
      </w:r>
      <w:r w:rsidRPr="00421D9B">
        <w:rPr>
          <w:rFonts w:cs="KFGQPC Uthman Taha Naskh" w:hint="cs"/>
          <w:rtl/>
          <w:lang w:bidi="ar-EG"/>
        </w:rPr>
        <w:t>درّس</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جامعة</w:t>
      </w:r>
      <w:r w:rsidRPr="00421D9B">
        <w:rPr>
          <w:rFonts w:cs="KFGQPC Uthman Taha Naskh"/>
          <w:rtl/>
          <w:lang w:bidi="ar-EG"/>
        </w:rPr>
        <w:t xml:space="preserve"> </w:t>
      </w:r>
      <w:r w:rsidRPr="00421D9B">
        <w:rPr>
          <w:rFonts w:cs="KFGQPC Uthman Taha Naskh" w:hint="cs"/>
          <w:rtl/>
          <w:lang w:bidi="ar-EG"/>
        </w:rPr>
        <w:t>هارفارد</w:t>
      </w:r>
      <w:r w:rsidRPr="00421D9B">
        <w:rPr>
          <w:rFonts w:cs="KFGQPC Uthman Taha Naskh"/>
          <w:rtl/>
          <w:lang w:bidi="ar-EG"/>
        </w:rPr>
        <w:t xml:space="preserve">. </w:t>
      </w:r>
      <w:r w:rsidRPr="00421D9B">
        <w:rPr>
          <w:rFonts w:cs="KFGQPC Uthman Taha Naskh" w:hint="cs"/>
          <w:rtl/>
          <w:lang w:bidi="ar-EG"/>
        </w:rPr>
        <w:t>عضو</w:t>
      </w:r>
      <w:r w:rsidRPr="00421D9B">
        <w:rPr>
          <w:rFonts w:cs="KFGQPC Uthman Taha Naskh"/>
          <w:rtl/>
          <w:lang w:bidi="ar-EG"/>
        </w:rPr>
        <w:t xml:space="preserve"> </w:t>
      </w:r>
      <w:r w:rsidRPr="00421D9B">
        <w:rPr>
          <w:rFonts w:cs="KFGQPC Uthman Taha Naskh" w:hint="cs"/>
          <w:rtl/>
          <w:lang w:bidi="ar-EG"/>
        </w:rPr>
        <w:t>الأكاديمية</w:t>
      </w:r>
      <w:r w:rsidRPr="00421D9B">
        <w:rPr>
          <w:rFonts w:cs="KFGQPC Uthman Taha Naskh"/>
          <w:rtl/>
          <w:lang w:bidi="ar-EG"/>
        </w:rPr>
        <w:t xml:space="preserve"> </w:t>
      </w:r>
      <w:r w:rsidRPr="00421D9B">
        <w:rPr>
          <w:rFonts w:cs="KFGQPC Uthman Taha Naskh" w:hint="cs"/>
          <w:rtl/>
          <w:lang w:bidi="ar-EG"/>
        </w:rPr>
        <w:t>الأمريكية</w:t>
      </w:r>
      <w:r w:rsidRPr="00421D9B">
        <w:rPr>
          <w:rFonts w:cs="KFGQPC Uthman Taha Naskh"/>
          <w:rtl/>
          <w:lang w:bidi="ar-EG"/>
        </w:rPr>
        <w:t xml:space="preserve"> </w:t>
      </w:r>
      <w:r w:rsidRPr="00421D9B">
        <w:rPr>
          <w:rFonts w:cs="KFGQPC Uthman Taha Naskh" w:hint="cs"/>
          <w:rtl/>
          <w:lang w:bidi="ar-EG"/>
        </w:rPr>
        <w:t>للفنون</w:t>
      </w:r>
      <w:r w:rsidRPr="00421D9B">
        <w:rPr>
          <w:rFonts w:cs="KFGQPC Uthman Taha Naskh"/>
          <w:rtl/>
          <w:lang w:bidi="ar-EG"/>
        </w:rPr>
        <w:t xml:space="preserve"> </w:t>
      </w:r>
      <w:r w:rsidRPr="00421D9B">
        <w:rPr>
          <w:rFonts w:cs="KFGQPC Uthman Taha Naskh" w:hint="cs"/>
          <w:rtl/>
          <w:lang w:bidi="ar-EG"/>
        </w:rPr>
        <w:t>والعلوم</w:t>
      </w:r>
      <w:r w:rsidRPr="00421D9B">
        <w:rPr>
          <w:rFonts w:cs="KFGQPC Uthman Taha Naskh"/>
          <w:rtl/>
          <w:lang w:bidi="ar-EG"/>
        </w:rPr>
        <w:t>.</w:t>
      </w:r>
    </w:p>
  </w:footnote>
  <w:footnote w:id="43">
    <w:p w14:paraId="2F7E2955" w14:textId="4D7C217C" w:rsidR="00544003" w:rsidRPr="00421D9B" w:rsidRDefault="00544003"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إدوارد</w:t>
      </w:r>
      <w:r w:rsidRPr="00421D9B">
        <w:rPr>
          <w:rFonts w:cs="KFGQPC Uthman Taha Naskh"/>
          <w:b/>
          <w:bCs/>
          <w:rtl/>
          <w:lang w:bidi="ar-EG"/>
        </w:rPr>
        <w:t xml:space="preserve"> </w:t>
      </w:r>
      <w:r w:rsidRPr="00421D9B">
        <w:rPr>
          <w:rFonts w:cs="KFGQPC Uthman Taha Naskh" w:hint="cs"/>
          <w:b/>
          <w:bCs/>
          <w:rtl/>
          <w:lang w:bidi="ar-EG"/>
        </w:rPr>
        <w:t>سلنجرلاند</w:t>
      </w:r>
      <w:r w:rsidRPr="00421D9B">
        <w:rPr>
          <w:rFonts w:cs="KFGQPC Uthman Taha Naskh"/>
          <w:b/>
          <w:bCs/>
          <w:rtl/>
          <w:lang w:bidi="ar-EG"/>
        </w:rPr>
        <w:t xml:space="preserve"> </w:t>
      </w:r>
      <w:r w:rsidRPr="00421D9B">
        <w:rPr>
          <w:rFonts w:cs="KFGQPC Uthman Taha Naskh"/>
          <w:b/>
          <w:bCs/>
          <w:lang w:bidi="ar-EG"/>
        </w:rPr>
        <w:t>Edward Slingerland</w:t>
      </w:r>
      <w:r w:rsidRPr="00421D9B">
        <w:rPr>
          <w:rFonts w:cs="KFGQPC Uthman Taha Naskh" w:hint="cs"/>
          <w:rtl/>
          <w:lang w:bidi="ar-EG"/>
        </w:rPr>
        <w:t xml:space="preserve">: </w:t>
      </w:r>
      <w:r w:rsidRPr="00421D9B">
        <w:rPr>
          <w:rFonts w:cs="KFGQPC Uthman Taha Naskh" w:hint="cs"/>
          <w:rtl/>
          <w:lang w:bidi="ar-EG"/>
        </w:rPr>
        <w:t>أستاذ</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جامعة</w:t>
      </w:r>
      <w:r w:rsidRPr="00421D9B">
        <w:rPr>
          <w:rFonts w:cs="KFGQPC Uthman Taha Naskh"/>
          <w:rtl/>
          <w:lang w:bidi="ar-EG"/>
        </w:rPr>
        <w:t xml:space="preserve"> </w:t>
      </w:r>
      <w:r w:rsidRPr="00421D9B">
        <w:rPr>
          <w:rFonts w:cs="KFGQPC Uthman Taha Naskh"/>
          <w:lang w:bidi="ar-EG"/>
        </w:rPr>
        <w:t>British Columbia</w:t>
      </w:r>
      <w:r w:rsidRPr="00421D9B">
        <w:rPr>
          <w:rFonts w:cs="KFGQPC Uthman Taha Naskh"/>
          <w:rtl/>
          <w:lang w:bidi="ar-EG"/>
        </w:rPr>
        <w:t xml:space="preserve">. </w:t>
      </w:r>
      <w:r w:rsidRPr="00421D9B">
        <w:rPr>
          <w:rFonts w:cs="KFGQPC Uthman Taha Naskh" w:hint="cs"/>
          <w:rtl/>
          <w:lang w:bidi="ar-EG"/>
        </w:rPr>
        <w:t>باحث</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الأديان</w:t>
      </w:r>
      <w:r w:rsidRPr="00421D9B">
        <w:rPr>
          <w:rFonts w:cs="KFGQPC Uthman Taha Naskh"/>
          <w:rtl/>
          <w:lang w:bidi="ar-EG"/>
        </w:rPr>
        <w:t xml:space="preserve"> </w:t>
      </w:r>
      <w:r w:rsidRPr="00421D9B">
        <w:rPr>
          <w:rFonts w:cs="KFGQPC Uthman Taha Naskh" w:hint="cs"/>
          <w:rtl/>
          <w:lang w:bidi="ar-EG"/>
        </w:rPr>
        <w:t>والأخلاق</w:t>
      </w:r>
      <w:r w:rsidRPr="00421D9B">
        <w:rPr>
          <w:rFonts w:cs="KFGQPC Uthman Taha Naskh"/>
          <w:rtl/>
          <w:lang w:bidi="ar-EG"/>
        </w:rPr>
        <w:t xml:space="preserve"> </w:t>
      </w:r>
      <w:r w:rsidRPr="00421D9B">
        <w:rPr>
          <w:rFonts w:cs="KFGQPC Uthman Taha Naskh" w:hint="cs"/>
          <w:rtl/>
          <w:lang w:bidi="ar-EG"/>
        </w:rPr>
        <w:t>وعلم</w:t>
      </w:r>
      <w:r w:rsidRPr="00421D9B">
        <w:rPr>
          <w:rFonts w:cs="KFGQPC Uthman Taha Naskh"/>
          <w:rtl/>
          <w:lang w:bidi="ar-EG"/>
        </w:rPr>
        <w:t xml:space="preserve"> </w:t>
      </w:r>
      <w:r w:rsidRPr="00421D9B">
        <w:rPr>
          <w:rFonts w:cs="KFGQPC Uthman Taha Naskh" w:hint="cs"/>
          <w:rtl/>
          <w:lang w:bidi="ar-EG"/>
        </w:rPr>
        <w:t>النفس</w:t>
      </w:r>
      <w:r w:rsidRPr="00421D9B">
        <w:rPr>
          <w:rFonts w:cs="KFGQPC Uthman Taha Naskh"/>
          <w:rtl/>
          <w:lang w:bidi="ar-EG"/>
        </w:rPr>
        <w:t xml:space="preserve"> </w:t>
      </w:r>
      <w:r w:rsidRPr="00421D9B">
        <w:rPr>
          <w:rFonts w:cs="KFGQPC Uthman Taha Naskh" w:hint="cs"/>
          <w:rtl/>
          <w:lang w:bidi="ar-EG"/>
        </w:rPr>
        <w:t>التطوري</w:t>
      </w:r>
      <w:r w:rsidRPr="00421D9B">
        <w:rPr>
          <w:rFonts w:cs="KFGQPC Uthman Taha Naskh"/>
          <w:rtl/>
          <w:lang w:bidi="ar-EG"/>
        </w:rPr>
        <w:t>.</w:t>
      </w:r>
    </w:p>
  </w:footnote>
  <w:footnote w:id="44">
    <w:p w14:paraId="11199AA7" w14:textId="46CF51A8" w:rsidR="006964C1" w:rsidRPr="00421D9B" w:rsidRDefault="006964C1"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سول</w:t>
      </w:r>
      <w:r w:rsidRPr="00421D9B">
        <w:rPr>
          <w:rFonts w:cs="KFGQPC Uthman Taha Naskh"/>
          <w:b/>
          <w:bCs/>
          <w:rtl/>
          <w:lang w:bidi="ar-EG"/>
        </w:rPr>
        <w:t xml:space="preserve"> </w:t>
      </w:r>
      <w:r w:rsidRPr="00421D9B">
        <w:rPr>
          <w:rFonts w:cs="KFGQPC Uthman Taha Naskh" w:hint="cs"/>
          <w:b/>
          <w:bCs/>
          <w:rtl/>
          <w:lang w:bidi="ar-EG"/>
        </w:rPr>
        <w:t>سميلانسكي</w:t>
      </w:r>
      <w:r w:rsidRPr="00421D9B">
        <w:rPr>
          <w:rFonts w:cs="KFGQPC Uthman Taha Naskh"/>
          <w:b/>
          <w:bCs/>
          <w:rtl/>
          <w:lang w:bidi="ar-EG"/>
        </w:rPr>
        <w:t xml:space="preserve"> </w:t>
      </w:r>
      <w:r w:rsidRPr="00421D9B">
        <w:rPr>
          <w:rFonts w:cs="KFGQPC Uthman Taha Naskh"/>
          <w:b/>
          <w:bCs/>
          <w:lang w:bidi="ar-EG"/>
        </w:rPr>
        <w:t>Saul Smilansky</w:t>
      </w:r>
      <w:r w:rsidRPr="00421D9B">
        <w:rPr>
          <w:rFonts w:cs="KFGQPC Uthman Taha Naskh" w:hint="cs"/>
          <w:rtl/>
          <w:lang w:bidi="ar-EG"/>
        </w:rPr>
        <w:t xml:space="preserve">: </w:t>
      </w:r>
      <w:r w:rsidRPr="00421D9B">
        <w:rPr>
          <w:rFonts w:cs="KFGQPC Uthman Taha Naskh" w:hint="cs"/>
          <w:rtl/>
          <w:lang w:bidi="ar-EG"/>
        </w:rPr>
        <w:t>أستاذ</w:t>
      </w:r>
      <w:r w:rsidRPr="00421D9B">
        <w:rPr>
          <w:rFonts w:cs="KFGQPC Uthman Taha Naskh"/>
          <w:rtl/>
          <w:lang w:bidi="ar-EG"/>
        </w:rPr>
        <w:t xml:space="preserve"> </w:t>
      </w:r>
      <w:r w:rsidRPr="00421D9B">
        <w:rPr>
          <w:rFonts w:cs="KFGQPC Uthman Taha Naskh" w:hint="cs"/>
          <w:rtl/>
          <w:lang w:bidi="ar-EG"/>
        </w:rPr>
        <w:t>الفلسفة</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جامعة</w:t>
      </w:r>
      <w:r w:rsidRPr="00421D9B">
        <w:rPr>
          <w:rFonts w:cs="KFGQPC Uthman Taha Naskh"/>
          <w:rtl/>
          <w:lang w:bidi="ar-EG"/>
        </w:rPr>
        <w:t xml:space="preserve"> </w:t>
      </w:r>
      <w:r w:rsidRPr="00421D9B">
        <w:rPr>
          <w:rFonts w:cs="KFGQPC Uthman Taha Naskh" w:hint="cs"/>
          <w:rtl/>
          <w:lang w:bidi="ar-EG"/>
        </w:rPr>
        <w:t>حيفا</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فلسطين</w:t>
      </w:r>
      <w:r w:rsidRPr="00421D9B">
        <w:rPr>
          <w:rFonts w:cs="KFGQPC Uthman Taha Naskh"/>
          <w:rtl/>
          <w:lang w:bidi="ar-EG"/>
        </w:rPr>
        <w:t xml:space="preserve"> </w:t>
      </w:r>
      <w:r w:rsidRPr="00421D9B">
        <w:rPr>
          <w:rFonts w:cs="KFGQPC Uthman Taha Naskh" w:hint="cs"/>
          <w:rtl/>
          <w:lang w:bidi="ar-EG"/>
        </w:rPr>
        <w:t>المحتلة</w:t>
      </w:r>
      <w:r w:rsidRPr="00421D9B">
        <w:rPr>
          <w:rFonts w:cs="KFGQPC Uthman Taha Naskh"/>
          <w:rtl/>
          <w:lang w:bidi="ar-EG"/>
        </w:rPr>
        <w:t>.</w:t>
      </w:r>
    </w:p>
  </w:footnote>
  <w:footnote w:id="45">
    <w:p w14:paraId="64DA9DA4" w14:textId="68C05B30" w:rsidR="003A0E6F" w:rsidRPr="00421D9B" w:rsidRDefault="003A0E6F"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rtl/>
          <w:lang w:bidi="ar-EG"/>
        </w:rPr>
        <w:t>لا</w:t>
      </w:r>
      <w:r w:rsidRPr="00421D9B">
        <w:rPr>
          <w:rFonts w:cs="KFGQPC Uthman Taha Naskh"/>
          <w:rtl/>
          <w:lang w:bidi="ar-EG"/>
        </w:rPr>
        <w:t xml:space="preserve"> </w:t>
      </w:r>
      <w:r w:rsidRPr="00421D9B">
        <w:rPr>
          <w:rFonts w:cs="KFGQPC Uthman Taha Naskh" w:hint="cs"/>
          <w:rtl/>
          <w:lang w:bidi="ar-EG"/>
        </w:rPr>
        <w:t>نقول</w:t>
      </w:r>
      <w:r w:rsidRPr="00421D9B">
        <w:rPr>
          <w:rFonts w:cs="KFGQPC Uthman Taha Naskh"/>
          <w:rtl/>
          <w:lang w:bidi="ar-EG"/>
        </w:rPr>
        <w:t xml:space="preserve"> </w:t>
      </w:r>
      <w:r w:rsidRPr="00421D9B">
        <w:rPr>
          <w:rFonts w:cs="KFGQPC Uthman Taha Naskh" w:hint="cs"/>
          <w:rtl/>
          <w:lang w:bidi="ar-EG"/>
        </w:rPr>
        <w:t>إن</w:t>
      </w:r>
      <w:r w:rsidRPr="00421D9B">
        <w:rPr>
          <w:rFonts w:cs="KFGQPC Uthman Taha Naskh"/>
          <w:rtl/>
          <w:lang w:bidi="ar-EG"/>
        </w:rPr>
        <w:t xml:space="preserve"> </w:t>
      </w:r>
      <w:r w:rsidRPr="00421D9B">
        <w:rPr>
          <w:rFonts w:cs="KFGQPC Uthman Taha Naskh" w:hint="cs"/>
          <w:rtl/>
          <w:lang w:bidi="ar-EG"/>
        </w:rPr>
        <w:t>الغرب</w:t>
      </w:r>
      <w:r w:rsidRPr="00421D9B">
        <w:rPr>
          <w:rFonts w:cs="KFGQPC Uthman Taha Naskh"/>
          <w:rtl/>
          <w:lang w:bidi="ar-EG"/>
        </w:rPr>
        <w:t xml:space="preserve"> </w:t>
      </w:r>
      <w:r w:rsidRPr="00421D9B">
        <w:rPr>
          <w:rFonts w:cs="KFGQPC Uthman Taha Naskh" w:hint="cs"/>
          <w:rtl/>
          <w:lang w:bidi="ar-EG"/>
        </w:rPr>
        <w:t>قد</w:t>
      </w:r>
      <w:r w:rsidRPr="00421D9B">
        <w:rPr>
          <w:rFonts w:cs="KFGQPC Uthman Taha Naskh"/>
          <w:rtl/>
          <w:lang w:bidi="ar-EG"/>
        </w:rPr>
        <w:t xml:space="preserve"> </w:t>
      </w:r>
      <w:r w:rsidRPr="00421D9B">
        <w:rPr>
          <w:rFonts w:cs="KFGQPC Uthman Taha Naskh" w:hint="cs"/>
          <w:rtl/>
          <w:lang w:bidi="ar-EG"/>
        </w:rPr>
        <w:t>صار</w:t>
      </w:r>
      <w:r w:rsidRPr="00421D9B">
        <w:rPr>
          <w:rFonts w:cs="KFGQPC Uthman Taha Naskh"/>
          <w:rtl/>
          <w:lang w:bidi="ar-EG"/>
        </w:rPr>
        <w:t xml:space="preserve"> </w:t>
      </w:r>
      <w:r w:rsidRPr="00421D9B">
        <w:rPr>
          <w:rFonts w:cs="KFGQPC Uthman Taha Naskh" w:hint="cs"/>
          <w:rtl/>
          <w:lang w:bidi="ar-EG"/>
        </w:rPr>
        <w:t>عدميًا</w:t>
      </w:r>
      <w:r w:rsidRPr="00421D9B">
        <w:rPr>
          <w:rFonts w:cs="KFGQPC Uthman Taha Naskh"/>
          <w:rtl/>
          <w:lang w:bidi="ar-EG"/>
        </w:rPr>
        <w:t xml:space="preserve"> </w:t>
      </w:r>
      <w:r w:rsidRPr="00421D9B">
        <w:rPr>
          <w:rFonts w:cs="KFGQPC Uthman Taha Naskh" w:hint="cs"/>
          <w:rtl/>
          <w:lang w:bidi="ar-EG"/>
        </w:rPr>
        <w:t>صرفًا،</w:t>
      </w:r>
      <w:r w:rsidRPr="00421D9B">
        <w:rPr>
          <w:rFonts w:cs="KFGQPC Uthman Taha Naskh"/>
          <w:rtl/>
          <w:lang w:bidi="ar-EG"/>
        </w:rPr>
        <w:t xml:space="preserve"> </w:t>
      </w:r>
      <w:r w:rsidRPr="00421D9B">
        <w:rPr>
          <w:rFonts w:cs="KFGQPC Uthman Taha Naskh" w:hint="cs"/>
          <w:rtl/>
          <w:lang w:bidi="ar-EG"/>
        </w:rPr>
        <w:t>وإنّما</w:t>
      </w:r>
      <w:r w:rsidRPr="00421D9B">
        <w:rPr>
          <w:rFonts w:cs="KFGQPC Uthman Taha Naskh"/>
          <w:rtl/>
          <w:lang w:bidi="ar-EG"/>
        </w:rPr>
        <w:t xml:space="preserve"> </w:t>
      </w:r>
      <w:r w:rsidRPr="00421D9B">
        <w:rPr>
          <w:rFonts w:cs="KFGQPC Uthman Taha Naskh" w:hint="cs"/>
          <w:rtl/>
          <w:lang w:bidi="ar-EG"/>
        </w:rPr>
        <w:t>نقول</w:t>
      </w:r>
      <w:r w:rsidRPr="00421D9B">
        <w:rPr>
          <w:rFonts w:cs="KFGQPC Uthman Taha Naskh"/>
          <w:rtl/>
          <w:lang w:bidi="ar-EG"/>
        </w:rPr>
        <w:t xml:space="preserve"> </w:t>
      </w:r>
      <w:r w:rsidRPr="00421D9B">
        <w:rPr>
          <w:rFonts w:cs="KFGQPC Uthman Taha Naskh" w:hint="cs"/>
          <w:rtl/>
          <w:lang w:bidi="ar-EG"/>
        </w:rPr>
        <w:t>إنَّ</w:t>
      </w:r>
      <w:r w:rsidRPr="00421D9B">
        <w:rPr>
          <w:rFonts w:cs="KFGQPC Uthman Taha Naskh"/>
          <w:rtl/>
          <w:lang w:bidi="ar-EG"/>
        </w:rPr>
        <w:t xml:space="preserve"> </w:t>
      </w:r>
      <w:r w:rsidRPr="00421D9B">
        <w:rPr>
          <w:rFonts w:cs="KFGQPC Uthman Taha Naskh" w:hint="cs"/>
          <w:rtl/>
          <w:lang w:bidi="ar-EG"/>
        </w:rPr>
        <w:t>العدمية</w:t>
      </w:r>
      <w:r w:rsidRPr="00421D9B">
        <w:rPr>
          <w:rFonts w:cs="KFGQPC Uthman Taha Naskh"/>
          <w:rtl/>
          <w:lang w:bidi="ar-EG"/>
        </w:rPr>
        <w:t xml:space="preserve"> </w:t>
      </w:r>
      <w:r w:rsidRPr="00421D9B">
        <w:rPr>
          <w:rFonts w:cs="KFGQPC Uthman Taha Naskh" w:hint="cs"/>
          <w:rtl/>
          <w:lang w:bidi="ar-EG"/>
        </w:rPr>
        <w:t>قد</w:t>
      </w:r>
      <w:r w:rsidRPr="00421D9B">
        <w:rPr>
          <w:rFonts w:cs="KFGQPC Uthman Taha Naskh"/>
          <w:rtl/>
          <w:lang w:bidi="ar-EG"/>
        </w:rPr>
        <w:t xml:space="preserve"> </w:t>
      </w:r>
      <w:r w:rsidRPr="00421D9B">
        <w:rPr>
          <w:rFonts w:cs="KFGQPC Uthman Taha Naskh" w:hint="cs"/>
          <w:rtl/>
          <w:lang w:bidi="ar-EG"/>
        </w:rPr>
        <w:t>تسلَّلت</w:t>
      </w:r>
      <w:r w:rsidRPr="00421D9B">
        <w:rPr>
          <w:rFonts w:cs="KFGQPC Uthman Taha Naskh"/>
          <w:rtl/>
          <w:lang w:bidi="ar-EG"/>
        </w:rPr>
        <w:t xml:space="preserve"> </w:t>
      </w:r>
      <w:r w:rsidRPr="00421D9B">
        <w:rPr>
          <w:rFonts w:cs="KFGQPC Uthman Taha Naskh" w:hint="cs"/>
          <w:rtl/>
          <w:lang w:bidi="ar-EG"/>
        </w:rPr>
        <w:t>إلى</w:t>
      </w:r>
      <w:r w:rsidRPr="00421D9B">
        <w:rPr>
          <w:rFonts w:cs="KFGQPC Uthman Taha Naskh"/>
          <w:rtl/>
          <w:lang w:bidi="ar-EG"/>
        </w:rPr>
        <w:t xml:space="preserve"> </w:t>
      </w:r>
      <w:r w:rsidRPr="00421D9B">
        <w:rPr>
          <w:rFonts w:cs="KFGQPC Uthman Taha Naskh" w:hint="cs"/>
          <w:rtl/>
          <w:lang w:bidi="ar-EG"/>
        </w:rPr>
        <w:t>عدد</w:t>
      </w:r>
      <w:r w:rsidRPr="00421D9B">
        <w:rPr>
          <w:rFonts w:cs="KFGQPC Uthman Taha Naskh"/>
          <w:rtl/>
          <w:lang w:bidi="ar-EG"/>
        </w:rPr>
        <w:t xml:space="preserve"> </w:t>
      </w:r>
      <w:r w:rsidRPr="00421D9B">
        <w:rPr>
          <w:rFonts w:cs="KFGQPC Uthman Taha Naskh" w:hint="cs"/>
          <w:rtl/>
          <w:lang w:bidi="ar-EG"/>
        </w:rPr>
        <w:t>من</w:t>
      </w:r>
      <w:r w:rsidRPr="00421D9B">
        <w:rPr>
          <w:rFonts w:cs="KFGQPC Uthman Taha Naskh"/>
          <w:rtl/>
          <w:lang w:bidi="ar-EG"/>
        </w:rPr>
        <w:t xml:space="preserve"> </w:t>
      </w:r>
      <w:r w:rsidRPr="00421D9B">
        <w:rPr>
          <w:rFonts w:cs="KFGQPC Uthman Taha Naskh" w:hint="cs"/>
          <w:rtl/>
          <w:lang w:bidi="ar-EG"/>
        </w:rPr>
        <w:t>أوجه</w:t>
      </w:r>
      <w:r w:rsidRPr="00421D9B">
        <w:rPr>
          <w:rFonts w:cs="KFGQPC Uthman Taha Naskh"/>
          <w:rtl/>
          <w:lang w:bidi="ar-EG"/>
        </w:rPr>
        <w:t xml:space="preserve"> </w:t>
      </w:r>
      <w:r w:rsidRPr="00421D9B">
        <w:rPr>
          <w:rFonts w:cs="KFGQPC Uthman Taha Naskh" w:hint="cs"/>
          <w:rtl/>
          <w:lang w:bidi="ar-EG"/>
        </w:rPr>
        <w:t>تفكيره،</w:t>
      </w:r>
      <w:r w:rsidRPr="00421D9B">
        <w:rPr>
          <w:rFonts w:cs="KFGQPC Uthman Taha Naskh"/>
          <w:rtl/>
          <w:lang w:bidi="ar-EG"/>
        </w:rPr>
        <w:t xml:space="preserve"> </w:t>
      </w:r>
      <w:r w:rsidRPr="00421D9B">
        <w:rPr>
          <w:rFonts w:cs="KFGQPC Uthman Taha Naskh" w:hint="cs"/>
          <w:rtl/>
          <w:lang w:bidi="ar-EG"/>
        </w:rPr>
        <w:t>بلا</w:t>
      </w:r>
      <w:r w:rsidRPr="00421D9B">
        <w:rPr>
          <w:rFonts w:cs="KFGQPC Uthman Taha Naskh"/>
          <w:rtl/>
          <w:lang w:bidi="ar-EG"/>
        </w:rPr>
        <w:t xml:space="preserve"> </w:t>
      </w:r>
      <w:r w:rsidRPr="00421D9B">
        <w:rPr>
          <w:rFonts w:cs="KFGQPC Uthman Taha Naskh" w:hint="cs"/>
          <w:rtl/>
          <w:lang w:bidi="ar-EG"/>
        </w:rPr>
        <w:t>وعي</w:t>
      </w:r>
      <w:r w:rsidRPr="00421D9B">
        <w:rPr>
          <w:rFonts w:cs="KFGQPC Uthman Taha Naskh"/>
          <w:rtl/>
          <w:lang w:bidi="ar-EG"/>
        </w:rPr>
        <w:t xml:space="preserve"> </w:t>
      </w:r>
      <w:r w:rsidRPr="00421D9B">
        <w:rPr>
          <w:rFonts w:cs="KFGQPC Uthman Taha Naskh" w:hint="cs"/>
          <w:rtl/>
          <w:lang w:bidi="ar-EG"/>
        </w:rPr>
        <w:t>منه</w:t>
      </w:r>
      <w:r w:rsidRPr="00421D9B">
        <w:rPr>
          <w:rFonts w:cs="KFGQPC Uthman Taha Naskh"/>
          <w:rtl/>
          <w:lang w:bidi="ar-EG"/>
        </w:rPr>
        <w:t xml:space="preserve"> </w:t>
      </w:r>
      <w:r w:rsidRPr="00421D9B">
        <w:rPr>
          <w:rFonts w:cs="KFGQPC Uthman Taha Naskh" w:hint="cs"/>
          <w:rtl/>
          <w:lang w:bidi="ar-EG"/>
        </w:rPr>
        <w:t>أو</w:t>
      </w:r>
      <w:r w:rsidRPr="00421D9B">
        <w:rPr>
          <w:rFonts w:cs="KFGQPC Uthman Taha Naskh"/>
          <w:rtl/>
          <w:lang w:bidi="ar-EG"/>
        </w:rPr>
        <w:t xml:space="preserve"> </w:t>
      </w:r>
      <w:r w:rsidRPr="00421D9B">
        <w:rPr>
          <w:rFonts w:cs="KFGQPC Uthman Taha Naskh" w:hint="cs"/>
          <w:rtl/>
          <w:lang w:bidi="ar-EG"/>
        </w:rPr>
        <w:t>بوعي</w:t>
      </w:r>
      <w:r w:rsidRPr="00421D9B">
        <w:rPr>
          <w:rFonts w:cs="KFGQPC Uthman Taha Naskh"/>
          <w:rtl/>
          <w:lang w:bidi="ar-EG"/>
        </w:rPr>
        <w:t>.</w:t>
      </w:r>
    </w:p>
  </w:footnote>
  <w:footnote w:id="46">
    <w:p w14:paraId="07DD1D8C" w14:textId="37E5C08B" w:rsidR="00CB527E" w:rsidRPr="00421D9B" w:rsidRDefault="00CB527E"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عصاب</w:t>
      </w:r>
      <w:r w:rsidRPr="00421D9B">
        <w:rPr>
          <w:rFonts w:cs="KFGQPC Uthman Taha Naskh"/>
          <w:b/>
          <w:bCs/>
          <w:rtl/>
          <w:lang w:bidi="ar-EG"/>
        </w:rPr>
        <w:t xml:space="preserve"> </w:t>
      </w:r>
      <w:r w:rsidRPr="00421D9B">
        <w:rPr>
          <w:rFonts w:cs="KFGQPC Uthman Taha Naskh"/>
          <w:b/>
          <w:bCs/>
          <w:lang w:bidi="ar-EG"/>
        </w:rPr>
        <w:t>Neurosis</w:t>
      </w:r>
      <w:r w:rsidRPr="00421D9B">
        <w:rPr>
          <w:rFonts w:cs="KFGQPC Uthman Taha Naskh"/>
          <w:rtl/>
          <w:lang w:bidi="ar-EG"/>
        </w:rPr>
        <w:t xml:space="preserve">: </w:t>
      </w:r>
      <w:r w:rsidRPr="00421D9B">
        <w:rPr>
          <w:rFonts w:cs="KFGQPC Uthman Taha Naskh" w:hint="cs"/>
          <w:rtl/>
          <w:lang w:bidi="ar-EG"/>
        </w:rPr>
        <w:t>مرضٌ</w:t>
      </w:r>
      <w:r w:rsidRPr="00421D9B">
        <w:rPr>
          <w:rFonts w:cs="KFGQPC Uthman Taha Naskh"/>
          <w:rtl/>
          <w:lang w:bidi="ar-EG"/>
        </w:rPr>
        <w:t xml:space="preserve"> </w:t>
      </w:r>
      <w:r w:rsidRPr="00421D9B">
        <w:rPr>
          <w:rFonts w:cs="KFGQPC Uthman Taha Naskh" w:hint="cs"/>
          <w:rtl/>
          <w:lang w:bidi="ar-EG"/>
        </w:rPr>
        <w:t>نفسِي،</w:t>
      </w:r>
      <w:r w:rsidRPr="00421D9B">
        <w:rPr>
          <w:rFonts w:cs="KFGQPC Uthman Taha Naskh"/>
          <w:rtl/>
          <w:lang w:bidi="ar-EG"/>
        </w:rPr>
        <w:t xml:space="preserve"> </w:t>
      </w:r>
      <w:r w:rsidRPr="00421D9B">
        <w:rPr>
          <w:rFonts w:cs="KFGQPC Uthman Taha Naskh" w:hint="cs"/>
          <w:rtl/>
          <w:lang w:bidi="ar-EG"/>
        </w:rPr>
        <w:t>يَشْعُرُ</w:t>
      </w:r>
      <w:r w:rsidRPr="00421D9B">
        <w:rPr>
          <w:rFonts w:cs="KFGQPC Uthman Taha Naskh"/>
          <w:rtl/>
          <w:lang w:bidi="ar-EG"/>
        </w:rPr>
        <w:t xml:space="preserve"> </w:t>
      </w:r>
      <w:r w:rsidRPr="00421D9B">
        <w:rPr>
          <w:rFonts w:cs="KFGQPC Uthman Taha Naskh" w:hint="cs"/>
          <w:rtl/>
          <w:lang w:bidi="ar-EG"/>
        </w:rPr>
        <w:t>المبتلى</w:t>
      </w:r>
      <w:r w:rsidRPr="00421D9B">
        <w:rPr>
          <w:rFonts w:cs="KFGQPC Uthman Taha Naskh"/>
          <w:rtl/>
          <w:lang w:bidi="ar-EG"/>
        </w:rPr>
        <w:t xml:space="preserve"> </w:t>
      </w:r>
      <w:r w:rsidRPr="00421D9B">
        <w:rPr>
          <w:rFonts w:cs="KFGQPC Uthman Taha Naskh" w:hint="cs"/>
          <w:rtl/>
          <w:lang w:bidi="ar-EG"/>
        </w:rPr>
        <w:t>به</w:t>
      </w:r>
      <w:r w:rsidRPr="00421D9B">
        <w:rPr>
          <w:rFonts w:cs="KFGQPC Uthman Taha Naskh"/>
          <w:rtl/>
          <w:lang w:bidi="ar-EG"/>
        </w:rPr>
        <w:t xml:space="preserve"> </w:t>
      </w:r>
      <w:r w:rsidRPr="00421D9B">
        <w:rPr>
          <w:rFonts w:cs="KFGQPC Uthman Taha Naskh" w:hint="cs"/>
          <w:rtl/>
          <w:lang w:bidi="ar-EG"/>
        </w:rPr>
        <w:t>بفقد</w:t>
      </w:r>
      <w:r w:rsidRPr="00421D9B">
        <w:rPr>
          <w:rFonts w:cs="KFGQPC Uthman Taha Naskh"/>
          <w:rtl/>
          <w:lang w:bidi="ar-EG"/>
        </w:rPr>
        <w:t xml:space="preserve"> </w:t>
      </w:r>
      <w:r w:rsidRPr="00421D9B">
        <w:rPr>
          <w:rFonts w:cs="KFGQPC Uthman Taha Naskh" w:hint="cs"/>
          <w:rtl/>
          <w:lang w:bidi="ar-EG"/>
        </w:rPr>
        <w:t>الاتزان</w:t>
      </w:r>
      <w:r w:rsidRPr="00421D9B">
        <w:rPr>
          <w:rFonts w:cs="KFGQPC Uthman Taha Naskh"/>
          <w:rtl/>
          <w:lang w:bidi="ar-EG"/>
        </w:rPr>
        <w:t xml:space="preserve"> </w:t>
      </w:r>
      <w:r w:rsidRPr="00421D9B">
        <w:rPr>
          <w:rFonts w:cs="KFGQPC Uthman Taha Naskh" w:hint="cs"/>
          <w:rtl/>
          <w:lang w:bidi="ar-EG"/>
        </w:rPr>
        <w:t>بـ،</w:t>
      </w:r>
      <w:r w:rsidRPr="00421D9B">
        <w:rPr>
          <w:rFonts w:cs="KFGQPC Uthman Taha Naskh"/>
          <w:rtl/>
          <w:lang w:bidi="ar-EG"/>
        </w:rPr>
        <w:t xml:space="preserve"> </w:t>
      </w:r>
      <w:r w:rsidRPr="00421D9B">
        <w:rPr>
          <w:rFonts w:cs="KFGQPC Uthman Taha Naskh" w:hint="cs"/>
          <w:rtl/>
          <w:lang w:bidi="ar-EG"/>
        </w:rPr>
        <w:t>الخَوْفِ،</w:t>
      </w:r>
      <w:r w:rsidRPr="00421D9B">
        <w:rPr>
          <w:rFonts w:cs="KFGQPC Uthman Taha Naskh"/>
          <w:rtl/>
          <w:lang w:bidi="ar-EG"/>
        </w:rPr>
        <w:t xml:space="preserve"> </w:t>
      </w:r>
      <w:r w:rsidRPr="00421D9B">
        <w:rPr>
          <w:rFonts w:cs="KFGQPC Uthman Taha Naskh" w:hint="cs"/>
          <w:rtl/>
          <w:lang w:bidi="ar-EG"/>
        </w:rPr>
        <w:t>دون</w:t>
      </w:r>
      <w:r w:rsidRPr="00421D9B">
        <w:rPr>
          <w:rFonts w:cs="KFGQPC Uthman Taha Naskh"/>
          <w:rtl/>
          <w:lang w:bidi="ar-EG"/>
        </w:rPr>
        <w:t xml:space="preserve"> </w:t>
      </w:r>
      <w:r w:rsidRPr="00421D9B">
        <w:rPr>
          <w:rFonts w:cs="KFGQPC Uthman Taha Naskh" w:hint="cs"/>
          <w:rtl/>
          <w:lang w:bidi="ar-EG"/>
        </w:rPr>
        <w:t>أن</w:t>
      </w:r>
      <w:r w:rsidRPr="00421D9B">
        <w:rPr>
          <w:rFonts w:cs="KFGQPC Uthman Taha Naskh"/>
          <w:rtl/>
          <w:lang w:bidi="ar-EG"/>
        </w:rPr>
        <w:t xml:space="preserve"> </w:t>
      </w:r>
      <w:r w:rsidRPr="00421D9B">
        <w:rPr>
          <w:rFonts w:cs="KFGQPC Uthman Taha Naskh" w:hint="cs"/>
          <w:rtl/>
          <w:lang w:bidi="ar-EG"/>
        </w:rPr>
        <w:t>يُصاحِبَ</w:t>
      </w:r>
      <w:r w:rsidRPr="00421D9B">
        <w:rPr>
          <w:rFonts w:cs="KFGQPC Uthman Taha Naskh"/>
          <w:rtl/>
          <w:lang w:bidi="ar-EG"/>
        </w:rPr>
        <w:t xml:space="preserve"> </w:t>
      </w:r>
      <w:r w:rsidRPr="00421D9B">
        <w:rPr>
          <w:rFonts w:cs="KFGQPC Uthman Taha Naskh" w:hint="cs"/>
          <w:rtl/>
          <w:lang w:bidi="ar-EG"/>
        </w:rPr>
        <w:t>ذلك</w:t>
      </w:r>
      <w:r w:rsidRPr="00421D9B">
        <w:rPr>
          <w:rFonts w:cs="KFGQPC Uthman Taha Naskh"/>
          <w:rtl/>
          <w:lang w:bidi="ar-EG"/>
        </w:rPr>
        <w:t xml:space="preserve"> </w:t>
      </w:r>
      <w:r w:rsidRPr="00421D9B">
        <w:rPr>
          <w:rFonts w:cs="KFGQPC Uthman Taha Naskh" w:hint="cs"/>
          <w:rtl/>
          <w:lang w:bidi="ar-EG"/>
        </w:rPr>
        <w:t>تغير</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الجهاز</w:t>
      </w:r>
      <w:r w:rsidRPr="00421D9B">
        <w:rPr>
          <w:rFonts w:cs="KFGQPC Uthman Taha Naskh"/>
          <w:rtl/>
          <w:lang w:bidi="ar-EG"/>
        </w:rPr>
        <w:t xml:space="preserve"> </w:t>
      </w:r>
      <w:r w:rsidRPr="00421D9B">
        <w:rPr>
          <w:rFonts w:cs="KFGQPC Uthman Taha Naskh" w:hint="cs"/>
          <w:rtl/>
          <w:lang w:bidi="ar-EG"/>
        </w:rPr>
        <w:t>العصبي</w:t>
      </w:r>
      <w:r w:rsidRPr="00421D9B">
        <w:rPr>
          <w:rFonts w:cs="KFGQPC Uthman Taha Naskh"/>
          <w:rtl/>
          <w:lang w:bidi="ar-EG"/>
        </w:rPr>
        <w:t>.</w:t>
      </w:r>
    </w:p>
  </w:footnote>
  <w:footnote w:id="47">
    <w:p w14:paraId="2482A06C" w14:textId="634D147C" w:rsidR="00CE2A9A" w:rsidRPr="00421D9B" w:rsidRDefault="00CE2A9A"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فكتور</w:t>
      </w:r>
      <w:r w:rsidRPr="00421D9B">
        <w:rPr>
          <w:rFonts w:cs="KFGQPC Uthman Taha Naskh"/>
          <w:b/>
          <w:bCs/>
          <w:rtl/>
          <w:lang w:bidi="ar-EG"/>
        </w:rPr>
        <w:t xml:space="preserve"> </w:t>
      </w:r>
      <w:r w:rsidRPr="00421D9B">
        <w:rPr>
          <w:rFonts w:cs="KFGQPC Uthman Taha Naskh" w:hint="cs"/>
          <w:b/>
          <w:bCs/>
          <w:rtl/>
          <w:lang w:bidi="ar-EG"/>
        </w:rPr>
        <w:t>فرانکل</w:t>
      </w:r>
      <w:r w:rsidRPr="00421D9B">
        <w:rPr>
          <w:rFonts w:cs="KFGQPC Uthman Taha Naskh"/>
          <w:b/>
          <w:bCs/>
          <w:rtl/>
          <w:lang w:bidi="ar-EG"/>
        </w:rPr>
        <w:t xml:space="preserve"> (1997-1905) </w:t>
      </w:r>
      <w:r w:rsidRPr="00421D9B">
        <w:rPr>
          <w:rFonts w:cs="KFGQPC Uthman Taha Naskh"/>
          <w:b/>
          <w:bCs/>
          <w:lang w:bidi="ar-EG"/>
        </w:rPr>
        <w:t>Victor Frankl</w:t>
      </w:r>
      <w:r w:rsidRPr="00421D9B">
        <w:rPr>
          <w:rFonts w:cs="KFGQPC Uthman Taha Naskh"/>
          <w:rtl/>
          <w:lang w:bidi="ar-EG"/>
        </w:rPr>
        <w:t xml:space="preserve"> </w:t>
      </w:r>
      <w:r w:rsidRPr="00421D9B">
        <w:rPr>
          <w:rFonts w:cs="KFGQPC Uthman Taha Naskh" w:hint="cs"/>
          <w:rtl/>
          <w:lang w:bidi="ar-EG"/>
        </w:rPr>
        <w:t>عالم</w:t>
      </w:r>
      <w:r w:rsidRPr="00421D9B">
        <w:rPr>
          <w:rFonts w:cs="KFGQPC Uthman Taha Naskh"/>
          <w:rtl/>
          <w:lang w:bidi="ar-EG"/>
        </w:rPr>
        <w:t xml:space="preserve"> </w:t>
      </w:r>
      <w:r w:rsidRPr="00421D9B">
        <w:rPr>
          <w:rFonts w:cs="KFGQPC Uthman Taha Naskh" w:hint="cs"/>
          <w:rtl/>
          <w:lang w:bidi="ar-EG"/>
        </w:rPr>
        <w:t>نفس</w:t>
      </w:r>
      <w:r w:rsidRPr="00421D9B">
        <w:rPr>
          <w:rFonts w:cs="KFGQPC Uthman Taha Naskh"/>
          <w:rtl/>
          <w:lang w:bidi="ar-EG"/>
        </w:rPr>
        <w:t xml:space="preserve"> </w:t>
      </w:r>
      <w:r w:rsidRPr="00421D9B">
        <w:rPr>
          <w:rFonts w:cs="KFGQPC Uthman Taha Naskh" w:hint="cs"/>
          <w:rtl/>
          <w:lang w:bidi="ar-EG"/>
        </w:rPr>
        <w:t>نمساوي</w:t>
      </w:r>
      <w:r w:rsidRPr="00421D9B">
        <w:rPr>
          <w:rFonts w:cs="KFGQPC Uthman Taha Naskh"/>
          <w:rtl/>
          <w:lang w:bidi="ar-EG"/>
        </w:rPr>
        <w:t xml:space="preserve">. </w:t>
      </w:r>
      <w:r w:rsidRPr="00421D9B">
        <w:rPr>
          <w:rFonts w:cs="KFGQPC Uthman Taha Naskh" w:hint="cs"/>
          <w:rtl/>
          <w:lang w:bidi="ar-EG"/>
        </w:rPr>
        <w:t>دَرَّسَ</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جامعة</w:t>
      </w:r>
      <w:r w:rsidRPr="00421D9B">
        <w:rPr>
          <w:rFonts w:cs="KFGQPC Uthman Taha Naskh"/>
          <w:rtl/>
          <w:lang w:bidi="ar-EG"/>
        </w:rPr>
        <w:t xml:space="preserve"> </w:t>
      </w:r>
      <w:r w:rsidRPr="00421D9B">
        <w:rPr>
          <w:rFonts w:cs="KFGQPC Uthman Taha Naskh" w:hint="cs"/>
          <w:rtl/>
          <w:lang w:bidi="ar-EG"/>
        </w:rPr>
        <w:t>فيينا</w:t>
      </w:r>
      <w:r w:rsidRPr="00421D9B">
        <w:rPr>
          <w:rFonts w:cs="KFGQPC Uthman Taha Naskh"/>
          <w:rtl/>
          <w:lang w:bidi="ar-EG"/>
        </w:rPr>
        <w:t xml:space="preserve">. </w:t>
      </w:r>
      <w:r w:rsidRPr="00421D9B">
        <w:rPr>
          <w:rFonts w:cs="KFGQPC Uthman Taha Naskh" w:hint="cs"/>
          <w:rtl/>
          <w:lang w:bidi="ar-EG"/>
        </w:rPr>
        <w:t>أسس</w:t>
      </w:r>
      <w:r w:rsidRPr="00421D9B">
        <w:rPr>
          <w:rFonts w:cs="KFGQPC Uthman Taha Naskh"/>
          <w:rtl/>
          <w:lang w:bidi="ar-EG"/>
        </w:rPr>
        <w:t xml:space="preserve"> </w:t>
      </w:r>
      <w:r w:rsidRPr="00421D9B">
        <w:rPr>
          <w:rFonts w:cs="KFGQPC Uthman Taha Naskh" w:hint="cs"/>
          <w:rtl/>
          <w:lang w:bidi="ar-EG"/>
        </w:rPr>
        <w:t>سنة</w:t>
      </w:r>
      <w:r w:rsidRPr="00421D9B">
        <w:rPr>
          <w:rFonts w:cs="KFGQPC Uthman Taha Naskh"/>
          <w:rtl/>
          <w:lang w:bidi="ar-EG"/>
        </w:rPr>
        <w:t xml:space="preserve"> 1970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كاليفورنيا</w:t>
      </w:r>
      <w:r w:rsidRPr="00421D9B">
        <w:rPr>
          <w:rFonts w:cs="KFGQPC Uthman Taha Naskh"/>
          <w:rtl/>
          <w:lang w:bidi="ar-EG"/>
        </w:rPr>
        <w:t xml:space="preserve"> </w:t>
      </w:r>
      <w:r w:rsidRPr="00421D9B">
        <w:rPr>
          <w:rFonts w:cs="KFGQPC Uthman Taha Naskh" w:hint="cs"/>
          <w:rtl/>
          <w:lang w:bidi="ar-EG"/>
        </w:rPr>
        <w:t>أوّل</w:t>
      </w:r>
      <w:r w:rsidRPr="00421D9B">
        <w:rPr>
          <w:rFonts w:cs="KFGQPC Uthman Taha Naskh"/>
          <w:rtl/>
          <w:lang w:bidi="ar-EG"/>
        </w:rPr>
        <w:t xml:space="preserve"> </w:t>
      </w:r>
      <w:r w:rsidRPr="00421D9B">
        <w:rPr>
          <w:rFonts w:cs="KFGQPC Uthman Taha Naskh" w:hint="cs"/>
          <w:rtl/>
          <w:lang w:bidi="ar-EG"/>
        </w:rPr>
        <w:t>مؤسسة</w:t>
      </w:r>
      <w:r w:rsidRPr="00421D9B">
        <w:rPr>
          <w:rFonts w:cs="KFGQPC Uthman Taha Naskh"/>
          <w:rtl/>
          <w:lang w:bidi="ar-EG"/>
        </w:rPr>
        <w:t xml:space="preserve"> </w:t>
      </w:r>
      <w:r w:rsidRPr="00421D9B">
        <w:rPr>
          <w:rFonts w:cs="KFGQPC Uthman Taha Naskh" w:hint="cs"/>
          <w:rtl/>
          <w:lang w:bidi="ar-EG"/>
        </w:rPr>
        <w:t>للوغوثيرابي</w:t>
      </w:r>
      <w:r w:rsidRPr="00421D9B">
        <w:rPr>
          <w:rFonts w:cs="KFGQPC Uthman Taha Naskh"/>
          <w:rtl/>
          <w:lang w:bidi="ar-EG"/>
        </w:rPr>
        <w:t xml:space="preserve">. </w:t>
      </w:r>
      <w:r w:rsidRPr="00421D9B">
        <w:rPr>
          <w:rFonts w:cs="KFGQPC Uthman Taha Naskh" w:hint="cs"/>
          <w:rtl/>
          <w:lang w:bidi="ar-EG"/>
        </w:rPr>
        <w:t>تُرجمت</w:t>
      </w:r>
      <w:r w:rsidRPr="00421D9B">
        <w:rPr>
          <w:rFonts w:cs="KFGQPC Uthman Taha Naskh"/>
          <w:rtl/>
          <w:lang w:bidi="ar-EG"/>
        </w:rPr>
        <w:t xml:space="preserve"> </w:t>
      </w:r>
      <w:r w:rsidRPr="00421D9B">
        <w:rPr>
          <w:rFonts w:cs="KFGQPC Uthman Taha Naskh" w:hint="cs"/>
          <w:rtl/>
          <w:lang w:bidi="ar-EG"/>
        </w:rPr>
        <w:t>كتبه</w:t>
      </w:r>
      <w:r w:rsidRPr="00421D9B">
        <w:rPr>
          <w:rFonts w:cs="KFGQPC Uthman Taha Naskh"/>
          <w:rtl/>
          <w:lang w:bidi="ar-EG"/>
        </w:rPr>
        <w:t xml:space="preserve"> </w:t>
      </w:r>
      <w:r w:rsidRPr="00421D9B">
        <w:rPr>
          <w:rFonts w:cs="KFGQPC Uthman Taha Naskh" w:hint="cs"/>
          <w:rtl/>
          <w:lang w:bidi="ar-EG"/>
        </w:rPr>
        <w:t>إلى</w:t>
      </w:r>
      <w:r w:rsidRPr="00421D9B">
        <w:rPr>
          <w:rFonts w:cs="KFGQPC Uthman Taha Naskh"/>
          <w:rtl/>
          <w:lang w:bidi="ar-EG"/>
        </w:rPr>
        <w:t xml:space="preserve"> </w:t>
      </w:r>
      <w:r w:rsidRPr="00421D9B">
        <w:rPr>
          <w:rFonts w:cs="KFGQPC Uthman Taha Naskh" w:hint="cs"/>
          <w:rtl/>
          <w:lang w:bidi="ar-EG"/>
        </w:rPr>
        <w:t>عشرات</w:t>
      </w:r>
      <w:r w:rsidRPr="00421D9B">
        <w:rPr>
          <w:rFonts w:cs="KFGQPC Uthman Taha Naskh"/>
          <w:rtl/>
          <w:lang w:bidi="ar-EG"/>
        </w:rPr>
        <w:t xml:space="preserve"> </w:t>
      </w:r>
      <w:r w:rsidRPr="00421D9B">
        <w:rPr>
          <w:rFonts w:cs="KFGQPC Uthman Taha Naskh" w:hint="cs"/>
          <w:rtl/>
          <w:lang w:bidi="ar-EG"/>
        </w:rPr>
        <w:t>اللغات</w:t>
      </w:r>
      <w:r w:rsidRPr="00421D9B">
        <w:rPr>
          <w:rFonts w:cs="KFGQPC Uthman Taha Naskh"/>
          <w:rtl/>
          <w:lang w:bidi="ar-EG"/>
        </w:rPr>
        <w:t>.</w:t>
      </w:r>
    </w:p>
  </w:footnote>
  <w:footnote w:id="48">
    <w:p w14:paraId="34F77D82" w14:textId="77777777" w:rsidR="0083119D" w:rsidRPr="00421D9B" w:rsidRDefault="0083119D"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أو</w:t>
      </w:r>
      <w:r w:rsidRPr="00421D9B">
        <w:rPr>
          <w:rFonts w:cs="KFGQPC Uthman Taha Naskh"/>
          <w:b/>
          <w:bCs/>
          <w:rtl/>
          <w:lang w:bidi="ar-EG"/>
        </w:rPr>
        <w:t xml:space="preserve"> </w:t>
      </w:r>
      <w:r w:rsidRPr="00421D9B">
        <w:rPr>
          <w:rFonts w:cs="KFGQPC Uthman Taha Naskh" w:hint="cs"/>
          <w:b/>
          <w:bCs/>
          <w:rtl/>
          <w:lang w:bidi="ar-EG"/>
        </w:rPr>
        <w:t>شفيتز</w:t>
      </w:r>
      <w:r w:rsidRPr="00421D9B">
        <w:rPr>
          <w:rFonts w:cs="KFGQPC Uthman Taha Naskh"/>
          <w:b/>
          <w:bCs/>
          <w:rtl/>
          <w:lang w:bidi="ar-EG"/>
        </w:rPr>
        <w:t xml:space="preserve"> </w:t>
      </w:r>
      <w:r w:rsidRPr="00421D9B">
        <w:rPr>
          <w:rFonts w:cs="KFGQPC Uthman Taha Naskh"/>
          <w:b/>
          <w:bCs/>
          <w:lang w:bidi="ar-EG"/>
        </w:rPr>
        <w:t>Auschwitz</w:t>
      </w:r>
      <w:r w:rsidRPr="00421D9B">
        <w:rPr>
          <w:rFonts w:cs="KFGQPC Uthman Taha Naskh"/>
          <w:rtl/>
          <w:lang w:bidi="ar-EG"/>
        </w:rPr>
        <w:t xml:space="preserve"> </w:t>
      </w:r>
      <w:r w:rsidRPr="00421D9B">
        <w:rPr>
          <w:rFonts w:cs="KFGQPC Uthman Taha Naskh" w:hint="cs"/>
          <w:rtl/>
          <w:lang w:bidi="ar-EG"/>
        </w:rPr>
        <w:t>منطقة</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بولندا</w:t>
      </w:r>
      <w:r w:rsidRPr="00421D9B">
        <w:rPr>
          <w:rFonts w:cs="KFGQPC Uthman Taha Naskh"/>
          <w:rtl/>
          <w:lang w:bidi="ar-EG"/>
        </w:rPr>
        <w:t xml:space="preserve"> </w:t>
      </w:r>
      <w:r w:rsidRPr="00421D9B">
        <w:rPr>
          <w:rFonts w:cs="KFGQPC Uthman Taha Naskh" w:hint="cs"/>
          <w:rtl/>
          <w:lang w:bidi="ar-EG"/>
        </w:rPr>
        <w:t>كانت</w:t>
      </w:r>
      <w:r w:rsidRPr="00421D9B">
        <w:rPr>
          <w:rFonts w:cs="KFGQPC Uthman Taha Naskh"/>
          <w:rtl/>
          <w:lang w:bidi="ar-EG"/>
        </w:rPr>
        <w:t xml:space="preserve"> </w:t>
      </w:r>
      <w:r w:rsidRPr="00421D9B">
        <w:rPr>
          <w:rFonts w:cs="KFGQPC Uthman Taha Naskh" w:hint="cs"/>
          <w:rtl/>
          <w:lang w:bidi="ar-EG"/>
        </w:rPr>
        <w:t>فيها</w:t>
      </w:r>
      <w:r w:rsidRPr="00421D9B">
        <w:rPr>
          <w:rFonts w:cs="KFGQPC Uthman Taha Naskh"/>
          <w:rtl/>
          <w:lang w:bidi="ar-EG"/>
        </w:rPr>
        <w:t xml:space="preserve"> </w:t>
      </w:r>
      <w:r w:rsidRPr="00421D9B">
        <w:rPr>
          <w:rFonts w:cs="KFGQPC Uthman Taha Naskh" w:hint="cs"/>
          <w:rtl/>
          <w:lang w:bidi="ar-EG"/>
        </w:rPr>
        <w:t>معسكرات</w:t>
      </w:r>
      <w:r w:rsidRPr="00421D9B">
        <w:rPr>
          <w:rFonts w:cs="KFGQPC Uthman Taha Naskh"/>
          <w:rtl/>
          <w:lang w:bidi="ar-EG"/>
        </w:rPr>
        <w:t xml:space="preserve"> </w:t>
      </w:r>
      <w:r w:rsidRPr="00421D9B">
        <w:rPr>
          <w:rFonts w:cs="KFGQPC Uthman Taha Naskh" w:hint="cs"/>
          <w:rtl/>
          <w:lang w:bidi="ar-EG"/>
        </w:rPr>
        <w:t>الإبادة</w:t>
      </w:r>
      <w:r w:rsidRPr="00421D9B">
        <w:rPr>
          <w:rFonts w:cs="KFGQPC Uthman Taha Naskh"/>
          <w:rtl/>
          <w:lang w:bidi="ar-EG"/>
        </w:rPr>
        <w:t xml:space="preserve"> </w:t>
      </w:r>
      <w:r w:rsidRPr="00421D9B">
        <w:rPr>
          <w:rFonts w:cs="KFGQPC Uthman Taha Naskh" w:hint="cs"/>
          <w:rtl/>
          <w:lang w:bidi="ar-EG"/>
        </w:rPr>
        <w:t>النازية</w:t>
      </w:r>
      <w:r w:rsidRPr="00421D9B">
        <w:rPr>
          <w:rFonts w:cs="KFGQPC Uthman Taha Naskh"/>
          <w:rtl/>
          <w:lang w:bidi="ar-EG"/>
        </w:rPr>
        <w:t>.</w:t>
      </w:r>
    </w:p>
  </w:footnote>
  <w:footnote w:id="49">
    <w:p w14:paraId="053EDEAC" w14:textId="5ECD54E3" w:rsidR="00511DD7" w:rsidRPr="00421D9B" w:rsidRDefault="00511DD7"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ألبير</w:t>
      </w:r>
      <w:r w:rsidRPr="00421D9B">
        <w:rPr>
          <w:rFonts w:cs="KFGQPC Uthman Taha Naskh"/>
          <w:b/>
          <w:bCs/>
          <w:rtl/>
          <w:lang w:bidi="ar-EG"/>
        </w:rPr>
        <w:t xml:space="preserve"> </w:t>
      </w:r>
      <w:r w:rsidRPr="00421D9B">
        <w:rPr>
          <w:rFonts w:cs="KFGQPC Uthman Taha Naskh" w:hint="cs"/>
          <w:b/>
          <w:bCs/>
          <w:rtl/>
          <w:lang w:bidi="ar-EG"/>
        </w:rPr>
        <w:t>كامو</w:t>
      </w:r>
      <w:r w:rsidRPr="00421D9B">
        <w:rPr>
          <w:rFonts w:cs="KFGQPC Uthman Taha Naskh"/>
          <w:b/>
          <w:bCs/>
          <w:rtl/>
          <w:lang w:bidi="ar-EG"/>
        </w:rPr>
        <w:t xml:space="preserve"> (1960-1913) </w:t>
      </w:r>
      <w:r w:rsidRPr="00421D9B">
        <w:rPr>
          <w:rFonts w:cs="KFGQPC Uthman Taha Naskh"/>
          <w:b/>
          <w:bCs/>
          <w:lang w:bidi="ar-EG"/>
        </w:rPr>
        <w:t>Albert Camus</w:t>
      </w:r>
      <w:r w:rsidRPr="00421D9B">
        <w:rPr>
          <w:rFonts w:cs="KFGQPC Uthman Taha Naskh"/>
          <w:rtl/>
          <w:lang w:bidi="ar-EG"/>
        </w:rPr>
        <w:t xml:space="preserve">: </w:t>
      </w:r>
      <w:r w:rsidRPr="00421D9B">
        <w:rPr>
          <w:rFonts w:cs="KFGQPC Uthman Taha Naskh" w:hint="cs"/>
          <w:rtl/>
          <w:lang w:bidi="ar-EG"/>
        </w:rPr>
        <w:t>فيلسوف</w:t>
      </w:r>
      <w:r w:rsidRPr="00421D9B">
        <w:rPr>
          <w:rFonts w:cs="KFGQPC Uthman Taha Naskh"/>
          <w:rtl/>
          <w:lang w:bidi="ar-EG"/>
        </w:rPr>
        <w:t xml:space="preserve"> </w:t>
      </w:r>
      <w:r w:rsidRPr="00421D9B">
        <w:rPr>
          <w:rFonts w:cs="KFGQPC Uthman Taha Naskh" w:hint="cs"/>
          <w:rtl/>
          <w:lang w:bidi="ar-EG"/>
        </w:rPr>
        <w:t>وروائي</w:t>
      </w:r>
      <w:r w:rsidRPr="00421D9B">
        <w:rPr>
          <w:rFonts w:cs="KFGQPC Uthman Taha Naskh"/>
          <w:rtl/>
          <w:lang w:bidi="ar-EG"/>
        </w:rPr>
        <w:t xml:space="preserve"> </w:t>
      </w:r>
      <w:r w:rsidRPr="00421D9B">
        <w:rPr>
          <w:rFonts w:cs="KFGQPC Uthman Taha Naskh" w:hint="cs"/>
          <w:rtl/>
          <w:lang w:bidi="ar-EG"/>
        </w:rPr>
        <w:t>ومسرحي</w:t>
      </w:r>
      <w:r w:rsidRPr="00421D9B">
        <w:rPr>
          <w:rFonts w:cs="KFGQPC Uthman Taha Naskh"/>
          <w:rtl/>
          <w:lang w:bidi="ar-EG"/>
        </w:rPr>
        <w:t xml:space="preserve"> </w:t>
      </w:r>
      <w:r w:rsidRPr="00421D9B">
        <w:rPr>
          <w:rFonts w:cs="KFGQPC Uthman Taha Naskh" w:hint="cs"/>
          <w:rtl/>
          <w:lang w:bidi="ar-EG"/>
        </w:rPr>
        <w:t>فرنسي</w:t>
      </w:r>
      <w:r w:rsidRPr="00421D9B">
        <w:rPr>
          <w:rFonts w:cs="KFGQPC Uthman Taha Naskh"/>
          <w:rtl/>
          <w:lang w:bidi="ar-EG"/>
        </w:rPr>
        <w:t xml:space="preserve"> </w:t>
      </w:r>
      <w:r w:rsidRPr="00421D9B">
        <w:rPr>
          <w:rFonts w:cs="KFGQPC Uthman Taha Naskh" w:hint="cs"/>
          <w:rtl/>
          <w:lang w:bidi="ar-EG"/>
        </w:rPr>
        <w:t>من</w:t>
      </w:r>
      <w:r w:rsidRPr="00421D9B">
        <w:rPr>
          <w:rFonts w:cs="KFGQPC Uthman Taha Naskh"/>
          <w:rtl/>
          <w:lang w:bidi="ar-EG"/>
        </w:rPr>
        <w:t xml:space="preserve"> </w:t>
      </w:r>
      <w:r w:rsidRPr="00421D9B">
        <w:rPr>
          <w:rFonts w:cs="KFGQPC Uthman Taha Naskh" w:hint="cs"/>
          <w:rtl/>
          <w:lang w:bidi="ar-EG"/>
        </w:rPr>
        <w:t>مواليد</w:t>
      </w:r>
      <w:r w:rsidRPr="00421D9B">
        <w:rPr>
          <w:rFonts w:cs="KFGQPC Uthman Taha Naskh"/>
          <w:rtl/>
          <w:lang w:bidi="ar-EG"/>
        </w:rPr>
        <w:t xml:space="preserve"> </w:t>
      </w:r>
      <w:r w:rsidRPr="00421D9B">
        <w:rPr>
          <w:rFonts w:cs="KFGQPC Uthman Taha Naskh" w:hint="cs"/>
          <w:rtl/>
          <w:lang w:bidi="ar-EG"/>
        </w:rPr>
        <w:t>الجزائر</w:t>
      </w:r>
      <w:r w:rsidRPr="00421D9B">
        <w:rPr>
          <w:rFonts w:cs="KFGQPC Uthman Taha Naskh"/>
          <w:rtl/>
          <w:lang w:bidi="ar-EG"/>
        </w:rPr>
        <w:t xml:space="preserve">. </w:t>
      </w:r>
      <w:r w:rsidRPr="00421D9B">
        <w:rPr>
          <w:rFonts w:cs="KFGQPC Uthman Taha Naskh" w:hint="cs"/>
          <w:rtl/>
          <w:lang w:bidi="ar-EG"/>
        </w:rPr>
        <w:t>تدور</w:t>
      </w:r>
      <w:r w:rsidRPr="00421D9B">
        <w:rPr>
          <w:rFonts w:cs="KFGQPC Uthman Taha Naskh"/>
          <w:rtl/>
          <w:lang w:bidi="ar-EG"/>
        </w:rPr>
        <w:t xml:space="preserve"> </w:t>
      </w:r>
      <w:r w:rsidRPr="00421D9B">
        <w:rPr>
          <w:rFonts w:cs="KFGQPC Uthman Taha Naskh" w:hint="cs"/>
          <w:rtl/>
          <w:lang w:bidi="ar-EG"/>
        </w:rPr>
        <w:t>فلسفته</w:t>
      </w:r>
      <w:r w:rsidRPr="00421D9B">
        <w:rPr>
          <w:rFonts w:cs="KFGQPC Uthman Taha Naskh"/>
          <w:rtl/>
          <w:lang w:bidi="ar-EG"/>
        </w:rPr>
        <w:t xml:space="preserve"> </w:t>
      </w:r>
      <w:r w:rsidRPr="00421D9B">
        <w:rPr>
          <w:rFonts w:cs="KFGQPC Uthman Taha Naskh" w:hint="cs"/>
          <w:rtl/>
          <w:lang w:bidi="ar-EG"/>
        </w:rPr>
        <w:t>حول</w:t>
      </w:r>
      <w:r w:rsidRPr="00421D9B">
        <w:rPr>
          <w:rFonts w:cs="KFGQPC Uthman Taha Naskh"/>
          <w:rtl/>
          <w:lang w:bidi="ar-EG"/>
        </w:rPr>
        <w:t xml:space="preserve"> </w:t>
      </w:r>
      <w:r w:rsidRPr="00421D9B">
        <w:rPr>
          <w:rFonts w:cs="KFGQPC Uthman Taha Naskh" w:hint="cs"/>
          <w:rtl/>
          <w:lang w:bidi="ar-EG"/>
        </w:rPr>
        <w:t>واقع</w:t>
      </w:r>
      <w:r w:rsidRPr="00421D9B">
        <w:rPr>
          <w:rFonts w:cs="KFGQPC Uthman Taha Naskh"/>
          <w:rtl/>
          <w:lang w:bidi="ar-EG"/>
        </w:rPr>
        <w:t xml:space="preserve"> </w:t>
      </w:r>
      <w:r w:rsidRPr="00421D9B">
        <w:rPr>
          <w:rFonts w:cs="KFGQPC Uthman Taha Naskh" w:hint="cs"/>
          <w:rtl/>
          <w:lang w:bidi="ar-EG"/>
        </w:rPr>
        <w:t>العَبَثِ</w:t>
      </w:r>
      <w:r w:rsidRPr="00421D9B">
        <w:rPr>
          <w:rFonts w:cs="KFGQPC Uthman Taha Naskh"/>
          <w:rtl/>
          <w:lang w:bidi="ar-EG"/>
        </w:rPr>
        <w:t xml:space="preserve"> </w:t>
      </w:r>
      <w:r w:rsidRPr="00421D9B">
        <w:rPr>
          <w:rFonts w:cs="KFGQPC Uthman Taha Naskh" w:hint="cs"/>
          <w:rtl/>
          <w:lang w:bidi="ar-EG"/>
        </w:rPr>
        <w:t>الناتج</w:t>
      </w:r>
      <w:r w:rsidRPr="00421D9B">
        <w:rPr>
          <w:rFonts w:cs="KFGQPC Uthman Taha Naskh"/>
          <w:rtl/>
          <w:lang w:bidi="ar-EG"/>
        </w:rPr>
        <w:t xml:space="preserve"> </w:t>
      </w:r>
      <w:r w:rsidRPr="00421D9B">
        <w:rPr>
          <w:rFonts w:cs="KFGQPC Uthman Taha Naskh" w:hint="cs"/>
          <w:rtl/>
          <w:lang w:bidi="ar-EG"/>
        </w:rPr>
        <w:t>عن</w:t>
      </w:r>
      <w:r w:rsidRPr="00421D9B">
        <w:rPr>
          <w:rFonts w:cs="KFGQPC Uthman Taha Naskh"/>
          <w:rtl/>
          <w:lang w:bidi="ar-EG"/>
        </w:rPr>
        <w:t xml:space="preserve"> </w:t>
      </w:r>
      <w:r w:rsidRPr="00421D9B">
        <w:rPr>
          <w:rFonts w:cs="KFGQPC Uthman Taha Naskh" w:hint="cs"/>
          <w:rtl/>
          <w:lang w:bidi="ar-EG"/>
        </w:rPr>
        <w:t>كون</w:t>
      </w:r>
      <w:r w:rsidRPr="00421D9B">
        <w:rPr>
          <w:rFonts w:cs="KFGQPC Uthman Taha Naskh"/>
          <w:rtl/>
          <w:lang w:bidi="ar-EG"/>
        </w:rPr>
        <w:t xml:space="preserve"> </w:t>
      </w:r>
      <w:r w:rsidRPr="00421D9B">
        <w:rPr>
          <w:rFonts w:cs="KFGQPC Uthman Taha Naskh" w:hint="cs"/>
          <w:rtl/>
          <w:lang w:bidi="ar-EG"/>
        </w:rPr>
        <w:t>بلا</w:t>
      </w:r>
      <w:r w:rsidRPr="00421D9B">
        <w:rPr>
          <w:rFonts w:cs="KFGQPC Uthman Taha Naskh"/>
          <w:rtl/>
          <w:lang w:bidi="ar-EG"/>
        </w:rPr>
        <w:t xml:space="preserve"> </w:t>
      </w:r>
      <w:r w:rsidRPr="00421D9B">
        <w:rPr>
          <w:rFonts w:cs="KFGQPC Uthman Taha Naskh" w:hint="cs"/>
          <w:rtl/>
          <w:lang w:bidi="ar-EG"/>
        </w:rPr>
        <w:t>معنى</w:t>
      </w:r>
      <w:r w:rsidRPr="00421D9B">
        <w:rPr>
          <w:rFonts w:cs="KFGQPC Uthman Taha Naskh"/>
          <w:rtl/>
          <w:lang w:bidi="ar-EG"/>
        </w:rPr>
        <w:t xml:space="preserve"> </w:t>
      </w:r>
      <w:r w:rsidRPr="00421D9B">
        <w:rPr>
          <w:rFonts w:cs="KFGQPC Uthman Taha Naskh" w:hint="cs"/>
          <w:rtl/>
          <w:lang w:bidi="ar-EG"/>
        </w:rPr>
        <w:t>وعقل</w:t>
      </w:r>
      <w:r w:rsidRPr="00421D9B">
        <w:rPr>
          <w:rFonts w:cs="KFGQPC Uthman Taha Naskh"/>
          <w:rtl/>
          <w:lang w:bidi="ar-EG"/>
        </w:rPr>
        <w:t xml:space="preserve"> </w:t>
      </w:r>
      <w:r w:rsidRPr="00421D9B">
        <w:rPr>
          <w:rFonts w:cs="KFGQPC Uthman Taha Naskh" w:hint="cs"/>
          <w:rtl/>
          <w:lang w:bidi="ar-EG"/>
        </w:rPr>
        <w:t>واع</w:t>
      </w:r>
      <w:r w:rsidRPr="00421D9B">
        <w:rPr>
          <w:rFonts w:cs="KFGQPC Uthman Taha Naskh"/>
          <w:rtl/>
          <w:lang w:bidi="ar-EG"/>
        </w:rPr>
        <w:t xml:space="preserve">. </w:t>
      </w:r>
      <w:r w:rsidRPr="00421D9B">
        <w:rPr>
          <w:rFonts w:cs="KFGQPC Uthman Taha Naskh" w:hint="cs"/>
          <w:rtl/>
          <w:lang w:bidi="ar-EG"/>
        </w:rPr>
        <w:t>حصل</w:t>
      </w:r>
      <w:r w:rsidRPr="00421D9B">
        <w:rPr>
          <w:rFonts w:cs="KFGQPC Uthman Taha Naskh"/>
          <w:rtl/>
          <w:lang w:bidi="ar-EG"/>
        </w:rPr>
        <w:t xml:space="preserve"> </w:t>
      </w:r>
      <w:r w:rsidRPr="00421D9B">
        <w:rPr>
          <w:rFonts w:cs="KFGQPC Uthman Taha Naskh" w:hint="cs"/>
          <w:rtl/>
          <w:lang w:bidi="ar-EG"/>
        </w:rPr>
        <w:t>على</w:t>
      </w:r>
      <w:r w:rsidRPr="00421D9B">
        <w:rPr>
          <w:rFonts w:cs="KFGQPC Uthman Taha Naskh"/>
          <w:rtl/>
          <w:lang w:bidi="ar-EG"/>
        </w:rPr>
        <w:t xml:space="preserve"> </w:t>
      </w:r>
      <w:r w:rsidRPr="00421D9B">
        <w:rPr>
          <w:rFonts w:cs="KFGQPC Uthman Taha Naskh" w:hint="cs"/>
          <w:rtl/>
          <w:lang w:bidi="ar-EG"/>
        </w:rPr>
        <w:t>جائزة</w:t>
      </w:r>
      <w:r w:rsidRPr="00421D9B">
        <w:rPr>
          <w:rFonts w:cs="KFGQPC Uthman Taha Naskh"/>
          <w:rtl/>
          <w:lang w:bidi="ar-EG"/>
        </w:rPr>
        <w:t xml:space="preserve"> </w:t>
      </w:r>
      <w:r w:rsidRPr="00421D9B">
        <w:rPr>
          <w:rFonts w:cs="KFGQPC Uthman Taha Naskh" w:hint="cs"/>
          <w:rtl/>
          <w:lang w:bidi="ar-EG"/>
        </w:rPr>
        <w:t>نوبل</w:t>
      </w:r>
      <w:r w:rsidRPr="00421D9B">
        <w:rPr>
          <w:rFonts w:cs="KFGQPC Uthman Taha Naskh"/>
          <w:rtl/>
          <w:lang w:bidi="ar-EG"/>
        </w:rPr>
        <w:t xml:space="preserve"> </w:t>
      </w:r>
      <w:r w:rsidRPr="00421D9B">
        <w:rPr>
          <w:rFonts w:cs="KFGQPC Uthman Taha Naskh" w:hint="cs"/>
          <w:rtl/>
          <w:lang w:bidi="ar-EG"/>
        </w:rPr>
        <w:t>للآداب</w:t>
      </w:r>
      <w:r w:rsidRPr="00421D9B">
        <w:rPr>
          <w:rFonts w:cs="KFGQPC Uthman Taha Naskh"/>
          <w:rtl/>
          <w:lang w:bidi="ar-EG"/>
        </w:rPr>
        <w:t xml:space="preserve"> </w:t>
      </w:r>
      <w:r w:rsidRPr="00421D9B">
        <w:rPr>
          <w:rFonts w:cs="KFGQPC Uthman Taha Naskh" w:hint="cs"/>
          <w:rtl/>
          <w:lang w:bidi="ar-EG"/>
        </w:rPr>
        <w:t>سنة</w:t>
      </w:r>
      <w:r w:rsidRPr="00421D9B">
        <w:rPr>
          <w:rFonts w:cs="KFGQPC Uthman Taha Naskh"/>
          <w:rtl/>
          <w:lang w:bidi="ar-EG"/>
        </w:rPr>
        <w:t xml:space="preserve"> 1957. </w:t>
      </w:r>
      <w:r w:rsidRPr="00421D9B">
        <w:rPr>
          <w:rFonts w:cs="KFGQPC Uthman Taha Naskh" w:hint="cs"/>
          <w:rtl/>
          <w:lang w:bidi="ar-EG"/>
        </w:rPr>
        <w:t>من</w:t>
      </w:r>
      <w:r w:rsidRPr="00421D9B">
        <w:rPr>
          <w:rFonts w:cs="KFGQPC Uthman Taha Naskh"/>
          <w:rtl/>
          <w:lang w:bidi="ar-EG"/>
        </w:rPr>
        <w:t xml:space="preserve"> </w:t>
      </w:r>
      <w:r w:rsidRPr="00421D9B">
        <w:rPr>
          <w:rFonts w:cs="KFGQPC Uthman Taha Naskh" w:hint="cs"/>
          <w:rtl/>
          <w:lang w:bidi="ar-EG"/>
        </w:rPr>
        <w:t>أهم</w:t>
      </w:r>
      <w:r w:rsidRPr="00421D9B">
        <w:rPr>
          <w:rFonts w:cs="KFGQPC Uthman Taha Naskh"/>
          <w:rtl/>
          <w:lang w:bidi="ar-EG"/>
        </w:rPr>
        <w:t xml:space="preserve"> </w:t>
      </w:r>
      <w:r w:rsidRPr="00421D9B">
        <w:rPr>
          <w:rFonts w:cs="KFGQPC Uthman Taha Naskh" w:hint="cs"/>
          <w:rtl/>
          <w:lang w:bidi="ar-EG"/>
        </w:rPr>
        <w:t>مؤلفاته</w:t>
      </w:r>
      <w:r w:rsidRPr="00421D9B">
        <w:rPr>
          <w:rFonts w:cs="KFGQPC Uthman Taha Naskh"/>
          <w:rtl/>
          <w:lang w:bidi="ar-EG"/>
        </w:rPr>
        <w:t>: «</w:t>
      </w:r>
      <w:r w:rsidRPr="00421D9B">
        <w:rPr>
          <w:rFonts w:cs="KFGQPC Uthman Taha Naskh" w:hint="cs"/>
          <w:rtl/>
          <w:lang w:bidi="ar-EG"/>
        </w:rPr>
        <w:t>الطاعون</w:t>
      </w:r>
      <w:r w:rsidRPr="00421D9B">
        <w:rPr>
          <w:rFonts w:cs="KFGQPC Uthman Taha Naskh" w:hint="eastAsia"/>
          <w:rtl/>
          <w:lang w:bidi="ar-EG"/>
        </w:rPr>
        <w:t>»</w:t>
      </w:r>
      <w:r w:rsidRPr="00421D9B">
        <w:rPr>
          <w:rFonts w:cs="KFGQPC Uthman Taha Naskh"/>
          <w:rtl/>
          <w:lang w:bidi="ar-EG"/>
        </w:rPr>
        <w:t>.</w:t>
      </w:r>
    </w:p>
  </w:footnote>
  <w:footnote w:id="50">
    <w:p w14:paraId="32AFC5F0" w14:textId="471F3318" w:rsidR="0054563A" w:rsidRPr="00421D9B" w:rsidRDefault="0054563A"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شون</w:t>
      </w:r>
      <w:r w:rsidRPr="00421D9B">
        <w:rPr>
          <w:rFonts w:cs="KFGQPC Uthman Taha Naskh"/>
          <w:b/>
          <w:bCs/>
          <w:rtl/>
          <w:lang w:bidi="ar-EG"/>
        </w:rPr>
        <w:t xml:space="preserve"> </w:t>
      </w:r>
      <w:r w:rsidRPr="00421D9B">
        <w:rPr>
          <w:rFonts w:cs="KFGQPC Uthman Taha Naskh" w:hint="cs"/>
          <w:b/>
          <w:bCs/>
          <w:rtl/>
          <w:lang w:bidi="ar-EG"/>
        </w:rPr>
        <w:t>كارول</w:t>
      </w:r>
      <w:r w:rsidRPr="00421D9B">
        <w:rPr>
          <w:rFonts w:cs="KFGQPC Uthman Taha Naskh"/>
          <w:b/>
          <w:bCs/>
          <w:rtl/>
          <w:lang w:bidi="ar-EG"/>
        </w:rPr>
        <w:t xml:space="preserve"> (1966) </w:t>
      </w:r>
      <w:r w:rsidRPr="00421D9B">
        <w:rPr>
          <w:rFonts w:cs="KFGQPC Uthman Taha Naskh"/>
          <w:b/>
          <w:bCs/>
          <w:lang w:bidi="ar-EG"/>
        </w:rPr>
        <w:t>Sean Carroll</w:t>
      </w:r>
      <w:r w:rsidRPr="00421D9B">
        <w:rPr>
          <w:rFonts w:cs="KFGQPC Uthman Taha Naskh"/>
          <w:rtl/>
          <w:lang w:bidi="ar-EG"/>
        </w:rPr>
        <w:t xml:space="preserve"> </w:t>
      </w:r>
      <w:r w:rsidRPr="00421D9B">
        <w:rPr>
          <w:rFonts w:cs="KFGQPC Uthman Taha Naskh" w:hint="cs"/>
          <w:rtl/>
          <w:lang w:bidi="ar-EG"/>
        </w:rPr>
        <w:t>فيزيائي</w:t>
      </w:r>
      <w:r w:rsidRPr="00421D9B">
        <w:rPr>
          <w:rFonts w:cs="KFGQPC Uthman Taha Naskh"/>
          <w:rtl/>
          <w:lang w:bidi="ar-EG"/>
        </w:rPr>
        <w:t xml:space="preserve"> </w:t>
      </w:r>
      <w:r w:rsidRPr="00421D9B">
        <w:rPr>
          <w:rFonts w:cs="KFGQPC Uthman Taha Naskh" w:hint="cs"/>
          <w:rtl/>
          <w:lang w:bidi="ar-EG"/>
        </w:rPr>
        <w:t>أمريكي</w:t>
      </w:r>
      <w:r w:rsidRPr="00421D9B">
        <w:rPr>
          <w:rFonts w:cs="KFGQPC Uthman Taha Naskh"/>
          <w:rtl/>
          <w:lang w:bidi="ar-EG"/>
        </w:rPr>
        <w:t xml:space="preserve"> </w:t>
      </w:r>
      <w:r w:rsidRPr="00421D9B">
        <w:rPr>
          <w:rFonts w:cs="KFGQPC Uthman Taha Naskh" w:hint="cs"/>
          <w:rtl/>
          <w:lang w:bidi="ar-EG"/>
        </w:rPr>
        <w:t>متخصص</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الكوسمولوجيا</w:t>
      </w:r>
      <w:r w:rsidRPr="00421D9B">
        <w:rPr>
          <w:rFonts w:cs="KFGQPC Uthman Taha Naskh"/>
          <w:rtl/>
          <w:lang w:bidi="ar-EG"/>
        </w:rPr>
        <w:t xml:space="preserve"> </w:t>
      </w:r>
      <w:r w:rsidRPr="00421D9B">
        <w:rPr>
          <w:rFonts w:cs="KFGQPC Uthman Taha Naskh" w:hint="cs"/>
          <w:rtl/>
          <w:lang w:bidi="ar-EG"/>
        </w:rPr>
        <w:t>والجاذبية</w:t>
      </w:r>
      <w:r w:rsidRPr="00421D9B">
        <w:rPr>
          <w:rFonts w:cs="KFGQPC Uthman Taha Naskh"/>
          <w:rtl/>
          <w:lang w:bidi="ar-EG"/>
        </w:rPr>
        <w:t xml:space="preserve"> </w:t>
      </w:r>
      <w:r w:rsidRPr="00421D9B">
        <w:rPr>
          <w:rFonts w:cs="KFGQPC Uthman Taha Naskh" w:hint="cs"/>
          <w:rtl/>
          <w:lang w:bidi="ar-EG"/>
        </w:rPr>
        <w:t>وميكانيكا</w:t>
      </w:r>
      <w:r w:rsidRPr="00421D9B">
        <w:rPr>
          <w:rFonts w:cs="KFGQPC Uthman Taha Naskh"/>
          <w:rtl/>
          <w:lang w:bidi="ar-EG"/>
        </w:rPr>
        <w:t xml:space="preserve"> </w:t>
      </w:r>
      <w:r w:rsidRPr="00421D9B">
        <w:rPr>
          <w:rFonts w:cs="KFGQPC Uthman Taha Naskh" w:hint="cs"/>
          <w:rtl/>
          <w:lang w:bidi="ar-EG"/>
        </w:rPr>
        <w:t>الكم</w:t>
      </w:r>
      <w:r w:rsidRPr="00421D9B">
        <w:rPr>
          <w:rFonts w:cs="KFGQPC Uthman Taha Naskh"/>
          <w:rtl/>
          <w:lang w:bidi="ar-EG"/>
        </w:rPr>
        <w:t xml:space="preserve">. </w:t>
      </w:r>
      <w:r w:rsidRPr="00421D9B">
        <w:rPr>
          <w:rFonts w:cs="KFGQPC Uthman Taha Naskh" w:hint="cs"/>
          <w:rtl/>
          <w:lang w:bidi="ar-EG"/>
        </w:rPr>
        <w:t>له</w:t>
      </w:r>
      <w:r w:rsidRPr="00421D9B">
        <w:rPr>
          <w:rFonts w:cs="KFGQPC Uthman Taha Naskh"/>
          <w:rtl/>
          <w:lang w:bidi="ar-EG"/>
        </w:rPr>
        <w:t xml:space="preserve"> </w:t>
      </w:r>
      <w:r w:rsidRPr="00421D9B">
        <w:rPr>
          <w:rFonts w:cs="KFGQPC Uthman Taha Naskh" w:hint="cs"/>
          <w:rtl/>
          <w:lang w:bidi="ar-EG"/>
        </w:rPr>
        <w:t>مساهمات</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جَدَلِ</w:t>
      </w:r>
      <w:r w:rsidRPr="00421D9B">
        <w:rPr>
          <w:rFonts w:cs="KFGQPC Uthman Taha Naskh"/>
          <w:rtl/>
          <w:lang w:bidi="ar-EG"/>
        </w:rPr>
        <w:t xml:space="preserve"> </w:t>
      </w:r>
      <w:r w:rsidRPr="00421D9B">
        <w:rPr>
          <w:rFonts w:cs="KFGQPC Uthman Taha Naskh" w:hint="cs"/>
          <w:rtl/>
          <w:lang w:bidi="ar-EG"/>
        </w:rPr>
        <w:t>فلسفة</w:t>
      </w:r>
      <w:r w:rsidRPr="00421D9B">
        <w:rPr>
          <w:rFonts w:cs="KFGQPC Uthman Taha Naskh"/>
          <w:rtl/>
          <w:lang w:bidi="ar-EG"/>
        </w:rPr>
        <w:t xml:space="preserve"> </w:t>
      </w:r>
      <w:r w:rsidRPr="00421D9B">
        <w:rPr>
          <w:rFonts w:cs="KFGQPC Uthman Taha Naskh" w:hint="cs"/>
          <w:rtl/>
          <w:lang w:bidi="ar-EG"/>
        </w:rPr>
        <w:t>الدين</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كتبه</w:t>
      </w:r>
      <w:r w:rsidRPr="00421D9B">
        <w:rPr>
          <w:rFonts w:cs="KFGQPC Uthman Taha Naskh"/>
          <w:rtl/>
          <w:lang w:bidi="ar-EG"/>
        </w:rPr>
        <w:t xml:space="preserve"> </w:t>
      </w:r>
      <w:r w:rsidRPr="00421D9B">
        <w:rPr>
          <w:rFonts w:cs="KFGQPC Uthman Taha Naskh" w:hint="cs"/>
          <w:rtl/>
          <w:lang w:bidi="ar-EG"/>
        </w:rPr>
        <w:t>ومقالاته</w:t>
      </w:r>
      <w:r w:rsidRPr="00421D9B">
        <w:rPr>
          <w:rFonts w:cs="KFGQPC Uthman Taha Naskh"/>
          <w:rtl/>
          <w:lang w:bidi="ar-EG"/>
        </w:rPr>
        <w:t>.</w:t>
      </w:r>
    </w:p>
  </w:footnote>
  <w:footnote w:id="51">
    <w:p w14:paraId="0D05F4B1" w14:textId="2259095C" w:rsidR="00552025" w:rsidRPr="00421D9B" w:rsidRDefault="00552025"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بيتر</w:t>
      </w:r>
      <w:r w:rsidRPr="00421D9B">
        <w:rPr>
          <w:rFonts w:cs="KFGQPC Uthman Taha Naskh"/>
          <w:b/>
          <w:bCs/>
          <w:rtl/>
          <w:lang w:bidi="ar-EG"/>
        </w:rPr>
        <w:t xml:space="preserve"> </w:t>
      </w:r>
      <w:r w:rsidRPr="00421D9B">
        <w:rPr>
          <w:rFonts w:cs="KFGQPC Uthman Taha Naskh" w:hint="cs"/>
          <w:b/>
          <w:bCs/>
          <w:rtl/>
          <w:lang w:bidi="ar-EG"/>
        </w:rPr>
        <w:t>أتكنز</w:t>
      </w:r>
      <w:r w:rsidRPr="00421D9B">
        <w:rPr>
          <w:rFonts w:cs="KFGQPC Uthman Taha Naskh"/>
          <w:b/>
          <w:bCs/>
          <w:rtl/>
          <w:lang w:bidi="ar-EG"/>
        </w:rPr>
        <w:t xml:space="preserve"> (1940) </w:t>
      </w:r>
      <w:r w:rsidRPr="00421D9B">
        <w:rPr>
          <w:rFonts w:cs="KFGQPC Uthman Taha Naskh"/>
          <w:b/>
          <w:bCs/>
          <w:lang w:bidi="ar-EG"/>
        </w:rPr>
        <w:t>Peter Atkins</w:t>
      </w:r>
      <w:r w:rsidRPr="00421D9B">
        <w:rPr>
          <w:rFonts w:cs="KFGQPC Uthman Taha Naskh"/>
          <w:rtl/>
          <w:lang w:bidi="ar-EG"/>
        </w:rPr>
        <w:t xml:space="preserve">: </w:t>
      </w:r>
      <w:r w:rsidRPr="00421D9B">
        <w:rPr>
          <w:rFonts w:cs="KFGQPC Uthman Taha Naskh" w:hint="cs"/>
          <w:rtl/>
          <w:lang w:bidi="ar-EG"/>
        </w:rPr>
        <w:t>كيميائي</w:t>
      </w:r>
      <w:r w:rsidRPr="00421D9B">
        <w:rPr>
          <w:rFonts w:cs="KFGQPC Uthman Taha Naskh"/>
          <w:rtl/>
          <w:lang w:bidi="ar-EG"/>
        </w:rPr>
        <w:t xml:space="preserve"> </w:t>
      </w:r>
      <w:r w:rsidRPr="00421D9B">
        <w:rPr>
          <w:rFonts w:cs="KFGQPC Uthman Taha Naskh" w:hint="cs"/>
          <w:rtl/>
          <w:lang w:bidi="ar-EG"/>
        </w:rPr>
        <w:t>إنجليزي</w:t>
      </w:r>
      <w:r w:rsidRPr="00421D9B">
        <w:rPr>
          <w:rFonts w:cs="KFGQPC Uthman Taha Naskh"/>
          <w:rtl/>
          <w:lang w:bidi="ar-EG"/>
        </w:rPr>
        <w:t xml:space="preserve">. </w:t>
      </w:r>
      <w:r w:rsidRPr="00421D9B">
        <w:rPr>
          <w:rFonts w:cs="KFGQPC Uthman Taha Naskh" w:hint="cs"/>
          <w:rtl/>
          <w:lang w:bidi="ar-EG"/>
        </w:rPr>
        <w:t>عُضو</w:t>
      </w:r>
      <w:r w:rsidRPr="00421D9B">
        <w:rPr>
          <w:rFonts w:cs="KFGQPC Uthman Taha Naskh"/>
          <w:rtl/>
          <w:lang w:bidi="ar-EG"/>
        </w:rPr>
        <w:t xml:space="preserve"> </w:t>
      </w:r>
      <w:r w:rsidRPr="00421D9B">
        <w:rPr>
          <w:rFonts w:cs="KFGQPC Uthman Taha Naskh" w:hint="cs"/>
          <w:rtl/>
          <w:lang w:bidi="ar-EG"/>
        </w:rPr>
        <w:t>الجمعية</w:t>
      </w:r>
      <w:r w:rsidRPr="00421D9B">
        <w:rPr>
          <w:rFonts w:cs="KFGQPC Uthman Taha Naskh"/>
          <w:rtl/>
          <w:lang w:bidi="ar-EG"/>
        </w:rPr>
        <w:t xml:space="preserve"> </w:t>
      </w:r>
      <w:r w:rsidRPr="00421D9B">
        <w:rPr>
          <w:rFonts w:cs="KFGQPC Uthman Taha Naskh" w:hint="cs"/>
          <w:rtl/>
          <w:lang w:bidi="ar-EG"/>
        </w:rPr>
        <w:t>الملكية</w:t>
      </w:r>
      <w:r w:rsidRPr="00421D9B">
        <w:rPr>
          <w:rFonts w:cs="KFGQPC Uthman Taha Naskh"/>
          <w:rtl/>
          <w:lang w:bidi="ar-EG"/>
        </w:rPr>
        <w:t xml:space="preserve"> </w:t>
      </w:r>
      <w:r w:rsidRPr="00421D9B">
        <w:rPr>
          <w:rFonts w:cs="KFGQPC Uthman Taha Naskh" w:hint="cs"/>
          <w:rtl/>
          <w:lang w:bidi="ar-EG"/>
        </w:rPr>
        <w:t>للكيمياء</w:t>
      </w:r>
      <w:r w:rsidRPr="00421D9B">
        <w:rPr>
          <w:rFonts w:cs="KFGQPC Uthman Taha Naskh"/>
          <w:rtl/>
          <w:lang w:bidi="ar-EG"/>
        </w:rPr>
        <w:t xml:space="preserve">. </w:t>
      </w:r>
      <w:r w:rsidRPr="00421D9B">
        <w:rPr>
          <w:rFonts w:cs="KFGQPC Uthman Taha Naskh" w:hint="cs"/>
          <w:rtl/>
          <w:lang w:bidi="ar-EG"/>
        </w:rPr>
        <w:t>شارك</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عدد</w:t>
      </w:r>
      <w:r w:rsidRPr="00421D9B">
        <w:rPr>
          <w:rFonts w:cs="KFGQPC Uthman Taha Naskh"/>
          <w:rtl/>
          <w:lang w:bidi="ar-EG"/>
        </w:rPr>
        <w:t xml:space="preserve"> </w:t>
      </w:r>
      <w:r w:rsidRPr="00421D9B">
        <w:rPr>
          <w:rFonts w:cs="KFGQPC Uthman Taha Naskh" w:hint="cs"/>
          <w:rtl/>
          <w:lang w:bidi="ar-EG"/>
        </w:rPr>
        <w:t>من</w:t>
      </w:r>
      <w:r w:rsidRPr="00421D9B">
        <w:rPr>
          <w:rFonts w:cs="KFGQPC Uthman Taha Naskh"/>
          <w:rtl/>
          <w:lang w:bidi="ar-EG"/>
        </w:rPr>
        <w:t xml:space="preserve"> </w:t>
      </w:r>
      <w:r w:rsidRPr="00421D9B">
        <w:rPr>
          <w:rFonts w:cs="KFGQPC Uthman Taha Naskh" w:hint="cs"/>
          <w:rtl/>
          <w:lang w:bidi="ar-EG"/>
        </w:rPr>
        <w:t>المناظرات</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مواجهة</w:t>
      </w:r>
      <w:r w:rsidRPr="00421D9B">
        <w:rPr>
          <w:rFonts w:cs="KFGQPC Uthman Taha Naskh"/>
          <w:rtl/>
          <w:lang w:bidi="ar-EG"/>
        </w:rPr>
        <w:t xml:space="preserve"> </w:t>
      </w:r>
      <w:r w:rsidRPr="00421D9B">
        <w:rPr>
          <w:rFonts w:cs="KFGQPC Uthman Taha Naskh" w:hint="cs"/>
          <w:rtl/>
          <w:lang w:bidi="ar-EG"/>
        </w:rPr>
        <w:t>علماء</w:t>
      </w:r>
      <w:r w:rsidRPr="00421D9B">
        <w:rPr>
          <w:rFonts w:cs="KFGQPC Uthman Taha Naskh"/>
          <w:rtl/>
          <w:lang w:bidi="ar-EG"/>
        </w:rPr>
        <w:t xml:space="preserve"> </w:t>
      </w:r>
      <w:r w:rsidRPr="00421D9B">
        <w:rPr>
          <w:rFonts w:cs="KFGQPC Uthman Taha Naskh" w:hint="cs"/>
          <w:rtl/>
          <w:lang w:bidi="ar-EG"/>
        </w:rPr>
        <w:t>وفلاسفة</w:t>
      </w:r>
      <w:r w:rsidRPr="00421D9B">
        <w:rPr>
          <w:rFonts w:cs="KFGQPC Uthman Taha Naskh"/>
          <w:rtl/>
          <w:lang w:bidi="ar-EG"/>
        </w:rPr>
        <w:t xml:space="preserve"> </w:t>
      </w:r>
      <w:r w:rsidRPr="00421D9B">
        <w:rPr>
          <w:rFonts w:cs="KFGQPC Uthman Taha Naskh" w:hint="cs"/>
          <w:rtl/>
          <w:lang w:bidi="ar-EG"/>
        </w:rPr>
        <w:t>مؤلّهة</w:t>
      </w:r>
      <w:r w:rsidRPr="00421D9B">
        <w:rPr>
          <w:rFonts w:cs="KFGQPC Uthman Taha Naskh"/>
          <w:rtl/>
          <w:lang w:bidi="ar-EG"/>
        </w:rPr>
        <w:t xml:space="preserve">. </w:t>
      </w:r>
      <w:r w:rsidRPr="00421D9B">
        <w:rPr>
          <w:rFonts w:cs="KFGQPC Uthman Taha Naskh" w:hint="cs"/>
          <w:rtl/>
          <w:lang w:bidi="ar-EG"/>
        </w:rPr>
        <w:t>يُعرف</w:t>
      </w:r>
      <w:r w:rsidRPr="00421D9B">
        <w:rPr>
          <w:rFonts w:cs="KFGQPC Uthman Taha Naskh"/>
          <w:rtl/>
          <w:lang w:bidi="ar-EG"/>
        </w:rPr>
        <w:t xml:space="preserve"> </w:t>
      </w:r>
      <w:r w:rsidRPr="00421D9B">
        <w:rPr>
          <w:rFonts w:cs="KFGQPC Uthman Taha Naskh" w:hint="cs"/>
          <w:rtl/>
          <w:lang w:bidi="ar-EG"/>
        </w:rPr>
        <w:t>بخطابه</w:t>
      </w:r>
      <w:r w:rsidRPr="00421D9B">
        <w:rPr>
          <w:rFonts w:cs="KFGQPC Uthman Taha Naskh"/>
          <w:rtl/>
          <w:lang w:bidi="ar-EG"/>
        </w:rPr>
        <w:t xml:space="preserve"> </w:t>
      </w:r>
      <w:r w:rsidRPr="00421D9B">
        <w:rPr>
          <w:rFonts w:cs="KFGQPC Uthman Taha Naskh" w:hint="cs"/>
          <w:rtl/>
          <w:lang w:bidi="ar-EG"/>
        </w:rPr>
        <w:t>الإلحادي</w:t>
      </w:r>
      <w:r w:rsidRPr="00421D9B">
        <w:rPr>
          <w:rFonts w:cs="KFGQPC Uthman Taha Naskh"/>
          <w:rtl/>
          <w:lang w:bidi="ar-EG"/>
        </w:rPr>
        <w:t xml:space="preserve"> </w:t>
      </w:r>
      <w:r w:rsidRPr="00421D9B">
        <w:rPr>
          <w:rFonts w:cs="KFGQPC Uthman Taha Naskh" w:hint="cs"/>
          <w:rtl/>
          <w:lang w:bidi="ar-EG"/>
        </w:rPr>
        <w:t>الحاد</w:t>
      </w:r>
      <w:r w:rsidRPr="00421D9B">
        <w:rPr>
          <w:rFonts w:cs="KFGQPC Uthman Taha Naskh"/>
          <w:rtl/>
          <w:lang w:bidi="ar-EG"/>
        </w:rPr>
        <w:t>.</w:t>
      </w:r>
    </w:p>
  </w:footnote>
  <w:footnote w:id="52">
    <w:p w14:paraId="3CE4DD6A" w14:textId="530067ED" w:rsidR="00126872" w:rsidRPr="00421D9B" w:rsidRDefault="00126872"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كاي</w:t>
      </w:r>
      <w:r w:rsidRPr="00421D9B">
        <w:rPr>
          <w:rFonts w:cs="KFGQPC Uthman Taha Naskh"/>
          <w:b/>
          <w:bCs/>
          <w:rtl/>
          <w:lang w:bidi="ar-EG"/>
        </w:rPr>
        <w:t xml:space="preserve"> </w:t>
      </w:r>
      <w:r w:rsidRPr="00421D9B">
        <w:rPr>
          <w:rFonts w:cs="KFGQPC Uthman Taha Naskh" w:hint="cs"/>
          <w:b/>
          <w:bCs/>
          <w:rtl/>
          <w:lang w:bidi="ar-EG"/>
        </w:rPr>
        <w:t>نيلسون</w:t>
      </w:r>
      <w:r w:rsidRPr="00421D9B">
        <w:rPr>
          <w:rFonts w:cs="KFGQPC Uthman Taha Naskh"/>
          <w:b/>
          <w:bCs/>
          <w:rtl/>
          <w:lang w:bidi="ar-EG"/>
        </w:rPr>
        <w:t xml:space="preserve"> (1926) </w:t>
      </w:r>
      <w:r w:rsidRPr="00421D9B">
        <w:rPr>
          <w:rFonts w:cs="KFGQPC Uthman Taha Naskh"/>
          <w:b/>
          <w:bCs/>
          <w:lang w:bidi="ar-EG"/>
        </w:rPr>
        <w:t>Kai Nielsen</w:t>
      </w:r>
      <w:r w:rsidRPr="00421D9B">
        <w:rPr>
          <w:rFonts w:cs="KFGQPC Uthman Taha Naskh"/>
          <w:rtl/>
          <w:lang w:bidi="ar-EG"/>
        </w:rPr>
        <w:t xml:space="preserve">: </w:t>
      </w:r>
      <w:r w:rsidRPr="00421D9B">
        <w:rPr>
          <w:rFonts w:cs="KFGQPC Uthman Taha Naskh" w:hint="cs"/>
          <w:rtl/>
          <w:lang w:bidi="ar-EG"/>
        </w:rPr>
        <w:t>فيلسوف</w:t>
      </w:r>
      <w:r w:rsidRPr="00421D9B">
        <w:rPr>
          <w:rFonts w:cs="KFGQPC Uthman Taha Naskh"/>
          <w:rtl/>
          <w:lang w:bidi="ar-EG"/>
        </w:rPr>
        <w:t xml:space="preserve"> </w:t>
      </w:r>
      <w:r w:rsidRPr="00421D9B">
        <w:rPr>
          <w:rFonts w:cs="KFGQPC Uthman Taha Naskh" w:hint="cs"/>
          <w:rtl/>
          <w:lang w:bidi="ar-EG"/>
        </w:rPr>
        <w:t>غزير</w:t>
      </w:r>
      <w:r w:rsidRPr="00421D9B">
        <w:rPr>
          <w:rFonts w:cs="KFGQPC Uthman Taha Naskh"/>
          <w:rtl/>
          <w:lang w:bidi="ar-EG"/>
        </w:rPr>
        <w:t xml:space="preserve"> </w:t>
      </w:r>
      <w:r w:rsidRPr="00421D9B">
        <w:rPr>
          <w:rFonts w:cs="KFGQPC Uthman Taha Naskh" w:hint="cs"/>
          <w:rtl/>
          <w:lang w:bidi="ar-EG"/>
        </w:rPr>
        <w:t>التأليف</w:t>
      </w:r>
      <w:r w:rsidRPr="00421D9B">
        <w:rPr>
          <w:rFonts w:cs="KFGQPC Uthman Taha Naskh"/>
          <w:rtl/>
          <w:lang w:bidi="ar-EG"/>
        </w:rPr>
        <w:t xml:space="preserve"> </w:t>
      </w:r>
      <w:r w:rsidRPr="00421D9B">
        <w:rPr>
          <w:rFonts w:cs="KFGQPC Uthman Taha Naskh" w:hint="cs"/>
          <w:rtl/>
          <w:lang w:bidi="ar-EG"/>
        </w:rPr>
        <w:t>له</w:t>
      </w:r>
      <w:r w:rsidRPr="00421D9B">
        <w:rPr>
          <w:rFonts w:cs="KFGQPC Uthman Taha Naskh"/>
          <w:rtl/>
          <w:lang w:bidi="ar-EG"/>
        </w:rPr>
        <w:t xml:space="preserve"> </w:t>
      </w:r>
      <w:r w:rsidRPr="00421D9B">
        <w:rPr>
          <w:rFonts w:cs="KFGQPC Uthman Taha Naskh" w:hint="cs"/>
          <w:rtl/>
          <w:lang w:bidi="ar-EG"/>
        </w:rPr>
        <w:t>عناية</w:t>
      </w:r>
      <w:r w:rsidRPr="00421D9B">
        <w:rPr>
          <w:rFonts w:cs="KFGQPC Uthman Taha Naskh"/>
          <w:rtl/>
          <w:lang w:bidi="ar-EG"/>
        </w:rPr>
        <w:t xml:space="preserve"> </w:t>
      </w:r>
      <w:r w:rsidRPr="00421D9B">
        <w:rPr>
          <w:rFonts w:cs="KFGQPC Uthman Taha Naskh" w:hint="cs"/>
          <w:rtl/>
          <w:lang w:bidi="ar-EG"/>
        </w:rPr>
        <w:t>بفلسفة</w:t>
      </w:r>
      <w:r w:rsidRPr="00421D9B">
        <w:rPr>
          <w:rFonts w:cs="KFGQPC Uthman Taha Naskh"/>
          <w:rtl/>
          <w:lang w:bidi="ar-EG"/>
        </w:rPr>
        <w:t xml:space="preserve"> </w:t>
      </w:r>
      <w:r w:rsidRPr="00421D9B">
        <w:rPr>
          <w:rFonts w:cs="KFGQPC Uthman Taha Naskh" w:hint="cs"/>
          <w:rtl/>
          <w:lang w:bidi="ar-EG"/>
        </w:rPr>
        <w:t>الدين</w:t>
      </w:r>
      <w:r w:rsidRPr="00421D9B">
        <w:rPr>
          <w:rFonts w:cs="KFGQPC Uthman Taha Naskh"/>
          <w:rtl/>
          <w:lang w:bidi="ar-EG"/>
        </w:rPr>
        <w:t xml:space="preserve"> </w:t>
      </w:r>
      <w:r w:rsidRPr="00421D9B">
        <w:rPr>
          <w:rFonts w:cs="KFGQPC Uthman Taha Naskh" w:hint="cs"/>
          <w:rtl/>
          <w:lang w:bidi="ar-EG"/>
        </w:rPr>
        <w:t>والدفاع</w:t>
      </w:r>
      <w:r w:rsidRPr="00421D9B">
        <w:rPr>
          <w:rFonts w:cs="KFGQPC Uthman Taha Naskh"/>
          <w:rtl/>
          <w:lang w:bidi="ar-EG"/>
        </w:rPr>
        <w:t xml:space="preserve"> </w:t>
      </w:r>
      <w:r w:rsidRPr="00421D9B">
        <w:rPr>
          <w:rFonts w:cs="KFGQPC Uthman Taha Naskh" w:hint="cs"/>
          <w:rtl/>
          <w:lang w:bidi="ar-EG"/>
        </w:rPr>
        <w:t>عن</w:t>
      </w:r>
      <w:r w:rsidRPr="00421D9B">
        <w:rPr>
          <w:rFonts w:cs="KFGQPC Uthman Taha Naskh"/>
          <w:rtl/>
          <w:lang w:bidi="ar-EG"/>
        </w:rPr>
        <w:t xml:space="preserve"> </w:t>
      </w:r>
      <w:r w:rsidRPr="00421D9B">
        <w:rPr>
          <w:rFonts w:cs="KFGQPC Uthman Taha Naskh" w:hint="cs"/>
          <w:rtl/>
          <w:lang w:bidi="ar-EG"/>
        </w:rPr>
        <w:t>الإلحاد</w:t>
      </w:r>
      <w:r w:rsidRPr="00421D9B">
        <w:rPr>
          <w:rFonts w:cs="KFGQPC Uthman Taha Naskh"/>
          <w:rtl/>
          <w:lang w:bidi="ar-EG"/>
        </w:rPr>
        <w:t xml:space="preserve">. </w:t>
      </w:r>
      <w:r w:rsidRPr="00421D9B">
        <w:rPr>
          <w:rFonts w:cs="KFGQPC Uthman Taha Naskh" w:hint="cs"/>
          <w:rtl/>
          <w:lang w:bidi="ar-EG"/>
        </w:rPr>
        <w:t>عضو</w:t>
      </w:r>
      <w:r w:rsidRPr="00421D9B">
        <w:rPr>
          <w:rFonts w:cs="KFGQPC Uthman Taha Naskh"/>
          <w:rtl/>
          <w:lang w:bidi="ar-EG"/>
        </w:rPr>
        <w:t xml:space="preserve"> </w:t>
      </w:r>
      <w:r w:rsidRPr="00421D9B">
        <w:rPr>
          <w:rFonts w:cs="KFGQPC Uthman Taha Naskh" w:hint="cs"/>
          <w:rtl/>
          <w:lang w:bidi="ar-EG"/>
        </w:rPr>
        <w:t>المجمع</w:t>
      </w:r>
      <w:r w:rsidRPr="00421D9B">
        <w:rPr>
          <w:rFonts w:cs="KFGQPC Uthman Taha Naskh"/>
          <w:rtl/>
          <w:lang w:bidi="ar-EG"/>
        </w:rPr>
        <w:t xml:space="preserve"> </w:t>
      </w:r>
      <w:r w:rsidRPr="00421D9B">
        <w:rPr>
          <w:rFonts w:cs="KFGQPC Uthman Taha Naskh" w:hint="cs"/>
          <w:rtl/>
          <w:lang w:bidi="ar-EG"/>
        </w:rPr>
        <w:t>الملكي</w:t>
      </w:r>
      <w:r w:rsidRPr="00421D9B">
        <w:rPr>
          <w:rFonts w:cs="KFGQPC Uthman Taha Naskh"/>
          <w:rtl/>
          <w:lang w:bidi="ar-EG"/>
        </w:rPr>
        <w:t xml:space="preserve"> </w:t>
      </w:r>
      <w:r w:rsidRPr="00421D9B">
        <w:rPr>
          <w:rFonts w:cs="KFGQPC Uthman Taha Naskh" w:hint="cs"/>
          <w:rtl/>
          <w:lang w:bidi="ar-EG"/>
        </w:rPr>
        <w:t>الكندي</w:t>
      </w:r>
      <w:r w:rsidRPr="00421D9B">
        <w:rPr>
          <w:rFonts w:cs="KFGQPC Uthman Taha Naskh"/>
          <w:rtl/>
          <w:lang w:bidi="ar-EG"/>
        </w:rPr>
        <w:t>.</w:t>
      </w:r>
    </w:p>
  </w:footnote>
  <w:footnote w:id="53">
    <w:p w14:paraId="6F8F5EDC" w14:textId="181CF792" w:rsidR="0082084D" w:rsidRPr="00421D9B" w:rsidRDefault="0082084D"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بارت</w:t>
      </w:r>
      <w:r w:rsidRPr="00421D9B">
        <w:rPr>
          <w:rFonts w:cs="KFGQPC Uthman Taha Naskh"/>
          <w:b/>
          <w:bCs/>
          <w:rtl/>
          <w:lang w:bidi="ar-EG"/>
        </w:rPr>
        <w:t xml:space="preserve"> </w:t>
      </w:r>
      <w:r w:rsidRPr="00421D9B">
        <w:rPr>
          <w:rFonts w:cs="KFGQPC Uthman Taha Naskh" w:hint="cs"/>
          <w:b/>
          <w:bCs/>
          <w:rtl/>
          <w:lang w:bidi="ar-EG"/>
        </w:rPr>
        <w:t>إيرمان</w:t>
      </w:r>
      <w:r w:rsidRPr="00421D9B">
        <w:rPr>
          <w:rFonts w:cs="KFGQPC Uthman Taha Naskh"/>
          <w:b/>
          <w:bCs/>
          <w:rtl/>
          <w:lang w:bidi="ar-EG"/>
        </w:rPr>
        <w:t xml:space="preserve"> (1955) </w:t>
      </w:r>
      <w:r w:rsidRPr="00421D9B">
        <w:rPr>
          <w:rFonts w:cs="KFGQPC Uthman Taha Naskh"/>
          <w:b/>
          <w:bCs/>
          <w:lang w:bidi="ar-EG"/>
        </w:rPr>
        <w:t>Bart Ehman</w:t>
      </w:r>
      <w:r w:rsidRPr="00421D9B">
        <w:rPr>
          <w:rFonts w:cs="KFGQPC Uthman Taha Naskh"/>
          <w:rtl/>
          <w:lang w:bidi="ar-EG"/>
        </w:rPr>
        <w:t xml:space="preserve"> </w:t>
      </w:r>
      <w:r w:rsidRPr="00421D9B">
        <w:rPr>
          <w:rFonts w:cs="KFGQPC Uthman Taha Naskh" w:hint="cs"/>
          <w:rtl/>
          <w:lang w:bidi="ar-EG"/>
        </w:rPr>
        <w:t>أستاذ</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جامعة</w:t>
      </w:r>
      <w:r w:rsidRPr="00421D9B">
        <w:rPr>
          <w:rFonts w:cs="KFGQPC Uthman Taha Naskh"/>
          <w:rtl/>
          <w:lang w:bidi="ar-EG"/>
        </w:rPr>
        <w:t xml:space="preserve"> </w:t>
      </w:r>
      <w:r w:rsidRPr="00421D9B">
        <w:rPr>
          <w:rFonts w:cs="KFGQPC Uthman Taha Naskh"/>
          <w:lang w:bidi="ar-EG"/>
        </w:rPr>
        <w:t>University of North Carolina</w:t>
      </w:r>
      <w:r w:rsidRPr="00421D9B">
        <w:rPr>
          <w:rFonts w:cs="KFGQPC Uthman Taha Naskh"/>
          <w:rtl/>
          <w:lang w:bidi="ar-EG"/>
        </w:rPr>
        <w:t xml:space="preserve">. </w:t>
      </w:r>
      <w:r w:rsidRPr="00421D9B">
        <w:rPr>
          <w:rFonts w:cs="KFGQPC Uthman Taha Naskh" w:hint="cs"/>
          <w:rtl/>
          <w:lang w:bidi="ar-EG"/>
        </w:rPr>
        <w:t>يُعَدُّ</w:t>
      </w:r>
      <w:r w:rsidRPr="00421D9B">
        <w:rPr>
          <w:rFonts w:cs="KFGQPC Uthman Taha Naskh"/>
          <w:rtl/>
          <w:lang w:bidi="ar-EG"/>
        </w:rPr>
        <w:t xml:space="preserve"> </w:t>
      </w:r>
      <w:r w:rsidRPr="00421D9B">
        <w:rPr>
          <w:rFonts w:cs="KFGQPC Uthman Taha Naskh" w:hint="cs"/>
          <w:rtl/>
          <w:lang w:bidi="ar-EG"/>
        </w:rPr>
        <w:t>من</w:t>
      </w:r>
      <w:r w:rsidRPr="00421D9B">
        <w:rPr>
          <w:rFonts w:cs="KFGQPC Uthman Taha Naskh"/>
          <w:rtl/>
          <w:lang w:bidi="ar-EG"/>
        </w:rPr>
        <w:t xml:space="preserve"> </w:t>
      </w:r>
      <w:r w:rsidRPr="00421D9B">
        <w:rPr>
          <w:rFonts w:cs="KFGQPC Uthman Taha Naskh" w:hint="cs"/>
          <w:rtl/>
          <w:lang w:bidi="ar-EG"/>
        </w:rPr>
        <w:t>أشهر</w:t>
      </w:r>
      <w:r w:rsidRPr="00421D9B">
        <w:rPr>
          <w:rFonts w:cs="KFGQPC Uthman Taha Naskh"/>
          <w:rtl/>
          <w:lang w:bidi="ar-EG"/>
        </w:rPr>
        <w:t xml:space="preserve"> </w:t>
      </w:r>
      <w:r w:rsidRPr="00421D9B">
        <w:rPr>
          <w:rFonts w:cs="KFGQPC Uthman Taha Naskh" w:hint="cs"/>
          <w:rtl/>
          <w:lang w:bidi="ar-EG"/>
        </w:rPr>
        <w:t>الباحثين</w:t>
      </w:r>
      <w:r w:rsidRPr="00421D9B">
        <w:rPr>
          <w:rFonts w:cs="KFGQPC Uthman Taha Naskh"/>
          <w:rtl/>
          <w:lang w:bidi="ar-EG"/>
        </w:rPr>
        <w:t xml:space="preserve"> </w:t>
      </w:r>
      <w:r w:rsidRPr="00421D9B">
        <w:rPr>
          <w:rFonts w:cs="KFGQPC Uthman Taha Naskh" w:hint="cs"/>
          <w:rtl/>
          <w:lang w:bidi="ar-EG"/>
        </w:rPr>
        <w:t>اليوم</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الدراسات</w:t>
      </w:r>
      <w:r w:rsidRPr="00421D9B">
        <w:rPr>
          <w:rFonts w:cs="KFGQPC Uthman Taha Naskh"/>
          <w:rtl/>
          <w:lang w:bidi="ar-EG"/>
        </w:rPr>
        <w:t xml:space="preserve"> </w:t>
      </w:r>
      <w:r w:rsidRPr="00421D9B">
        <w:rPr>
          <w:rFonts w:cs="KFGQPC Uthman Taha Naskh" w:hint="cs"/>
          <w:rtl/>
          <w:lang w:bidi="ar-EG"/>
        </w:rPr>
        <w:t>الإنجيلية</w:t>
      </w:r>
      <w:r w:rsidRPr="00421D9B">
        <w:rPr>
          <w:rFonts w:cs="KFGQPC Uthman Taha Naskh"/>
          <w:rtl/>
          <w:lang w:bidi="ar-EG"/>
        </w:rPr>
        <w:t xml:space="preserve"> </w:t>
      </w:r>
      <w:r w:rsidRPr="00421D9B">
        <w:rPr>
          <w:rFonts w:cs="KFGQPC Uthman Taha Naskh" w:hint="cs"/>
          <w:rtl/>
          <w:lang w:bidi="ar-EG"/>
        </w:rPr>
        <w:t>وتاريخ</w:t>
      </w:r>
      <w:r w:rsidRPr="00421D9B">
        <w:rPr>
          <w:rFonts w:cs="KFGQPC Uthman Taha Naskh"/>
          <w:rtl/>
          <w:lang w:bidi="ar-EG"/>
        </w:rPr>
        <w:t xml:space="preserve"> </w:t>
      </w:r>
      <w:r w:rsidRPr="00421D9B">
        <w:rPr>
          <w:rFonts w:cs="KFGQPC Uthman Taha Naskh" w:hint="cs"/>
          <w:rtl/>
          <w:lang w:bidi="ar-EG"/>
        </w:rPr>
        <w:t>المسيح</w:t>
      </w:r>
      <w:r w:rsidRPr="00421D9B">
        <w:rPr>
          <w:rFonts w:cs="KFGQPC Uthman Taha Naskh"/>
          <w:rtl/>
          <w:lang w:bidi="ar-EG"/>
        </w:rPr>
        <w:t xml:space="preserve"> </w:t>
      </w:r>
      <w:r w:rsidRPr="00421D9B">
        <w:rPr>
          <w:rFonts w:cs="KFGQPC Uthman Taha Naskh" w:hint="cs"/>
          <w:rtl/>
          <w:lang w:bidi="ar-EG"/>
        </w:rPr>
        <w:t>والكنيسة</w:t>
      </w:r>
      <w:r w:rsidRPr="00421D9B">
        <w:rPr>
          <w:rFonts w:cs="KFGQPC Uthman Taha Naskh"/>
          <w:rtl/>
          <w:lang w:bidi="ar-EG"/>
        </w:rPr>
        <w:t xml:space="preserve"> </w:t>
      </w:r>
      <w:r w:rsidRPr="00421D9B">
        <w:rPr>
          <w:rFonts w:cs="KFGQPC Uthman Taha Naskh" w:hint="cs"/>
          <w:rtl/>
          <w:lang w:bidi="ar-EG"/>
        </w:rPr>
        <w:t>الأولى</w:t>
      </w:r>
      <w:r w:rsidRPr="00421D9B">
        <w:rPr>
          <w:rFonts w:cs="KFGQPC Uthman Taha Naskh"/>
          <w:rtl/>
          <w:lang w:bidi="ar-EG"/>
        </w:rPr>
        <w:t>.</w:t>
      </w:r>
    </w:p>
  </w:footnote>
  <w:footnote w:id="54">
    <w:p w14:paraId="1B3E488D" w14:textId="6F40B1F2" w:rsidR="006F4524" w:rsidRPr="00421D9B" w:rsidRDefault="006F4524"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سيمون</w:t>
      </w:r>
      <w:r w:rsidRPr="00421D9B">
        <w:rPr>
          <w:rFonts w:cs="KFGQPC Uthman Taha Naskh"/>
          <w:b/>
          <w:bCs/>
          <w:rtl/>
          <w:lang w:bidi="ar-EG"/>
        </w:rPr>
        <w:t xml:space="preserve"> </w:t>
      </w:r>
      <w:r w:rsidRPr="00421D9B">
        <w:rPr>
          <w:rFonts w:cs="KFGQPC Uthman Taha Naskh" w:hint="cs"/>
          <w:b/>
          <w:bCs/>
          <w:rtl/>
          <w:lang w:bidi="ar-EG"/>
        </w:rPr>
        <w:t>دو</w:t>
      </w:r>
      <w:r w:rsidRPr="00421D9B">
        <w:rPr>
          <w:rFonts w:cs="KFGQPC Uthman Taha Naskh"/>
          <w:b/>
          <w:bCs/>
          <w:rtl/>
          <w:lang w:bidi="ar-EG"/>
        </w:rPr>
        <w:t xml:space="preserve"> </w:t>
      </w:r>
      <w:r w:rsidRPr="00421D9B">
        <w:rPr>
          <w:rFonts w:cs="KFGQPC Uthman Taha Naskh" w:hint="cs"/>
          <w:b/>
          <w:bCs/>
          <w:rtl/>
          <w:lang w:bidi="ar-EG"/>
        </w:rPr>
        <w:t>بوفوار</w:t>
      </w:r>
      <w:r w:rsidRPr="00421D9B">
        <w:rPr>
          <w:rFonts w:cs="KFGQPC Uthman Taha Naskh"/>
          <w:b/>
          <w:bCs/>
          <w:rtl/>
          <w:lang w:bidi="ar-EG"/>
        </w:rPr>
        <w:t xml:space="preserve"> (1986-1908) </w:t>
      </w:r>
      <w:r w:rsidRPr="00421D9B">
        <w:rPr>
          <w:rFonts w:cs="KFGQPC Uthman Taha Naskh"/>
          <w:b/>
          <w:bCs/>
          <w:lang w:bidi="ar-EG"/>
        </w:rPr>
        <w:t>Simone de Beauvoir</w:t>
      </w:r>
      <w:r w:rsidRPr="00421D9B">
        <w:rPr>
          <w:rFonts w:cs="KFGQPC Uthman Taha Naskh"/>
          <w:rtl/>
          <w:lang w:bidi="ar-EG"/>
        </w:rPr>
        <w:t xml:space="preserve"> </w:t>
      </w:r>
      <w:r w:rsidRPr="00421D9B">
        <w:rPr>
          <w:rFonts w:cs="KFGQPC Uthman Taha Naskh" w:hint="cs"/>
          <w:rtl/>
          <w:lang w:bidi="ar-EG"/>
        </w:rPr>
        <w:t>مفكرة</w:t>
      </w:r>
      <w:r w:rsidRPr="00421D9B">
        <w:rPr>
          <w:rFonts w:cs="KFGQPC Uthman Taha Naskh"/>
          <w:rtl/>
          <w:lang w:bidi="ar-EG"/>
        </w:rPr>
        <w:t xml:space="preserve"> </w:t>
      </w:r>
      <w:r w:rsidRPr="00421D9B">
        <w:rPr>
          <w:rFonts w:cs="KFGQPC Uthman Taha Naskh" w:hint="cs"/>
          <w:rtl/>
          <w:lang w:bidi="ar-EG"/>
        </w:rPr>
        <w:t>وجودية</w:t>
      </w:r>
      <w:r w:rsidRPr="00421D9B">
        <w:rPr>
          <w:rFonts w:cs="KFGQPC Uthman Taha Naskh"/>
          <w:rtl/>
          <w:lang w:bidi="ar-EG"/>
        </w:rPr>
        <w:t xml:space="preserve"> </w:t>
      </w:r>
      <w:r w:rsidRPr="00421D9B">
        <w:rPr>
          <w:rFonts w:cs="KFGQPC Uthman Taha Naskh" w:hint="cs"/>
          <w:rtl/>
          <w:lang w:bidi="ar-EG"/>
        </w:rPr>
        <w:t>ونسوية</w:t>
      </w:r>
      <w:r w:rsidRPr="00421D9B">
        <w:rPr>
          <w:rFonts w:cs="KFGQPC Uthman Taha Naskh"/>
          <w:rtl/>
          <w:lang w:bidi="ar-EG"/>
        </w:rPr>
        <w:t xml:space="preserve"> </w:t>
      </w:r>
      <w:r w:rsidRPr="00421D9B">
        <w:rPr>
          <w:rFonts w:cs="KFGQPC Uthman Taha Naskh" w:hint="cs"/>
          <w:rtl/>
          <w:lang w:bidi="ar-EG"/>
        </w:rPr>
        <w:t>فرنسيّة</w:t>
      </w:r>
      <w:r w:rsidRPr="00421D9B">
        <w:rPr>
          <w:rFonts w:cs="KFGQPC Uthman Taha Naskh"/>
          <w:rtl/>
          <w:lang w:bidi="ar-EG"/>
        </w:rPr>
        <w:t xml:space="preserve"> </w:t>
      </w:r>
      <w:r w:rsidRPr="00421D9B">
        <w:rPr>
          <w:rFonts w:cs="KFGQPC Uthman Taha Naskh" w:hint="cs"/>
          <w:rtl/>
          <w:lang w:bidi="ar-EG"/>
        </w:rPr>
        <w:t>معروفة</w:t>
      </w:r>
      <w:r w:rsidRPr="00421D9B">
        <w:rPr>
          <w:rFonts w:cs="KFGQPC Uthman Taha Naskh"/>
          <w:rtl/>
          <w:lang w:bidi="ar-EG"/>
        </w:rPr>
        <w:t xml:space="preserve">. </w:t>
      </w:r>
      <w:r w:rsidRPr="00421D9B">
        <w:rPr>
          <w:rFonts w:cs="KFGQPC Uthman Taha Naskh" w:hint="cs"/>
          <w:rtl/>
          <w:lang w:bidi="ar-EG"/>
        </w:rPr>
        <w:t>أشهر</w:t>
      </w:r>
      <w:r w:rsidRPr="00421D9B">
        <w:rPr>
          <w:rFonts w:cs="KFGQPC Uthman Taha Naskh"/>
          <w:rtl/>
          <w:lang w:bidi="ar-EG"/>
        </w:rPr>
        <w:t xml:space="preserve"> </w:t>
      </w:r>
      <w:r w:rsidRPr="00421D9B">
        <w:rPr>
          <w:rFonts w:cs="KFGQPC Uthman Taha Naskh" w:hint="cs"/>
          <w:rtl/>
          <w:lang w:bidi="ar-EG"/>
        </w:rPr>
        <w:t>عشيقات</w:t>
      </w:r>
      <w:r w:rsidRPr="00421D9B">
        <w:rPr>
          <w:rFonts w:cs="KFGQPC Uthman Taha Naskh"/>
          <w:rtl/>
          <w:lang w:bidi="ar-EG"/>
        </w:rPr>
        <w:t xml:space="preserve"> </w:t>
      </w:r>
      <w:r w:rsidRPr="00421D9B">
        <w:rPr>
          <w:rFonts w:cs="KFGQPC Uthman Taha Naskh" w:hint="cs"/>
          <w:rtl/>
          <w:lang w:bidi="ar-EG"/>
        </w:rPr>
        <w:t>سارتر</w:t>
      </w:r>
      <w:r w:rsidRPr="00421D9B">
        <w:rPr>
          <w:rFonts w:cs="KFGQPC Uthman Taha Naskh"/>
          <w:rtl/>
          <w:lang w:bidi="ar-EG"/>
        </w:rPr>
        <w:t>.</w:t>
      </w:r>
    </w:p>
  </w:footnote>
  <w:footnote w:id="55">
    <w:p w14:paraId="1C1D5F52" w14:textId="108AAB00" w:rsidR="00533EA8" w:rsidRPr="00421D9B" w:rsidRDefault="00533EA8"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فردريك</w:t>
      </w:r>
      <w:r w:rsidRPr="00421D9B">
        <w:rPr>
          <w:rFonts w:cs="KFGQPC Uthman Taha Naskh"/>
          <w:b/>
          <w:bCs/>
          <w:rtl/>
          <w:lang w:bidi="ar-EG"/>
        </w:rPr>
        <w:t xml:space="preserve"> </w:t>
      </w:r>
      <w:r w:rsidRPr="00421D9B">
        <w:rPr>
          <w:rFonts w:cs="KFGQPC Uthman Taha Naskh" w:hint="cs"/>
          <w:b/>
          <w:bCs/>
          <w:rtl/>
          <w:lang w:bidi="ar-EG"/>
        </w:rPr>
        <w:t>تشارلز</w:t>
      </w:r>
      <w:r w:rsidRPr="00421D9B">
        <w:rPr>
          <w:rFonts w:cs="KFGQPC Uthman Taha Naskh"/>
          <w:b/>
          <w:bCs/>
          <w:rtl/>
          <w:lang w:bidi="ar-EG"/>
        </w:rPr>
        <w:t xml:space="preserve"> </w:t>
      </w:r>
      <w:r w:rsidRPr="00421D9B">
        <w:rPr>
          <w:rFonts w:cs="KFGQPC Uthman Taha Naskh" w:hint="cs"/>
          <w:b/>
          <w:bCs/>
          <w:rtl/>
          <w:lang w:bidi="ar-EG"/>
        </w:rPr>
        <w:t>كوبلستون</w:t>
      </w:r>
      <w:r w:rsidRPr="00421D9B">
        <w:rPr>
          <w:rFonts w:cs="KFGQPC Uthman Taha Naskh"/>
          <w:b/>
          <w:bCs/>
          <w:rtl/>
          <w:lang w:bidi="ar-EG"/>
        </w:rPr>
        <w:t xml:space="preserve"> (1994-1907) </w:t>
      </w:r>
      <w:r w:rsidRPr="00421D9B">
        <w:rPr>
          <w:rFonts w:cs="KFGQPC Uthman Taha Naskh"/>
          <w:b/>
          <w:bCs/>
          <w:lang w:bidi="ar-EG"/>
        </w:rPr>
        <w:t>Frederick Charles Copleston</w:t>
      </w:r>
      <w:r w:rsidRPr="00421D9B">
        <w:rPr>
          <w:rFonts w:cs="KFGQPC Uthman Taha Naskh"/>
          <w:rtl/>
          <w:lang w:bidi="ar-EG"/>
        </w:rPr>
        <w:t xml:space="preserve"> </w:t>
      </w:r>
      <w:r w:rsidRPr="00421D9B">
        <w:rPr>
          <w:rFonts w:cs="KFGQPC Uthman Taha Naskh" w:hint="cs"/>
          <w:rtl/>
          <w:lang w:bidi="ar-EG"/>
        </w:rPr>
        <w:t>مؤرّخ</w:t>
      </w:r>
      <w:r w:rsidRPr="00421D9B">
        <w:rPr>
          <w:rFonts w:cs="KFGQPC Uthman Taha Naskh"/>
          <w:rtl/>
          <w:lang w:bidi="ar-EG"/>
        </w:rPr>
        <w:t xml:space="preserve"> </w:t>
      </w:r>
      <w:r w:rsidRPr="00421D9B">
        <w:rPr>
          <w:rFonts w:cs="KFGQPC Uthman Taha Naskh" w:hint="cs"/>
          <w:rtl/>
          <w:lang w:bidi="ar-EG"/>
        </w:rPr>
        <w:t>فلسفة</w:t>
      </w:r>
      <w:r w:rsidRPr="00421D9B">
        <w:rPr>
          <w:rFonts w:cs="KFGQPC Uthman Taha Naskh"/>
          <w:rtl/>
          <w:lang w:bidi="ar-EG"/>
        </w:rPr>
        <w:t xml:space="preserve"> </w:t>
      </w:r>
      <w:r w:rsidRPr="00421D9B">
        <w:rPr>
          <w:rFonts w:cs="KFGQPC Uthman Taha Naskh" w:hint="cs"/>
          <w:rtl/>
          <w:lang w:bidi="ar-EG"/>
        </w:rPr>
        <w:t>إنجليزي</w:t>
      </w:r>
      <w:r w:rsidRPr="00421D9B">
        <w:rPr>
          <w:rFonts w:cs="KFGQPC Uthman Taha Naskh"/>
          <w:rtl/>
          <w:lang w:bidi="ar-EG"/>
        </w:rPr>
        <w:t xml:space="preserve">. </w:t>
      </w:r>
      <w:r w:rsidRPr="00421D9B">
        <w:rPr>
          <w:rFonts w:cs="KFGQPC Uthman Taha Naskh" w:hint="cs"/>
          <w:rtl/>
          <w:lang w:bidi="ar-EG"/>
        </w:rPr>
        <w:t>اشتهر</w:t>
      </w:r>
      <w:r w:rsidRPr="00421D9B">
        <w:rPr>
          <w:rFonts w:cs="KFGQPC Uthman Taha Naskh"/>
          <w:rtl/>
          <w:lang w:bidi="ar-EG"/>
        </w:rPr>
        <w:t xml:space="preserve"> </w:t>
      </w:r>
      <w:r w:rsidRPr="00421D9B">
        <w:rPr>
          <w:rFonts w:cs="KFGQPC Uthman Taha Naskh" w:hint="cs"/>
          <w:rtl/>
          <w:lang w:bidi="ar-EG"/>
        </w:rPr>
        <w:t>بمؤلّفه</w:t>
      </w:r>
      <w:r w:rsidRPr="00421D9B">
        <w:rPr>
          <w:rFonts w:cs="KFGQPC Uthman Taha Naskh"/>
          <w:rtl/>
          <w:lang w:bidi="ar-EG"/>
        </w:rPr>
        <w:t xml:space="preserve"> </w:t>
      </w:r>
      <w:r w:rsidRPr="00421D9B">
        <w:rPr>
          <w:rFonts w:cs="KFGQPC Uthman Taha Naskh" w:hint="cs"/>
          <w:rtl/>
          <w:lang w:bidi="ar-EG"/>
        </w:rPr>
        <w:t>الضخم</w:t>
      </w:r>
      <w:r w:rsidRPr="00421D9B">
        <w:rPr>
          <w:rFonts w:cs="KFGQPC Uthman Taha Naskh"/>
          <w:rtl/>
          <w:lang w:bidi="ar-EG"/>
        </w:rPr>
        <w:t>: «</w:t>
      </w:r>
      <w:r w:rsidRPr="00421D9B">
        <w:rPr>
          <w:rFonts w:cs="KFGQPC Uthman Taha Naskh" w:hint="cs"/>
          <w:rtl/>
          <w:lang w:bidi="ar-EG"/>
        </w:rPr>
        <w:t>تاريخ</w:t>
      </w:r>
      <w:r w:rsidRPr="00421D9B">
        <w:rPr>
          <w:rFonts w:cs="KFGQPC Uthman Taha Naskh"/>
          <w:rtl/>
          <w:lang w:bidi="ar-EG"/>
        </w:rPr>
        <w:t xml:space="preserve"> </w:t>
      </w:r>
      <w:r w:rsidRPr="00421D9B">
        <w:rPr>
          <w:rFonts w:cs="KFGQPC Uthman Taha Naskh" w:hint="cs"/>
          <w:rtl/>
          <w:lang w:bidi="ar-EG"/>
        </w:rPr>
        <w:t>الفلسفة</w:t>
      </w:r>
      <w:r w:rsidRPr="00421D9B">
        <w:rPr>
          <w:rFonts w:cs="KFGQPC Uthman Taha Naskh" w:hint="eastAsia"/>
          <w:rtl/>
          <w:lang w:bidi="ar-EG"/>
        </w:rPr>
        <w:t>»</w:t>
      </w:r>
      <w:r w:rsidRPr="00421D9B">
        <w:rPr>
          <w:rFonts w:cs="KFGQPC Uthman Taha Naskh"/>
          <w:rtl/>
          <w:lang w:bidi="ar-EG"/>
        </w:rPr>
        <w:t>.</w:t>
      </w:r>
    </w:p>
  </w:footnote>
  <w:footnote w:id="56">
    <w:p w14:paraId="0B91C40A" w14:textId="42D14933" w:rsidR="004648B4" w:rsidRPr="00421D9B" w:rsidRDefault="004648B4"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جون</w:t>
      </w:r>
      <w:r w:rsidRPr="00421D9B">
        <w:rPr>
          <w:rFonts w:cs="KFGQPC Uthman Taha Naskh"/>
          <w:b/>
          <w:bCs/>
          <w:rtl/>
          <w:lang w:bidi="ar-EG"/>
        </w:rPr>
        <w:t xml:space="preserve"> </w:t>
      </w:r>
      <w:r w:rsidRPr="00421D9B">
        <w:rPr>
          <w:rFonts w:cs="KFGQPC Uthman Taha Naskh" w:hint="cs"/>
          <w:b/>
          <w:bCs/>
          <w:rtl/>
          <w:lang w:bidi="ar-EG"/>
        </w:rPr>
        <w:t>مسرلي</w:t>
      </w:r>
      <w:r w:rsidRPr="00421D9B">
        <w:rPr>
          <w:rFonts w:cs="KFGQPC Uthman Taha Naskh"/>
          <w:b/>
          <w:bCs/>
          <w:rtl/>
          <w:lang w:bidi="ar-EG"/>
        </w:rPr>
        <w:t xml:space="preserve"> (1955) </w:t>
      </w:r>
      <w:r w:rsidRPr="00421D9B">
        <w:rPr>
          <w:rFonts w:cs="KFGQPC Uthman Taha Naskh"/>
          <w:b/>
          <w:bCs/>
          <w:lang w:bidi="ar-EG"/>
        </w:rPr>
        <w:t>John Messerly</w:t>
      </w:r>
      <w:r w:rsidRPr="00421D9B">
        <w:rPr>
          <w:rFonts w:cs="KFGQPC Uthman Taha Naskh"/>
          <w:rtl/>
          <w:lang w:bidi="ar-EG"/>
        </w:rPr>
        <w:t xml:space="preserve"> </w:t>
      </w:r>
      <w:r w:rsidRPr="00421D9B">
        <w:rPr>
          <w:rFonts w:cs="KFGQPC Uthman Taha Naskh" w:hint="cs"/>
          <w:rtl/>
          <w:lang w:bidi="ar-EG"/>
        </w:rPr>
        <w:t>فيلسوف</w:t>
      </w:r>
      <w:r w:rsidRPr="00421D9B">
        <w:rPr>
          <w:rFonts w:cs="KFGQPC Uthman Taha Naskh"/>
          <w:rtl/>
          <w:lang w:bidi="ar-EG"/>
        </w:rPr>
        <w:t xml:space="preserve"> </w:t>
      </w:r>
      <w:r w:rsidRPr="00421D9B">
        <w:rPr>
          <w:rFonts w:cs="KFGQPC Uthman Taha Naskh" w:hint="cs"/>
          <w:rtl/>
          <w:lang w:bidi="ar-EG"/>
        </w:rPr>
        <w:t>أمريكي</w:t>
      </w:r>
      <w:r w:rsidRPr="00421D9B">
        <w:rPr>
          <w:rFonts w:cs="KFGQPC Uthman Taha Naskh"/>
          <w:rtl/>
          <w:lang w:bidi="ar-EG"/>
        </w:rPr>
        <w:t xml:space="preserve">. </w:t>
      </w:r>
      <w:r w:rsidRPr="00421D9B">
        <w:rPr>
          <w:rFonts w:cs="KFGQPC Uthman Taha Naskh" w:hint="cs"/>
          <w:rtl/>
          <w:lang w:bidi="ar-EG"/>
        </w:rPr>
        <w:t>درّس</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جامعة</w:t>
      </w:r>
      <w:r w:rsidRPr="00421D9B">
        <w:rPr>
          <w:rFonts w:cs="KFGQPC Uthman Taha Naskh"/>
          <w:rtl/>
          <w:lang w:bidi="ar-EG"/>
        </w:rPr>
        <w:t xml:space="preserve"> </w:t>
      </w:r>
      <w:r w:rsidRPr="00421D9B">
        <w:rPr>
          <w:rFonts w:cs="KFGQPC Uthman Taha Naskh" w:hint="cs"/>
          <w:rtl/>
          <w:lang w:bidi="ar-EG"/>
        </w:rPr>
        <w:t>تكساس</w:t>
      </w:r>
      <w:r w:rsidRPr="00421D9B">
        <w:rPr>
          <w:rFonts w:cs="KFGQPC Uthman Taha Naskh"/>
          <w:rtl/>
          <w:lang w:bidi="ar-EG"/>
        </w:rPr>
        <w:t>.</w:t>
      </w:r>
    </w:p>
  </w:footnote>
  <w:footnote w:id="57">
    <w:p w14:paraId="01E6B8EA" w14:textId="17779046" w:rsidR="0069004B" w:rsidRPr="00421D9B" w:rsidRDefault="0069004B"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يوفال</w:t>
      </w:r>
      <w:r w:rsidRPr="00421D9B">
        <w:rPr>
          <w:rFonts w:cs="KFGQPC Uthman Taha Naskh"/>
          <w:b/>
          <w:bCs/>
          <w:rtl/>
          <w:lang w:bidi="ar-EG"/>
        </w:rPr>
        <w:t xml:space="preserve"> </w:t>
      </w:r>
      <w:r w:rsidRPr="00421D9B">
        <w:rPr>
          <w:rFonts w:cs="KFGQPC Uthman Taha Naskh" w:hint="cs"/>
          <w:b/>
          <w:bCs/>
          <w:rtl/>
          <w:lang w:bidi="ar-EG"/>
        </w:rPr>
        <w:t>نوح</w:t>
      </w:r>
      <w:r w:rsidRPr="00421D9B">
        <w:rPr>
          <w:rFonts w:cs="KFGQPC Uthman Taha Naskh"/>
          <w:b/>
          <w:bCs/>
          <w:rtl/>
          <w:lang w:bidi="ar-EG"/>
        </w:rPr>
        <w:t xml:space="preserve"> </w:t>
      </w:r>
      <w:r w:rsidRPr="00421D9B">
        <w:rPr>
          <w:rFonts w:cs="KFGQPC Uthman Taha Naskh" w:hint="cs"/>
          <w:b/>
          <w:bCs/>
          <w:rtl/>
          <w:lang w:bidi="ar-EG"/>
        </w:rPr>
        <w:t>هراري</w:t>
      </w:r>
      <w:r w:rsidRPr="00421D9B">
        <w:rPr>
          <w:rFonts w:cs="KFGQPC Uthman Taha Naskh"/>
          <w:b/>
          <w:bCs/>
          <w:rtl/>
          <w:lang w:bidi="ar-EG"/>
        </w:rPr>
        <w:t xml:space="preserve"> (1976) </w:t>
      </w:r>
      <w:r w:rsidRPr="00421D9B">
        <w:rPr>
          <w:rFonts w:cs="KFGQPC Uthman Taha Naskh"/>
          <w:b/>
          <w:bCs/>
          <w:lang w:bidi="ar-EG"/>
        </w:rPr>
        <w:t>Yuval Noah Harari</w:t>
      </w:r>
      <w:r w:rsidRPr="00421D9B">
        <w:rPr>
          <w:rFonts w:cs="KFGQPC Uthman Taha Naskh"/>
          <w:rtl/>
          <w:lang w:bidi="ar-EG"/>
        </w:rPr>
        <w:t xml:space="preserve">: </w:t>
      </w:r>
      <w:r w:rsidRPr="00421D9B">
        <w:rPr>
          <w:rFonts w:cs="KFGQPC Uthman Taha Naskh" w:hint="cs"/>
          <w:rtl/>
          <w:lang w:bidi="ar-EG"/>
        </w:rPr>
        <w:t>مؤرّخ</w:t>
      </w:r>
      <w:r w:rsidRPr="00421D9B">
        <w:rPr>
          <w:rFonts w:cs="KFGQPC Uthman Taha Naskh"/>
          <w:rtl/>
          <w:lang w:bidi="ar-EG"/>
        </w:rPr>
        <w:t xml:space="preserve"> </w:t>
      </w:r>
      <w:r w:rsidRPr="00421D9B">
        <w:rPr>
          <w:rFonts w:cs="KFGQPC Uthman Taha Naskh" w:hint="cs"/>
          <w:rtl/>
          <w:lang w:bidi="ar-EG"/>
        </w:rPr>
        <w:t>من</w:t>
      </w:r>
      <w:r w:rsidRPr="00421D9B">
        <w:rPr>
          <w:rFonts w:cs="KFGQPC Uthman Taha Naskh"/>
          <w:rtl/>
          <w:lang w:bidi="ar-EG"/>
        </w:rPr>
        <w:t xml:space="preserve"> </w:t>
      </w:r>
      <w:r w:rsidRPr="00421D9B">
        <w:rPr>
          <w:rFonts w:cs="KFGQPC Uthman Taha Naskh" w:hint="cs"/>
          <w:rtl/>
          <w:lang w:bidi="ar-EG"/>
        </w:rPr>
        <w:t>الجامعة</w:t>
      </w:r>
      <w:r w:rsidRPr="00421D9B">
        <w:rPr>
          <w:rFonts w:cs="KFGQPC Uthman Taha Naskh"/>
          <w:rtl/>
          <w:lang w:bidi="ar-EG"/>
        </w:rPr>
        <w:t xml:space="preserve"> </w:t>
      </w:r>
      <w:r w:rsidRPr="00421D9B">
        <w:rPr>
          <w:rFonts w:cs="KFGQPC Uthman Taha Naskh" w:hint="cs"/>
          <w:rtl/>
          <w:lang w:bidi="ar-EG"/>
        </w:rPr>
        <w:t>العبرية</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القدس</w:t>
      </w:r>
      <w:r w:rsidRPr="00421D9B">
        <w:rPr>
          <w:rFonts w:cs="KFGQPC Uthman Taha Naskh"/>
          <w:rtl/>
          <w:lang w:bidi="ar-EG"/>
        </w:rPr>
        <w:t xml:space="preserve">. </w:t>
      </w:r>
      <w:r w:rsidRPr="00421D9B">
        <w:rPr>
          <w:rFonts w:cs="KFGQPC Uthman Taha Naskh" w:hint="cs"/>
          <w:rtl/>
          <w:lang w:bidi="ar-EG"/>
        </w:rPr>
        <w:t>له</w:t>
      </w:r>
      <w:r w:rsidRPr="00421D9B">
        <w:rPr>
          <w:rFonts w:cs="KFGQPC Uthman Taha Naskh"/>
          <w:rtl/>
          <w:lang w:bidi="ar-EG"/>
        </w:rPr>
        <w:t xml:space="preserve"> </w:t>
      </w:r>
      <w:r w:rsidRPr="00421D9B">
        <w:rPr>
          <w:rFonts w:cs="KFGQPC Uthman Taha Naskh" w:hint="cs"/>
          <w:rtl/>
          <w:lang w:bidi="ar-EG"/>
        </w:rPr>
        <w:t>حضور</w:t>
      </w:r>
      <w:r w:rsidRPr="00421D9B">
        <w:rPr>
          <w:rFonts w:cs="KFGQPC Uthman Taha Naskh"/>
          <w:rtl/>
          <w:lang w:bidi="ar-EG"/>
        </w:rPr>
        <w:t xml:space="preserve"> </w:t>
      </w:r>
      <w:r w:rsidRPr="00421D9B">
        <w:rPr>
          <w:rFonts w:cs="KFGQPC Uthman Taha Naskh" w:hint="cs"/>
          <w:rtl/>
          <w:lang w:bidi="ar-EG"/>
        </w:rPr>
        <w:t>إعلامي</w:t>
      </w:r>
      <w:r w:rsidRPr="00421D9B">
        <w:rPr>
          <w:rFonts w:cs="KFGQPC Uthman Taha Naskh"/>
          <w:rtl/>
          <w:lang w:bidi="ar-EG"/>
        </w:rPr>
        <w:t xml:space="preserve"> </w:t>
      </w:r>
      <w:r w:rsidRPr="00421D9B">
        <w:rPr>
          <w:rFonts w:cs="KFGQPC Uthman Taha Naskh" w:hint="cs"/>
          <w:rtl/>
          <w:lang w:bidi="ar-EG"/>
        </w:rPr>
        <w:t>شعبي</w:t>
      </w:r>
      <w:r w:rsidRPr="00421D9B">
        <w:rPr>
          <w:rFonts w:cs="KFGQPC Uthman Taha Naskh"/>
          <w:rtl/>
          <w:lang w:bidi="ar-EG"/>
        </w:rPr>
        <w:t xml:space="preserve"> </w:t>
      </w:r>
      <w:r w:rsidRPr="00421D9B">
        <w:rPr>
          <w:rFonts w:cs="KFGQPC Uthman Taha Naskh" w:hint="cs"/>
          <w:rtl/>
          <w:lang w:bidi="ar-EG"/>
        </w:rPr>
        <w:t>كبير</w:t>
      </w:r>
      <w:r w:rsidRPr="00421D9B">
        <w:rPr>
          <w:rFonts w:cs="KFGQPC Uthman Taha Naskh"/>
          <w:rtl/>
          <w:lang w:bidi="ar-EG"/>
        </w:rPr>
        <w:t>.</w:t>
      </w:r>
    </w:p>
  </w:footnote>
  <w:footnote w:id="58">
    <w:p w14:paraId="132BF5AB" w14:textId="3284BD16" w:rsidR="00AD4DE0" w:rsidRPr="00421D9B" w:rsidRDefault="00AD4DE0"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جون</w:t>
      </w:r>
      <w:r w:rsidRPr="00421D9B">
        <w:rPr>
          <w:rFonts w:cs="KFGQPC Uthman Taha Naskh"/>
          <w:b/>
          <w:bCs/>
          <w:rtl/>
          <w:lang w:bidi="ar-EG"/>
        </w:rPr>
        <w:t xml:space="preserve"> </w:t>
      </w:r>
      <w:r w:rsidRPr="00421D9B">
        <w:rPr>
          <w:rFonts w:cs="KFGQPC Uthman Taha Naskh" w:hint="cs"/>
          <w:b/>
          <w:bCs/>
          <w:rtl/>
          <w:lang w:bidi="ar-EG"/>
        </w:rPr>
        <w:t>لزلي</w:t>
      </w:r>
      <w:r w:rsidRPr="00421D9B">
        <w:rPr>
          <w:rFonts w:cs="KFGQPC Uthman Taha Naskh"/>
          <w:b/>
          <w:bCs/>
          <w:rtl/>
          <w:lang w:bidi="ar-EG"/>
        </w:rPr>
        <w:t xml:space="preserve"> </w:t>
      </w:r>
      <w:r w:rsidRPr="00421D9B">
        <w:rPr>
          <w:rFonts w:cs="KFGQPC Uthman Taha Naskh" w:hint="cs"/>
          <w:b/>
          <w:bCs/>
          <w:rtl/>
          <w:lang w:bidi="ar-EG"/>
        </w:rPr>
        <w:t>ماكي</w:t>
      </w:r>
      <w:r w:rsidRPr="00421D9B">
        <w:rPr>
          <w:rFonts w:cs="KFGQPC Uthman Taha Naskh"/>
          <w:b/>
          <w:bCs/>
          <w:rtl/>
          <w:lang w:bidi="ar-EG"/>
        </w:rPr>
        <w:t xml:space="preserve"> (1981-1997) </w:t>
      </w:r>
      <w:r w:rsidRPr="00421D9B">
        <w:rPr>
          <w:rFonts w:cs="KFGQPC Uthman Taha Naskh"/>
          <w:b/>
          <w:bCs/>
          <w:lang w:bidi="ar-EG"/>
        </w:rPr>
        <w:t>John Leslie Mackie</w:t>
      </w:r>
      <w:r w:rsidRPr="00421D9B">
        <w:rPr>
          <w:rFonts w:cs="KFGQPC Uthman Taha Naskh"/>
          <w:rtl/>
          <w:lang w:bidi="ar-EG"/>
        </w:rPr>
        <w:t xml:space="preserve"> </w:t>
      </w:r>
      <w:r w:rsidRPr="00421D9B">
        <w:rPr>
          <w:rFonts w:cs="KFGQPC Uthman Taha Naskh" w:hint="cs"/>
          <w:rtl/>
          <w:lang w:bidi="ar-EG"/>
        </w:rPr>
        <w:t>فيلسوف</w:t>
      </w:r>
      <w:r w:rsidRPr="00421D9B">
        <w:rPr>
          <w:rFonts w:cs="KFGQPC Uthman Taha Naskh"/>
          <w:rtl/>
          <w:lang w:bidi="ar-EG"/>
        </w:rPr>
        <w:t xml:space="preserve"> </w:t>
      </w:r>
      <w:r w:rsidRPr="00421D9B">
        <w:rPr>
          <w:rFonts w:cs="KFGQPC Uthman Taha Naskh" w:hint="cs"/>
          <w:rtl/>
          <w:lang w:bidi="ar-EG"/>
        </w:rPr>
        <w:t>أسترالي</w:t>
      </w:r>
      <w:r w:rsidRPr="00421D9B">
        <w:rPr>
          <w:rFonts w:cs="KFGQPC Uthman Taha Naskh"/>
          <w:rtl/>
          <w:lang w:bidi="ar-EG"/>
        </w:rPr>
        <w:t xml:space="preserve"> </w:t>
      </w:r>
      <w:r w:rsidRPr="00421D9B">
        <w:rPr>
          <w:rFonts w:cs="KFGQPC Uthman Taha Naskh" w:hint="cs"/>
          <w:rtl/>
          <w:lang w:bidi="ar-EG"/>
        </w:rPr>
        <w:t>له</w:t>
      </w:r>
      <w:r w:rsidRPr="00421D9B">
        <w:rPr>
          <w:rFonts w:cs="KFGQPC Uthman Taha Naskh"/>
          <w:rtl/>
          <w:lang w:bidi="ar-EG"/>
        </w:rPr>
        <w:t xml:space="preserve"> </w:t>
      </w:r>
      <w:r w:rsidRPr="00421D9B">
        <w:rPr>
          <w:rFonts w:cs="KFGQPC Uthman Taha Naskh" w:hint="cs"/>
          <w:rtl/>
          <w:lang w:bidi="ar-EG"/>
        </w:rPr>
        <w:t>عناية</w:t>
      </w:r>
      <w:r w:rsidRPr="00421D9B">
        <w:rPr>
          <w:rFonts w:cs="KFGQPC Uthman Taha Naskh"/>
          <w:rtl/>
          <w:lang w:bidi="ar-EG"/>
        </w:rPr>
        <w:t xml:space="preserve"> </w:t>
      </w:r>
      <w:r w:rsidRPr="00421D9B">
        <w:rPr>
          <w:rFonts w:cs="KFGQPC Uthman Taha Naskh" w:hint="cs"/>
          <w:rtl/>
          <w:lang w:bidi="ar-EG"/>
        </w:rPr>
        <w:t>خاصة</w:t>
      </w:r>
      <w:r w:rsidRPr="00421D9B">
        <w:rPr>
          <w:rFonts w:cs="KFGQPC Uthman Taha Naskh"/>
          <w:rtl/>
          <w:lang w:bidi="ar-EG"/>
        </w:rPr>
        <w:t xml:space="preserve"> </w:t>
      </w:r>
      <w:r w:rsidRPr="00421D9B">
        <w:rPr>
          <w:rFonts w:cs="KFGQPC Uthman Taha Naskh" w:hint="cs"/>
          <w:rtl/>
          <w:lang w:bidi="ar-EG"/>
        </w:rPr>
        <w:t>بفلسفة</w:t>
      </w:r>
      <w:r w:rsidRPr="00421D9B">
        <w:rPr>
          <w:rFonts w:cs="KFGQPC Uthman Taha Naskh"/>
          <w:rtl/>
          <w:lang w:bidi="ar-EG"/>
        </w:rPr>
        <w:t xml:space="preserve"> </w:t>
      </w:r>
      <w:r w:rsidRPr="00421D9B">
        <w:rPr>
          <w:rFonts w:cs="KFGQPC Uthman Taha Naskh" w:hint="cs"/>
          <w:rtl/>
          <w:lang w:bidi="ar-EG"/>
        </w:rPr>
        <w:t>الدين،</w:t>
      </w:r>
      <w:r w:rsidRPr="00421D9B">
        <w:rPr>
          <w:rFonts w:cs="KFGQPC Uthman Taha Naskh"/>
          <w:rtl/>
          <w:lang w:bidi="ar-EG"/>
        </w:rPr>
        <w:t xml:space="preserve"> </w:t>
      </w:r>
      <w:r w:rsidRPr="00421D9B">
        <w:rPr>
          <w:rFonts w:cs="KFGQPC Uthman Taha Naskh" w:hint="cs"/>
          <w:rtl/>
          <w:lang w:bidi="ar-EG"/>
        </w:rPr>
        <w:t>وفلسفة</w:t>
      </w:r>
      <w:r w:rsidRPr="00421D9B">
        <w:rPr>
          <w:rFonts w:cs="KFGQPC Uthman Taha Naskh"/>
          <w:rtl/>
          <w:lang w:bidi="ar-EG"/>
        </w:rPr>
        <w:t xml:space="preserve"> </w:t>
      </w:r>
      <w:r w:rsidRPr="00421D9B">
        <w:rPr>
          <w:rFonts w:cs="KFGQPC Uthman Taha Naskh" w:hint="cs"/>
          <w:rtl/>
          <w:lang w:bidi="ar-EG"/>
        </w:rPr>
        <w:t>الأخلاق</w:t>
      </w:r>
      <w:r w:rsidRPr="00421D9B">
        <w:rPr>
          <w:rFonts w:cs="KFGQPC Uthman Taha Naskh"/>
          <w:rtl/>
          <w:lang w:bidi="ar-EG"/>
        </w:rPr>
        <w:t>.</w:t>
      </w:r>
    </w:p>
  </w:footnote>
  <w:footnote w:id="59">
    <w:p w14:paraId="00BFA097" w14:textId="4FC3448E" w:rsidR="00B761EB" w:rsidRPr="00421D9B" w:rsidRDefault="00B761EB"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هنري</w:t>
      </w:r>
      <w:r w:rsidRPr="00421D9B">
        <w:rPr>
          <w:rFonts w:cs="KFGQPC Uthman Taha Naskh"/>
          <w:b/>
          <w:bCs/>
          <w:rtl/>
          <w:lang w:bidi="ar-EG"/>
        </w:rPr>
        <w:t xml:space="preserve"> </w:t>
      </w:r>
      <w:r w:rsidRPr="00421D9B">
        <w:rPr>
          <w:rFonts w:cs="KFGQPC Uthman Taha Naskh" w:hint="cs"/>
          <w:b/>
          <w:bCs/>
          <w:rtl/>
          <w:lang w:bidi="ar-EG"/>
        </w:rPr>
        <w:t>بوانكاري</w:t>
      </w:r>
      <w:r w:rsidRPr="00421D9B">
        <w:rPr>
          <w:rFonts w:cs="KFGQPC Uthman Taha Naskh"/>
          <w:b/>
          <w:bCs/>
          <w:rtl/>
          <w:lang w:bidi="ar-EG"/>
        </w:rPr>
        <w:t xml:space="preserve"> (1912-1854) </w:t>
      </w:r>
      <w:r w:rsidRPr="00421D9B">
        <w:rPr>
          <w:rFonts w:cs="KFGQPC Uthman Taha Naskh"/>
          <w:b/>
          <w:bCs/>
          <w:lang w:bidi="ar-EG"/>
        </w:rPr>
        <w:t>Henri Poincare</w:t>
      </w:r>
      <w:r w:rsidRPr="00421D9B">
        <w:rPr>
          <w:rFonts w:cs="KFGQPC Uthman Taha Naskh"/>
          <w:rtl/>
          <w:lang w:bidi="ar-EG"/>
        </w:rPr>
        <w:t xml:space="preserve">: </w:t>
      </w:r>
      <w:r w:rsidRPr="00421D9B">
        <w:rPr>
          <w:rFonts w:cs="KFGQPC Uthman Taha Naskh" w:hint="cs"/>
          <w:rtl/>
          <w:lang w:bidi="ar-EG"/>
        </w:rPr>
        <w:t>أحد</w:t>
      </w:r>
      <w:r w:rsidRPr="00421D9B">
        <w:rPr>
          <w:rFonts w:cs="KFGQPC Uthman Taha Naskh"/>
          <w:rtl/>
          <w:lang w:bidi="ar-EG"/>
        </w:rPr>
        <w:t xml:space="preserve"> </w:t>
      </w:r>
      <w:r w:rsidRPr="00421D9B">
        <w:rPr>
          <w:rFonts w:cs="KFGQPC Uthman Taha Naskh" w:hint="cs"/>
          <w:rtl/>
          <w:lang w:bidi="ar-EG"/>
        </w:rPr>
        <w:t>أعلام</w:t>
      </w:r>
      <w:r w:rsidRPr="00421D9B">
        <w:rPr>
          <w:rFonts w:cs="KFGQPC Uthman Taha Naskh"/>
          <w:rtl/>
          <w:lang w:bidi="ar-EG"/>
        </w:rPr>
        <w:t xml:space="preserve"> </w:t>
      </w:r>
      <w:r w:rsidRPr="00421D9B">
        <w:rPr>
          <w:rFonts w:cs="KFGQPC Uthman Taha Naskh" w:hint="cs"/>
          <w:rtl/>
          <w:lang w:bidi="ar-EG"/>
        </w:rPr>
        <w:t>عصره</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علم</w:t>
      </w:r>
      <w:r w:rsidRPr="00421D9B">
        <w:rPr>
          <w:rFonts w:cs="KFGQPC Uthman Taha Naskh"/>
          <w:rtl/>
          <w:lang w:bidi="ar-EG"/>
        </w:rPr>
        <w:t xml:space="preserve"> </w:t>
      </w:r>
      <w:r w:rsidRPr="00421D9B">
        <w:rPr>
          <w:rFonts w:cs="KFGQPC Uthman Taha Naskh" w:hint="cs"/>
          <w:rtl/>
          <w:lang w:bidi="ar-EG"/>
        </w:rPr>
        <w:t>الرياضيات</w:t>
      </w:r>
      <w:r w:rsidRPr="00421D9B">
        <w:rPr>
          <w:rFonts w:cs="KFGQPC Uthman Taha Naskh"/>
          <w:rtl/>
          <w:lang w:bidi="ar-EG"/>
        </w:rPr>
        <w:t xml:space="preserve">. </w:t>
      </w:r>
      <w:r w:rsidRPr="00421D9B">
        <w:rPr>
          <w:rFonts w:cs="KFGQPC Uthman Taha Naskh" w:hint="cs"/>
          <w:rtl/>
          <w:lang w:bidi="ar-EG"/>
        </w:rPr>
        <w:t>واسع</w:t>
      </w:r>
      <w:r w:rsidRPr="00421D9B">
        <w:rPr>
          <w:rFonts w:cs="KFGQPC Uthman Taha Naskh"/>
          <w:rtl/>
          <w:lang w:bidi="ar-EG"/>
        </w:rPr>
        <w:t xml:space="preserve"> </w:t>
      </w:r>
      <w:r w:rsidRPr="00421D9B">
        <w:rPr>
          <w:rFonts w:cs="KFGQPC Uthman Taha Naskh" w:hint="cs"/>
          <w:rtl/>
          <w:lang w:bidi="ar-EG"/>
        </w:rPr>
        <w:t>الاهتمامات</w:t>
      </w:r>
      <w:r w:rsidRPr="00421D9B">
        <w:rPr>
          <w:rFonts w:cs="KFGQPC Uthman Taha Naskh"/>
          <w:rtl/>
          <w:lang w:bidi="ar-EG"/>
        </w:rPr>
        <w:t xml:space="preserve"> </w:t>
      </w:r>
      <w:r w:rsidRPr="00421D9B">
        <w:rPr>
          <w:rFonts w:cs="KFGQPC Uthman Taha Naskh" w:hint="cs"/>
          <w:rtl/>
          <w:lang w:bidi="ar-EG"/>
        </w:rPr>
        <w:t>العلمية</w:t>
      </w:r>
      <w:r w:rsidRPr="00421D9B">
        <w:rPr>
          <w:rFonts w:cs="KFGQPC Uthman Taha Naskh"/>
          <w:rtl/>
          <w:lang w:bidi="ar-EG"/>
        </w:rPr>
        <w:t xml:space="preserve"> </w:t>
      </w:r>
      <w:r w:rsidRPr="00421D9B">
        <w:rPr>
          <w:rFonts w:cs="KFGQPC Uthman Taha Naskh" w:hint="cs"/>
          <w:rtl/>
          <w:lang w:bidi="ar-EG"/>
        </w:rPr>
        <w:t>والمساهمات</w:t>
      </w:r>
      <w:r w:rsidRPr="00421D9B">
        <w:rPr>
          <w:rFonts w:cs="KFGQPC Uthman Taha Naskh"/>
          <w:rtl/>
          <w:lang w:bidi="ar-EG"/>
        </w:rPr>
        <w:t xml:space="preserve"> </w:t>
      </w:r>
      <w:r w:rsidRPr="00421D9B">
        <w:rPr>
          <w:rFonts w:cs="KFGQPC Uthman Taha Naskh" w:hint="cs"/>
          <w:rtl/>
          <w:lang w:bidi="ar-EG"/>
        </w:rPr>
        <w:t>البحثية</w:t>
      </w:r>
      <w:r w:rsidRPr="00421D9B">
        <w:rPr>
          <w:rFonts w:cs="KFGQPC Uthman Taha Naskh"/>
          <w:rtl/>
          <w:lang w:bidi="ar-EG"/>
        </w:rPr>
        <w:t>.</w:t>
      </w:r>
    </w:p>
  </w:footnote>
  <w:footnote w:id="60">
    <w:p w14:paraId="2A5DDB1B" w14:textId="118897BA" w:rsidR="00661BC7" w:rsidRPr="00421D9B" w:rsidRDefault="00661BC7"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أنتوني</w:t>
      </w:r>
      <w:r w:rsidRPr="00421D9B">
        <w:rPr>
          <w:rFonts w:cs="KFGQPC Uthman Taha Naskh"/>
          <w:b/>
          <w:bCs/>
          <w:rtl/>
          <w:lang w:bidi="ar-EG"/>
        </w:rPr>
        <w:t xml:space="preserve"> </w:t>
      </w:r>
      <w:r w:rsidRPr="00421D9B">
        <w:rPr>
          <w:rFonts w:cs="KFGQPC Uthman Taha Naskh" w:hint="cs"/>
          <w:b/>
          <w:bCs/>
          <w:rtl/>
          <w:lang w:bidi="ar-EG"/>
        </w:rPr>
        <w:t>أوهير</w:t>
      </w:r>
      <w:r w:rsidRPr="00421D9B">
        <w:rPr>
          <w:rFonts w:cs="KFGQPC Uthman Taha Naskh"/>
          <w:b/>
          <w:bCs/>
          <w:rtl/>
          <w:lang w:bidi="ar-EG"/>
        </w:rPr>
        <w:t xml:space="preserve"> (1942) </w:t>
      </w:r>
      <w:r w:rsidRPr="00421D9B">
        <w:rPr>
          <w:rFonts w:cs="KFGQPC Uthman Taha Naskh"/>
          <w:b/>
          <w:bCs/>
          <w:lang w:bidi="ar-EG"/>
        </w:rPr>
        <w:t>Anthony Hear</w:t>
      </w:r>
      <w:r w:rsidRPr="00421D9B">
        <w:rPr>
          <w:rFonts w:cs="KFGQPC Uthman Taha Naskh"/>
          <w:rtl/>
          <w:lang w:bidi="ar-EG"/>
        </w:rPr>
        <w:t xml:space="preserve"> </w:t>
      </w:r>
      <w:r w:rsidRPr="00421D9B">
        <w:rPr>
          <w:rFonts w:cs="KFGQPC Uthman Taha Naskh" w:hint="cs"/>
          <w:rtl/>
          <w:lang w:bidi="ar-EG"/>
        </w:rPr>
        <w:t>فيلسوف</w:t>
      </w:r>
      <w:r w:rsidRPr="00421D9B">
        <w:rPr>
          <w:rFonts w:cs="KFGQPC Uthman Taha Naskh"/>
          <w:rtl/>
          <w:lang w:bidi="ar-EG"/>
        </w:rPr>
        <w:t xml:space="preserve"> </w:t>
      </w:r>
      <w:r w:rsidRPr="00421D9B">
        <w:rPr>
          <w:rFonts w:cs="KFGQPC Uthman Taha Naskh" w:hint="cs"/>
          <w:rtl/>
          <w:lang w:bidi="ar-EG"/>
        </w:rPr>
        <w:t>بريطاني</w:t>
      </w:r>
      <w:r w:rsidRPr="00421D9B">
        <w:rPr>
          <w:rFonts w:cs="KFGQPC Uthman Taha Naskh"/>
          <w:rtl/>
          <w:lang w:bidi="ar-EG"/>
        </w:rPr>
        <w:t xml:space="preserve">. </w:t>
      </w:r>
      <w:r w:rsidRPr="00421D9B">
        <w:rPr>
          <w:rFonts w:cs="KFGQPC Uthman Taha Naskh" w:hint="cs"/>
          <w:rtl/>
          <w:lang w:bidi="ar-EG"/>
        </w:rPr>
        <w:t>أستاذ</w:t>
      </w:r>
      <w:r w:rsidRPr="00421D9B">
        <w:rPr>
          <w:rFonts w:cs="KFGQPC Uthman Taha Naskh"/>
          <w:rtl/>
          <w:lang w:bidi="ar-EG"/>
        </w:rPr>
        <w:t xml:space="preserve"> </w:t>
      </w:r>
      <w:r w:rsidRPr="00421D9B">
        <w:rPr>
          <w:rFonts w:cs="KFGQPC Uthman Taha Naskh" w:hint="cs"/>
          <w:rtl/>
          <w:lang w:bidi="ar-EG"/>
        </w:rPr>
        <w:t>الفلسفة</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جامعة</w:t>
      </w:r>
      <w:r w:rsidRPr="00421D9B">
        <w:rPr>
          <w:rFonts w:cs="KFGQPC Uthman Taha Naskh"/>
          <w:rtl/>
          <w:lang w:bidi="ar-EG"/>
        </w:rPr>
        <w:t xml:space="preserve"> </w:t>
      </w:r>
      <w:r w:rsidRPr="00421D9B">
        <w:rPr>
          <w:rFonts w:cs="KFGQPC Uthman Taha Naskh" w:hint="cs"/>
          <w:rtl/>
          <w:lang w:bidi="ar-EG"/>
        </w:rPr>
        <w:t>باكنغهام</w:t>
      </w:r>
      <w:r w:rsidRPr="00421D9B">
        <w:rPr>
          <w:rFonts w:cs="KFGQPC Uthman Taha Naskh"/>
          <w:rtl/>
          <w:lang w:bidi="ar-EG"/>
        </w:rPr>
        <w:t xml:space="preserve">. </w:t>
      </w:r>
      <w:r w:rsidRPr="00421D9B">
        <w:rPr>
          <w:rFonts w:cs="KFGQPC Uthman Taha Naskh" w:hint="cs"/>
          <w:rtl/>
          <w:lang w:bidi="ar-EG"/>
        </w:rPr>
        <w:t>الرئيس</w:t>
      </w:r>
      <w:r w:rsidRPr="00421D9B">
        <w:rPr>
          <w:rFonts w:cs="KFGQPC Uthman Taha Naskh"/>
          <w:rtl/>
          <w:lang w:bidi="ar-EG"/>
        </w:rPr>
        <w:t xml:space="preserve"> </w:t>
      </w:r>
      <w:r w:rsidRPr="00421D9B">
        <w:rPr>
          <w:rFonts w:cs="KFGQPC Uthman Taha Naskh" w:hint="cs"/>
          <w:rtl/>
          <w:lang w:bidi="ar-EG"/>
        </w:rPr>
        <w:t>الفخري</w:t>
      </w:r>
      <w:r w:rsidRPr="00421D9B">
        <w:rPr>
          <w:rFonts w:cs="KFGQPC Uthman Taha Naskh"/>
          <w:rtl/>
          <w:lang w:bidi="ar-EG"/>
        </w:rPr>
        <w:t xml:space="preserve"> </w:t>
      </w:r>
      <w:r w:rsidRPr="00421D9B">
        <w:rPr>
          <w:rFonts w:cs="KFGQPC Uthman Taha Naskh" w:hint="cs"/>
          <w:rtl/>
          <w:lang w:bidi="ar-EG"/>
        </w:rPr>
        <w:t>للمؤسسة</w:t>
      </w:r>
      <w:r w:rsidRPr="00421D9B">
        <w:rPr>
          <w:rFonts w:cs="KFGQPC Uthman Taha Naskh"/>
          <w:rtl/>
          <w:lang w:bidi="ar-EG"/>
        </w:rPr>
        <w:t xml:space="preserve"> </w:t>
      </w:r>
      <w:r w:rsidRPr="00421D9B">
        <w:rPr>
          <w:rFonts w:cs="KFGQPC Uthman Taha Naskh" w:hint="cs"/>
          <w:rtl/>
          <w:lang w:bidi="ar-EG"/>
        </w:rPr>
        <w:t>الملكية</w:t>
      </w:r>
      <w:r w:rsidRPr="00421D9B">
        <w:rPr>
          <w:rFonts w:cs="KFGQPC Uthman Taha Naskh"/>
          <w:rtl/>
          <w:lang w:bidi="ar-EG"/>
        </w:rPr>
        <w:t xml:space="preserve"> </w:t>
      </w:r>
      <w:r w:rsidRPr="00421D9B">
        <w:rPr>
          <w:rFonts w:cs="KFGQPC Uthman Taha Naskh" w:hint="cs"/>
          <w:rtl/>
          <w:lang w:bidi="ar-EG"/>
        </w:rPr>
        <w:t>للفلسفة</w:t>
      </w:r>
      <w:r w:rsidRPr="00421D9B">
        <w:rPr>
          <w:rFonts w:cs="KFGQPC Uthman Taha Naskh"/>
          <w:rtl/>
          <w:lang w:bidi="ar-EG"/>
        </w:rPr>
        <w:t>.</w:t>
      </w:r>
    </w:p>
  </w:footnote>
  <w:footnote w:id="61">
    <w:p w14:paraId="17DCE982" w14:textId="7777AA6C" w:rsidR="0071521E" w:rsidRPr="00421D9B" w:rsidRDefault="0071521E"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تشارلز</w:t>
      </w:r>
      <w:r w:rsidRPr="00421D9B">
        <w:rPr>
          <w:rFonts w:cs="KFGQPC Uthman Taha Naskh"/>
          <w:b/>
          <w:bCs/>
          <w:rtl/>
          <w:lang w:bidi="ar-EG"/>
        </w:rPr>
        <w:t xml:space="preserve"> </w:t>
      </w:r>
      <w:r w:rsidRPr="00421D9B">
        <w:rPr>
          <w:rFonts w:cs="KFGQPC Uthman Taha Naskh" w:hint="cs"/>
          <w:b/>
          <w:bCs/>
          <w:rtl/>
          <w:lang w:bidi="ar-EG"/>
        </w:rPr>
        <w:t>تاونز</w:t>
      </w:r>
      <w:r w:rsidRPr="00421D9B">
        <w:rPr>
          <w:rFonts w:cs="KFGQPC Uthman Taha Naskh"/>
          <w:b/>
          <w:bCs/>
          <w:rtl/>
          <w:lang w:bidi="ar-EG"/>
        </w:rPr>
        <w:t xml:space="preserve"> (2015-1915) </w:t>
      </w:r>
      <w:r w:rsidRPr="00421D9B">
        <w:rPr>
          <w:rFonts w:cs="KFGQPC Uthman Taha Naskh"/>
          <w:b/>
          <w:bCs/>
          <w:lang w:bidi="ar-EG"/>
        </w:rPr>
        <w:t>Charles Towns</w:t>
      </w:r>
      <w:r w:rsidRPr="00421D9B">
        <w:rPr>
          <w:rFonts w:cs="KFGQPC Uthman Taha Naskh"/>
          <w:rtl/>
          <w:lang w:bidi="ar-EG"/>
        </w:rPr>
        <w:t xml:space="preserve">: </w:t>
      </w:r>
      <w:r w:rsidRPr="00421D9B">
        <w:rPr>
          <w:rFonts w:cs="KFGQPC Uthman Taha Naskh" w:hint="cs"/>
          <w:rtl/>
          <w:lang w:bidi="ar-EG"/>
        </w:rPr>
        <w:t>فيزيائي</w:t>
      </w:r>
      <w:r w:rsidRPr="00421D9B">
        <w:rPr>
          <w:rFonts w:cs="KFGQPC Uthman Taha Naskh"/>
          <w:rtl/>
          <w:lang w:bidi="ar-EG"/>
        </w:rPr>
        <w:t xml:space="preserve"> </w:t>
      </w:r>
      <w:r w:rsidRPr="00421D9B">
        <w:rPr>
          <w:rFonts w:cs="KFGQPC Uthman Taha Naskh" w:hint="cs"/>
          <w:rtl/>
          <w:lang w:bidi="ar-EG"/>
        </w:rPr>
        <w:t>أمريكي</w:t>
      </w:r>
      <w:r w:rsidRPr="00421D9B">
        <w:rPr>
          <w:rFonts w:cs="KFGQPC Uthman Taha Naskh"/>
          <w:rtl/>
          <w:lang w:bidi="ar-EG"/>
        </w:rPr>
        <w:t xml:space="preserve"> </w:t>
      </w:r>
      <w:r w:rsidRPr="00421D9B">
        <w:rPr>
          <w:rFonts w:cs="KFGQPC Uthman Taha Naskh" w:hint="cs"/>
          <w:rtl/>
          <w:lang w:bidi="ar-EG"/>
        </w:rPr>
        <w:t>له</w:t>
      </w:r>
      <w:r w:rsidRPr="00421D9B">
        <w:rPr>
          <w:rFonts w:cs="KFGQPC Uthman Taha Naskh"/>
          <w:rtl/>
          <w:lang w:bidi="ar-EG"/>
        </w:rPr>
        <w:t xml:space="preserve"> </w:t>
      </w:r>
      <w:r w:rsidRPr="00421D9B">
        <w:rPr>
          <w:rFonts w:cs="KFGQPC Uthman Taha Naskh" w:hint="cs"/>
          <w:rtl/>
          <w:lang w:bidi="ar-EG"/>
        </w:rPr>
        <w:t>اهتمام</w:t>
      </w:r>
      <w:r w:rsidRPr="00421D9B">
        <w:rPr>
          <w:rFonts w:cs="KFGQPC Uthman Taha Naskh"/>
          <w:rtl/>
          <w:lang w:bidi="ar-EG"/>
        </w:rPr>
        <w:t xml:space="preserve"> </w:t>
      </w:r>
      <w:r w:rsidRPr="00421D9B">
        <w:rPr>
          <w:rFonts w:cs="KFGQPC Uthman Taha Naskh" w:hint="cs"/>
          <w:rtl/>
          <w:lang w:bidi="ar-EG"/>
        </w:rPr>
        <w:t>بالإلكترونيات</w:t>
      </w:r>
      <w:r w:rsidRPr="00421D9B">
        <w:rPr>
          <w:rFonts w:cs="KFGQPC Uthman Taha Naskh"/>
          <w:rtl/>
          <w:lang w:bidi="ar-EG"/>
        </w:rPr>
        <w:t xml:space="preserve"> </w:t>
      </w:r>
      <w:r w:rsidRPr="00421D9B">
        <w:rPr>
          <w:rFonts w:cs="KFGQPC Uthman Taha Naskh" w:hint="cs"/>
          <w:rtl/>
          <w:lang w:bidi="ar-EG"/>
        </w:rPr>
        <w:t>الكمومية</w:t>
      </w:r>
      <w:r w:rsidRPr="00421D9B">
        <w:rPr>
          <w:rFonts w:cs="KFGQPC Uthman Taha Naskh"/>
          <w:rtl/>
          <w:lang w:bidi="ar-EG"/>
        </w:rPr>
        <w:t xml:space="preserve">. </w:t>
      </w:r>
      <w:r w:rsidRPr="00421D9B">
        <w:rPr>
          <w:rFonts w:cs="KFGQPC Uthman Taha Naskh" w:hint="cs"/>
          <w:rtl/>
          <w:lang w:bidi="ar-EG"/>
        </w:rPr>
        <w:t>أشرف</w:t>
      </w:r>
      <w:r w:rsidRPr="00421D9B">
        <w:rPr>
          <w:rFonts w:cs="KFGQPC Uthman Taha Naskh"/>
          <w:rtl/>
          <w:lang w:bidi="ar-EG"/>
        </w:rPr>
        <w:t xml:space="preserve"> </w:t>
      </w:r>
      <w:r w:rsidRPr="00421D9B">
        <w:rPr>
          <w:rFonts w:cs="KFGQPC Uthman Taha Naskh" w:hint="cs"/>
          <w:rtl/>
          <w:lang w:bidi="ar-EG"/>
        </w:rPr>
        <w:t>على</w:t>
      </w:r>
      <w:r w:rsidRPr="00421D9B">
        <w:rPr>
          <w:rFonts w:cs="KFGQPC Uthman Taha Naskh"/>
          <w:rtl/>
          <w:lang w:bidi="ar-EG"/>
        </w:rPr>
        <w:t xml:space="preserve"> </w:t>
      </w:r>
      <w:r w:rsidRPr="00421D9B">
        <w:rPr>
          <w:rFonts w:cs="KFGQPC Uthman Taha Naskh" w:hint="cs"/>
          <w:rtl/>
          <w:lang w:bidi="ar-EG"/>
        </w:rPr>
        <w:t>مجموعة</w:t>
      </w:r>
      <w:r w:rsidRPr="00421D9B">
        <w:rPr>
          <w:rFonts w:cs="KFGQPC Uthman Taha Naskh"/>
          <w:rtl/>
          <w:lang w:bidi="ar-EG"/>
        </w:rPr>
        <w:t xml:space="preserve"> </w:t>
      </w:r>
      <w:r w:rsidRPr="00421D9B">
        <w:rPr>
          <w:rFonts w:cs="KFGQPC Uthman Taha Naskh" w:hint="cs"/>
          <w:rtl/>
          <w:lang w:bidi="ar-EG"/>
        </w:rPr>
        <w:t>من</w:t>
      </w:r>
      <w:r w:rsidRPr="00421D9B">
        <w:rPr>
          <w:rFonts w:cs="KFGQPC Uthman Taha Naskh"/>
          <w:rtl/>
          <w:lang w:bidi="ar-EG"/>
        </w:rPr>
        <w:t xml:space="preserve"> </w:t>
      </w:r>
      <w:r w:rsidRPr="00421D9B">
        <w:rPr>
          <w:rFonts w:cs="KFGQPC Uthman Taha Naskh" w:hint="cs"/>
          <w:rtl/>
          <w:lang w:bidi="ar-EG"/>
        </w:rPr>
        <w:t>المشاريع</w:t>
      </w:r>
      <w:r w:rsidRPr="00421D9B">
        <w:rPr>
          <w:rFonts w:cs="KFGQPC Uthman Taha Naskh"/>
          <w:rtl/>
          <w:lang w:bidi="ar-EG"/>
        </w:rPr>
        <w:t xml:space="preserve"> </w:t>
      </w:r>
      <w:r w:rsidRPr="00421D9B">
        <w:rPr>
          <w:rFonts w:cs="KFGQPC Uthman Taha Naskh" w:hint="cs"/>
          <w:rtl/>
          <w:lang w:bidi="ar-EG"/>
        </w:rPr>
        <w:t>العلميّة</w:t>
      </w:r>
      <w:r w:rsidRPr="00421D9B">
        <w:rPr>
          <w:rFonts w:cs="KFGQPC Uthman Taha Naskh"/>
          <w:rtl/>
          <w:lang w:bidi="ar-EG"/>
        </w:rPr>
        <w:t xml:space="preserve"> </w:t>
      </w:r>
      <w:r w:rsidRPr="00421D9B">
        <w:rPr>
          <w:rFonts w:cs="KFGQPC Uthman Taha Naskh" w:hint="cs"/>
          <w:rtl/>
          <w:lang w:bidi="ar-EG"/>
        </w:rPr>
        <w:t>الكبرى</w:t>
      </w:r>
      <w:r w:rsidRPr="00421D9B">
        <w:rPr>
          <w:rFonts w:cs="KFGQPC Uthman Taha Naskh"/>
          <w:rtl/>
          <w:lang w:bidi="ar-EG"/>
        </w:rPr>
        <w:t xml:space="preserve"> </w:t>
      </w:r>
      <w:r w:rsidRPr="00421D9B">
        <w:rPr>
          <w:rFonts w:cs="KFGQPC Uthman Taha Naskh" w:hint="cs"/>
          <w:rtl/>
          <w:lang w:bidi="ar-EG"/>
        </w:rPr>
        <w:t>للحكومة</w:t>
      </w:r>
      <w:r w:rsidRPr="00421D9B">
        <w:rPr>
          <w:rFonts w:cs="KFGQPC Uthman Taha Naskh"/>
          <w:rtl/>
          <w:lang w:bidi="ar-EG"/>
        </w:rPr>
        <w:t xml:space="preserve"> </w:t>
      </w:r>
      <w:r w:rsidRPr="00421D9B">
        <w:rPr>
          <w:rFonts w:cs="KFGQPC Uthman Taha Naskh" w:hint="cs"/>
          <w:rtl/>
          <w:lang w:bidi="ar-EG"/>
        </w:rPr>
        <w:t>الأمريكية</w:t>
      </w:r>
      <w:r w:rsidRPr="00421D9B">
        <w:rPr>
          <w:rFonts w:cs="KFGQPC Uthman Taha Naskh"/>
          <w:rtl/>
          <w:lang w:bidi="ar-EG"/>
        </w:rPr>
        <w:t>.</w:t>
      </w:r>
    </w:p>
  </w:footnote>
  <w:footnote w:id="62">
    <w:p w14:paraId="47592AF6" w14:textId="44740540" w:rsidR="001103AE" w:rsidRPr="00421D9B" w:rsidRDefault="001103AE"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بول</w:t>
      </w:r>
      <w:r w:rsidRPr="00421D9B">
        <w:rPr>
          <w:rFonts w:cs="KFGQPC Uthman Taha Naskh"/>
          <w:b/>
          <w:bCs/>
          <w:rtl/>
          <w:lang w:bidi="ar-EG"/>
        </w:rPr>
        <w:t xml:space="preserve"> </w:t>
      </w:r>
      <w:r w:rsidRPr="00421D9B">
        <w:rPr>
          <w:rFonts w:cs="KFGQPC Uthman Taha Naskh" w:hint="cs"/>
          <w:b/>
          <w:bCs/>
          <w:rtl/>
          <w:lang w:bidi="ar-EG"/>
        </w:rPr>
        <w:t>ديراك</w:t>
      </w:r>
      <w:r w:rsidRPr="00421D9B">
        <w:rPr>
          <w:rFonts w:cs="KFGQPC Uthman Taha Naskh"/>
          <w:b/>
          <w:bCs/>
          <w:rtl/>
          <w:lang w:bidi="ar-EG"/>
        </w:rPr>
        <w:t xml:space="preserve"> (1984-1902) </w:t>
      </w:r>
      <w:r w:rsidRPr="00421D9B">
        <w:rPr>
          <w:rFonts w:cs="KFGQPC Uthman Taha Naskh"/>
          <w:b/>
          <w:bCs/>
          <w:lang w:bidi="ar-EG"/>
        </w:rPr>
        <w:t>Paul Dirac</w:t>
      </w:r>
      <w:r w:rsidRPr="00421D9B">
        <w:rPr>
          <w:rFonts w:cs="KFGQPC Uthman Taha Naskh"/>
          <w:rtl/>
          <w:lang w:bidi="ar-EG"/>
        </w:rPr>
        <w:t xml:space="preserve">: </w:t>
      </w:r>
      <w:r w:rsidRPr="00421D9B">
        <w:rPr>
          <w:rFonts w:cs="KFGQPC Uthman Taha Naskh" w:hint="cs"/>
          <w:rtl/>
          <w:lang w:bidi="ar-EG"/>
        </w:rPr>
        <w:t>أحد</w:t>
      </w:r>
      <w:r w:rsidRPr="00421D9B">
        <w:rPr>
          <w:rFonts w:cs="KFGQPC Uthman Taha Naskh"/>
          <w:rtl/>
          <w:lang w:bidi="ar-EG"/>
        </w:rPr>
        <w:t xml:space="preserve"> </w:t>
      </w:r>
      <w:r w:rsidRPr="00421D9B">
        <w:rPr>
          <w:rFonts w:cs="KFGQPC Uthman Taha Naskh" w:hint="cs"/>
          <w:rtl/>
          <w:lang w:bidi="ar-EG"/>
        </w:rPr>
        <w:t>أبرز</w:t>
      </w:r>
      <w:r w:rsidRPr="00421D9B">
        <w:rPr>
          <w:rFonts w:cs="KFGQPC Uthman Taha Naskh"/>
          <w:rtl/>
          <w:lang w:bidi="ar-EG"/>
        </w:rPr>
        <w:t xml:space="preserve"> </w:t>
      </w:r>
      <w:r w:rsidRPr="00421D9B">
        <w:rPr>
          <w:rFonts w:cs="KFGQPC Uthman Taha Naskh" w:hint="cs"/>
          <w:rtl/>
          <w:lang w:bidi="ar-EG"/>
        </w:rPr>
        <w:t>علماء</w:t>
      </w:r>
      <w:r w:rsidRPr="00421D9B">
        <w:rPr>
          <w:rFonts w:cs="KFGQPC Uthman Taha Naskh"/>
          <w:rtl/>
          <w:lang w:bidi="ar-EG"/>
        </w:rPr>
        <w:t xml:space="preserve"> </w:t>
      </w:r>
      <w:r w:rsidRPr="00421D9B">
        <w:rPr>
          <w:rFonts w:cs="KFGQPC Uthman Taha Naskh" w:hint="cs"/>
          <w:rtl/>
          <w:lang w:bidi="ar-EG"/>
        </w:rPr>
        <w:t>الفيزياء</w:t>
      </w:r>
      <w:r w:rsidRPr="00421D9B">
        <w:rPr>
          <w:rFonts w:cs="KFGQPC Uthman Taha Naskh"/>
          <w:rtl/>
          <w:lang w:bidi="ar-EG"/>
        </w:rPr>
        <w:t xml:space="preserve"> </w:t>
      </w:r>
      <w:r w:rsidRPr="00421D9B">
        <w:rPr>
          <w:rFonts w:cs="KFGQPC Uthman Taha Naskh" w:hint="cs"/>
          <w:rtl/>
          <w:lang w:bidi="ar-EG"/>
        </w:rPr>
        <w:t>النظرية</w:t>
      </w:r>
      <w:r w:rsidRPr="00421D9B">
        <w:rPr>
          <w:rFonts w:cs="KFGQPC Uthman Taha Naskh"/>
          <w:rtl/>
          <w:lang w:bidi="ar-EG"/>
        </w:rPr>
        <w:t xml:space="preserve"> </w:t>
      </w:r>
      <w:r w:rsidRPr="00421D9B">
        <w:rPr>
          <w:rFonts w:cs="KFGQPC Uthman Taha Naskh" w:hint="cs"/>
          <w:rtl/>
          <w:lang w:bidi="ar-EG"/>
        </w:rPr>
        <w:t>في</w:t>
      </w:r>
      <w:r w:rsidRPr="00421D9B">
        <w:rPr>
          <w:rFonts w:cs="KFGQPC Uthman Taha Naskh"/>
          <w:rtl/>
          <w:lang w:bidi="ar-EG"/>
        </w:rPr>
        <w:t xml:space="preserve"> </w:t>
      </w:r>
      <w:r w:rsidRPr="00421D9B">
        <w:rPr>
          <w:rFonts w:cs="KFGQPC Uthman Taha Naskh" w:hint="cs"/>
          <w:rtl/>
          <w:lang w:bidi="ar-EG"/>
        </w:rPr>
        <w:t>القرن</w:t>
      </w:r>
      <w:r w:rsidRPr="00421D9B">
        <w:rPr>
          <w:rFonts w:cs="KFGQPC Uthman Taha Naskh"/>
          <w:rtl/>
          <w:lang w:bidi="ar-EG"/>
        </w:rPr>
        <w:t xml:space="preserve"> </w:t>
      </w:r>
      <w:r w:rsidRPr="00421D9B">
        <w:rPr>
          <w:rFonts w:cs="KFGQPC Uthman Taha Naskh" w:hint="cs"/>
          <w:rtl/>
          <w:lang w:bidi="ar-EG"/>
        </w:rPr>
        <w:t>العشرين</w:t>
      </w:r>
      <w:r w:rsidRPr="00421D9B">
        <w:rPr>
          <w:rFonts w:cs="KFGQPC Uthman Taha Naskh"/>
          <w:rtl/>
          <w:lang w:bidi="ar-EG"/>
        </w:rPr>
        <w:t xml:space="preserve">. </w:t>
      </w:r>
      <w:r w:rsidRPr="00421D9B">
        <w:rPr>
          <w:rFonts w:cs="KFGQPC Uthman Taha Naskh" w:hint="cs"/>
          <w:rtl/>
          <w:lang w:bidi="ar-EG"/>
        </w:rPr>
        <w:t>لقب</w:t>
      </w:r>
      <w:r w:rsidRPr="00421D9B">
        <w:rPr>
          <w:rFonts w:cs="KFGQPC Uthman Taha Naskh"/>
          <w:rtl/>
          <w:lang w:bidi="ar-EG"/>
        </w:rPr>
        <w:t xml:space="preserve"> </w:t>
      </w:r>
      <w:r w:rsidRPr="00421D9B">
        <w:rPr>
          <w:rFonts w:cs="KFGQPC Uthman Taha Naskh" w:hint="cs"/>
          <w:rtl/>
          <w:lang w:bidi="ar-EG"/>
        </w:rPr>
        <w:t>بأبي</w:t>
      </w:r>
      <w:r w:rsidRPr="00421D9B">
        <w:rPr>
          <w:rFonts w:cs="KFGQPC Uthman Taha Naskh"/>
          <w:rtl/>
          <w:lang w:bidi="ar-EG"/>
        </w:rPr>
        <w:t xml:space="preserve"> </w:t>
      </w:r>
      <w:r w:rsidRPr="00421D9B">
        <w:rPr>
          <w:rFonts w:cs="KFGQPC Uthman Taha Naskh" w:hint="cs"/>
          <w:rtl/>
          <w:lang w:bidi="ar-EG"/>
        </w:rPr>
        <w:t>ميكانيكا</w:t>
      </w:r>
      <w:r w:rsidRPr="00421D9B">
        <w:rPr>
          <w:rFonts w:cs="KFGQPC Uthman Taha Naskh"/>
          <w:rtl/>
          <w:lang w:bidi="ar-EG"/>
        </w:rPr>
        <w:t xml:space="preserve"> </w:t>
      </w:r>
      <w:r w:rsidRPr="00421D9B">
        <w:rPr>
          <w:rFonts w:cs="KFGQPC Uthman Taha Naskh" w:hint="cs"/>
          <w:rtl/>
          <w:lang w:bidi="ar-EG"/>
        </w:rPr>
        <w:t>الكم</w:t>
      </w:r>
      <w:r w:rsidRPr="00421D9B">
        <w:rPr>
          <w:rFonts w:cs="KFGQPC Uthman Taha Naskh"/>
          <w:rtl/>
          <w:lang w:bidi="ar-EG"/>
        </w:rPr>
        <w:t>.</w:t>
      </w:r>
    </w:p>
  </w:footnote>
  <w:footnote w:id="63">
    <w:p w14:paraId="5D8083D1" w14:textId="5665506C" w:rsidR="00E03D5D" w:rsidRPr="00421D9B" w:rsidRDefault="00E03D5D"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rtl/>
          <w:lang w:bidi="ar-EG"/>
        </w:rPr>
        <w:t>فرانك</w:t>
      </w:r>
      <w:r w:rsidRPr="00421D9B">
        <w:rPr>
          <w:rFonts w:cs="KFGQPC Uthman Taha Naskh"/>
          <w:rtl/>
          <w:lang w:bidi="ar-EG"/>
        </w:rPr>
        <w:t xml:space="preserve"> </w:t>
      </w:r>
      <w:r w:rsidRPr="00421D9B">
        <w:rPr>
          <w:rFonts w:cs="KFGQPC Uthman Taha Naskh" w:hint="cs"/>
          <w:rtl/>
          <w:lang w:bidi="ar-EG"/>
        </w:rPr>
        <w:t>ولتزك</w:t>
      </w:r>
      <w:r w:rsidRPr="00421D9B">
        <w:rPr>
          <w:rFonts w:cs="KFGQPC Uthman Taha Naskh"/>
          <w:rtl/>
          <w:lang w:bidi="ar-EG"/>
        </w:rPr>
        <w:t xml:space="preserve"> (1951) </w:t>
      </w:r>
      <w:r w:rsidRPr="00421D9B">
        <w:rPr>
          <w:rFonts w:cs="KFGQPC Uthman Taha Naskh"/>
          <w:lang w:bidi="ar-EG"/>
        </w:rPr>
        <w:t>Frank Wilczek</w:t>
      </w:r>
      <w:r w:rsidRPr="00421D9B">
        <w:rPr>
          <w:rFonts w:cs="KFGQPC Uthman Taha Naskh"/>
          <w:rtl/>
          <w:lang w:bidi="ar-EG"/>
        </w:rPr>
        <w:t xml:space="preserve"> </w:t>
      </w:r>
      <w:r w:rsidRPr="00421D9B">
        <w:rPr>
          <w:rFonts w:cs="KFGQPC Uthman Taha Naskh" w:hint="cs"/>
          <w:rtl/>
          <w:lang w:bidi="ar-EG"/>
        </w:rPr>
        <w:t>فيزيائي</w:t>
      </w:r>
      <w:r w:rsidRPr="00421D9B">
        <w:rPr>
          <w:rFonts w:cs="KFGQPC Uthman Taha Naskh"/>
          <w:rtl/>
          <w:lang w:bidi="ar-EG"/>
        </w:rPr>
        <w:t xml:space="preserve"> </w:t>
      </w:r>
      <w:r w:rsidRPr="00421D9B">
        <w:rPr>
          <w:rFonts w:cs="KFGQPC Uthman Taha Naskh" w:hint="cs"/>
          <w:rtl/>
          <w:lang w:bidi="ar-EG"/>
        </w:rPr>
        <w:t>وعالم</w:t>
      </w:r>
      <w:r w:rsidRPr="00421D9B">
        <w:rPr>
          <w:rFonts w:cs="KFGQPC Uthman Taha Naskh"/>
          <w:rtl/>
          <w:lang w:bidi="ar-EG"/>
        </w:rPr>
        <w:t xml:space="preserve"> </w:t>
      </w:r>
      <w:r w:rsidRPr="00421D9B">
        <w:rPr>
          <w:rFonts w:cs="KFGQPC Uthman Taha Naskh" w:hint="cs"/>
          <w:rtl/>
          <w:lang w:bidi="ar-EG"/>
        </w:rPr>
        <w:t>رياضيات</w:t>
      </w:r>
      <w:r w:rsidRPr="00421D9B">
        <w:rPr>
          <w:rFonts w:cs="KFGQPC Uthman Taha Naskh"/>
          <w:rtl/>
          <w:lang w:bidi="ar-EG"/>
        </w:rPr>
        <w:t xml:space="preserve"> </w:t>
      </w:r>
      <w:r w:rsidRPr="00421D9B">
        <w:rPr>
          <w:rFonts w:cs="KFGQPC Uthman Taha Naskh" w:hint="cs"/>
          <w:rtl/>
          <w:lang w:bidi="ar-EG"/>
        </w:rPr>
        <w:t>أمريكي</w:t>
      </w:r>
      <w:r w:rsidRPr="00421D9B">
        <w:rPr>
          <w:rFonts w:cs="KFGQPC Uthman Taha Naskh"/>
          <w:rtl/>
          <w:lang w:bidi="ar-EG"/>
        </w:rPr>
        <w:t xml:space="preserve">. </w:t>
      </w:r>
      <w:r w:rsidRPr="00421D9B">
        <w:rPr>
          <w:rFonts w:cs="KFGQPC Uthman Taha Naskh" w:hint="cs"/>
          <w:rtl/>
          <w:lang w:bidi="ar-EG"/>
        </w:rPr>
        <w:t>حصل</w:t>
      </w:r>
      <w:r w:rsidRPr="00421D9B">
        <w:rPr>
          <w:rFonts w:cs="KFGQPC Uthman Taha Naskh"/>
          <w:rtl/>
          <w:lang w:bidi="ar-EG"/>
        </w:rPr>
        <w:t xml:space="preserve"> </w:t>
      </w:r>
      <w:r w:rsidRPr="00421D9B">
        <w:rPr>
          <w:rFonts w:cs="KFGQPC Uthman Taha Naskh" w:hint="cs"/>
          <w:rtl/>
          <w:lang w:bidi="ar-EG"/>
        </w:rPr>
        <w:t>على</w:t>
      </w:r>
      <w:r w:rsidRPr="00421D9B">
        <w:rPr>
          <w:rFonts w:cs="KFGQPC Uthman Taha Naskh"/>
          <w:rtl/>
          <w:lang w:bidi="ar-EG"/>
        </w:rPr>
        <w:t xml:space="preserve"> </w:t>
      </w:r>
      <w:r w:rsidRPr="00421D9B">
        <w:rPr>
          <w:rFonts w:cs="KFGQPC Uthman Taha Naskh" w:hint="cs"/>
          <w:rtl/>
          <w:lang w:bidi="ar-EG"/>
        </w:rPr>
        <w:t>جائزة</w:t>
      </w:r>
      <w:r w:rsidRPr="00421D9B">
        <w:rPr>
          <w:rFonts w:cs="KFGQPC Uthman Taha Naskh"/>
          <w:rtl/>
          <w:lang w:bidi="ar-EG"/>
        </w:rPr>
        <w:t xml:space="preserve"> </w:t>
      </w:r>
      <w:r w:rsidRPr="00421D9B">
        <w:rPr>
          <w:rFonts w:cs="KFGQPC Uthman Taha Naskh" w:hint="cs"/>
          <w:rtl/>
          <w:lang w:bidi="ar-EG"/>
        </w:rPr>
        <w:t>نوبل</w:t>
      </w:r>
      <w:r w:rsidRPr="00421D9B">
        <w:rPr>
          <w:rFonts w:cs="KFGQPC Uthman Taha Naskh"/>
          <w:rtl/>
          <w:lang w:bidi="ar-EG"/>
        </w:rPr>
        <w:t xml:space="preserve"> </w:t>
      </w:r>
      <w:r w:rsidRPr="00421D9B">
        <w:rPr>
          <w:rFonts w:cs="KFGQPC Uthman Taha Naskh" w:hint="cs"/>
          <w:rtl/>
          <w:lang w:bidi="ar-EG"/>
        </w:rPr>
        <w:t>سنة</w:t>
      </w:r>
      <w:r w:rsidRPr="00421D9B">
        <w:rPr>
          <w:rFonts w:cs="KFGQPC Uthman Taha Naskh"/>
          <w:rtl/>
          <w:lang w:bidi="ar-EG"/>
        </w:rPr>
        <w:t xml:space="preserve"> 2004.</w:t>
      </w:r>
    </w:p>
  </w:footnote>
  <w:footnote w:id="64">
    <w:p w14:paraId="00D73B8A" w14:textId="7CD41744" w:rsidR="00795023" w:rsidRPr="00421D9B" w:rsidRDefault="00795023" w:rsidP="00421D9B">
      <w:pPr>
        <w:pStyle w:val="FootnoteText"/>
        <w:bidi/>
        <w:jc w:val="both"/>
        <w:rPr>
          <w:rFonts w:ascii="Calibri" w:hAnsi="Calibri" w:cs="KFGQPC Uthman Taha Naskh"/>
          <w:rtl/>
          <w:lang w:bidi="ar-EG"/>
        </w:rPr>
      </w:pPr>
      <w:r w:rsidRPr="00421D9B">
        <w:rPr>
          <w:rStyle w:val="FootnoteReference"/>
          <w:rFonts w:ascii="Calibri" w:hAnsi="Calibri" w:cs="KFGQPC Uthman Taha Naskh"/>
        </w:rPr>
        <w:footnoteRef/>
      </w:r>
      <w:r w:rsidRPr="00421D9B">
        <w:rPr>
          <w:rFonts w:ascii="Calibri" w:hAnsi="Calibri" w:cs="KFGQPC Uthman Taha Naskh"/>
        </w:rPr>
        <w:t xml:space="preserve"> </w:t>
      </w:r>
      <w:r w:rsidR="003D4C3E" w:rsidRPr="00421D9B">
        <w:rPr>
          <w:rFonts w:ascii="Calibri" w:hAnsi="Calibri" w:cs="KFGQPC Uthman Taha Naskh"/>
          <w:rtl/>
          <w:lang w:bidi="ar-EG"/>
        </w:rPr>
        <w:t>هذه العبارة لا تصح نسبتها إلى مسيح الأناجيل، ولا هي مستقيمة عقلا.</w:t>
      </w:r>
    </w:p>
  </w:footnote>
  <w:footnote w:id="65">
    <w:p w14:paraId="124D5843" w14:textId="47CC2616" w:rsidR="00421D9B" w:rsidRPr="00421D9B" w:rsidRDefault="00421D9B" w:rsidP="00421D9B">
      <w:pPr>
        <w:pStyle w:val="FootnoteText"/>
        <w:bidi/>
        <w:jc w:val="both"/>
        <w:rPr>
          <w:rFonts w:cs="KFGQPC Uthman Taha Naskh" w:hint="cs"/>
          <w:rtl/>
          <w:lang w:bidi="ar-EG"/>
        </w:rPr>
      </w:pPr>
      <w:r w:rsidRPr="00421D9B">
        <w:rPr>
          <w:rStyle w:val="FootnoteReference"/>
          <w:rFonts w:cs="KFGQPC Uthman Taha Naskh"/>
        </w:rPr>
        <w:footnoteRef/>
      </w:r>
      <w:r w:rsidRPr="00421D9B">
        <w:rPr>
          <w:rFonts w:cs="KFGQPC Uthman Taha Naskh"/>
        </w:rPr>
        <w:t xml:space="preserve"> </w:t>
      </w:r>
      <w:r w:rsidRPr="00421D9B">
        <w:rPr>
          <w:rFonts w:cs="KFGQPC Uthman Taha Naskh" w:hint="cs"/>
          <w:b/>
          <w:bCs/>
          <w:rtl/>
          <w:lang w:bidi="ar-EG"/>
        </w:rPr>
        <w:t>فرنسيس</w:t>
      </w:r>
      <w:r w:rsidRPr="00421D9B">
        <w:rPr>
          <w:rFonts w:cs="KFGQPC Uthman Taha Naskh"/>
          <w:b/>
          <w:bCs/>
          <w:rtl/>
          <w:lang w:bidi="ar-EG"/>
        </w:rPr>
        <w:t xml:space="preserve"> </w:t>
      </w:r>
      <w:r w:rsidRPr="00421D9B">
        <w:rPr>
          <w:rFonts w:cs="KFGQPC Uthman Taha Naskh" w:hint="cs"/>
          <w:b/>
          <w:bCs/>
          <w:rtl/>
          <w:lang w:bidi="ar-EG"/>
        </w:rPr>
        <w:t>شايفر</w:t>
      </w:r>
      <w:r w:rsidRPr="00421D9B">
        <w:rPr>
          <w:rFonts w:cs="KFGQPC Uthman Taha Naskh"/>
          <w:b/>
          <w:bCs/>
          <w:rtl/>
          <w:lang w:bidi="ar-EG"/>
        </w:rPr>
        <w:t xml:space="preserve"> (1984-1912) </w:t>
      </w:r>
      <w:r w:rsidRPr="00421D9B">
        <w:rPr>
          <w:rFonts w:cs="KFGQPC Uthman Taha Naskh"/>
          <w:b/>
          <w:bCs/>
          <w:lang w:bidi="ar-EG"/>
        </w:rPr>
        <w:t>Francis Schaeffer</w:t>
      </w:r>
      <w:r w:rsidRPr="00421D9B">
        <w:rPr>
          <w:rFonts w:cs="KFGQPC Uthman Taha Naskh"/>
          <w:rtl/>
          <w:lang w:bidi="ar-EG"/>
        </w:rPr>
        <w:t xml:space="preserve">: </w:t>
      </w:r>
      <w:r w:rsidRPr="00421D9B">
        <w:rPr>
          <w:rFonts w:cs="KFGQPC Uthman Taha Naskh" w:hint="cs"/>
          <w:rtl/>
          <w:lang w:bidi="ar-EG"/>
        </w:rPr>
        <w:t>لاهوتي</w:t>
      </w:r>
      <w:r w:rsidRPr="00421D9B">
        <w:rPr>
          <w:rFonts w:cs="KFGQPC Uthman Taha Naskh"/>
          <w:rtl/>
          <w:lang w:bidi="ar-EG"/>
        </w:rPr>
        <w:t xml:space="preserve"> </w:t>
      </w:r>
      <w:r w:rsidRPr="00421D9B">
        <w:rPr>
          <w:rFonts w:cs="KFGQPC Uthman Taha Naskh" w:hint="cs"/>
          <w:rtl/>
          <w:lang w:bidi="ar-EG"/>
        </w:rPr>
        <w:t>وفيلسوف</w:t>
      </w:r>
      <w:r w:rsidRPr="00421D9B">
        <w:rPr>
          <w:rFonts w:cs="KFGQPC Uthman Taha Naskh"/>
          <w:rtl/>
          <w:lang w:bidi="ar-EG"/>
        </w:rPr>
        <w:t xml:space="preserve"> </w:t>
      </w:r>
      <w:r w:rsidRPr="00421D9B">
        <w:rPr>
          <w:rFonts w:cs="KFGQPC Uthman Taha Naskh" w:hint="cs"/>
          <w:rtl/>
          <w:lang w:bidi="ar-EG"/>
        </w:rPr>
        <w:t>أمريكي</w:t>
      </w:r>
      <w:r w:rsidRPr="00421D9B">
        <w:rPr>
          <w:rFonts w:cs="KFGQPC Uthman Taha Naskh"/>
          <w:rtl/>
          <w:lang w:bidi="ar-EG"/>
        </w:rPr>
        <w:t xml:space="preserve"> </w:t>
      </w:r>
      <w:r w:rsidRPr="00421D9B">
        <w:rPr>
          <w:rFonts w:cs="KFGQPC Uthman Taha Naskh" w:hint="cs"/>
          <w:rtl/>
          <w:lang w:bidi="ar-EG"/>
        </w:rPr>
        <w:t>شهير</w:t>
      </w:r>
      <w:r w:rsidRPr="00421D9B">
        <w:rPr>
          <w:rFonts w:cs="KFGQPC Uthman Taha Naskh"/>
          <w:rtl/>
          <w:lang w:bidi="ar-EG"/>
        </w:rPr>
        <w:t xml:space="preserve"> </w:t>
      </w:r>
      <w:r w:rsidRPr="00421D9B">
        <w:rPr>
          <w:rFonts w:cs="KFGQPC Uthman Taha Naskh" w:hint="cs"/>
          <w:rtl/>
          <w:lang w:bidi="ar-EG"/>
        </w:rPr>
        <w:t>من</w:t>
      </w:r>
      <w:r w:rsidRPr="00421D9B">
        <w:rPr>
          <w:rFonts w:cs="KFGQPC Uthman Taha Naskh"/>
          <w:rtl/>
          <w:lang w:bidi="ar-EG"/>
        </w:rPr>
        <w:t xml:space="preserve"> </w:t>
      </w:r>
      <w:r w:rsidRPr="00421D9B">
        <w:rPr>
          <w:rFonts w:cs="KFGQPC Uthman Taha Naskh" w:hint="cs"/>
          <w:rtl/>
          <w:lang w:bidi="ar-EG"/>
        </w:rPr>
        <w:t>أعلام</w:t>
      </w:r>
      <w:r w:rsidRPr="00421D9B">
        <w:rPr>
          <w:rFonts w:cs="KFGQPC Uthman Taha Naskh"/>
          <w:rtl/>
          <w:lang w:bidi="ar-EG"/>
        </w:rPr>
        <w:t xml:space="preserve"> </w:t>
      </w:r>
      <w:r w:rsidRPr="00421D9B">
        <w:rPr>
          <w:rFonts w:cs="KFGQPC Uthman Taha Naskh" w:hint="cs"/>
          <w:rtl/>
          <w:lang w:bidi="ar-EG"/>
        </w:rPr>
        <w:t>الدفاعيين</w:t>
      </w:r>
      <w:r w:rsidRPr="00421D9B">
        <w:rPr>
          <w:rFonts w:cs="KFGQPC Uthman Taha Naskh"/>
          <w:rtl/>
          <w:lang w:bidi="ar-EG"/>
        </w:rPr>
        <w:t xml:space="preserve"> </w:t>
      </w:r>
      <w:r w:rsidRPr="00421D9B">
        <w:rPr>
          <w:rFonts w:cs="KFGQPC Uthman Taha Naskh" w:hint="cs"/>
          <w:rtl/>
          <w:lang w:bidi="ar-EG"/>
        </w:rPr>
        <w:t>النصارى</w:t>
      </w:r>
      <w:r w:rsidRPr="00421D9B">
        <w:rPr>
          <w:rFonts w:cs="KFGQPC Uthman Taha Naskh"/>
          <w:rtl/>
          <w:lang w:bidi="ar-EG"/>
        </w:rPr>
        <w:t xml:space="preserve"> </w:t>
      </w:r>
      <w:r w:rsidRPr="00421D9B">
        <w:rPr>
          <w:rFonts w:cs="KFGQPC Uthman Taha Naskh" w:hint="cs"/>
          <w:rtl/>
          <w:lang w:bidi="ar-EG"/>
        </w:rPr>
        <w:t>المهتمين</w:t>
      </w:r>
      <w:r w:rsidRPr="00421D9B">
        <w:rPr>
          <w:rFonts w:cs="KFGQPC Uthman Taha Naskh"/>
          <w:rtl/>
          <w:lang w:bidi="ar-EG"/>
        </w:rPr>
        <w:t xml:space="preserve"> </w:t>
      </w:r>
      <w:r w:rsidRPr="00421D9B">
        <w:rPr>
          <w:rFonts w:cs="KFGQPC Uthman Taha Naskh" w:hint="cs"/>
          <w:rtl/>
          <w:lang w:bidi="ar-EG"/>
        </w:rPr>
        <w:t>بكشف</w:t>
      </w:r>
      <w:r w:rsidRPr="00421D9B">
        <w:rPr>
          <w:rFonts w:cs="KFGQPC Uthman Taha Naskh"/>
          <w:rtl/>
          <w:lang w:bidi="ar-EG"/>
        </w:rPr>
        <w:t xml:space="preserve"> </w:t>
      </w:r>
      <w:r w:rsidRPr="00421D9B">
        <w:rPr>
          <w:rFonts w:cs="KFGQPC Uthman Taha Naskh" w:hint="cs"/>
          <w:rtl/>
          <w:lang w:bidi="ar-EG"/>
        </w:rPr>
        <w:t>تناقضات</w:t>
      </w:r>
      <w:r w:rsidRPr="00421D9B">
        <w:rPr>
          <w:rFonts w:cs="KFGQPC Uthman Taha Naskh"/>
          <w:rtl/>
          <w:lang w:bidi="ar-EG"/>
        </w:rPr>
        <w:t xml:space="preserve"> </w:t>
      </w:r>
      <w:r w:rsidRPr="00421D9B">
        <w:rPr>
          <w:rFonts w:cs="KFGQPC Uthman Taha Naskh" w:hint="cs"/>
          <w:rtl/>
          <w:lang w:bidi="ar-EG"/>
        </w:rPr>
        <w:t>ثقافة</w:t>
      </w:r>
      <w:r w:rsidRPr="00421D9B">
        <w:rPr>
          <w:rFonts w:cs="KFGQPC Uthman Taha Naskh"/>
          <w:rtl/>
          <w:lang w:bidi="ar-EG"/>
        </w:rPr>
        <w:t xml:space="preserve"> </w:t>
      </w:r>
      <w:r w:rsidRPr="00421D9B">
        <w:rPr>
          <w:rFonts w:cs="KFGQPC Uthman Taha Naskh" w:hint="cs"/>
          <w:rtl/>
          <w:lang w:bidi="ar-EG"/>
        </w:rPr>
        <w:t>الحداثة</w:t>
      </w:r>
      <w:r w:rsidRPr="00421D9B">
        <w:rPr>
          <w:rFonts w:cs="KFGQPC Uthman Taha Naskh"/>
          <w:rtl/>
          <w:lang w:bidi="ar-EG"/>
        </w:rPr>
        <w:t xml:space="preserve"> </w:t>
      </w:r>
      <w:r w:rsidRPr="00421D9B">
        <w:rPr>
          <w:rFonts w:cs="KFGQPC Uthman Taha Naskh" w:hint="cs"/>
          <w:rtl/>
          <w:lang w:bidi="ar-EG"/>
        </w:rPr>
        <w:t>وما</w:t>
      </w:r>
      <w:r w:rsidRPr="00421D9B">
        <w:rPr>
          <w:rFonts w:cs="KFGQPC Uthman Taha Naskh"/>
          <w:rtl/>
          <w:lang w:bidi="ar-EG"/>
        </w:rPr>
        <w:t xml:space="preserve"> </w:t>
      </w:r>
      <w:r w:rsidRPr="00421D9B">
        <w:rPr>
          <w:rFonts w:cs="KFGQPC Uthman Taha Naskh" w:hint="cs"/>
          <w:rtl/>
          <w:lang w:bidi="ar-EG"/>
        </w:rPr>
        <w:t>بعد</w:t>
      </w:r>
      <w:r w:rsidRPr="00421D9B">
        <w:rPr>
          <w:rFonts w:cs="KFGQPC Uthman Taha Naskh"/>
          <w:rtl/>
          <w:lang w:bidi="ar-EG"/>
        </w:rPr>
        <w:t xml:space="preserve"> </w:t>
      </w:r>
      <w:r w:rsidRPr="00421D9B">
        <w:rPr>
          <w:rFonts w:cs="KFGQPC Uthman Taha Naskh" w:hint="cs"/>
          <w:rtl/>
          <w:lang w:bidi="ar-EG"/>
        </w:rPr>
        <w:t>الحداثة</w:t>
      </w:r>
      <w:r w:rsidRPr="00421D9B">
        <w:rPr>
          <w:rFonts w:cs="KFGQPC Uthman Taha Naskh"/>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35"/>
    <w:rsid w:val="0000203F"/>
    <w:rsid w:val="00003515"/>
    <w:rsid w:val="00006CBA"/>
    <w:rsid w:val="000122C4"/>
    <w:rsid w:val="0001408E"/>
    <w:rsid w:val="000163E8"/>
    <w:rsid w:val="0002144E"/>
    <w:rsid w:val="000261B3"/>
    <w:rsid w:val="00026465"/>
    <w:rsid w:val="00026AAC"/>
    <w:rsid w:val="00026D34"/>
    <w:rsid w:val="000405CB"/>
    <w:rsid w:val="0004142F"/>
    <w:rsid w:val="00042795"/>
    <w:rsid w:val="00043DB0"/>
    <w:rsid w:val="000445EE"/>
    <w:rsid w:val="00044626"/>
    <w:rsid w:val="00046594"/>
    <w:rsid w:val="00046785"/>
    <w:rsid w:val="00054157"/>
    <w:rsid w:val="00060C15"/>
    <w:rsid w:val="00062150"/>
    <w:rsid w:val="00071CDB"/>
    <w:rsid w:val="00071DCF"/>
    <w:rsid w:val="00074C07"/>
    <w:rsid w:val="00075CD9"/>
    <w:rsid w:val="0007749A"/>
    <w:rsid w:val="00077E66"/>
    <w:rsid w:val="000815F5"/>
    <w:rsid w:val="00082BF3"/>
    <w:rsid w:val="00083EF8"/>
    <w:rsid w:val="00083FC7"/>
    <w:rsid w:val="000845A1"/>
    <w:rsid w:val="00084887"/>
    <w:rsid w:val="00084FE2"/>
    <w:rsid w:val="000852F2"/>
    <w:rsid w:val="000878BD"/>
    <w:rsid w:val="00090185"/>
    <w:rsid w:val="00091944"/>
    <w:rsid w:val="00091B4B"/>
    <w:rsid w:val="00097E0B"/>
    <w:rsid w:val="000A18BB"/>
    <w:rsid w:val="000A264F"/>
    <w:rsid w:val="000A460A"/>
    <w:rsid w:val="000B1873"/>
    <w:rsid w:val="000B6852"/>
    <w:rsid w:val="000B6C52"/>
    <w:rsid w:val="000C02EA"/>
    <w:rsid w:val="000C0F9A"/>
    <w:rsid w:val="000C11B5"/>
    <w:rsid w:val="000C52C3"/>
    <w:rsid w:val="000C7161"/>
    <w:rsid w:val="000D2B71"/>
    <w:rsid w:val="000D2C04"/>
    <w:rsid w:val="000D35DB"/>
    <w:rsid w:val="000D4CB5"/>
    <w:rsid w:val="000D5FB2"/>
    <w:rsid w:val="000E0086"/>
    <w:rsid w:val="000E1787"/>
    <w:rsid w:val="000E17EB"/>
    <w:rsid w:val="000E374D"/>
    <w:rsid w:val="000E766B"/>
    <w:rsid w:val="000E79F7"/>
    <w:rsid w:val="000F40D0"/>
    <w:rsid w:val="000F7668"/>
    <w:rsid w:val="00100271"/>
    <w:rsid w:val="0010307B"/>
    <w:rsid w:val="001036B8"/>
    <w:rsid w:val="001054FC"/>
    <w:rsid w:val="001103AE"/>
    <w:rsid w:val="00112E62"/>
    <w:rsid w:val="00114682"/>
    <w:rsid w:val="00115622"/>
    <w:rsid w:val="00116069"/>
    <w:rsid w:val="00122858"/>
    <w:rsid w:val="00123D5D"/>
    <w:rsid w:val="0012464E"/>
    <w:rsid w:val="00126872"/>
    <w:rsid w:val="001306B9"/>
    <w:rsid w:val="00140E9C"/>
    <w:rsid w:val="001449C8"/>
    <w:rsid w:val="00145CD3"/>
    <w:rsid w:val="0014629F"/>
    <w:rsid w:val="00146CC6"/>
    <w:rsid w:val="00150640"/>
    <w:rsid w:val="00153868"/>
    <w:rsid w:val="001543BD"/>
    <w:rsid w:val="0015600B"/>
    <w:rsid w:val="001657B4"/>
    <w:rsid w:val="001706D3"/>
    <w:rsid w:val="001726C1"/>
    <w:rsid w:val="001778B9"/>
    <w:rsid w:val="00183F5C"/>
    <w:rsid w:val="001919A3"/>
    <w:rsid w:val="0019423E"/>
    <w:rsid w:val="00195257"/>
    <w:rsid w:val="00196081"/>
    <w:rsid w:val="001A23A2"/>
    <w:rsid w:val="001A3382"/>
    <w:rsid w:val="001B462D"/>
    <w:rsid w:val="001B6A98"/>
    <w:rsid w:val="001C0BDF"/>
    <w:rsid w:val="001C31A6"/>
    <w:rsid w:val="001C3254"/>
    <w:rsid w:val="001C5872"/>
    <w:rsid w:val="001C6DC1"/>
    <w:rsid w:val="001D1EE6"/>
    <w:rsid w:val="001D54C6"/>
    <w:rsid w:val="001D5C09"/>
    <w:rsid w:val="001D6D5A"/>
    <w:rsid w:val="001E31C5"/>
    <w:rsid w:val="001E4436"/>
    <w:rsid w:val="001E5A85"/>
    <w:rsid w:val="001F23FB"/>
    <w:rsid w:val="001F2CA2"/>
    <w:rsid w:val="001F38E3"/>
    <w:rsid w:val="001F777D"/>
    <w:rsid w:val="0020167D"/>
    <w:rsid w:val="00211560"/>
    <w:rsid w:val="00215B3D"/>
    <w:rsid w:val="002215E9"/>
    <w:rsid w:val="00222A3B"/>
    <w:rsid w:val="00223EB9"/>
    <w:rsid w:val="00227795"/>
    <w:rsid w:val="002300B2"/>
    <w:rsid w:val="002332DA"/>
    <w:rsid w:val="00235ED3"/>
    <w:rsid w:val="00244BBA"/>
    <w:rsid w:val="00252F09"/>
    <w:rsid w:val="00253EAD"/>
    <w:rsid w:val="00254C48"/>
    <w:rsid w:val="00260714"/>
    <w:rsid w:val="00262E31"/>
    <w:rsid w:val="00265FE5"/>
    <w:rsid w:val="002719EA"/>
    <w:rsid w:val="00277BB8"/>
    <w:rsid w:val="00282645"/>
    <w:rsid w:val="00282FFF"/>
    <w:rsid w:val="00295DE9"/>
    <w:rsid w:val="002966DB"/>
    <w:rsid w:val="002B4EE4"/>
    <w:rsid w:val="002C1941"/>
    <w:rsid w:val="002C2D54"/>
    <w:rsid w:val="002C3450"/>
    <w:rsid w:val="002C353C"/>
    <w:rsid w:val="002C4365"/>
    <w:rsid w:val="002C45EF"/>
    <w:rsid w:val="002C6B2E"/>
    <w:rsid w:val="002D1682"/>
    <w:rsid w:val="002D449D"/>
    <w:rsid w:val="002D529C"/>
    <w:rsid w:val="002D5BF3"/>
    <w:rsid w:val="002E2DC3"/>
    <w:rsid w:val="002F161F"/>
    <w:rsid w:val="002F18F1"/>
    <w:rsid w:val="002F2F6C"/>
    <w:rsid w:val="002F66B9"/>
    <w:rsid w:val="00302019"/>
    <w:rsid w:val="00304B47"/>
    <w:rsid w:val="00305712"/>
    <w:rsid w:val="00305D2C"/>
    <w:rsid w:val="00320F36"/>
    <w:rsid w:val="00325EB4"/>
    <w:rsid w:val="0032710A"/>
    <w:rsid w:val="00327AF5"/>
    <w:rsid w:val="003305A9"/>
    <w:rsid w:val="00332313"/>
    <w:rsid w:val="00341445"/>
    <w:rsid w:val="00341C20"/>
    <w:rsid w:val="00342C77"/>
    <w:rsid w:val="00347E57"/>
    <w:rsid w:val="00350A88"/>
    <w:rsid w:val="0036053D"/>
    <w:rsid w:val="00362AE3"/>
    <w:rsid w:val="00365948"/>
    <w:rsid w:val="00366D3D"/>
    <w:rsid w:val="00370D65"/>
    <w:rsid w:val="00373094"/>
    <w:rsid w:val="0038014E"/>
    <w:rsid w:val="00380E14"/>
    <w:rsid w:val="00384EF3"/>
    <w:rsid w:val="00390099"/>
    <w:rsid w:val="00396868"/>
    <w:rsid w:val="003A0E6F"/>
    <w:rsid w:val="003A482C"/>
    <w:rsid w:val="003A6F9E"/>
    <w:rsid w:val="003B48BB"/>
    <w:rsid w:val="003B652F"/>
    <w:rsid w:val="003B749E"/>
    <w:rsid w:val="003C053C"/>
    <w:rsid w:val="003C6D42"/>
    <w:rsid w:val="003D3659"/>
    <w:rsid w:val="003D42EE"/>
    <w:rsid w:val="003D4C3E"/>
    <w:rsid w:val="003E4DB4"/>
    <w:rsid w:val="003E54C1"/>
    <w:rsid w:val="003E7F08"/>
    <w:rsid w:val="003F3F80"/>
    <w:rsid w:val="003F6188"/>
    <w:rsid w:val="003F6A53"/>
    <w:rsid w:val="003F73CE"/>
    <w:rsid w:val="00413550"/>
    <w:rsid w:val="0041725D"/>
    <w:rsid w:val="00421D9B"/>
    <w:rsid w:val="00426744"/>
    <w:rsid w:val="00426C07"/>
    <w:rsid w:val="00427A4B"/>
    <w:rsid w:val="00431AA8"/>
    <w:rsid w:val="00435440"/>
    <w:rsid w:val="00436287"/>
    <w:rsid w:val="00444646"/>
    <w:rsid w:val="00450172"/>
    <w:rsid w:val="00454EDC"/>
    <w:rsid w:val="004554A2"/>
    <w:rsid w:val="00456AFC"/>
    <w:rsid w:val="00461A51"/>
    <w:rsid w:val="004648B4"/>
    <w:rsid w:val="004649AC"/>
    <w:rsid w:val="00466A10"/>
    <w:rsid w:val="004733FF"/>
    <w:rsid w:val="00473DF8"/>
    <w:rsid w:val="004745C2"/>
    <w:rsid w:val="004750AD"/>
    <w:rsid w:val="00490CCD"/>
    <w:rsid w:val="00496526"/>
    <w:rsid w:val="004A069B"/>
    <w:rsid w:val="004A17AA"/>
    <w:rsid w:val="004A2C2D"/>
    <w:rsid w:val="004A4BF7"/>
    <w:rsid w:val="004A581F"/>
    <w:rsid w:val="004A5E86"/>
    <w:rsid w:val="004A66A7"/>
    <w:rsid w:val="004A70C6"/>
    <w:rsid w:val="004B034C"/>
    <w:rsid w:val="004B230A"/>
    <w:rsid w:val="004B3403"/>
    <w:rsid w:val="004B372A"/>
    <w:rsid w:val="004B4905"/>
    <w:rsid w:val="004B64E9"/>
    <w:rsid w:val="004B76FD"/>
    <w:rsid w:val="004C3B4B"/>
    <w:rsid w:val="004C4113"/>
    <w:rsid w:val="004E5D34"/>
    <w:rsid w:val="004E5EF7"/>
    <w:rsid w:val="004E753F"/>
    <w:rsid w:val="004F1214"/>
    <w:rsid w:val="004F185F"/>
    <w:rsid w:val="00500C94"/>
    <w:rsid w:val="005014B9"/>
    <w:rsid w:val="00501DDA"/>
    <w:rsid w:val="005041DD"/>
    <w:rsid w:val="00505355"/>
    <w:rsid w:val="005062C9"/>
    <w:rsid w:val="005078EB"/>
    <w:rsid w:val="00507E41"/>
    <w:rsid w:val="00511C53"/>
    <w:rsid w:val="00511DD7"/>
    <w:rsid w:val="0052231D"/>
    <w:rsid w:val="00522479"/>
    <w:rsid w:val="00533334"/>
    <w:rsid w:val="00533BD6"/>
    <w:rsid w:val="00533EA8"/>
    <w:rsid w:val="005342F8"/>
    <w:rsid w:val="005360B2"/>
    <w:rsid w:val="005368C3"/>
    <w:rsid w:val="00543517"/>
    <w:rsid w:val="00544003"/>
    <w:rsid w:val="0054403B"/>
    <w:rsid w:val="00544634"/>
    <w:rsid w:val="0054563A"/>
    <w:rsid w:val="00552025"/>
    <w:rsid w:val="00552346"/>
    <w:rsid w:val="00552D63"/>
    <w:rsid w:val="00554F08"/>
    <w:rsid w:val="005562D8"/>
    <w:rsid w:val="005568B2"/>
    <w:rsid w:val="00560594"/>
    <w:rsid w:val="00563F12"/>
    <w:rsid w:val="00570832"/>
    <w:rsid w:val="0057726D"/>
    <w:rsid w:val="00577999"/>
    <w:rsid w:val="005828C6"/>
    <w:rsid w:val="005857F4"/>
    <w:rsid w:val="00593B6E"/>
    <w:rsid w:val="00593EDF"/>
    <w:rsid w:val="00594DA0"/>
    <w:rsid w:val="00596111"/>
    <w:rsid w:val="005A2414"/>
    <w:rsid w:val="005A4318"/>
    <w:rsid w:val="005A5073"/>
    <w:rsid w:val="005A58B1"/>
    <w:rsid w:val="005A7AAE"/>
    <w:rsid w:val="005B21DC"/>
    <w:rsid w:val="005B6BE0"/>
    <w:rsid w:val="005E17E8"/>
    <w:rsid w:val="005E5290"/>
    <w:rsid w:val="005E7132"/>
    <w:rsid w:val="005F2DD0"/>
    <w:rsid w:val="005F3ADE"/>
    <w:rsid w:val="005F7A90"/>
    <w:rsid w:val="00601546"/>
    <w:rsid w:val="00601C95"/>
    <w:rsid w:val="00601EA8"/>
    <w:rsid w:val="006027B0"/>
    <w:rsid w:val="0060540F"/>
    <w:rsid w:val="0061024D"/>
    <w:rsid w:val="0061090E"/>
    <w:rsid w:val="00613E72"/>
    <w:rsid w:val="006141EA"/>
    <w:rsid w:val="00622271"/>
    <w:rsid w:val="0062440A"/>
    <w:rsid w:val="006270E4"/>
    <w:rsid w:val="0062733E"/>
    <w:rsid w:val="00630E54"/>
    <w:rsid w:val="0063312D"/>
    <w:rsid w:val="006339B9"/>
    <w:rsid w:val="006378F8"/>
    <w:rsid w:val="00642203"/>
    <w:rsid w:val="0065354C"/>
    <w:rsid w:val="00655726"/>
    <w:rsid w:val="00655B08"/>
    <w:rsid w:val="00661BC7"/>
    <w:rsid w:val="00665045"/>
    <w:rsid w:val="006726BE"/>
    <w:rsid w:val="00673799"/>
    <w:rsid w:val="0067549B"/>
    <w:rsid w:val="00681806"/>
    <w:rsid w:val="00681ED7"/>
    <w:rsid w:val="0068236E"/>
    <w:rsid w:val="00682383"/>
    <w:rsid w:val="00682BC0"/>
    <w:rsid w:val="00683115"/>
    <w:rsid w:val="00683CDB"/>
    <w:rsid w:val="0068420B"/>
    <w:rsid w:val="00684F4C"/>
    <w:rsid w:val="00685EB1"/>
    <w:rsid w:val="0068701F"/>
    <w:rsid w:val="0069004B"/>
    <w:rsid w:val="00690B54"/>
    <w:rsid w:val="006964C1"/>
    <w:rsid w:val="00697742"/>
    <w:rsid w:val="006A555A"/>
    <w:rsid w:val="006A6E87"/>
    <w:rsid w:val="006B0CF7"/>
    <w:rsid w:val="006B418C"/>
    <w:rsid w:val="006B5D49"/>
    <w:rsid w:val="006C6F15"/>
    <w:rsid w:val="006D03A0"/>
    <w:rsid w:val="006D288F"/>
    <w:rsid w:val="006D69B3"/>
    <w:rsid w:val="006E0AD5"/>
    <w:rsid w:val="006E497A"/>
    <w:rsid w:val="006E730B"/>
    <w:rsid w:val="006F413C"/>
    <w:rsid w:val="006F4524"/>
    <w:rsid w:val="00700FB6"/>
    <w:rsid w:val="00702FB8"/>
    <w:rsid w:val="00703935"/>
    <w:rsid w:val="00710561"/>
    <w:rsid w:val="0071521E"/>
    <w:rsid w:val="00716180"/>
    <w:rsid w:val="00717B9C"/>
    <w:rsid w:val="00730FAA"/>
    <w:rsid w:val="00735077"/>
    <w:rsid w:val="00735794"/>
    <w:rsid w:val="007362C2"/>
    <w:rsid w:val="0073785A"/>
    <w:rsid w:val="00737F14"/>
    <w:rsid w:val="00741A29"/>
    <w:rsid w:val="007437B9"/>
    <w:rsid w:val="00745605"/>
    <w:rsid w:val="00746B2D"/>
    <w:rsid w:val="007519F4"/>
    <w:rsid w:val="007525F4"/>
    <w:rsid w:val="00752ED4"/>
    <w:rsid w:val="0075542D"/>
    <w:rsid w:val="00756841"/>
    <w:rsid w:val="00757895"/>
    <w:rsid w:val="00760830"/>
    <w:rsid w:val="00762376"/>
    <w:rsid w:val="007641EB"/>
    <w:rsid w:val="0076433B"/>
    <w:rsid w:val="0077236D"/>
    <w:rsid w:val="007734C0"/>
    <w:rsid w:val="0078092E"/>
    <w:rsid w:val="00786730"/>
    <w:rsid w:val="007901DB"/>
    <w:rsid w:val="00790471"/>
    <w:rsid w:val="00793421"/>
    <w:rsid w:val="0079401B"/>
    <w:rsid w:val="00795023"/>
    <w:rsid w:val="007966F2"/>
    <w:rsid w:val="007A4262"/>
    <w:rsid w:val="007A6701"/>
    <w:rsid w:val="007B0B7F"/>
    <w:rsid w:val="007B22AA"/>
    <w:rsid w:val="007B3F2D"/>
    <w:rsid w:val="007B446C"/>
    <w:rsid w:val="007B4492"/>
    <w:rsid w:val="007C2B0E"/>
    <w:rsid w:val="007C452B"/>
    <w:rsid w:val="007D2330"/>
    <w:rsid w:val="007D6B12"/>
    <w:rsid w:val="007E04CD"/>
    <w:rsid w:val="007E4331"/>
    <w:rsid w:val="007E725D"/>
    <w:rsid w:val="007F105D"/>
    <w:rsid w:val="007F1720"/>
    <w:rsid w:val="007F267F"/>
    <w:rsid w:val="007F30A5"/>
    <w:rsid w:val="007F7438"/>
    <w:rsid w:val="007F76BD"/>
    <w:rsid w:val="007F7ED1"/>
    <w:rsid w:val="00801976"/>
    <w:rsid w:val="0080202D"/>
    <w:rsid w:val="00811583"/>
    <w:rsid w:val="0081728F"/>
    <w:rsid w:val="0082084D"/>
    <w:rsid w:val="00820D02"/>
    <w:rsid w:val="00821FA0"/>
    <w:rsid w:val="008230A4"/>
    <w:rsid w:val="008231A3"/>
    <w:rsid w:val="00824D7B"/>
    <w:rsid w:val="00825705"/>
    <w:rsid w:val="0082701A"/>
    <w:rsid w:val="0083119D"/>
    <w:rsid w:val="00833DB5"/>
    <w:rsid w:val="008356A4"/>
    <w:rsid w:val="008439CB"/>
    <w:rsid w:val="0084583B"/>
    <w:rsid w:val="00846336"/>
    <w:rsid w:val="00853188"/>
    <w:rsid w:val="00856362"/>
    <w:rsid w:val="00862AF1"/>
    <w:rsid w:val="0088190F"/>
    <w:rsid w:val="00887596"/>
    <w:rsid w:val="0089509D"/>
    <w:rsid w:val="00896CE7"/>
    <w:rsid w:val="008A3C1A"/>
    <w:rsid w:val="008A7624"/>
    <w:rsid w:val="008B4D3D"/>
    <w:rsid w:val="008B5981"/>
    <w:rsid w:val="008C09D2"/>
    <w:rsid w:val="008C1F48"/>
    <w:rsid w:val="008C2FAB"/>
    <w:rsid w:val="008D18AF"/>
    <w:rsid w:val="008D2632"/>
    <w:rsid w:val="008D4DB5"/>
    <w:rsid w:val="008D76D4"/>
    <w:rsid w:val="008F3D03"/>
    <w:rsid w:val="008F681C"/>
    <w:rsid w:val="008F715E"/>
    <w:rsid w:val="008F7744"/>
    <w:rsid w:val="009018BC"/>
    <w:rsid w:val="0090667D"/>
    <w:rsid w:val="00914BA5"/>
    <w:rsid w:val="009166E1"/>
    <w:rsid w:val="00916B4D"/>
    <w:rsid w:val="00927D0B"/>
    <w:rsid w:val="00933F03"/>
    <w:rsid w:val="00934E40"/>
    <w:rsid w:val="00936EEC"/>
    <w:rsid w:val="009405FA"/>
    <w:rsid w:val="0094408C"/>
    <w:rsid w:val="0095040E"/>
    <w:rsid w:val="00955984"/>
    <w:rsid w:val="0095771C"/>
    <w:rsid w:val="00960145"/>
    <w:rsid w:val="00960EE4"/>
    <w:rsid w:val="00974958"/>
    <w:rsid w:val="00975F05"/>
    <w:rsid w:val="00977110"/>
    <w:rsid w:val="00981119"/>
    <w:rsid w:val="00981573"/>
    <w:rsid w:val="00986B11"/>
    <w:rsid w:val="0099130B"/>
    <w:rsid w:val="009932E1"/>
    <w:rsid w:val="009A14DF"/>
    <w:rsid w:val="009A248C"/>
    <w:rsid w:val="009A6FF3"/>
    <w:rsid w:val="009A73E1"/>
    <w:rsid w:val="009B1915"/>
    <w:rsid w:val="009C1B93"/>
    <w:rsid w:val="009D64E4"/>
    <w:rsid w:val="009D7231"/>
    <w:rsid w:val="009D7483"/>
    <w:rsid w:val="009E085B"/>
    <w:rsid w:val="009E431C"/>
    <w:rsid w:val="009E4EDE"/>
    <w:rsid w:val="009E755E"/>
    <w:rsid w:val="009F559E"/>
    <w:rsid w:val="00A00C9F"/>
    <w:rsid w:val="00A0215A"/>
    <w:rsid w:val="00A03E61"/>
    <w:rsid w:val="00A112C0"/>
    <w:rsid w:val="00A1304C"/>
    <w:rsid w:val="00A14DD5"/>
    <w:rsid w:val="00A14E8E"/>
    <w:rsid w:val="00A15B40"/>
    <w:rsid w:val="00A17240"/>
    <w:rsid w:val="00A2184E"/>
    <w:rsid w:val="00A26B1B"/>
    <w:rsid w:val="00A30290"/>
    <w:rsid w:val="00A302E8"/>
    <w:rsid w:val="00A31946"/>
    <w:rsid w:val="00A363A8"/>
    <w:rsid w:val="00A40AD8"/>
    <w:rsid w:val="00A4389B"/>
    <w:rsid w:val="00A509F2"/>
    <w:rsid w:val="00A565EB"/>
    <w:rsid w:val="00A57B8D"/>
    <w:rsid w:val="00A60B13"/>
    <w:rsid w:val="00A637D7"/>
    <w:rsid w:val="00A66AEA"/>
    <w:rsid w:val="00A66FD3"/>
    <w:rsid w:val="00A73638"/>
    <w:rsid w:val="00A80FCB"/>
    <w:rsid w:val="00A846B6"/>
    <w:rsid w:val="00A862F0"/>
    <w:rsid w:val="00A8675F"/>
    <w:rsid w:val="00A94BC9"/>
    <w:rsid w:val="00A9504E"/>
    <w:rsid w:val="00AA0DEB"/>
    <w:rsid w:val="00AA0F07"/>
    <w:rsid w:val="00AA261F"/>
    <w:rsid w:val="00AA4771"/>
    <w:rsid w:val="00AC168F"/>
    <w:rsid w:val="00AC18C2"/>
    <w:rsid w:val="00AC35D2"/>
    <w:rsid w:val="00AC3869"/>
    <w:rsid w:val="00AD15E4"/>
    <w:rsid w:val="00AD1DE8"/>
    <w:rsid w:val="00AD27FD"/>
    <w:rsid w:val="00AD4DE0"/>
    <w:rsid w:val="00AD775C"/>
    <w:rsid w:val="00AE03D2"/>
    <w:rsid w:val="00AE36D8"/>
    <w:rsid w:val="00AE4B17"/>
    <w:rsid w:val="00AF0261"/>
    <w:rsid w:val="00AF3335"/>
    <w:rsid w:val="00B10891"/>
    <w:rsid w:val="00B11A6B"/>
    <w:rsid w:val="00B13B3A"/>
    <w:rsid w:val="00B1596A"/>
    <w:rsid w:val="00B21683"/>
    <w:rsid w:val="00B24A04"/>
    <w:rsid w:val="00B30F4F"/>
    <w:rsid w:val="00B31279"/>
    <w:rsid w:val="00B36F29"/>
    <w:rsid w:val="00B41517"/>
    <w:rsid w:val="00B554CB"/>
    <w:rsid w:val="00B61516"/>
    <w:rsid w:val="00B638B6"/>
    <w:rsid w:val="00B64186"/>
    <w:rsid w:val="00B64CBF"/>
    <w:rsid w:val="00B65D92"/>
    <w:rsid w:val="00B6791E"/>
    <w:rsid w:val="00B7501E"/>
    <w:rsid w:val="00B761EB"/>
    <w:rsid w:val="00B7665A"/>
    <w:rsid w:val="00B76EC2"/>
    <w:rsid w:val="00B825E6"/>
    <w:rsid w:val="00B83AE5"/>
    <w:rsid w:val="00B83FEC"/>
    <w:rsid w:val="00B843B2"/>
    <w:rsid w:val="00B85E18"/>
    <w:rsid w:val="00B90D95"/>
    <w:rsid w:val="00B9346A"/>
    <w:rsid w:val="00B93F47"/>
    <w:rsid w:val="00B97471"/>
    <w:rsid w:val="00BA4AA1"/>
    <w:rsid w:val="00BA4ECB"/>
    <w:rsid w:val="00BA61C3"/>
    <w:rsid w:val="00BB1044"/>
    <w:rsid w:val="00BB539C"/>
    <w:rsid w:val="00BB6C28"/>
    <w:rsid w:val="00BC0784"/>
    <w:rsid w:val="00BC1B74"/>
    <w:rsid w:val="00BC4EC1"/>
    <w:rsid w:val="00BC6B3C"/>
    <w:rsid w:val="00BC78B7"/>
    <w:rsid w:val="00BD12B6"/>
    <w:rsid w:val="00BD26C3"/>
    <w:rsid w:val="00BE05AF"/>
    <w:rsid w:val="00BE3590"/>
    <w:rsid w:val="00BE4B54"/>
    <w:rsid w:val="00BF140E"/>
    <w:rsid w:val="00BF5145"/>
    <w:rsid w:val="00BF5994"/>
    <w:rsid w:val="00BF64CF"/>
    <w:rsid w:val="00C0649D"/>
    <w:rsid w:val="00C07332"/>
    <w:rsid w:val="00C1099A"/>
    <w:rsid w:val="00C16921"/>
    <w:rsid w:val="00C16ECF"/>
    <w:rsid w:val="00C20042"/>
    <w:rsid w:val="00C20900"/>
    <w:rsid w:val="00C22A99"/>
    <w:rsid w:val="00C23E93"/>
    <w:rsid w:val="00C241A0"/>
    <w:rsid w:val="00C272D2"/>
    <w:rsid w:val="00C31F96"/>
    <w:rsid w:val="00C33C64"/>
    <w:rsid w:val="00C347B9"/>
    <w:rsid w:val="00C35E07"/>
    <w:rsid w:val="00C4333D"/>
    <w:rsid w:val="00C500EB"/>
    <w:rsid w:val="00C5080F"/>
    <w:rsid w:val="00C51CF7"/>
    <w:rsid w:val="00C520AE"/>
    <w:rsid w:val="00C5305F"/>
    <w:rsid w:val="00C5406C"/>
    <w:rsid w:val="00C55434"/>
    <w:rsid w:val="00C55879"/>
    <w:rsid w:val="00C57B6D"/>
    <w:rsid w:val="00C60350"/>
    <w:rsid w:val="00C66633"/>
    <w:rsid w:val="00C76985"/>
    <w:rsid w:val="00C769BC"/>
    <w:rsid w:val="00C813D5"/>
    <w:rsid w:val="00C82AFB"/>
    <w:rsid w:val="00C8338A"/>
    <w:rsid w:val="00C845C3"/>
    <w:rsid w:val="00C90286"/>
    <w:rsid w:val="00CA1CA1"/>
    <w:rsid w:val="00CA3701"/>
    <w:rsid w:val="00CA59B6"/>
    <w:rsid w:val="00CA6170"/>
    <w:rsid w:val="00CB3D1C"/>
    <w:rsid w:val="00CB527E"/>
    <w:rsid w:val="00CC2C93"/>
    <w:rsid w:val="00CC3723"/>
    <w:rsid w:val="00CC4C28"/>
    <w:rsid w:val="00CC6322"/>
    <w:rsid w:val="00CC6C78"/>
    <w:rsid w:val="00CD1158"/>
    <w:rsid w:val="00CD206A"/>
    <w:rsid w:val="00CD210E"/>
    <w:rsid w:val="00CD25BE"/>
    <w:rsid w:val="00CD3C27"/>
    <w:rsid w:val="00CD5619"/>
    <w:rsid w:val="00CD757C"/>
    <w:rsid w:val="00CE1D62"/>
    <w:rsid w:val="00CE2458"/>
    <w:rsid w:val="00CE2A9A"/>
    <w:rsid w:val="00CE7129"/>
    <w:rsid w:val="00CE7F32"/>
    <w:rsid w:val="00CF444A"/>
    <w:rsid w:val="00CF4452"/>
    <w:rsid w:val="00CF7969"/>
    <w:rsid w:val="00D00C64"/>
    <w:rsid w:val="00D02CE0"/>
    <w:rsid w:val="00D03862"/>
    <w:rsid w:val="00D04694"/>
    <w:rsid w:val="00D07649"/>
    <w:rsid w:val="00D07F17"/>
    <w:rsid w:val="00D10A60"/>
    <w:rsid w:val="00D11870"/>
    <w:rsid w:val="00D148CB"/>
    <w:rsid w:val="00D231AD"/>
    <w:rsid w:val="00D23B24"/>
    <w:rsid w:val="00D2776E"/>
    <w:rsid w:val="00D27996"/>
    <w:rsid w:val="00D31AC5"/>
    <w:rsid w:val="00D31CC7"/>
    <w:rsid w:val="00D33EF9"/>
    <w:rsid w:val="00D34C76"/>
    <w:rsid w:val="00D362B1"/>
    <w:rsid w:val="00D4144C"/>
    <w:rsid w:val="00D43FF2"/>
    <w:rsid w:val="00D4680F"/>
    <w:rsid w:val="00D53B5B"/>
    <w:rsid w:val="00D548E1"/>
    <w:rsid w:val="00D60201"/>
    <w:rsid w:val="00D64FD7"/>
    <w:rsid w:val="00D67535"/>
    <w:rsid w:val="00D702CD"/>
    <w:rsid w:val="00D71273"/>
    <w:rsid w:val="00D72352"/>
    <w:rsid w:val="00D73020"/>
    <w:rsid w:val="00D73C7C"/>
    <w:rsid w:val="00D76463"/>
    <w:rsid w:val="00D80E1C"/>
    <w:rsid w:val="00D8276F"/>
    <w:rsid w:val="00D82A9D"/>
    <w:rsid w:val="00D82F3D"/>
    <w:rsid w:val="00D832A0"/>
    <w:rsid w:val="00D83F8F"/>
    <w:rsid w:val="00D86A0D"/>
    <w:rsid w:val="00D905BC"/>
    <w:rsid w:val="00D92616"/>
    <w:rsid w:val="00D93716"/>
    <w:rsid w:val="00D95AD6"/>
    <w:rsid w:val="00D97CBC"/>
    <w:rsid w:val="00DA1396"/>
    <w:rsid w:val="00DA7495"/>
    <w:rsid w:val="00DB6289"/>
    <w:rsid w:val="00DC0132"/>
    <w:rsid w:val="00DC04B0"/>
    <w:rsid w:val="00DC05C3"/>
    <w:rsid w:val="00DC50AA"/>
    <w:rsid w:val="00DC6A69"/>
    <w:rsid w:val="00DD27AD"/>
    <w:rsid w:val="00DD7AE4"/>
    <w:rsid w:val="00DE2A44"/>
    <w:rsid w:val="00DE545E"/>
    <w:rsid w:val="00DE76B3"/>
    <w:rsid w:val="00DF1383"/>
    <w:rsid w:val="00E03535"/>
    <w:rsid w:val="00E03812"/>
    <w:rsid w:val="00E03D5D"/>
    <w:rsid w:val="00E03FF2"/>
    <w:rsid w:val="00E0595D"/>
    <w:rsid w:val="00E11661"/>
    <w:rsid w:val="00E13447"/>
    <w:rsid w:val="00E1354E"/>
    <w:rsid w:val="00E1542E"/>
    <w:rsid w:val="00E21A90"/>
    <w:rsid w:val="00E22059"/>
    <w:rsid w:val="00E22C16"/>
    <w:rsid w:val="00E23A06"/>
    <w:rsid w:val="00E23B68"/>
    <w:rsid w:val="00E25A13"/>
    <w:rsid w:val="00E343AE"/>
    <w:rsid w:val="00E35F96"/>
    <w:rsid w:val="00E37692"/>
    <w:rsid w:val="00E37B38"/>
    <w:rsid w:val="00E37E0D"/>
    <w:rsid w:val="00E415BB"/>
    <w:rsid w:val="00E4593C"/>
    <w:rsid w:val="00E47420"/>
    <w:rsid w:val="00E54A80"/>
    <w:rsid w:val="00E55084"/>
    <w:rsid w:val="00E5734A"/>
    <w:rsid w:val="00E61F71"/>
    <w:rsid w:val="00E82994"/>
    <w:rsid w:val="00E86217"/>
    <w:rsid w:val="00E8686C"/>
    <w:rsid w:val="00E902BE"/>
    <w:rsid w:val="00E93089"/>
    <w:rsid w:val="00E932D8"/>
    <w:rsid w:val="00E93F53"/>
    <w:rsid w:val="00E973DE"/>
    <w:rsid w:val="00EA2BB5"/>
    <w:rsid w:val="00EA30C1"/>
    <w:rsid w:val="00EB1A54"/>
    <w:rsid w:val="00EB286B"/>
    <w:rsid w:val="00EB6EF4"/>
    <w:rsid w:val="00EB74B8"/>
    <w:rsid w:val="00EC647C"/>
    <w:rsid w:val="00ED5073"/>
    <w:rsid w:val="00EE1244"/>
    <w:rsid w:val="00EE533E"/>
    <w:rsid w:val="00EE590D"/>
    <w:rsid w:val="00EF07DB"/>
    <w:rsid w:val="00F1156D"/>
    <w:rsid w:val="00F11AB5"/>
    <w:rsid w:val="00F13C28"/>
    <w:rsid w:val="00F211F4"/>
    <w:rsid w:val="00F27280"/>
    <w:rsid w:val="00F307C3"/>
    <w:rsid w:val="00F43105"/>
    <w:rsid w:val="00F50A43"/>
    <w:rsid w:val="00F50D7D"/>
    <w:rsid w:val="00F61E99"/>
    <w:rsid w:val="00F620D2"/>
    <w:rsid w:val="00F62360"/>
    <w:rsid w:val="00F704DE"/>
    <w:rsid w:val="00F72986"/>
    <w:rsid w:val="00F8066F"/>
    <w:rsid w:val="00F82A68"/>
    <w:rsid w:val="00F82DBE"/>
    <w:rsid w:val="00F8316F"/>
    <w:rsid w:val="00F83266"/>
    <w:rsid w:val="00F847D5"/>
    <w:rsid w:val="00F85E17"/>
    <w:rsid w:val="00F9339F"/>
    <w:rsid w:val="00F93E0C"/>
    <w:rsid w:val="00FA2E9C"/>
    <w:rsid w:val="00FA34BB"/>
    <w:rsid w:val="00FA4B9F"/>
    <w:rsid w:val="00FA525A"/>
    <w:rsid w:val="00FB20C4"/>
    <w:rsid w:val="00FB6A8A"/>
    <w:rsid w:val="00FB6E5A"/>
    <w:rsid w:val="00FC769C"/>
    <w:rsid w:val="00FD6F74"/>
    <w:rsid w:val="00FE510C"/>
    <w:rsid w:val="00FF0B8A"/>
    <w:rsid w:val="00FF49F6"/>
    <w:rsid w:val="00FF54FD"/>
    <w:rsid w:val="00FF55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777F"/>
  <w15:chartTrackingRefBased/>
  <w15:docId w15:val="{A227C79C-DA29-4616-A836-A3F72F10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3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3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535"/>
    <w:rPr>
      <w:rFonts w:eastAsiaTheme="majorEastAsia" w:cstheme="majorBidi"/>
      <w:color w:val="272727" w:themeColor="text1" w:themeTint="D8"/>
    </w:rPr>
  </w:style>
  <w:style w:type="paragraph" w:styleId="Title">
    <w:name w:val="Title"/>
    <w:basedOn w:val="Normal"/>
    <w:next w:val="Normal"/>
    <w:link w:val="TitleChar"/>
    <w:uiPriority w:val="10"/>
    <w:qFormat/>
    <w:rsid w:val="00E03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535"/>
    <w:pPr>
      <w:spacing w:before="160"/>
      <w:jc w:val="center"/>
    </w:pPr>
    <w:rPr>
      <w:i/>
      <w:iCs/>
      <w:color w:val="404040" w:themeColor="text1" w:themeTint="BF"/>
    </w:rPr>
  </w:style>
  <w:style w:type="character" w:customStyle="1" w:styleId="QuoteChar">
    <w:name w:val="Quote Char"/>
    <w:basedOn w:val="DefaultParagraphFont"/>
    <w:link w:val="Quote"/>
    <w:uiPriority w:val="29"/>
    <w:rsid w:val="00E03535"/>
    <w:rPr>
      <w:i/>
      <w:iCs/>
      <w:color w:val="404040" w:themeColor="text1" w:themeTint="BF"/>
    </w:rPr>
  </w:style>
  <w:style w:type="paragraph" w:styleId="ListParagraph">
    <w:name w:val="List Paragraph"/>
    <w:basedOn w:val="Normal"/>
    <w:uiPriority w:val="34"/>
    <w:qFormat/>
    <w:rsid w:val="00E03535"/>
    <w:pPr>
      <w:ind w:left="720"/>
      <w:contextualSpacing/>
    </w:pPr>
  </w:style>
  <w:style w:type="character" w:styleId="IntenseEmphasis">
    <w:name w:val="Intense Emphasis"/>
    <w:basedOn w:val="DefaultParagraphFont"/>
    <w:uiPriority w:val="21"/>
    <w:qFormat/>
    <w:rsid w:val="00E03535"/>
    <w:rPr>
      <w:i/>
      <w:iCs/>
      <w:color w:val="0F4761" w:themeColor="accent1" w:themeShade="BF"/>
    </w:rPr>
  </w:style>
  <w:style w:type="paragraph" w:styleId="IntenseQuote">
    <w:name w:val="Intense Quote"/>
    <w:basedOn w:val="Normal"/>
    <w:next w:val="Normal"/>
    <w:link w:val="IntenseQuoteChar"/>
    <w:uiPriority w:val="30"/>
    <w:qFormat/>
    <w:rsid w:val="00E03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535"/>
    <w:rPr>
      <w:i/>
      <w:iCs/>
      <w:color w:val="0F4761" w:themeColor="accent1" w:themeShade="BF"/>
    </w:rPr>
  </w:style>
  <w:style w:type="character" w:styleId="IntenseReference">
    <w:name w:val="Intense Reference"/>
    <w:basedOn w:val="DefaultParagraphFont"/>
    <w:uiPriority w:val="32"/>
    <w:qFormat/>
    <w:rsid w:val="00E03535"/>
    <w:rPr>
      <w:b/>
      <w:bCs/>
      <w:smallCaps/>
      <w:color w:val="0F4761" w:themeColor="accent1" w:themeShade="BF"/>
      <w:spacing w:val="5"/>
    </w:rPr>
  </w:style>
  <w:style w:type="character" w:styleId="Hyperlink">
    <w:name w:val="Hyperlink"/>
    <w:basedOn w:val="DefaultParagraphFont"/>
    <w:uiPriority w:val="99"/>
    <w:unhideWhenUsed/>
    <w:rsid w:val="00577999"/>
    <w:rPr>
      <w:color w:val="467886" w:themeColor="hyperlink"/>
      <w:u w:val="single"/>
    </w:rPr>
  </w:style>
  <w:style w:type="character" w:styleId="UnresolvedMention">
    <w:name w:val="Unresolved Mention"/>
    <w:basedOn w:val="DefaultParagraphFont"/>
    <w:uiPriority w:val="99"/>
    <w:semiHidden/>
    <w:unhideWhenUsed/>
    <w:rsid w:val="00577999"/>
    <w:rPr>
      <w:color w:val="605E5C"/>
      <w:shd w:val="clear" w:color="auto" w:fill="E1DFDD"/>
    </w:rPr>
  </w:style>
  <w:style w:type="character" w:styleId="FollowedHyperlink">
    <w:name w:val="FollowedHyperlink"/>
    <w:basedOn w:val="DefaultParagraphFont"/>
    <w:uiPriority w:val="99"/>
    <w:semiHidden/>
    <w:unhideWhenUsed/>
    <w:rsid w:val="00577999"/>
    <w:rPr>
      <w:color w:val="96607D" w:themeColor="followedHyperlink"/>
      <w:u w:val="single"/>
    </w:rPr>
  </w:style>
  <w:style w:type="paragraph" w:styleId="FootnoteText">
    <w:name w:val="footnote text"/>
    <w:basedOn w:val="Normal"/>
    <w:link w:val="FootnoteTextChar"/>
    <w:uiPriority w:val="99"/>
    <w:semiHidden/>
    <w:unhideWhenUsed/>
    <w:rsid w:val="007950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023"/>
    <w:rPr>
      <w:sz w:val="20"/>
      <w:szCs w:val="20"/>
    </w:rPr>
  </w:style>
  <w:style w:type="character" w:styleId="FootnoteReference">
    <w:name w:val="footnote reference"/>
    <w:basedOn w:val="DefaultParagraphFont"/>
    <w:uiPriority w:val="99"/>
    <w:semiHidden/>
    <w:unhideWhenUsed/>
    <w:rsid w:val="00795023"/>
    <w:rPr>
      <w:vertAlign w:val="superscript"/>
    </w:rPr>
  </w:style>
  <w:style w:type="paragraph" w:styleId="TOC1">
    <w:name w:val="toc 1"/>
    <w:basedOn w:val="Normal"/>
    <w:next w:val="Normal"/>
    <w:autoRedefine/>
    <w:uiPriority w:val="39"/>
    <w:unhideWhenUsed/>
    <w:rsid w:val="00084FE2"/>
    <w:pPr>
      <w:spacing w:after="100"/>
    </w:pPr>
  </w:style>
  <w:style w:type="paragraph" w:styleId="TOC2">
    <w:name w:val="toc 2"/>
    <w:basedOn w:val="Normal"/>
    <w:next w:val="Normal"/>
    <w:autoRedefine/>
    <w:uiPriority w:val="39"/>
    <w:unhideWhenUsed/>
    <w:rsid w:val="00084F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4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winproject.ac.uk/letter/DCP-LETT-13230.xml" TargetMode="External"/><Relationship Id="rId13" Type="http://schemas.openxmlformats.org/officeDocument/2006/relationships/hyperlink" Target="https://cosmosmagazine.com/physics/does-free-will-exist-in-the-universe-that-would-be-a-no" TargetMode="External"/><Relationship Id="rId18" Type="http://schemas.openxmlformats.org/officeDocument/2006/relationships/hyperlink" Target="https://www.darwinproject.ac.uk/letter/DCP-LETT-2548.x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conlib.org/library/LFBooks/Hume/hmMPL23.html" TargetMode="External"/><Relationship Id="rId7" Type="http://schemas.openxmlformats.org/officeDocument/2006/relationships/hyperlink" Target="https://www.huffpost.com/entry/rosenbergs-guide-to-reali_b_1181571" TargetMode="External"/><Relationship Id="rId12" Type="http://schemas.openxmlformats.org/officeDocument/2006/relationships/hyperlink" Target="https://www.quantamagazine.org/the-evolutionary-argument-against-reality-20160421" TargetMode="External"/><Relationship Id="rId17" Type="http://schemas.openxmlformats.org/officeDocument/2006/relationships/hyperlink" Target="https://www.youtube.com/watch?v=lsnxoRfXLq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ryellenmark.com/text/magazines/life/905W-000-037.html" TargetMode="External"/><Relationship Id="rId20" Type="http://schemas.openxmlformats.org/officeDocument/2006/relationships/hyperlink" Target="http://www.bethinking.org/atheism/the-john-lennox-richard-dawkins-debat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arwinproject.ac.uk/letter/DCP-LETT-13230.xml" TargetMode="External"/><Relationship Id="rId24" Type="http://schemas.openxmlformats.org/officeDocument/2006/relationships/hyperlink" Target="https://philpapers.org/surveys/results.pl" TargetMode="External"/><Relationship Id="rId5" Type="http://schemas.openxmlformats.org/officeDocument/2006/relationships/footnotes" Target="footnotes.xml"/><Relationship Id="rId15" Type="http://schemas.openxmlformats.org/officeDocument/2006/relationships/hyperlink" Target="https://www.youtube.com/watch?v=Ca7i-D4ddaw" TargetMode="External"/><Relationship Id="rId23" Type="http://schemas.openxmlformats.org/officeDocument/2006/relationships/hyperlink" Target="http://www.thirdworldtraveler.com/Dawkins_Richard/RDawkinsinterview_NPollard.html" TargetMode="External"/><Relationship Id="rId10" Type="http://schemas.openxmlformats.org/officeDocument/2006/relationships/hyperlink" Target="https://www.darwinproject.ac.uk/tags/about-darwin/family-life/darwin-marriage" TargetMode="External"/><Relationship Id="rId19" Type="http://schemas.openxmlformats.org/officeDocument/2006/relationships/hyperlink" Target="https://byfaithonline.com/richard-dawkins-the-atheist-evangelist" TargetMode="External"/><Relationship Id="rId4" Type="http://schemas.openxmlformats.org/officeDocument/2006/relationships/webSettings" Target="webSettings.xml"/><Relationship Id="rId9" Type="http://schemas.openxmlformats.org/officeDocument/2006/relationships/hyperlink" Target="http://ac.matra.free.fr/FB/DocDoom.htm" TargetMode="External"/><Relationship Id="rId14" Type="http://schemas.openxmlformats.org/officeDocument/2006/relationships/hyperlink" Target="https://whyevolutionistrue.wordpress.com/2016/08/16/once-again-with-free-will-a-question-for-readers" TargetMode="External"/><Relationship Id="rId22" Type="http://schemas.openxmlformats.org/officeDocument/2006/relationships/hyperlink" Target="https://www.nytimes.com/2002/03/26/science/the-most-seductive-equation-in-science-beauty-equals-tru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7D6F-5C01-4ECE-8058-00F4B195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63</Pages>
  <Words>15673</Words>
  <Characters>89337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758</cp:revision>
  <cp:lastPrinted>2024-10-30T10:40:00Z</cp:lastPrinted>
  <dcterms:created xsi:type="dcterms:W3CDTF">2024-10-27T16:24:00Z</dcterms:created>
  <dcterms:modified xsi:type="dcterms:W3CDTF">2024-10-30T10:41:00Z</dcterms:modified>
</cp:coreProperties>
</file>