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E7DE" w14:textId="77777777" w:rsidR="00FB2E25" w:rsidRDefault="00FB2E25" w:rsidP="00C2700C">
      <w:pPr>
        <w:keepNext/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56"/>
          <w:szCs w:val="56"/>
          <w:highlight w:val="yellow"/>
          <w:u w:val="single"/>
          <w:rtl/>
          <w:lang w:bidi="ar-EG"/>
        </w:rPr>
      </w:pPr>
    </w:p>
    <w:p w14:paraId="22A5AC00" w14:textId="0401FD0E" w:rsidR="00C615DB" w:rsidRPr="00FB2E25" w:rsidRDefault="00C615DB" w:rsidP="00C2700C">
      <w:pPr>
        <w:keepNext/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56"/>
          <w:szCs w:val="56"/>
          <w:highlight w:val="yellow"/>
          <w:u w:val="single"/>
          <w:rtl/>
        </w:rPr>
      </w:pPr>
      <w:r w:rsidRPr="00FB2E25">
        <w:rPr>
          <w:rFonts w:cs="KFGQPC Uthman Taha Naskh" w:hint="cs"/>
          <w:b/>
          <w:bCs/>
          <w:sz w:val="56"/>
          <w:szCs w:val="56"/>
          <w:highlight w:val="yellow"/>
          <w:u w:val="single"/>
          <w:rtl/>
        </w:rPr>
        <w:t>مُختصر كتاب:</w:t>
      </w:r>
    </w:p>
    <w:p w14:paraId="7345C71F" w14:textId="696A0098" w:rsidR="001E2381" w:rsidRPr="00FB2E25" w:rsidRDefault="001E2381" w:rsidP="00C2700C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56"/>
          <w:szCs w:val="56"/>
          <w:rtl/>
        </w:rPr>
      </w:pPr>
      <w:r w:rsidRPr="00FB2E25">
        <w:rPr>
          <w:rFonts w:cs="KFGQPC Uthman Taha Naskh" w:hint="cs"/>
          <w:b/>
          <w:bCs/>
          <w:sz w:val="56"/>
          <w:szCs w:val="56"/>
          <w:rtl/>
        </w:rPr>
        <w:t>قانون</w:t>
      </w:r>
      <w:r w:rsidRPr="00FB2E25">
        <w:rPr>
          <w:rFonts w:cs="KFGQPC Uthman Taha Naskh"/>
          <w:b/>
          <w:bCs/>
          <w:sz w:val="56"/>
          <w:szCs w:val="56"/>
          <w:rtl/>
        </w:rPr>
        <w:t xml:space="preserve"> </w:t>
      </w:r>
      <w:r w:rsidRPr="00FB2E25">
        <w:rPr>
          <w:rFonts w:cs="KFGQPC Uthman Taha Naskh" w:hint="cs"/>
          <w:b/>
          <w:bCs/>
          <w:sz w:val="56"/>
          <w:szCs w:val="56"/>
          <w:rtl/>
        </w:rPr>
        <w:t>العهد</w:t>
      </w:r>
      <w:r w:rsidRPr="00FB2E25">
        <w:rPr>
          <w:rFonts w:cs="KFGQPC Uthman Taha Naskh"/>
          <w:b/>
          <w:bCs/>
          <w:sz w:val="56"/>
          <w:szCs w:val="56"/>
          <w:rtl/>
        </w:rPr>
        <w:t xml:space="preserve"> </w:t>
      </w:r>
      <w:r w:rsidRPr="00FB2E25">
        <w:rPr>
          <w:rFonts w:cs="KFGQPC Uthman Taha Naskh" w:hint="cs"/>
          <w:b/>
          <w:bCs/>
          <w:sz w:val="56"/>
          <w:szCs w:val="56"/>
          <w:rtl/>
        </w:rPr>
        <w:t>الجديد</w:t>
      </w:r>
      <w:r w:rsidRPr="00FB2E25">
        <w:rPr>
          <w:rFonts w:cs="KFGQPC Uthman Taha Naskh"/>
          <w:b/>
          <w:bCs/>
          <w:sz w:val="56"/>
          <w:szCs w:val="56"/>
          <w:rtl/>
        </w:rPr>
        <w:t xml:space="preserve">: </w:t>
      </w:r>
      <w:r w:rsidRPr="00FB2E25">
        <w:rPr>
          <w:rFonts w:cs="KFGQPC Uthman Taha Naskh" w:hint="cs"/>
          <w:b/>
          <w:bCs/>
          <w:sz w:val="56"/>
          <w:szCs w:val="56"/>
          <w:rtl/>
        </w:rPr>
        <w:t>أصله</w:t>
      </w:r>
      <w:r w:rsidRPr="00FB2E25">
        <w:rPr>
          <w:rFonts w:cs="KFGQPC Uthman Taha Naskh"/>
          <w:b/>
          <w:bCs/>
          <w:sz w:val="56"/>
          <w:szCs w:val="56"/>
          <w:rtl/>
        </w:rPr>
        <w:t xml:space="preserve"> </w:t>
      </w:r>
      <w:r w:rsidRPr="00FB2E25">
        <w:rPr>
          <w:rFonts w:cs="KFGQPC Uthman Taha Naskh" w:hint="cs"/>
          <w:b/>
          <w:bCs/>
          <w:sz w:val="56"/>
          <w:szCs w:val="56"/>
          <w:rtl/>
        </w:rPr>
        <w:t>وتطوره</w:t>
      </w:r>
      <w:r w:rsidRPr="00FB2E25">
        <w:rPr>
          <w:rFonts w:cs="KFGQPC Uthman Taha Naskh"/>
          <w:b/>
          <w:bCs/>
          <w:sz w:val="56"/>
          <w:szCs w:val="56"/>
          <w:rtl/>
        </w:rPr>
        <w:t xml:space="preserve"> </w:t>
      </w:r>
      <w:r w:rsidRPr="00FB2E25">
        <w:rPr>
          <w:rFonts w:cs="KFGQPC Uthman Taha Naskh" w:hint="cs"/>
          <w:b/>
          <w:bCs/>
          <w:sz w:val="56"/>
          <w:szCs w:val="56"/>
          <w:rtl/>
        </w:rPr>
        <w:t>وأهميته</w:t>
      </w:r>
    </w:p>
    <w:p w14:paraId="094B3E0E" w14:textId="3A4A173E" w:rsidR="009B58E8" w:rsidRPr="00FB2E25" w:rsidRDefault="009B58E8" w:rsidP="00C2700C">
      <w:pPr>
        <w:widowControl w:val="0"/>
        <w:bidi w:val="0"/>
        <w:spacing w:line="240" w:lineRule="auto"/>
        <w:ind w:firstLine="0"/>
        <w:jc w:val="center"/>
        <w:rPr>
          <w:rFonts w:cs="KFGQPC Uthman Taha Naskh"/>
          <w:b/>
          <w:bCs/>
          <w:sz w:val="56"/>
          <w:szCs w:val="56"/>
          <w:lang w:bidi="ar-EG"/>
        </w:rPr>
      </w:pPr>
      <w:r w:rsidRPr="00FB2E25">
        <w:rPr>
          <w:rFonts w:cs="KFGQPC Uthman Taha Naskh"/>
          <w:b/>
          <w:bCs/>
          <w:sz w:val="56"/>
          <w:szCs w:val="56"/>
          <w:lang w:bidi="ar-EG"/>
        </w:rPr>
        <w:t xml:space="preserve">The Canon </w:t>
      </w:r>
      <w:r w:rsidR="00EE451D" w:rsidRPr="00FB2E25">
        <w:rPr>
          <w:rFonts w:cs="KFGQPC Uthman Taha Naskh"/>
          <w:b/>
          <w:bCs/>
          <w:sz w:val="56"/>
          <w:szCs w:val="56"/>
          <w:lang w:bidi="ar-EG"/>
        </w:rPr>
        <w:t xml:space="preserve">Of The </w:t>
      </w:r>
      <w:r w:rsidRPr="00FB2E25">
        <w:rPr>
          <w:rFonts w:cs="KFGQPC Uthman Taha Naskh"/>
          <w:b/>
          <w:bCs/>
          <w:sz w:val="56"/>
          <w:szCs w:val="56"/>
          <w:lang w:bidi="ar-EG"/>
        </w:rPr>
        <w:t>New Testament</w:t>
      </w:r>
    </w:p>
    <w:p w14:paraId="076D0252" w14:textId="77777777" w:rsidR="00673DFA" w:rsidRDefault="004846D7" w:rsidP="00C2700C">
      <w:pPr>
        <w:widowControl w:val="0"/>
        <w:bidi w:val="0"/>
        <w:spacing w:line="240" w:lineRule="auto"/>
        <w:ind w:firstLine="0"/>
        <w:jc w:val="center"/>
        <w:rPr>
          <w:rFonts w:cs="KFGQPC Uthman Taha Naskh"/>
          <w:b/>
          <w:bCs/>
          <w:sz w:val="56"/>
          <w:szCs w:val="56"/>
          <w:lang w:bidi="ar-EG"/>
        </w:rPr>
      </w:pPr>
      <w:r w:rsidRPr="00FB2E25">
        <w:rPr>
          <w:rFonts w:cs="KFGQPC Uthman Taha Naskh"/>
          <w:b/>
          <w:bCs/>
          <w:sz w:val="56"/>
          <w:szCs w:val="56"/>
          <w:lang w:bidi="ar-EG"/>
        </w:rPr>
        <w:t>Its Origin</w:t>
      </w:r>
      <w:r w:rsidR="00EE451D" w:rsidRPr="00FB2E25">
        <w:rPr>
          <w:rFonts w:cs="KFGQPC Uthman Taha Naskh"/>
          <w:b/>
          <w:bCs/>
          <w:sz w:val="56"/>
          <w:szCs w:val="56"/>
          <w:lang w:bidi="ar-EG"/>
        </w:rPr>
        <w:t xml:space="preserve">, </w:t>
      </w:r>
      <w:r w:rsidRPr="00FB2E25">
        <w:rPr>
          <w:rFonts w:cs="KFGQPC Uthman Taha Naskh"/>
          <w:b/>
          <w:bCs/>
          <w:sz w:val="56"/>
          <w:szCs w:val="56"/>
          <w:lang w:bidi="ar-EG"/>
        </w:rPr>
        <w:t>Development</w:t>
      </w:r>
      <w:r w:rsidR="00EE451D" w:rsidRPr="00FB2E25">
        <w:rPr>
          <w:rFonts w:cs="KFGQPC Uthman Taha Naskh"/>
          <w:b/>
          <w:bCs/>
          <w:sz w:val="56"/>
          <w:szCs w:val="56"/>
          <w:lang w:bidi="ar-EG"/>
        </w:rPr>
        <w:t xml:space="preserve">, and </w:t>
      </w:r>
      <w:r w:rsidRPr="00FB2E25">
        <w:rPr>
          <w:rFonts w:cs="KFGQPC Uthman Taha Naskh"/>
          <w:b/>
          <w:bCs/>
          <w:sz w:val="56"/>
          <w:szCs w:val="56"/>
          <w:lang w:bidi="ar-EG"/>
        </w:rPr>
        <w:t>Significance</w:t>
      </w:r>
    </w:p>
    <w:p w14:paraId="687FFEEF" w14:textId="77777777" w:rsidR="00986080" w:rsidRDefault="00986080" w:rsidP="00C2700C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56"/>
          <w:szCs w:val="56"/>
          <w:highlight w:val="yellow"/>
          <w:u w:val="single"/>
          <w:rtl/>
          <w:lang w:bidi="ar-EG"/>
        </w:rPr>
      </w:pPr>
    </w:p>
    <w:p w14:paraId="7C1E90C9" w14:textId="4652908B" w:rsidR="00EE451D" w:rsidRPr="00FB2E25" w:rsidRDefault="004846D7" w:rsidP="00C2700C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56"/>
          <w:szCs w:val="56"/>
          <w:rtl/>
          <w:lang w:bidi="ar-EG"/>
        </w:rPr>
      </w:pPr>
      <w:r w:rsidRPr="00FB2E25">
        <w:rPr>
          <w:rFonts w:cs="KFGQPC Uthman Taha Naskh" w:hint="cs"/>
          <w:b/>
          <w:bCs/>
          <w:sz w:val="56"/>
          <w:szCs w:val="56"/>
          <w:highlight w:val="yellow"/>
          <w:u w:val="single"/>
          <w:rtl/>
          <w:lang w:bidi="ar-EG"/>
        </w:rPr>
        <w:t>تأليف:</w:t>
      </w:r>
    </w:p>
    <w:p w14:paraId="4E2EEA8D" w14:textId="77777777" w:rsidR="00673DFA" w:rsidRDefault="004846D7" w:rsidP="00C2700C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56"/>
          <w:szCs w:val="56"/>
          <w:rtl/>
          <w:lang w:bidi="ar-EG"/>
        </w:rPr>
      </w:pPr>
      <w:r w:rsidRPr="00FB2E25">
        <w:rPr>
          <w:rFonts w:cs="KFGQPC Uthman Taha Naskh" w:hint="cs"/>
          <w:b/>
          <w:bCs/>
          <w:sz w:val="56"/>
          <w:szCs w:val="56"/>
          <w:rtl/>
          <w:lang w:bidi="ar-EG"/>
        </w:rPr>
        <w:t>برو</w:t>
      </w:r>
      <w:r w:rsidR="00EE451D" w:rsidRPr="00FB2E25">
        <w:rPr>
          <w:rFonts w:cs="KFGQPC Uthman Taha Naskh" w:hint="cs"/>
          <w:b/>
          <w:bCs/>
          <w:sz w:val="56"/>
          <w:szCs w:val="56"/>
          <w:rtl/>
          <w:lang w:bidi="ar-EG"/>
        </w:rPr>
        <w:t xml:space="preserve">س أم. ميتزجر </w:t>
      </w:r>
      <w:r w:rsidR="00EE451D" w:rsidRPr="00FB2E25">
        <w:rPr>
          <w:rFonts w:cs="KFGQPC Uthman Taha Naskh"/>
          <w:b/>
          <w:bCs/>
          <w:sz w:val="56"/>
          <w:szCs w:val="56"/>
          <w:lang w:bidi="ar-EG"/>
        </w:rPr>
        <w:t>Bruce M. Metzger</w:t>
      </w:r>
    </w:p>
    <w:p w14:paraId="43760B86" w14:textId="77777777" w:rsidR="00986080" w:rsidRDefault="00986080" w:rsidP="00C2700C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56"/>
          <w:szCs w:val="56"/>
          <w:highlight w:val="yellow"/>
          <w:u w:val="single"/>
          <w:rtl/>
          <w:lang w:bidi="ar-EG"/>
        </w:rPr>
      </w:pPr>
    </w:p>
    <w:p w14:paraId="781870AC" w14:textId="1163F9E2" w:rsidR="00826077" w:rsidRPr="00FB2E25" w:rsidRDefault="00826077" w:rsidP="00C2700C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56"/>
          <w:szCs w:val="56"/>
          <w:u w:val="single"/>
          <w:rtl/>
          <w:lang w:bidi="ar-EG"/>
        </w:rPr>
      </w:pPr>
      <w:r w:rsidRPr="00FB2E25">
        <w:rPr>
          <w:rFonts w:cs="KFGQPC Uthman Taha Naskh" w:hint="cs"/>
          <w:b/>
          <w:bCs/>
          <w:sz w:val="56"/>
          <w:szCs w:val="56"/>
          <w:highlight w:val="yellow"/>
          <w:u w:val="single"/>
          <w:rtl/>
          <w:lang w:bidi="ar-EG"/>
        </w:rPr>
        <w:t>إعداد:</w:t>
      </w:r>
    </w:p>
    <w:p w14:paraId="63117E38" w14:textId="77777777" w:rsidR="00D04652" w:rsidRPr="00FB2E25" w:rsidRDefault="00826077" w:rsidP="00C2700C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56"/>
          <w:szCs w:val="56"/>
          <w:rtl/>
          <w:lang w:bidi="ar-EG"/>
        </w:rPr>
      </w:pPr>
      <w:r w:rsidRPr="00FB2E25">
        <w:rPr>
          <w:rFonts w:cs="KFGQPC Uthman Taha Naskh" w:hint="cs"/>
          <w:b/>
          <w:bCs/>
          <w:sz w:val="56"/>
          <w:szCs w:val="56"/>
          <w:rtl/>
          <w:lang w:bidi="ar-EG"/>
        </w:rPr>
        <w:t>محمد شاهين التَّاعِب (عَفَا اللهُ عنه)</w:t>
      </w:r>
    </w:p>
    <w:p w14:paraId="737BBDAF" w14:textId="2F2EA76E" w:rsidR="00BF3CEC" w:rsidRPr="00FB2E25" w:rsidRDefault="00D04652" w:rsidP="00C2700C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56"/>
          <w:szCs w:val="56"/>
          <w:lang w:bidi="ar-EG"/>
        </w:rPr>
      </w:pPr>
      <w:r w:rsidRPr="000B2A5B">
        <w:rPr>
          <w:rFonts w:cs="KFGQPC Uthman Taha Naskh" w:hint="cs"/>
          <w:b/>
          <w:bCs/>
          <w:sz w:val="56"/>
          <w:szCs w:val="56"/>
          <w:highlight w:val="yellow"/>
          <w:u w:val="single"/>
          <w:rtl/>
          <w:lang w:bidi="ar-EG"/>
        </w:rPr>
        <w:t>باستخدام</w:t>
      </w:r>
      <w:r w:rsidR="000B2A5B" w:rsidRPr="000B2A5B">
        <w:rPr>
          <w:rFonts w:cs="KFGQPC Uthman Taha Naskh" w:hint="cs"/>
          <w:b/>
          <w:bCs/>
          <w:sz w:val="56"/>
          <w:szCs w:val="56"/>
          <w:highlight w:val="yellow"/>
          <w:u w:val="single"/>
          <w:rtl/>
          <w:lang w:bidi="ar-EG"/>
        </w:rPr>
        <w:t>:</w:t>
      </w:r>
      <w:r w:rsidRPr="00FB2E25">
        <w:rPr>
          <w:rFonts w:cs="KFGQPC Uthman Taha Naskh" w:hint="cs"/>
          <w:b/>
          <w:bCs/>
          <w:sz w:val="56"/>
          <w:szCs w:val="56"/>
          <w:rtl/>
          <w:lang w:bidi="ar-EG"/>
        </w:rPr>
        <w:t xml:space="preserve"> </w:t>
      </w:r>
      <w:r w:rsidRPr="00FB2E25">
        <w:rPr>
          <w:rFonts w:cs="KFGQPC Uthman Taha Naskh"/>
          <w:b/>
          <w:bCs/>
          <w:sz w:val="56"/>
          <w:szCs w:val="56"/>
          <w:lang w:bidi="ar-EG"/>
        </w:rPr>
        <w:t>Google NotebookLM</w:t>
      </w:r>
    </w:p>
    <w:p w14:paraId="5A63695B" w14:textId="77777777" w:rsidR="00BF3CEC" w:rsidRDefault="00BF3CEC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lang w:bidi="ar-EG"/>
        </w:rPr>
      </w:pPr>
      <w:r>
        <w:rPr>
          <w:rFonts w:cs="KFGQPC Uthman Taha Naskh"/>
          <w:b/>
          <w:bCs/>
          <w:sz w:val="36"/>
          <w:szCs w:val="36"/>
          <w:lang w:bidi="ar-EG"/>
        </w:rPr>
        <w:br w:type="page"/>
      </w:r>
    </w:p>
    <w:p w14:paraId="07C9D19D" w14:textId="77777777" w:rsidR="00D06510" w:rsidRPr="00476182" w:rsidRDefault="0061726E" w:rsidP="00476182">
      <w:pPr>
        <w:keepNext/>
        <w:widowControl w:val="0"/>
        <w:spacing w:after="0" w:line="240" w:lineRule="auto"/>
        <w:outlineLvl w:val="0"/>
        <w:rPr>
          <w:rFonts w:cs="KFGQPC Uthman Taha Naskh"/>
          <w:sz w:val="36"/>
          <w:szCs w:val="36"/>
          <w:rtl/>
          <w:lang w:bidi="ar-EG"/>
        </w:rPr>
      </w:pPr>
      <w:bookmarkStart w:id="0" w:name="_Toc200380941"/>
      <w:bookmarkStart w:id="1" w:name="_Toc200381148"/>
      <w:bookmarkStart w:id="2" w:name="_Toc200384838"/>
      <w:bookmarkStart w:id="3" w:name="_Toc200461840"/>
      <w:bookmarkStart w:id="4" w:name="_Toc200468677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فهرس المواضيع</w:t>
      </w:r>
      <w:bookmarkEnd w:id="0"/>
      <w:bookmarkEnd w:id="1"/>
      <w:bookmarkEnd w:id="2"/>
      <w:bookmarkEnd w:id="3"/>
      <w:bookmarkEnd w:id="4"/>
    </w:p>
    <w:p w14:paraId="45BD148B" w14:textId="3D2F60B5" w:rsidR="00476182" w:rsidRPr="00476182" w:rsidRDefault="00476182" w:rsidP="00DB79AB">
      <w:pPr>
        <w:pStyle w:val="TOC1"/>
        <w:rPr>
          <w:rFonts w:eastAsiaTheme="minorEastAsia" w:cs="KFGQPC Uthman Taha Naskh"/>
          <w:noProof/>
          <w:sz w:val="36"/>
          <w:szCs w:val="36"/>
        </w:rPr>
      </w:pPr>
      <w:r w:rsidRPr="00476182">
        <w:rPr>
          <w:rFonts w:cs="KFGQPC Uthman Taha Naskh"/>
          <w:sz w:val="36"/>
          <w:szCs w:val="36"/>
          <w:rtl/>
          <w:lang w:bidi="ar-EG"/>
        </w:rPr>
        <w:fldChar w:fldCharType="begin"/>
      </w:r>
      <w:r w:rsidRPr="00476182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476182">
        <w:rPr>
          <w:rFonts w:cs="KFGQPC Uthman Taha Naskh"/>
          <w:sz w:val="36"/>
          <w:szCs w:val="36"/>
          <w:lang w:bidi="ar-EG"/>
        </w:rPr>
        <w:instrText>TOC</w:instrText>
      </w:r>
      <w:r w:rsidRPr="00476182">
        <w:rPr>
          <w:rFonts w:cs="KFGQPC Uthman Taha Naskh"/>
          <w:sz w:val="36"/>
          <w:szCs w:val="36"/>
          <w:rtl/>
          <w:lang w:bidi="ar-EG"/>
        </w:rPr>
        <w:instrText xml:space="preserve"> \</w:instrText>
      </w:r>
      <w:r w:rsidRPr="00476182">
        <w:rPr>
          <w:rFonts w:cs="KFGQPC Uthman Taha Naskh"/>
          <w:sz w:val="36"/>
          <w:szCs w:val="36"/>
          <w:lang w:bidi="ar-EG"/>
        </w:rPr>
        <w:instrText>o "1-3" \h \z \u</w:instrText>
      </w:r>
      <w:r w:rsidRPr="00476182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476182"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200468679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مسح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للأدبيات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حول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_Toc200468679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1C9FB68" w14:textId="0A9A9A70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68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الأدبيات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حول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المنشورة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قبل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العشرين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_Toc200468680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CBE6F44" w14:textId="349ED7E7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68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الأدبيات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حول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المنشورة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خلال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العشرين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_Toc200468681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0BF5D2B" w14:textId="02DAACCD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68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تشكيل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_Toc200468682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86626D0" w14:textId="71186955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68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الموضوعات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الرَّئيسية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والأفكار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والحقائق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الهامَّة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_Toc200468683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1EC04DC" w14:textId="6E15D226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684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السُّلطة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المُبكِّرة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للكتابات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الرَّسولية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_Toc200468684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68312CF" w14:textId="6F5E96AF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685" w:history="1"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فترة</w:t>
        </w:r>
        <w:r w:rsidRPr="0098608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الإعداد</w:t>
        </w:r>
        <w:r w:rsidRPr="0098608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الآباء</w:t>
        </w:r>
        <w:r w:rsidRPr="0098608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الرَّسوليُّون</w:t>
        </w:r>
        <w:r w:rsidRPr="00986080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986080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986080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_Toc200468685 \h </w:instrText>
        </w:r>
        <w:r w:rsidRPr="00986080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986080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16</w:t>
        </w:r>
        <w:r w:rsidRPr="00986080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7D757374" w14:textId="763EF486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686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كليمنت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الروماني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Clement of Rome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_Toc200468686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DDB1B55" w14:textId="3B1BBAAD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687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إغناطيوس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الأنطاكي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Ignatius of Antioch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_Toc200468687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9B45ED2" w14:textId="604DCE65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688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الدِّيداخي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Didache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_Toc200468688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23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7A6A16B" w14:textId="5BA9DF89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689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بابياس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أسقف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هيرابوليس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Papias of Hierapolis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_Toc200468689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E8B348D" w14:textId="2DD8A468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69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رسالة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برنابا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lang w:bidi="ar-EG"/>
          </w:rPr>
          <w:t>Epistle of Barnabas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_Toc200468690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26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D6BE547" w14:textId="758AC5B0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69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بوليكاربوس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أسقف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سمرنا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Polycarp of Smyrna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_Toc200468691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F47CFE6" w14:textId="04C174F9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69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هرماس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الرُّوماني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Hermas of Rome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_Toc200468692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30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0FF952D" w14:textId="03476E26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69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رسالة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كليمنت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الثانية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Second Epistle of Clement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_Toc200468693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33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80ACB65" w14:textId="0A552A43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694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خُلاصة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الآباء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الرَّسوليِّين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_Toc200468694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35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129B8AE" w14:textId="23969B08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695" w:history="1"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تطوُّر</w:t>
        </w:r>
        <w:r w:rsidRPr="0098608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الإشارة</w:t>
        </w:r>
        <w:r w:rsidRPr="0098608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إلى</w:t>
        </w:r>
        <w:r w:rsidRPr="0098608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الأناجيل</w:t>
        </w:r>
        <w:r w:rsidRPr="0098608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الأربعة</w:t>
        </w:r>
        <w:r w:rsidRPr="0098608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وعناوينها</w:t>
        </w:r>
        <w:r w:rsidRPr="00986080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986080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986080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_Toc200468695 \h </w:instrText>
        </w:r>
        <w:r w:rsidRPr="00986080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986080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36</w:t>
        </w:r>
        <w:r w:rsidRPr="00986080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189EE6FF" w14:textId="4B811108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696" w:history="1"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1. 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الإشارة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المُبكِّرة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إلى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أقوال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يسوع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أو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«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الإنجيل»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بشكل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عام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_Toc200468696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36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3107AD0" w14:textId="46006548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697" w:history="1"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2.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الإشارة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إلى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مجموعة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الأناجيل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الأربعة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كوحدة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واحدة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_Toc200468697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37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A443D8D" w14:textId="12D5758D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698" w:history="1"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3.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استخدام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اسم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الإنجيلي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لتحديد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الإنجيل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_Toc200468698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37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6FA28B5" w14:textId="285C4045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699" w:history="1"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المؤثِّرات</w:t>
        </w:r>
        <w:r w:rsidRPr="0098608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التي</w:t>
        </w:r>
        <w:r w:rsidRPr="0098608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أثَّرَت</w:t>
        </w:r>
        <w:r w:rsidRPr="0098608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98608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تطوير</w:t>
        </w:r>
        <w:r w:rsidRPr="0098608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98608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القانون</w:t>
        </w:r>
        <w:r w:rsidRPr="00986080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986080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986080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_Toc200468699 \h </w:instrText>
        </w:r>
        <w:r w:rsidRPr="00986080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986080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38</w:t>
        </w:r>
        <w:r w:rsidRPr="00986080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35F88378" w14:textId="6C67E89C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0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أوَّلاً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الغُنُوصِيَّة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Gnosticism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_Toc200468700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38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9D852A9" w14:textId="4840799B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0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باسيليدس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Basilides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_Toc200468701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AE7DC7D" w14:textId="6E41DB27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0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كاربوكراتس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Carpocrates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_Toc200468702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41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C0258A3" w14:textId="51FA3E2C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0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فالنتين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Valentinus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_Toc200468703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41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10F4C05" w14:textId="34B8DA83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04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رسائل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نجع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حمادي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Nag Hammadi Tractates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_Toc200468704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42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2E41763" w14:textId="4C63A515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05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ثانياً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ماركيون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Marcion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_Toc200468705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361F3F3" w14:textId="741B512E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06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أفكار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ماركيون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_Toc200468706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FD899F3" w14:textId="25CF6ECB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07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المُقدِّمات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«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الماركيونية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»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_Toc200468707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45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396F5F6" w14:textId="4BE4DE66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08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تأثير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ماركيون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_Toc200468708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166D3C8" w14:textId="502BC076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09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ثالثًا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المونتانية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Montanism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_Toc200468709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0D76B55" w14:textId="7C1EBE35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1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إنتاج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«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كتابات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مُقدَّسة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»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جديدة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_Toc200468710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33D8740" w14:textId="75B277A1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1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تنمية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عَدَم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الثِّقة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الأدب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الرُّؤيوي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الكنيسة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الكبرى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_Toc200468711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A7A8742" w14:textId="6E89852E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1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رابعًا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الاضطهادات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والكتابات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المُقدَّسة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_Toc200468712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9A39CC1" w14:textId="6FEDD507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1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خامسًا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التَّأثيرات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الأخرى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المُحتملة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_Toc200468713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4C197A4" w14:textId="65F54222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14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المُجلَّد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Codex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_Toc200468714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1E34E43" w14:textId="791A7699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15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السِّحر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Magic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_Toc200468715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83E3875" w14:textId="733127DF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716" w:history="1"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تطوُّر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القانون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الشَّرق</w:t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_Toc200468716 \h </w:instrTex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49</w: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2608AB5C" w14:textId="33A6A8C2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17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تاتيان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السُّوري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Tatian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_Toc200468717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50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5A2AD82" w14:textId="232C2E5E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18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ثيئوفيلس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الأنطاكي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Theophilus of Antioch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_Toc200468718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51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CE719D6" w14:textId="7BC64A02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19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سِرَابِيُون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الأنطاكي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Serapion of Antioch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_Toc200468719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52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8D6F6C5" w14:textId="31B6312D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2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ميليتو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أسقف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ساردس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Melito of Sardis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_Toc200468720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53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9C596BE" w14:textId="6F050D43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721" w:history="1"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تطوُّر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القانون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اليونان</w:t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_Toc200468721 \h </w:instrTex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54</w: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6C34D32F" w14:textId="72790C1C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2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ديونيسيوس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أسقف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كورنثوس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Dionysius of Corinth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_Toc200468722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54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1969BF3" w14:textId="3092EBDD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2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أثيناغوروس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الأثيني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Athenagoras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_Toc200468723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55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E98614" w14:textId="3983056F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24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أرسطيدس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Aristides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_Toc200468724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56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EC98E13" w14:textId="6FC19875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725" w:history="1"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تطوُّر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القانون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مصر</w:t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_Toc200468725 \h </w:instrTex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58</w: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355C3C74" w14:textId="0FC4C73B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26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بانتاينوس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الإسكندري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Pantaenus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_Toc200468726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58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E8807E8" w14:textId="472C0ED5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27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كليمنت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الإسكندري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Clement of Alexandria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_Toc200468727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58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3A419FC" w14:textId="794487DC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28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أوريجانوس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الإسكندري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Origen of Alexandria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_Toc200468728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60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985B60F" w14:textId="51536DB2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729" w:history="1"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تطوُّر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القانون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الغرب</w:t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_Toc200468729 \h </w:instrTex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64</w: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59A62B4C" w14:textId="19AD1CCF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3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يوستينوس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الشَّهيد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Justin Martyr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_Toc200468730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64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6D7F83F" w14:textId="51E6F2E8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3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إيريناوس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أسقف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ليون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Irenaeus of Lyons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_Toc200468731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67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65B6978" w14:textId="6B98EA5E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3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هيبوليتوس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الرُّوماني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Hippolytus of Rome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_Toc200468732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69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BE9FF9A" w14:textId="6E7FEC71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3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تِرْتُلْيَانوس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الإفريقي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Tertullian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_Toc200468733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71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AFF9D13" w14:textId="2E534BFB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34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كبريانوس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القرطاجي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Cyprian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_Toc200468734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73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B39AB8F" w14:textId="48DB2381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735" w:history="1"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كُتُب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ذات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قانونية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مؤقَّتة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ومَحَلِّيَّة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أدب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الأبوكريفا</w:t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_Toc200468735 \h </w:instrTex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75</w: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3E7755A1" w14:textId="560AE224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36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الأناجيل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الأبوكريفا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_Toc200468736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75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31CE2AD" w14:textId="5BA09E96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37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أجزاء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إنجيل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مجهول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ورقة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إجرتون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البردية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2)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_Toc200468737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76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630AA84" w14:textId="1CDE63EA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38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إنجيل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العبرانيين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The Gospel of the Hebrews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_Toc200468738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76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40A4F1E" w14:textId="4DC221FD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39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إنجيل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المصريين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The Gospel of the Egyptians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_Toc200468739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77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A89EF1A" w14:textId="04721622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4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إنجيل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بطرس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The Gospel of Peter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_Toc200468740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77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8A6B8C3" w14:textId="36182161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4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الأعمال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الأبوكريفا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_Toc200468741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78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F0AD9D2" w14:textId="6B6003D1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4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أعمال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بولس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lang w:bidi="ar-EG"/>
          </w:rPr>
          <w:t>The Acts of Paul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_Toc200468742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78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E5323FC" w14:textId="7A0DFE75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4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أعمال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يوحنا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The Acts of John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_Toc200468743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79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6983417" w14:textId="2A30D939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44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أعمال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بطرس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The Acts of Peter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_Toc200468744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8134360" w14:textId="3304476D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45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الرَّسائل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الأبوكريفا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_Toc200468745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60C9ECE" w14:textId="7661EFEC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46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الرِّسالة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الثالثة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لبولس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إلى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الكورنثيين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_Toc200468746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D351203" w14:textId="3833782D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47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الرسالة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إلى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اللَّاودكيين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The Epistle to the Laodiceans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_Toc200468747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81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800DA61" w14:textId="03250335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48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المراسلات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بين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بولس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وسينيكا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_Toc200468748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81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3C67430" w14:textId="08FC357C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49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الرُّؤى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الأبوكريفا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_Toc200468749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82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F640AB7" w14:textId="65FE6F3B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5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رؤيا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بطرس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The Apocalypse of Peter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_Toc200468750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82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BFBC794" w14:textId="692D3522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5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رؤيا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بولس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The Apocalypse of Paul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_Toc200468751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83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5243BFA" w14:textId="1C63969C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752" w:history="1"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قائمتان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مُبكِّرتان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لكُتُب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العهد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الجديد</w:t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_Toc200468752 \h </w:instrTex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83</w: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6A1DBD09" w14:textId="0EFA2C1D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5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أولاً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الموراتوري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THE MURATORIAN CANON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_Toc200468753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1E9EC99" w14:textId="42819AA8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54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مُحتويات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الموراتوري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_Toc200468754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6265364" w14:textId="690B980B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55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أهمِّيَّة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الموراتوري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_Toc200468755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75A0ACF" w14:textId="0C1B3627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56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ثانياً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تصنيف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يوسابيوس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لكُتُب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العهد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الجديد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_Toc200468756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85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45D54C1" w14:textId="12AB7D08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757" w:history="1"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مُحاولات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إغلاق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القانون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الشَّرق</w:t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_Toc200468757 \h </w:instrTex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87</w: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3B895ABD" w14:textId="07F4E05C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58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الجُزء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الأوَّل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مِن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كيرلُّس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الأورشليمي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إلى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مجمع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ترولان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Trullan Synod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_Toc200468758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F6ACA6C" w14:textId="0D6997BE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59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كيرلُّس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الأورشليمي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حوالي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315-386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_Toc200468759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EE448D4" w14:textId="3DD9AA53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6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مجمع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لاودكية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حوالي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363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_Toc200468760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6CAE4AC" w14:textId="4AEBF49A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6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أثناسيوس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الإسكندري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(367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_Toc200468761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0B39DC2" w14:textId="609E48BD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6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غريغوريوس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النزينزي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389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_Toc200468762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5B7FE4E" w14:textId="0869DD61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6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أمفيلوخيوس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الأيقوني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بعد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394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_Toc200468763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EA3E694" w14:textId="23DDDEEF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64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ديديموس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الضَّرير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حوالي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398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_Toc200468764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0D1995A" w14:textId="47F39770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65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أبيفانيوس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403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_Toc200468765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3F4E684" w14:textId="57B640D6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66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يوحنا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الذهبي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الفم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حوالي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347-407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_Toc200468766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53C211B" w14:textId="51FC35CC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67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ثيودور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المصيصي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428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_Toc200468767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89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ECEE9C4" w14:textId="0C07D509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68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ثيودوريت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حوالي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393-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حوالي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466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_Toc200468768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2EADFB1" w14:textId="2A5C0B18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69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مجمع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ترولان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(691-692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_Toc200468769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7945AD3" w14:textId="4B8B16B5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7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الجُزء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الثَّاني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الكنائس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الشَّرقية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القومية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_Toc200468770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16D1C1B" w14:textId="532DBB94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7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الكنائس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السُّريانية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_Toc200468771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91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1DC0E46" w14:textId="3FADB7B0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7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الكنيسة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الأرمنية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_Toc200468772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92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21C84CC" w14:textId="1587EF23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7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الكنيسة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الجورجية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_Toc200468773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93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B1F5935" w14:textId="30C9626B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74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الكنيسة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القبطية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_Toc200468774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93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CAE0A97" w14:textId="57B5A345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75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الكنيسة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الإثيوبية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الحبشية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_Toc200468775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93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BD90F81" w14:textId="7AE61BF6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776" w:history="1"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مُحاولات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إغلاق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القانون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الكنيسة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الغربية</w:t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_Toc200468776 \h </w:instrTex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94</w: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5134C119" w14:textId="6A2F1D32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77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الجزء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الأول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دقلديانوس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إلى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نهاية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العُصُور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القديمة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_Toc200468777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FE0B206" w14:textId="4420AFEB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78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اضطهاد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دقلديانوس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وتأثيره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(303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_Toc200468778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A1A7722" w14:textId="4ED652D0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79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قوائم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لاتينية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مُبكِّرة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_Toc200468779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95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4591D03" w14:textId="534F0114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8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آباء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الكنيسة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الغربية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البارزون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وآراؤهم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_Toc200468780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9BA9E68" w14:textId="46EFCE6B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8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هيلاري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أسقف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بواتييه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368)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_Toc200468781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75BDCF7" w14:textId="2E5D069C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8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لوقايفيروس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كالاريس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370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أو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371)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_Toc200468782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A38B9C2" w14:textId="62B4256C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8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فيلاستر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أسقف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بريشيا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حوالي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397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_Toc200468783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D3B3300" w14:textId="5DBF7C0E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84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تيرانيوس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روفينوس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حوالي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345 -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حوالي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410)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_Toc200468784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3205393" w14:textId="28A4B6C9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85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أوغسطين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(354-430)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_Toc200468785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A3320AB" w14:textId="2411F839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86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ُقرارات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المجامع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_Toc200468786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6791A1C" w14:textId="3960C1A8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87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مجمع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هيبو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(393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_Toc200468787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EEB83C7" w14:textId="183169DC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88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مجمع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قرطاجنة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(397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_Toc200468788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C2B60CE" w14:textId="1162F65E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89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مجمع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قرطاجنة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(419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_Toc200468789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72D8DE3" w14:textId="31CCCB58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9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استمرار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التَّباينات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بعد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قرارات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المجامع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_Toc200468790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A90924" w14:textId="110645DC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9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الجزء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الثاني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العُصُور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الوسطى،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الإصلاحيون،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ومجمع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ترينت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_Toc200468791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4D09573" w14:textId="3ABBF4B2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9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العُصُور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الوسطى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الغرب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_Toc200468792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10241C9" w14:textId="40BAC3B2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9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مجمع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فلورنسا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(1439-1443)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_Toc200468793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EA269CD" w14:textId="055F0D8B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94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النَّهضة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والإصلاح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وتجدُّد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الشُّكُوك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_Toc200468794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7C1B6A3" w14:textId="07202815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95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جاكوب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توماس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دي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فيو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الكاردينال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كايتان،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1534)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_Toc200468795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D88765C" w14:textId="77689F22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96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إيراسموس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روتردام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1536)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_Toc200468796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99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7319DE3" w14:textId="3EFDB1A5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97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الإصلاحيون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_Toc200468797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582C7AF" w14:textId="5AF350AA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98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أندرياس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بودينشتاين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كارلشتادت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1541)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_Toc200468798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5336395" w14:textId="64EE8592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799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مارتن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لوثر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1546)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_Toc200468799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F803141" w14:textId="31A01FBF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0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لوثريون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آخرون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_Toc200468800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3EE7AA3" w14:textId="6E843C94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0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هولدريش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زوينغلي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1531)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_Toc200468801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101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EE36188" w14:textId="56CCB330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0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مجمع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ترينت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(1545-1563)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_Toc200468802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101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4217F97" w14:textId="3DD5AB7E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0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اعترافات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الإيمان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البروتستانتية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اللَّاحقة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_Toc200468803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101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4288DF6" w14:textId="0C4FEC22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804" w:history="1"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المشاكل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التي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واجهت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الكنيسة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المُبكِّرة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بخُصُوص</w:t>
        </w:r>
        <w:r w:rsidRPr="00741F48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741F48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القانون</w:t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741F48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_Toc200468804 \h </w:instrTex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101</w:t>
        </w:r>
        <w:r w:rsidRPr="00741F48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12DAE27F" w14:textId="55BBB66F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05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أولاً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.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معايير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تحديد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القانونية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_Toc200468805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102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22FEA97" w14:textId="08A5A441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06" w:history="1"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1. 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المُطابقة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«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لقاعدة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الإيمان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»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Orthodoxy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_Toc200468806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102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347957F" w14:textId="3A387156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07" w:history="1"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2. 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الصِّلَة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الرَّسُولِيَّة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Apostolicity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_Toc200468807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103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C3EFFAD" w14:textId="7269C503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08" w:history="1"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3. 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القَبُول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والاستخدام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المُستمِرّ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مِن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قِبَل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الكنيسة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بشكلٍ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عامٍّ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_Toc200468808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103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7E3882E" w14:textId="507EB18D" w:rsidR="00476182" w:rsidRPr="00476182" w:rsidRDefault="00476182" w:rsidP="00476182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09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المُلخَّص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_Toc200468809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103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EEC41F9" w14:textId="4BE689F6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1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ثانياً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.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الوحي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والقانون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_Toc200468810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8ABD1A2" w14:textId="5DABC37D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1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ثالثاً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.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جُزء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العهد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الجديد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تمَّ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الاعتراف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به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أوَّلاً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كسُلطة؟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_Toc200468811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2962E82" w14:textId="7DE54064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1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رابعاً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.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تعدُّد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الأناجيل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_Toc200468812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105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6831868" w14:textId="76434FF2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1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خامساً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.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خُصُوصِيَّة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رسائل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بولس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_Toc200468813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E4C05E6" w14:textId="45E55221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814" w:history="1"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أسئلة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حول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قانون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العهد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الجديد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اليوم</w:t>
        </w:r>
        <w:r w:rsidRPr="000731B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0731B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0731B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_Toc200468814 \h </w:instrText>
        </w:r>
        <w:r w:rsidRPr="000731B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0731B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107</w:t>
        </w:r>
        <w:r w:rsidRPr="000731B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758B4AA1" w14:textId="72D546BE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15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أوَّلاً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أيُّ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شكلٍ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مِن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النَّصّ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هو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القانوني؟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_Toc200468815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107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BBAE8E9" w14:textId="78C2D34D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16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ثانياً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مفتوح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مُغلق؟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_Toc200468816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109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C863E89" w14:textId="28F976F6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17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ثالثاً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يوجد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داخل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القانون؟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_Toc200468817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113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519EC67" w14:textId="3D4D1AD1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18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رابعاً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مجموعة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كُتُب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ذي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سُلطة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مجموعة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ذي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سُلطة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الكُتُب؟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_Toc200468818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116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E8F1511" w14:textId="7C5619BE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819" w:history="1"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نصّ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القوائم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المُبكِّرة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لأسفار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العهد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الجديد</w:t>
        </w:r>
        <w:r w:rsidRPr="000731B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0731B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0731B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_Toc200468819 \h </w:instrText>
        </w:r>
        <w:r w:rsidRPr="000731B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0731B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120</w:t>
        </w:r>
        <w:r w:rsidRPr="000731B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32280B5D" w14:textId="777BC0C7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2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الموراتوري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The Muratorian Canon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_Toc200468820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120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548AEA0" w14:textId="41370A4C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2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أوريجانُس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Origen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نحو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185</w:t>
        </w:r>
        <w:r w:rsidRPr="00476182">
          <w:rPr>
            <w:rStyle w:val="Hyperlink"/>
            <w:rFonts w:ascii="Times New Roman" w:hAnsi="Times New Roman" w:cs="Times New Roman" w:hint="cs"/>
            <w:b/>
            <w:bCs/>
            <w:noProof/>
            <w:sz w:val="36"/>
            <w:szCs w:val="36"/>
            <w:rtl/>
          </w:rPr>
          <w:t>–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254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_Toc200468821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123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06000AD" w14:textId="565CC9ED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22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يوسابيوس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القيصري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Eusebius of Caesarea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نحو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265</w:t>
        </w:r>
        <w:r w:rsidRPr="00476182">
          <w:rPr>
            <w:rStyle w:val="Hyperlink"/>
            <w:rFonts w:ascii="Times New Roman" w:hAnsi="Times New Roman" w:cs="Times New Roman" w:hint="cs"/>
            <w:b/>
            <w:bCs/>
            <w:noProof/>
            <w:sz w:val="36"/>
            <w:szCs w:val="36"/>
            <w:rtl/>
          </w:rPr>
          <w:t>–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340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_Toc200468822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124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E06AA70" w14:textId="70AF98C5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23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المُدرج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مخطوطة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«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كلارومونتانوس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»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Codex Claromontanus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_Toc200468823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126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0C5705D" w14:textId="4C321A2E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24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كيرلُّس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الأورشليمي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Cyril of Jerusalem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نحو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350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_Toc200468824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128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1748C48" w14:textId="140D99CA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25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تشلتنهام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The Cheltenham Canon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نحو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360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_Toc200468825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128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F368098" w14:textId="4A3EE277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26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الذي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أقرّه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مجمع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لاودكية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Synod of Laodicea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نحو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363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_Toc200468826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129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8F02A45" w14:textId="58B93119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27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أثناسيوس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Athanasius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سنة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367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_Toc200468827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130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0929E37" w14:textId="5B781C95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28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المُعتَمَد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«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القوانين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الرَّسولية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»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Apostolic Canons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نحو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380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_Toc200468828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131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3CC7548" w14:textId="12F76161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29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غريغوريوس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النزينزي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(Gregory of Nazianzus)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(329</w:t>
        </w:r>
        <w:r w:rsidRPr="00476182">
          <w:rPr>
            <w:rStyle w:val="Hyperlink"/>
            <w:rFonts w:ascii="Times New Roman" w:hAnsi="Times New Roman" w:cs="Times New Roman" w:hint="cs"/>
            <w:b/>
            <w:bCs/>
            <w:noProof/>
            <w:sz w:val="36"/>
            <w:szCs w:val="36"/>
            <w:rtl/>
          </w:rPr>
          <w:t>–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389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_Toc200468829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131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5BC01B4" w14:textId="65FB0592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30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أمفيلوخيوس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الأيقوني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Amphilochius of Iconium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بعد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عام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394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_Toc200468830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132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89A3939" w14:textId="42437977" w:rsidR="00476182" w:rsidRPr="00476182" w:rsidRDefault="00476182" w:rsidP="00476182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0468831" w:history="1"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القانون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الذي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أقرّه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المجمع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الثالث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قرطاج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</w:rPr>
          <w:t>Synod of Carthage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 (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سنة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397</w:t>
        </w:r>
        <w:r w:rsidRPr="0047618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</w:t>
        </w:r>
        <w:r w:rsidRPr="0047618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)</w:t>
        </w:r>
        <w:r w:rsidRPr="00476182">
          <w:rPr>
            <w:rFonts w:cs="KFGQPC Uthman Taha Naskh"/>
            <w:noProof/>
            <w:webHidden/>
            <w:sz w:val="36"/>
            <w:szCs w:val="36"/>
          </w:rPr>
          <w:tab/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76182">
          <w:rPr>
            <w:rFonts w:cs="KFGQPC Uthman Taha Naskh"/>
            <w:noProof/>
            <w:webHidden/>
            <w:sz w:val="36"/>
            <w:szCs w:val="36"/>
          </w:rPr>
          <w:instrText xml:space="preserve"> PAGEREF _Toc200468831 \h </w:instrTex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rtl/>
          </w:rPr>
          <w:t>134</w:t>
        </w:r>
        <w:r w:rsidRPr="0047618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F920996" w14:textId="2175789A" w:rsidR="00476182" w:rsidRPr="00476182" w:rsidRDefault="00476182" w:rsidP="0047618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0468832" w:history="1"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مراجع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أخرى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هامَّة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عن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قانون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العهد</w:t>
        </w:r>
        <w:r w:rsidRPr="000731B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0731B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الجديد</w:t>
        </w:r>
        <w:r w:rsidRPr="000731B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0731B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0731B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_Toc200468832 \h </w:instrText>
        </w:r>
        <w:r w:rsidRPr="000731B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0731B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B79AB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136</w:t>
        </w:r>
        <w:r w:rsidRPr="000731B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31E3F1A9" w14:textId="0866A242" w:rsidR="00476182" w:rsidRDefault="00476182" w:rsidP="00476182">
      <w:pPr>
        <w:widowControl w:val="0"/>
        <w:spacing w:after="0" w:line="240" w:lineRule="auto"/>
        <w:rPr>
          <w:rFonts w:cs="KFGQPC Uthman Taha Naskh"/>
          <w:sz w:val="36"/>
          <w:szCs w:val="36"/>
          <w:rtl/>
          <w:lang w:bidi="ar-EG"/>
        </w:rPr>
      </w:pPr>
      <w:r w:rsidRPr="00476182"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646B7678" w14:textId="77777777" w:rsidR="00476182" w:rsidRDefault="00476182">
      <w:pPr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7D0BF429" w14:textId="32DC7D6E" w:rsidR="00486647" w:rsidRPr="00486647" w:rsidRDefault="00486647" w:rsidP="00C2700C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r w:rsidRPr="004866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التَّعريف بالكتاب</w:t>
      </w:r>
    </w:p>
    <w:p w14:paraId="5634994B" w14:textId="0D2FC7AD" w:rsidR="003570A3" w:rsidRDefault="003570A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05FAC">
        <w:rPr>
          <w:rFonts w:cs="KFGQPC Uthman Taha Naskh" w:hint="cs"/>
          <w:sz w:val="36"/>
          <w:szCs w:val="36"/>
          <w:rtl/>
        </w:rPr>
        <w:t>الكتاب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بعنوان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أصله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وتطو</w:t>
      </w:r>
      <w:r>
        <w:rPr>
          <w:rFonts w:cs="KFGQPC Uthman Taha Naskh" w:hint="cs"/>
          <w:b/>
          <w:bCs/>
          <w:sz w:val="36"/>
          <w:szCs w:val="36"/>
          <w:rtl/>
        </w:rPr>
        <w:t>ُّ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ره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وأهم</w:t>
      </w:r>
      <w:r>
        <w:rPr>
          <w:rFonts w:cs="KFGQPC Uthman Taha Naskh" w:hint="cs"/>
          <w:b/>
          <w:bCs/>
          <w:sz w:val="36"/>
          <w:szCs w:val="36"/>
          <w:rtl/>
        </w:rPr>
        <w:t>ّ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يته</w:t>
      </w:r>
      <w:r>
        <w:rPr>
          <w:rFonts w:cs="KFGQPC Uthman Taha Naskh" w:hint="cs"/>
          <w:sz w:val="36"/>
          <w:szCs w:val="36"/>
          <w:rtl/>
        </w:rPr>
        <w:t>»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للمؤل</w:t>
      </w:r>
      <w:r>
        <w:rPr>
          <w:rFonts w:cs="KFGQPC Uthman Taha Naskh" w:hint="cs"/>
          <w:sz w:val="36"/>
          <w:szCs w:val="36"/>
          <w:rtl/>
        </w:rPr>
        <w:t>ِّ</w:t>
      </w:r>
      <w:r w:rsidRPr="00A05FAC">
        <w:rPr>
          <w:rFonts w:cs="KFGQPC Uthman Taha Naskh" w:hint="cs"/>
          <w:sz w:val="36"/>
          <w:szCs w:val="36"/>
          <w:rtl/>
        </w:rPr>
        <w:t>ف</w:t>
      </w:r>
      <w:r>
        <w:rPr>
          <w:rFonts w:cs="KFGQPC Uthman Taha Naskh" w:hint="cs"/>
          <w:sz w:val="36"/>
          <w:szCs w:val="36"/>
          <w:rtl/>
        </w:rPr>
        <w:t>: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بروس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إم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ميتزجر،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وقد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نشرته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مطبعة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جامعة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أكسفورد</w:t>
      </w:r>
      <w:r w:rsidRPr="00A05FAC">
        <w:rPr>
          <w:rFonts w:cs="KFGQPC Uthman Taha Naskh"/>
          <w:sz w:val="36"/>
          <w:szCs w:val="36"/>
          <w:rtl/>
        </w:rPr>
        <w:t>.</w:t>
      </w:r>
    </w:p>
    <w:p w14:paraId="35C11816" w14:textId="2B2A852F" w:rsidR="003570A3" w:rsidRPr="003570A3" w:rsidRDefault="003570A3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5" w:name="_Toc200468679"/>
      <w:r w:rsidRPr="003570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مسح</w:t>
      </w:r>
      <w:r w:rsidRPr="003570A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للأدبيات</w:t>
      </w:r>
      <w:r w:rsidRPr="003570A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حول</w:t>
      </w:r>
      <w:r w:rsidRPr="003570A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bookmarkEnd w:id="5"/>
    </w:p>
    <w:p w14:paraId="4439868A" w14:textId="0556509B" w:rsidR="006565A5" w:rsidRPr="00547CA6" w:rsidRDefault="006565A5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" w:name="_Toc200468680"/>
      <w:r w:rsidRPr="00547C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الأدبيات</w:t>
      </w:r>
      <w:r w:rsidRPr="00547C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47C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حول</w:t>
      </w:r>
      <w:r w:rsidRPr="00547C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47C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547C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47C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المنشورة</w:t>
      </w:r>
      <w:r w:rsidRPr="00547C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47C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قبل</w:t>
      </w:r>
      <w:r w:rsidRPr="00547C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47C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القرن</w:t>
      </w:r>
      <w:r w:rsidRPr="00547C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47C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العشرين</w:t>
      </w:r>
      <w:bookmarkEnd w:id="6"/>
    </w:p>
    <w:p w14:paraId="71071FB5" w14:textId="5FB3F4BE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كلمة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547CA6">
        <w:rPr>
          <w:rFonts w:cs="KFGQPC Uthman Taha Naskh" w:hint="cs"/>
          <w:sz w:val="36"/>
          <w:szCs w:val="36"/>
          <w:rtl/>
        </w:rPr>
        <w:t>«</w:t>
      </w:r>
      <w:r w:rsidRPr="00547CA6">
        <w:rPr>
          <w:rFonts w:cs="KFGQPC Uthman Taha Naskh" w:hint="cs"/>
          <w:b/>
          <w:bCs/>
          <w:sz w:val="36"/>
          <w:szCs w:val="36"/>
          <w:rtl/>
        </w:rPr>
        <w:t>قانون</w:t>
      </w:r>
      <w:r w:rsidR="00547CA6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(</w:t>
      </w:r>
      <w:r w:rsidRPr="006565A5">
        <w:rPr>
          <w:rFonts w:cs="KFGQPC Uthman Taha Naskh"/>
          <w:sz w:val="36"/>
          <w:szCs w:val="36"/>
        </w:rPr>
        <w:t>canon</w:t>
      </w:r>
      <w:r w:rsidRPr="006565A5">
        <w:rPr>
          <w:rFonts w:cs="KFGQPC Uthman Taha Naskh"/>
          <w:sz w:val="36"/>
          <w:szCs w:val="36"/>
          <w:rtl/>
        </w:rPr>
        <w:t xml:space="preserve">) </w:t>
      </w:r>
      <w:r w:rsidRPr="006565A5">
        <w:rPr>
          <w:rFonts w:cs="KFGQPC Uthman Taha Naskh" w:hint="cs"/>
          <w:sz w:val="36"/>
          <w:szCs w:val="36"/>
          <w:rtl/>
        </w:rPr>
        <w:t>هي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كلمة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يونانية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ويرتبط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استخدامها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بالكتاب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قد</w:t>
      </w:r>
      <w:r w:rsidR="00CB2B6E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بالفترات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المسيحية،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حين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CB2B6E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فكرة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ج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CB2B6E">
        <w:rPr>
          <w:rFonts w:cs="KFGQPC Uthman Taha Naskh" w:hint="cs"/>
          <w:sz w:val="36"/>
          <w:szCs w:val="36"/>
          <w:rtl/>
        </w:rPr>
        <w:t>«</w:t>
      </w:r>
      <w:r w:rsidRPr="00CB2B6E">
        <w:rPr>
          <w:rFonts w:cs="KFGQPC Uthman Taha Naskh" w:hint="cs"/>
          <w:b/>
          <w:bCs/>
          <w:sz w:val="36"/>
          <w:szCs w:val="36"/>
          <w:rtl/>
        </w:rPr>
        <w:t>قانون</w:t>
      </w:r>
      <w:r w:rsidR="00CB2B6E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للن</w:t>
      </w:r>
      <w:r w:rsidR="00CB2B6E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ص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وص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قد</w:t>
      </w:r>
      <w:r w:rsidR="00CB2B6E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سة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تعود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اليهودية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3958589E" w14:textId="7CC41A9A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كان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تطو</w:t>
      </w:r>
      <w:r w:rsidR="00CB2B6E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CB2B6E">
        <w:rPr>
          <w:rFonts w:cs="KFGQPC Uthman Taha Naskh" w:hint="cs"/>
          <w:b/>
          <w:bCs/>
          <w:sz w:val="36"/>
          <w:szCs w:val="36"/>
          <w:rtl/>
        </w:rPr>
        <w:t>ع</w:t>
      </w:r>
      <w:r w:rsidR="00CB2B6E">
        <w:rPr>
          <w:rFonts w:cs="KFGQPC Uthman Taha Naskh" w:hint="cs"/>
          <w:b/>
          <w:bCs/>
          <w:sz w:val="36"/>
          <w:szCs w:val="36"/>
          <w:rtl/>
        </w:rPr>
        <w:t>َ</w:t>
      </w:r>
      <w:r w:rsidRPr="00CB2B6E">
        <w:rPr>
          <w:rFonts w:cs="KFGQPC Uthman Taha Naskh" w:hint="cs"/>
          <w:b/>
          <w:bCs/>
          <w:sz w:val="36"/>
          <w:szCs w:val="36"/>
          <w:rtl/>
        </w:rPr>
        <w:t>م</w:t>
      </w:r>
      <w:r w:rsidR="00CB2B6E">
        <w:rPr>
          <w:rFonts w:cs="KFGQPC Uthman Taha Naskh" w:hint="cs"/>
          <w:b/>
          <w:bCs/>
          <w:sz w:val="36"/>
          <w:szCs w:val="36"/>
          <w:rtl/>
        </w:rPr>
        <w:t>َ</w:t>
      </w:r>
      <w:r w:rsidRPr="00CB2B6E">
        <w:rPr>
          <w:rFonts w:cs="KFGQPC Uthman Taha Naskh" w:hint="cs"/>
          <w:b/>
          <w:bCs/>
          <w:sz w:val="36"/>
          <w:szCs w:val="36"/>
          <w:rtl/>
        </w:rPr>
        <w:t>ل</w:t>
      </w:r>
      <w:r w:rsidR="00CB2B6E">
        <w:rPr>
          <w:rFonts w:cs="KFGQPC Uthman Taha Naskh" w:hint="cs"/>
          <w:b/>
          <w:bCs/>
          <w:sz w:val="36"/>
          <w:szCs w:val="36"/>
          <w:rtl/>
        </w:rPr>
        <w:t>ِ</w:t>
      </w:r>
      <w:r w:rsidRPr="00CB2B6E">
        <w:rPr>
          <w:rFonts w:cs="KFGQPC Uthman Taha Naskh" w:hint="cs"/>
          <w:b/>
          <w:bCs/>
          <w:sz w:val="36"/>
          <w:szCs w:val="36"/>
          <w:rtl/>
        </w:rPr>
        <w:t>ي</w:t>
      </w:r>
      <w:r w:rsidR="00CB2B6E">
        <w:rPr>
          <w:rFonts w:cs="KFGQPC Uthman Taha Naskh" w:hint="cs"/>
          <w:b/>
          <w:bCs/>
          <w:sz w:val="36"/>
          <w:szCs w:val="36"/>
          <w:rtl/>
        </w:rPr>
        <w:t>َّ</w:t>
      </w:r>
      <w:r w:rsidRPr="00CB2B6E">
        <w:rPr>
          <w:rFonts w:cs="KFGQPC Uthman Taha Naskh" w:hint="cs"/>
          <w:b/>
          <w:bCs/>
          <w:sz w:val="36"/>
          <w:szCs w:val="36"/>
          <w:rtl/>
        </w:rPr>
        <w:t>ة</w:t>
      </w:r>
      <w:r w:rsidRPr="00CB2B6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2B6E">
        <w:rPr>
          <w:rFonts w:cs="KFGQPC Uthman Taha Naskh" w:hint="cs"/>
          <w:b/>
          <w:bCs/>
          <w:sz w:val="36"/>
          <w:szCs w:val="36"/>
          <w:rtl/>
        </w:rPr>
        <w:t>طويلة</w:t>
      </w:r>
      <w:r w:rsidRPr="00CB2B6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2B6E">
        <w:rPr>
          <w:rFonts w:cs="KFGQPC Uthman Taha Naskh" w:hint="cs"/>
          <w:b/>
          <w:bCs/>
          <w:sz w:val="36"/>
          <w:szCs w:val="36"/>
          <w:rtl/>
        </w:rPr>
        <w:t>وتدريجية</w:t>
      </w:r>
      <w:r w:rsidRPr="006565A5">
        <w:rPr>
          <w:rFonts w:cs="KFGQPC Uthman Taha Naskh" w:hint="cs"/>
          <w:sz w:val="36"/>
          <w:szCs w:val="36"/>
          <w:rtl/>
        </w:rPr>
        <w:t>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وليس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نتيجة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لمرسوم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فاجئ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صادر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فرد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أو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مجلس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بداية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العصر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المسيحي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وتاريخ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الكنيسة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صامت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</w:t>
      </w:r>
      <w:r w:rsidR="00CB2B6E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د</w:t>
      </w:r>
      <w:r w:rsidR="00CB2B6E">
        <w:rPr>
          <w:rFonts w:cs="KFGQPC Uthman Taha Naskh" w:hint="cs"/>
          <w:sz w:val="36"/>
          <w:szCs w:val="36"/>
          <w:rtl/>
        </w:rPr>
        <w:t>ٍّ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كبير</w:t>
      </w:r>
      <w:r w:rsidR="00CB2B6E">
        <w:rPr>
          <w:rFonts w:cs="KFGQPC Uthman Taha Naskh" w:hint="cs"/>
          <w:sz w:val="36"/>
          <w:szCs w:val="36"/>
          <w:rtl/>
        </w:rPr>
        <w:t>ٍ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كيفية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وزمان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وم</w:t>
      </w:r>
      <w:r w:rsidR="00CB2B6E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بهذه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</w:t>
      </w:r>
      <w:r w:rsidR="00CB2B6E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CB2B6E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CB2B6E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CB2B6E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="00CB2B6E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CB2B6E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0D4C749A" w14:textId="340A85BA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خ</w:t>
      </w:r>
      <w:r w:rsidR="00CB2B6E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CB2B6E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ال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ص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الوسطى،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نادرًا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كانت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تُطرح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أسئلة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</w:t>
      </w:r>
      <w:r w:rsidR="00CB2B6E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د</w:t>
      </w:r>
      <w:r w:rsidR="00CB2B6E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وه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</w:t>
      </w:r>
      <w:r w:rsidR="00CB2B6E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CB2B6E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يتأل</w:t>
      </w:r>
      <w:r w:rsidR="00CB2B6E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وحتى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خ</w:t>
      </w:r>
      <w:r w:rsidR="00CB2B6E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CB2B6E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ال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عصر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الن</w:t>
      </w:r>
      <w:r w:rsidR="00CB2B6E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هضة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والإصلاح،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يجرؤ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أحد</w:t>
      </w:r>
      <w:r w:rsidR="00CB2B6E">
        <w:rPr>
          <w:rFonts w:cs="KFGQPC Uthman Taha Naskh" w:hint="cs"/>
          <w:sz w:val="36"/>
          <w:szCs w:val="36"/>
          <w:rtl/>
        </w:rPr>
        <w:t>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CB2B6E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شكيك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</w:t>
      </w:r>
      <w:r w:rsidR="00CB2B6E">
        <w:rPr>
          <w:rFonts w:cs="KFGQPC Uthman Taha Naskh" w:hint="cs"/>
          <w:sz w:val="36"/>
          <w:szCs w:val="36"/>
          <w:rtl/>
        </w:rPr>
        <w:t>ّ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CB2B6E">
        <w:rPr>
          <w:rFonts w:cs="KFGQPC Uthman Taha Naskh" w:hint="cs"/>
          <w:sz w:val="36"/>
          <w:szCs w:val="36"/>
          <w:rtl/>
        </w:rPr>
        <w:t>ّ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قانونيتها،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رغم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بعض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ناقشات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تأليف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بعض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مثل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الر</w:t>
      </w:r>
      <w:r w:rsidR="00CB2B6E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سالة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العبرانيين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والر</w:t>
      </w:r>
      <w:r w:rsidR="00CB2B6E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سائل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الجامعة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وسفر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الر</w:t>
      </w:r>
      <w:r w:rsidR="00CB2B6E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ؤيا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حتى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لوثر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شك</w:t>
      </w:r>
      <w:r w:rsidR="00CB2B6E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ك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بعض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الأربعة</w:t>
      </w:r>
      <w:r w:rsidRPr="006565A5">
        <w:rPr>
          <w:rFonts w:cs="KFGQPC Uthman Taha Naskh"/>
          <w:sz w:val="36"/>
          <w:szCs w:val="36"/>
          <w:rtl/>
        </w:rPr>
        <w:t xml:space="preserve"> (</w:t>
      </w:r>
      <w:r w:rsidRPr="006565A5">
        <w:rPr>
          <w:rFonts w:cs="KFGQPC Uthman Taha Naskh" w:hint="cs"/>
          <w:sz w:val="36"/>
          <w:szCs w:val="36"/>
          <w:rtl/>
        </w:rPr>
        <w:t>العبرانيين،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يعقوب،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يهوذا،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والرؤيا</w:t>
      </w:r>
      <w:r w:rsidRPr="006565A5">
        <w:rPr>
          <w:rFonts w:cs="KFGQPC Uthman Taha Naskh"/>
          <w:sz w:val="36"/>
          <w:szCs w:val="36"/>
          <w:rtl/>
        </w:rPr>
        <w:t>)</w:t>
      </w:r>
      <w:r w:rsidRPr="006565A5">
        <w:rPr>
          <w:rFonts w:cs="KFGQPC Uthman Taha Naskh" w:hint="cs"/>
          <w:sz w:val="36"/>
          <w:szCs w:val="36"/>
          <w:rtl/>
        </w:rPr>
        <w:t>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لكن</w:t>
      </w:r>
      <w:r w:rsidR="00CB2B6E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يحذفها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ترجمته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4921EB32" w14:textId="7E7C8645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أواخر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القرن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الس</w:t>
      </w:r>
      <w:r w:rsidR="00CB2B6E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ابع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عشر،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بدأت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الش</w:t>
      </w:r>
      <w:r w:rsidR="00CB2B6E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ك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وك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الظ</w:t>
      </w:r>
      <w:r w:rsidR="00CB2B6E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ص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ع</w:t>
      </w:r>
      <w:r w:rsidR="00CB2B6E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0B7D93">
        <w:rPr>
          <w:rFonts w:cs="KFGQPC Uthman Taha Naskh" w:hint="cs"/>
          <w:b/>
          <w:bCs/>
          <w:sz w:val="36"/>
          <w:szCs w:val="36"/>
          <w:rtl/>
        </w:rPr>
        <w:t>الحركة</w:t>
      </w:r>
      <w:r w:rsidRPr="000B7D9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7D93">
        <w:rPr>
          <w:rFonts w:cs="KFGQPC Uthman Taha Naskh" w:hint="cs"/>
          <w:b/>
          <w:bCs/>
          <w:sz w:val="36"/>
          <w:szCs w:val="36"/>
          <w:rtl/>
        </w:rPr>
        <w:t>الر</w:t>
      </w:r>
      <w:r w:rsidR="000B7D93">
        <w:rPr>
          <w:rFonts w:cs="KFGQPC Uthman Taha Naskh" w:hint="cs"/>
          <w:b/>
          <w:bCs/>
          <w:sz w:val="36"/>
          <w:szCs w:val="36"/>
          <w:rtl/>
        </w:rPr>
        <w:t>ُّ</w:t>
      </w:r>
      <w:r w:rsidRPr="000B7D93">
        <w:rPr>
          <w:rFonts w:cs="KFGQPC Uthman Taha Naskh" w:hint="cs"/>
          <w:b/>
          <w:bCs/>
          <w:sz w:val="36"/>
          <w:szCs w:val="36"/>
          <w:rtl/>
        </w:rPr>
        <w:t>ب</w:t>
      </w:r>
      <w:r w:rsidR="000B7D93">
        <w:rPr>
          <w:rFonts w:cs="KFGQPC Uthman Taha Naskh" w:hint="cs"/>
          <w:b/>
          <w:bCs/>
          <w:sz w:val="36"/>
          <w:szCs w:val="36"/>
          <w:rtl/>
        </w:rPr>
        <w:t>ُ</w:t>
      </w:r>
      <w:r w:rsidRPr="000B7D93">
        <w:rPr>
          <w:rFonts w:cs="KFGQPC Uthman Taha Naskh" w:hint="cs"/>
          <w:b/>
          <w:bCs/>
          <w:sz w:val="36"/>
          <w:szCs w:val="36"/>
          <w:rtl/>
        </w:rPr>
        <w:t>وب</w:t>
      </w:r>
      <w:r w:rsidR="000B7D93">
        <w:rPr>
          <w:rFonts w:cs="KFGQPC Uthman Taha Naskh" w:hint="cs"/>
          <w:b/>
          <w:bCs/>
          <w:sz w:val="36"/>
          <w:szCs w:val="36"/>
          <w:rtl/>
        </w:rPr>
        <w:t>ِ</w:t>
      </w:r>
      <w:r w:rsidRPr="000B7D93">
        <w:rPr>
          <w:rFonts w:cs="KFGQPC Uthman Taha Naskh" w:hint="cs"/>
          <w:b/>
          <w:bCs/>
          <w:sz w:val="36"/>
          <w:szCs w:val="36"/>
          <w:rtl/>
        </w:rPr>
        <w:t>ي</w:t>
      </w:r>
      <w:r w:rsidR="000B7D93">
        <w:rPr>
          <w:rFonts w:cs="KFGQPC Uthman Taha Naskh" w:hint="cs"/>
          <w:b/>
          <w:bCs/>
          <w:sz w:val="36"/>
          <w:szCs w:val="36"/>
          <w:rtl/>
        </w:rPr>
        <w:t>َّ</w:t>
      </w:r>
      <w:r w:rsidRPr="000B7D93">
        <w:rPr>
          <w:rFonts w:cs="KFGQPC Uthman Taha Naskh" w:hint="cs"/>
          <w:b/>
          <w:bCs/>
          <w:sz w:val="36"/>
          <w:szCs w:val="36"/>
          <w:rtl/>
        </w:rPr>
        <w:t>ة</w:t>
      </w:r>
      <w:r w:rsidRPr="000B7D93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0B7D93">
        <w:rPr>
          <w:rFonts w:cs="KFGQPC Uthman Taha Naskh"/>
          <w:b/>
          <w:bCs/>
          <w:sz w:val="36"/>
          <w:szCs w:val="36"/>
        </w:rPr>
        <w:t>Deism</w:t>
      </w:r>
      <w:r w:rsidRPr="000B7D93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3548C04C" w14:textId="4AAD3919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/>
          <w:sz w:val="36"/>
          <w:szCs w:val="36"/>
          <w:rtl/>
        </w:rPr>
        <w:t xml:space="preserve">    </w:t>
      </w:r>
      <w:r w:rsidRPr="006565A5">
        <w:rPr>
          <w:rFonts w:cs="KFGQPC Uthman Taha Naskh" w:hint="cs"/>
          <w:sz w:val="36"/>
          <w:szCs w:val="36"/>
          <w:rtl/>
        </w:rPr>
        <w:t>كان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0B7D93">
        <w:rPr>
          <w:rFonts w:cs="KFGQPC Uthman Taha Naskh" w:hint="cs"/>
          <w:b/>
          <w:bCs/>
          <w:sz w:val="36"/>
          <w:szCs w:val="36"/>
          <w:rtl/>
        </w:rPr>
        <w:t>جون</w:t>
      </w:r>
      <w:r w:rsidRPr="000B7D9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7D93">
        <w:rPr>
          <w:rFonts w:cs="KFGQPC Uthman Taha Naskh" w:hint="cs"/>
          <w:b/>
          <w:bCs/>
          <w:sz w:val="36"/>
          <w:szCs w:val="36"/>
          <w:rtl/>
        </w:rPr>
        <w:t>تولاند</w:t>
      </w:r>
      <w:r w:rsidRPr="000B7D93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0B7D93">
        <w:rPr>
          <w:rFonts w:cs="KFGQPC Uthman Taha Naskh"/>
          <w:b/>
          <w:bCs/>
          <w:sz w:val="36"/>
          <w:szCs w:val="36"/>
        </w:rPr>
        <w:t>John Toland</w:t>
      </w:r>
      <w:r w:rsidRPr="000B7D93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أبرز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قادة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هذه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الحركة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بريطانيا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وقد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أثار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أسئلة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0B7D93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شك</w:t>
      </w:r>
      <w:r w:rsidR="000B7D93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ك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ص</w:t>
      </w:r>
      <w:r w:rsidR="000B7D93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ح</w:t>
      </w:r>
      <w:r w:rsidR="000B7D93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قبول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</w:t>
      </w:r>
      <w:r w:rsidR="000B7D93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0B7D93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0B7D93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قانونية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اد</w:t>
      </w:r>
      <w:r w:rsidR="000B7D93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عى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3C58A3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الآباء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اقتبسوا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كتابات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زائفة</w:t>
      </w:r>
      <w:r w:rsidRPr="006565A5">
        <w:rPr>
          <w:rFonts w:cs="KFGQPC Uthman Taha Naskh"/>
          <w:sz w:val="36"/>
          <w:szCs w:val="36"/>
          <w:rtl/>
        </w:rPr>
        <w:t xml:space="preserve"> (</w:t>
      </w:r>
      <w:r w:rsidRPr="006565A5">
        <w:rPr>
          <w:rFonts w:cs="KFGQPC Uthman Taha Naskh"/>
          <w:sz w:val="36"/>
          <w:szCs w:val="36"/>
        </w:rPr>
        <w:t>Apocryphal</w:t>
      </w:r>
      <w:r w:rsidRPr="006565A5">
        <w:rPr>
          <w:rFonts w:cs="KFGQPC Uthman Taha Naskh"/>
          <w:sz w:val="36"/>
          <w:szCs w:val="36"/>
          <w:rtl/>
        </w:rPr>
        <w:t xml:space="preserve">) </w:t>
      </w:r>
      <w:r w:rsidRPr="006565A5">
        <w:rPr>
          <w:rFonts w:cs="KFGQPC Uthman Taha Naskh" w:hint="cs"/>
          <w:sz w:val="36"/>
          <w:szCs w:val="36"/>
          <w:rtl/>
        </w:rPr>
        <w:t>على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</w:t>
      </w:r>
      <w:r w:rsidR="003C58A3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د</w:t>
      </w:r>
      <w:r w:rsidR="003C58A3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3C58A3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ساواة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هو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مقبول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</w:t>
      </w:r>
      <w:r w:rsidR="003C58A3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3C58A3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ومًا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وتساءل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لماذا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تُقبل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كتابات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مرقس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ولوقا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بينما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تُرفض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كتابات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كليمن</w:t>
      </w:r>
      <w:r w:rsidR="003C58A3">
        <w:rPr>
          <w:rFonts w:cs="KFGQPC Uthman Taha Naskh" w:hint="cs"/>
          <w:b/>
          <w:bCs/>
          <w:sz w:val="36"/>
          <w:szCs w:val="36"/>
          <w:rtl/>
        </w:rPr>
        <w:t>ت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الر</w:t>
      </w:r>
      <w:r w:rsidR="003C58A3">
        <w:rPr>
          <w:rFonts w:cs="KFGQPC Uthman Taha Naskh" w:hint="cs"/>
          <w:b/>
          <w:bCs/>
          <w:sz w:val="36"/>
          <w:szCs w:val="36"/>
          <w:rtl/>
        </w:rPr>
        <w:t>ُّ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وماني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وبرنابا</w:t>
      </w:r>
      <w:r w:rsidRPr="006565A5">
        <w:rPr>
          <w:rFonts w:cs="KFGQPC Uthman Taha Naskh" w:hint="cs"/>
          <w:sz w:val="36"/>
          <w:szCs w:val="36"/>
          <w:rtl/>
        </w:rPr>
        <w:t>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3C58A3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جميعهم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كانوا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رفاقًا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lastRenderedPageBreak/>
        <w:t>للر</w:t>
      </w:r>
      <w:r w:rsidR="003C58A3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="003C58A3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ذهب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تولاند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</w:t>
      </w:r>
      <w:r w:rsidR="003C58A3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د</w:t>
      </w:r>
      <w:r w:rsidR="003C58A3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إن</w:t>
      </w:r>
      <w:r w:rsidR="003C58A3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3C58A3">
        <w:rPr>
          <w:rFonts w:cs="KFGQPC Uthman Taha Naskh" w:hint="cs"/>
          <w:sz w:val="36"/>
          <w:szCs w:val="36"/>
          <w:rtl/>
        </w:rPr>
        <w:t>«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لا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يوجد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واحد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م</w:t>
      </w:r>
      <w:r w:rsidR="003C58A3">
        <w:rPr>
          <w:rFonts w:cs="KFGQPC Uthman Taha Naskh" w:hint="cs"/>
          <w:b/>
          <w:bCs/>
          <w:sz w:val="36"/>
          <w:szCs w:val="36"/>
          <w:rtl/>
        </w:rPr>
        <w:t>ِ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ن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لم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يرفضه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بعض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الك</w:t>
      </w:r>
      <w:r w:rsidR="003C58A3">
        <w:rPr>
          <w:rFonts w:cs="KFGQPC Uthman Taha Naskh" w:hint="cs"/>
          <w:b/>
          <w:bCs/>
          <w:sz w:val="36"/>
          <w:szCs w:val="36"/>
          <w:rtl/>
        </w:rPr>
        <w:t>ُ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ت</w:t>
      </w:r>
      <w:r w:rsidR="003C58A3">
        <w:rPr>
          <w:rFonts w:cs="KFGQPC Uthman Taha Naskh" w:hint="cs"/>
          <w:b/>
          <w:bCs/>
          <w:sz w:val="36"/>
          <w:szCs w:val="36"/>
          <w:rtl/>
        </w:rPr>
        <w:t>َّ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اب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الق</w:t>
      </w:r>
      <w:r w:rsidR="003C58A3">
        <w:rPr>
          <w:rFonts w:cs="KFGQPC Uthman Taha Naskh" w:hint="cs"/>
          <w:b/>
          <w:bCs/>
          <w:sz w:val="36"/>
          <w:szCs w:val="36"/>
          <w:rtl/>
        </w:rPr>
        <w:t>ُ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د</w:t>
      </w:r>
      <w:r w:rsidR="003C58A3">
        <w:rPr>
          <w:rFonts w:cs="KFGQPC Uthman Taha Naskh" w:hint="cs"/>
          <w:b/>
          <w:bCs/>
          <w:sz w:val="36"/>
          <w:szCs w:val="36"/>
          <w:rtl/>
        </w:rPr>
        <w:t>َ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ام</w:t>
      </w:r>
      <w:r w:rsidR="003C58A3">
        <w:rPr>
          <w:rFonts w:cs="KFGQPC Uthman Taha Naskh" w:hint="cs"/>
          <w:b/>
          <w:bCs/>
          <w:sz w:val="36"/>
          <w:szCs w:val="36"/>
          <w:rtl/>
        </w:rPr>
        <w:t>َ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ى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أن</w:t>
      </w:r>
      <w:r w:rsidR="003C58A3">
        <w:rPr>
          <w:rFonts w:cs="KFGQPC Uthman Taha Naskh" w:hint="cs"/>
          <w:b/>
          <w:bCs/>
          <w:sz w:val="36"/>
          <w:szCs w:val="36"/>
          <w:rtl/>
        </w:rPr>
        <w:t>َّ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ه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نُس</w:t>
      </w:r>
      <w:r w:rsidR="003C58A3">
        <w:rPr>
          <w:rFonts w:cs="KFGQPC Uthman Taha Naskh" w:hint="cs"/>
          <w:b/>
          <w:bCs/>
          <w:sz w:val="36"/>
          <w:szCs w:val="36"/>
          <w:rtl/>
        </w:rPr>
        <w:t>ِ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ب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ظ</w:t>
      </w:r>
      <w:r w:rsidR="003C58A3">
        <w:rPr>
          <w:rFonts w:cs="KFGQPC Uthman Taha Naskh" w:hint="cs"/>
          <w:b/>
          <w:bCs/>
          <w:sz w:val="36"/>
          <w:szCs w:val="36"/>
          <w:rtl/>
        </w:rPr>
        <w:t>ُ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لمًا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الر</w:t>
      </w:r>
      <w:r w:rsidR="003C58A3">
        <w:rPr>
          <w:rFonts w:cs="KFGQPC Uthman Taha Naskh" w:hint="cs"/>
          <w:b/>
          <w:bCs/>
          <w:sz w:val="36"/>
          <w:szCs w:val="36"/>
          <w:rtl/>
        </w:rPr>
        <w:t>ُّ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س</w:t>
      </w:r>
      <w:r w:rsidR="003C58A3">
        <w:rPr>
          <w:rFonts w:cs="KFGQPC Uthman Taha Naskh" w:hint="cs"/>
          <w:b/>
          <w:bCs/>
          <w:sz w:val="36"/>
          <w:szCs w:val="36"/>
          <w:rtl/>
        </w:rPr>
        <w:t>ُ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ل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وتم</w:t>
      </w:r>
      <w:r w:rsidR="003C58A3">
        <w:rPr>
          <w:rFonts w:cs="KFGQPC Uthman Taha Naskh" w:hint="cs"/>
          <w:b/>
          <w:bCs/>
          <w:sz w:val="36"/>
          <w:szCs w:val="36"/>
          <w:rtl/>
        </w:rPr>
        <w:t>َّ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تزويره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بالفعل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م</w:t>
      </w:r>
      <w:r w:rsidR="003C58A3">
        <w:rPr>
          <w:rFonts w:cs="KFGQPC Uthman Taha Naskh" w:hint="cs"/>
          <w:b/>
          <w:bCs/>
          <w:sz w:val="36"/>
          <w:szCs w:val="36"/>
          <w:rtl/>
        </w:rPr>
        <w:t>ِ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ن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ق</w:t>
      </w:r>
      <w:r w:rsidR="003C58A3">
        <w:rPr>
          <w:rFonts w:cs="KFGQPC Uthman Taha Naskh" w:hint="cs"/>
          <w:b/>
          <w:bCs/>
          <w:sz w:val="36"/>
          <w:szCs w:val="36"/>
          <w:rtl/>
        </w:rPr>
        <w:t>ِ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ب</w:t>
      </w:r>
      <w:r w:rsidR="003C58A3">
        <w:rPr>
          <w:rFonts w:cs="KFGQPC Uthman Taha Naskh" w:hint="cs"/>
          <w:b/>
          <w:bCs/>
          <w:sz w:val="36"/>
          <w:szCs w:val="36"/>
          <w:rtl/>
        </w:rPr>
        <w:t>َ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ل</w:t>
      </w:r>
      <w:r w:rsidRPr="003C58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خ</w:t>
      </w:r>
      <w:r w:rsidR="003C58A3">
        <w:rPr>
          <w:rFonts w:cs="KFGQPC Uthman Taha Naskh" w:hint="cs"/>
          <w:b/>
          <w:bCs/>
          <w:sz w:val="36"/>
          <w:szCs w:val="36"/>
          <w:rtl/>
        </w:rPr>
        <w:t>ُ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ص</w:t>
      </w:r>
      <w:r w:rsidR="003C58A3">
        <w:rPr>
          <w:rFonts w:cs="KFGQPC Uthman Taha Naskh" w:hint="cs"/>
          <w:b/>
          <w:bCs/>
          <w:sz w:val="36"/>
          <w:szCs w:val="36"/>
          <w:rtl/>
        </w:rPr>
        <w:t>ُ</w:t>
      </w:r>
      <w:r w:rsidRPr="003C58A3">
        <w:rPr>
          <w:rFonts w:cs="KFGQPC Uthman Taha Naskh" w:hint="cs"/>
          <w:b/>
          <w:bCs/>
          <w:sz w:val="36"/>
          <w:szCs w:val="36"/>
          <w:rtl/>
        </w:rPr>
        <w:t>ومهم</w:t>
      </w:r>
      <w:r w:rsidR="003C58A3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4305E300" w14:textId="6752B4F3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/>
          <w:sz w:val="36"/>
          <w:szCs w:val="36"/>
          <w:rtl/>
        </w:rPr>
        <w:t xml:space="preserve">    </w:t>
      </w:r>
      <w:r w:rsidRPr="006565A5">
        <w:rPr>
          <w:rFonts w:cs="KFGQPC Uthman Taha Naskh" w:hint="cs"/>
          <w:sz w:val="36"/>
          <w:szCs w:val="36"/>
          <w:rtl/>
        </w:rPr>
        <w:t>أثارت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</w:t>
      </w:r>
      <w:r w:rsidR="003C58A3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ج</w:t>
      </w:r>
      <w:r w:rsidR="003C58A3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ج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تولاند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ر</w:t>
      </w:r>
      <w:r w:rsidR="003C58A3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د</w:t>
      </w:r>
      <w:r w:rsidR="003C58A3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ودًا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3C58A3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3C58A3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دافعين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الإيمان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مثل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صموئيل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كلارك،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ستيفن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ناي،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وجون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ريتشاردسون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53E2441A" w14:textId="53D1568B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/>
          <w:sz w:val="36"/>
          <w:szCs w:val="36"/>
          <w:rtl/>
        </w:rPr>
        <w:t xml:space="preserve">    </w:t>
      </w:r>
      <w:r w:rsidRPr="006565A5">
        <w:rPr>
          <w:rFonts w:cs="KFGQPC Uthman Taha Naskh" w:hint="cs"/>
          <w:sz w:val="36"/>
          <w:szCs w:val="36"/>
          <w:rtl/>
        </w:rPr>
        <w:t>كانت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</w:t>
      </w:r>
      <w:r w:rsidR="003C58A3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ج</w:t>
      </w:r>
      <w:r w:rsidR="003C58A3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جون</w:t>
      </w:r>
      <w:r w:rsidRPr="00715B0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ريتشاردسون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715B0C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="00715B0C">
        <w:rPr>
          <w:rFonts w:cs="KFGQPC Uthman Taha Naskh" w:hint="cs"/>
          <w:sz w:val="36"/>
          <w:szCs w:val="36"/>
          <w:rtl/>
        </w:rPr>
        <w:t>ْ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="00715B0C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715B0C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فرضية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معقولة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مفادها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715B0C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كتبه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الر</w:t>
      </w:r>
      <w:r w:rsidR="00715B0C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="00715B0C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وما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أذنوا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715B0C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مكن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معرفته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</w:t>
      </w:r>
      <w:r w:rsidR="00715B0C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715B0C">
        <w:rPr>
          <w:rFonts w:cs="KFGQPC Uthman Taha Naskh" w:hint="cs"/>
          <w:sz w:val="36"/>
          <w:szCs w:val="36"/>
          <w:rtl/>
        </w:rPr>
        <w:t>«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م</w:t>
      </w:r>
      <w:r w:rsidR="00715B0C">
        <w:rPr>
          <w:rFonts w:cs="KFGQPC Uthman Taha Naskh" w:hint="cs"/>
          <w:b/>
          <w:bCs/>
          <w:sz w:val="36"/>
          <w:szCs w:val="36"/>
          <w:rtl/>
        </w:rPr>
        <w:t>ِ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ن</w:t>
      </w:r>
      <w:r w:rsidRPr="00715B0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خ</w:t>
      </w:r>
      <w:r w:rsidR="00715B0C">
        <w:rPr>
          <w:rFonts w:cs="KFGQPC Uthman Taha Naskh" w:hint="cs"/>
          <w:b/>
          <w:bCs/>
          <w:sz w:val="36"/>
          <w:szCs w:val="36"/>
          <w:rtl/>
        </w:rPr>
        <w:t>ِ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ل</w:t>
      </w:r>
      <w:r w:rsidR="00715B0C">
        <w:rPr>
          <w:rFonts w:cs="KFGQPC Uthman Taha Naskh" w:hint="cs"/>
          <w:b/>
          <w:bCs/>
          <w:sz w:val="36"/>
          <w:szCs w:val="36"/>
          <w:rtl/>
        </w:rPr>
        <w:t>َ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ال</w:t>
      </w:r>
      <w:r w:rsidRPr="00715B0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شهادات</w:t>
      </w:r>
      <w:r w:rsidRPr="00715B0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أولئك</w:t>
      </w:r>
      <w:r w:rsidRPr="00715B0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الذين</w:t>
      </w:r>
      <w:r w:rsidRPr="00715B0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عاشوا</w:t>
      </w:r>
      <w:r w:rsidRPr="00715B0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في</w:t>
      </w:r>
      <w:r w:rsidRPr="00715B0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نفس</w:t>
      </w:r>
      <w:r w:rsidRPr="00715B0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زمنهم،</w:t>
      </w:r>
      <w:r w:rsidRPr="00715B0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وتقليد</w:t>
      </w:r>
      <w:r w:rsidRPr="00715B0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م</w:t>
      </w:r>
      <w:r w:rsidR="006717E8">
        <w:rPr>
          <w:rFonts w:cs="KFGQPC Uthman Taha Naskh" w:hint="cs"/>
          <w:b/>
          <w:bCs/>
          <w:sz w:val="36"/>
          <w:szCs w:val="36"/>
          <w:rtl/>
        </w:rPr>
        <w:t>َ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ن</w:t>
      </w:r>
      <w:r w:rsidRPr="00715B0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5B0C">
        <w:rPr>
          <w:rFonts w:cs="KFGQPC Uthman Taha Naskh" w:hint="cs"/>
          <w:b/>
          <w:bCs/>
          <w:sz w:val="36"/>
          <w:szCs w:val="36"/>
          <w:rtl/>
        </w:rPr>
        <w:t>خلفوهم</w:t>
      </w:r>
      <w:r w:rsidR="00715B0C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2A5B6FC4" w14:textId="0BF0B19A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أوائل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القرن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الثامن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عشر،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ساهم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عدد</w:t>
      </w:r>
      <w:r w:rsidR="006717E8">
        <w:rPr>
          <w:rFonts w:cs="KFGQPC Uthman Taha Naskh" w:hint="cs"/>
          <w:sz w:val="36"/>
          <w:szCs w:val="36"/>
          <w:rtl/>
        </w:rPr>
        <w:t>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6717E8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</w:t>
      </w:r>
      <w:r w:rsidR="006717E8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لماء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دراسة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>:</w:t>
      </w:r>
    </w:p>
    <w:p w14:paraId="10DB6F46" w14:textId="53DC7F91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</w:rPr>
      </w:pPr>
      <w:r w:rsidRPr="006717E8">
        <w:rPr>
          <w:rFonts w:cs="KFGQPC Uthman Taha Naskh" w:hint="cs"/>
          <w:b/>
          <w:bCs/>
          <w:sz w:val="36"/>
          <w:szCs w:val="36"/>
          <w:rtl/>
        </w:rPr>
        <w:t>إرميا</w:t>
      </w:r>
      <w:r w:rsidRPr="006717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17E8">
        <w:rPr>
          <w:rFonts w:cs="KFGQPC Uthman Taha Naskh" w:hint="cs"/>
          <w:b/>
          <w:bCs/>
          <w:sz w:val="36"/>
          <w:szCs w:val="36"/>
          <w:rtl/>
        </w:rPr>
        <w:t>جونز</w:t>
      </w:r>
      <w:r w:rsidRPr="006717E8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6717E8">
        <w:rPr>
          <w:rFonts w:cs="KFGQPC Uthman Taha Naskh"/>
          <w:b/>
          <w:bCs/>
          <w:sz w:val="36"/>
          <w:szCs w:val="36"/>
        </w:rPr>
        <w:t>Jeremiah Jones</w:t>
      </w:r>
      <w:r w:rsidRPr="006717E8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أل</w:t>
      </w:r>
      <w:r w:rsidR="006717E8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6717E8">
        <w:rPr>
          <w:rFonts w:cs="KFGQPC Uthman Taha Naskh" w:hint="cs"/>
          <w:sz w:val="36"/>
          <w:szCs w:val="36"/>
          <w:rtl/>
        </w:rPr>
        <w:t>«</w:t>
      </w:r>
      <w:r w:rsidRPr="006717E8">
        <w:rPr>
          <w:rFonts w:cs="KFGQPC Uthman Taha Naskh" w:hint="cs"/>
          <w:b/>
          <w:bCs/>
          <w:sz w:val="36"/>
          <w:szCs w:val="36"/>
          <w:rtl/>
        </w:rPr>
        <w:t>طريقة</w:t>
      </w:r>
      <w:r w:rsidRPr="006717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17E8">
        <w:rPr>
          <w:rFonts w:cs="KFGQPC Uthman Taha Naskh" w:hint="cs"/>
          <w:b/>
          <w:bCs/>
          <w:sz w:val="36"/>
          <w:szCs w:val="36"/>
          <w:rtl/>
        </w:rPr>
        <w:t>جديدة</w:t>
      </w:r>
      <w:r w:rsidRPr="006717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17E8">
        <w:rPr>
          <w:rFonts w:cs="KFGQPC Uthman Taha Naskh" w:hint="cs"/>
          <w:b/>
          <w:bCs/>
          <w:sz w:val="36"/>
          <w:szCs w:val="36"/>
          <w:rtl/>
        </w:rPr>
        <w:t>وكاملة</w:t>
      </w:r>
      <w:r w:rsidRPr="006717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17E8">
        <w:rPr>
          <w:rFonts w:cs="KFGQPC Uthman Taha Naskh" w:hint="cs"/>
          <w:b/>
          <w:bCs/>
          <w:sz w:val="36"/>
          <w:szCs w:val="36"/>
          <w:rtl/>
        </w:rPr>
        <w:t>لتحديد</w:t>
      </w:r>
      <w:r w:rsidRPr="006717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17E8">
        <w:rPr>
          <w:rFonts w:cs="KFGQPC Uthman Taha Naskh" w:hint="cs"/>
          <w:b/>
          <w:bCs/>
          <w:sz w:val="36"/>
          <w:szCs w:val="36"/>
          <w:rtl/>
        </w:rPr>
        <w:t>الس</w:t>
      </w:r>
      <w:r w:rsidR="006717E8">
        <w:rPr>
          <w:rFonts w:cs="KFGQPC Uthman Taha Naskh" w:hint="cs"/>
          <w:b/>
          <w:bCs/>
          <w:sz w:val="36"/>
          <w:szCs w:val="36"/>
          <w:rtl/>
        </w:rPr>
        <w:t>ُّ</w:t>
      </w:r>
      <w:r w:rsidRPr="006717E8">
        <w:rPr>
          <w:rFonts w:cs="KFGQPC Uthman Taha Naskh" w:hint="cs"/>
          <w:b/>
          <w:bCs/>
          <w:sz w:val="36"/>
          <w:szCs w:val="36"/>
          <w:rtl/>
        </w:rPr>
        <w:t>لطة</w:t>
      </w:r>
      <w:r w:rsidRPr="006717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17E8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Pr="006717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17E8">
        <w:rPr>
          <w:rFonts w:cs="KFGQPC Uthman Taha Naskh" w:hint="cs"/>
          <w:b/>
          <w:bCs/>
          <w:sz w:val="36"/>
          <w:szCs w:val="36"/>
          <w:rtl/>
        </w:rPr>
        <w:t>للعهد</w:t>
      </w:r>
      <w:r w:rsidRPr="006717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17E8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="006717E8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استخدم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منهجًا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تاريخيًا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ول</w:t>
      </w:r>
      <w:r w:rsidR="006717E8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غويًا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تفصيليًا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لفحص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شهادات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أولئك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الذين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عاشوا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أقرب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زمن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كتابة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قد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ترجمة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إنجليزية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للعديد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الكتابات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الز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ائفة</w:t>
      </w:r>
      <w:r w:rsidRPr="006565A5">
        <w:rPr>
          <w:rFonts w:cs="KFGQPC Uthman Taha Naskh"/>
          <w:sz w:val="36"/>
          <w:szCs w:val="36"/>
          <w:rtl/>
        </w:rPr>
        <w:t xml:space="preserve"> (</w:t>
      </w:r>
      <w:r w:rsidRPr="006565A5">
        <w:rPr>
          <w:rFonts w:cs="KFGQPC Uthman Taha Naskh"/>
          <w:sz w:val="36"/>
          <w:szCs w:val="36"/>
        </w:rPr>
        <w:t>Apocryphal</w:t>
      </w:r>
      <w:r w:rsidRPr="006565A5">
        <w:rPr>
          <w:rFonts w:cs="KFGQPC Uthman Taha Naskh"/>
          <w:sz w:val="36"/>
          <w:szCs w:val="36"/>
          <w:rtl/>
        </w:rPr>
        <w:t>).</w:t>
      </w:r>
    </w:p>
    <w:p w14:paraId="4D488554" w14:textId="7DEE1495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57BF7">
        <w:rPr>
          <w:rFonts w:cs="KFGQPC Uthman Taha Naskh" w:hint="cs"/>
          <w:b/>
          <w:bCs/>
          <w:sz w:val="36"/>
          <w:szCs w:val="36"/>
          <w:rtl/>
        </w:rPr>
        <w:t>ويليام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ويستون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F57BF7">
        <w:rPr>
          <w:rFonts w:cs="KFGQPC Uthman Taha Naskh"/>
          <w:b/>
          <w:bCs/>
          <w:sz w:val="36"/>
          <w:szCs w:val="36"/>
        </w:rPr>
        <w:t>William Whiston</w:t>
      </w:r>
      <w:r w:rsidRPr="00F57BF7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كان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لديه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رأي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غريب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بأن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الد</w:t>
      </w:r>
      <w:r w:rsidR="00F57BF7">
        <w:rPr>
          <w:rFonts w:cs="KFGQPC Uthman Taha Naskh" w:hint="cs"/>
          <w:b/>
          <w:bCs/>
          <w:sz w:val="36"/>
          <w:szCs w:val="36"/>
          <w:rtl/>
        </w:rPr>
        <w:t>َّ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ساتير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الر</w:t>
      </w:r>
      <w:r w:rsidR="00F57BF7">
        <w:rPr>
          <w:rFonts w:cs="KFGQPC Uthman Taha Naskh" w:hint="cs"/>
          <w:b/>
          <w:bCs/>
          <w:sz w:val="36"/>
          <w:szCs w:val="36"/>
          <w:rtl/>
        </w:rPr>
        <w:t>َّ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س</w:t>
      </w:r>
      <w:r w:rsidR="00F57BF7">
        <w:rPr>
          <w:rFonts w:cs="KFGQPC Uthman Taha Naskh" w:hint="cs"/>
          <w:b/>
          <w:bCs/>
          <w:sz w:val="36"/>
          <w:szCs w:val="36"/>
          <w:rtl/>
        </w:rPr>
        <w:t>ُ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ول</w:t>
      </w:r>
      <w:r w:rsidR="00F57BF7">
        <w:rPr>
          <w:rFonts w:cs="KFGQPC Uthman Taha Naskh" w:hint="cs"/>
          <w:b/>
          <w:bCs/>
          <w:sz w:val="36"/>
          <w:szCs w:val="36"/>
          <w:rtl/>
        </w:rPr>
        <w:t>ِ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ي</w:t>
      </w:r>
      <w:r w:rsidR="00F57BF7">
        <w:rPr>
          <w:rFonts w:cs="KFGQPC Uthman Taha Naskh" w:hint="cs"/>
          <w:b/>
          <w:bCs/>
          <w:sz w:val="36"/>
          <w:szCs w:val="36"/>
          <w:rtl/>
        </w:rPr>
        <w:t>َّ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ة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F57BF7">
        <w:rPr>
          <w:rFonts w:cs="KFGQPC Uthman Taha Naskh"/>
          <w:b/>
          <w:bCs/>
          <w:sz w:val="36"/>
          <w:szCs w:val="36"/>
        </w:rPr>
        <w:t>Apostolic Constitutions</w:t>
      </w:r>
      <w:r w:rsidRPr="00F57BF7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يجب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اعتبارها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ج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زءًا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722FCA7E" w14:textId="0BA787A1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57BF7">
        <w:rPr>
          <w:rFonts w:cs="KFGQPC Uthman Taha Naskh" w:hint="cs"/>
          <w:b/>
          <w:bCs/>
          <w:sz w:val="36"/>
          <w:szCs w:val="36"/>
          <w:rtl/>
        </w:rPr>
        <w:t>ناثانيال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لاردنر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F57BF7">
        <w:rPr>
          <w:rFonts w:cs="KFGQPC Uthman Taha Naskh"/>
          <w:b/>
          <w:bCs/>
          <w:sz w:val="36"/>
          <w:szCs w:val="36"/>
        </w:rPr>
        <w:t>Nathaniel Lardner</w:t>
      </w:r>
      <w:r w:rsidRPr="00F57BF7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شج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الد</w:t>
      </w:r>
      <w:r w:rsidR="00F57BF7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راسة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F57BF7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خ</w:t>
      </w:r>
      <w:r w:rsidR="00F57BF7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F57BF7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ال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نشر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سلسلة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جل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دات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F57BF7">
        <w:rPr>
          <w:rFonts w:cs="KFGQPC Uthman Taha Naskh" w:hint="cs"/>
          <w:sz w:val="36"/>
          <w:szCs w:val="36"/>
          <w:rtl/>
        </w:rPr>
        <w:t>«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مصداقية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تاريخ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="00F57BF7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ج</w:t>
      </w:r>
      <w:r w:rsidR="00F57BF7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F57BF7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ع</w:t>
      </w:r>
      <w:r w:rsidR="00F57BF7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وو</w:t>
      </w:r>
      <w:r w:rsidR="00F57BF7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ز</w:t>
      </w:r>
      <w:r w:rsidR="00F57BF7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="00F57BF7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بعناية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شهادات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آباء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الكنيسة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اعتقد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استقر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قبل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فترة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طويلة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مجمع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لاودكية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2E7841F4" w14:textId="50EE5D12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القار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الأوروبية،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بدأ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بعض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لماء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الفرنسيين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الاهتمام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بمسائل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>:</w:t>
      </w:r>
    </w:p>
    <w:p w14:paraId="568702FC" w14:textId="7BC64306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57BF7">
        <w:rPr>
          <w:rFonts w:cs="KFGQPC Uthman Taha Naskh" w:hint="cs"/>
          <w:b/>
          <w:bCs/>
          <w:sz w:val="36"/>
          <w:szCs w:val="36"/>
          <w:rtl/>
        </w:rPr>
        <w:t>ريتشارد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سيمون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F57BF7">
        <w:rPr>
          <w:rFonts w:cs="KFGQPC Uthman Taha Naskh"/>
          <w:b/>
          <w:bCs/>
          <w:sz w:val="36"/>
          <w:szCs w:val="36"/>
        </w:rPr>
        <w:t>Richard Simon</w:t>
      </w:r>
      <w:r w:rsidRPr="00F57BF7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المعروف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بأن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F57BF7">
        <w:rPr>
          <w:rFonts w:cs="KFGQPC Uthman Taha Naskh" w:hint="cs"/>
          <w:sz w:val="36"/>
          <w:szCs w:val="36"/>
          <w:rtl/>
        </w:rPr>
        <w:t>«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أبو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الن</w:t>
      </w:r>
      <w:r w:rsidR="00F57BF7">
        <w:rPr>
          <w:rFonts w:cs="KFGQPC Uthman Taha Naskh" w:hint="cs"/>
          <w:b/>
          <w:bCs/>
          <w:sz w:val="36"/>
          <w:szCs w:val="36"/>
          <w:rtl/>
        </w:rPr>
        <w:t>َّ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قد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الكتابي</w:t>
      </w:r>
      <w:r w:rsidR="00F57BF7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تناول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كتابه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F57BF7">
        <w:rPr>
          <w:rFonts w:cs="KFGQPC Uthman Taha Naskh" w:hint="cs"/>
          <w:sz w:val="36"/>
          <w:szCs w:val="36"/>
          <w:rtl/>
        </w:rPr>
        <w:t>«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الت</w:t>
      </w:r>
      <w:r w:rsidR="00F57BF7">
        <w:rPr>
          <w:rFonts w:cs="KFGQPC Uthman Taha Naskh" w:hint="cs"/>
          <w:b/>
          <w:bCs/>
          <w:sz w:val="36"/>
          <w:szCs w:val="36"/>
          <w:rtl/>
        </w:rPr>
        <w:t>َّ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اريخ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الن</w:t>
      </w:r>
      <w:r w:rsidR="00F57BF7">
        <w:rPr>
          <w:rFonts w:cs="KFGQPC Uthman Taha Naskh" w:hint="cs"/>
          <w:b/>
          <w:bCs/>
          <w:sz w:val="36"/>
          <w:szCs w:val="36"/>
          <w:rtl/>
        </w:rPr>
        <w:t>َّ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قدي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لن</w:t>
      </w:r>
      <w:r w:rsidR="00F57BF7">
        <w:rPr>
          <w:rFonts w:cs="KFGQPC Uthman Taha Naskh" w:hint="cs"/>
          <w:b/>
          <w:bCs/>
          <w:sz w:val="36"/>
          <w:szCs w:val="36"/>
          <w:rtl/>
        </w:rPr>
        <w:t>َ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ص</w:t>
      </w:r>
      <w:r w:rsidR="00F57BF7">
        <w:rPr>
          <w:rFonts w:cs="KFGQPC Uthman Taha Naskh" w:hint="cs"/>
          <w:b/>
          <w:bCs/>
          <w:sz w:val="36"/>
          <w:szCs w:val="36"/>
          <w:rtl/>
        </w:rPr>
        <w:t>ّ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="00F57BF7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148A531E" w14:textId="7302B5A6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57BF7">
        <w:rPr>
          <w:rFonts w:cs="KFGQPC Uthman Taha Naskh" w:hint="cs"/>
          <w:b/>
          <w:bCs/>
          <w:sz w:val="36"/>
          <w:szCs w:val="36"/>
          <w:rtl/>
        </w:rPr>
        <w:t>جاك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باسناد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دي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بوفال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F57BF7">
        <w:rPr>
          <w:rFonts w:cs="KFGQPC Uthman Taha Naskh"/>
          <w:b/>
          <w:bCs/>
          <w:sz w:val="36"/>
          <w:szCs w:val="36"/>
        </w:rPr>
        <w:t>Jacques Basnage de Beauval</w:t>
      </w:r>
      <w:r w:rsidRPr="00F57BF7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و</w:t>
      </w:r>
      <w:r w:rsidR="00F57BF7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ج</w:t>
      </w:r>
      <w:r w:rsidR="00F57BF7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د</w:t>
      </w:r>
      <w:r w:rsidR="00F57BF7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يكن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ناك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قرار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بشأن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د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خ</w:t>
      </w:r>
      <w:r w:rsidR="00F57BF7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F57BF7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ال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ر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الث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لاثة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الأولى،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وأن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كل</w:t>
      </w:r>
      <w:r w:rsidR="00F57BF7">
        <w:rPr>
          <w:rFonts w:cs="KFGQPC Uthman Taha Naskh" w:hint="cs"/>
          <w:sz w:val="36"/>
          <w:szCs w:val="36"/>
          <w:rtl/>
        </w:rPr>
        <w:t>ّ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كنيسة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F57BF7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ح</w:t>
      </w:r>
      <w:r w:rsidR="00F57BF7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F57BF7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لديها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ر</w:t>
      </w:r>
      <w:r w:rsidR="00F57BF7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الاختيار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أو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الر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فض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لاحظ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الكنائس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الش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رقية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غالبًا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رفضت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سفر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الر</w:t>
      </w:r>
      <w:r w:rsidR="00F57BF7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ؤيا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4AF7024C" w14:textId="77777777" w:rsidR="00516F0B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lastRenderedPageBreak/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ألمانيا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خلال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عصر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نوير،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اهتم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يوهان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سالومو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سيملر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F57BF7">
        <w:rPr>
          <w:rFonts w:cs="KFGQPC Uthman Taha Naskh"/>
          <w:b/>
          <w:bCs/>
          <w:sz w:val="36"/>
          <w:szCs w:val="36"/>
        </w:rPr>
        <w:t>Johann Salomo Semler</w:t>
      </w:r>
      <w:r w:rsidRPr="00F57BF7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بشكل</w:t>
      </w:r>
      <w:r w:rsidR="00F57BF7">
        <w:rPr>
          <w:rFonts w:cs="KFGQPC Uthman Taha Naskh" w:hint="cs"/>
          <w:sz w:val="36"/>
          <w:szCs w:val="36"/>
          <w:rtl/>
        </w:rPr>
        <w:t>ٍ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نقد</w:t>
      </w:r>
      <w:r w:rsidR="00F57BF7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F57BF7">
        <w:rPr>
          <w:rFonts w:cs="KFGQPC Uthman Taha Naskh" w:hint="cs"/>
          <w:sz w:val="36"/>
          <w:szCs w:val="36"/>
          <w:rtl/>
        </w:rPr>
        <w:t>ٍّ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بمسائل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طرح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أطروحتين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أساسيتين</w:t>
      </w:r>
      <w:r w:rsidRPr="006565A5">
        <w:rPr>
          <w:rFonts w:cs="KFGQPC Uthman Taha Naskh"/>
          <w:sz w:val="36"/>
          <w:szCs w:val="36"/>
          <w:rtl/>
        </w:rPr>
        <w:t>:</w:t>
      </w:r>
    </w:p>
    <w:p w14:paraId="093885D3" w14:textId="3FEEE5E9" w:rsidR="00516F0B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الأولى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F57BF7">
        <w:rPr>
          <w:rFonts w:cs="KFGQPC Uthman Taha Naskh" w:hint="cs"/>
          <w:sz w:val="36"/>
          <w:szCs w:val="36"/>
          <w:rtl/>
        </w:rPr>
        <w:t>«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كلمة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والكتاب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الم</w:t>
      </w:r>
      <w:r w:rsidR="00F57BF7">
        <w:rPr>
          <w:rFonts w:cs="KFGQPC Uthman Taha Naskh" w:hint="cs"/>
          <w:b/>
          <w:bCs/>
          <w:sz w:val="36"/>
          <w:szCs w:val="36"/>
          <w:rtl/>
        </w:rPr>
        <w:t>ُ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قد</w:t>
      </w:r>
      <w:r w:rsidR="00F57BF7">
        <w:rPr>
          <w:rFonts w:cs="KFGQPC Uthman Taha Naskh" w:hint="cs"/>
          <w:b/>
          <w:bCs/>
          <w:sz w:val="36"/>
          <w:szCs w:val="36"/>
          <w:rtl/>
        </w:rPr>
        <w:t>َّ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س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ليسا</w:t>
      </w:r>
      <w:r w:rsidRPr="00F57B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م</w:t>
      </w:r>
      <w:r w:rsidR="00F57BF7">
        <w:rPr>
          <w:rFonts w:cs="KFGQPC Uthman Taha Naskh" w:hint="cs"/>
          <w:b/>
          <w:bCs/>
          <w:sz w:val="36"/>
          <w:szCs w:val="36"/>
          <w:rtl/>
        </w:rPr>
        <w:t>ُ</w:t>
      </w:r>
      <w:r w:rsidRPr="00F57BF7">
        <w:rPr>
          <w:rFonts w:cs="KFGQPC Uthman Taha Naskh" w:hint="cs"/>
          <w:b/>
          <w:bCs/>
          <w:sz w:val="36"/>
          <w:szCs w:val="36"/>
          <w:rtl/>
        </w:rPr>
        <w:t>تطابقين</w:t>
      </w:r>
      <w:r w:rsidR="00F57BF7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 w:hint="cs"/>
          <w:sz w:val="36"/>
          <w:szCs w:val="36"/>
          <w:rtl/>
        </w:rPr>
        <w:t>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وأن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الكتاب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قد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يحتوي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(</w:t>
      </w:r>
      <w:r w:rsidRPr="006565A5">
        <w:rPr>
          <w:rFonts w:cs="KFGQPC Uthman Taha Naskh" w:hint="cs"/>
          <w:sz w:val="36"/>
          <w:szCs w:val="36"/>
          <w:rtl/>
        </w:rPr>
        <w:t>مثل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راعوث،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أستير،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نشيد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الأناشيد،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والر</w:t>
      </w:r>
      <w:r w:rsidR="00F57BF7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ؤيا</w:t>
      </w:r>
      <w:r w:rsidRPr="006565A5">
        <w:rPr>
          <w:rFonts w:cs="KFGQPC Uthman Taha Naskh"/>
          <w:sz w:val="36"/>
          <w:szCs w:val="36"/>
          <w:rtl/>
        </w:rPr>
        <w:t xml:space="preserve">) </w:t>
      </w:r>
      <w:r w:rsidRPr="006565A5">
        <w:rPr>
          <w:rFonts w:cs="KFGQPC Uthman Taha Naskh" w:hint="cs"/>
          <w:sz w:val="36"/>
          <w:szCs w:val="36"/>
          <w:rtl/>
        </w:rPr>
        <w:t>كانت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F57BF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="00F57BF7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F57BF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فقط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لزمانها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ولا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3A376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ساهم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3A3767">
        <w:rPr>
          <w:rFonts w:cs="KFGQPC Uthman Taha Naskh" w:hint="cs"/>
          <w:sz w:val="36"/>
          <w:szCs w:val="36"/>
          <w:rtl/>
        </w:rPr>
        <w:t>«</w:t>
      </w:r>
      <w:r w:rsidRPr="003A3767">
        <w:rPr>
          <w:rFonts w:cs="KFGQPC Uthman Taha Naskh" w:hint="cs"/>
          <w:b/>
          <w:bCs/>
          <w:sz w:val="36"/>
          <w:szCs w:val="36"/>
          <w:rtl/>
        </w:rPr>
        <w:t>الت</w:t>
      </w:r>
      <w:r w:rsidR="003A3767">
        <w:rPr>
          <w:rFonts w:cs="KFGQPC Uthman Taha Naskh" w:hint="cs"/>
          <w:b/>
          <w:bCs/>
          <w:sz w:val="36"/>
          <w:szCs w:val="36"/>
          <w:rtl/>
        </w:rPr>
        <w:t>َّ</w:t>
      </w:r>
      <w:r w:rsidRPr="003A3767">
        <w:rPr>
          <w:rFonts w:cs="KFGQPC Uthman Taha Naskh" w:hint="cs"/>
          <w:b/>
          <w:bCs/>
          <w:sz w:val="36"/>
          <w:szCs w:val="36"/>
          <w:rtl/>
        </w:rPr>
        <w:t>حسين</w:t>
      </w:r>
      <w:r w:rsidRPr="003A376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A3767">
        <w:rPr>
          <w:rFonts w:cs="KFGQPC Uthman Taha Naskh" w:hint="cs"/>
          <w:b/>
          <w:bCs/>
          <w:sz w:val="36"/>
          <w:szCs w:val="36"/>
          <w:rtl/>
        </w:rPr>
        <w:t>الأخلاقي</w:t>
      </w:r>
      <w:r w:rsidR="003A3767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اليوم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وبالت</w:t>
      </w:r>
      <w:r w:rsidR="003A376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الي،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ليس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كل</w:t>
      </w:r>
      <w:r w:rsidR="003A3767">
        <w:rPr>
          <w:rFonts w:cs="KFGQPC Uthman Taha Naskh" w:hint="cs"/>
          <w:sz w:val="36"/>
          <w:szCs w:val="36"/>
          <w:rtl/>
        </w:rPr>
        <w:t>ّ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أجزاء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516F0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مكن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تكون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516F0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له</w:t>
      </w:r>
      <w:r w:rsidR="00516F0B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516F0B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19A36A03" w14:textId="1897F7C2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الأطروحة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الث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انية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مسألة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إذا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كتاب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ينتمي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مسألة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تاريخية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بحتة</w:t>
      </w:r>
      <w:r w:rsidRPr="006565A5">
        <w:rPr>
          <w:rFonts w:cs="KFGQPC Uthman Taha Naskh" w:hint="cs"/>
          <w:sz w:val="36"/>
          <w:szCs w:val="36"/>
          <w:rtl/>
        </w:rPr>
        <w:t>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لأن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كما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يراه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سيملر،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516F0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مث</w:t>
      </w:r>
      <w:r w:rsidR="00516F0B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فقط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ات</w:t>
      </w:r>
      <w:r w:rsidR="00516F0B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فاق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رجال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الد</w:t>
      </w:r>
      <w:r w:rsidR="00516F0B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ين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مناطق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516F0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ختلفة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الكنيسة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516F0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بك</w:t>
      </w:r>
      <w:r w:rsidR="00516F0B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رة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بشأن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</w:t>
      </w:r>
      <w:r w:rsidR="00516F0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516F0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516F0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مكن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استخدامها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القراءات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العام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والت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عليم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2D26ACD7" w14:textId="7AA33021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بداية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القرن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اسع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عشر</w:t>
      </w:r>
      <w:r w:rsidRPr="006565A5">
        <w:rPr>
          <w:rFonts w:cs="KFGQPC Uthman Taha Naskh"/>
          <w:sz w:val="36"/>
          <w:szCs w:val="36"/>
          <w:rtl/>
        </w:rPr>
        <w:t>:</w:t>
      </w:r>
    </w:p>
    <w:p w14:paraId="3FC16CFA" w14:textId="4FED1B11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16F0B">
        <w:rPr>
          <w:rFonts w:cs="KFGQPC Uthman Taha Naskh" w:hint="cs"/>
          <w:b/>
          <w:bCs/>
          <w:sz w:val="36"/>
          <w:szCs w:val="36"/>
          <w:rtl/>
        </w:rPr>
        <w:t>أيخهورن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16F0B">
        <w:rPr>
          <w:rFonts w:cs="KFGQPC Uthman Taha Naskh"/>
          <w:b/>
          <w:bCs/>
          <w:sz w:val="36"/>
          <w:szCs w:val="36"/>
        </w:rPr>
        <w:t>Eichhorn</w:t>
      </w:r>
      <w:r w:rsidRPr="00516F0B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كان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أو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516F0B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نسب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الفضل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حفيز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جمع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كتابات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ماركيون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16F0B">
        <w:rPr>
          <w:rFonts w:cs="KFGQPC Uthman Taha Naskh"/>
          <w:b/>
          <w:bCs/>
          <w:sz w:val="36"/>
          <w:szCs w:val="36"/>
        </w:rPr>
        <w:t>Marcion</w:t>
      </w:r>
      <w:r w:rsidRPr="00516F0B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واقترح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نواة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516F0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ستقبلي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تأس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="00516F0B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بح</w:t>
      </w:r>
      <w:r w:rsidR="00516F0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516F0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عام</w:t>
      </w:r>
      <w:r w:rsidRPr="006565A5">
        <w:rPr>
          <w:rFonts w:cs="KFGQPC Uthman Taha Naskh"/>
          <w:sz w:val="36"/>
          <w:szCs w:val="36"/>
          <w:rtl/>
        </w:rPr>
        <w:t xml:space="preserve"> 175 </w:t>
      </w:r>
      <w:r w:rsidRPr="006565A5">
        <w:rPr>
          <w:rFonts w:cs="KFGQPC Uthman Taha Naskh" w:hint="cs"/>
          <w:sz w:val="36"/>
          <w:szCs w:val="36"/>
          <w:rtl/>
        </w:rPr>
        <w:t>ميلادي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7A7E877C" w14:textId="115F51B9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16F0B">
        <w:rPr>
          <w:rFonts w:cs="KFGQPC Uthman Taha Naskh" w:hint="cs"/>
          <w:b/>
          <w:bCs/>
          <w:sz w:val="36"/>
          <w:szCs w:val="36"/>
          <w:rtl/>
        </w:rPr>
        <w:t>دي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فيته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16F0B">
        <w:rPr>
          <w:rFonts w:cs="KFGQPC Uthman Taha Naskh"/>
          <w:b/>
          <w:bCs/>
          <w:sz w:val="36"/>
          <w:szCs w:val="36"/>
        </w:rPr>
        <w:t>De Wette</w:t>
      </w:r>
      <w:r w:rsidRPr="00516F0B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516F0B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د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تاريخ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طو</w:t>
      </w:r>
      <w:r w:rsidR="00516F0B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دريجي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حتى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عام</w:t>
      </w:r>
      <w:r w:rsidRPr="006565A5">
        <w:rPr>
          <w:rFonts w:cs="KFGQPC Uthman Taha Naskh"/>
          <w:sz w:val="36"/>
          <w:szCs w:val="36"/>
          <w:rtl/>
        </w:rPr>
        <w:t xml:space="preserve"> 400 </w:t>
      </w:r>
      <w:r w:rsidRPr="006565A5">
        <w:rPr>
          <w:rFonts w:cs="KFGQPC Uthman Taha Naskh" w:hint="cs"/>
          <w:sz w:val="36"/>
          <w:szCs w:val="36"/>
          <w:rtl/>
        </w:rPr>
        <w:t>ميلادي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6320A9FD" w14:textId="525D11B3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16F0B">
        <w:rPr>
          <w:rFonts w:cs="KFGQPC Uthman Taha Naskh" w:hint="cs"/>
          <w:b/>
          <w:bCs/>
          <w:sz w:val="36"/>
          <w:szCs w:val="36"/>
          <w:rtl/>
        </w:rPr>
        <w:t>شلايرماخر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16F0B">
        <w:rPr>
          <w:rFonts w:cs="KFGQPC Uthman Taha Naskh"/>
          <w:b/>
          <w:bCs/>
          <w:sz w:val="36"/>
          <w:szCs w:val="36"/>
        </w:rPr>
        <w:t>Schleiermacher</w:t>
      </w:r>
      <w:r w:rsidRPr="00516F0B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عمل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عكسيًا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المنتج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الن</w:t>
      </w:r>
      <w:r w:rsidR="00516F0B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هائي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حوالي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عام</w:t>
      </w:r>
      <w:r w:rsidRPr="006565A5">
        <w:rPr>
          <w:rFonts w:cs="KFGQPC Uthman Taha Naskh"/>
          <w:sz w:val="36"/>
          <w:szCs w:val="36"/>
          <w:rtl/>
        </w:rPr>
        <w:t xml:space="preserve"> 400 </w:t>
      </w:r>
      <w:r w:rsidRPr="006565A5">
        <w:rPr>
          <w:rFonts w:cs="KFGQPC Uthman Taha Naskh" w:hint="cs"/>
          <w:sz w:val="36"/>
          <w:szCs w:val="36"/>
          <w:rtl/>
        </w:rPr>
        <w:t>ميلادي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516F0B">
        <w:rPr>
          <w:rFonts w:cs="KFGQPC Uthman Taha Naskh" w:hint="cs"/>
          <w:sz w:val="36"/>
          <w:szCs w:val="36"/>
          <w:rtl/>
        </w:rPr>
        <w:t>«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الظ</w:t>
      </w:r>
      <w:r w:rsidR="00516F0B">
        <w:rPr>
          <w:rFonts w:cs="KFGQPC Uthman Taha Naskh" w:hint="cs"/>
          <w:b/>
          <w:bCs/>
          <w:sz w:val="36"/>
          <w:szCs w:val="36"/>
          <w:rtl/>
        </w:rPr>
        <w:t>َّ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لام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الفوضوي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للقرن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="00516F0B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7726382E" w14:textId="6867F8C8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516F0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نتصف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وأواخر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القرن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اسع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عشر</w:t>
      </w:r>
      <w:r w:rsidRPr="006565A5">
        <w:rPr>
          <w:rFonts w:cs="KFGQPC Uthman Taha Naskh"/>
          <w:sz w:val="36"/>
          <w:szCs w:val="36"/>
          <w:rtl/>
        </w:rPr>
        <w:t>:</w:t>
      </w:r>
    </w:p>
    <w:p w14:paraId="104644C9" w14:textId="69FF080A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16F0B">
        <w:rPr>
          <w:rFonts w:cs="KFGQPC Uthman Taha Naskh" w:hint="cs"/>
          <w:b/>
          <w:bCs/>
          <w:sz w:val="36"/>
          <w:szCs w:val="36"/>
          <w:rtl/>
        </w:rPr>
        <w:t>كارل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أغسطس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كريدنر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16F0B">
        <w:rPr>
          <w:rFonts w:cs="KFGQPC Uthman Taha Naskh"/>
          <w:b/>
          <w:bCs/>
          <w:sz w:val="36"/>
          <w:szCs w:val="36"/>
        </w:rPr>
        <w:t>Karl August Credner</w:t>
      </w:r>
      <w:r w:rsidRPr="00516F0B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="00516F0B">
        <w:rPr>
          <w:rFonts w:cs="KFGQPC Uthman Taha Naskh" w:hint="cs"/>
          <w:sz w:val="36"/>
          <w:szCs w:val="36"/>
          <w:rtl/>
        </w:rPr>
        <w:t>«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تاريخ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516F0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16F0B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="00516F0B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تمي</w:t>
      </w:r>
      <w:r w:rsidR="00516F0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ز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بثراء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المعلومات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والو</w:t>
      </w:r>
      <w:r w:rsidR="005B1835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ض</w:t>
      </w:r>
      <w:r w:rsidR="005B1835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وح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حل</w:t>
      </w:r>
      <w:r w:rsidR="005B1835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بإسهاب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الأد</w:t>
      </w:r>
      <w:r w:rsidR="005B1835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5B1835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ال</w:t>
      </w:r>
      <w:r w:rsidR="00C535F1" w:rsidRPr="00C535F1">
        <w:rPr>
          <w:rFonts w:cs="KFGQPC Uthman Taha Naskh" w:hint="cs"/>
          <w:b/>
          <w:bCs/>
          <w:sz w:val="36"/>
          <w:szCs w:val="36"/>
          <w:rtl/>
        </w:rPr>
        <w:t xml:space="preserve">قانون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الموراتوري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C535F1">
        <w:rPr>
          <w:rFonts w:cs="KFGQPC Uthman Taha Naskh"/>
          <w:b/>
          <w:bCs/>
          <w:sz w:val="36"/>
          <w:szCs w:val="36"/>
        </w:rPr>
        <w:t>Muratorian Fragment</w:t>
      </w:r>
      <w:r w:rsidRPr="00C535F1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72C98119" w14:textId="78C57D36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535F1">
        <w:rPr>
          <w:rFonts w:cs="KFGQPC Uthman Taha Naskh" w:hint="cs"/>
          <w:b/>
          <w:bCs/>
          <w:sz w:val="36"/>
          <w:szCs w:val="36"/>
          <w:rtl/>
        </w:rPr>
        <w:t>كونستانتين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فون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تيشندورف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C535F1">
        <w:rPr>
          <w:rFonts w:cs="KFGQPC Uthman Taha Naskh"/>
          <w:b/>
          <w:bCs/>
          <w:sz w:val="36"/>
          <w:szCs w:val="36"/>
        </w:rPr>
        <w:t>Constantin von Tischendorf</w:t>
      </w:r>
      <w:r w:rsidRPr="00C535F1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جادل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بأن</w:t>
      </w:r>
      <w:r w:rsidR="00C535F1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تأس</w:t>
      </w:r>
      <w:r w:rsidR="00C535F1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بالكامل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بالفعل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بح</w:t>
      </w:r>
      <w:r w:rsidR="00C535F1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C535F1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بداية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القرن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الثاني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376A911F" w14:textId="4E039A9C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535F1">
        <w:rPr>
          <w:rFonts w:cs="KFGQPC Uthman Taha Naskh" w:hint="cs"/>
          <w:b/>
          <w:bCs/>
          <w:sz w:val="36"/>
          <w:szCs w:val="36"/>
          <w:rtl/>
        </w:rPr>
        <w:t>بروك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فوس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ويستكوت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C535F1">
        <w:rPr>
          <w:rFonts w:cs="KFGQPC Uthman Taha Naskh"/>
          <w:b/>
          <w:bCs/>
          <w:sz w:val="36"/>
          <w:szCs w:val="36"/>
        </w:rPr>
        <w:t>Brooke Foss Westcott</w:t>
      </w:r>
      <w:r w:rsidRPr="00C535F1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="00C535F1">
        <w:rPr>
          <w:rFonts w:cs="KFGQPC Uthman Taha Naskh" w:hint="cs"/>
          <w:sz w:val="36"/>
          <w:szCs w:val="36"/>
          <w:rtl/>
        </w:rPr>
        <w:t>«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مسح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عام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لتاريخ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="00C535F1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تتب</w:t>
      </w:r>
      <w:r w:rsidR="00C535F1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تاريخ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الاعتراف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بس</w:t>
      </w:r>
      <w:r w:rsidR="00C535F1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لطة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</w:t>
      </w:r>
      <w:r w:rsidR="00C535F1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C535F1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رأى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C535F1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تشكيل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بين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أو</w:t>
      </w:r>
      <w:r w:rsidR="00C535F1">
        <w:rPr>
          <w:rFonts w:cs="KFGQPC Uthman Taha Naskh" w:hint="cs"/>
          <w:b/>
          <w:bCs/>
          <w:sz w:val="36"/>
          <w:szCs w:val="36"/>
          <w:rtl/>
        </w:rPr>
        <w:t>َّ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ل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lastRenderedPageBreak/>
        <w:t>الأفعال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الغريزية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للم</w:t>
      </w:r>
      <w:r w:rsidR="00C535F1">
        <w:rPr>
          <w:rFonts w:cs="KFGQPC Uthman Taha Naskh" w:hint="cs"/>
          <w:b/>
          <w:bCs/>
          <w:sz w:val="36"/>
          <w:szCs w:val="36"/>
          <w:rtl/>
        </w:rPr>
        <w:t>ُ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جتمع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المسيحي</w:t>
      </w:r>
      <w:r w:rsidRPr="006565A5">
        <w:rPr>
          <w:rFonts w:cs="KFGQPC Uthman Taha Naskh" w:hint="cs"/>
          <w:sz w:val="36"/>
          <w:szCs w:val="36"/>
          <w:rtl/>
        </w:rPr>
        <w:t>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C535F1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ستندًا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الاعتراف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العام</w:t>
      </w:r>
      <w:r w:rsidR="00C535F1">
        <w:rPr>
          <w:rFonts w:cs="KFGQPC Uthman Taha Naskh" w:hint="cs"/>
          <w:sz w:val="36"/>
          <w:szCs w:val="36"/>
          <w:rtl/>
        </w:rPr>
        <w:t>ّ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للكنائس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وليس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آراء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فردية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تم</w:t>
      </w:r>
      <w:r w:rsidR="00C535F1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</w:t>
      </w:r>
      <w:r w:rsidR="00C535F1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ص</w:t>
      </w:r>
      <w:r w:rsidR="00C535F1">
        <w:rPr>
          <w:rFonts w:cs="KFGQPC Uthman Taha Naskh" w:hint="cs"/>
          <w:sz w:val="36"/>
          <w:szCs w:val="36"/>
          <w:rtl/>
        </w:rPr>
        <w:t>ْ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</w:t>
      </w:r>
      <w:r w:rsidR="00C535F1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C535F1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غيرها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بواسطة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C535F1">
        <w:rPr>
          <w:rFonts w:cs="KFGQPC Uthman Taha Naskh" w:hint="cs"/>
          <w:sz w:val="36"/>
          <w:szCs w:val="36"/>
          <w:rtl/>
        </w:rPr>
        <w:t>«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الفطنة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الحدسية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للكنيسة</w:t>
      </w:r>
      <w:r w:rsidR="00C535F1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0E4E219D" w14:textId="2C4AD38D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535F1">
        <w:rPr>
          <w:rFonts w:cs="KFGQPC Uthman Taha Naskh" w:hint="cs"/>
          <w:b/>
          <w:bCs/>
          <w:sz w:val="36"/>
          <w:szCs w:val="36"/>
          <w:rtl/>
        </w:rPr>
        <w:t>تيودور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زان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C535F1">
        <w:rPr>
          <w:rFonts w:cs="KFGQPC Uthman Taha Naskh"/>
          <w:b/>
          <w:bCs/>
          <w:sz w:val="36"/>
          <w:szCs w:val="36"/>
        </w:rPr>
        <w:t>Theodor Zahn</w:t>
      </w:r>
      <w:r w:rsidRPr="00C535F1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أعماله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تاريخ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غنى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عنها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رأيه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الن</w:t>
      </w:r>
      <w:r w:rsidR="00C535F1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اض</w:t>
      </w:r>
      <w:r w:rsidR="00C535F1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ج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هو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C535F1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ظهر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بح</w:t>
      </w:r>
      <w:r w:rsidR="00C535F1">
        <w:rPr>
          <w:rFonts w:cs="KFGQPC Uthman Taha Naskh" w:hint="cs"/>
          <w:b/>
          <w:bCs/>
          <w:sz w:val="36"/>
          <w:szCs w:val="36"/>
          <w:rtl/>
        </w:rPr>
        <w:t>ُ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ل</w:t>
      </w:r>
      <w:r w:rsidR="00C535F1">
        <w:rPr>
          <w:rFonts w:cs="KFGQPC Uthman Taha Naskh" w:hint="cs"/>
          <w:b/>
          <w:bCs/>
          <w:sz w:val="36"/>
          <w:szCs w:val="36"/>
          <w:rtl/>
        </w:rPr>
        <w:t>ُ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ول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نهاية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القرن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الأو</w:t>
      </w:r>
      <w:r w:rsidR="00C535F1">
        <w:rPr>
          <w:rFonts w:cs="KFGQPC Uthman Taha Naskh" w:hint="cs"/>
          <w:b/>
          <w:bCs/>
          <w:sz w:val="36"/>
          <w:szCs w:val="36"/>
          <w:rtl/>
        </w:rPr>
        <w:t>َّ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ل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666C4539" w14:textId="512A7C3A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535F1">
        <w:rPr>
          <w:rFonts w:cs="KFGQPC Uthman Taha Naskh" w:hint="cs"/>
          <w:b/>
          <w:bCs/>
          <w:sz w:val="36"/>
          <w:szCs w:val="36"/>
          <w:rtl/>
        </w:rPr>
        <w:t>أدولف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هارناك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C535F1">
        <w:rPr>
          <w:rFonts w:cs="KFGQPC Uthman Taha Naskh"/>
          <w:b/>
          <w:bCs/>
          <w:sz w:val="36"/>
          <w:szCs w:val="36"/>
        </w:rPr>
        <w:t>Adolf Harnack</w:t>
      </w:r>
      <w:r w:rsidRPr="00C535F1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كان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C535F1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نافس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الر</w:t>
      </w:r>
      <w:r w:rsidR="00C535F1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ئيسي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C535F1">
        <w:rPr>
          <w:rFonts w:cs="KFGQPC Uthman Taha Naskh" w:hint="cs"/>
          <w:sz w:val="36"/>
          <w:szCs w:val="36"/>
          <w:rtl/>
        </w:rPr>
        <w:t xml:space="preserve">ـ </w:t>
      </w:r>
      <w:r w:rsidRPr="006565A5">
        <w:rPr>
          <w:rFonts w:cs="KFGQPC Uthman Taha Naskh" w:hint="cs"/>
          <w:sz w:val="36"/>
          <w:szCs w:val="36"/>
          <w:rtl/>
        </w:rPr>
        <w:t>زان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كتابه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C535F1">
        <w:rPr>
          <w:rFonts w:cs="KFGQPC Uthman Taha Naskh" w:hint="cs"/>
          <w:sz w:val="36"/>
          <w:szCs w:val="36"/>
          <w:rtl/>
        </w:rPr>
        <w:t>«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حوالي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عام</w:t>
      </w:r>
      <w:r w:rsidRPr="00C535F1">
        <w:rPr>
          <w:rFonts w:cs="KFGQPC Uthman Taha Naskh"/>
          <w:b/>
          <w:bCs/>
          <w:sz w:val="36"/>
          <w:szCs w:val="36"/>
          <w:rtl/>
        </w:rPr>
        <w:t xml:space="preserve"> 200 </w:t>
      </w:r>
      <w:r w:rsidRPr="00C535F1">
        <w:rPr>
          <w:rFonts w:cs="KFGQPC Uthman Taha Naskh" w:hint="cs"/>
          <w:b/>
          <w:bCs/>
          <w:sz w:val="36"/>
          <w:szCs w:val="36"/>
          <w:rtl/>
        </w:rPr>
        <w:t>ميلادي</w:t>
      </w:r>
      <w:r w:rsidR="00C535F1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 w:hint="cs"/>
          <w:sz w:val="36"/>
          <w:szCs w:val="36"/>
          <w:rtl/>
        </w:rPr>
        <w:t>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انتقد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إعادة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بناء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زان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وفقًا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لهارناك،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شك</w:t>
      </w:r>
      <w:r w:rsidR="00A265EF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واحدًا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A265EF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A265EF">
        <w:rPr>
          <w:rFonts w:cs="KFGQPC Uthman Taha Naskh" w:hint="cs"/>
          <w:b/>
          <w:bCs/>
          <w:sz w:val="36"/>
          <w:szCs w:val="36"/>
          <w:rtl/>
        </w:rPr>
        <w:t>ثلاثة</w:t>
      </w:r>
      <w:r w:rsidRPr="00A265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65EF">
        <w:rPr>
          <w:rFonts w:cs="KFGQPC Uthman Taha Naskh" w:hint="cs"/>
          <w:b/>
          <w:bCs/>
          <w:sz w:val="36"/>
          <w:szCs w:val="36"/>
          <w:rtl/>
        </w:rPr>
        <w:t>حواجز</w:t>
      </w:r>
      <w:r w:rsidRPr="006565A5">
        <w:rPr>
          <w:rFonts w:cs="KFGQPC Uthman Taha Naskh"/>
          <w:sz w:val="36"/>
          <w:szCs w:val="36"/>
          <w:rtl/>
        </w:rPr>
        <w:t xml:space="preserve"> (</w:t>
      </w:r>
      <w:r w:rsidRPr="006565A5">
        <w:rPr>
          <w:rFonts w:cs="KFGQPC Uthman Taha Naskh" w:hint="cs"/>
          <w:sz w:val="36"/>
          <w:szCs w:val="36"/>
          <w:rtl/>
        </w:rPr>
        <w:t>الاثنان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الآخران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="00A265EF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A265EF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العقيدة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والأسقفية</w:t>
      </w:r>
      <w:r w:rsidRPr="006565A5">
        <w:rPr>
          <w:rFonts w:cs="KFGQPC Uthman Taha Naskh"/>
          <w:sz w:val="36"/>
          <w:szCs w:val="36"/>
          <w:rtl/>
        </w:rPr>
        <w:t xml:space="preserve">) </w:t>
      </w:r>
      <w:r w:rsidRPr="006565A5">
        <w:rPr>
          <w:rFonts w:cs="KFGQPC Uthman Taha Naskh" w:hint="cs"/>
          <w:sz w:val="36"/>
          <w:szCs w:val="36"/>
          <w:rtl/>
        </w:rPr>
        <w:t>التي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أقامتها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الكنيسة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صراعها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الهرطقة،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وخاص</w:t>
      </w:r>
      <w:r w:rsidR="00A265EF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الغ</w:t>
      </w:r>
      <w:r w:rsidR="00A265EF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="00A265EF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وص</w:t>
      </w:r>
      <w:r w:rsidR="00A265EF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A265EF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كانت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</w:t>
      </w:r>
      <w:r w:rsidR="00A265EF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A265EF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A265EF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A265EF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تتضم</w:t>
      </w:r>
      <w:r w:rsidR="00A265EF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بشكل</w:t>
      </w:r>
      <w:r w:rsidR="00A265EF">
        <w:rPr>
          <w:rFonts w:cs="KFGQPC Uthman Taha Naskh" w:hint="cs"/>
          <w:sz w:val="36"/>
          <w:szCs w:val="36"/>
          <w:rtl/>
        </w:rPr>
        <w:t>ٍ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أساس</w:t>
      </w:r>
      <w:r w:rsidR="00A265EF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A265EF">
        <w:rPr>
          <w:rFonts w:cs="KFGQPC Uthman Taha Naskh" w:hint="cs"/>
          <w:sz w:val="36"/>
          <w:szCs w:val="36"/>
          <w:rtl/>
        </w:rPr>
        <w:t>ٍّ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تناف</w:t>
      </w:r>
      <w:r w:rsidR="00A265EF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A265EF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</w:t>
      </w:r>
      <w:r w:rsidR="00A265EF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A265EF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وبقاء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الأكثر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فائدة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للكنيسة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7B84F11A" w14:textId="14D7C246" w:rsidR="003153D4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ناقش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زان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وهارناك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بشكل</w:t>
      </w:r>
      <w:r w:rsidR="00A265EF">
        <w:rPr>
          <w:rFonts w:cs="KFGQPC Uthman Taha Naskh" w:hint="cs"/>
          <w:sz w:val="36"/>
          <w:szCs w:val="36"/>
          <w:rtl/>
        </w:rPr>
        <w:t>ٍ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كبير</w:t>
      </w:r>
      <w:r w:rsidR="00A265EF">
        <w:rPr>
          <w:rFonts w:cs="KFGQPC Uthman Taha Naskh" w:hint="cs"/>
          <w:sz w:val="36"/>
          <w:szCs w:val="36"/>
          <w:rtl/>
        </w:rPr>
        <w:t>ٍ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A265EF">
        <w:rPr>
          <w:rFonts w:cs="KFGQPC Uthman Taha Naskh" w:hint="cs"/>
          <w:b/>
          <w:bCs/>
          <w:sz w:val="36"/>
          <w:szCs w:val="36"/>
          <w:rtl/>
        </w:rPr>
        <w:t>الت</w:t>
      </w:r>
      <w:r w:rsidR="00AE232A">
        <w:rPr>
          <w:rFonts w:cs="KFGQPC Uthman Taha Naskh" w:hint="cs"/>
          <w:b/>
          <w:bCs/>
          <w:sz w:val="36"/>
          <w:szCs w:val="36"/>
          <w:rtl/>
        </w:rPr>
        <w:t>َّ</w:t>
      </w:r>
      <w:r w:rsidRPr="00A265EF">
        <w:rPr>
          <w:rFonts w:cs="KFGQPC Uthman Taha Naskh" w:hint="cs"/>
          <w:b/>
          <w:bCs/>
          <w:sz w:val="36"/>
          <w:szCs w:val="36"/>
          <w:rtl/>
        </w:rPr>
        <w:t>اريخ</w:t>
      </w:r>
      <w:r w:rsidRPr="00A265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65EF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A265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65EF">
        <w:rPr>
          <w:rFonts w:cs="KFGQPC Uthman Taha Naskh" w:hint="cs"/>
          <w:b/>
          <w:bCs/>
          <w:sz w:val="36"/>
          <w:szCs w:val="36"/>
          <w:rtl/>
        </w:rPr>
        <w:t>تشك</w:t>
      </w:r>
      <w:r w:rsidR="00AE232A">
        <w:rPr>
          <w:rFonts w:cs="KFGQPC Uthman Taha Naskh" w:hint="cs"/>
          <w:b/>
          <w:bCs/>
          <w:sz w:val="36"/>
          <w:szCs w:val="36"/>
          <w:rtl/>
        </w:rPr>
        <w:t>َّ</w:t>
      </w:r>
      <w:r w:rsidRPr="00A265EF">
        <w:rPr>
          <w:rFonts w:cs="KFGQPC Uthman Taha Naskh" w:hint="cs"/>
          <w:b/>
          <w:bCs/>
          <w:sz w:val="36"/>
          <w:szCs w:val="36"/>
          <w:rtl/>
        </w:rPr>
        <w:t>ل</w:t>
      </w:r>
      <w:r w:rsidRPr="00A265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65EF">
        <w:rPr>
          <w:rFonts w:cs="KFGQPC Uthman Taha Naskh" w:hint="cs"/>
          <w:b/>
          <w:bCs/>
          <w:sz w:val="36"/>
          <w:szCs w:val="36"/>
          <w:rtl/>
        </w:rPr>
        <w:t>فيه</w:t>
      </w:r>
      <w:r w:rsidRPr="00A265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65EF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A265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65EF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A265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65EF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كان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الخلاف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ج</w:t>
      </w:r>
      <w:r w:rsidR="00AE232A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زء</w:t>
      </w:r>
      <w:r w:rsidR="00AE232A">
        <w:rPr>
          <w:rFonts w:cs="KFGQPC Uthman Taha Naskh" w:hint="cs"/>
          <w:sz w:val="36"/>
          <w:szCs w:val="36"/>
          <w:rtl/>
        </w:rPr>
        <w:t>ٍ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كبير</w:t>
      </w:r>
      <w:r w:rsidR="00AE232A">
        <w:rPr>
          <w:rFonts w:cs="KFGQPC Uthman Taha Naskh" w:hint="cs"/>
          <w:sz w:val="36"/>
          <w:szCs w:val="36"/>
          <w:rtl/>
        </w:rPr>
        <w:t>ٍ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اختلافًا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AE232A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عريف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وليس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الحقائق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ف</w:t>
      </w:r>
      <w:r w:rsidR="00AE232A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="00AE232A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AE232A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هارناك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كمجموعة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</w:t>
      </w:r>
      <w:r w:rsidR="00AE232A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AE232A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تمتلك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="00AE232A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لطة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لأن</w:t>
      </w:r>
      <w:r w:rsidR="00AE232A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AE232A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عت</w:t>
      </w:r>
      <w:r w:rsidR="00AE232A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="00AE232A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AE232A">
        <w:rPr>
          <w:rFonts w:cs="KFGQPC Uthman Taha Naskh" w:hint="cs"/>
          <w:sz w:val="36"/>
          <w:szCs w:val="36"/>
          <w:rtl/>
        </w:rPr>
        <w:t>«</w:t>
      </w:r>
      <w:r w:rsidRPr="00AE232A">
        <w:rPr>
          <w:rFonts w:cs="KFGQPC Uthman Taha Naskh" w:hint="cs"/>
          <w:b/>
          <w:bCs/>
          <w:sz w:val="36"/>
          <w:szCs w:val="36"/>
          <w:rtl/>
        </w:rPr>
        <w:t>كتابًا</w:t>
      </w:r>
      <w:r w:rsidRPr="00AE23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E232A">
        <w:rPr>
          <w:rFonts w:cs="KFGQPC Uthman Taha Naskh" w:hint="cs"/>
          <w:b/>
          <w:bCs/>
          <w:sz w:val="36"/>
          <w:szCs w:val="36"/>
          <w:rtl/>
        </w:rPr>
        <w:t>م</w:t>
      </w:r>
      <w:r w:rsidR="00AE232A">
        <w:rPr>
          <w:rFonts w:cs="KFGQPC Uthman Taha Naskh" w:hint="cs"/>
          <w:b/>
          <w:bCs/>
          <w:sz w:val="36"/>
          <w:szCs w:val="36"/>
          <w:rtl/>
        </w:rPr>
        <w:t>ُ</w:t>
      </w:r>
      <w:r w:rsidRPr="00AE232A">
        <w:rPr>
          <w:rFonts w:cs="KFGQPC Uthman Taha Naskh" w:hint="cs"/>
          <w:b/>
          <w:bCs/>
          <w:sz w:val="36"/>
          <w:szCs w:val="36"/>
          <w:rtl/>
        </w:rPr>
        <w:t>قد</w:t>
      </w:r>
      <w:r w:rsidR="00AE232A">
        <w:rPr>
          <w:rFonts w:cs="KFGQPC Uthman Taha Naskh" w:hint="cs"/>
          <w:b/>
          <w:bCs/>
          <w:sz w:val="36"/>
          <w:szCs w:val="36"/>
          <w:rtl/>
        </w:rPr>
        <w:t>َّ</w:t>
      </w:r>
      <w:r w:rsidRPr="00AE232A">
        <w:rPr>
          <w:rFonts w:cs="KFGQPC Uthman Taha Naskh" w:hint="cs"/>
          <w:b/>
          <w:bCs/>
          <w:sz w:val="36"/>
          <w:szCs w:val="36"/>
          <w:rtl/>
        </w:rPr>
        <w:t>سًا</w:t>
      </w:r>
      <w:r w:rsidR="00AE232A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(</w:t>
      </w:r>
      <w:r w:rsidRPr="006565A5">
        <w:rPr>
          <w:rFonts w:cs="KFGQPC Uthman Taha Naskh"/>
          <w:sz w:val="36"/>
          <w:szCs w:val="36"/>
        </w:rPr>
        <w:t>Holy Scripture</w:t>
      </w:r>
      <w:r w:rsidRPr="006565A5">
        <w:rPr>
          <w:rFonts w:cs="KFGQPC Uthman Taha Naskh"/>
          <w:sz w:val="36"/>
          <w:szCs w:val="36"/>
          <w:rtl/>
        </w:rPr>
        <w:t>)</w:t>
      </w:r>
      <w:r w:rsidRPr="006565A5">
        <w:rPr>
          <w:rFonts w:cs="KFGQPC Uthman Taha Naskh" w:hint="cs"/>
          <w:sz w:val="36"/>
          <w:szCs w:val="36"/>
          <w:rtl/>
        </w:rPr>
        <w:t>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ووضع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ص</w:t>
      </w:r>
      <w:r w:rsidR="00AE232A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ع</w:t>
      </w:r>
      <w:r w:rsidR="00AE232A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وده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أواخر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القرن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الثاني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4A2730B0" w14:textId="77777777" w:rsidR="00353B97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فهمه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زان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كمجموعة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</w:t>
      </w:r>
      <w:r w:rsidR="003153D4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3153D4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تمتلك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="003153D4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لطة،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لكن</w:t>
      </w:r>
      <w:r w:rsidR="003153D4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3153D4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ص</w:t>
      </w:r>
      <w:r w:rsidR="003153D4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ر</w:t>
      </w:r>
      <w:r w:rsidR="003153D4">
        <w:rPr>
          <w:rFonts w:cs="KFGQPC Uthman Taha Naskh" w:hint="cs"/>
          <w:sz w:val="36"/>
          <w:szCs w:val="36"/>
          <w:rtl/>
        </w:rPr>
        <w:t>ّ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3153D4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هذه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الس</w:t>
      </w:r>
      <w:r w:rsidR="003153D4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لطة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يجب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تستند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كونها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3153D4">
        <w:rPr>
          <w:rFonts w:cs="KFGQPC Uthman Taha Naskh" w:hint="cs"/>
          <w:sz w:val="36"/>
          <w:szCs w:val="36"/>
          <w:rtl/>
        </w:rPr>
        <w:t>«</w:t>
      </w:r>
      <w:r w:rsidRPr="003153D4">
        <w:rPr>
          <w:rFonts w:cs="KFGQPC Uthman Taha Naskh" w:hint="cs"/>
          <w:b/>
          <w:bCs/>
          <w:sz w:val="36"/>
          <w:szCs w:val="36"/>
          <w:rtl/>
        </w:rPr>
        <w:t>كتابًا</w:t>
      </w:r>
      <w:r w:rsidRPr="003153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53D4">
        <w:rPr>
          <w:rFonts w:cs="KFGQPC Uthman Taha Naskh" w:hint="cs"/>
          <w:b/>
          <w:bCs/>
          <w:sz w:val="36"/>
          <w:szCs w:val="36"/>
          <w:rtl/>
        </w:rPr>
        <w:t>م</w:t>
      </w:r>
      <w:r w:rsidR="00353B97">
        <w:rPr>
          <w:rFonts w:cs="KFGQPC Uthman Taha Naskh" w:hint="cs"/>
          <w:b/>
          <w:bCs/>
          <w:sz w:val="36"/>
          <w:szCs w:val="36"/>
          <w:rtl/>
        </w:rPr>
        <w:t>ُ</w:t>
      </w:r>
      <w:r w:rsidRPr="003153D4">
        <w:rPr>
          <w:rFonts w:cs="KFGQPC Uthman Taha Naskh" w:hint="cs"/>
          <w:b/>
          <w:bCs/>
          <w:sz w:val="36"/>
          <w:szCs w:val="36"/>
          <w:rtl/>
        </w:rPr>
        <w:t>قد</w:t>
      </w:r>
      <w:r w:rsidR="00353B97">
        <w:rPr>
          <w:rFonts w:cs="KFGQPC Uthman Taha Naskh" w:hint="cs"/>
          <w:b/>
          <w:bCs/>
          <w:sz w:val="36"/>
          <w:szCs w:val="36"/>
          <w:rtl/>
        </w:rPr>
        <w:t>َّ</w:t>
      </w:r>
      <w:r w:rsidRPr="003153D4">
        <w:rPr>
          <w:rFonts w:cs="KFGQPC Uthman Taha Naskh" w:hint="cs"/>
          <w:b/>
          <w:bCs/>
          <w:sz w:val="36"/>
          <w:szCs w:val="36"/>
          <w:rtl/>
        </w:rPr>
        <w:t>سًا</w:t>
      </w:r>
      <w:r w:rsidR="003153D4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لذلك،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استطاع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زان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353B9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حد</w:t>
      </w:r>
      <w:r w:rsidR="00353B97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ث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</w:t>
      </w:r>
      <w:r w:rsidR="00353B9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ج</w:t>
      </w:r>
      <w:r w:rsidR="00353B9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353B97">
        <w:rPr>
          <w:rFonts w:cs="KFGQPC Uthman Taha Naskh" w:hint="cs"/>
          <w:sz w:val="36"/>
          <w:szCs w:val="36"/>
          <w:rtl/>
        </w:rPr>
        <w:t>«</w:t>
      </w:r>
      <w:r w:rsidRPr="00353B97">
        <w:rPr>
          <w:rFonts w:cs="KFGQPC Uthman Taha Naskh" w:hint="cs"/>
          <w:b/>
          <w:bCs/>
          <w:sz w:val="36"/>
          <w:szCs w:val="36"/>
          <w:rtl/>
        </w:rPr>
        <w:t>قانون</w:t>
      </w:r>
      <w:r w:rsidR="00353B97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قبل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مائة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عام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هارناك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62A87698" w14:textId="22E703B6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الخ</w:t>
      </w:r>
      <w:r w:rsidR="00353B9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لاصة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353B9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353B97">
        <w:rPr>
          <w:rFonts w:cs="KFGQPC Uthman Taha Naskh" w:hint="cs"/>
          <w:sz w:val="36"/>
          <w:szCs w:val="36"/>
          <w:rtl/>
        </w:rPr>
        <w:t>«</w:t>
      </w:r>
      <w:r w:rsidRPr="00353B97">
        <w:rPr>
          <w:rFonts w:cs="KFGQPC Uthman Taha Naskh" w:hint="cs"/>
          <w:b/>
          <w:bCs/>
          <w:sz w:val="36"/>
          <w:szCs w:val="36"/>
          <w:rtl/>
        </w:rPr>
        <w:t>قانوني</w:t>
      </w:r>
      <w:r w:rsidR="00353B97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يعني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</w:t>
      </w:r>
      <w:r w:rsidR="00353B9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353B9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ذات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="00353B9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لطة،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لكن</w:t>
      </w:r>
      <w:r w:rsidR="00353B9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353B97">
        <w:rPr>
          <w:rFonts w:cs="KFGQPC Uthman Taha Naskh" w:hint="cs"/>
          <w:sz w:val="36"/>
          <w:szCs w:val="36"/>
          <w:rtl/>
        </w:rPr>
        <w:t>«</w:t>
      </w:r>
      <w:r w:rsidRPr="00353B97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="00353B97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يعني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353B97">
        <w:rPr>
          <w:rFonts w:cs="KFGQPC Uthman Taha Naskh" w:hint="cs"/>
          <w:b/>
          <w:bCs/>
          <w:sz w:val="36"/>
          <w:szCs w:val="36"/>
          <w:rtl/>
        </w:rPr>
        <w:t>الك</w:t>
      </w:r>
      <w:r w:rsidR="00353B97" w:rsidRPr="00353B97">
        <w:rPr>
          <w:rFonts w:cs="KFGQPC Uthman Taha Naskh" w:hint="cs"/>
          <w:b/>
          <w:bCs/>
          <w:sz w:val="36"/>
          <w:szCs w:val="36"/>
          <w:rtl/>
        </w:rPr>
        <w:t>ُ</w:t>
      </w:r>
      <w:r w:rsidRPr="00353B97">
        <w:rPr>
          <w:rFonts w:cs="KFGQPC Uthman Taha Naskh" w:hint="cs"/>
          <w:b/>
          <w:bCs/>
          <w:sz w:val="36"/>
          <w:szCs w:val="36"/>
          <w:rtl/>
        </w:rPr>
        <w:t>ت</w:t>
      </w:r>
      <w:r w:rsidR="00353B97" w:rsidRPr="00353B97">
        <w:rPr>
          <w:rFonts w:cs="KFGQPC Uthman Taha Naskh" w:hint="cs"/>
          <w:b/>
          <w:bCs/>
          <w:sz w:val="36"/>
          <w:szCs w:val="36"/>
          <w:rtl/>
        </w:rPr>
        <w:t>ُ</w:t>
      </w:r>
      <w:r w:rsidRPr="00353B97">
        <w:rPr>
          <w:rFonts w:cs="KFGQPC Uthman Taha Naskh" w:hint="cs"/>
          <w:b/>
          <w:bCs/>
          <w:sz w:val="36"/>
          <w:szCs w:val="36"/>
          <w:rtl/>
        </w:rPr>
        <w:t>ب</w:t>
      </w:r>
      <w:r w:rsidRPr="00353B9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3B97">
        <w:rPr>
          <w:rFonts w:cs="KFGQPC Uthman Taha Naskh" w:hint="cs"/>
          <w:b/>
          <w:bCs/>
          <w:sz w:val="36"/>
          <w:szCs w:val="36"/>
          <w:rtl/>
        </w:rPr>
        <w:t>الوحيدة</w:t>
      </w:r>
      <w:r w:rsidRPr="00353B9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3B97">
        <w:rPr>
          <w:rFonts w:cs="KFGQPC Uthman Taha Naskh" w:hint="cs"/>
          <w:b/>
          <w:bCs/>
          <w:sz w:val="36"/>
          <w:szCs w:val="36"/>
          <w:rtl/>
        </w:rPr>
        <w:t>ذات</w:t>
      </w:r>
      <w:r w:rsidRPr="00353B9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3B97">
        <w:rPr>
          <w:rFonts w:cs="KFGQPC Uthman Taha Naskh" w:hint="cs"/>
          <w:b/>
          <w:bCs/>
          <w:sz w:val="36"/>
          <w:szCs w:val="36"/>
          <w:rtl/>
        </w:rPr>
        <w:t>الس</w:t>
      </w:r>
      <w:r w:rsidR="00353B97" w:rsidRPr="00353B97">
        <w:rPr>
          <w:rFonts w:cs="KFGQPC Uthman Taha Naskh" w:hint="cs"/>
          <w:b/>
          <w:bCs/>
          <w:sz w:val="36"/>
          <w:szCs w:val="36"/>
          <w:rtl/>
        </w:rPr>
        <w:t>ُّ</w:t>
      </w:r>
      <w:r w:rsidRPr="00353B97">
        <w:rPr>
          <w:rFonts w:cs="KFGQPC Uthman Taha Naskh" w:hint="cs"/>
          <w:b/>
          <w:bCs/>
          <w:sz w:val="36"/>
          <w:szCs w:val="36"/>
          <w:rtl/>
        </w:rPr>
        <w:t>لطة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الاستخدام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353B9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ساوي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القانونية،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</w:t>
      </w:r>
      <w:r w:rsidR="00353B9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نوع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353B97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عي</w:t>
      </w:r>
      <w:r w:rsidR="00353B97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الاستخدام،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وهو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الاستخدام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الذي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يستبعد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أي</w:t>
      </w:r>
      <w:r w:rsidR="00353B97">
        <w:rPr>
          <w:rFonts w:cs="KFGQPC Uthman Taha Naskh" w:hint="cs"/>
          <w:sz w:val="36"/>
          <w:szCs w:val="36"/>
          <w:rtl/>
        </w:rPr>
        <w:t>ّ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كتاب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آخر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222EFE44" w14:textId="0C14D308" w:rsidR="006565A5" w:rsidRPr="00353B97" w:rsidRDefault="006565A5" w:rsidP="00C2700C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7" w:name="_Toc200468681"/>
      <w:r w:rsidRPr="00353B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الأدبيات</w:t>
      </w:r>
      <w:r w:rsidRPr="00353B9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3B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حول</w:t>
      </w:r>
      <w:r w:rsidRPr="00353B9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3B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353B9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3B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المنشورة</w:t>
      </w:r>
      <w:r w:rsidRPr="00353B9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3B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خلال</w:t>
      </w:r>
      <w:r w:rsidRPr="00353B9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3B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القرن</w:t>
      </w:r>
      <w:r w:rsidRPr="00353B9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3B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العشرين</w:t>
      </w:r>
      <w:bookmarkEnd w:id="7"/>
    </w:p>
    <w:p w14:paraId="3EA9AA58" w14:textId="7626CD98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4948E8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ساهمات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الر</w:t>
      </w:r>
      <w:r w:rsidR="004948E8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ئيسية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بداية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القرن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العشرين</w:t>
      </w:r>
      <w:r w:rsidRPr="006565A5">
        <w:rPr>
          <w:rFonts w:cs="KFGQPC Uthman Taha Naskh"/>
          <w:sz w:val="36"/>
          <w:szCs w:val="36"/>
          <w:rtl/>
        </w:rPr>
        <w:t>:</w:t>
      </w:r>
    </w:p>
    <w:p w14:paraId="0DF8D507" w14:textId="2D47BB8F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4948E8">
        <w:rPr>
          <w:rFonts w:cs="KFGQPC Uthman Taha Naskh" w:hint="cs"/>
          <w:b/>
          <w:bCs/>
          <w:sz w:val="36"/>
          <w:szCs w:val="36"/>
          <w:rtl/>
        </w:rPr>
        <w:t>يوهانس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ليبولدت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4948E8">
        <w:rPr>
          <w:rFonts w:cs="KFGQPC Uthman Taha Naskh"/>
          <w:b/>
          <w:bCs/>
          <w:sz w:val="36"/>
          <w:szCs w:val="36"/>
        </w:rPr>
        <w:t>Johannes Leipoldt</w:t>
      </w:r>
      <w:r w:rsidRPr="004948E8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="004948E8">
        <w:rPr>
          <w:rFonts w:cs="KFGQPC Uthman Taha Naskh" w:hint="cs"/>
          <w:sz w:val="36"/>
          <w:szCs w:val="36"/>
          <w:rtl/>
        </w:rPr>
        <w:t>«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تاريخ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="004948E8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4948E8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جل</w:t>
      </w:r>
      <w:r w:rsidR="004948E8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د</w:t>
      </w:r>
      <w:r w:rsidR="004948E8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ين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انطلق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فرضية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4948E8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الر</w:t>
      </w:r>
      <w:r w:rsidR="004948E8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ؤى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المسيحية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4948E8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بك</w:t>
      </w:r>
      <w:r w:rsidR="004948E8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رة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كانت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أساس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1E1125F7" w14:textId="01D0A3C9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4948E8">
        <w:rPr>
          <w:rFonts w:cs="KFGQPC Uthman Taha Naskh" w:hint="cs"/>
          <w:b/>
          <w:bCs/>
          <w:sz w:val="36"/>
          <w:szCs w:val="36"/>
          <w:rtl/>
        </w:rPr>
        <w:lastRenderedPageBreak/>
        <w:t>كاسبار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رينيه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جريجوري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4948E8">
        <w:rPr>
          <w:rFonts w:cs="KFGQPC Uthman Taha Naskh"/>
          <w:b/>
          <w:bCs/>
          <w:sz w:val="36"/>
          <w:szCs w:val="36"/>
        </w:rPr>
        <w:t>Caspar René Gregory</w:t>
      </w:r>
      <w:r w:rsidRPr="004948E8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="004948E8">
        <w:rPr>
          <w:rFonts w:cs="KFGQPC Uthman Taha Naskh" w:hint="cs"/>
          <w:sz w:val="36"/>
          <w:szCs w:val="36"/>
          <w:rtl/>
        </w:rPr>
        <w:t>«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ون</w:t>
      </w:r>
      <w:r w:rsidR="004948E8">
        <w:rPr>
          <w:rFonts w:cs="KFGQPC Uthman Taha Naskh" w:hint="cs"/>
          <w:b/>
          <w:bCs/>
          <w:sz w:val="36"/>
          <w:szCs w:val="36"/>
          <w:rtl/>
        </w:rPr>
        <w:t>ُ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ص</w:t>
      </w:r>
      <w:r w:rsidR="004948E8">
        <w:rPr>
          <w:rFonts w:cs="KFGQPC Uthman Taha Naskh" w:hint="cs"/>
          <w:b/>
          <w:bCs/>
          <w:sz w:val="36"/>
          <w:szCs w:val="36"/>
          <w:rtl/>
        </w:rPr>
        <w:t>ُ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وص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="004948E8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تمي</w:t>
      </w:r>
      <w:r w:rsidR="004948E8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ز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بالمنح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الد</w:t>
      </w:r>
      <w:r w:rsidR="004948E8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راسية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والحكم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الحصيف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12EA45F5" w14:textId="6ACB4167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4948E8">
        <w:rPr>
          <w:rFonts w:cs="KFGQPC Uthman Taha Naskh" w:hint="cs"/>
          <w:b/>
          <w:bCs/>
          <w:sz w:val="36"/>
          <w:szCs w:val="36"/>
          <w:rtl/>
        </w:rPr>
        <w:t>ألكسندر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سوتر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4948E8">
        <w:rPr>
          <w:rFonts w:cs="KFGQPC Uthman Taha Naskh"/>
          <w:b/>
          <w:bCs/>
          <w:sz w:val="36"/>
          <w:szCs w:val="36"/>
        </w:rPr>
        <w:t>Alexander Souter</w:t>
      </w:r>
      <w:r w:rsidRPr="004948E8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تناول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نفس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الموضوعين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408A7795" w14:textId="6A2FD471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خ</w:t>
      </w:r>
      <w:r w:rsidR="004948E8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4948E8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ال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الن</w:t>
      </w:r>
      <w:r w:rsidR="004948E8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صف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الأو</w:t>
      </w:r>
      <w:r w:rsidR="004948E8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القرن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العشرين،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ظ</w:t>
      </w:r>
      <w:r w:rsidR="004948E8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="004948E8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ر</w:t>
      </w:r>
      <w:r w:rsidR="004948E8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عدد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الد</w:t>
      </w:r>
      <w:r w:rsidR="004948E8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راسات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القصيرة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والأقل</w:t>
      </w:r>
      <w:r w:rsidR="004948E8">
        <w:rPr>
          <w:rFonts w:cs="KFGQPC Uthman Taha Naskh" w:hint="cs"/>
          <w:sz w:val="36"/>
          <w:szCs w:val="36"/>
          <w:rtl/>
        </w:rPr>
        <w:t>ّ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تقنية</w:t>
      </w:r>
      <w:r w:rsidRPr="006565A5">
        <w:rPr>
          <w:rFonts w:cs="KFGQPC Uthman Taha Naskh"/>
          <w:sz w:val="36"/>
          <w:szCs w:val="36"/>
          <w:rtl/>
        </w:rPr>
        <w:t>:</w:t>
      </w:r>
    </w:p>
    <w:p w14:paraId="1B1A7615" w14:textId="194570C5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4948E8">
        <w:rPr>
          <w:rFonts w:cs="KFGQPC Uthman Taha Naskh" w:hint="cs"/>
          <w:b/>
          <w:bCs/>
          <w:sz w:val="36"/>
          <w:szCs w:val="36"/>
          <w:rtl/>
        </w:rPr>
        <w:t>جورج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إتش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فيريس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4948E8">
        <w:rPr>
          <w:rFonts w:cs="KFGQPC Uthman Taha Naskh"/>
          <w:b/>
          <w:bCs/>
          <w:sz w:val="36"/>
          <w:szCs w:val="36"/>
        </w:rPr>
        <w:t>George H. Ferris</w:t>
      </w:r>
      <w:r w:rsidRPr="004948E8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="004948E8">
        <w:rPr>
          <w:rFonts w:cs="KFGQPC Uthman Taha Naskh" w:hint="cs"/>
          <w:sz w:val="36"/>
          <w:szCs w:val="36"/>
          <w:rtl/>
        </w:rPr>
        <w:t>«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تشكيل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="004948E8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شك</w:t>
      </w:r>
      <w:r w:rsidR="004948E8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ك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صلاحية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فكرة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</w:t>
      </w:r>
      <w:r w:rsidR="004948E8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ج</w:t>
      </w:r>
      <w:r w:rsidR="004948E8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مكتوب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6130CD22" w14:textId="1AA18E01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4948E8">
        <w:rPr>
          <w:rFonts w:cs="KFGQPC Uthman Taha Naskh" w:hint="cs"/>
          <w:b/>
          <w:bCs/>
          <w:sz w:val="36"/>
          <w:szCs w:val="36"/>
          <w:rtl/>
        </w:rPr>
        <w:t>هنري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سي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فيدر</w:t>
      </w:r>
      <w:r w:rsidRPr="004948E8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4948E8">
        <w:rPr>
          <w:rFonts w:cs="KFGQPC Uthman Taha Naskh"/>
          <w:b/>
          <w:bCs/>
          <w:sz w:val="36"/>
          <w:szCs w:val="36"/>
        </w:rPr>
        <w:t>Henry C. Vedder</w:t>
      </w:r>
      <w:r w:rsidRPr="004948E8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عارض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بق</w:t>
      </w:r>
      <w:r w:rsidR="004948E8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</w:t>
      </w:r>
      <w:r w:rsidR="004948E8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آراء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هارناك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وفيريس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283A7276" w14:textId="7EC51BBB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واصل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4948E8">
        <w:rPr>
          <w:rFonts w:cs="KFGQPC Uthman Taha Naskh" w:hint="cs"/>
          <w:b/>
          <w:bCs/>
          <w:sz w:val="36"/>
          <w:szCs w:val="36"/>
          <w:rtl/>
        </w:rPr>
        <w:t>هارناك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الاهتمام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بمشاكل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نظري</w:t>
      </w:r>
      <w:r w:rsidR="004948E8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اته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4948E8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أصل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4D2971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ك</w:t>
      </w:r>
      <w:r w:rsidR="004D2971">
        <w:rPr>
          <w:rFonts w:cs="KFGQPC Uthman Taha Naskh" w:hint="cs"/>
          <w:sz w:val="36"/>
          <w:szCs w:val="36"/>
          <w:rtl/>
        </w:rPr>
        <w:t>ْ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4D2971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الأدبيات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الن</w:t>
      </w:r>
      <w:r w:rsidR="004D2971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بوية</w:t>
      </w:r>
      <w:r w:rsidRPr="006565A5">
        <w:rPr>
          <w:rFonts w:cs="KFGQPC Uthman Taha Naskh"/>
          <w:sz w:val="36"/>
          <w:szCs w:val="36"/>
          <w:rtl/>
        </w:rPr>
        <w:t>-</w:t>
      </w:r>
      <w:r w:rsidRPr="006565A5">
        <w:rPr>
          <w:rFonts w:cs="KFGQPC Uthman Taha Naskh" w:hint="cs"/>
          <w:sz w:val="36"/>
          <w:szCs w:val="36"/>
          <w:rtl/>
        </w:rPr>
        <w:t>الر</w:t>
      </w:r>
      <w:r w:rsidR="004D2971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ؤيوية،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وأن</w:t>
      </w:r>
      <w:r w:rsidR="004D2971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4D2971">
        <w:rPr>
          <w:rFonts w:cs="KFGQPC Uthman Taha Naskh" w:hint="cs"/>
          <w:b/>
          <w:bCs/>
          <w:sz w:val="36"/>
          <w:szCs w:val="36"/>
          <w:rtl/>
        </w:rPr>
        <w:t>ماركيون</w:t>
      </w:r>
      <w:r w:rsidRPr="004D297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D2971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4D2971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4D2971">
        <w:rPr>
          <w:rFonts w:cs="KFGQPC Uthman Taha Naskh" w:hint="cs"/>
          <w:b/>
          <w:bCs/>
          <w:sz w:val="36"/>
          <w:szCs w:val="36"/>
          <w:rtl/>
        </w:rPr>
        <w:t>«</w:t>
      </w:r>
      <w:r w:rsidRPr="004D2971">
        <w:rPr>
          <w:rFonts w:cs="KFGQPC Uthman Taha Naskh" w:hint="cs"/>
          <w:b/>
          <w:bCs/>
          <w:sz w:val="36"/>
          <w:szCs w:val="36"/>
          <w:rtl/>
        </w:rPr>
        <w:t>م</w:t>
      </w:r>
      <w:r w:rsidR="004D2971">
        <w:rPr>
          <w:rFonts w:cs="KFGQPC Uthman Taha Naskh" w:hint="cs"/>
          <w:b/>
          <w:bCs/>
          <w:sz w:val="36"/>
          <w:szCs w:val="36"/>
          <w:rtl/>
        </w:rPr>
        <w:t>ُ</w:t>
      </w:r>
      <w:r w:rsidRPr="004D2971">
        <w:rPr>
          <w:rFonts w:cs="KFGQPC Uthman Taha Naskh" w:hint="cs"/>
          <w:b/>
          <w:bCs/>
          <w:sz w:val="36"/>
          <w:szCs w:val="36"/>
          <w:rtl/>
        </w:rPr>
        <w:t>بتكر</w:t>
      </w:r>
      <w:r w:rsidRPr="004D297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D2971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4D297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D2971">
        <w:rPr>
          <w:rFonts w:cs="KFGQPC Uthman Taha Naskh" w:hint="cs"/>
          <w:b/>
          <w:bCs/>
          <w:sz w:val="36"/>
          <w:szCs w:val="36"/>
          <w:rtl/>
        </w:rPr>
        <w:t>الم</w:t>
      </w:r>
      <w:r w:rsidR="004D2971">
        <w:rPr>
          <w:rFonts w:cs="KFGQPC Uthman Taha Naskh" w:hint="cs"/>
          <w:b/>
          <w:bCs/>
          <w:sz w:val="36"/>
          <w:szCs w:val="36"/>
          <w:rtl/>
        </w:rPr>
        <w:t>ُ</w:t>
      </w:r>
      <w:r w:rsidRPr="004D2971">
        <w:rPr>
          <w:rFonts w:cs="KFGQPC Uthman Taha Naskh" w:hint="cs"/>
          <w:b/>
          <w:bCs/>
          <w:sz w:val="36"/>
          <w:szCs w:val="36"/>
          <w:rtl/>
        </w:rPr>
        <w:t>قد</w:t>
      </w:r>
      <w:r w:rsidR="004D2971">
        <w:rPr>
          <w:rFonts w:cs="KFGQPC Uthman Taha Naskh" w:hint="cs"/>
          <w:b/>
          <w:bCs/>
          <w:sz w:val="36"/>
          <w:szCs w:val="36"/>
          <w:rtl/>
        </w:rPr>
        <w:t>َّ</w:t>
      </w:r>
      <w:r w:rsidRPr="004D2971">
        <w:rPr>
          <w:rFonts w:cs="KFGQPC Uthman Taha Naskh" w:hint="cs"/>
          <w:b/>
          <w:bCs/>
          <w:sz w:val="36"/>
          <w:szCs w:val="36"/>
          <w:rtl/>
        </w:rPr>
        <w:t>س</w:t>
      </w:r>
      <w:r w:rsidRPr="004D297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D2971">
        <w:rPr>
          <w:rFonts w:cs="KFGQPC Uthman Taha Naskh" w:hint="cs"/>
          <w:b/>
          <w:bCs/>
          <w:sz w:val="36"/>
          <w:szCs w:val="36"/>
          <w:rtl/>
        </w:rPr>
        <w:t>المسيحي</w:t>
      </w:r>
      <w:r w:rsidR="004D2971">
        <w:rPr>
          <w:rFonts w:cs="KFGQPC Uthman Taha Naskh" w:hint="cs"/>
          <w:b/>
          <w:bCs/>
          <w:sz w:val="36"/>
          <w:szCs w:val="36"/>
          <w:rtl/>
        </w:rPr>
        <w:t>»</w:t>
      </w:r>
      <w:r w:rsidRPr="006565A5">
        <w:rPr>
          <w:rFonts w:cs="KFGQPC Uthman Taha Naskh" w:hint="cs"/>
          <w:sz w:val="36"/>
          <w:szCs w:val="36"/>
          <w:rtl/>
        </w:rPr>
        <w:t>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وأن</w:t>
      </w:r>
      <w:r w:rsidR="004D2971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</w:t>
      </w:r>
      <w:r w:rsidR="004D2971">
        <w:rPr>
          <w:rFonts w:cs="KFGQPC Uthman Taha Naskh" w:hint="cs"/>
          <w:sz w:val="36"/>
          <w:szCs w:val="36"/>
          <w:rtl/>
        </w:rPr>
        <w:t xml:space="preserve">قانون </w:t>
      </w:r>
      <w:r w:rsidRPr="006565A5">
        <w:rPr>
          <w:rFonts w:cs="KFGQPC Uthman Taha Naskh" w:hint="cs"/>
          <w:sz w:val="36"/>
          <w:szCs w:val="36"/>
          <w:rtl/>
        </w:rPr>
        <w:t>الموراتوري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كان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وثيقة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رسمية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للكنيسة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روما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6545DBED" w14:textId="78BDAFE7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</w:t>
      </w:r>
      <w:r w:rsidR="00782956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782956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المكتوبة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لغير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4D2971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تخص</w:t>
      </w:r>
      <w:r w:rsidR="004D2971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صين</w:t>
      </w:r>
      <w:r w:rsidRPr="006565A5">
        <w:rPr>
          <w:rFonts w:cs="KFGQPC Uthman Taha Naskh"/>
          <w:sz w:val="36"/>
          <w:szCs w:val="36"/>
          <w:rtl/>
        </w:rPr>
        <w:t>:</w:t>
      </w:r>
    </w:p>
    <w:p w14:paraId="285CFF3A" w14:textId="3830F094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82956">
        <w:rPr>
          <w:rFonts w:cs="KFGQPC Uthman Taha Naskh" w:hint="cs"/>
          <w:b/>
          <w:bCs/>
          <w:sz w:val="36"/>
          <w:szCs w:val="36"/>
          <w:rtl/>
        </w:rPr>
        <w:t>فلويد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فيلسون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82956">
        <w:rPr>
          <w:rFonts w:cs="KFGQPC Uthman Taha Naskh"/>
          <w:b/>
          <w:bCs/>
          <w:sz w:val="36"/>
          <w:szCs w:val="36"/>
        </w:rPr>
        <w:t>Floyd V. Filson</w:t>
      </w:r>
      <w:r w:rsidRPr="00782956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="00782956">
        <w:rPr>
          <w:rFonts w:cs="KFGQPC Uthman Taha Naskh" w:hint="cs"/>
          <w:sz w:val="36"/>
          <w:szCs w:val="36"/>
          <w:rtl/>
        </w:rPr>
        <w:t>«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أي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الك</w:t>
      </w:r>
      <w:r w:rsidR="00782956">
        <w:rPr>
          <w:rFonts w:cs="KFGQPC Uthman Taha Naskh" w:hint="cs"/>
          <w:b/>
          <w:bCs/>
          <w:sz w:val="36"/>
          <w:szCs w:val="36"/>
          <w:rtl/>
        </w:rPr>
        <w:t>ُ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ت</w:t>
      </w:r>
      <w:r w:rsidR="00782956">
        <w:rPr>
          <w:rFonts w:cs="KFGQPC Uthman Taha Naskh" w:hint="cs"/>
          <w:b/>
          <w:bCs/>
          <w:sz w:val="36"/>
          <w:szCs w:val="36"/>
          <w:rtl/>
        </w:rPr>
        <w:t>ُ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ب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تنتمي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الم</w:t>
      </w:r>
      <w:r w:rsidR="00782956">
        <w:rPr>
          <w:rFonts w:cs="KFGQPC Uthman Taha Naskh" w:hint="cs"/>
          <w:b/>
          <w:bCs/>
          <w:sz w:val="36"/>
          <w:szCs w:val="36"/>
          <w:rtl/>
        </w:rPr>
        <w:t>ُ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قد</w:t>
      </w:r>
      <w:r w:rsidR="0078295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س؟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دراسة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="00782956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3D36874B" w14:textId="00034F1E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82956">
        <w:rPr>
          <w:rFonts w:cs="KFGQPC Uthman Taha Naskh" w:hint="cs"/>
          <w:b/>
          <w:bCs/>
          <w:sz w:val="36"/>
          <w:szCs w:val="36"/>
          <w:rtl/>
        </w:rPr>
        <w:t>روبرت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م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782956">
        <w:rPr>
          <w:rFonts w:cs="KFGQPC Uthman Taha Naskh" w:hint="cs"/>
          <w:b/>
          <w:bCs/>
          <w:sz w:val="36"/>
          <w:szCs w:val="36"/>
          <w:rtl/>
        </w:rPr>
        <w:t>جرانت</w:t>
      </w:r>
      <w:r w:rsidRPr="00782956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82956">
        <w:rPr>
          <w:rFonts w:cs="KFGQPC Uthman Taha Naskh"/>
          <w:b/>
          <w:bCs/>
          <w:sz w:val="36"/>
          <w:szCs w:val="36"/>
        </w:rPr>
        <w:t>Robert M. Grant</w:t>
      </w:r>
      <w:r w:rsidRPr="00782956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="00DB7AF5">
        <w:rPr>
          <w:rFonts w:cs="KFGQPC Uthman Taha Naskh" w:hint="cs"/>
          <w:sz w:val="36"/>
          <w:szCs w:val="36"/>
          <w:rtl/>
        </w:rPr>
        <w:t>«</w:t>
      </w:r>
      <w:r w:rsidRPr="00DB7AF5">
        <w:rPr>
          <w:rFonts w:cs="KFGQPC Uthman Taha Naskh" w:hint="cs"/>
          <w:b/>
          <w:bCs/>
          <w:sz w:val="36"/>
          <w:szCs w:val="36"/>
          <w:rtl/>
        </w:rPr>
        <w:t>تشكيل</w:t>
      </w:r>
      <w:r w:rsidRPr="00DB7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7AF5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DB7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7AF5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="00DB7AF5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تمي</w:t>
      </w:r>
      <w:r w:rsidR="00DB7AF5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ز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بالو</w:t>
      </w:r>
      <w:r w:rsidR="00DB7AF5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ض</w:t>
      </w:r>
      <w:r w:rsidR="00DB7AF5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وح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والحكم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الن</w:t>
      </w:r>
      <w:r w:rsidR="00DB7AF5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قدي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المستقل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6FF11F03" w14:textId="220CCDE7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DB7AF5">
        <w:rPr>
          <w:rFonts w:cs="KFGQPC Uthman Taha Naskh" w:hint="cs"/>
          <w:b/>
          <w:bCs/>
          <w:sz w:val="36"/>
          <w:szCs w:val="36"/>
          <w:rtl/>
        </w:rPr>
        <w:t>سي</w:t>
      </w:r>
      <w:r w:rsidRPr="00DB7AF5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DB7AF5">
        <w:rPr>
          <w:rFonts w:cs="KFGQPC Uthman Taha Naskh" w:hint="cs"/>
          <w:b/>
          <w:bCs/>
          <w:sz w:val="36"/>
          <w:szCs w:val="36"/>
          <w:rtl/>
        </w:rPr>
        <w:t>إف</w:t>
      </w:r>
      <w:r w:rsidRPr="00DB7AF5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DB7AF5">
        <w:rPr>
          <w:rFonts w:cs="KFGQPC Uthman Taha Naskh" w:hint="cs"/>
          <w:b/>
          <w:bCs/>
          <w:sz w:val="36"/>
          <w:szCs w:val="36"/>
          <w:rtl/>
        </w:rPr>
        <w:t>دي</w:t>
      </w:r>
      <w:r w:rsidRPr="00DB7AF5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DB7AF5">
        <w:rPr>
          <w:rFonts w:cs="KFGQPC Uthman Taha Naskh" w:hint="cs"/>
          <w:b/>
          <w:bCs/>
          <w:sz w:val="36"/>
          <w:szCs w:val="36"/>
          <w:rtl/>
        </w:rPr>
        <w:t>مول</w:t>
      </w:r>
      <w:r w:rsidRPr="00DB7AF5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DB7AF5">
        <w:rPr>
          <w:rFonts w:cs="KFGQPC Uthman Taha Naskh"/>
          <w:b/>
          <w:bCs/>
          <w:sz w:val="36"/>
          <w:szCs w:val="36"/>
        </w:rPr>
        <w:t>C. F. D. Moule</w:t>
      </w:r>
      <w:r w:rsidRPr="00DB7AF5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بحث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</w:t>
      </w:r>
      <w:r w:rsidR="007C295B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7C295B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7C295B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7C295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أد</w:t>
      </w:r>
      <w:r w:rsidR="007C295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ظ</w:t>
      </w:r>
      <w:r w:rsidR="007C295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="007C295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مؤك</w:t>
      </w:r>
      <w:r w:rsidR="007C295B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دًا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تأثير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العبادة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والوعي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الذ</w:t>
      </w:r>
      <w:r w:rsidR="007C295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اتي</w:t>
      </w:r>
      <w:r w:rsidR="007C295B">
        <w:rPr>
          <w:rFonts w:cs="KFGQPC Uthman Taha Naskh" w:hint="cs"/>
          <w:sz w:val="36"/>
          <w:szCs w:val="36"/>
          <w:rtl/>
        </w:rPr>
        <w:t>ّ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للكنيسة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والهجمات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الل</w:t>
      </w:r>
      <w:r w:rsidR="007C295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اهوتية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رأى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7C295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الس</w:t>
      </w:r>
      <w:r w:rsidR="007C295B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لطة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دفعت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تشكيل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كانت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تستند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شهادة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ش</w:t>
      </w:r>
      <w:r w:rsidR="007C295B">
        <w:rPr>
          <w:rFonts w:cs="KFGQPC Uthman Taha Naskh" w:hint="cs"/>
          <w:b/>
          <w:bCs/>
          <w:sz w:val="36"/>
          <w:szCs w:val="36"/>
          <w:rtl/>
        </w:rPr>
        <w:t>ُ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ه</w:t>
      </w:r>
      <w:r w:rsidR="007C295B">
        <w:rPr>
          <w:rFonts w:cs="KFGQPC Uthman Taha Naskh" w:hint="cs"/>
          <w:b/>
          <w:bCs/>
          <w:sz w:val="36"/>
          <w:szCs w:val="36"/>
          <w:rtl/>
        </w:rPr>
        <w:t>ُ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ود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العيان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103F9CF8" w14:textId="6043D5A2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دراسات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</w:t>
      </w:r>
      <w:r w:rsidR="007C295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لماء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هولنديين</w:t>
      </w:r>
      <w:r w:rsidRPr="006565A5">
        <w:rPr>
          <w:rFonts w:cs="KFGQPC Uthman Taha Naskh"/>
          <w:sz w:val="36"/>
          <w:szCs w:val="36"/>
          <w:rtl/>
        </w:rPr>
        <w:t>:</w:t>
      </w:r>
    </w:p>
    <w:p w14:paraId="737598B4" w14:textId="67857346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C295B">
        <w:rPr>
          <w:rFonts w:cs="KFGQPC Uthman Taha Naskh" w:hint="cs"/>
          <w:b/>
          <w:bCs/>
          <w:sz w:val="36"/>
          <w:szCs w:val="36"/>
          <w:rtl/>
        </w:rPr>
        <w:t>ند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بي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ستونهاوس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C295B">
        <w:rPr>
          <w:rFonts w:cs="KFGQPC Uthman Taha Naskh"/>
          <w:b/>
          <w:bCs/>
          <w:sz w:val="36"/>
          <w:szCs w:val="36"/>
        </w:rPr>
        <w:t>Ned B. Stonehouse</w:t>
      </w:r>
      <w:r w:rsidRPr="007C295B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أطروحة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دكتوراه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قانونية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سفر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الر</w:t>
      </w:r>
      <w:r w:rsidR="007C295B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ؤيا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01701D97" w14:textId="3AD8799C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C295B">
        <w:rPr>
          <w:rFonts w:cs="KFGQPC Uthman Taha Naskh" w:hint="cs"/>
          <w:b/>
          <w:bCs/>
          <w:sz w:val="36"/>
          <w:szCs w:val="36"/>
          <w:rtl/>
        </w:rPr>
        <w:t>دبليو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سي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فان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أونيك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C295B">
        <w:rPr>
          <w:rFonts w:cs="KFGQPC Uthman Taha Naskh"/>
          <w:b/>
          <w:bCs/>
          <w:sz w:val="36"/>
          <w:szCs w:val="36"/>
        </w:rPr>
        <w:t>W. C. van Unnik</w:t>
      </w:r>
      <w:r w:rsidRPr="007C295B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ات</w:t>
      </w:r>
      <w:r w:rsidR="007C295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="007C295B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منهجًا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="007C295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غو</w:t>
      </w:r>
      <w:r w:rsidR="007C295B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يًا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خلص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7C295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عبارة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7C295B">
        <w:rPr>
          <w:rFonts w:cs="KFGQPC Uthman Taha Naskh" w:hint="cs"/>
          <w:sz w:val="36"/>
          <w:szCs w:val="36"/>
          <w:rtl/>
        </w:rPr>
        <w:t>«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لا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تزد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95B">
        <w:rPr>
          <w:rFonts w:cs="KFGQPC Uthman Taha Naskh" w:hint="cs"/>
          <w:b/>
          <w:bCs/>
          <w:sz w:val="36"/>
          <w:szCs w:val="36"/>
          <w:rtl/>
        </w:rPr>
        <w:lastRenderedPageBreak/>
        <w:t>ولا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تنقص</w:t>
      </w:r>
      <w:r w:rsidR="007C295B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7C295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ش</w:t>
      </w:r>
      <w:r w:rsidR="007C295B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ير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مجموعة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ثابتة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الكتابات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كما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جادل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بأن</w:t>
      </w:r>
      <w:r w:rsidR="007C295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الكاتب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نفسه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هو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أو</w:t>
      </w:r>
      <w:r w:rsidR="007C295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7C295B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ربط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اسم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7C295B">
        <w:rPr>
          <w:rFonts w:cs="KFGQPC Uthman Taha Naskh" w:hint="cs"/>
          <w:sz w:val="36"/>
          <w:szCs w:val="36"/>
          <w:rtl/>
        </w:rPr>
        <w:t>«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="007C295B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بمجموعة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</w:t>
      </w:r>
      <w:r w:rsidR="007C295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7C295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452BE86C" w14:textId="49D7B69D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C295B">
        <w:rPr>
          <w:rFonts w:cs="KFGQPC Uthman Taha Naskh" w:hint="cs"/>
          <w:b/>
          <w:bCs/>
          <w:sz w:val="36"/>
          <w:szCs w:val="36"/>
          <w:rtl/>
        </w:rPr>
        <w:t>إف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دبليو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جروسهايد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C295B">
        <w:rPr>
          <w:rFonts w:cs="KFGQPC Uthman Taha Naskh"/>
          <w:b/>
          <w:bCs/>
          <w:sz w:val="36"/>
          <w:szCs w:val="36"/>
        </w:rPr>
        <w:t>F. W. Grosheide</w:t>
      </w:r>
      <w:r w:rsidRPr="007C295B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رأى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7C295B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7C295B">
        <w:rPr>
          <w:rFonts w:cs="KFGQPC Uthman Taha Naskh" w:hint="cs"/>
          <w:sz w:val="36"/>
          <w:szCs w:val="36"/>
          <w:rtl/>
        </w:rPr>
        <w:t>«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مفهوم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م</w:t>
      </w:r>
      <w:r w:rsidR="007C295B">
        <w:rPr>
          <w:rFonts w:cs="KFGQPC Uthman Taha Naskh" w:hint="cs"/>
          <w:b/>
          <w:bCs/>
          <w:sz w:val="36"/>
          <w:szCs w:val="36"/>
          <w:rtl/>
        </w:rPr>
        <w:t>ُ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رتبط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بمفهوم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الله</w:t>
      </w:r>
      <w:r w:rsidR="007C295B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40804469" w14:textId="73858205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دراسات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</w:t>
      </w:r>
      <w:r w:rsidR="007C295B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لماء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جنوب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أفريقيين</w:t>
      </w:r>
      <w:r w:rsidRPr="006565A5">
        <w:rPr>
          <w:rFonts w:cs="KFGQPC Uthman Taha Naskh"/>
          <w:sz w:val="36"/>
          <w:szCs w:val="36"/>
          <w:rtl/>
        </w:rPr>
        <w:t>:</w:t>
      </w:r>
    </w:p>
    <w:p w14:paraId="13CD58E6" w14:textId="1E7A1DEE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C295B">
        <w:rPr>
          <w:rFonts w:cs="KFGQPC Uthman Taha Naskh" w:hint="cs"/>
          <w:b/>
          <w:bCs/>
          <w:sz w:val="36"/>
          <w:szCs w:val="36"/>
          <w:rtl/>
        </w:rPr>
        <w:t>إس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جي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بي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كي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7C295B">
        <w:rPr>
          <w:rFonts w:cs="KFGQPC Uthman Taha Naskh" w:hint="cs"/>
          <w:b/>
          <w:bCs/>
          <w:sz w:val="36"/>
          <w:szCs w:val="36"/>
          <w:rtl/>
        </w:rPr>
        <w:t>ريكرت</w:t>
      </w:r>
      <w:r w:rsidRPr="007C295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C295B">
        <w:rPr>
          <w:rFonts w:cs="KFGQPC Uthman Taha Naskh"/>
          <w:b/>
          <w:bCs/>
          <w:sz w:val="36"/>
          <w:szCs w:val="36"/>
        </w:rPr>
        <w:t>S. J. P. K. Riekert</w:t>
      </w:r>
      <w:r w:rsidRPr="007C295B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عارض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</w:t>
      </w:r>
      <w:r w:rsidR="00591080">
        <w:rPr>
          <w:rFonts w:cs="KFGQPC Uthman Taha Naskh" w:hint="cs"/>
          <w:sz w:val="36"/>
          <w:szCs w:val="36"/>
          <w:rtl/>
        </w:rPr>
        <w:t>ِ</w:t>
      </w:r>
      <w:r w:rsidRPr="006565A5">
        <w:rPr>
          <w:rFonts w:cs="KFGQPC Uthman Taha Naskh" w:hint="cs"/>
          <w:sz w:val="36"/>
          <w:szCs w:val="36"/>
          <w:rtl/>
        </w:rPr>
        <w:t>ج</w:t>
      </w:r>
      <w:r w:rsidR="00591080">
        <w:rPr>
          <w:rFonts w:cs="KFGQPC Uthman Taha Naskh" w:hint="cs"/>
          <w:sz w:val="36"/>
          <w:szCs w:val="36"/>
          <w:rtl/>
        </w:rPr>
        <w:t>ْ</w:t>
      </w:r>
      <w:r w:rsidRPr="006565A5">
        <w:rPr>
          <w:rFonts w:cs="KFGQPC Uthman Taha Naskh" w:hint="cs"/>
          <w:sz w:val="36"/>
          <w:szCs w:val="36"/>
          <w:rtl/>
        </w:rPr>
        <w:t>ه</w:t>
      </w:r>
      <w:r w:rsidR="00591080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نظر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سوندبرج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بأن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مييز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بين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الكتاب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قد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غير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قابل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للد</w:t>
      </w:r>
      <w:r w:rsidR="00591080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فاع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47D8207C" w14:textId="7CE357CD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91080">
        <w:rPr>
          <w:rFonts w:cs="KFGQPC Uthman Taha Naskh" w:hint="cs"/>
          <w:b/>
          <w:bCs/>
          <w:sz w:val="36"/>
          <w:szCs w:val="36"/>
          <w:rtl/>
        </w:rPr>
        <w:t>إيه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بي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دو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توا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91080">
        <w:rPr>
          <w:rFonts w:cs="KFGQPC Uthman Taha Naskh"/>
          <w:b/>
          <w:bCs/>
          <w:sz w:val="36"/>
          <w:szCs w:val="36"/>
        </w:rPr>
        <w:t>A. B. du Toit</w:t>
      </w:r>
      <w:r w:rsidRPr="00591080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جادل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بأن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الش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هادة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الد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اخلية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للر</w:t>
      </w:r>
      <w:r w:rsidR="00591080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وح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د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تخلق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لطة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الكتاب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قد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س،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الوسيلة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يعترف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بها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المؤمنون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بس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لطته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الذ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اتية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المعيار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مي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ز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للقانونية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هو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591080">
        <w:rPr>
          <w:rFonts w:cs="KFGQPC Uthman Taha Naskh" w:hint="cs"/>
          <w:sz w:val="36"/>
          <w:szCs w:val="36"/>
          <w:rtl/>
        </w:rPr>
        <w:t>«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الشهادة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للمسيح</w:t>
      </w:r>
      <w:r w:rsidR="00591080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4962FFFA" w14:textId="5A3929FC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شملت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حقيقات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الكاثوليكية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الر</w:t>
      </w:r>
      <w:r w:rsidR="00591080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ومانية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الهام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دراسات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لـ</w:t>
      </w:r>
      <w:r w:rsidRPr="006565A5">
        <w:rPr>
          <w:rFonts w:cs="KFGQPC Uthman Taha Naskh"/>
          <w:sz w:val="36"/>
          <w:szCs w:val="36"/>
          <w:rtl/>
        </w:rPr>
        <w:t>:</w:t>
      </w:r>
    </w:p>
    <w:p w14:paraId="7602E5DF" w14:textId="41298C11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91080">
        <w:rPr>
          <w:rFonts w:cs="KFGQPC Uthman Taha Naskh" w:hint="cs"/>
          <w:b/>
          <w:bCs/>
          <w:sz w:val="36"/>
          <w:szCs w:val="36"/>
          <w:rtl/>
        </w:rPr>
        <w:t>الأب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جاكييه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91080">
        <w:rPr>
          <w:rFonts w:cs="KFGQPC Uthman Taha Naskh"/>
          <w:b/>
          <w:bCs/>
          <w:sz w:val="36"/>
          <w:szCs w:val="36"/>
        </w:rPr>
        <w:t>Abbé Jacquier</w:t>
      </w:r>
      <w:r w:rsidRPr="00591080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قد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معلومات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فص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لة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رت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بة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حسب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الأقسام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الجغرافية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للكنيسة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بك</w:t>
      </w:r>
      <w:r w:rsidR="00591080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رة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683983DC" w14:textId="26195E85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91080">
        <w:rPr>
          <w:rFonts w:cs="KFGQPC Uthman Taha Naskh" w:hint="cs"/>
          <w:b/>
          <w:bCs/>
          <w:sz w:val="36"/>
          <w:szCs w:val="36"/>
          <w:rtl/>
        </w:rPr>
        <w:t>م</w:t>
      </w:r>
      <w:r w:rsidRPr="00591080">
        <w:rPr>
          <w:rFonts w:cs="KFGQPC Uthman Taha Naskh"/>
          <w:b/>
          <w:bCs/>
          <w:sz w:val="36"/>
          <w:szCs w:val="36"/>
          <w:rtl/>
        </w:rPr>
        <w:t>.-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ج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لاجرانج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91080">
        <w:rPr>
          <w:rFonts w:cs="KFGQPC Uthman Taha Naskh"/>
          <w:b/>
          <w:bCs/>
          <w:sz w:val="36"/>
          <w:szCs w:val="36"/>
        </w:rPr>
        <w:t>M.-J. Lagrange</w:t>
      </w:r>
      <w:r w:rsidRPr="00591080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تناول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تاريخ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بك</w:t>
      </w:r>
      <w:r w:rsidR="00591080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ر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018485D6" w14:textId="3DD5A77C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91080">
        <w:rPr>
          <w:rFonts w:cs="KFGQPC Uthman Taha Naskh" w:hint="cs"/>
          <w:b/>
          <w:bCs/>
          <w:sz w:val="36"/>
          <w:szCs w:val="36"/>
          <w:rtl/>
        </w:rPr>
        <w:t>نيكولااس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أبيل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91080">
        <w:rPr>
          <w:rFonts w:cs="KFGQPC Uthman Taha Naskh"/>
          <w:b/>
          <w:bCs/>
          <w:sz w:val="36"/>
          <w:szCs w:val="36"/>
        </w:rPr>
        <w:t>Nikolaas Appel</w:t>
      </w:r>
      <w:r w:rsidRPr="00591080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ناقش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العلاقة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بين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591080">
        <w:rPr>
          <w:rFonts w:cs="KFGQPC Uthman Taha Naskh" w:hint="cs"/>
          <w:sz w:val="36"/>
          <w:szCs w:val="36"/>
          <w:rtl/>
        </w:rPr>
        <w:t>«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والكنيسة</w:t>
      </w:r>
      <w:r w:rsidR="00591080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 w:hint="cs"/>
          <w:sz w:val="36"/>
          <w:szCs w:val="36"/>
          <w:rtl/>
        </w:rPr>
        <w:t>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وعملية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اريخية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وشهادة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الر</w:t>
      </w:r>
      <w:r w:rsidR="00591080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وح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540F2055" w14:textId="566622D9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91080">
        <w:rPr>
          <w:rFonts w:cs="KFGQPC Uthman Taha Naskh" w:hint="cs"/>
          <w:b/>
          <w:bCs/>
          <w:sz w:val="36"/>
          <w:szCs w:val="36"/>
          <w:rtl/>
        </w:rPr>
        <w:t>كارل</w:t>
      </w:r>
      <w:r w:rsidRPr="00591080">
        <w:rPr>
          <w:rFonts w:cs="KFGQPC Uthman Taha Naskh"/>
          <w:b/>
          <w:bCs/>
          <w:sz w:val="36"/>
          <w:szCs w:val="36"/>
          <w:rtl/>
        </w:rPr>
        <w:t>-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هاينز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أوهليغ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91080">
        <w:rPr>
          <w:rFonts w:cs="KFGQPC Uthman Taha Naskh"/>
          <w:b/>
          <w:bCs/>
          <w:sz w:val="36"/>
          <w:szCs w:val="36"/>
        </w:rPr>
        <w:t>Karl-Heinz Ohlig</w:t>
      </w:r>
      <w:r w:rsidRPr="00591080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تناول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591080">
        <w:rPr>
          <w:rFonts w:cs="KFGQPC Uthman Taha Naskh" w:hint="cs"/>
          <w:sz w:val="36"/>
          <w:szCs w:val="36"/>
          <w:rtl/>
        </w:rPr>
        <w:t>«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الأساس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الل</w:t>
      </w:r>
      <w:r w:rsidR="00591080">
        <w:rPr>
          <w:rFonts w:cs="KFGQPC Uthman Taha Naskh" w:hint="cs"/>
          <w:b/>
          <w:bCs/>
          <w:sz w:val="36"/>
          <w:szCs w:val="36"/>
          <w:rtl/>
        </w:rPr>
        <w:t>َّ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اهوتي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لقانون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في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القديمة</w:t>
      </w:r>
      <w:r w:rsidR="00591080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6358428E" w14:textId="3A467C92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91080">
        <w:rPr>
          <w:rFonts w:cs="KFGQPC Uthman Taha Naskh" w:hint="cs"/>
          <w:b/>
          <w:bCs/>
          <w:sz w:val="36"/>
          <w:szCs w:val="36"/>
          <w:rtl/>
        </w:rPr>
        <w:t>ألكسندر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ساند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91080">
        <w:rPr>
          <w:rFonts w:cs="KFGQPC Uthman Taha Naskh"/>
          <w:b/>
          <w:bCs/>
          <w:sz w:val="36"/>
          <w:szCs w:val="36"/>
        </w:rPr>
        <w:t>Alexander Sand</w:t>
      </w:r>
      <w:r w:rsidRPr="00591080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قد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عالجة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موجزة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وشاملة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لتاريخ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حتى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</w:t>
      </w:r>
      <w:r w:rsidR="00591080">
        <w:rPr>
          <w:rFonts w:cs="KFGQPC Uthman Taha Naskh" w:hint="cs"/>
          <w:sz w:val="36"/>
          <w:szCs w:val="36"/>
          <w:rtl/>
        </w:rPr>
        <w:t>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الموراتوري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4BFE398C" w14:textId="594A1C99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الن</w:t>
      </w:r>
      <w:r w:rsidR="00591080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صف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الث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اني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القرن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العشرين،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ظهر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اهتمام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جديد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بالجوانب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الل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اهوتية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للقانون</w:t>
      </w:r>
      <w:r w:rsidRPr="006565A5">
        <w:rPr>
          <w:rFonts w:cs="KFGQPC Uthman Taha Naskh"/>
          <w:sz w:val="36"/>
          <w:szCs w:val="36"/>
          <w:rtl/>
        </w:rPr>
        <w:t>:</w:t>
      </w:r>
    </w:p>
    <w:p w14:paraId="72F28247" w14:textId="115B2793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دراسات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العلاقة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بين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قليد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والكتاب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قد</w:t>
      </w:r>
      <w:r w:rsidR="00591080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الكنيسة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بك</w:t>
      </w:r>
      <w:r w:rsidR="00591080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رة،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مثل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عمل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إيلين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lastRenderedPageBreak/>
        <w:t>فليسمان</w:t>
      </w:r>
      <w:r w:rsidRPr="00591080">
        <w:rPr>
          <w:rFonts w:cs="KFGQPC Uthman Taha Naskh"/>
          <w:b/>
          <w:bCs/>
          <w:sz w:val="36"/>
          <w:szCs w:val="36"/>
          <w:rtl/>
        </w:rPr>
        <w:t>-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فان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لير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91080">
        <w:rPr>
          <w:rFonts w:cs="KFGQPC Uthman Taha Naskh"/>
          <w:b/>
          <w:bCs/>
          <w:sz w:val="36"/>
          <w:szCs w:val="36"/>
        </w:rPr>
        <w:t>Ellen Flesseman-van Leer</w:t>
      </w:r>
      <w:r w:rsidRPr="00591080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</w:t>
      </w:r>
      <w:r w:rsidR="00591080">
        <w:rPr>
          <w:rFonts w:cs="KFGQPC Uthman Taha Naskh" w:hint="cs"/>
          <w:sz w:val="36"/>
          <w:szCs w:val="36"/>
          <w:rtl/>
        </w:rPr>
        <w:t xml:space="preserve">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آر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بي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سي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591080">
        <w:rPr>
          <w:rFonts w:cs="KFGQPC Uthman Taha Naskh" w:hint="cs"/>
          <w:b/>
          <w:bCs/>
          <w:sz w:val="36"/>
          <w:szCs w:val="36"/>
          <w:rtl/>
        </w:rPr>
        <w:t>هانسون</w:t>
      </w:r>
      <w:r w:rsidRPr="00591080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91080">
        <w:rPr>
          <w:rFonts w:cs="KFGQPC Uthman Taha Naskh"/>
          <w:b/>
          <w:bCs/>
          <w:sz w:val="36"/>
          <w:szCs w:val="36"/>
        </w:rPr>
        <w:t>R. P. C. Hanson</w:t>
      </w:r>
      <w:r w:rsidRPr="00591080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5C7CD680" w14:textId="13CE26CE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م</w:t>
      </w:r>
      <w:r w:rsidR="00591080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ناقشات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كيفية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توثيق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ومعنى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تشكيل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3C3DDE51" w14:textId="618EF49F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نشأ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اهتمام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بموضوع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1E0029">
        <w:rPr>
          <w:rFonts w:cs="KFGQPC Uthman Taha Naskh" w:hint="cs"/>
          <w:sz w:val="36"/>
          <w:szCs w:val="36"/>
          <w:rtl/>
        </w:rPr>
        <w:t>«</w:t>
      </w:r>
      <w:r w:rsidRPr="006565A5">
        <w:rPr>
          <w:rFonts w:cs="KFGQPC Uthman Taha Naskh" w:hint="cs"/>
          <w:sz w:val="36"/>
          <w:szCs w:val="36"/>
          <w:rtl/>
        </w:rPr>
        <w:t>ا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لقانون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داخل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="001E0029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(</w:t>
      </w:r>
      <w:r w:rsidRPr="006565A5">
        <w:rPr>
          <w:rFonts w:cs="KFGQPC Uthman Taha Naskh"/>
          <w:sz w:val="36"/>
          <w:szCs w:val="36"/>
        </w:rPr>
        <w:t>Canon within the Canon</w:t>
      </w:r>
      <w:r w:rsidRPr="006565A5">
        <w:rPr>
          <w:rFonts w:cs="KFGQPC Uthman Taha Naskh"/>
          <w:sz w:val="36"/>
          <w:szCs w:val="36"/>
          <w:rtl/>
        </w:rPr>
        <w:t>)</w:t>
      </w:r>
      <w:r w:rsidRPr="006565A5">
        <w:rPr>
          <w:rFonts w:cs="KFGQPC Uthman Taha Naskh" w:hint="cs"/>
          <w:sz w:val="36"/>
          <w:szCs w:val="36"/>
          <w:rtl/>
        </w:rPr>
        <w:t>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مدفوعًا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بتنو</w:t>
      </w:r>
      <w:r w:rsidR="001E0029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1E0029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أكيدات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داخل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وحتى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داخل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نفس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الكتاب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قاد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ج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يُطلق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عليه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1E0029">
        <w:rPr>
          <w:rFonts w:cs="KFGQPC Uthman Taha Naskh" w:hint="cs"/>
          <w:sz w:val="36"/>
          <w:szCs w:val="36"/>
          <w:rtl/>
        </w:rPr>
        <w:t>«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الكاثوليكية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الم</w:t>
      </w:r>
      <w:r w:rsidR="001E0029">
        <w:rPr>
          <w:rFonts w:cs="KFGQPC Uthman Taha Naskh" w:hint="cs"/>
          <w:b/>
          <w:bCs/>
          <w:sz w:val="36"/>
          <w:szCs w:val="36"/>
          <w:rtl/>
        </w:rPr>
        <w:t>ُ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بك</w:t>
      </w:r>
      <w:r w:rsidR="001E0029">
        <w:rPr>
          <w:rFonts w:cs="KFGQPC Uthman Taha Naskh" w:hint="cs"/>
          <w:b/>
          <w:bCs/>
          <w:sz w:val="36"/>
          <w:szCs w:val="36"/>
          <w:rtl/>
        </w:rPr>
        <w:t>ِّ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رة</w:t>
      </w:r>
      <w:r w:rsidR="001E0029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(</w:t>
      </w:r>
      <w:r w:rsidRPr="006565A5">
        <w:rPr>
          <w:rFonts w:cs="KFGQPC Uthman Taha Naskh"/>
          <w:sz w:val="36"/>
          <w:szCs w:val="36"/>
        </w:rPr>
        <w:t>Emergent Catholicism</w:t>
      </w:r>
      <w:r w:rsidRPr="006565A5">
        <w:rPr>
          <w:rFonts w:cs="KFGQPC Uthman Taha Naskh"/>
          <w:sz w:val="36"/>
          <w:szCs w:val="36"/>
          <w:rtl/>
        </w:rPr>
        <w:t xml:space="preserve">) </w:t>
      </w:r>
      <w:r w:rsidRPr="006565A5">
        <w:rPr>
          <w:rFonts w:cs="KFGQPC Uthman Taha Naskh" w:hint="cs"/>
          <w:sz w:val="36"/>
          <w:szCs w:val="36"/>
          <w:rtl/>
        </w:rPr>
        <w:t>الل</w:t>
      </w:r>
      <w:r w:rsidR="001E0029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اهوتيين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البحث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هذا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1E0029">
        <w:rPr>
          <w:rFonts w:cs="KFGQPC Uthman Taha Naskh" w:hint="cs"/>
          <w:sz w:val="36"/>
          <w:szCs w:val="36"/>
          <w:rtl/>
        </w:rPr>
        <w:t>«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داخل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="001E0029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2C869FE5" w14:textId="2234CD84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</w:t>
      </w:r>
      <w:r w:rsidR="001E0029">
        <w:rPr>
          <w:rFonts w:cs="KFGQPC Uthman Taha Naskh" w:hint="cs"/>
          <w:sz w:val="36"/>
          <w:szCs w:val="36"/>
          <w:rtl/>
        </w:rPr>
        <w:t>مُعاصرة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تناولت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بمناهج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ختلفة</w:t>
      </w:r>
      <w:r w:rsidRPr="006565A5">
        <w:rPr>
          <w:rFonts w:cs="KFGQPC Uthman Taha Naskh"/>
          <w:sz w:val="36"/>
          <w:szCs w:val="36"/>
          <w:rtl/>
        </w:rPr>
        <w:t>:</w:t>
      </w:r>
    </w:p>
    <w:p w14:paraId="43B0DF32" w14:textId="7BD1856F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E0029">
        <w:rPr>
          <w:rFonts w:cs="KFGQPC Uthman Taha Naskh" w:hint="cs"/>
          <w:b/>
          <w:bCs/>
          <w:sz w:val="36"/>
          <w:szCs w:val="36"/>
          <w:rtl/>
        </w:rPr>
        <w:t>هانز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فرايهر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فون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كامبنهوسن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1E0029">
        <w:rPr>
          <w:rFonts w:cs="KFGQPC Uthman Taha Naskh"/>
          <w:b/>
          <w:bCs/>
          <w:sz w:val="36"/>
          <w:szCs w:val="36"/>
        </w:rPr>
        <w:t>Hans von Campenhausen</w:t>
      </w:r>
      <w:r w:rsidRPr="001E0029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عمل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هام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تطو</w:t>
      </w:r>
      <w:r w:rsidR="001E0029">
        <w:rPr>
          <w:rFonts w:cs="KFGQPC Uthman Taha Naskh" w:hint="cs"/>
          <w:sz w:val="36"/>
          <w:szCs w:val="36"/>
          <w:rtl/>
        </w:rPr>
        <w:t>ُّ</w:t>
      </w:r>
      <w:r w:rsidRPr="006565A5">
        <w:rPr>
          <w:rFonts w:cs="KFGQPC Uthman Taha Naskh" w:hint="cs"/>
          <w:sz w:val="36"/>
          <w:szCs w:val="36"/>
          <w:rtl/>
        </w:rPr>
        <w:t>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الكتاب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قد</w:t>
      </w:r>
      <w:r w:rsidR="001E0029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المسيحي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حتى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زمن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أوريجانوس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736F542F" w14:textId="73731786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E0029">
        <w:rPr>
          <w:rFonts w:cs="KFGQPC Uthman Taha Naskh" w:hint="cs"/>
          <w:b/>
          <w:bCs/>
          <w:sz w:val="36"/>
          <w:szCs w:val="36"/>
          <w:rtl/>
        </w:rPr>
        <w:t>إرنست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كازيمان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1E0029">
        <w:rPr>
          <w:rFonts w:cs="KFGQPC Uthman Taha Naskh"/>
          <w:b/>
          <w:bCs/>
          <w:sz w:val="36"/>
          <w:szCs w:val="36"/>
        </w:rPr>
        <w:t>Ernst Käsemann</w:t>
      </w:r>
      <w:r w:rsidRPr="001E0029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تجميع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لمقالات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حول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موضوع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1E0029">
        <w:rPr>
          <w:rFonts w:cs="KFGQPC Uthman Taha Naskh" w:hint="cs"/>
          <w:sz w:val="36"/>
          <w:szCs w:val="36"/>
          <w:rtl/>
        </w:rPr>
        <w:t>«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داخل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="001E0029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10FD72CF" w14:textId="29B795CB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E0029">
        <w:rPr>
          <w:rFonts w:cs="KFGQPC Uthman Taha Naskh" w:hint="cs"/>
          <w:b/>
          <w:bCs/>
          <w:sz w:val="36"/>
          <w:szCs w:val="36"/>
          <w:rtl/>
        </w:rPr>
        <w:t>وليام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آر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فارمر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1E0029">
        <w:rPr>
          <w:rFonts w:cs="KFGQPC Uthman Taha Naskh"/>
          <w:b/>
          <w:bCs/>
          <w:sz w:val="36"/>
          <w:szCs w:val="36"/>
        </w:rPr>
        <w:t>William R. Farmer</w:t>
      </w:r>
      <w:r w:rsidRPr="001E0029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</w:t>
      </w:r>
      <w:r w:rsidR="001E0029">
        <w:rPr>
          <w:rFonts w:cs="KFGQPC Uthman Taha Naskh" w:hint="cs"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دينيس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إم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فاركاسفالفي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1E0029">
        <w:rPr>
          <w:rFonts w:cs="KFGQPC Uthman Taha Naskh"/>
          <w:b/>
          <w:bCs/>
          <w:sz w:val="36"/>
          <w:szCs w:val="36"/>
        </w:rPr>
        <w:t>Denis M. Farkasfalvy</w:t>
      </w:r>
      <w:r w:rsidRPr="001E0029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كتاب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1E0029">
        <w:rPr>
          <w:rFonts w:cs="KFGQPC Uthman Taha Naskh" w:hint="cs"/>
          <w:sz w:val="36"/>
          <w:szCs w:val="36"/>
          <w:rtl/>
        </w:rPr>
        <w:t>«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تشكيل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منهج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مسكوني</w:t>
      </w:r>
      <w:r w:rsidR="001E0029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رك</w:t>
      </w:r>
      <w:r w:rsidR="001E0029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ز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فارمر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الاضطهاد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والاستشهاد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كعوامل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مؤث</w:t>
      </w:r>
      <w:r w:rsidR="001E0029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رة،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ورك</w:t>
      </w:r>
      <w:r w:rsidR="001E0029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ز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فاركاسفالفي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على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فهم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إيريناوس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1E0029">
        <w:rPr>
          <w:rFonts w:cs="KFGQPC Uthman Taha Naskh" w:hint="cs"/>
          <w:sz w:val="36"/>
          <w:szCs w:val="36"/>
          <w:rtl/>
        </w:rPr>
        <w:t>«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للر</w:t>
      </w:r>
      <w:r w:rsidR="001E0029">
        <w:rPr>
          <w:rFonts w:cs="KFGQPC Uthman Taha Naskh" w:hint="cs"/>
          <w:b/>
          <w:bCs/>
          <w:sz w:val="36"/>
          <w:szCs w:val="36"/>
          <w:rtl/>
        </w:rPr>
        <w:t>َّ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س</w:t>
      </w:r>
      <w:r w:rsidR="001E0029">
        <w:rPr>
          <w:rFonts w:cs="KFGQPC Uthman Taha Naskh" w:hint="cs"/>
          <w:b/>
          <w:bCs/>
          <w:sz w:val="36"/>
          <w:szCs w:val="36"/>
          <w:rtl/>
        </w:rPr>
        <w:t>ُ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ول</w:t>
      </w:r>
      <w:r w:rsidR="001E0029">
        <w:rPr>
          <w:rFonts w:cs="KFGQPC Uthman Taha Naskh" w:hint="cs"/>
          <w:b/>
          <w:bCs/>
          <w:sz w:val="36"/>
          <w:szCs w:val="36"/>
          <w:rtl/>
        </w:rPr>
        <w:t>ِ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ي</w:t>
      </w:r>
      <w:r w:rsidR="001E0029">
        <w:rPr>
          <w:rFonts w:cs="KFGQPC Uthman Taha Naskh" w:hint="cs"/>
          <w:b/>
          <w:bCs/>
          <w:sz w:val="36"/>
          <w:szCs w:val="36"/>
          <w:rtl/>
        </w:rPr>
        <w:t>َّ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ة</w:t>
      </w:r>
      <w:r w:rsidR="001E0029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662A19AE" w14:textId="06056D33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E0029">
        <w:rPr>
          <w:rFonts w:cs="KFGQPC Uthman Taha Naskh" w:hint="cs"/>
          <w:b/>
          <w:bCs/>
          <w:sz w:val="36"/>
          <w:szCs w:val="36"/>
          <w:rtl/>
        </w:rPr>
        <w:t>أنتون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ماير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1E0029">
        <w:rPr>
          <w:rFonts w:cs="KFGQPC Uthman Taha Naskh"/>
          <w:b/>
          <w:bCs/>
          <w:sz w:val="36"/>
          <w:szCs w:val="36"/>
        </w:rPr>
        <w:t>Anton Mayer</w:t>
      </w:r>
      <w:r w:rsidRPr="001E0029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Pr="006565A5">
        <w:rPr>
          <w:rFonts w:cs="KFGQPC Uthman Taha Naskh" w:hint="cs"/>
          <w:sz w:val="36"/>
          <w:szCs w:val="36"/>
          <w:rtl/>
        </w:rPr>
        <w:t>منهج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سوسيولوجي،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يرى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1E0029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تعاليم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يسوع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1E0029">
        <w:rPr>
          <w:rFonts w:cs="KFGQPC Uthman Taha Naskh" w:hint="cs"/>
          <w:sz w:val="36"/>
          <w:szCs w:val="36"/>
          <w:rtl/>
        </w:rPr>
        <w:t>«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تم</w:t>
      </w:r>
      <w:r w:rsidR="001E0029">
        <w:rPr>
          <w:rFonts w:cs="KFGQPC Uthman Taha Naskh" w:hint="cs"/>
          <w:b/>
          <w:bCs/>
          <w:sz w:val="36"/>
          <w:szCs w:val="36"/>
          <w:rtl/>
        </w:rPr>
        <w:t>َّ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ت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رقابتها</w:t>
      </w:r>
      <w:r w:rsidR="001E0029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="001E0029">
        <w:rPr>
          <w:rFonts w:cs="KFGQPC Uthman Taha Naskh" w:hint="cs"/>
          <w:sz w:val="36"/>
          <w:szCs w:val="36"/>
          <w:rtl/>
        </w:rPr>
        <w:t>«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أزيلت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منها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البروليتارية</w:t>
      </w:r>
      <w:r w:rsidR="001E0029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قبل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مؤل</w:t>
      </w:r>
      <w:r w:rsidR="001E0029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78282809" w14:textId="08E25DBB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E0029">
        <w:rPr>
          <w:rFonts w:cs="KFGQPC Uthman Taha Naskh" w:hint="cs"/>
          <w:b/>
          <w:bCs/>
          <w:sz w:val="36"/>
          <w:szCs w:val="36"/>
          <w:rtl/>
        </w:rPr>
        <w:t>بريفارد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إس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تشايلدز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1E0029">
        <w:rPr>
          <w:rFonts w:cs="KFGQPC Uthman Taha Naskh"/>
          <w:b/>
          <w:bCs/>
          <w:sz w:val="36"/>
          <w:szCs w:val="36"/>
        </w:rPr>
        <w:t>Brevard S. Childs</w:t>
      </w:r>
      <w:r w:rsidRPr="001E0029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="001E0029">
        <w:rPr>
          <w:rFonts w:cs="KFGQPC Uthman Taha Naskh" w:hint="cs"/>
          <w:sz w:val="36"/>
          <w:szCs w:val="36"/>
          <w:rtl/>
        </w:rPr>
        <w:t>«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كقانون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م</w:t>
      </w:r>
      <w:r w:rsidR="001E0029">
        <w:rPr>
          <w:rFonts w:cs="KFGQPC Uthman Taha Naskh" w:hint="cs"/>
          <w:b/>
          <w:bCs/>
          <w:sz w:val="36"/>
          <w:szCs w:val="36"/>
          <w:rtl/>
        </w:rPr>
        <w:t>ُ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قد</w:t>
      </w:r>
      <w:r w:rsidR="001E0029">
        <w:rPr>
          <w:rFonts w:cs="KFGQPC Uthman Taha Naskh" w:hint="cs"/>
          <w:b/>
          <w:bCs/>
          <w:sz w:val="36"/>
          <w:szCs w:val="36"/>
          <w:rtl/>
        </w:rPr>
        <w:t>ِّ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مة</w:t>
      </w:r>
      <w:r w:rsidR="001E0029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يرفع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أسئلة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أدبية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ولاهوتية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تتعل</w:t>
      </w:r>
      <w:r w:rsidR="001E0029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ق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بتفسير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شكله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الحالي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يرى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="001E0029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عملية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بدأت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خلال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فترة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3794DCD4" w14:textId="02F3DACB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E0029">
        <w:rPr>
          <w:rFonts w:cs="KFGQPC Uthman Taha Naskh" w:hint="cs"/>
          <w:b/>
          <w:bCs/>
          <w:sz w:val="36"/>
          <w:szCs w:val="36"/>
          <w:rtl/>
        </w:rPr>
        <w:t>هاري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واي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جامبل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1E0029">
        <w:rPr>
          <w:rFonts w:cs="KFGQPC Uthman Taha Naskh"/>
          <w:b/>
          <w:bCs/>
          <w:sz w:val="36"/>
          <w:szCs w:val="36"/>
        </w:rPr>
        <w:t>Harry Y. Gamble</w:t>
      </w:r>
      <w:r w:rsidRPr="001E0029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="001E0029">
        <w:rPr>
          <w:rFonts w:cs="KFGQPC Uthman Taha Naskh" w:hint="cs"/>
          <w:sz w:val="36"/>
          <w:szCs w:val="36"/>
          <w:rtl/>
        </w:rPr>
        <w:t>«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الجديد،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صنعه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ومعناه</w:t>
      </w:r>
      <w:r w:rsidR="001E0029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جل</w:t>
      </w:r>
      <w:r w:rsidR="001E0029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وج</w:t>
      </w:r>
      <w:r w:rsidR="001E0029">
        <w:rPr>
          <w:rFonts w:cs="KFGQPC Uthman Taha Naskh" w:hint="cs"/>
          <w:sz w:val="36"/>
          <w:szCs w:val="36"/>
          <w:rtl/>
        </w:rPr>
        <w:t>َ</w:t>
      </w:r>
      <w:r w:rsidRPr="006565A5">
        <w:rPr>
          <w:rFonts w:cs="KFGQPC Uthman Taha Naskh" w:hint="cs"/>
          <w:sz w:val="36"/>
          <w:szCs w:val="36"/>
          <w:rtl/>
        </w:rPr>
        <w:t>ز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يتناول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العوامل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1E0029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اريخية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والآثار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الل</w:t>
      </w:r>
      <w:r w:rsidR="001E0029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اهوتية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64E878B8" w14:textId="60AD1CB2" w:rsidR="006565A5" w:rsidRP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E0029">
        <w:rPr>
          <w:rFonts w:cs="KFGQPC Uthman Taha Naskh" w:hint="cs"/>
          <w:b/>
          <w:bCs/>
          <w:sz w:val="36"/>
          <w:szCs w:val="36"/>
          <w:rtl/>
        </w:rPr>
        <w:lastRenderedPageBreak/>
        <w:t>ديفيد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جي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ميد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1E0029">
        <w:rPr>
          <w:rFonts w:cs="KFGQPC Uthman Taha Naskh"/>
          <w:b/>
          <w:bCs/>
          <w:sz w:val="36"/>
          <w:szCs w:val="36"/>
        </w:rPr>
        <w:t>David G. Meade</w:t>
      </w:r>
      <w:r w:rsidRPr="001E0029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="001E0029">
        <w:rPr>
          <w:rFonts w:cs="KFGQPC Uthman Taha Naskh" w:hint="cs"/>
          <w:sz w:val="36"/>
          <w:szCs w:val="36"/>
          <w:rtl/>
        </w:rPr>
        <w:t>«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الت</w:t>
      </w:r>
      <w:r w:rsidR="001E0029">
        <w:rPr>
          <w:rFonts w:cs="KFGQPC Uthman Taha Naskh" w:hint="cs"/>
          <w:b/>
          <w:bCs/>
          <w:sz w:val="36"/>
          <w:szCs w:val="36"/>
          <w:rtl/>
        </w:rPr>
        <w:t>َّ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سمية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الم</w:t>
      </w:r>
      <w:r w:rsidR="001E0029">
        <w:rPr>
          <w:rFonts w:cs="KFGQPC Uthman Taha Naskh" w:hint="cs"/>
          <w:b/>
          <w:bCs/>
          <w:sz w:val="36"/>
          <w:szCs w:val="36"/>
          <w:rtl/>
        </w:rPr>
        <w:t>ُ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ستعارة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والقانون</w:t>
      </w:r>
      <w:r w:rsidR="001E0029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ي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جادل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بأن</w:t>
      </w:r>
      <w:r w:rsidR="001E0029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إسناد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الت</w:t>
      </w:r>
      <w:r w:rsidR="001E0029">
        <w:rPr>
          <w:rFonts w:cs="KFGQPC Uthman Taha Naskh" w:hint="cs"/>
          <w:sz w:val="36"/>
          <w:szCs w:val="36"/>
          <w:rtl/>
        </w:rPr>
        <w:t>َّ</w:t>
      </w:r>
      <w:r w:rsidRPr="006565A5">
        <w:rPr>
          <w:rFonts w:cs="KFGQPC Uthman Taha Naskh" w:hint="cs"/>
          <w:sz w:val="36"/>
          <w:szCs w:val="36"/>
          <w:rtl/>
        </w:rPr>
        <w:t>أليف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في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سياق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القانون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يجب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يُعتبر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أساسًا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بمثابة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بيان</w:t>
      </w:r>
      <w:r w:rsidRPr="006565A5">
        <w:rPr>
          <w:rFonts w:cs="KFGQPC Uthman Taha Naskh"/>
          <w:sz w:val="36"/>
          <w:szCs w:val="36"/>
          <w:rtl/>
        </w:rPr>
        <w:t xml:space="preserve"> (</w:t>
      </w:r>
      <w:r w:rsidRPr="006565A5">
        <w:rPr>
          <w:rFonts w:cs="KFGQPC Uthman Taha Naskh" w:hint="cs"/>
          <w:sz w:val="36"/>
          <w:szCs w:val="36"/>
          <w:rtl/>
        </w:rPr>
        <w:t>أو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تأكيد</w:t>
      </w:r>
      <w:r w:rsidRPr="006565A5">
        <w:rPr>
          <w:rFonts w:cs="KFGQPC Uthman Taha Naskh"/>
          <w:sz w:val="36"/>
          <w:szCs w:val="36"/>
          <w:rtl/>
        </w:rPr>
        <w:t xml:space="preserve">) </w:t>
      </w:r>
      <w:r w:rsidRPr="006565A5">
        <w:rPr>
          <w:rFonts w:cs="KFGQPC Uthman Taha Naskh" w:hint="cs"/>
          <w:sz w:val="36"/>
          <w:szCs w:val="36"/>
          <w:rtl/>
        </w:rPr>
        <w:t>لتقليد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موثوق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015F0BFD" w14:textId="2E8FA104" w:rsidR="006565A5" w:rsidRDefault="006565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E0029">
        <w:rPr>
          <w:rFonts w:cs="KFGQPC Uthman Taha Naskh" w:hint="cs"/>
          <w:b/>
          <w:bCs/>
          <w:sz w:val="36"/>
          <w:szCs w:val="36"/>
          <w:rtl/>
        </w:rPr>
        <w:t>جوزيف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إف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كيلي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1E0029">
        <w:rPr>
          <w:rFonts w:cs="KFGQPC Uthman Taha Naskh"/>
          <w:b/>
          <w:bCs/>
          <w:sz w:val="36"/>
          <w:szCs w:val="36"/>
        </w:rPr>
        <w:t>Joseph F. Kelly</w:t>
      </w:r>
      <w:r w:rsidRPr="001E0029">
        <w:rPr>
          <w:rFonts w:cs="KFGQPC Uthman Taha Naskh"/>
          <w:b/>
          <w:bCs/>
          <w:sz w:val="36"/>
          <w:szCs w:val="36"/>
          <w:rtl/>
        </w:rPr>
        <w:t>)</w:t>
      </w:r>
      <w:r w:rsidRPr="006565A5">
        <w:rPr>
          <w:rFonts w:cs="KFGQPC Uthman Taha Naskh"/>
          <w:sz w:val="36"/>
          <w:szCs w:val="36"/>
          <w:rtl/>
        </w:rPr>
        <w:t xml:space="preserve">: </w:t>
      </w:r>
      <w:r w:rsidR="001E0029">
        <w:rPr>
          <w:rFonts w:cs="KFGQPC Uthman Taha Naskh" w:hint="cs"/>
          <w:sz w:val="36"/>
          <w:szCs w:val="36"/>
          <w:rtl/>
        </w:rPr>
        <w:t>«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لماذا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يوجد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عهد</w:t>
      </w:r>
      <w:r w:rsidRPr="001E002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0029">
        <w:rPr>
          <w:rFonts w:cs="KFGQPC Uthman Taha Naskh" w:hint="cs"/>
          <w:b/>
          <w:bCs/>
          <w:sz w:val="36"/>
          <w:szCs w:val="36"/>
          <w:rtl/>
        </w:rPr>
        <w:t>جديد؟</w:t>
      </w:r>
      <w:r w:rsidR="001E0029">
        <w:rPr>
          <w:rFonts w:cs="KFGQPC Uthman Taha Naskh" w:hint="cs"/>
          <w:sz w:val="36"/>
          <w:szCs w:val="36"/>
          <w:rtl/>
        </w:rPr>
        <w:t>»</w:t>
      </w:r>
      <w:r w:rsidRPr="006565A5">
        <w:rPr>
          <w:rFonts w:cs="KFGQPC Uthman Taha Naskh"/>
          <w:sz w:val="36"/>
          <w:szCs w:val="36"/>
          <w:rtl/>
        </w:rPr>
        <w:t xml:space="preserve">. </w:t>
      </w:r>
      <w:r w:rsidRPr="006565A5">
        <w:rPr>
          <w:rFonts w:cs="KFGQPC Uthman Taha Naskh" w:hint="cs"/>
          <w:sz w:val="36"/>
          <w:szCs w:val="36"/>
          <w:rtl/>
        </w:rPr>
        <w:t>يستهدف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الجمهور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غير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الم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تخص</w:t>
      </w:r>
      <w:r w:rsidR="001E0029">
        <w:rPr>
          <w:rFonts w:cs="KFGQPC Uthman Taha Naskh" w:hint="cs"/>
          <w:sz w:val="36"/>
          <w:szCs w:val="36"/>
          <w:rtl/>
        </w:rPr>
        <w:t>ِّ</w:t>
      </w:r>
      <w:r w:rsidRPr="006565A5">
        <w:rPr>
          <w:rFonts w:cs="KFGQPC Uthman Taha Naskh" w:hint="cs"/>
          <w:sz w:val="36"/>
          <w:szCs w:val="36"/>
          <w:rtl/>
        </w:rPr>
        <w:t>ص،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ويتناول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تأليف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ونقل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و</w:t>
      </w:r>
      <w:r w:rsidR="001E0029">
        <w:rPr>
          <w:rFonts w:cs="KFGQPC Uthman Taha Naskh" w:hint="cs"/>
          <w:sz w:val="36"/>
          <w:szCs w:val="36"/>
          <w:rtl/>
        </w:rPr>
        <w:t>ت</w:t>
      </w:r>
      <w:r w:rsidRPr="006565A5">
        <w:rPr>
          <w:rFonts w:cs="KFGQPC Uthman Taha Naskh" w:hint="cs"/>
          <w:sz w:val="36"/>
          <w:szCs w:val="36"/>
          <w:rtl/>
        </w:rPr>
        <w:t>ق</w:t>
      </w:r>
      <w:r w:rsidR="001E0029">
        <w:rPr>
          <w:rFonts w:cs="KFGQPC Uthman Taha Naskh" w:hint="cs"/>
          <w:sz w:val="36"/>
          <w:szCs w:val="36"/>
          <w:rtl/>
        </w:rPr>
        <w:t>نين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ك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ت</w:t>
      </w:r>
      <w:r w:rsidR="001E0029">
        <w:rPr>
          <w:rFonts w:cs="KFGQPC Uthman Taha Naskh" w:hint="cs"/>
          <w:sz w:val="36"/>
          <w:szCs w:val="36"/>
          <w:rtl/>
        </w:rPr>
        <w:t>ُ</w:t>
      </w:r>
      <w:r w:rsidRPr="006565A5">
        <w:rPr>
          <w:rFonts w:cs="KFGQPC Uthman Taha Naskh" w:hint="cs"/>
          <w:sz w:val="36"/>
          <w:szCs w:val="36"/>
          <w:rtl/>
        </w:rPr>
        <w:t>ب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العهد</w:t>
      </w:r>
      <w:r w:rsidRPr="006565A5">
        <w:rPr>
          <w:rFonts w:cs="KFGQPC Uthman Taha Naskh"/>
          <w:sz w:val="36"/>
          <w:szCs w:val="36"/>
          <w:rtl/>
        </w:rPr>
        <w:t xml:space="preserve"> </w:t>
      </w:r>
      <w:r w:rsidRPr="006565A5">
        <w:rPr>
          <w:rFonts w:cs="KFGQPC Uthman Taha Naskh" w:hint="cs"/>
          <w:sz w:val="36"/>
          <w:szCs w:val="36"/>
          <w:rtl/>
        </w:rPr>
        <w:t>الجديد</w:t>
      </w:r>
      <w:r w:rsidRPr="006565A5">
        <w:rPr>
          <w:rFonts w:cs="KFGQPC Uthman Taha Naskh"/>
          <w:sz w:val="36"/>
          <w:szCs w:val="36"/>
          <w:rtl/>
        </w:rPr>
        <w:t>.</w:t>
      </w:r>
    </w:p>
    <w:p w14:paraId="0132422D" w14:textId="760C4983" w:rsidR="003570A3" w:rsidRPr="003570A3" w:rsidRDefault="003570A3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" w:name="_Toc200468682"/>
      <w:r w:rsidRPr="003570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تشكيل</w:t>
      </w:r>
      <w:r w:rsidRPr="003570A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bookmarkEnd w:id="8"/>
    </w:p>
    <w:p w14:paraId="002162D6" w14:textId="16FFEE6D" w:rsidR="003570A3" w:rsidRDefault="003570A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05FAC">
        <w:rPr>
          <w:rFonts w:cs="KFGQPC Uthman Taha Naskh" w:hint="cs"/>
          <w:sz w:val="36"/>
          <w:szCs w:val="36"/>
          <w:rtl/>
        </w:rPr>
        <w:t>هذا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هو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الجزء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الأكثر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تفصيلاً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المصادر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</w:t>
      </w:r>
      <w:r w:rsidR="00D02824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قد</w:t>
      </w:r>
      <w:r w:rsidR="00D02824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مة،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وي</w:t>
      </w:r>
      <w:r w:rsidR="00D02824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رك</w:t>
      </w:r>
      <w:r w:rsidR="00D02824">
        <w:rPr>
          <w:rFonts w:cs="KFGQPC Uthman Taha Naskh" w:hint="cs"/>
          <w:sz w:val="36"/>
          <w:szCs w:val="36"/>
          <w:rtl/>
        </w:rPr>
        <w:t>ِّ</w:t>
      </w:r>
      <w:r w:rsidRPr="00A05FAC">
        <w:rPr>
          <w:rFonts w:cs="KFGQPC Uthman Taha Naskh" w:hint="cs"/>
          <w:sz w:val="36"/>
          <w:szCs w:val="36"/>
          <w:rtl/>
        </w:rPr>
        <w:t>ز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بشكل</w:t>
      </w:r>
      <w:r w:rsidR="00D02824">
        <w:rPr>
          <w:rFonts w:cs="KFGQPC Uthman Taha Naskh" w:hint="cs"/>
          <w:sz w:val="36"/>
          <w:szCs w:val="36"/>
          <w:rtl/>
        </w:rPr>
        <w:t>ٍ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خاص</w:t>
      </w:r>
      <w:r w:rsidR="00D02824">
        <w:rPr>
          <w:rFonts w:cs="KFGQPC Uthman Taha Naskh" w:hint="cs"/>
          <w:sz w:val="36"/>
          <w:szCs w:val="36"/>
          <w:rtl/>
        </w:rPr>
        <w:t>ٍّ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فترة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الآباء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</w:t>
      </w:r>
      <w:r w:rsidR="00D02824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سوليين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كمرحلة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إعداد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حاسمة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عملية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الت</w:t>
      </w:r>
      <w:r w:rsidR="00D02824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شكيل</w:t>
      </w:r>
      <w:r w:rsidRPr="00A05FAC">
        <w:rPr>
          <w:rFonts w:cs="KFGQPC Uthman Taha Naskh"/>
          <w:sz w:val="36"/>
          <w:szCs w:val="36"/>
          <w:rtl/>
        </w:rPr>
        <w:t>.</w:t>
      </w:r>
    </w:p>
    <w:p w14:paraId="4028179A" w14:textId="77777777" w:rsidR="00571603" w:rsidRPr="001E2381" w:rsidRDefault="00571603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" w:name="_Toc200468683"/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الموضوعات</w:t>
      </w:r>
      <w:r w:rsidRPr="001E238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ئيسية</w:t>
      </w:r>
      <w:r w:rsidRPr="001E238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والأفكار</w:t>
      </w:r>
      <w:r w:rsidRPr="001E238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والحقائق</w:t>
      </w:r>
      <w:r w:rsidRPr="001E238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الهام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bookmarkEnd w:id="9"/>
    </w:p>
    <w:p w14:paraId="5D1E3C7F" w14:textId="728C4D11" w:rsidR="00571603" w:rsidRPr="001E2381" w:rsidRDefault="00571603" w:rsidP="00C2700C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" w:name="_Toc200468684"/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الس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لطة</w:t>
      </w:r>
      <w:r w:rsidRPr="001E238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بك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رة</w:t>
      </w:r>
      <w:r w:rsidRPr="001E238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للكتابات</w:t>
      </w:r>
      <w:r w:rsidRPr="001E238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1E23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سولية</w:t>
      </w:r>
      <w:bookmarkEnd w:id="10"/>
    </w:p>
    <w:p w14:paraId="6C03ADE6" w14:textId="77777777" w:rsidR="00571603" w:rsidRPr="001E2381" w:rsidRDefault="005716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E2381">
        <w:rPr>
          <w:rFonts w:cs="KFGQPC Uthman Taha Naskh" w:hint="cs"/>
          <w:sz w:val="36"/>
          <w:szCs w:val="36"/>
          <w:rtl/>
        </w:rPr>
        <w:t>كتابات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1E2381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ل،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وخاص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 w:hint="cs"/>
          <w:sz w:val="36"/>
          <w:szCs w:val="36"/>
          <w:rtl/>
        </w:rPr>
        <w:t>ة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بولس،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كانت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تحمل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لطة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كبيرة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من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البداية</w:t>
      </w:r>
      <w:r w:rsidRPr="001E2381">
        <w:rPr>
          <w:rFonts w:cs="KFGQPC Uthman Taha Naskh"/>
          <w:sz w:val="36"/>
          <w:szCs w:val="36"/>
          <w:rtl/>
        </w:rPr>
        <w:t xml:space="preserve">. </w:t>
      </w:r>
      <w:r w:rsidRPr="001E2381">
        <w:rPr>
          <w:rFonts w:cs="KFGQPC Uthman Taha Naskh" w:hint="cs"/>
          <w:sz w:val="36"/>
          <w:szCs w:val="36"/>
          <w:rtl/>
        </w:rPr>
        <w:t>استند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بولس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إلى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تفويضه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من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ّ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والر</w:t>
      </w:r>
      <w:r>
        <w:rPr>
          <w:rFonts w:cs="KFGQPC Uthman Taha Naskh" w:hint="cs"/>
          <w:sz w:val="36"/>
          <w:szCs w:val="36"/>
          <w:rtl/>
        </w:rPr>
        <w:t>ُّ</w:t>
      </w:r>
      <w:r w:rsidRPr="001E2381">
        <w:rPr>
          <w:rFonts w:cs="KFGQPC Uthman Taha Naskh" w:hint="cs"/>
          <w:sz w:val="36"/>
          <w:szCs w:val="36"/>
          <w:rtl/>
        </w:rPr>
        <w:t>وح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الق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س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لتوجيهاته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وتعاليمه</w:t>
      </w:r>
      <w:r w:rsidRPr="001E2381">
        <w:rPr>
          <w:rFonts w:cs="KFGQPC Uthman Taha Naskh"/>
          <w:sz w:val="36"/>
          <w:szCs w:val="36"/>
          <w:rtl/>
        </w:rPr>
        <w:t xml:space="preserve">. </w:t>
      </w:r>
      <w:r w:rsidRPr="001E2381">
        <w:rPr>
          <w:rFonts w:cs="KFGQPC Uthman Taha Naskh" w:hint="cs"/>
          <w:sz w:val="36"/>
          <w:szCs w:val="36"/>
          <w:rtl/>
        </w:rPr>
        <w:t>ونقل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عن</w:t>
      </w:r>
      <w:r w:rsidRPr="001E2381">
        <w:rPr>
          <w:rFonts w:cs="KFGQPC Uthman Taha Naskh"/>
          <w:sz w:val="36"/>
          <w:szCs w:val="36"/>
          <w:rtl/>
        </w:rPr>
        <w:t xml:space="preserve"> 1 </w:t>
      </w:r>
      <w:r w:rsidRPr="001E2381">
        <w:rPr>
          <w:rFonts w:cs="KFGQPC Uthman Taha Naskh" w:hint="cs"/>
          <w:sz w:val="36"/>
          <w:szCs w:val="36"/>
          <w:rtl/>
        </w:rPr>
        <w:t>كورنثوس</w:t>
      </w:r>
      <w:r w:rsidRPr="001E2381">
        <w:rPr>
          <w:rFonts w:cs="KFGQPC Uthman Taha Naskh"/>
          <w:sz w:val="36"/>
          <w:szCs w:val="36"/>
          <w:rtl/>
        </w:rPr>
        <w:t xml:space="preserve"> 14:37 </w:t>
      </w:r>
      <w:r w:rsidRPr="001E2381">
        <w:rPr>
          <w:rFonts w:cs="KFGQPC Uthman Taha Naskh" w:hint="cs"/>
          <w:sz w:val="36"/>
          <w:szCs w:val="36"/>
          <w:rtl/>
        </w:rPr>
        <w:t>حيث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اعتبر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بولس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تعليماته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1E2381">
        <w:rPr>
          <w:rFonts w:cs="KFGQPC Uthman Taha Naskh" w:hint="cs"/>
          <w:sz w:val="36"/>
          <w:szCs w:val="36"/>
          <w:rtl/>
        </w:rPr>
        <w:t>من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ّ»</w:t>
      </w:r>
      <w:r w:rsidRPr="001E2381">
        <w:rPr>
          <w:rFonts w:cs="KFGQPC Uthman Taha Naskh" w:hint="cs"/>
          <w:sz w:val="36"/>
          <w:szCs w:val="36"/>
          <w:rtl/>
        </w:rPr>
        <w:t>،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مم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 w:hint="cs"/>
          <w:sz w:val="36"/>
          <w:szCs w:val="36"/>
          <w:rtl/>
        </w:rPr>
        <w:t>ا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يعني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ّ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نفسه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كان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يتحد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 w:hint="cs"/>
          <w:sz w:val="36"/>
          <w:szCs w:val="36"/>
          <w:rtl/>
        </w:rPr>
        <w:t>ث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من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خلاله</w:t>
      </w:r>
      <w:r w:rsidRPr="001E2381">
        <w:rPr>
          <w:rFonts w:cs="KFGQPC Uthman Taha Naskh"/>
          <w:sz w:val="36"/>
          <w:szCs w:val="36"/>
          <w:rtl/>
        </w:rPr>
        <w:t xml:space="preserve"> (</w:t>
      </w:r>
      <w:r w:rsidRPr="001E2381">
        <w:rPr>
          <w:rFonts w:cs="KFGQPC Uthman Taha Naskh" w:hint="cs"/>
          <w:sz w:val="36"/>
          <w:szCs w:val="36"/>
          <w:rtl/>
        </w:rPr>
        <w:t>انظر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أيضًا</w:t>
      </w:r>
      <w:r w:rsidRPr="001E2381">
        <w:rPr>
          <w:rFonts w:cs="KFGQPC Uthman Taha Naskh"/>
          <w:sz w:val="36"/>
          <w:szCs w:val="36"/>
          <w:rtl/>
        </w:rPr>
        <w:t xml:space="preserve"> 1 </w:t>
      </w:r>
      <w:r w:rsidRPr="001E2381">
        <w:rPr>
          <w:rFonts w:cs="KFGQPC Uthman Taha Naskh" w:hint="cs"/>
          <w:sz w:val="36"/>
          <w:szCs w:val="36"/>
          <w:rtl/>
        </w:rPr>
        <w:t>تسالونيكي</w:t>
      </w:r>
      <w:r w:rsidRPr="001E2381">
        <w:rPr>
          <w:rFonts w:cs="KFGQPC Uthman Taha Naskh"/>
          <w:sz w:val="36"/>
          <w:szCs w:val="36"/>
          <w:rtl/>
        </w:rPr>
        <w:t xml:space="preserve"> 2:13).</w:t>
      </w:r>
    </w:p>
    <w:p w14:paraId="6433419F" w14:textId="77777777" w:rsidR="00571603" w:rsidRPr="001E2381" w:rsidRDefault="005716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E2381">
        <w:rPr>
          <w:rFonts w:cs="KFGQPC Uthman Taha Naskh" w:hint="cs"/>
          <w:sz w:val="36"/>
          <w:szCs w:val="36"/>
          <w:rtl/>
        </w:rPr>
        <w:t>بل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إن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بولس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اد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 w:hint="cs"/>
          <w:sz w:val="36"/>
          <w:szCs w:val="36"/>
          <w:rtl/>
        </w:rPr>
        <w:t>عى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لطة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لعن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أي</w:t>
      </w:r>
      <w:r>
        <w:rPr>
          <w:rFonts w:cs="KFGQPC Uthman Taha Naskh" w:hint="cs"/>
          <w:sz w:val="36"/>
          <w:szCs w:val="36"/>
          <w:rtl/>
        </w:rPr>
        <w:t>ّ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إنجيل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آخر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لا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يأتي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من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الله</w:t>
      </w:r>
      <w:r w:rsidRPr="001E2381">
        <w:rPr>
          <w:rFonts w:cs="KFGQPC Uthman Taha Naskh"/>
          <w:sz w:val="36"/>
          <w:szCs w:val="36"/>
          <w:rtl/>
        </w:rPr>
        <w:t xml:space="preserve"> (</w:t>
      </w:r>
      <w:r w:rsidRPr="001E2381">
        <w:rPr>
          <w:rFonts w:cs="KFGQPC Uthman Taha Naskh" w:hint="cs"/>
          <w:sz w:val="36"/>
          <w:szCs w:val="36"/>
          <w:rtl/>
        </w:rPr>
        <w:t>غلاطية</w:t>
      </w:r>
      <w:r w:rsidRPr="001E2381">
        <w:rPr>
          <w:rFonts w:cs="KFGQPC Uthman Taha Naskh"/>
          <w:sz w:val="36"/>
          <w:szCs w:val="36"/>
          <w:rtl/>
        </w:rPr>
        <w:t xml:space="preserve"> 1:7-9). </w:t>
      </w:r>
      <w:r w:rsidRPr="001E2381">
        <w:rPr>
          <w:rFonts w:cs="KFGQPC Uthman Taha Naskh" w:hint="cs"/>
          <w:sz w:val="36"/>
          <w:szCs w:val="36"/>
          <w:rtl/>
        </w:rPr>
        <w:t>كما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اد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 w:hint="cs"/>
          <w:sz w:val="36"/>
          <w:szCs w:val="36"/>
          <w:rtl/>
        </w:rPr>
        <w:t>عى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عل</w:t>
      </w:r>
      <w:r>
        <w:rPr>
          <w:rFonts w:cs="KFGQPC Uthman Taha Naskh" w:hint="cs"/>
          <w:sz w:val="36"/>
          <w:szCs w:val="36"/>
          <w:rtl/>
        </w:rPr>
        <w:t>ِّ</w:t>
      </w:r>
      <w:r w:rsidRPr="001E2381">
        <w:rPr>
          <w:rFonts w:cs="KFGQPC Uthman Taha Naskh" w:hint="cs"/>
          <w:sz w:val="36"/>
          <w:szCs w:val="36"/>
          <w:rtl/>
        </w:rPr>
        <w:t>مون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آخرون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في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العصر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 w:hint="cs"/>
          <w:sz w:val="36"/>
          <w:szCs w:val="36"/>
          <w:rtl/>
        </w:rPr>
        <w:t>سولي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لطة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في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إصدار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 w:hint="cs"/>
          <w:sz w:val="36"/>
          <w:szCs w:val="36"/>
          <w:rtl/>
        </w:rPr>
        <w:t>عليمات</w:t>
      </w:r>
      <w:r w:rsidRPr="001E2381">
        <w:rPr>
          <w:rFonts w:cs="KFGQPC Uthman Taha Naskh"/>
          <w:sz w:val="36"/>
          <w:szCs w:val="36"/>
          <w:rtl/>
        </w:rPr>
        <w:t xml:space="preserve"> (</w:t>
      </w:r>
      <w:r w:rsidRPr="001E2381">
        <w:rPr>
          <w:rFonts w:cs="KFGQPC Uthman Taha Naskh" w:hint="cs"/>
          <w:sz w:val="36"/>
          <w:szCs w:val="36"/>
          <w:rtl/>
        </w:rPr>
        <w:t>عبرانيين</w:t>
      </w:r>
      <w:r w:rsidRPr="001E2381">
        <w:rPr>
          <w:rFonts w:cs="KFGQPC Uthman Taha Naskh"/>
          <w:sz w:val="36"/>
          <w:szCs w:val="36"/>
          <w:rtl/>
        </w:rPr>
        <w:t xml:space="preserve"> 10:26-27</w:t>
      </w:r>
      <w:r w:rsidRPr="001E2381">
        <w:rPr>
          <w:rFonts w:cs="KFGQPC Uthman Taha Naskh" w:hint="cs"/>
          <w:sz w:val="36"/>
          <w:szCs w:val="36"/>
          <w:rtl/>
        </w:rPr>
        <w:t>،</w:t>
      </w:r>
      <w:r w:rsidRPr="001E2381">
        <w:rPr>
          <w:rFonts w:cs="KFGQPC Uthman Taha Naskh"/>
          <w:sz w:val="36"/>
          <w:szCs w:val="36"/>
          <w:rtl/>
        </w:rPr>
        <w:t xml:space="preserve"> 13:18-19</w:t>
      </w:r>
      <w:r w:rsidRPr="001E2381">
        <w:rPr>
          <w:rFonts w:cs="KFGQPC Uthman Taha Naskh" w:hint="cs"/>
          <w:sz w:val="36"/>
          <w:szCs w:val="36"/>
          <w:rtl/>
        </w:rPr>
        <w:t>،</w:t>
      </w:r>
      <w:r w:rsidRPr="001E2381">
        <w:rPr>
          <w:rFonts w:cs="KFGQPC Uthman Taha Naskh"/>
          <w:sz w:val="36"/>
          <w:szCs w:val="36"/>
          <w:rtl/>
        </w:rPr>
        <w:t xml:space="preserve"> 3 </w:t>
      </w:r>
      <w:r w:rsidRPr="001E2381">
        <w:rPr>
          <w:rFonts w:cs="KFGQPC Uthman Taha Naskh" w:hint="cs"/>
          <w:sz w:val="36"/>
          <w:szCs w:val="36"/>
          <w:rtl/>
        </w:rPr>
        <w:t>يوحنا</w:t>
      </w:r>
      <w:r w:rsidRPr="001E2381">
        <w:rPr>
          <w:rFonts w:cs="KFGQPC Uthman Taha Naskh"/>
          <w:sz w:val="36"/>
          <w:szCs w:val="36"/>
          <w:rtl/>
        </w:rPr>
        <w:t xml:space="preserve"> 5-10).</w:t>
      </w:r>
    </w:p>
    <w:p w14:paraId="7AC3AF46" w14:textId="16929B9D" w:rsidR="00571603" w:rsidRDefault="005716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E2381">
        <w:rPr>
          <w:rFonts w:cs="KFGQPC Uthman Taha Naskh" w:hint="cs"/>
          <w:sz w:val="36"/>
          <w:szCs w:val="36"/>
          <w:rtl/>
        </w:rPr>
        <w:t>هذا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شير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إلى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 w:hint="cs"/>
          <w:sz w:val="36"/>
          <w:szCs w:val="36"/>
          <w:rtl/>
        </w:rPr>
        <w:t>ه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قبل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ج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ود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قانون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حد</w:t>
      </w:r>
      <w:r>
        <w:rPr>
          <w:rFonts w:cs="KFGQPC Uthman Taha Naskh" w:hint="cs"/>
          <w:sz w:val="36"/>
          <w:szCs w:val="36"/>
          <w:rtl/>
        </w:rPr>
        <w:t>َّ</w:t>
      </w:r>
      <w:r w:rsidRPr="001E2381">
        <w:rPr>
          <w:rFonts w:cs="KFGQPC Uthman Taha Naskh" w:hint="cs"/>
          <w:sz w:val="36"/>
          <w:szCs w:val="36"/>
          <w:rtl/>
        </w:rPr>
        <w:t>د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للعهد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الجديد،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كانت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ه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ناك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مجموعة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1E2381">
        <w:rPr>
          <w:rFonts w:cs="KFGQPC Uthman Taha Naskh" w:hint="cs"/>
          <w:sz w:val="36"/>
          <w:szCs w:val="36"/>
          <w:rtl/>
        </w:rPr>
        <w:t>ن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الكتابات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ذات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الس</w:t>
      </w:r>
      <w:r>
        <w:rPr>
          <w:rFonts w:cs="KFGQPC Uthman Taha Naskh" w:hint="cs"/>
          <w:sz w:val="36"/>
          <w:szCs w:val="36"/>
          <w:rtl/>
        </w:rPr>
        <w:t>ُّ</w:t>
      </w:r>
      <w:r w:rsidRPr="001E2381">
        <w:rPr>
          <w:rFonts w:cs="KFGQPC Uthman Taha Naskh" w:hint="cs"/>
          <w:sz w:val="36"/>
          <w:szCs w:val="36"/>
          <w:rtl/>
        </w:rPr>
        <w:t>لطة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عترف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بها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داخل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الجماعات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المسيحية</w:t>
      </w:r>
      <w:r w:rsidRPr="001E2381">
        <w:rPr>
          <w:rFonts w:cs="KFGQPC Uthman Taha Naskh"/>
          <w:sz w:val="36"/>
          <w:szCs w:val="36"/>
          <w:rtl/>
        </w:rPr>
        <w:t xml:space="preserve"> </w:t>
      </w:r>
      <w:r w:rsidRPr="001E2381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1E2381">
        <w:rPr>
          <w:rFonts w:cs="KFGQPC Uthman Taha Naskh" w:hint="cs"/>
          <w:sz w:val="36"/>
          <w:szCs w:val="36"/>
          <w:rtl/>
        </w:rPr>
        <w:t>بك</w:t>
      </w:r>
      <w:r>
        <w:rPr>
          <w:rFonts w:cs="KFGQPC Uthman Taha Naskh" w:hint="cs"/>
          <w:sz w:val="36"/>
          <w:szCs w:val="36"/>
          <w:rtl/>
        </w:rPr>
        <w:t>ِّ</w:t>
      </w:r>
      <w:r w:rsidRPr="001E2381">
        <w:rPr>
          <w:rFonts w:cs="KFGQPC Uthman Taha Naskh" w:hint="cs"/>
          <w:sz w:val="36"/>
          <w:szCs w:val="36"/>
          <w:rtl/>
        </w:rPr>
        <w:t>رة</w:t>
      </w:r>
      <w:r w:rsidRPr="001E2381">
        <w:rPr>
          <w:rFonts w:cs="KFGQPC Uthman Taha Naskh"/>
          <w:sz w:val="36"/>
          <w:szCs w:val="36"/>
          <w:rtl/>
        </w:rPr>
        <w:t>.</w:t>
      </w:r>
    </w:p>
    <w:p w14:paraId="1BD95ED9" w14:textId="282421C2" w:rsidR="003570A3" w:rsidRPr="00D02824" w:rsidRDefault="003570A3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" w:name="_Toc200468685"/>
      <w:r w:rsidRPr="00D0282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فترة</w:t>
      </w:r>
      <w:r w:rsidRPr="00D0282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0282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الإعداد</w:t>
      </w:r>
      <w:r w:rsidRPr="00D0282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D0282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الآباء</w:t>
      </w:r>
      <w:r w:rsidRPr="00D0282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0282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4866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D0282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سولي</w:t>
      </w:r>
      <w:r w:rsidR="004866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D0282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ون</w:t>
      </w:r>
      <w:bookmarkEnd w:id="11"/>
    </w:p>
    <w:p w14:paraId="2D2612EE" w14:textId="1BB842A7" w:rsidR="00320339" w:rsidRDefault="0032033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05FAC">
        <w:rPr>
          <w:rFonts w:cs="KFGQPC Uthman Taha Naskh" w:hint="cs"/>
          <w:sz w:val="36"/>
          <w:szCs w:val="36"/>
          <w:rtl/>
        </w:rPr>
        <w:t>ي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شير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صطلح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="001B455D">
        <w:rPr>
          <w:rFonts w:cs="KFGQPC Uthman Taha Naskh" w:hint="cs"/>
          <w:sz w:val="36"/>
          <w:szCs w:val="36"/>
          <w:rtl/>
        </w:rPr>
        <w:t>«</w:t>
      </w:r>
      <w:r w:rsidRPr="001B455D">
        <w:rPr>
          <w:rFonts w:cs="KFGQPC Uthman Taha Naskh" w:hint="cs"/>
          <w:b/>
          <w:bCs/>
          <w:sz w:val="36"/>
          <w:szCs w:val="36"/>
          <w:rtl/>
        </w:rPr>
        <w:t>الآباء</w:t>
      </w:r>
      <w:r w:rsidRPr="001B45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B455D">
        <w:rPr>
          <w:rFonts w:cs="KFGQPC Uthman Taha Naskh" w:hint="cs"/>
          <w:b/>
          <w:bCs/>
          <w:sz w:val="36"/>
          <w:szCs w:val="36"/>
          <w:rtl/>
        </w:rPr>
        <w:t>الر</w:t>
      </w:r>
      <w:r w:rsidR="001B455D" w:rsidRPr="001B455D">
        <w:rPr>
          <w:rFonts w:cs="KFGQPC Uthman Taha Naskh" w:hint="cs"/>
          <w:b/>
          <w:bCs/>
          <w:sz w:val="36"/>
          <w:szCs w:val="36"/>
          <w:rtl/>
        </w:rPr>
        <w:t>َّ</w:t>
      </w:r>
      <w:r w:rsidRPr="001B455D">
        <w:rPr>
          <w:rFonts w:cs="KFGQPC Uthman Taha Naskh" w:hint="cs"/>
          <w:b/>
          <w:bCs/>
          <w:sz w:val="36"/>
          <w:szCs w:val="36"/>
          <w:rtl/>
        </w:rPr>
        <w:t>سولي</w:t>
      </w:r>
      <w:r w:rsidR="001B455D" w:rsidRPr="001B455D">
        <w:rPr>
          <w:rFonts w:cs="KFGQPC Uthman Taha Naskh" w:hint="cs"/>
          <w:b/>
          <w:bCs/>
          <w:sz w:val="36"/>
          <w:szCs w:val="36"/>
          <w:rtl/>
        </w:rPr>
        <w:t>ُّ</w:t>
      </w:r>
      <w:r w:rsidRPr="001B455D">
        <w:rPr>
          <w:rFonts w:cs="KFGQPC Uthman Taha Naskh" w:hint="cs"/>
          <w:b/>
          <w:bCs/>
          <w:sz w:val="36"/>
          <w:szCs w:val="36"/>
          <w:rtl/>
        </w:rPr>
        <w:t>ين</w:t>
      </w:r>
      <w:r w:rsidR="001B455D">
        <w:rPr>
          <w:rFonts w:cs="KFGQPC Uthman Taha Naskh" w:hint="cs"/>
          <w:sz w:val="36"/>
          <w:szCs w:val="36"/>
          <w:rtl/>
        </w:rPr>
        <w:t>»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دائرة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المؤل</w:t>
      </w:r>
      <w:r w:rsidR="001B455D">
        <w:rPr>
          <w:rFonts w:cs="KFGQPC Uthman Taha Naskh" w:hint="cs"/>
          <w:sz w:val="36"/>
          <w:szCs w:val="36"/>
          <w:rtl/>
        </w:rPr>
        <w:t>ِّ</w:t>
      </w:r>
      <w:r w:rsidRPr="00A05FAC">
        <w:rPr>
          <w:rFonts w:cs="KFGQPC Uthman Taha Naskh" w:hint="cs"/>
          <w:sz w:val="36"/>
          <w:szCs w:val="36"/>
          <w:rtl/>
        </w:rPr>
        <w:t>فين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الذين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يُعتقد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أن</w:t>
      </w:r>
      <w:r w:rsidR="001B455D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هم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كانوا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معرفة</w:t>
      </w:r>
      <w:r w:rsidR="001B455D">
        <w:rPr>
          <w:rFonts w:cs="KFGQPC Uthman Taha Naskh" w:hint="cs"/>
          <w:sz w:val="36"/>
          <w:szCs w:val="36"/>
          <w:rtl/>
        </w:rPr>
        <w:t>ٍ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شخص</w:t>
      </w:r>
      <w:r w:rsidR="001B455D">
        <w:rPr>
          <w:rFonts w:cs="KFGQPC Uthman Taha Naskh" w:hint="cs"/>
          <w:sz w:val="36"/>
          <w:szCs w:val="36"/>
          <w:rtl/>
        </w:rPr>
        <w:t>ِ</w:t>
      </w:r>
      <w:r w:rsidRPr="00A05FAC">
        <w:rPr>
          <w:rFonts w:cs="KFGQPC Uthman Taha Naskh" w:hint="cs"/>
          <w:sz w:val="36"/>
          <w:szCs w:val="36"/>
          <w:rtl/>
        </w:rPr>
        <w:t>ي</w:t>
      </w:r>
      <w:r w:rsidR="001B455D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ة</w:t>
      </w:r>
      <w:r w:rsidR="001B455D">
        <w:rPr>
          <w:rFonts w:cs="KFGQPC Uthman Taha Naskh" w:hint="cs"/>
          <w:sz w:val="36"/>
          <w:szCs w:val="36"/>
          <w:rtl/>
        </w:rPr>
        <w:t>ٍ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ببعض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</w:t>
      </w:r>
      <w:r w:rsidR="001B455D">
        <w:rPr>
          <w:rFonts w:cs="KFGQPC Uthman Taha Naskh" w:hint="cs"/>
          <w:sz w:val="36"/>
          <w:szCs w:val="36"/>
          <w:rtl/>
        </w:rPr>
        <w:t>ُّ</w:t>
      </w:r>
      <w:r w:rsidRPr="00A05FAC">
        <w:rPr>
          <w:rFonts w:cs="KFGQPC Uthman Taha Naskh" w:hint="cs"/>
          <w:sz w:val="36"/>
          <w:szCs w:val="36"/>
          <w:rtl/>
        </w:rPr>
        <w:t>س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ل،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لكن</w:t>
      </w:r>
      <w:r w:rsidR="001B455D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هم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ينتموا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فعليًا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عددهم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الأصل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هذا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نوان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هو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="001B455D">
        <w:rPr>
          <w:rFonts w:cs="KFGQPC Uthman Taha Naskh" w:hint="cs"/>
          <w:sz w:val="36"/>
          <w:szCs w:val="36"/>
          <w:rtl/>
        </w:rPr>
        <w:t>«</w:t>
      </w:r>
      <w:r w:rsidRPr="001B455D">
        <w:rPr>
          <w:rFonts w:cs="KFGQPC Uthman Taha Naskh" w:hint="cs"/>
          <w:b/>
          <w:bCs/>
          <w:sz w:val="36"/>
          <w:szCs w:val="36"/>
          <w:rtl/>
        </w:rPr>
        <w:t>آباء</w:t>
      </w:r>
      <w:r w:rsidRPr="001B45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B455D">
        <w:rPr>
          <w:rFonts w:cs="KFGQPC Uthman Taha Naskh" w:hint="cs"/>
          <w:b/>
          <w:bCs/>
          <w:sz w:val="36"/>
          <w:szCs w:val="36"/>
          <w:rtl/>
        </w:rPr>
        <w:t>العصر</w:t>
      </w:r>
      <w:r w:rsidRPr="001B45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B455D">
        <w:rPr>
          <w:rFonts w:cs="KFGQPC Uthman Taha Naskh" w:hint="cs"/>
          <w:b/>
          <w:bCs/>
          <w:sz w:val="36"/>
          <w:szCs w:val="36"/>
          <w:rtl/>
        </w:rPr>
        <w:t>الر</w:t>
      </w:r>
      <w:r w:rsidR="001B455D" w:rsidRPr="001B455D">
        <w:rPr>
          <w:rFonts w:cs="KFGQPC Uthman Taha Naskh" w:hint="cs"/>
          <w:b/>
          <w:bCs/>
          <w:sz w:val="36"/>
          <w:szCs w:val="36"/>
          <w:rtl/>
        </w:rPr>
        <w:t>َّ</w:t>
      </w:r>
      <w:r w:rsidRPr="001B455D">
        <w:rPr>
          <w:rFonts w:cs="KFGQPC Uthman Taha Naskh" w:hint="cs"/>
          <w:b/>
          <w:bCs/>
          <w:sz w:val="36"/>
          <w:szCs w:val="36"/>
          <w:rtl/>
        </w:rPr>
        <w:t>سولي</w:t>
      </w:r>
      <w:r w:rsidR="001B455D">
        <w:rPr>
          <w:rFonts w:cs="KFGQPC Uthman Taha Naskh" w:hint="cs"/>
          <w:sz w:val="36"/>
          <w:szCs w:val="36"/>
          <w:rtl/>
        </w:rPr>
        <w:t>»</w:t>
      </w:r>
      <w:r w:rsidRPr="00A05FAC">
        <w:rPr>
          <w:rFonts w:cs="KFGQPC Uthman Taha Naskh" w:hint="cs"/>
          <w:sz w:val="36"/>
          <w:szCs w:val="36"/>
          <w:rtl/>
        </w:rPr>
        <w:t>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الذي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أُطلق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خمسة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ؤل</w:t>
      </w:r>
      <w:r w:rsidR="001B455D">
        <w:rPr>
          <w:rFonts w:cs="KFGQPC Uthman Taha Naskh" w:hint="cs"/>
          <w:sz w:val="36"/>
          <w:szCs w:val="36"/>
          <w:rtl/>
        </w:rPr>
        <w:t>ِّ</w:t>
      </w:r>
      <w:r w:rsidRPr="00A05FAC">
        <w:rPr>
          <w:rFonts w:cs="KFGQPC Uthman Taha Naskh" w:hint="cs"/>
          <w:sz w:val="36"/>
          <w:szCs w:val="36"/>
          <w:rtl/>
        </w:rPr>
        <w:t>فين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جمع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ب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كوتيلييه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أعمالهم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لأو</w:t>
      </w:r>
      <w:r w:rsidR="001B455D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مر</w:t>
      </w:r>
      <w:r w:rsidR="001B455D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عام</w:t>
      </w:r>
      <w:r w:rsidRPr="00A05FAC">
        <w:rPr>
          <w:rFonts w:cs="KFGQPC Uthman Taha Naskh"/>
          <w:sz w:val="36"/>
          <w:szCs w:val="36"/>
          <w:rtl/>
        </w:rPr>
        <w:t xml:space="preserve"> 1672</w:t>
      </w:r>
      <w:r w:rsidRPr="00A05FAC">
        <w:rPr>
          <w:rFonts w:cs="KFGQPC Uthman Taha Naskh" w:hint="cs"/>
          <w:sz w:val="36"/>
          <w:szCs w:val="36"/>
          <w:rtl/>
        </w:rPr>
        <w:t>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وهم</w:t>
      </w:r>
      <w:r w:rsidRPr="00A05FAC">
        <w:rPr>
          <w:rFonts w:cs="KFGQPC Uthman Taha Naskh"/>
          <w:sz w:val="36"/>
          <w:szCs w:val="36"/>
          <w:rtl/>
        </w:rPr>
        <w:t xml:space="preserve">: </w:t>
      </w:r>
      <w:r w:rsidRPr="00A05FAC">
        <w:rPr>
          <w:rFonts w:cs="KFGQPC Uthman Taha Naskh" w:hint="cs"/>
          <w:sz w:val="36"/>
          <w:szCs w:val="36"/>
          <w:rtl/>
        </w:rPr>
        <w:t>برنابا،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وكليمنت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</w:t>
      </w:r>
      <w:r w:rsidR="001B455D">
        <w:rPr>
          <w:rFonts w:cs="KFGQPC Uthman Taha Naskh" w:hint="cs"/>
          <w:sz w:val="36"/>
          <w:szCs w:val="36"/>
          <w:rtl/>
        </w:rPr>
        <w:t>ُّ</w:t>
      </w:r>
      <w:r w:rsidRPr="00A05FAC">
        <w:rPr>
          <w:rFonts w:cs="KFGQPC Uthman Taha Naskh" w:hint="cs"/>
          <w:sz w:val="36"/>
          <w:szCs w:val="36"/>
          <w:rtl/>
        </w:rPr>
        <w:t>وماني،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وهرماس،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وإغناطيوس،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وبوليكاربوس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لا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مث</w:t>
      </w:r>
      <w:r w:rsidR="001B455D">
        <w:rPr>
          <w:rFonts w:cs="KFGQPC Uthman Taha Naskh" w:hint="cs"/>
          <w:sz w:val="36"/>
          <w:szCs w:val="36"/>
          <w:rtl/>
        </w:rPr>
        <w:t>ِّ</w:t>
      </w:r>
      <w:r w:rsidRPr="00A05FAC">
        <w:rPr>
          <w:rFonts w:cs="KFGQPC Uthman Taha Naskh" w:hint="cs"/>
          <w:sz w:val="36"/>
          <w:szCs w:val="36"/>
          <w:rtl/>
        </w:rPr>
        <w:t>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هذا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نوان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أي</w:t>
      </w:r>
      <w:r w:rsidR="001B455D">
        <w:rPr>
          <w:rFonts w:cs="KFGQPC Uthman Taha Naskh" w:hint="cs"/>
          <w:sz w:val="36"/>
          <w:szCs w:val="36"/>
          <w:rtl/>
        </w:rPr>
        <w:t>ّ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تقليد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قديم،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ولا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وج</w:t>
      </w:r>
      <w:r w:rsidR="001B455D">
        <w:rPr>
          <w:rFonts w:cs="KFGQPC Uthman Taha Naskh" w:hint="cs"/>
          <w:sz w:val="36"/>
          <w:szCs w:val="36"/>
          <w:rtl/>
        </w:rPr>
        <w:t>َ</w:t>
      </w:r>
      <w:r w:rsidRPr="00A05FAC">
        <w:rPr>
          <w:rFonts w:cs="KFGQPC Uthman Taha Naskh" w:hint="cs"/>
          <w:sz w:val="36"/>
          <w:szCs w:val="36"/>
          <w:rtl/>
        </w:rPr>
        <w:t>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آثار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lastRenderedPageBreak/>
        <w:t>لأي</w:t>
      </w:r>
      <w:r w:rsidR="001B455D">
        <w:rPr>
          <w:rFonts w:cs="KFGQPC Uthman Taha Naskh" w:hint="cs"/>
          <w:sz w:val="36"/>
          <w:szCs w:val="36"/>
          <w:rtl/>
        </w:rPr>
        <w:t>ّ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مجموعة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بك</w:t>
      </w:r>
      <w:r w:rsidR="001B455D">
        <w:rPr>
          <w:rFonts w:cs="KFGQPC Uthman Taha Naskh" w:hint="cs"/>
          <w:sz w:val="36"/>
          <w:szCs w:val="36"/>
          <w:rtl/>
        </w:rPr>
        <w:t>ِّ</w:t>
      </w:r>
      <w:r w:rsidRPr="00A05FAC">
        <w:rPr>
          <w:rFonts w:cs="KFGQPC Uthman Taha Naskh" w:hint="cs"/>
          <w:sz w:val="36"/>
          <w:szCs w:val="36"/>
          <w:rtl/>
        </w:rPr>
        <w:t>رة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="001B455D">
        <w:rPr>
          <w:rFonts w:cs="KFGQPC Uthman Taha Naskh" w:hint="cs"/>
          <w:sz w:val="36"/>
          <w:szCs w:val="36"/>
          <w:rtl/>
        </w:rPr>
        <w:t>ِ</w:t>
      </w:r>
      <w:r w:rsidRPr="00A05FAC">
        <w:rPr>
          <w:rFonts w:cs="KFGQPC Uthman Taha Naskh" w:hint="cs"/>
          <w:sz w:val="36"/>
          <w:szCs w:val="36"/>
          <w:rtl/>
        </w:rPr>
        <w:t>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كتابات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الآباء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</w:t>
      </w:r>
      <w:r w:rsidR="001B455D">
        <w:rPr>
          <w:rFonts w:cs="KFGQPC Uthman Taha Naskh" w:hint="cs"/>
          <w:sz w:val="36"/>
          <w:szCs w:val="36"/>
          <w:rtl/>
        </w:rPr>
        <w:t>ُّ</w:t>
      </w:r>
      <w:r w:rsidRPr="00A05FAC">
        <w:rPr>
          <w:rFonts w:cs="KFGQPC Uthman Taha Naskh" w:hint="cs"/>
          <w:sz w:val="36"/>
          <w:szCs w:val="36"/>
          <w:rtl/>
        </w:rPr>
        <w:t>سولي</w:t>
      </w:r>
      <w:r w:rsidR="001B455D">
        <w:rPr>
          <w:rFonts w:cs="KFGQPC Uthman Taha Naskh" w:hint="cs"/>
          <w:sz w:val="36"/>
          <w:szCs w:val="36"/>
          <w:rtl/>
        </w:rPr>
        <w:t>ِّ</w:t>
      </w:r>
      <w:r w:rsidRPr="00A05FAC">
        <w:rPr>
          <w:rFonts w:cs="KFGQPC Uthman Taha Naskh" w:hint="cs"/>
          <w:sz w:val="36"/>
          <w:szCs w:val="36"/>
          <w:rtl/>
        </w:rPr>
        <w:t>ين،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ولك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ل</w:t>
      </w:r>
      <w:r w:rsidR="001B455D">
        <w:rPr>
          <w:rFonts w:cs="KFGQPC Uthman Taha Naskh" w:hint="cs"/>
          <w:sz w:val="36"/>
          <w:szCs w:val="36"/>
          <w:rtl/>
        </w:rPr>
        <w:t>ٍّ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منهم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تاريخ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أدبي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نفص</w:t>
      </w:r>
      <w:r w:rsidR="001B455D">
        <w:rPr>
          <w:rFonts w:cs="KFGQPC Uthman Taha Naskh" w:hint="cs"/>
          <w:sz w:val="36"/>
          <w:szCs w:val="36"/>
          <w:rtl/>
        </w:rPr>
        <w:t>ِ</w:t>
      </w:r>
      <w:r w:rsidRPr="00A05FAC">
        <w:rPr>
          <w:rFonts w:cs="KFGQPC Uthman Taha Naskh" w:hint="cs"/>
          <w:sz w:val="36"/>
          <w:szCs w:val="36"/>
          <w:rtl/>
        </w:rPr>
        <w:t>ل</w:t>
      </w:r>
      <w:r w:rsidRPr="00A05FAC">
        <w:rPr>
          <w:rFonts w:cs="KFGQPC Uthman Taha Naskh"/>
          <w:sz w:val="36"/>
          <w:szCs w:val="36"/>
          <w:rtl/>
        </w:rPr>
        <w:t>.</w:t>
      </w:r>
    </w:p>
    <w:p w14:paraId="28B10336" w14:textId="2F9B0527" w:rsidR="00320339" w:rsidRDefault="0032033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05FAC">
        <w:rPr>
          <w:rFonts w:cs="KFGQPC Uthman Taha Naskh" w:hint="cs"/>
          <w:sz w:val="36"/>
          <w:szCs w:val="36"/>
          <w:rtl/>
        </w:rPr>
        <w:t>تمتد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أعمالهم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حوالي</w:t>
      </w:r>
      <w:r w:rsidRPr="00A05FAC">
        <w:rPr>
          <w:rFonts w:cs="KFGQPC Uthman Taha Naskh"/>
          <w:sz w:val="36"/>
          <w:szCs w:val="36"/>
          <w:rtl/>
        </w:rPr>
        <w:t xml:space="preserve"> 95 </w:t>
      </w:r>
      <w:r w:rsidRPr="00A05FAC">
        <w:rPr>
          <w:rFonts w:cs="KFGQPC Uthman Taha Naskh" w:hint="cs"/>
          <w:sz w:val="36"/>
          <w:szCs w:val="36"/>
          <w:rtl/>
        </w:rPr>
        <w:t>إلى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حوالي</w:t>
      </w:r>
      <w:r w:rsidRPr="00A05FAC">
        <w:rPr>
          <w:rFonts w:cs="KFGQPC Uthman Taha Naskh"/>
          <w:sz w:val="36"/>
          <w:szCs w:val="36"/>
          <w:rtl/>
        </w:rPr>
        <w:t xml:space="preserve"> 150 </w:t>
      </w:r>
      <w:r w:rsidRPr="00A05FAC">
        <w:rPr>
          <w:rFonts w:cs="KFGQPC Uthman Taha Naskh" w:hint="cs"/>
          <w:sz w:val="36"/>
          <w:szCs w:val="36"/>
          <w:rtl/>
        </w:rPr>
        <w:t>ميلادي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وه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ش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ه</w:t>
      </w:r>
      <w:r w:rsidR="001B455D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ود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تطو</w:t>
      </w:r>
      <w:r w:rsidR="001B455D">
        <w:rPr>
          <w:rFonts w:cs="KFGQPC Uthman Taha Naskh" w:hint="cs"/>
          <w:sz w:val="36"/>
          <w:szCs w:val="36"/>
          <w:rtl/>
        </w:rPr>
        <w:t>ُّ</w:t>
      </w:r>
      <w:r w:rsidRPr="00A05FAC">
        <w:rPr>
          <w:rFonts w:cs="KFGQPC Uthman Taha Naskh" w:hint="cs"/>
          <w:sz w:val="36"/>
          <w:szCs w:val="36"/>
          <w:rtl/>
        </w:rPr>
        <w:t>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="00826077">
        <w:rPr>
          <w:rFonts w:cs="KFGQPC Uthman Taha Naskh" w:hint="cs"/>
          <w:sz w:val="36"/>
          <w:szCs w:val="36"/>
          <w:rtl/>
        </w:rPr>
        <w:t>ا</w:t>
      </w:r>
      <w:r w:rsidRPr="00A05FAC">
        <w:rPr>
          <w:rFonts w:cs="KFGQPC Uthman Taha Naskh" w:hint="cs"/>
          <w:sz w:val="36"/>
          <w:szCs w:val="36"/>
          <w:rtl/>
        </w:rPr>
        <w:t>لمسيحية،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حيث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كانت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هذه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الفترة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بمثابة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حقبة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انتقال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كانت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المسيحية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تبدأ،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شيئًا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فشيئًا،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الت</w:t>
      </w:r>
      <w:r w:rsidR="00826077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حو</w:t>
      </w:r>
      <w:r w:rsidR="00826077">
        <w:rPr>
          <w:rFonts w:cs="KFGQPC Uthman Taha Naskh" w:hint="cs"/>
          <w:sz w:val="36"/>
          <w:szCs w:val="36"/>
          <w:rtl/>
        </w:rPr>
        <w:t>ُّ</w:t>
      </w:r>
      <w:r w:rsidRPr="00A05FAC">
        <w:rPr>
          <w:rFonts w:cs="KFGQPC Uthman Taha Naskh" w:hint="cs"/>
          <w:sz w:val="36"/>
          <w:szCs w:val="36"/>
          <w:rtl/>
        </w:rPr>
        <w:t>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مؤس</w:t>
      </w:r>
      <w:r w:rsidR="00826077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سة،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وبدأ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قادة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الكنيسة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يضعون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الت</w:t>
      </w:r>
      <w:r w:rsidR="00826077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ركيز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الت</w:t>
      </w:r>
      <w:r w:rsidR="00826077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نظيم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الكنسي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يأتي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الآباء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</w:t>
      </w:r>
      <w:r w:rsidR="00826077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سولي</w:t>
      </w:r>
      <w:r w:rsidR="00826077">
        <w:rPr>
          <w:rFonts w:cs="KFGQPC Uthman Taha Naskh" w:hint="cs"/>
          <w:sz w:val="36"/>
          <w:szCs w:val="36"/>
          <w:rtl/>
        </w:rPr>
        <w:t>ُّ</w:t>
      </w:r>
      <w:r w:rsidRPr="00A05FAC">
        <w:rPr>
          <w:rFonts w:cs="KFGQPC Uthman Taha Naskh" w:hint="cs"/>
          <w:sz w:val="36"/>
          <w:szCs w:val="36"/>
          <w:rtl/>
        </w:rPr>
        <w:t>ون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خلفيات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ج</w:t>
      </w:r>
      <w:r w:rsidR="00826077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غرافية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واسعة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الانتشار،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وي</w:t>
      </w:r>
      <w:r w:rsidR="00826077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مث</w:t>
      </w:r>
      <w:r w:rsidR="00826077">
        <w:rPr>
          <w:rFonts w:cs="KFGQPC Uthman Taha Naskh" w:hint="cs"/>
          <w:sz w:val="36"/>
          <w:szCs w:val="36"/>
          <w:rtl/>
        </w:rPr>
        <w:t>ِّ</w:t>
      </w:r>
      <w:r w:rsidRPr="00A05FAC">
        <w:rPr>
          <w:rFonts w:cs="KFGQPC Uthman Taha Naskh" w:hint="cs"/>
          <w:sz w:val="36"/>
          <w:szCs w:val="36"/>
          <w:rtl/>
        </w:rPr>
        <w:t>لون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قدرًا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="00826077">
        <w:rPr>
          <w:rFonts w:cs="KFGQPC Uthman Taha Naskh" w:hint="cs"/>
          <w:sz w:val="36"/>
          <w:szCs w:val="36"/>
          <w:rtl/>
        </w:rPr>
        <w:t>ِ</w:t>
      </w:r>
      <w:r w:rsidRPr="00A05FAC">
        <w:rPr>
          <w:rFonts w:cs="KFGQPC Uthman Taha Naskh" w:hint="cs"/>
          <w:sz w:val="36"/>
          <w:szCs w:val="36"/>
          <w:rtl/>
        </w:rPr>
        <w:t>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الت</w:t>
      </w:r>
      <w:r w:rsidR="00826077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نو</w:t>
      </w:r>
      <w:r w:rsidR="00826077">
        <w:rPr>
          <w:rFonts w:cs="KFGQPC Uthman Taha Naskh" w:hint="cs"/>
          <w:sz w:val="36"/>
          <w:szCs w:val="36"/>
          <w:rtl/>
        </w:rPr>
        <w:t>ُّ</w:t>
      </w:r>
      <w:r w:rsidRPr="00A05FAC">
        <w:rPr>
          <w:rFonts w:cs="KFGQPC Uthman Taha Naskh" w:hint="cs"/>
          <w:sz w:val="36"/>
          <w:szCs w:val="36"/>
          <w:rtl/>
        </w:rPr>
        <w:t>ع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العقائدي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فيما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يتعل</w:t>
      </w:r>
      <w:r w:rsidR="00826077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ق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بالت</w:t>
      </w:r>
      <w:r w:rsidR="00826077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طو</w:t>
      </w:r>
      <w:r w:rsidR="00826077">
        <w:rPr>
          <w:rFonts w:cs="KFGQPC Uthman Taha Naskh" w:hint="cs"/>
          <w:sz w:val="36"/>
          <w:szCs w:val="36"/>
          <w:rtl/>
        </w:rPr>
        <w:t>ُّ</w:t>
      </w:r>
      <w:r w:rsidRPr="00A05FAC">
        <w:rPr>
          <w:rFonts w:cs="KFGQPC Uthman Taha Naskh" w:hint="cs"/>
          <w:sz w:val="36"/>
          <w:szCs w:val="36"/>
          <w:rtl/>
        </w:rPr>
        <w:t>رات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داخل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المسيحية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اليهودية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="00826077">
        <w:rPr>
          <w:rFonts w:cs="KFGQPC Uthman Taha Naskh" w:hint="cs"/>
          <w:sz w:val="36"/>
          <w:szCs w:val="36"/>
          <w:rtl/>
        </w:rPr>
        <w:t>ِ</w:t>
      </w:r>
      <w:r w:rsidRPr="00A05FAC">
        <w:rPr>
          <w:rFonts w:cs="KFGQPC Uthman Taha Naskh" w:hint="cs"/>
          <w:sz w:val="36"/>
          <w:szCs w:val="36"/>
          <w:rtl/>
        </w:rPr>
        <w:t>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ج</w:t>
      </w:r>
      <w:r w:rsidR="00826077">
        <w:rPr>
          <w:rFonts w:cs="KFGQPC Uthman Taha Naskh" w:hint="cs"/>
          <w:sz w:val="36"/>
          <w:szCs w:val="36"/>
          <w:rtl/>
        </w:rPr>
        <w:t>ِ</w:t>
      </w:r>
      <w:r w:rsidRPr="00A05FAC">
        <w:rPr>
          <w:rFonts w:cs="KFGQPC Uthman Taha Naskh" w:hint="cs"/>
          <w:sz w:val="36"/>
          <w:szCs w:val="36"/>
          <w:rtl/>
        </w:rPr>
        <w:t>ه</w:t>
      </w:r>
      <w:r w:rsidR="00826077">
        <w:rPr>
          <w:rFonts w:cs="KFGQPC Uthman Taha Naskh" w:hint="cs"/>
          <w:sz w:val="36"/>
          <w:szCs w:val="36"/>
          <w:rtl/>
        </w:rPr>
        <w:t>َ</w:t>
      </w:r>
      <w:r w:rsidRPr="00A05FAC">
        <w:rPr>
          <w:rFonts w:cs="KFGQPC Uthman Taha Naskh" w:hint="cs"/>
          <w:sz w:val="36"/>
          <w:szCs w:val="36"/>
          <w:rtl/>
        </w:rPr>
        <w:t>ة،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والمسيحية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الهلنستية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="00826077">
        <w:rPr>
          <w:rFonts w:cs="KFGQPC Uthman Taha Naskh" w:hint="cs"/>
          <w:sz w:val="36"/>
          <w:szCs w:val="36"/>
          <w:rtl/>
        </w:rPr>
        <w:t>ِ</w:t>
      </w:r>
      <w:r w:rsidRPr="00A05FAC">
        <w:rPr>
          <w:rFonts w:cs="KFGQPC Uthman Taha Naskh" w:hint="cs"/>
          <w:sz w:val="36"/>
          <w:szCs w:val="36"/>
          <w:rtl/>
        </w:rPr>
        <w:t>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ج</w:t>
      </w:r>
      <w:r w:rsidR="00826077">
        <w:rPr>
          <w:rFonts w:cs="KFGQPC Uthman Taha Naskh" w:hint="cs"/>
          <w:sz w:val="36"/>
          <w:szCs w:val="36"/>
          <w:rtl/>
        </w:rPr>
        <w:t>ِ</w:t>
      </w:r>
      <w:r w:rsidRPr="00A05FAC">
        <w:rPr>
          <w:rFonts w:cs="KFGQPC Uthman Taha Naskh" w:hint="cs"/>
          <w:sz w:val="36"/>
          <w:szCs w:val="36"/>
          <w:rtl/>
        </w:rPr>
        <w:t>ه</w:t>
      </w:r>
      <w:r w:rsidR="00826077">
        <w:rPr>
          <w:rFonts w:cs="KFGQPC Uthman Taha Naskh" w:hint="cs"/>
          <w:sz w:val="36"/>
          <w:szCs w:val="36"/>
          <w:rtl/>
        </w:rPr>
        <w:t>َ</w:t>
      </w:r>
      <w:r w:rsidRPr="00A05FAC">
        <w:rPr>
          <w:rFonts w:cs="KFGQPC Uthman Taha Naskh" w:hint="cs"/>
          <w:sz w:val="36"/>
          <w:szCs w:val="36"/>
          <w:rtl/>
        </w:rPr>
        <w:t>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أخرى</w:t>
      </w:r>
      <w:r w:rsidRPr="00A05FAC">
        <w:rPr>
          <w:rFonts w:cs="KFGQPC Uthman Taha Naskh"/>
          <w:sz w:val="36"/>
          <w:szCs w:val="36"/>
          <w:rtl/>
        </w:rPr>
        <w:t>.</w:t>
      </w:r>
    </w:p>
    <w:p w14:paraId="4EC85A7B" w14:textId="77777777" w:rsidR="00667AC6" w:rsidRDefault="0032033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05FAC">
        <w:rPr>
          <w:rFonts w:cs="KFGQPC Uthman Taha Naskh" w:hint="cs"/>
          <w:sz w:val="36"/>
          <w:szCs w:val="36"/>
          <w:rtl/>
        </w:rPr>
        <w:t>إن</w:t>
      </w:r>
      <w:r w:rsidR="00826077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الأعمال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الباقية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="00826077">
        <w:rPr>
          <w:rFonts w:cs="KFGQPC Uthman Taha Naskh" w:hint="cs"/>
          <w:sz w:val="36"/>
          <w:szCs w:val="36"/>
          <w:rtl/>
        </w:rPr>
        <w:t>ِ</w:t>
      </w:r>
      <w:r w:rsidRPr="00A05FAC">
        <w:rPr>
          <w:rFonts w:cs="KFGQPC Uthman Taha Naskh" w:hint="cs"/>
          <w:sz w:val="36"/>
          <w:szCs w:val="36"/>
          <w:rtl/>
        </w:rPr>
        <w:t>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الآباء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</w:t>
      </w:r>
      <w:r w:rsidR="00826077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سوليين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ذات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حجم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صغير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نسبيًا،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حيث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</w:t>
      </w:r>
      <w:r w:rsidR="00826077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شك</w:t>
      </w:r>
      <w:r w:rsidR="00826077">
        <w:rPr>
          <w:rFonts w:cs="KFGQPC Uthman Taha Naskh" w:hint="cs"/>
          <w:sz w:val="36"/>
          <w:szCs w:val="36"/>
          <w:rtl/>
        </w:rPr>
        <w:t>ِّ</w:t>
      </w:r>
      <w:r w:rsidRPr="00A05FAC">
        <w:rPr>
          <w:rFonts w:cs="KFGQPC Uthman Taha Naskh" w:hint="cs"/>
          <w:sz w:val="36"/>
          <w:szCs w:val="36"/>
          <w:rtl/>
        </w:rPr>
        <w:t>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="00826077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جل</w:t>
      </w:r>
      <w:r w:rsidR="00826077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دًا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بحجم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العهد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الجديد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تقريبًا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باستثناء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كتاب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="00826077">
        <w:rPr>
          <w:rFonts w:cs="KFGQPC Uthman Taha Naskh" w:hint="cs"/>
          <w:sz w:val="36"/>
          <w:szCs w:val="36"/>
          <w:rtl/>
        </w:rPr>
        <w:t>«</w:t>
      </w:r>
      <w:r w:rsidRPr="00826077">
        <w:rPr>
          <w:rFonts w:cs="KFGQPC Uthman Taha Naskh" w:hint="cs"/>
          <w:b/>
          <w:bCs/>
          <w:sz w:val="36"/>
          <w:szCs w:val="36"/>
          <w:rtl/>
        </w:rPr>
        <w:t>راعي</w:t>
      </w:r>
      <w:r w:rsidRPr="008260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26077">
        <w:rPr>
          <w:rFonts w:cs="KFGQPC Uthman Taha Naskh" w:hint="cs"/>
          <w:b/>
          <w:bCs/>
          <w:sz w:val="36"/>
          <w:szCs w:val="36"/>
          <w:rtl/>
        </w:rPr>
        <w:t>هرماس</w:t>
      </w:r>
      <w:r w:rsidR="00826077">
        <w:rPr>
          <w:rFonts w:cs="KFGQPC Uthman Taha Naskh" w:hint="cs"/>
          <w:sz w:val="36"/>
          <w:szCs w:val="36"/>
          <w:rtl/>
        </w:rPr>
        <w:t>»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</w:t>
      </w:r>
      <w:r w:rsidR="00826077">
        <w:rPr>
          <w:rFonts w:cs="KFGQPC Uthman Taha Naskh" w:hint="cs"/>
          <w:sz w:val="36"/>
          <w:szCs w:val="36"/>
          <w:rtl/>
        </w:rPr>
        <w:t xml:space="preserve"> «</w:t>
      </w:r>
      <w:r w:rsidRPr="00826077">
        <w:rPr>
          <w:rFonts w:cs="KFGQPC Uthman Taha Naskh" w:hint="cs"/>
          <w:b/>
          <w:bCs/>
          <w:sz w:val="36"/>
          <w:szCs w:val="36"/>
          <w:rtl/>
        </w:rPr>
        <w:t>الد</w:t>
      </w:r>
      <w:r w:rsidR="00826077" w:rsidRPr="00826077">
        <w:rPr>
          <w:rFonts w:cs="KFGQPC Uthman Taha Naskh" w:hint="cs"/>
          <w:b/>
          <w:bCs/>
          <w:sz w:val="36"/>
          <w:szCs w:val="36"/>
          <w:rtl/>
        </w:rPr>
        <w:t>ِّ</w:t>
      </w:r>
      <w:r w:rsidRPr="00826077">
        <w:rPr>
          <w:rFonts w:cs="KFGQPC Uthman Taha Naskh" w:hint="cs"/>
          <w:b/>
          <w:bCs/>
          <w:sz w:val="36"/>
          <w:szCs w:val="36"/>
          <w:rtl/>
        </w:rPr>
        <w:t>يداخي</w:t>
      </w:r>
      <w:r w:rsidR="00826077">
        <w:rPr>
          <w:rFonts w:cs="KFGQPC Uthman Taha Naskh" w:hint="cs"/>
          <w:sz w:val="36"/>
          <w:szCs w:val="36"/>
          <w:rtl/>
        </w:rPr>
        <w:t>»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</w:t>
      </w:r>
      <w:r w:rsidR="00826077">
        <w:rPr>
          <w:rFonts w:cs="KFGQPC Uthman Taha Naskh" w:hint="cs"/>
          <w:sz w:val="36"/>
          <w:szCs w:val="36"/>
          <w:rtl/>
        </w:rPr>
        <w:t xml:space="preserve"> «</w:t>
      </w:r>
      <w:r w:rsidRPr="00826077">
        <w:rPr>
          <w:rFonts w:cs="KFGQPC Uthman Taha Naskh" w:hint="cs"/>
          <w:b/>
          <w:bCs/>
          <w:sz w:val="36"/>
          <w:szCs w:val="36"/>
          <w:rtl/>
        </w:rPr>
        <w:t>ش</w:t>
      </w:r>
      <w:r w:rsidR="00826077" w:rsidRPr="00826077">
        <w:rPr>
          <w:rFonts w:cs="KFGQPC Uthman Taha Naskh" w:hint="cs"/>
          <w:b/>
          <w:bCs/>
          <w:sz w:val="36"/>
          <w:szCs w:val="36"/>
          <w:rtl/>
        </w:rPr>
        <w:t>ُ</w:t>
      </w:r>
      <w:r w:rsidRPr="00826077">
        <w:rPr>
          <w:rFonts w:cs="KFGQPC Uthman Taha Naskh" w:hint="cs"/>
          <w:b/>
          <w:bCs/>
          <w:sz w:val="36"/>
          <w:szCs w:val="36"/>
          <w:rtl/>
        </w:rPr>
        <w:t>ر</w:t>
      </w:r>
      <w:r w:rsidR="00826077" w:rsidRPr="00826077">
        <w:rPr>
          <w:rFonts w:cs="KFGQPC Uthman Taha Naskh" w:hint="cs"/>
          <w:b/>
          <w:bCs/>
          <w:sz w:val="36"/>
          <w:szCs w:val="36"/>
          <w:rtl/>
        </w:rPr>
        <w:t>ُ</w:t>
      </w:r>
      <w:r w:rsidRPr="00826077">
        <w:rPr>
          <w:rFonts w:cs="KFGQPC Uthman Taha Naskh" w:hint="cs"/>
          <w:b/>
          <w:bCs/>
          <w:sz w:val="36"/>
          <w:szCs w:val="36"/>
          <w:rtl/>
        </w:rPr>
        <w:t>وحات</w:t>
      </w:r>
      <w:r w:rsidRPr="008260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26077">
        <w:rPr>
          <w:rFonts w:cs="KFGQPC Uthman Taha Naskh" w:hint="cs"/>
          <w:b/>
          <w:bCs/>
          <w:sz w:val="36"/>
          <w:szCs w:val="36"/>
          <w:rtl/>
        </w:rPr>
        <w:t>بابياس</w:t>
      </w:r>
      <w:r w:rsidR="00826077">
        <w:rPr>
          <w:rFonts w:cs="KFGQPC Uthman Taha Naskh" w:hint="cs"/>
          <w:sz w:val="36"/>
          <w:szCs w:val="36"/>
          <w:rtl/>
        </w:rPr>
        <w:t>»</w:t>
      </w:r>
      <w:r w:rsidRPr="00A05FAC">
        <w:rPr>
          <w:rFonts w:cs="KFGQPC Uthman Taha Naskh" w:hint="cs"/>
          <w:sz w:val="36"/>
          <w:szCs w:val="36"/>
          <w:rtl/>
        </w:rPr>
        <w:t>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فإن</w:t>
      </w:r>
      <w:r w:rsidR="00826077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جميعها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شكل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رسائل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غرار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رسائل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بولس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نشأت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هذه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الأعمال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ش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ع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ور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ديني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عملي،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وليس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دراسة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</w:t>
      </w:r>
      <w:r w:rsidR="00667AC6">
        <w:rPr>
          <w:rFonts w:cs="KFGQPC Uthman Taha Naskh" w:hint="cs"/>
          <w:sz w:val="36"/>
          <w:szCs w:val="36"/>
          <w:rtl/>
        </w:rPr>
        <w:t>ِ</w:t>
      </w:r>
      <w:r w:rsidRPr="00A05FAC">
        <w:rPr>
          <w:rFonts w:cs="KFGQPC Uthman Taha Naskh" w:hint="cs"/>
          <w:sz w:val="36"/>
          <w:szCs w:val="36"/>
          <w:rtl/>
        </w:rPr>
        <w:t>ل</w:t>
      </w:r>
      <w:r w:rsidR="00667AC6">
        <w:rPr>
          <w:rFonts w:cs="KFGQPC Uthman Taha Naskh" w:hint="cs"/>
          <w:sz w:val="36"/>
          <w:szCs w:val="36"/>
          <w:rtl/>
        </w:rPr>
        <w:t>ْ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="00667AC6">
        <w:rPr>
          <w:rFonts w:cs="KFGQPC Uthman Taha Naskh" w:hint="cs"/>
          <w:sz w:val="36"/>
          <w:szCs w:val="36"/>
          <w:rtl/>
        </w:rPr>
        <w:t>ِ</w:t>
      </w:r>
      <w:r w:rsidRPr="00A05FAC">
        <w:rPr>
          <w:rFonts w:cs="KFGQPC Uthman Taha Naskh" w:hint="cs"/>
          <w:sz w:val="36"/>
          <w:szCs w:val="36"/>
          <w:rtl/>
        </w:rPr>
        <w:t>ي</w:t>
      </w:r>
      <w:r w:rsidR="00667AC6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ة،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وتحتوي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تأكيدات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بسيطة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وم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باشرة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للإيمان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وتحريضات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الحياة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قد</w:t>
      </w:r>
      <w:r w:rsidR="00667AC6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سة،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وليست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تحليلات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للعقيدة</w:t>
      </w:r>
      <w:r w:rsidRPr="00A05FAC">
        <w:rPr>
          <w:rFonts w:cs="KFGQPC Uthman Taha Naskh"/>
          <w:sz w:val="36"/>
          <w:szCs w:val="36"/>
          <w:rtl/>
        </w:rPr>
        <w:t>.</w:t>
      </w:r>
    </w:p>
    <w:p w14:paraId="29D504C9" w14:textId="3656186A" w:rsidR="00320339" w:rsidRDefault="0032033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مثل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هذه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الوثائق،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نتوق</w:t>
      </w:r>
      <w:r w:rsidR="00667AC6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ع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ث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ور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ناقشات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حول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الص</w:t>
      </w:r>
      <w:r w:rsidR="00667AC6">
        <w:rPr>
          <w:rFonts w:cs="KFGQPC Uthman Taha Naskh" w:hint="cs"/>
          <w:sz w:val="36"/>
          <w:szCs w:val="36"/>
          <w:rtl/>
        </w:rPr>
        <w:t>ِّ</w:t>
      </w:r>
      <w:r w:rsidRPr="00A05FAC">
        <w:rPr>
          <w:rFonts w:cs="KFGQPC Uthman Taha Naskh" w:hint="cs"/>
          <w:sz w:val="36"/>
          <w:szCs w:val="36"/>
          <w:rtl/>
        </w:rPr>
        <w:t>فة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القانونية</w:t>
      </w:r>
      <w:r w:rsidRPr="00A05FAC">
        <w:rPr>
          <w:rFonts w:cs="KFGQPC Uthman Taha Naskh"/>
          <w:sz w:val="36"/>
          <w:szCs w:val="36"/>
          <w:rtl/>
        </w:rPr>
        <w:t xml:space="preserve"> (</w:t>
      </w:r>
      <w:r w:rsidRPr="00A05FAC">
        <w:rPr>
          <w:rFonts w:cs="KFGQPC Uthman Taha Naskh"/>
          <w:sz w:val="36"/>
          <w:szCs w:val="36"/>
        </w:rPr>
        <w:t>canonicity</w:t>
      </w:r>
      <w:r w:rsidRPr="00A05FAC">
        <w:rPr>
          <w:rFonts w:cs="KFGQPC Uthman Taha Naskh"/>
          <w:sz w:val="36"/>
          <w:szCs w:val="36"/>
          <w:rtl/>
        </w:rPr>
        <w:t>)</w:t>
      </w:r>
      <w:r w:rsidRPr="00A05FAC">
        <w:rPr>
          <w:rFonts w:cs="KFGQPC Uthman Taha Naskh" w:hint="cs"/>
          <w:sz w:val="36"/>
          <w:szCs w:val="36"/>
          <w:rtl/>
        </w:rPr>
        <w:t>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ولكن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الأكثر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شهادات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تفر</w:t>
      </w:r>
      <w:r w:rsidR="00667AC6">
        <w:rPr>
          <w:rFonts w:cs="KFGQPC Uthman Taha Naskh" w:hint="cs"/>
          <w:sz w:val="36"/>
          <w:szCs w:val="36"/>
          <w:rtl/>
        </w:rPr>
        <w:t>ِّ</w:t>
      </w:r>
      <w:r w:rsidRPr="00A05FAC">
        <w:rPr>
          <w:rFonts w:cs="KFGQPC Uthman Taha Naskh" w:hint="cs"/>
          <w:sz w:val="36"/>
          <w:szCs w:val="36"/>
          <w:rtl/>
        </w:rPr>
        <w:t>قة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ج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ود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هذا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الكتاب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أو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ذاك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الذي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أصبح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لاحقًا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يُعتبر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جزءًا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الك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ت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قد</w:t>
      </w:r>
      <w:r w:rsidR="00667AC6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سة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للعهد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الجديد</w:t>
      </w:r>
      <w:r w:rsidRPr="00A05FAC">
        <w:rPr>
          <w:rFonts w:cs="KFGQPC Uthman Taha Naskh"/>
          <w:sz w:val="36"/>
          <w:szCs w:val="36"/>
          <w:rtl/>
        </w:rPr>
        <w:t>.</w:t>
      </w:r>
    </w:p>
    <w:p w14:paraId="72274D18" w14:textId="3A5744C4" w:rsidR="00320339" w:rsidRPr="00A05FAC" w:rsidRDefault="0032033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</w:t>
      </w:r>
      <w:r w:rsidR="00667AC6">
        <w:rPr>
          <w:rFonts w:cs="KFGQPC Uthman Taha Naskh" w:hint="cs"/>
          <w:sz w:val="36"/>
          <w:szCs w:val="36"/>
          <w:rtl/>
        </w:rPr>
        <w:t>ّ</w:t>
      </w:r>
      <w:r w:rsidRPr="00A05FAC">
        <w:rPr>
          <w:rFonts w:cs="KFGQPC Uthman Taha Naskh" w:hint="cs"/>
          <w:sz w:val="36"/>
          <w:szCs w:val="36"/>
          <w:rtl/>
        </w:rPr>
        <w:t>غم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الاختلافات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الواسعة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الآباء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</w:t>
      </w:r>
      <w:r w:rsidR="00667AC6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سوليين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البيئة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الجغرافية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والت</w:t>
      </w:r>
      <w:r w:rsidR="00667AC6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وج</w:t>
      </w:r>
      <w:r w:rsidR="00667AC6">
        <w:rPr>
          <w:rFonts w:cs="KFGQPC Uthman Taha Naskh" w:hint="cs"/>
          <w:sz w:val="36"/>
          <w:szCs w:val="36"/>
          <w:rtl/>
        </w:rPr>
        <w:t>ُّ</w:t>
      </w:r>
      <w:r w:rsidRPr="00A05FAC">
        <w:rPr>
          <w:rFonts w:cs="KFGQPC Uthman Taha Naskh" w:hint="cs"/>
          <w:sz w:val="36"/>
          <w:szCs w:val="36"/>
          <w:rtl/>
        </w:rPr>
        <w:t>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الأيديولوجي،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مكن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استخلاص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</w:t>
      </w:r>
      <w:r w:rsidR="00667AC6">
        <w:rPr>
          <w:rFonts w:cs="KFGQPC Uthman Taha Naskh" w:hint="cs"/>
          <w:sz w:val="36"/>
          <w:szCs w:val="36"/>
          <w:rtl/>
        </w:rPr>
        <w:t>ِ</w:t>
      </w:r>
      <w:r w:rsidRPr="00A05FAC">
        <w:rPr>
          <w:rFonts w:cs="KFGQPC Uthman Taha Naskh" w:hint="cs"/>
          <w:sz w:val="36"/>
          <w:szCs w:val="36"/>
          <w:rtl/>
        </w:rPr>
        <w:t>د</w:t>
      </w:r>
      <w:r w:rsidR="00667AC6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استنتاجات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عام</w:t>
      </w:r>
      <w:r w:rsidR="00667AC6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ة</w:t>
      </w:r>
      <w:r w:rsidRPr="00A05FAC">
        <w:rPr>
          <w:rFonts w:cs="KFGQPC Uthman Taha Naskh"/>
          <w:sz w:val="36"/>
          <w:szCs w:val="36"/>
          <w:rtl/>
        </w:rPr>
        <w:t>:</w:t>
      </w:r>
      <w:r w:rsidR="00CD29FF">
        <w:rPr>
          <w:rFonts w:cs="KFGQPC Uthman Taha Naskh" w:hint="cs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اختلفت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المواقف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تجاه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العهد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القديم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وتجاه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الك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ت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الفردية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للعهد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الجديد</w:t>
      </w:r>
      <w:r w:rsidRPr="00A05FAC">
        <w:rPr>
          <w:rFonts w:cs="KFGQPC Uthman Taha Naskh"/>
          <w:sz w:val="36"/>
          <w:szCs w:val="36"/>
          <w:rtl/>
        </w:rPr>
        <w:t xml:space="preserve"> (</w:t>
      </w:r>
      <w:r w:rsidRPr="00A05FAC">
        <w:rPr>
          <w:rFonts w:cs="KFGQPC Uthman Taha Naskh" w:hint="cs"/>
          <w:sz w:val="36"/>
          <w:szCs w:val="36"/>
          <w:rtl/>
        </w:rPr>
        <w:t>بقدر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كانت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معروفة</w:t>
      </w:r>
      <w:r w:rsidRPr="00A05FAC">
        <w:rPr>
          <w:rFonts w:cs="KFGQPC Uthman Taha Naskh"/>
          <w:sz w:val="36"/>
          <w:szCs w:val="36"/>
          <w:rtl/>
        </w:rPr>
        <w:t xml:space="preserve">) </w:t>
      </w:r>
      <w:r w:rsidRPr="00A05FAC">
        <w:rPr>
          <w:rFonts w:cs="KFGQPC Uthman Taha Naskh" w:hint="cs"/>
          <w:sz w:val="36"/>
          <w:szCs w:val="36"/>
          <w:rtl/>
        </w:rPr>
        <w:t>وفقًا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لخلفية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كل</w:t>
      </w:r>
      <w:r w:rsidR="00667AC6">
        <w:rPr>
          <w:rFonts w:cs="KFGQPC Uthman Taha Naskh" w:hint="cs"/>
          <w:sz w:val="36"/>
          <w:szCs w:val="36"/>
          <w:rtl/>
        </w:rPr>
        <w:t>ّ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مؤلف</w:t>
      </w:r>
      <w:r w:rsidRPr="00A05FAC">
        <w:rPr>
          <w:rFonts w:cs="KFGQPC Uthman Taha Naskh"/>
          <w:sz w:val="36"/>
          <w:szCs w:val="36"/>
          <w:rtl/>
        </w:rPr>
        <w:t>.</w:t>
      </w:r>
    </w:p>
    <w:p w14:paraId="5F3FC99A" w14:textId="4EBD5E1A" w:rsidR="00320339" w:rsidRPr="00A05FAC" w:rsidRDefault="0032033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05FAC">
        <w:rPr>
          <w:rFonts w:cs="KFGQPC Uthman Taha Naskh" w:hint="cs"/>
          <w:sz w:val="36"/>
          <w:szCs w:val="36"/>
          <w:rtl/>
        </w:rPr>
        <w:t>بالن</w:t>
      </w:r>
      <w:r w:rsidR="00667AC6">
        <w:rPr>
          <w:rFonts w:cs="KFGQPC Uthman Taha Naskh" w:hint="cs"/>
          <w:sz w:val="36"/>
          <w:szCs w:val="36"/>
          <w:rtl/>
        </w:rPr>
        <w:t>ِّ</w:t>
      </w:r>
      <w:r w:rsidRPr="00A05FAC">
        <w:rPr>
          <w:rFonts w:cs="KFGQPC Uthman Taha Naskh" w:hint="cs"/>
          <w:sz w:val="36"/>
          <w:szCs w:val="36"/>
          <w:rtl/>
        </w:rPr>
        <w:t>سبة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للمسيحيين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اليهود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الأوائل،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كانت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الكتاب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قد</w:t>
      </w:r>
      <w:r w:rsidR="00667AC6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س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يتكون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العهد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القديم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وبعض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الأدبيات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الأبوكريفية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اليهودية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إلى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جانب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هذه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الس</w:t>
      </w:r>
      <w:r w:rsidR="00667AC6">
        <w:rPr>
          <w:rFonts w:cs="KFGQPC Uthman Taha Naskh" w:hint="cs"/>
          <w:sz w:val="36"/>
          <w:szCs w:val="36"/>
          <w:rtl/>
        </w:rPr>
        <w:t>ُّ</w:t>
      </w:r>
      <w:r w:rsidRPr="00A05FAC">
        <w:rPr>
          <w:rFonts w:cs="KFGQPC Uthman Taha Naskh" w:hint="cs"/>
          <w:sz w:val="36"/>
          <w:szCs w:val="36"/>
          <w:rtl/>
        </w:rPr>
        <w:t>لطة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المكتوبة،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كانت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ناك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تقاليد،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شفهية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الغالب،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لأقوال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تُنسب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يسوع</w:t>
      </w:r>
      <w:r w:rsidRPr="00A05FAC">
        <w:rPr>
          <w:rFonts w:cs="KFGQPC Uthman Taha Naskh"/>
          <w:sz w:val="36"/>
          <w:szCs w:val="36"/>
          <w:rtl/>
        </w:rPr>
        <w:t>.</w:t>
      </w:r>
      <w:r w:rsidR="00667AC6">
        <w:rPr>
          <w:rFonts w:cs="KFGQPC Uthman Taha Naskh" w:hint="cs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ناحية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أخرى،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</w:t>
      </w:r>
      <w:r w:rsidR="00667AC6"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شير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المؤل</w:t>
      </w:r>
      <w:r w:rsidR="00667AC6">
        <w:rPr>
          <w:rFonts w:cs="KFGQPC Uthman Taha Naskh" w:hint="cs"/>
          <w:sz w:val="36"/>
          <w:szCs w:val="36"/>
          <w:rtl/>
        </w:rPr>
        <w:t>ِّ</w:t>
      </w:r>
      <w:r w:rsidRPr="00A05FAC">
        <w:rPr>
          <w:rFonts w:cs="KFGQPC Uthman Taha Naskh" w:hint="cs"/>
          <w:sz w:val="36"/>
          <w:szCs w:val="36"/>
          <w:rtl/>
        </w:rPr>
        <w:t>فون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الذين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ينتمون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="00667AC6">
        <w:rPr>
          <w:rFonts w:cs="KFGQPC Uthman Taha Naskh" w:hint="cs"/>
          <w:sz w:val="36"/>
          <w:szCs w:val="36"/>
          <w:rtl/>
        </w:rPr>
        <w:t>«</w:t>
      </w:r>
      <w:r w:rsidRPr="00667AC6">
        <w:rPr>
          <w:rFonts w:cs="KFGQPC Uthman Taha Naskh" w:hint="cs"/>
          <w:b/>
          <w:bCs/>
          <w:sz w:val="36"/>
          <w:szCs w:val="36"/>
          <w:rtl/>
        </w:rPr>
        <w:t>الجناح</w:t>
      </w:r>
      <w:r w:rsidRPr="00667A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67AC6">
        <w:rPr>
          <w:rFonts w:cs="KFGQPC Uthman Taha Naskh" w:hint="cs"/>
          <w:b/>
          <w:bCs/>
          <w:sz w:val="36"/>
          <w:szCs w:val="36"/>
          <w:rtl/>
        </w:rPr>
        <w:t>الهلنستي</w:t>
      </w:r>
      <w:r w:rsidR="00667AC6">
        <w:rPr>
          <w:rFonts w:cs="KFGQPC Uthman Taha Naskh" w:hint="cs"/>
          <w:sz w:val="36"/>
          <w:szCs w:val="36"/>
          <w:rtl/>
        </w:rPr>
        <w:t>»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للكنيسة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بشكل</w:t>
      </w:r>
      <w:r w:rsidR="00667AC6">
        <w:rPr>
          <w:rFonts w:cs="KFGQPC Uthman Taha Naskh" w:hint="cs"/>
          <w:sz w:val="36"/>
          <w:szCs w:val="36"/>
          <w:rtl/>
        </w:rPr>
        <w:t>ٍ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أكثر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تكرارًا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الكتابات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التي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تم</w:t>
      </w:r>
      <w:r w:rsidR="00667AC6"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إدراجها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لاحقًا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العهد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الجديد</w:t>
      </w:r>
      <w:r w:rsidRPr="00A05FAC">
        <w:rPr>
          <w:rFonts w:cs="KFGQPC Uthman Taha Naskh"/>
          <w:sz w:val="36"/>
          <w:szCs w:val="36"/>
          <w:rtl/>
        </w:rPr>
        <w:t>.</w:t>
      </w:r>
      <w:r w:rsidR="00667AC6">
        <w:rPr>
          <w:rFonts w:cs="KFGQPC Uthman Taha Naskh" w:hint="cs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الوقت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نفسه،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نادرًا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جدًا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اعتبروا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هذه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الوثائق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="00667AC6">
        <w:rPr>
          <w:rFonts w:cs="KFGQPC Uthman Taha Naskh" w:hint="cs"/>
          <w:sz w:val="36"/>
          <w:szCs w:val="36"/>
          <w:rtl/>
        </w:rPr>
        <w:t>«</w:t>
      </w:r>
      <w:r w:rsidRPr="00667AC6">
        <w:rPr>
          <w:rFonts w:cs="KFGQPC Uthman Taha Naskh" w:hint="cs"/>
          <w:b/>
          <w:bCs/>
          <w:sz w:val="36"/>
          <w:szCs w:val="36"/>
          <w:rtl/>
        </w:rPr>
        <w:t>كتابًا</w:t>
      </w:r>
      <w:r w:rsidRPr="00667A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67AC6">
        <w:rPr>
          <w:rFonts w:cs="KFGQPC Uthman Taha Naskh" w:hint="cs"/>
          <w:b/>
          <w:bCs/>
          <w:sz w:val="36"/>
          <w:szCs w:val="36"/>
          <w:rtl/>
        </w:rPr>
        <w:t>م</w:t>
      </w:r>
      <w:r w:rsidR="00667AC6" w:rsidRPr="00667AC6">
        <w:rPr>
          <w:rFonts w:cs="KFGQPC Uthman Taha Naskh" w:hint="cs"/>
          <w:b/>
          <w:bCs/>
          <w:sz w:val="36"/>
          <w:szCs w:val="36"/>
          <w:rtl/>
        </w:rPr>
        <w:t>ُ</w:t>
      </w:r>
      <w:r w:rsidRPr="00667AC6">
        <w:rPr>
          <w:rFonts w:cs="KFGQPC Uthman Taha Naskh" w:hint="cs"/>
          <w:b/>
          <w:bCs/>
          <w:sz w:val="36"/>
          <w:szCs w:val="36"/>
          <w:rtl/>
        </w:rPr>
        <w:t>قد</w:t>
      </w:r>
      <w:r w:rsidR="00667AC6" w:rsidRPr="00667A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667AC6">
        <w:rPr>
          <w:rFonts w:cs="KFGQPC Uthman Taha Naskh" w:hint="cs"/>
          <w:b/>
          <w:bCs/>
          <w:sz w:val="36"/>
          <w:szCs w:val="36"/>
          <w:rtl/>
        </w:rPr>
        <w:t>سًا</w:t>
      </w:r>
      <w:r w:rsidR="00667AC6">
        <w:rPr>
          <w:rFonts w:cs="KFGQPC Uthman Taha Naskh" w:hint="cs"/>
          <w:sz w:val="36"/>
          <w:szCs w:val="36"/>
          <w:rtl/>
        </w:rPr>
        <w:t>»</w:t>
      </w:r>
      <w:r w:rsidRPr="00A05FAC">
        <w:rPr>
          <w:rFonts w:cs="KFGQPC Uthman Taha Naskh"/>
          <w:sz w:val="36"/>
          <w:szCs w:val="36"/>
          <w:rtl/>
        </w:rPr>
        <w:t>.</w:t>
      </w:r>
    </w:p>
    <w:p w14:paraId="0D7783F5" w14:textId="77777777" w:rsidR="00081607" w:rsidRPr="00081607" w:rsidRDefault="003570A3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2" w:name="_Toc200468686"/>
      <w:r w:rsidRPr="000816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كليمنت</w:t>
      </w:r>
      <w:r w:rsidRPr="0008160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816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الروماني</w:t>
      </w:r>
      <w:r w:rsidRPr="0008160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081607">
        <w:rPr>
          <w:rFonts w:cs="KFGQPC Uthman Taha Naskh"/>
          <w:b/>
          <w:bCs/>
          <w:sz w:val="36"/>
          <w:szCs w:val="36"/>
          <w:highlight w:val="yellow"/>
          <w:u w:val="single"/>
        </w:rPr>
        <w:t>Clement of Rome</w:t>
      </w:r>
      <w:r w:rsidRPr="0008160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2"/>
    </w:p>
    <w:p w14:paraId="1AF7B505" w14:textId="35F66A97" w:rsidR="00532D53" w:rsidRPr="00532D53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كان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قائدًا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مسيحيًا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بارزًا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روما</w:t>
      </w:r>
      <w:r w:rsidRPr="00532D53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يُعرف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المؤل</w:t>
      </w:r>
      <w:r>
        <w:rPr>
          <w:rFonts w:cs="KFGQPC Uthman Taha Naskh" w:hint="cs"/>
          <w:sz w:val="36"/>
          <w:szCs w:val="36"/>
          <w:rtl/>
        </w:rPr>
        <w:t>ِّ</w:t>
      </w:r>
      <w:r w:rsidRPr="00532D53">
        <w:rPr>
          <w:rFonts w:cs="KFGQPC Uthman Taha Naskh" w:hint="cs"/>
          <w:sz w:val="36"/>
          <w:szCs w:val="36"/>
          <w:rtl/>
        </w:rPr>
        <w:t>ف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قليدي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لرسالة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تُسمى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532D53">
        <w:rPr>
          <w:rFonts w:cs="KFGQPC Uthman Taha Naskh" w:hint="cs"/>
          <w:b/>
          <w:bCs/>
          <w:sz w:val="36"/>
          <w:szCs w:val="36"/>
          <w:rtl/>
        </w:rPr>
        <w:t>كلمنت</w:t>
      </w:r>
      <w:r w:rsidRPr="00532D5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b/>
          <w:bCs/>
          <w:sz w:val="36"/>
          <w:szCs w:val="36"/>
          <w:rtl/>
        </w:rPr>
        <w:t>الأولى</w:t>
      </w:r>
      <w:r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كُتبت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الرسالة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باسم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كنيسة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روما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وو</w:t>
      </w:r>
      <w:r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ج</w:t>
      </w:r>
      <w:r>
        <w:rPr>
          <w:rFonts w:cs="KFGQPC Uthman Taha Naskh" w:hint="cs"/>
          <w:sz w:val="36"/>
          <w:szCs w:val="36"/>
          <w:rtl/>
        </w:rPr>
        <w:t>ِّ</w:t>
      </w:r>
      <w:r w:rsidRPr="00532D53">
        <w:rPr>
          <w:rFonts w:cs="KFGQPC Uthman Taha Naskh" w:hint="cs"/>
          <w:sz w:val="36"/>
          <w:szCs w:val="36"/>
          <w:rtl/>
        </w:rPr>
        <w:t>هت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الكنيسة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كورنث</w:t>
      </w:r>
      <w:r>
        <w:rPr>
          <w:rFonts w:cs="KFGQPC Uthman Taha Naskh" w:hint="cs"/>
          <w:sz w:val="36"/>
          <w:szCs w:val="36"/>
          <w:rtl/>
        </w:rPr>
        <w:t>و</w:t>
      </w:r>
      <w:r w:rsidRPr="00532D53">
        <w:rPr>
          <w:rFonts w:cs="KFGQPC Uthman Taha Naskh" w:hint="cs"/>
          <w:sz w:val="36"/>
          <w:szCs w:val="36"/>
          <w:rtl/>
        </w:rPr>
        <w:t>س</w:t>
      </w:r>
      <w:r w:rsidRPr="00532D53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يُعتقد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ها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كُتبت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حوالي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عامي</w:t>
      </w:r>
      <w:r w:rsidRPr="00532D53">
        <w:rPr>
          <w:rFonts w:cs="KFGQPC Uthman Taha Naskh"/>
          <w:sz w:val="36"/>
          <w:szCs w:val="36"/>
          <w:rtl/>
        </w:rPr>
        <w:t xml:space="preserve"> 95-65 </w:t>
      </w:r>
      <w:r w:rsidRPr="00532D53">
        <w:rPr>
          <w:rFonts w:cs="KFGQPC Uthman Taha Naskh" w:hint="cs"/>
          <w:sz w:val="36"/>
          <w:szCs w:val="36"/>
          <w:rtl/>
        </w:rPr>
        <w:t>ميلاديًا،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</w:t>
      </w:r>
      <w:r w:rsidRPr="00532D53">
        <w:rPr>
          <w:rFonts w:cs="KFGQPC Uthman Taha Naskh" w:hint="cs"/>
          <w:sz w:val="36"/>
          <w:szCs w:val="36"/>
          <w:rtl/>
        </w:rPr>
        <w:t>غم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ه</w:t>
      </w:r>
      <w:r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ناك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تواريخ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أخرى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قترحة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حوالي</w:t>
      </w:r>
      <w:r w:rsidRPr="00532D53">
        <w:rPr>
          <w:rFonts w:cs="KFGQPC Uthman Taha Naskh"/>
          <w:sz w:val="36"/>
          <w:szCs w:val="36"/>
          <w:rtl/>
        </w:rPr>
        <w:t xml:space="preserve"> 69 </w:t>
      </w:r>
      <w:r w:rsidRPr="00532D53">
        <w:rPr>
          <w:rFonts w:cs="KFGQPC Uthman Taha Naskh" w:hint="cs"/>
          <w:sz w:val="36"/>
          <w:szCs w:val="36"/>
          <w:rtl/>
        </w:rPr>
        <w:t>أو</w:t>
      </w:r>
      <w:r w:rsidRPr="00532D53">
        <w:rPr>
          <w:rFonts w:cs="KFGQPC Uthman Taha Naskh"/>
          <w:sz w:val="36"/>
          <w:szCs w:val="36"/>
          <w:rtl/>
        </w:rPr>
        <w:t xml:space="preserve"> 70 </w:t>
      </w:r>
      <w:r w:rsidRPr="00532D53">
        <w:rPr>
          <w:rFonts w:cs="KFGQPC Uthman Taha Naskh" w:hint="cs"/>
          <w:sz w:val="36"/>
          <w:szCs w:val="36"/>
          <w:rtl/>
        </w:rPr>
        <w:t>ميلاديًا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2BE85124" w14:textId="6D7E5F3E" w:rsidR="00532D53" w:rsidRPr="00532D53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كان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الغرض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532D53">
        <w:rPr>
          <w:rFonts w:cs="KFGQPC Uthman Taha Naskh" w:hint="cs"/>
          <w:sz w:val="36"/>
          <w:szCs w:val="36"/>
          <w:rtl/>
        </w:rPr>
        <w:t>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ِّ</w:t>
      </w:r>
      <w:r w:rsidRPr="00532D53">
        <w:rPr>
          <w:rFonts w:cs="KFGQPC Uthman Taha Naskh" w:hint="cs"/>
          <w:sz w:val="36"/>
          <w:szCs w:val="36"/>
          <w:rtl/>
        </w:rPr>
        <w:t>سالة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هو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دعوة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الأطراف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تنازعة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كورنث</w:t>
      </w:r>
      <w:r>
        <w:rPr>
          <w:rFonts w:cs="KFGQPC Uthman Taha Naskh" w:hint="cs"/>
          <w:sz w:val="36"/>
          <w:szCs w:val="36"/>
          <w:rtl/>
        </w:rPr>
        <w:t>و</w:t>
      </w:r>
      <w:r w:rsidRPr="00532D53">
        <w:rPr>
          <w:rFonts w:cs="KFGQPC Uthman Taha Naskh" w:hint="cs"/>
          <w:sz w:val="36"/>
          <w:szCs w:val="36"/>
          <w:rtl/>
        </w:rPr>
        <w:t>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وبة،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وإعادة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القسس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الذين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عُزلوا،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وإطاعة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المسؤولين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الشرعيين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2732ABF5" w14:textId="333E3E31" w:rsidR="00532D53" w:rsidRPr="00532D53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كان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كتابه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هو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العهد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القديم،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الذي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شير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إليه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مرارًا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وتكرارًا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532D53">
        <w:rPr>
          <w:rFonts w:cs="KFGQPC Uthman Taha Naskh" w:hint="cs"/>
          <w:sz w:val="36"/>
          <w:szCs w:val="36"/>
          <w:rtl/>
        </w:rPr>
        <w:t>الكتاب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/>
          <w:sz w:val="36"/>
          <w:szCs w:val="36"/>
          <w:rtl/>
        </w:rPr>
        <w:t xml:space="preserve"> (</w:t>
      </w:r>
      <w:r w:rsidRPr="00532D53">
        <w:rPr>
          <w:rFonts w:cs="KFGQPC Uthman Taha Naskh"/>
          <w:sz w:val="36"/>
          <w:szCs w:val="36"/>
        </w:rPr>
        <w:t>γραϕή</w:t>
      </w:r>
      <w:r w:rsidRPr="00532D53">
        <w:rPr>
          <w:rFonts w:cs="KFGQPC Uthman Taha Naskh"/>
          <w:sz w:val="36"/>
          <w:szCs w:val="36"/>
          <w:rtl/>
        </w:rPr>
        <w:t>).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ينسج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عددًا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كبيرًا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جدًا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الاقتباسات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العهد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القديم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رسالته</w:t>
      </w:r>
      <w:r w:rsidRPr="00532D53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ِّ</w:t>
      </w:r>
      <w:r w:rsidRPr="00532D53">
        <w:rPr>
          <w:rFonts w:cs="KFGQPC Uthman Taha Naskh" w:hint="cs"/>
          <w:sz w:val="36"/>
          <w:szCs w:val="36"/>
          <w:rtl/>
        </w:rPr>
        <w:t>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اقتباسات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العهد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القديم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بصيغ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تقديمية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معروفة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مثل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532D53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532D5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b/>
          <w:bCs/>
          <w:sz w:val="36"/>
          <w:szCs w:val="36"/>
          <w:rtl/>
        </w:rPr>
        <w:t>المُقدَّس</w:t>
      </w:r>
      <w:r w:rsidRPr="00532D5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b/>
          <w:bCs/>
          <w:sz w:val="36"/>
          <w:szCs w:val="36"/>
          <w:rtl/>
        </w:rPr>
        <w:t>يقول</w:t>
      </w:r>
      <w:r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 w:hint="cs"/>
          <w:sz w:val="36"/>
          <w:szCs w:val="36"/>
          <w:rtl/>
        </w:rPr>
        <w:t>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532D53">
        <w:rPr>
          <w:rFonts w:cs="KFGQPC Uthman Taha Naskh" w:hint="cs"/>
          <w:b/>
          <w:bCs/>
          <w:sz w:val="36"/>
          <w:szCs w:val="36"/>
          <w:rtl/>
        </w:rPr>
        <w:t>مكتوب</w:t>
      </w:r>
      <w:r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 w:hint="cs"/>
          <w:sz w:val="36"/>
          <w:szCs w:val="36"/>
          <w:rtl/>
        </w:rPr>
        <w:t>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 xml:space="preserve"> «</w:t>
      </w:r>
      <w:r w:rsidRPr="00532D53">
        <w:rPr>
          <w:rFonts w:cs="KFGQPC Uthman Taha Naskh" w:hint="cs"/>
          <w:b/>
          <w:bCs/>
          <w:sz w:val="36"/>
          <w:szCs w:val="36"/>
          <w:rtl/>
        </w:rPr>
        <w:t>ما</w:t>
      </w:r>
      <w:r w:rsidRPr="00532D5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b/>
          <w:bCs/>
          <w:sz w:val="36"/>
          <w:szCs w:val="36"/>
          <w:rtl/>
        </w:rPr>
        <w:t>هو</w:t>
      </w:r>
      <w:r w:rsidRPr="00532D5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b/>
          <w:bCs/>
          <w:sz w:val="36"/>
          <w:szCs w:val="36"/>
          <w:rtl/>
        </w:rPr>
        <w:t>مكتوب</w:t>
      </w:r>
      <w:r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اقتباساته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العهد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القديم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مأخوذة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ح</w:t>
      </w:r>
      <w:r>
        <w:rPr>
          <w:rFonts w:cs="KFGQPC Uthman Taha Naskh" w:hint="cs"/>
          <w:sz w:val="36"/>
          <w:szCs w:val="36"/>
          <w:rtl/>
        </w:rPr>
        <w:t>َ</w:t>
      </w:r>
      <w:r w:rsidRPr="00532D53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ٍّ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كبير</w:t>
      </w:r>
      <w:r>
        <w:rPr>
          <w:rFonts w:cs="KFGQPC Uthman Taha Naskh" w:hint="cs"/>
          <w:sz w:val="36"/>
          <w:szCs w:val="36"/>
          <w:rtl/>
        </w:rPr>
        <w:t>ٍ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بد</w:t>
      </w:r>
      <w:r>
        <w:rPr>
          <w:rFonts w:cs="KFGQPC Uthman Taha Naskh" w:hint="cs"/>
          <w:sz w:val="36"/>
          <w:szCs w:val="36"/>
          <w:rtl/>
        </w:rPr>
        <w:t>ِ</w:t>
      </w:r>
      <w:r w:rsidRPr="00532D53">
        <w:rPr>
          <w:rFonts w:cs="KFGQPC Uthman Taha Naskh" w:hint="cs"/>
          <w:sz w:val="36"/>
          <w:szCs w:val="36"/>
          <w:rtl/>
        </w:rPr>
        <w:t>ق</w:t>
      </w:r>
      <w:r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532D53">
        <w:rPr>
          <w:rFonts w:cs="KFGQPC Uthman Taha Naskh" w:hint="cs"/>
          <w:sz w:val="36"/>
          <w:szCs w:val="36"/>
          <w:rtl/>
        </w:rPr>
        <w:t>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الن</w:t>
      </w:r>
      <w:r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ّ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اليوناني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للس</w:t>
      </w:r>
      <w:r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بعينية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79812B68" w14:textId="77777777" w:rsidR="001C44C7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اقتباسات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العهد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الجديد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قليلة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وم</w:t>
      </w:r>
      <w:r w:rsidR="0005596D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قد</w:t>
      </w:r>
      <w:r w:rsidR="0005596D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مة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بطريقة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</w:t>
      </w:r>
      <w:r w:rsidR="0005596D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ختلفة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العهد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القديم</w:t>
      </w:r>
      <w:r w:rsidRPr="00532D53">
        <w:rPr>
          <w:rFonts w:cs="KFGQPC Uthman Taha Naskh"/>
          <w:sz w:val="36"/>
          <w:szCs w:val="36"/>
          <w:rtl/>
        </w:rPr>
        <w:t>.</w:t>
      </w:r>
      <w:r w:rsidR="0005596D"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يح</w:t>
      </w:r>
      <w:r w:rsidR="0005596D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ث</w:t>
      </w:r>
      <w:r w:rsidR="0005596D">
        <w:rPr>
          <w:rFonts w:cs="KFGQPC Uthman Taha Naskh" w:hint="cs"/>
          <w:sz w:val="36"/>
          <w:szCs w:val="36"/>
          <w:rtl/>
        </w:rPr>
        <w:t>ّ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الق</w:t>
      </w:r>
      <w:r w:rsidR="0005596D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ر</w:t>
      </w:r>
      <w:r w:rsidR="0005596D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اء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مر</w:t>
      </w:r>
      <w:r w:rsidR="0005596D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تين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="0005596D">
        <w:rPr>
          <w:rFonts w:cs="KFGQPC Uthman Taha Naskh" w:hint="cs"/>
          <w:sz w:val="36"/>
          <w:szCs w:val="36"/>
          <w:rtl/>
        </w:rPr>
        <w:t>«</w:t>
      </w:r>
      <w:r w:rsidRPr="0005596D">
        <w:rPr>
          <w:rFonts w:cs="KFGQPC Uthman Taha Naskh" w:hint="cs"/>
          <w:b/>
          <w:bCs/>
          <w:sz w:val="36"/>
          <w:szCs w:val="36"/>
          <w:rtl/>
        </w:rPr>
        <w:t>تذك</w:t>
      </w:r>
      <w:r w:rsidR="0005596D" w:rsidRPr="0005596D">
        <w:rPr>
          <w:rFonts w:cs="KFGQPC Uthman Taha Naskh" w:hint="cs"/>
          <w:b/>
          <w:bCs/>
          <w:sz w:val="36"/>
          <w:szCs w:val="36"/>
          <w:rtl/>
        </w:rPr>
        <w:t>ُّ</w:t>
      </w:r>
      <w:r w:rsidRPr="0005596D">
        <w:rPr>
          <w:rFonts w:cs="KFGQPC Uthman Taha Naskh" w:hint="cs"/>
          <w:b/>
          <w:bCs/>
          <w:sz w:val="36"/>
          <w:szCs w:val="36"/>
          <w:rtl/>
        </w:rPr>
        <w:t>ر</w:t>
      </w:r>
      <w:r w:rsidRPr="000559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596D">
        <w:rPr>
          <w:rFonts w:cs="KFGQPC Uthman Taha Naskh" w:hint="cs"/>
          <w:b/>
          <w:bCs/>
          <w:sz w:val="36"/>
          <w:szCs w:val="36"/>
          <w:rtl/>
        </w:rPr>
        <w:t>أقوال</w:t>
      </w:r>
      <w:r w:rsidRPr="000559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596D">
        <w:rPr>
          <w:rFonts w:cs="KFGQPC Uthman Taha Naskh" w:hint="cs"/>
          <w:b/>
          <w:bCs/>
          <w:sz w:val="36"/>
          <w:szCs w:val="36"/>
          <w:rtl/>
        </w:rPr>
        <w:t>الر</w:t>
      </w:r>
      <w:r w:rsidR="0005596D" w:rsidRPr="0005596D">
        <w:rPr>
          <w:rFonts w:cs="KFGQPC Uthman Taha Naskh" w:hint="cs"/>
          <w:b/>
          <w:bCs/>
          <w:sz w:val="36"/>
          <w:szCs w:val="36"/>
          <w:rtl/>
        </w:rPr>
        <w:t>َّ</w:t>
      </w:r>
      <w:r w:rsidRPr="0005596D">
        <w:rPr>
          <w:rFonts w:cs="KFGQPC Uthman Taha Naskh" w:hint="cs"/>
          <w:b/>
          <w:bCs/>
          <w:sz w:val="36"/>
          <w:szCs w:val="36"/>
          <w:rtl/>
        </w:rPr>
        <w:t>ب</w:t>
      </w:r>
      <w:r w:rsidR="0005596D" w:rsidRPr="0005596D">
        <w:rPr>
          <w:rFonts w:cs="KFGQPC Uthman Taha Naskh" w:hint="cs"/>
          <w:b/>
          <w:bCs/>
          <w:sz w:val="36"/>
          <w:szCs w:val="36"/>
          <w:rtl/>
        </w:rPr>
        <w:t>ّ</w:t>
      </w:r>
      <w:r w:rsidRPr="000559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596D">
        <w:rPr>
          <w:rFonts w:cs="KFGQPC Uthman Taha Naskh" w:hint="cs"/>
          <w:b/>
          <w:bCs/>
          <w:sz w:val="36"/>
          <w:szCs w:val="36"/>
          <w:rtl/>
        </w:rPr>
        <w:t>يسوع</w:t>
      </w:r>
      <w:r w:rsidR="0005596D"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/>
          <w:sz w:val="36"/>
          <w:szCs w:val="36"/>
          <w:rtl/>
        </w:rPr>
        <w:t>.</w:t>
      </w:r>
      <w:r w:rsidR="0005596D"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موضع</w:t>
      </w:r>
      <w:r w:rsidR="0005596D">
        <w:rPr>
          <w:rFonts w:cs="KFGQPC Uthman Taha Naskh" w:hint="cs"/>
          <w:sz w:val="36"/>
          <w:szCs w:val="36"/>
          <w:rtl/>
        </w:rPr>
        <w:t>ٍ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واحد</w:t>
      </w:r>
      <w:r w:rsidR="0005596D">
        <w:rPr>
          <w:rFonts w:cs="KFGQPC Uthman Taha Naskh" w:hint="cs"/>
          <w:sz w:val="36"/>
          <w:szCs w:val="36"/>
          <w:rtl/>
        </w:rPr>
        <w:t>ٍ</w:t>
      </w:r>
      <w:r w:rsidRPr="00532D53">
        <w:rPr>
          <w:rFonts w:cs="KFGQPC Uthman Taha Naskh" w:hint="cs"/>
          <w:sz w:val="36"/>
          <w:szCs w:val="36"/>
          <w:rtl/>
        </w:rPr>
        <w:t>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يجمع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عبارات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متى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ولوقا،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وعبارات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أخرى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ليس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لها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نظير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دقيق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الأناجيل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القانونية</w:t>
      </w:r>
      <w:r w:rsidRPr="00532D53">
        <w:rPr>
          <w:rFonts w:cs="KFGQPC Uthman Taha Naskh"/>
          <w:sz w:val="36"/>
          <w:szCs w:val="36"/>
          <w:rtl/>
        </w:rPr>
        <w:t>.</w:t>
      </w:r>
      <w:r w:rsidR="0005596D"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موضع</w:t>
      </w:r>
      <w:r w:rsidR="0005596D">
        <w:rPr>
          <w:rFonts w:cs="KFGQPC Uthman Taha Naskh" w:hint="cs"/>
          <w:sz w:val="36"/>
          <w:szCs w:val="36"/>
          <w:rtl/>
        </w:rPr>
        <w:t>ٍ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آخر</w:t>
      </w:r>
      <w:r w:rsidR="0005596D">
        <w:rPr>
          <w:rFonts w:cs="KFGQPC Uthman Taha Naskh" w:hint="cs"/>
          <w:sz w:val="36"/>
          <w:szCs w:val="36"/>
          <w:rtl/>
        </w:rPr>
        <w:t>ٍ</w:t>
      </w:r>
      <w:r w:rsidRPr="00532D53">
        <w:rPr>
          <w:rFonts w:cs="KFGQPC Uthman Taha Naskh" w:hint="cs"/>
          <w:sz w:val="36"/>
          <w:szCs w:val="36"/>
          <w:rtl/>
        </w:rPr>
        <w:t>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يتذك</w:t>
      </w:r>
      <w:r w:rsidR="0005596D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أقوال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يسوع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الموجودة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مرقس،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متى،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ولوقا،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ولكن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مع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بعض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الاختلافات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العبارات</w:t>
      </w:r>
      <w:r w:rsidRPr="00532D53">
        <w:rPr>
          <w:rFonts w:cs="KFGQPC Uthman Taha Naskh"/>
          <w:sz w:val="36"/>
          <w:szCs w:val="36"/>
          <w:rtl/>
        </w:rPr>
        <w:t>.</w:t>
      </w:r>
      <w:r w:rsidR="001C44C7"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يستخدم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صورًا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مثل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الز</w:t>
      </w:r>
      <w:r w:rsidR="001C44C7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ارع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30782B61" w14:textId="16A6F400" w:rsidR="00532D53" w:rsidRPr="00532D53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الص</w:t>
      </w:r>
      <w:r w:rsidR="001C44C7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عب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تحديد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إذا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كان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يعتمد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أناجيل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مكتوبة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أو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تقليد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شفوي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لأقوال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يسوع</w:t>
      </w:r>
      <w:r w:rsidRPr="00532D53">
        <w:rPr>
          <w:rFonts w:cs="KFGQPC Uthman Taha Naskh"/>
          <w:sz w:val="36"/>
          <w:szCs w:val="36"/>
          <w:rtl/>
        </w:rPr>
        <w:t>.</w:t>
      </w:r>
      <w:r w:rsidR="001C44C7"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الر</w:t>
      </w:r>
      <w:r w:rsidR="001C44C7">
        <w:rPr>
          <w:rFonts w:cs="KFGQPC Uthman Taha Naskh" w:hint="cs"/>
          <w:sz w:val="36"/>
          <w:szCs w:val="36"/>
          <w:rtl/>
        </w:rPr>
        <w:t>ّ</w:t>
      </w:r>
      <w:r w:rsidRPr="00532D53">
        <w:rPr>
          <w:rFonts w:cs="KFGQPC Uthman Taha Naskh" w:hint="cs"/>
          <w:sz w:val="36"/>
          <w:szCs w:val="36"/>
          <w:rtl/>
        </w:rPr>
        <w:t>غم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</w:t>
      </w:r>
      <w:r w:rsidR="001C44C7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أقوال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يسوع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ذات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س</w:t>
      </w:r>
      <w:r w:rsidR="001C44C7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لطة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بالن</w:t>
      </w:r>
      <w:r w:rsidR="001C44C7">
        <w:rPr>
          <w:rFonts w:cs="KFGQPC Uthman Taha Naskh" w:hint="cs"/>
          <w:sz w:val="36"/>
          <w:szCs w:val="36"/>
          <w:rtl/>
        </w:rPr>
        <w:t>ِّ</w:t>
      </w:r>
      <w:r w:rsidRPr="00532D53">
        <w:rPr>
          <w:rFonts w:cs="KFGQPC Uthman Taha Naskh" w:hint="cs"/>
          <w:sz w:val="36"/>
          <w:szCs w:val="36"/>
          <w:rtl/>
        </w:rPr>
        <w:t>سبة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له،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</w:t>
      </w:r>
      <w:r w:rsidR="001C44C7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</w:t>
      </w:r>
      <w:r w:rsidR="001C44C7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يبدو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</w:t>
      </w:r>
      <w:r w:rsidR="001C44C7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يستفسر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كيفية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ضمان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ص</w:t>
      </w:r>
      <w:r w:rsidR="001C44C7">
        <w:rPr>
          <w:rFonts w:cs="KFGQPC Uthman Taha Naskh" w:hint="cs"/>
          <w:sz w:val="36"/>
          <w:szCs w:val="36"/>
          <w:rtl/>
        </w:rPr>
        <w:t>ِ</w:t>
      </w:r>
      <w:r w:rsidRPr="00532D53">
        <w:rPr>
          <w:rFonts w:cs="KFGQPC Uthman Taha Naskh" w:hint="cs"/>
          <w:sz w:val="36"/>
          <w:szCs w:val="36"/>
          <w:rtl/>
        </w:rPr>
        <w:t>ح</w:t>
      </w:r>
      <w:r w:rsidR="001C44C7">
        <w:rPr>
          <w:rFonts w:cs="KFGQPC Uthman Taha Naskh" w:hint="cs"/>
          <w:sz w:val="36"/>
          <w:szCs w:val="36"/>
          <w:rtl/>
        </w:rPr>
        <w:t>ّ</w:t>
      </w:r>
      <w:r w:rsidRPr="00532D53">
        <w:rPr>
          <w:rFonts w:cs="KFGQPC Uthman Taha Naskh" w:hint="cs"/>
          <w:sz w:val="36"/>
          <w:szCs w:val="36"/>
          <w:rtl/>
        </w:rPr>
        <w:t>تها</w:t>
      </w:r>
      <w:r w:rsidRPr="00532D53">
        <w:rPr>
          <w:rFonts w:cs="KFGQPC Uthman Taha Naskh"/>
          <w:sz w:val="36"/>
          <w:szCs w:val="36"/>
          <w:rtl/>
        </w:rPr>
        <w:t>.</w:t>
      </w:r>
      <w:r w:rsidR="00D12447"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يستدعي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الس</w:t>
      </w:r>
      <w:r w:rsidR="00D12447">
        <w:rPr>
          <w:rFonts w:cs="KFGQPC Uthman Taha Naskh" w:hint="cs"/>
          <w:sz w:val="36"/>
          <w:szCs w:val="36"/>
          <w:rtl/>
        </w:rPr>
        <w:t>ُّ</w:t>
      </w:r>
      <w:r w:rsidRPr="00532D53">
        <w:rPr>
          <w:rFonts w:cs="KFGQPC Uthman Taha Naskh" w:hint="cs"/>
          <w:sz w:val="36"/>
          <w:szCs w:val="36"/>
          <w:rtl/>
        </w:rPr>
        <w:t>لطة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الم</w:t>
      </w:r>
      <w:r w:rsidR="00D12447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طلقة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لأقوال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يسوع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مر</w:t>
      </w:r>
      <w:r w:rsidR="00D12447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تين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فقط،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</w:t>
      </w:r>
      <w:r w:rsidR="00D12447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قارنة</w:t>
      </w:r>
      <w:r w:rsidR="00D12447">
        <w:rPr>
          <w:rFonts w:cs="KFGQPC Uthman Taha Naskh" w:hint="cs"/>
          <w:sz w:val="36"/>
          <w:szCs w:val="36"/>
          <w:rtl/>
        </w:rPr>
        <w:t>ً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بأكثر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مائة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إشارة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العهد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القديم</w:t>
      </w:r>
      <w:r w:rsidRPr="00532D53">
        <w:rPr>
          <w:rFonts w:cs="KFGQPC Uthman Taha Naskh"/>
          <w:sz w:val="36"/>
          <w:szCs w:val="36"/>
          <w:rtl/>
        </w:rPr>
        <w:t>.</w:t>
      </w:r>
      <w:r w:rsidR="00D12447"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حالتين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ثلاث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حالات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يتحد</w:t>
      </w:r>
      <w:r w:rsidR="00D12447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ث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فيها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تذك</w:t>
      </w:r>
      <w:r w:rsidR="00D12447">
        <w:rPr>
          <w:rFonts w:cs="KFGQPC Uthman Taha Naskh" w:hint="cs"/>
          <w:sz w:val="36"/>
          <w:szCs w:val="36"/>
          <w:rtl/>
        </w:rPr>
        <w:t>ُّ</w:t>
      </w:r>
      <w:r w:rsidRPr="00532D53">
        <w:rPr>
          <w:rFonts w:cs="KFGQPC Uthman Taha Naskh" w:hint="cs"/>
          <w:sz w:val="36"/>
          <w:szCs w:val="36"/>
          <w:rtl/>
        </w:rPr>
        <w:t>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="00D12447">
        <w:rPr>
          <w:rFonts w:cs="KFGQPC Uthman Taha Naskh" w:hint="cs"/>
          <w:sz w:val="36"/>
          <w:szCs w:val="36"/>
          <w:rtl/>
        </w:rPr>
        <w:t>«</w:t>
      </w:r>
      <w:r w:rsidRPr="00D12447">
        <w:rPr>
          <w:rFonts w:cs="KFGQPC Uthman Taha Naskh" w:hint="cs"/>
          <w:b/>
          <w:bCs/>
          <w:sz w:val="36"/>
          <w:szCs w:val="36"/>
          <w:rtl/>
        </w:rPr>
        <w:t>أقوال</w:t>
      </w:r>
      <w:r w:rsidR="00D12447"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المسيح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أو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الر</w:t>
      </w:r>
      <w:r w:rsidR="00D12447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ب</w:t>
      </w:r>
      <w:r w:rsidR="00D12447">
        <w:rPr>
          <w:rFonts w:cs="KFGQPC Uthman Taha Naskh" w:hint="cs"/>
          <w:sz w:val="36"/>
          <w:szCs w:val="36"/>
          <w:rtl/>
        </w:rPr>
        <w:t>ّ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يسوع،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يبدو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</w:t>
      </w:r>
      <w:r w:rsidR="00D12447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</w:t>
      </w:r>
      <w:r w:rsidR="00D12447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شير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س</w:t>
      </w:r>
      <w:r w:rsidR="00D12447">
        <w:rPr>
          <w:rFonts w:cs="KFGQPC Uthman Taha Naskh" w:hint="cs"/>
          <w:sz w:val="36"/>
          <w:szCs w:val="36"/>
          <w:rtl/>
        </w:rPr>
        <w:t>ِ</w:t>
      </w:r>
      <w:r w:rsidRPr="00532D53">
        <w:rPr>
          <w:rFonts w:cs="KFGQPC Uthman Taha Naskh" w:hint="cs"/>
          <w:sz w:val="36"/>
          <w:szCs w:val="36"/>
          <w:rtl/>
        </w:rPr>
        <w:t>ج</w:t>
      </w:r>
      <w:r w:rsidR="00D12447">
        <w:rPr>
          <w:rFonts w:cs="KFGQPC Uthman Taha Naskh" w:hint="cs"/>
          <w:sz w:val="36"/>
          <w:szCs w:val="36"/>
          <w:rtl/>
        </w:rPr>
        <w:t>ِ</w:t>
      </w:r>
      <w:r w:rsidRPr="00532D53">
        <w:rPr>
          <w:rFonts w:cs="KFGQPC Uthman Taha Naskh" w:hint="cs"/>
          <w:sz w:val="36"/>
          <w:szCs w:val="36"/>
          <w:rtl/>
        </w:rPr>
        <w:t>ل</w:t>
      </w:r>
      <w:r w:rsidR="00D12447">
        <w:rPr>
          <w:rFonts w:cs="KFGQPC Uthman Taha Naskh" w:hint="cs"/>
          <w:sz w:val="36"/>
          <w:szCs w:val="36"/>
          <w:rtl/>
        </w:rPr>
        <w:t>ّ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مكتوب،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لكن</w:t>
      </w:r>
      <w:r w:rsidR="00D12447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</w:t>
      </w:r>
      <w:r w:rsidR="00D12447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سم</w:t>
      </w:r>
      <w:r w:rsidR="00D12447">
        <w:rPr>
          <w:rFonts w:cs="KFGQPC Uthman Taha Naskh" w:hint="cs"/>
          <w:sz w:val="36"/>
          <w:szCs w:val="36"/>
          <w:rtl/>
        </w:rPr>
        <w:t>ِّ</w:t>
      </w:r>
      <w:r w:rsidRPr="00532D53">
        <w:rPr>
          <w:rFonts w:cs="KFGQPC Uthman Taha Naskh" w:hint="cs"/>
          <w:sz w:val="36"/>
          <w:szCs w:val="36"/>
          <w:rtl/>
        </w:rPr>
        <w:t>يه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="00D12447">
        <w:rPr>
          <w:rFonts w:cs="KFGQPC Uthman Taha Naskh" w:hint="cs"/>
          <w:sz w:val="36"/>
          <w:szCs w:val="36"/>
          <w:rtl/>
        </w:rPr>
        <w:t>«</w:t>
      </w:r>
      <w:r w:rsidRPr="00D12447">
        <w:rPr>
          <w:rFonts w:cs="KFGQPC Uthman Taha Naskh" w:hint="cs"/>
          <w:b/>
          <w:bCs/>
          <w:sz w:val="36"/>
          <w:szCs w:val="36"/>
          <w:rtl/>
        </w:rPr>
        <w:t>إنجيل</w:t>
      </w:r>
      <w:r w:rsidR="00D12447"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75B432A4" w14:textId="6AA4A573" w:rsidR="00532D53" w:rsidRPr="00532D53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كانت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شهادته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بشأن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رسائل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بولس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أكثر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تحديدًا</w:t>
      </w:r>
      <w:r w:rsidRPr="00532D53">
        <w:rPr>
          <w:rFonts w:cs="KFGQPC Uthman Taha Naskh"/>
          <w:sz w:val="36"/>
          <w:szCs w:val="36"/>
          <w:rtl/>
        </w:rPr>
        <w:t>.</w:t>
      </w:r>
      <w:r w:rsidR="005371B9"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يدعو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أهل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كورنث</w:t>
      </w:r>
      <w:r w:rsidR="005371B9">
        <w:rPr>
          <w:rFonts w:cs="KFGQPC Uthman Taha Naskh" w:hint="cs"/>
          <w:sz w:val="36"/>
          <w:szCs w:val="36"/>
          <w:rtl/>
        </w:rPr>
        <w:t>و</w:t>
      </w:r>
      <w:r w:rsidRPr="00532D53">
        <w:rPr>
          <w:rFonts w:cs="KFGQPC Uthman Taha Naskh" w:hint="cs"/>
          <w:sz w:val="36"/>
          <w:szCs w:val="36"/>
          <w:rtl/>
        </w:rPr>
        <w:t>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الر</w:t>
      </w:r>
      <w:r w:rsidR="005371B9">
        <w:rPr>
          <w:rFonts w:cs="KFGQPC Uthman Taha Naskh" w:hint="cs"/>
          <w:sz w:val="36"/>
          <w:szCs w:val="36"/>
          <w:rtl/>
        </w:rPr>
        <w:t>ُّ</w:t>
      </w:r>
      <w:r w:rsidRPr="00532D53">
        <w:rPr>
          <w:rFonts w:cs="KFGQPC Uthman Taha Naskh" w:hint="cs"/>
          <w:sz w:val="36"/>
          <w:szCs w:val="36"/>
          <w:rtl/>
        </w:rPr>
        <w:t>ج</w:t>
      </w:r>
      <w:r w:rsidR="005371B9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وع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الر</w:t>
      </w:r>
      <w:r w:rsidR="005371B9">
        <w:rPr>
          <w:rFonts w:cs="KFGQPC Uthman Taha Naskh" w:hint="cs"/>
          <w:sz w:val="36"/>
          <w:szCs w:val="36"/>
          <w:rtl/>
        </w:rPr>
        <w:t>ِّ</w:t>
      </w:r>
      <w:r w:rsidRPr="00532D53">
        <w:rPr>
          <w:rFonts w:cs="KFGQPC Uthman Taha Naskh" w:hint="cs"/>
          <w:sz w:val="36"/>
          <w:szCs w:val="36"/>
          <w:rtl/>
        </w:rPr>
        <w:t>سالة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التي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أرسلها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لهم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="005371B9">
        <w:rPr>
          <w:rFonts w:cs="KFGQPC Uthman Taha Naskh" w:hint="cs"/>
          <w:sz w:val="36"/>
          <w:szCs w:val="36"/>
          <w:rtl/>
        </w:rPr>
        <w:t>«</w:t>
      </w:r>
      <w:r w:rsidRPr="005371B9">
        <w:rPr>
          <w:rFonts w:cs="KFGQPC Uthman Taha Naskh" w:hint="cs"/>
          <w:b/>
          <w:bCs/>
          <w:sz w:val="36"/>
          <w:szCs w:val="36"/>
          <w:rtl/>
        </w:rPr>
        <w:t>الرسول</w:t>
      </w:r>
      <w:r w:rsidRPr="005371B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71B9">
        <w:rPr>
          <w:rFonts w:cs="KFGQPC Uthman Taha Naskh" w:hint="cs"/>
          <w:b/>
          <w:bCs/>
          <w:sz w:val="36"/>
          <w:szCs w:val="36"/>
          <w:rtl/>
        </w:rPr>
        <w:t>الط</w:t>
      </w:r>
      <w:r w:rsidR="005371B9" w:rsidRPr="005371B9">
        <w:rPr>
          <w:rFonts w:cs="KFGQPC Uthman Taha Naskh" w:hint="cs"/>
          <w:b/>
          <w:bCs/>
          <w:sz w:val="36"/>
          <w:szCs w:val="36"/>
          <w:rtl/>
        </w:rPr>
        <w:t>ُّ</w:t>
      </w:r>
      <w:r w:rsidRPr="005371B9">
        <w:rPr>
          <w:rFonts w:cs="KFGQPC Uthman Taha Naskh" w:hint="cs"/>
          <w:b/>
          <w:bCs/>
          <w:sz w:val="36"/>
          <w:szCs w:val="36"/>
          <w:rtl/>
        </w:rPr>
        <w:t>وباوي</w:t>
      </w:r>
      <w:r w:rsidRPr="005371B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71B9">
        <w:rPr>
          <w:rFonts w:cs="KFGQPC Uthman Taha Naskh" w:hint="cs"/>
          <w:b/>
          <w:bCs/>
          <w:sz w:val="36"/>
          <w:szCs w:val="36"/>
          <w:rtl/>
        </w:rPr>
        <w:t>بولس</w:t>
      </w:r>
      <w:r w:rsidR="005371B9"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 w:hint="cs"/>
          <w:sz w:val="36"/>
          <w:szCs w:val="36"/>
          <w:rtl/>
        </w:rPr>
        <w:t>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مم</w:t>
      </w:r>
      <w:r w:rsidR="005371B9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</w:t>
      </w:r>
      <w:r w:rsidR="005371B9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شير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</w:t>
      </w:r>
      <w:r w:rsidR="005371B9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ن</w:t>
      </w:r>
      <w:r w:rsidR="005371B9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سخة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الر</w:t>
      </w:r>
      <w:r w:rsidR="005371B9">
        <w:rPr>
          <w:rFonts w:cs="KFGQPC Uthman Taha Naskh" w:hint="cs"/>
          <w:sz w:val="36"/>
          <w:szCs w:val="36"/>
          <w:rtl/>
        </w:rPr>
        <w:t>ِّ</w:t>
      </w:r>
      <w:r w:rsidRPr="00532D53">
        <w:rPr>
          <w:rFonts w:cs="KFGQPC Uthman Taha Naskh" w:hint="cs"/>
          <w:sz w:val="36"/>
          <w:szCs w:val="36"/>
          <w:rtl/>
        </w:rPr>
        <w:t>سالة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كانت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</w:t>
      </w:r>
      <w:r w:rsidR="005371B9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تاحة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كل</w:t>
      </w:r>
      <w:r w:rsidR="005371B9">
        <w:rPr>
          <w:rFonts w:cs="KFGQPC Uthman Taha Naskh" w:hint="cs"/>
          <w:sz w:val="36"/>
          <w:szCs w:val="36"/>
          <w:rtl/>
        </w:rPr>
        <w:t>ٍّ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</w:t>
      </w:r>
      <w:r w:rsidR="005371B9">
        <w:rPr>
          <w:rFonts w:cs="KFGQPC Uthman Taha Naskh" w:hint="cs"/>
          <w:sz w:val="36"/>
          <w:szCs w:val="36"/>
          <w:rtl/>
        </w:rPr>
        <w:t>ِ</w:t>
      </w:r>
      <w:r w:rsidRPr="00532D53">
        <w:rPr>
          <w:rFonts w:cs="KFGQPC Uthman Taha Naskh" w:hint="cs"/>
          <w:sz w:val="36"/>
          <w:szCs w:val="36"/>
          <w:rtl/>
        </w:rPr>
        <w:t>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روما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وكورنث</w:t>
      </w:r>
      <w:r w:rsidR="005371B9">
        <w:rPr>
          <w:rFonts w:cs="KFGQPC Uthman Taha Naskh" w:hint="cs"/>
          <w:sz w:val="36"/>
          <w:szCs w:val="36"/>
          <w:rtl/>
        </w:rPr>
        <w:t>و</w:t>
      </w:r>
      <w:r w:rsidRPr="00532D53">
        <w:rPr>
          <w:rFonts w:cs="KFGQPC Uthman Taha Naskh" w:hint="cs"/>
          <w:sz w:val="36"/>
          <w:szCs w:val="36"/>
          <w:rtl/>
        </w:rPr>
        <w:t>س</w:t>
      </w:r>
      <w:r w:rsidRPr="00532D53">
        <w:rPr>
          <w:rFonts w:cs="KFGQPC Uthman Taha Naskh"/>
          <w:sz w:val="36"/>
          <w:szCs w:val="36"/>
          <w:rtl/>
        </w:rPr>
        <w:t>.</w:t>
      </w:r>
      <w:r w:rsidR="005371B9"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</w:t>
      </w:r>
      <w:r w:rsidR="005371B9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شير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يبدو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رسائل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رومية،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غلاطية،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فيلبي،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وأفسس،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مم</w:t>
      </w:r>
      <w:r w:rsidR="005371B9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قد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يفترض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</w:t>
      </w:r>
      <w:r w:rsidR="005371B9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ج</w:t>
      </w:r>
      <w:r w:rsidR="005371B9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ود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مجموعة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lastRenderedPageBreak/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رسائل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بولس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1D07BE3C" w14:textId="5989E514" w:rsidR="00532D53" w:rsidRPr="00532D53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مع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ذلك،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</w:t>
      </w:r>
      <w:r w:rsidR="001E76F2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قد</w:t>
      </w:r>
      <w:r w:rsidR="001E76F2">
        <w:rPr>
          <w:rFonts w:cs="KFGQPC Uthman Taha Naskh" w:hint="cs"/>
          <w:sz w:val="36"/>
          <w:szCs w:val="36"/>
          <w:rtl/>
        </w:rPr>
        <w:t>ِّ</w:t>
      </w:r>
      <w:r w:rsidRPr="00532D53">
        <w:rPr>
          <w:rFonts w:cs="KFGQPC Uthman Taha Naskh" w:hint="cs"/>
          <w:sz w:val="36"/>
          <w:szCs w:val="36"/>
          <w:rtl/>
        </w:rPr>
        <w:t>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رسائل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بولس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</w:t>
      </w:r>
      <w:r w:rsidR="001E76F2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ها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ذات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س</w:t>
      </w:r>
      <w:r w:rsidR="001E76F2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لطة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إلهية</w:t>
      </w:r>
      <w:r w:rsidRPr="00532D53">
        <w:rPr>
          <w:rFonts w:cs="KFGQPC Uthman Taha Naskh"/>
          <w:sz w:val="36"/>
          <w:szCs w:val="36"/>
          <w:rtl/>
        </w:rPr>
        <w:t xml:space="preserve">. </w:t>
      </w:r>
      <w:r w:rsidRPr="00532D53">
        <w:rPr>
          <w:rFonts w:cs="KFGQPC Uthman Taha Naskh" w:hint="cs"/>
          <w:sz w:val="36"/>
          <w:szCs w:val="36"/>
          <w:rtl/>
        </w:rPr>
        <w:t>بعد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إعادة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صياغة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ج</w:t>
      </w:r>
      <w:r w:rsidR="001E76F2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زء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رومية،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</w:t>
      </w:r>
      <w:r w:rsidR="001E76F2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قد</w:t>
      </w:r>
      <w:r w:rsidR="001E76F2">
        <w:rPr>
          <w:rFonts w:cs="KFGQPC Uthman Taha Naskh" w:hint="cs"/>
          <w:sz w:val="36"/>
          <w:szCs w:val="36"/>
          <w:rtl/>
        </w:rPr>
        <w:t>ِّ</w:t>
      </w:r>
      <w:r w:rsidRPr="00532D53">
        <w:rPr>
          <w:rFonts w:cs="KFGQPC Uthman Taha Naskh" w:hint="cs"/>
          <w:sz w:val="36"/>
          <w:szCs w:val="36"/>
          <w:rtl/>
        </w:rPr>
        <w:t>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اقتباسًا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</w:t>
      </w:r>
      <w:r w:rsidR="001E76F2">
        <w:rPr>
          <w:rFonts w:cs="KFGQPC Uthman Taha Naskh" w:hint="cs"/>
          <w:sz w:val="36"/>
          <w:szCs w:val="36"/>
          <w:rtl/>
        </w:rPr>
        <w:t>ِ</w:t>
      </w:r>
      <w:r w:rsidRPr="00532D53">
        <w:rPr>
          <w:rFonts w:cs="KFGQPC Uthman Taha Naskh" w:hint="cs"/>
          <w:sz w:val="36"/>
          <w:szCs w:val="36"/>
          <w:rtl/>
        </w:rPr>
        <w:t>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المزامير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باستخدام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صيغة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="001E76F2">
        <w:rPr>
          <w:rFonts w:cs="KFGQPC Uthman Taha Naskh" w:hint="cs"/>
          <w:sz w:val="36"/>
          <w:szCs w:val="36"/>
          <w:rtl/>
        </w:rPr>
        <w:t>«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لأن</w:t>
      </w:r>
      <w:r w:rsidR="001E76F2" w:rsidRPr="001E76F2">
        <w:rPr>
          <w:rFonts w:cs="KFGQPC Uthman Taha Naskh" w:hint="cs"/>
          <w:b/>
          <w:bCs/>
          <w:sz w:val="36"/>
          <w:szCs w:val="36"/>
          <w:rtl/>
        </w:rPr>
        <w:t>َّ</w:t>
      </w:r>
      <w:r w:rsidRPr="001E76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1E76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الم</w:t>
      </w:r>
      <w:r w:rsidR="001E76F2" w:rsidRPr="001E76F2">
        <w:rPr>
          <w:rFonts w:cs="KFGQPC Uthman Taha Naskh" w:hint="cs"/>
          <w:b/>
          <w:bCs/>
          <w:sz w:val="36"/>
          <w:szCs w:val="36"/>
          <w:rtl/>
        </w:rPr>
        <w:t>ُ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قد</w:t>
      </w:r>
      <w:r w:rsidR="001E76F2" w:rsidRPr="001E76F2">
        <w:rPr>
          <w:rFonts w:cs="KFGQPC Uthman Taha Naskh" w:hint="cs"/>
          <w:b/>
          <w:bCs/>
          <w:sz w:val="36"/>
          <w:szCs w:val="36"/>
          <w:rtl/>
        </w:rPr>
        <w:t>َّ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س</w:t>
      </w:r>
      <w:r w:rsidRPr="001E76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يقول</w:t>
      </w:r>
      <w:r w:rsidRPr="001E76F2">
        <w:rPr>
          <w:rFonts w:cs="KFGQPC Uthman Taha Naskh"/>
          <w:b/>
          <w:bCs/>
          <w:sz w:val="36"/>
          <w:szCs w:val="36"/>
          <w:rtl/>
        </w:rPr>
        <w:t>...</w:t>
      </w:r>
      <w:r w:rsidR="001E76F2"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/>
          <w:sz w:val="36"/>
          <w:szCs w:val="36"/>
          <w:rtl/>
        </w:rPr>
        <w:t xml:space="preserve">. </w:t>
      </w:r>
      <w:r w:rsidRPr="00532D53">
        <w:rPr>
          <w:rFonts w:cs="KFGQPC Uthman Taha Naskh" w:hint="cs"/>
          <w:sz w:val="36"/>
          <w:szCs w:val="36"/>
          <w:rtl/>
        </w:rPr>
        <w:t>هذا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يقود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استنتاج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</w:t>
      </w:r>
      <w:r w:rsidR="001E76F2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رسائل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بولس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تكن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نظره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="001E76F2">
        <w:rPr>
          <w:rFonts w:cs="KFGQPC Uthman Taha Naskh" w:hint="cs"/>
          <w:sz w:val="36"/>
          <w:szCs w:val="36"/>
          <w:rtl/>
        </w:rPr>
        <w:t>«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1E76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الم</w:t>
      </w:r>
      <w:r w:rsidR="001E76F2" w:rsidRPr="001E76F2">
        <w:rPr>
          <w:rFonts w:cs="KFGQPC Uthman Taha Naskh" w:hint="cs"/>
          <w:b/>
          <w:bCs/>
          <w:sz w:val="36"/>
          <w:szCs w:val="36"/>
          <w:rtl/>
        </w:rPr>
        <w:t>ُ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قد</w:t>
      </w:r>
      <w:r w:rsidR="001E76F2" w:rsidRPr="001E76F2">
        <w:rPr>
          <w:rFonts w:cs="KFGQPC Uthman Taha Naskh" w:hint="cs"/>
          <w:b/>
          <w:bCs/>
          <w:sz w:val="36"/>
          <w:szCs w:val="36"/>
          <w:rtl/>
        </w:rPr>
        <w:t>َّ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س</w:t>
      </w:r>
      <w:r w:rsidR="001E76F2"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 w:hint="cs"/>
          <w:sz w:val="36"/>
          <w:szCs w:val="36"/>
          <w:rtl/>
        </w:rPr>
        <w:t>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لكن</w:t>
      </w:r>
      <w:r w:rsidR="001E76F2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ها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كانت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تمتلك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نوعًا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</w:t>
      </w:r>
      <w:r w:rsidR="001E76F2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عي</w:t>
      </w:r>
      <w:r w:rsidR="001E76F2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نًا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الس</w:t>
      </w:r>
      <w:r w:rsidR="001E76F2">
        <w:rPr>
          <w:rFonts w:cs="KFGQPC Uthman Taha Naskh" w:hint="cs"/>
          <w:sz w:val="36"/>
          <w:szCs w:val="36"/>
          <w:rtl/>
        </w:rPr>
        <w:t>ُّ</w:t>
      </w:r>
      <w:r w:rsidRPr="00532D53">
        <w:rPr>
          <w:rFonts w:cs="KFGQPC Uthman Taha Naskh" w:hint="cs"/>
          <w:sz w:val="36"/>
          <w:szCs w:val="36"/>
          <w:rtl/>
        </w:rPr>
        <w:t>لطة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6DE6921E" w14:textId="5D56298C" w:rsidR="00532D53" w:rsidRPr="00532D53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يُظهر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إشارات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متكررة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رسالة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العبرانيين</w:t>
      </w:r>
      <w:r w:rsidRPr="00532D53">
        <w:rPr>
          <w:rFonts w:cs="KFGQPC Uthman Taha Naskh"/>
          <w:sz w:val="36"/>
          <w:szCs w:val="36"/>
          <w:rtl/>
        </w:rPr>
        <w:t>.</w:t>
      </w:r>
      <w:r w:rsidR="001E76F2"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قد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يكون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عرف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أيضًا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أعمال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الر</w:t>
      </w:r>
      <w:r w:rsidR="001E76F2">
        <w:rPr>
          <w:rFonts w:cs="KFGQPC Uthman Taha Naskh" w:hint="cs"/>
          <w:sz w:val="36"/>
          <w:szCs w:val="36"/>
          <w:rtl/>
        </w:rPr>
        <w:t>ُّ</w:t>
      </w:r>
      <w:r w:rsidRPr="00532D53">
        <w:rPr>
          <w:rFonts w:cs="KFGQPC Uthman Taha Naskh" w:hint="cs"/>
          <w:sz w:val="36"/>
          <w:szCs w:val="36"/>
          <w:rtl/>
        </w:rPr>
        <w:t>س</w:t>
      </w:r>
      <w:r w:rsidR="001E76F2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ل،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يعقوب،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وبطرس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الأولى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بناءً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عبارات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عابرة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41807B9D" w14:textId="51159BF1" w:rsidR="00532D53" w:rsidRPr="00532D53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خلاصة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القول،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بالن</w:t>
      </w:r>
      <w:r w:rsidR="001E76F2">
        <w:rPr>
          <w:rFonts w:cs="KFGQPC Uthman Taha Naskh" w:hint="cs"/>
          <w:sz w:val="36"/>
          <w:szCs w:val="36"/>
          <w:rtl/>
        </w:rPr>
        <w:t>ِّ</w:t>
      </w:r>
      <w:r w:rsidRPr="00532D53">
        <w:rPr>
          <w:rFonts w:cs="KFGQPC Uthman Taha Naskh" w:hint="cs"/>
          <w:sz w:val="36"/>
          <w:szCs w:val="36"/>
          <w:rtl/>
        </w:rPr>
        <w:t>سبة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</w:t>
      </w:r>
      <w:r w:rsidR="001E76F2">
        <w:rPr>
          <w:rFonts w:cs="KFGQPC Uthman Taha Naskh" w:hint="cs"/>
          <w:sz w:val="36"/>
          <w:szCs w:val="36"/>
          <w:rtl/>
        </w:rPr>
        <w:t xml:space="preserve">ـ </w:t>
      </w:r>
      <w:r w:rsidRPr="00532D53">
        <w:rPr>
          <w:rFonts w:cs="KFGQPC Uthman Taha Naskh" w:hint="cs"/>
          <w:sz w:val="36"/>
          <w:szCs w:val="36"/>
          <w:rtl/>
        </w:rPr>
        <w:t>كلمنت</w:t>
      </w:r>
      <w:r w:rsidR="001E76F2">
        <w:rPr>
          <w:rFonts w:cs="KFGQPC Uthman Taha Naskh" w:hint="cs"/>
          <w:sz w:val="36"/>
          <w:szCs w:val="36"/>
          <w:rtl/>
        </w:rPr>
        <w:t xml:space="preserve"> الرُّوماني</w:t>
      </w:r>
      <w:r w:rsidRPr="00532D53">
        <w:rPr>
          <w:rFonts w:cs="KFGQPC Uthman Taha Naskh" w:hint="cs"/>
          <w:sz w:val="36"/>
          <w:szCs w:val="36"/>
          <w:rtl/>
        </w:rPr>
        <w:t>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كان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العهد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القديم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هو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="001E76F2">
        <w:rPr>
          <w:rFonts w:cs="KFGQPC Uthman Taha Naskh" w:hint="cs"/>
          <w:sz w:val="36"/>
          <w:szCs w:val="36"/>
          <w:rtl/>
        </w:rPr>
        <w:t>«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1E76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الم</w:t>
      </w:r>
      <w:r w:rsidR="001E76F2" w:rsidRPr="001E76F2">
        <w:rPr>
          <w:rFonts w:cs="KFGQPC Uthman Taha Naskh" w:hint="cs"/>
          <w:b/>
          <w:bCs/>
          <w:sz w:val="36"/>
          <w:szCs w:val="36"/>
          <w:rtl/>
        </w:rPr>
        <w:t>ُ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قد</w:t>
      </w:r>
      <w:r w:rsidR="001E76F2" w:rsidRPr="001E76F2">
        <w:rPr>
          <w:rFonts w:cs="KFGQPC Uthman Taha Naskh" w:hint="cs"/>
          <w:b/>
          <w:bCs/>
          <w:sz w:val="36"/>
          <w:szCs w:val="36"/>
          <w:rtl/>
        </w:rPr>
        <w:t>َّ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س</w:t>
      </w:r>
      <w:r w:rsidR="001E76F2"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الموثوق،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بينما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كانت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كتابات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العهد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الجديد</w:t>
      </w:r>
      <w:r w:rsidRPr="00532D53">
        <w:rPr>
          <w:rFonts w:cs="KFGQPC Uthman Taha Naskh"/>
          <w:sz w:val="36"/>
          <w:szCs w:val="36"/>
          <w:rtl/>
        </w:rPr>
        <w:t xml:space="preserve"> (</w:t>
      </w:r>
      <w:r w:rsidRPr="00532D53">
        <w:rPr>
          <w:rFonts w:cs="KFGQPC Uthman Taha Naskh" w:hint="cs"/>
          <w:sz w:val="36"/>
          <w:szCs w:val="36"/>
          <w:rtl/>
        </w:rPr>
        <w:t>بما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ذلك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أقوال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يسوع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ورسائل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بولس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والعبرانيين</w:t>
      </w:r>
      <w:r w:rsidRPr="00532D53">
        <w:rPr>
          <w:rFonts w:cs="KFGQPC Uthman Taha Naskh"/>
          <w:sz w:val="36"/>
          <w:szCs w:val="36"/>
          <w:rtl/>
        </w:rPr>
        <w:t xml:space="preserve">) </w:t>
      </w:r>
      <w:r w:rsidRPr="00532D53">
        <w:rPr>
          <w:rFonts w:cs="KFGQPC Uthman Taha Naskh" w:hint="cs"/>
          <w:sz w:val="36"/>
          <w:szCs w:val="36"/>
          <w:rtl/>
        </w:rPr>
        <w:t>ذات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أهم</w:t>
      </w:r>
      <w:r w:rsidR="001E76F2">
        <w:rPr>
          <w:rFonts w:cs="KFGQPC Uthman Taha Naskh" w:hint="cs"/>
          <w:sz w:val="36"/>
          <w:szCs w:val="36"/>
          <w:rtl/>
        </w:rPr>
        <w:t>ِّ</w:t>
      </w:r>
      <w:r w:rsidRPr="00532D53">
        <w:rPr>
          <w:rFonts w:cs="KFGQPC Uthman Taha Naskh" w:hint="cs"/>
          <w:sz w:val="36"/>
          <w:szCs w:val="36"/>
          <w:rtl/>
        </w:rPr>
        <w:t>ي</w:t>
      </w:r>
      <w:r w:rsidR="001E76F2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كبيرة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وتقييم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عالٍ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لم</w:t>
      </w:r>
      <w:r w:rsidR="001E76F2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حتواها،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لكن</w:t>
      </w:r>
      <w:r w:rsidR="001E76F2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</w:t>
      </w:r>
      <w:r w:rsidR="001E76F2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ش</w:t>
      </w:r>
      <w:r w:rsidR="001E76F2">
        <w:rPr>
          <w:rFonts w:cs="KFGQPC Uthman Taha Naskh" w:hint="cs"/>
          <w:sz w:val="36"/>
          <w:szCs w:val="36"/>
          <w:rtl/>
        </w:rPr>
        <w:t>ِ</w:t>
      </w:r>
      <w:r w:rsidRPr="00532D53">
        <w:rPr>
          <w:rFonts w:cs="KFGQPC Uthman Taha Naskh" w:hint="cs"/>
          <w:sz w:val="36"/>
          <w:szCs w:val="36"/>
          <w:rtl/>
        </w:rPr>
        <w:t>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إليها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أبدًا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</w:t>
      </w:r>
      <w:r w:rsidR="001E76F2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ها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="001E76F2">
        <w:rPr>
          <w:rFonts w:cs="KFGQPC Uthman Taha Naskh" w:hint="cs"/>
          <w:sz w:val="36"/>
          <w:szCs w:val="36"/>
          <w:rtl/>
        </w:rPr>
        <w:t>«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1E76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الم</w:t>
      </w:r>
      <w:r w:rsidR="001E76F2" w:rsidRPr="001E76F2">
        <w:rPr>
          <w:rFonts w:cs="KFGQPC Uthman Taha Naskh" w:hint="cs"/>
          <w:b/>
          <w:bCs/>
          <w:sz w:val="36"/>
          <w:szCs w:val="36"/>
          <w:rtl/>
        </w:rPr>
        <w:t>ُ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قد</w:t>
      </w:r>
      <w:r w:rsidR="001E76F2" w:rsidRPr="001E76F2">
        <w:rPr>
          <w:rFonts w:cs="KFGQPC Uthman Taha Naskh" w:hint="cs"/>
          <w:b/>
          <w:bCs/>
          <w:sz w:val="36"/>
          <w:szCs w:val="36"/>
          <w:rtl/>
        </w:rPr>
        <w:t>َّ</w:t>
      </w:r>
      <w:r w:rsidRPr="001E76F2">
        <w:rPr>
          <w:rFonts w:cs="KFGQPC Uthman Taha Naskh" w:hint="cs"/>
          <w:b/>
          <w:bCs/>
          <w:sz w:val="36"/>
          <w:szCs w:val="36"/>
          <w:rtl/>
        </w:rPr>
        <w:t>س</w:t>
      </w:r>
      <w:r w:rsidR="001E76F2"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الموثوق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2AFF79F0" w14:textId="2F838B4E" w:rsidR="00532D53" w:rsidRPr="00532D53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كان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الم</w:t>
      </w:r>
      <w:r w:rsidR="001E76F2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عتاد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قراءة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رسالة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كلمنت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الأول</w:t>
      </w:r>
      <w:r w:rsidR="001E76F2">
        <w:rPr>
          <w:rFonts w:cs="KFGQPC Uthman Taha Naskh" w:hint="cs"/>
          <w:sz w:val="36"/>
          <w:szCs w:val="36"/>
          <w:rtl/>
        </w:rPr>
        <w:t>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علنًا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خدمات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العبادة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كورنث</w:t>
      </w:r>
      <w:r w:rsidR="001E76F2">
        <w:rPr>
          <w:rFonts w:cs="KFGQPC Uthman Taha Naskh" w:hint="cs"/>
          <w:sz w:val="36"/>
          <w:szCs w:val="36"/>
          <w:rtl/>
        </w:rPr>
        <w:t>و</w:t>
      </w:r>
      <w:r w:rsidRPr="00532D53">
        <w:rPr>
          <w:rFonts w:cs="KFGQPC Uthman Taha Naskh" w:hint="cs"/>
          <w:sz w:val="36"/>
          <w:szCs w:val="36"/>
          <w:rtl/>
        </w:rPr>
        <w:t>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حوالي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عام</w:t>
      </w:r>
      <w:r w:rsidRPr="00532D53">
        <w:rPr>
          <w:rFonts w:cs="KFGQPC Uthman Taha Naskh"/>
          <w:sz w:val="36"/>
          <w:szCs w:val="36"/>
          <w:rtl/>
        </w:rPr>
        <w:t xml:space="preserve"> 170 </w:t>
      </w:r>
      <w:r w:rsidRPr="00532D53">
        <w:rPr>
          <w:rFonts w:cs="KFGQPC Uthman Taha Naskh" w:hint="cs"/>
          <w:sz w:val="36"/>
          <w:szCs w:val="36"/>
          <w:rtl/>
        </w:rPr>
        <w:t>ميلاديًا</w:t>
      </w:r>
      <w:r w:rsidRPr="00532D53">
        <w:rPr>
          <w:rFonts w:cs="KFGQPC Uthman Taha Naskh"/>
          <w:sz w:val="36"/>
          <w:szCs w:val="36"/>
          <w:rtl/>
        </w:rPr>
        <w:t>.</w:t>
      </w:r>
      <w:r w:rsidR="001E76F2"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استخدم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إيريناوس،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كلمنت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الإسكندري،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وأوريجانوس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رسالته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25F5BD30" w14:textId="492EA727" w:rsidR="00532D53" w:rsidRPr="00532D53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تم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تضمين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نص</w:t>
      </w:r>
      <w:r w:rsidR="00810896">
        <w:rPr>
          <w:rFonts w:cs="KFGQPC Uthman Taha Naskh" w:hint="cs"/>
          <w:sz w:val="36"/>
          <w:szCs w:val="36"/>
          <w:rtl/>
        </w:rPr>
        <w:t>ّ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رسالة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كلمنت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الأول</w:t>
      </w:r>
      <w:r w:rsidR="00810896">
        <w:rPr>
          <w:rFonts w:cs="KFGQPC Uthman Taha Naskh" w:hint="cs"/>
          <w:sz w:val="36"/>
          <w:szCs w:val="36"/>
          <w:rtl/>
        </w:rPr>
        <w:t>ى</w:t>
      </w:r>
      <w:r w:rsidRPr="00532D53">
        <w:rPr>
          <w:rFonts w:cs="KFGQPC Uthman Taha Naskh"/>
          <w:sz w:val="36"/>
          <w:szCs w:val="36"/>
          <w:rtl/>
        </w:rPr>
        <w:t xml:space="preserve"> (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جانب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ج</w:t>
      </w:r>
      <w:r w:rsidR="00810896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زء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</w:t>
      </w:r>
      <w:r w:rsidR="00810896">
        <w:rPr>
          <w:rFonts w:cs="KFGQPC Uthman Taha Naskh" w:hint="cs"/>
          <w:sz w:val="36"/>
          <w:szCs w:val="36"/>
          <w:rtl/>
        </w:rPr>
        <w:t>ِ</w:t>
      </w:r>
      <w:r w:rsidRPr="00532D53">
        <w:rPr>
          <w:rFonts w:cs="KFGQPC Uthman Taha Naskh" w:hint="cs"/>
          <w:sz w:val="36"/>
          <w:szCs w:val="36"/>
          <w:rtl/>
        </w:rPr>
        <w:t>م</w:t>
      </w:r>
      <w:r w:rsidR="00810896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</w:t>
      </w:r>
      <w:r w:rsidR="00810896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سم</w:t>
      </w:r>
      <w:r w:rsidR="00810896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رسالة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كلمنت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الثاني</w:t>
      </w:r>
      <w:r w:rsidR="00810896">
        <w:rPr>
          <w:rFonts w:cs="KFGQPC Uthman Taha Naskh" w:hint="cs"/>
          <w:sz w:val="36"/>
          <w:szCs w:val="36"/>
          <w:rtl/>
        </w:rPr>
        <w:t>ة</w:t>
      </w:r>
      <w:r w:rsidRPr="00532D53">
        <w:rPr>
          <w:rFonts w:cs="KFGQPC Uthman Taha Naskh"/>
          <w:sz w:val="36"/>
          <w:szCs w:val="36"/>
          <w:rtl/>
        </w:rPr>
        <w:t xml:space="preserve">)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نهاية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="00810896">
        <w:rPr>
          <w:rFonts w:cs="KFGQPC Uthman Taha Naskh" w:hint="cs"/>
          <w:sz w:val="36"/>
          <w:szCs w:val="36"/>
          <w:rtl/>
        </w:rPr>
        <w:t>ال</w:t>
      </w:r>
      <w:r w:rsidRPr="00532D53">
        <w:rPr>
          <w:rFonts w:cs="KFGQPC Uthman Taha Naskh" w:hint="cs"/>
          <w:sz w:val="36"/>
          <w:szCs w:val="36"/>
          <w:rtl/>
        </w:rPr>
        <w:t>مخطوطة</w:t>
      </w:r>
      <w:r w:rsidR="00810896">
        <w:rPr>
          <w:rFonts w:cs="KFGQPC Uthman Taha Naskh" w:hint="cs"/>
          <w:sz w:val="36"/>
          <w:szCs w:val="36"/>
          <w:rtl/>
        </w:rPr>
        <w:t xml:space="preserve"> السكندرية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/>
          <w:sz w:val="36"/>
          <w:szCs w:val="36"/>
        </w:rPr>
        <w:t>Codex Alexandrinus</w:t>
      </w:r>
      <w:r w:rsidR="00810896"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التي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تعود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القرن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الخامس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5F679B79" w14:textId="353BBDE7" w:rsidR="00532D53" w:rsidRPr="00532D53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يقتبس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كلمنت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الإسكندري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فقرات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رسالة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كلمنت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الروماني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</w:t>
      </w:r>
      <w:r w:rsidR="00810896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ها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موحى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بها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24C46446" w14:textId="106A4598" w:rsidR="00532D53" w:rsidRPr="00532D53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التقليد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الإثيوبي،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ه</w:t>
      </w:r>
      <w:r w:rsidR="00810896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ناك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كتابات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تُنسب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إلى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كلمنت،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مثل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كتاب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للن</w:t>
      </w:r>
      <w:r w:rsidR="00810896">
        <w:rPr>
          <w:rFonts w:cs="KFGQPC Uthman Taha Naskh" w:hint="cs"/>
          <w:sz w:val="36"/>
          <w:szCs w:val="36"/>
          <w:rtl/>
        </w:rPr>
        <w:t>ِّ</w:t>
      </w:r>
      <w:r w:rsidRPr="00532D53">
        <w:rPr>
          <w:rFonts w:cs="KFGQPC Uthman Taha Naskh" w:hint="cs"/>
          <w:sz w:val="36"/>
          <w:szCs w:val="36"/>
          <w:rtl/>
        </w:rPr>
        <w:t>ظام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الكنسي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يُعرف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بـ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810896">
        <w:rPr>
          <w:rFonts w:cs="KFGQPC Uthman Taha Naskh"/>
          <w:b/>
          <w:bCs/>
          <w:sz w:val="36"/>
          <w:szCs w:val="36"/>
        </w:rPr>
        <w:t>Sinodos</w:t>
      </w:r>
      <w:r w:rsidR="00810896">
        <w:rPr>
          <w:rFonts w:cs="KFGQPC Uthman Taha Naskh" w:hint="cs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وكتاب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آخر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بعنوان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810896">
        <w:rPr>
          <w:rFonts w:cs="KFGQPC Uthman Taha Naskh"/>
          <w:b/>
          <w:bCs/>
          <w:sz w:val="36"/>
          <w:szCs w:val="36"/>
        </w:rPr>
        <w:t>Clement</w:t>
      </w:r>
      <w:r w:rsidRPr="00532D53">
        <w:rPr>
          <w:rFonts w:cs="KFGQPC Uthman Taha Naskh" w:hint="cs"/>
          <w:sz w:val="36"/>
          <w:szCs w:val="36"/>
          <w:rtl/>
        </w:rPr>
        <w:t>،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لكن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هذه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تختلف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م</w:t>
      </w:r>
      <w:r w:rsidR="00810896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راسلات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روما</w:t>
      </w:r>
      <w:r w:rsidRPr="00532D53">
        <w:rPr>
          <w:rFonts w:cs="KFGQPC Uthman Taha Naskh"/>
          <w:sz w:val="36"/>
          <w:szCs w:val="36"/>
          <w:rtl/>
        </w:rPr>
        <w:t>/</w:t>
      </w:r>
      <w:r w:rsidRPr="00532D53">
        <w:rPr>
          <w:rFonts w:cs="KFGQPC Uthman Taha Naskh" w:hint="cs"/>
          <w:sz w:val="36"/>
          <w:szCs w:val="36"/>
          <w:rtl/>
        </w:rPr>
        <w:t>كورنث</w:t>
      </w:r>
      <w:r w:rsidR="00810896">
        <w:rPr>
          <w:rFonts w:cs="KFGQPC Uthman Taha Naskh" w:hint="cs"/>
          <w:sz w:val="36"/>
          <w:szCs w:val="36"/>
          <w:rtl/>
        </w:rPr>
        <w:t>و</w:t>
      </w:r>
      <w:r w:rsidRPr="00532D53">
        <w:rPr>
          <w:rFonts w:cs="KFGQPC Uthman Taha Naskh" w:hint="cs"/>
          <w:sz w:val="36"/>
          <w:szCs w:val="36"/>
          <w:rtl/>
        </w:rPr>
        <w:t>س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4C5CE4EF" w14:textId="48D71AB6" w:rsidR="00532D53" w:rsidRDefault="00532D5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32D53">
        <w:rPr>
          <w:rFonts w:cs="KFGQPC Uthman Taha Naskh" w:hint="cs"/>
          <w:sz w:val="36"/>
          <w:szCs w:val="36"/>
          <w:rtl/>
        </w:rPr>
        <w:t>يُذكر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صراحةً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أن</w:t>
      </w:r>
      <w:r w:rsidR="00C13DD1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العمل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المعروف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باسم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="00C13DD1">
        <w:rPr>
          <w:rFonts w:cs="KFGQPC Uthman Taha Naskh" w:hint="cs"/>
          <w:sz w:val="36"/>
          <w:szCs w:val="36"/>
          <w:rtl/>
        </w:rPr>
        <w:t>«</w:t>
      </w:r>
      <w:r w:rsidRPr="00C13DD1">
        <w:rPr>
          <w:rFonts w:cs="KFGQPC Uthman Taha Naskh" w:hint="cs"/>
          <w:b/>
          <w:bCs/>
          <w:sz w:val="36"/>
          <w:szCs w:val="36"/>
          <w:rtl/>
        </w:rPr>
        <w:t>كلمنت</w:t>
      </w:r>
      <w:r w:rsidRPr="00C13DD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3DD1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="00C13DD1" w:rsidRPr="00C13DD1">
        <w:rPr>
          <w:rFonts w:cs="KFGQPC Uthman Taha Naskh" w:hint="cs"/>
          <w:b/>
          <w:bCs/>
          <w:sz w:val="36"/>
          <w:szCs w:val="36"/>
          <w:rtl/>
        </w:rPr>
        <w:t>ة</w:t>
      </w:r>
      <w:r w:rsidR="00C13DD1">
        <w:rPr>
          <w:rFonts w:cs="KFGQPC Uthman Taha Naskh" w:hint="cs"/>
          <w:sz w:val="36"/>
          <w:szCs w:val="36"/>
          <w:rtl/>
        </w:rPr>
        <w:t>»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ليس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رسالة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وليس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عملًا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حقيقيًا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ل</w:t>
      </w:r>
      <w:r w:rsidR="00C13DD1">
        <w:rPr>
          <w:rFonts w:cs="KFGQPC Uthman Taha Naskh" w:hint="cs"/>
          <w:sz w:val="36"/>
          <w:szCs w:val="36"/>
          <w:rtl/>
        </w:rPr>
        <w:t xml:space="preserve">ـ </w:t>
      </w:r>
      <w:r w:rsidRPr="00532D53">
        <w:rPr>
          <w:rFonts w:cs="KFGQPC Uthman Taha Naskh" w:hint="cs"/>
          <w:sz w:val="36"/>
          <w:szCs w:val="36"/>
          <w:rtl/>
        </w:rPr>
        <w:t>كلمنت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الر</w:t>
      </w:r>
      <w:r w:rsidR="00C13DD1">
        <w:rPr>
          <w:rFonts w:cs="KFGQPC Uthman Taha Naskh" w:hint="cs"/>
          <w:sz w:val="36"/>
          <w:szCs w:val="36"/>
          <w:rtl/>
        </w:rPr>
        <w:t>ُّ</w:t>
      </w:r>
      <w:r w:rsidRPr="00532D53">
        <w:rPr>
          <w:rFonts w:cs="KFGQPC Uthman Taha Naskh" w:hint="cs"/>
          <w:sz w:val="36"/>
          <w:szCs w:val="36"/>
          <w:rtl/>
        </w:rPr>
        <w:t>وماني</w:t>
      </w:r>
      <w:r w:rsidRPr="00532D53">
        <w:rPr>
          <w:rFonts w:cs="KFGQPC Uthman Taha Naskh"/>
          <w:sz w:val="36"/>
          <w:szCs w:val="36"/>
          <w:rtl/>
        </w:rPr>
        <w:t xml:space="preserve">. </w:t>
      </w:r>
      <w:r w:rsidRPr="00532D53">
        <w:rPr>
          <w:rFonts w:cs="KFGQPC Uthman Taha Naskh" w:hint="cs"/>
          <w:sz w:val="36"/>
          <w:szCs w:val="36"/>
          <w:rtl/>
        </w:rPr>
        <w:t>إن</w:t>
      </w:r>
      <w:r w:rsidR="00C13DD1">
        <w:rPr>
          <w:rFonts w:cs="KFGQPC Uthman Taha Naskh" w:hint="cs"/>
          <w:sz w:val="36"/>
          <w:szCs w:val="36"/>
          <w:rtl/>
        </w:rPr>
        <w:t>َّ</w:t>
      </w:r>
      <w:r w:rsidRPr="00532D53">
        <w:rPr>
          <w:rFonts w:cs="KFGQPC Uthman Taha Naskh" w:hint="cs"/>
          <w:sz w:val="36"/>
          <w:szCs w:val="36"/>
          <w:rtl/>
        </w:rPr>
        <w:t>ه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عظة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تختلف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في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الأسلوب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والم</w:t>
      </w:r>
      <w:r w:rsidR="00C13DD1">
        <w:rPr>
          <w:rFonts w:cs="KFGQPC Uthman Taha Naskh" w:hint="cs"/>
          <w:sz w:val="36"/>
          <w:szCs w:val="36"/>
          <w:rtl/>
        </w:rPr>
        <w:t>ُ</w:t>
      </w:r>
      <w:r w:rsidRPr="00532D53">
        <w:rPr>
          <w:rFonts w:cs="KFGQPC Uthman Taha Naskh" w:hint="cs"/>
          <w:sz w:val="36"/>
          <w:szCs w:val="36"/>
          <w:rtl/>
        </w:rPr>
        <w:t>حتوى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عن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كلمنت</w:t>
      </w:r>
      <w:r w:rsidRPr="00532D53">
        <w:rPr>
          <w:rFonts w:cs="KFGQPC Uthman Taha Naskh"/>
          <w:sz w:val="36"/>
          <w:szCs w:val="36"/>
          <w:rtl/>
        </w:rPr>
        <w:t xml:space="preserve"> </w:t>
      </w:r>
      <w:r w:rsidRPr="00532D53">
        <w:rPr>
          <w:rFonts w:cs="KFGQPC Uthman Taha Naskh" w:hint="cs"/>
          <w:sz w:val="36"/>
          <w:szCs w:val="36"/>
          <w:rtl/>
        </w:rPr>
        <w:t>الأول</w:t>
      </w:r>
      <w:r w:rsidR="00C13DD1">
        <w:rPr>
          <w:rFonts w:cs="KFGQPC Uthman Taha Naskh" w:hint="cs"/>
          <w:sz w:val="36"/>
          <w:szCs w:val="36"/>
          <w:rtl/>
        </w:rPr>
        <w:t>ى</w:t>
      </w:r>
      <w:r w:rsidRPr="00532D53">
        <w:rPr>
          <w:rFonts w:cs="KFGQPC Uthman Taha Naskh"/>
          <w:sz w:val="36"/>
          <w:szCs w:val="36"/>
          <w:rtl/>
        </w:rPr>
        <w:t>.</w:t>
      </w:r>
    </w:p>
    <w:p w14:paraId="564E1DD0" w14:textId="77777777" w:rsidR="009F59D6" w:rsidRPr="009F59D6" w:rsidRDefault="003570A3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3" w:name="_Toc200468687"/>
      <w:r w:rsidRPr="009F5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إغناطيوس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F5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الأنطاكي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</w:rPr>
        <w:t>Ignatius of Antioch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3"/>
    </w:p>
    <w:p w14:paraId="0C8FD5D3" w14:textId="6473E513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وفقًا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لأوريجانوس،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كان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إغناطيوس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الأسقف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الثاني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لأنطاكية،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خليفة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الرسول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بطرس</w:t>
      </w:r>
      <w:r w:rsidRPr="00FD7D9F">
        <w:rPr>
          <w:rFonts w:cs="KFGQPC Uthman Taha Naskh"/>
          <w:sz w:val="36"/>
          <w:szCs w:val="36"/>
          <w:rtl/>
        </w:rPr>
        <w:t xml:space="preserve">. </w:t>
      </w:r>
      <w:r w:rsidRPr="00FD7D9F">
        <w:rPr>
          <w:rFonts w:cs="KFGQPC Uthman Taha Naskh" w:hint="cs"/>
          <w:sz w:val="36"/>
          <w:szCs w:val="36"/>
          <w:rtl/>
        </w:rPr>
        <w:t>أم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حسب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يوسابيوس،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فقد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كان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الثالث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بعد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خليفة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بطرس،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إيفوديوس</w:t>
      </w:r>
      <w:r w:rsidRPr="00FD7D9F">
        <w:rPr>
          <w:rFonts w:cs="KFGQPC Uthman Taha Naskh"/>
          <w:sz w:val="36"/>
          <w:szCs w:val="36"/>
          <w:rtl/>
        </w:rPr>
        <w:t>.</w:t>
      </w:r>
      <w:r w:rsidR="00442E94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يُعرف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الكثير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حياته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رحلته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تحت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lastRenderedPageBreak/>
        <w:t>حراسة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442E94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سل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حة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أنطاكية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روما،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حيث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نال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الش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هادة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تحت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ح</w:t>
      </w:r>
      <w:r w:rsidR="00442E94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كم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الإمبراطور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تراجان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حوالي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عام</w:t>
      </w:r>
      <w:r w:rsidRPr="00FD7D9F">
        <w:rPr>
          <w:rFonts w:cs="KFGQPC Uthman Taha Naskh"/>
          <w:sz w:val="36"/>
          <w:szCs w:val="36"/>
          <w:rtl/>
        </w:rPr>
        <w:t xml:space="preserve"> 110 </w:t>
      </w:r>
      <w:r w:rsidRPr="00FD7D9F">
        <w:rPr>
          <w:rFonts w:cs="KFGQPC Uthman Taha Naskh" w:hint="cs"/>
          <w:sz w:val="36"/>
          <w:szCs w:val="36"/>
          <w:rtl/>
        </w:rPr>
        <w:t>ميلاديًا</w:t>
      </w:r>
      <w:r w:rsidRPr="00FD7D9F">
        <w:rPr>
          <w:rFonts w:cs="KFGQPC Uthman Taha Naskh"/>
          <w:sz w:val="36"/>
          <w:szCs w:val="36"/>
          <w:rtl/>
        </w:rPr>
        <w:t>.</w:t>
      </w:r>
      <w:r w:rsidR="00442E94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أثناء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رحلته،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كتب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سبع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رسائل،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أربع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سميرنا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وثلاث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ترواس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050AAF3C" w14:textId="0DBFC678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سميرنا،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كتب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رسائل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تشجيع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كنائس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أفسس،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مغنيسيا،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وتراياليس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آسيا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الص</w:t>
      </w:r>
      <w:r w:rsidR="00442E94">
        <w:rPr>
          <w:rFonts w:cs="KFGQPC Uthman Taha Naskh" w:hint="cs"/>
          <w:sz w:val="36"/>
          <w:szCs w:val="36"/>
          <w:rtl/>
        </w:rPr>
        <w:t>ُّ</w:t>
      </w:r>
      <w:r w:rsidRPr="00FD7D9F">
        <w:rPr>
          <w:rFonts w:cs="KFGQPC Uthman Taha Naskh" w:hint="cs"/>
          <w:sz w:val="36"/>
          <w:szCs w:val="36"/>
          <w:rtl/>
        </w:rPr>
        <w:t>غرى</w:t>
      </w:r>
      <w:r w:rsidRPr="00FD7D9F">
        <w:rPr>
          <w:rFonts w:cs="KFGQPC Uthman Taha Naskh"/>
          <w:sz w:val="36"/>
          <w:szCs w:val="36"/>
          <w:rtl/>
        </w:rPr>
        <w:t xml:space="preserve">.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الر</w:t>
      </w:r>
      <w:r w:rsidR="00442E94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سالة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الر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ابعة،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التي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وج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هها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كنيسة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روما،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طلب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منهم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أل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يحرموه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442E94">
        <w:rPr>
          <w:rFonts w:cs="KFGQPC Uthman Taha Naskh" w:hint="cs"/>
          <w:sz w:val="36"/>
          <w:szCs w:val="36"/>
          <w:rtl/>
        </w:rPr>
        <w:t>ِ</w:t>
      </w:r>
      <w:r w:rsidRPr="00FD7D9F">
        <w:rPr>
          <w:rFonts w:cs="KFGQPC Uthman Taha Naskh" w:hint="cs"/>
          <w:sz w:val="36"/>
          <w:szCs w:val="36"/>
          <w:rtl/>
        </w:rPr>
        <w:t>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الش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هادة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بالت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دخ</w:t>
      </w:r>
      <w:r w:rsidR="00442E94">
        <w:rPr>
          <w:rFonts w:cs="KFGQPC Uthman Taha Naskh" w:hint="cs"/>
          <w:sz w:val="36"/>
          <w:szCs w:val="36"/>
          <w:rtl/>
        </w:rPr>
        <w:t>ُّ</w:t>
      </w:r>
      <w:r w:rsidRPr="00FD7D9F">
        <w:rPr>
          <w:rFonts w:cs="KFGQPC Uthman Taha Naskh" w:hint="cs"/>
          <w:sz w:val="36"/>
          <w:szCs w:val="36"/>
          <w:rtl/>
        </w:rPr>
        <w:t>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نيابة</w:t>
      </w:r>
      <w:r w:rsidR="00442E94">
        <w:rPr>
          <w:rFonts w:cs="KFGQPC Uthman Taha Naskh" w:hint="cs"/>
          <w:sz w:val="36"/>
          <w:szCs w:val="36"/>
          <w:rtl/>
        </w:rPr>
        <w:t>ً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عنه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لدى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الس</w:t>
      </w:r>
      <w:r w:rsidR="00442E94">
        <w:rPr>
          <w:rFonts w:cs="KFGQPC Uthman Taha Naskh" w:hint="cs"/>
          <w:sz w:val="36"/>
          <w:szCs w:val="36"/>
          <w:rtl/>
        </w:rPr>
        <w:t>ُّ</w:t>
      </w:r>
      <w:r w:rsidRPr="00FD7D9F">
        <w:rPr>
          <w:rFonts w:cs="KFGQPC Uthman Taha Naskh" w:hint="cs"/>
          <w:sz w:val="36"/>
          <w:szCs w:val="36"/>
          <w:rtl/>
        </w:rPr>
        <w:t>ل</w:t>
      </w:r>
      <w:r w:rsidR="00442E94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طات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الوثنية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05F15164" w14:textId="08F2CAD1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ترواس،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بعد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تلق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أخبارًا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بأن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الاضطهاد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أنطاكية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قد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توق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ف،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كتب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كنائس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فيلادلفيا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وسميرنا،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وكذلك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بوليكاربوس،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أسقف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سميرنا،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طالبًا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منهم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إرسال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مندوبين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لتهنئة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المسيحيين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أنطاكية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عودة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الس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لام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098CF8BB" w14:textId="5C6BCCBD" w:rsidR="000F2BE9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يستخدم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إغناطيوس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بشكل</w:t>
      </w:r>
      <w:r w:rsidR="00442E94">
        <w:rPr>
          <w:rFonts w:cs="KFGQPC Uthman Taha Naskh" w:hint="cs"/>
          <w:sz w:val="36"/>
          <w:szCs w:val="36"/>
          <w:rtl/>
        </w:rPr>
        <w:t>ٍ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442E94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تك</w:t>
      </w:r>
      <w:r w:rsidR="00442E94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رر</w:t>
      </w:r>
      <w:r w:rsidR="00442E94">
        <w:rPr>
          <w:rFonts w:cs="KFGQPC Uthman Taha Naskh" w:hint="cs"/>
          <w:sz w:val="36"/>
          <w:szCs w:val="36"/>
          <w:rtl/>
        </w:rPr>
        <w:t>ٍ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</w:t>
      </w:r>
      <w:r w:rsidR="00442E94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غة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</w:t>
      </w:r>
      <w:r w:rsidR="00442E94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رد</w:t>
      </w:r>
      <w:r w:rsidR="00442E94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عبارات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442E94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مي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زة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موجودة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كتابات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بولس</w:t>
      </w:r>
      <w:r w:rsidRPr="00FD7D9F">
        <w:rPr>
          <w:rFonts w:cs="KFGQPC Uthman Taha Naskh"/>
          <w:sz w:val="36"/>
          <w:szCs w:val="36"/>
          <w:rtl/>
        </w:rPr>
        <w:t>.</w:t>
      </w:r>
      <w:r w:rsidR="00442E94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يستخدم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مر</w:t>
      </w:r>
      <w:r w:rsidR="00442E9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تين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عبارة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بولس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التي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</w:t>
      </w:r>
      <w:r w:rsidR="00442E94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قل</w:t>
      </w:r>
      <w:r w:rsidR="00442E94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شأنه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="00442E94">
        <w:rPr>
          <w:rFonts w:cs="KFGQPC Uthman Taha Naskh" w:hint="cs"/>
          <w:sz w:val="36"/>
          <w:szCs w:val="36"/>
          <w:rtl/>
        </w:rPr>
        <w:t>«</w:t>
      </w:r>
      <w:r w:rsidRPr="00442E94">
        <w:rPr>
          <w:rFonts w:cs="KFGQPC Uthman Taha Naskh" w:hint="cs"/>
          <w:b/>
          <w:bCs/>
          <w:sz w:val="36"/>
          <w:szCs w:val="36"/>
          <w:rtl/>
        </w:rPr>
        <w:t>صرنا</w:t>
      </w:r>
      <w:r w:rsidRPr="00442E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42E94">
        <w:rPr>
          <w:rFonts w:cs="KFGQPC Uthman Taha Naskh" w:hint="cs"/>
          <w:b/>
          <w:bCs/>
          <w:sz w:val="36"/>
          <w:szCs w:val="36"/>
          <w:rtl/>
        </w:rPr>
        <w:t>كأقذار</w:t>
      </w:r>
      <w:r w:rsidRPr="00442E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42E94">
        <w:rPr>
          <w:rFonts w:cs="KFGQPC Uthman Taha Naskh" w:hint="cs"/>
          <w:b/>
          <w:bCs/>
          <w:sz w:val="36"/>
          <w:szCs w:val="36"/>
          <w:rtl/>
        </w:rPr>
        <w:t>العالم</w:t>
      </w:r>
      <w:r w:rsidR="00442E94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 xml:space="preserve"> (1 </w:t>
      </w:r>
      <w:r w:rsidRPr="00FD7D9F">
        <w:rPr>
          <w:rFonts w:cs="KFGQPC Uthman Taha Naskh" w:hint="cs"/>
          <w:sz w:val="36"/>
          <w:szCs w:val="36"/>
          <w:rtl/>
        </w:rPr>
        <w:t>كورنثوس</w:t>
      </w:r>
      <w:r w:rsidRPr="00FD7D9F">
        <w:rPr>
          <w:rFonts w:cs="KFGQPC Uthman Taha Naskh"/>
          <w:sz w:val="36"/>
          <w:szCs w:val="36"/>
          <w:rtl/>
        </w:rPr>
        <w:t xml:space="preserve"> 4: 13)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442E94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شيرًا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بها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نفسه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رسالته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أهل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أفسس</w:t>
      </w:r>
      <w:r w:rsidRPr="00FD7D9F">
        <w:rPr>
          <w:rFonts w:cs="KFGQPC Uthman Taha Naskh"/>
          <w:sz w:val="36"/>
          <w:szCs w:val="36"/>
          <w:rtl/>
        </w:rPr>
        <w:t>.</w:t>
      </w:r>
      <w:r w:rsidR="000F2BE9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يستخدم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عبارة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بولس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="00442E94">
        <w:rPr>
          <w:rFonts w:cs="KFGQPC Uthman Taha Naskh" w:hint="cs"/>
          <w:sz w:val="36"/>
          <w:szCs w:val="36"/>
          <w:rtl/>
        </w:rPr>
        <w:t>«</w:t>
      </w:r>
      <w:r w:rsidRPr="00442E94">
        <w:rPr>
          <w:rFonts w:cs="KFGQPC Uthman Taha Naskh" w:hint="cs"/>
          <w:b/>
          <w:bCs/>
          <w:sz w:val="36"/>
          <w:szCs w:val="36"/>
          <w:rtl/>
        </w:rPr>
        <w:t>لئل</w:t>
      </w:r>
      <w:r w:rsidR="00442E94" w:rsidRPr="00442E94">
        <w:rPr>
          <w:rFonts w:cs="KFGQPC Uthman Taha Naskh" w:hint="cs"/>
          <w:b/>
          <w:bCs/>
          <w:sz w:val="36"/>
          <w:szCs w:val="36"/>
          <w:rtl/>
        </w:rPr>
        <w:t>َّ</w:t>
      </w:r>
      <w:r w:rsidRPr="00442E94">
        <w:rPr>
          <w:rFonts w:cs="KFGQPC Uthman Taha Naskh" w:hint="cs"/>
          <w:b/>
          <w:bCs/>
          <w:sz w:val="36"/>
          <w:szCs w:val="36"/>
          <w:rtl/>
        </w:rPr>
        <w:t>ا</w:t>
      </w:r>
      <w:r w:rsidRPr="00442E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42E94">
        <w:rPr>
          <w:rFonts w:cs="KFGQPC Uthman Taha Naskh" w:hint="cs"/>
          <w:b/>
          <w:bCs/>
          <w:sz w:val="36"/>
          <w:szCs w:val="36"/>
          <w:rtl/>
        </w:rPr>
        <w:t>أكون</w:t>
      </w:r>
      <w:r w:rsidRPr="00442E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42E94">
        <w:rPr>
          <w:rFonts w:cs="KFGQPC Uthman Taha Naskh" w:hint="cs"/>
          <w:b/>
          <w:bCs/>
          <w:sz w:val="36"/>
          <w:szCs w:val="36"/>
          <w:rtl/>
        </w:rPr>
        <w:t>مرفوضًا</w:t>
      </w:r>
      <w:r w:rsidR="00442E94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 xml:space="preserve"> (1 </w:t>
      </w:r>
      <w:r w:rsidRPr="00FD7D9F">
        <w:rPr>
          <w:rFonts w:cs="KFGQPC Uthman Taha Naskh" w:hint="cs"/>
          <w:sz w:val="36"/>
          <w:szCs w:val="36"/>
          <w:rtl/>
        </w:rPr>
        <w:t>كورنثوس</w:t>
      </w:r>
      <w:r w:rsidRPr="00FD7D9F">
        <w:rPr>
          <w:rFonts w:cs="KFGQPC Uthman Taha Naskh"/>
          <w:sz w:val="36"/>
          <w:szCs w:val="36"/>
          <w:rtl/>
        </w:rPr>
        <w:t xml:space="preserve"> 9: 27).</w:t>
      </w:r>
    </w:p>
    <w:p w14:paraId="1A38DB12" w14:textId="1A6C0806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رسالته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أهل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رومية</w:t>
      </w:r>
      <w:r w:rsidRPr="00FD7D9F">
        <w:rPr>
          <w:rFonts w:cs="KFGQPC Uthman Taha Naskh"/>
          <w:sz w:val="36"/>
          <w:szCs w:val="36"/>
          <w:rtl/>
        </w:rPr>
        <w:t xml:space="preserve"> (5: 1)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يدمج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تقريبًا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حرفيًا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عبارة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بولس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1 </w:t>
      </w:r>
      <w:r w:rsidRPr="00FD7D9F">
        <w:rPr>
          <w:rFonts w:cs="KFGQPC Uthman Taha Naskh" w:hint="cs"/>
          <w:sz w:val="36"/>
          <w:szCs w:val="36"/>
          <w:rtl/>
        </w:rPr>
        <w:t>كورنثوس</w:t>
      </w:r>
      <w:r w:rsidRPr="00FD7D9F">
        <w:rPr>
          <w:rFonts w:cs="KFGQPC Uthman Taha Naskh"/>
          <w:sz w:val="36"/>
          <w:szCs w:val="36"/>
          <w:rtl/>
        </w:rPr>
        <w:t xml:space="preserve"> 4: 4 </w:t>
      </w:r>
      <w:r w:rsidR="000F2BE9">
        <w:rPr>
          <w:rFonts w:cs="KFGQPC Uthman Taha Naskh" w:hint="cs"/>
          <w:sz w:val="36"/>
          <w:szCs w:val="36"/>
          <w:rtl/>
        </w:rPr>
        <w:t>«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لكن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ِّ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ي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لست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ُ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بهذا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م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ُ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بر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َّ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رًا</w:t>
      </w:r>
      <w:r w:rsidR="000F2BE9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>.</w:t>
      </w:r>
      <w:r w:rsidR="000F2BE9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تأث</w:t>
      </w:r>
      <w:r w:rsidR="000F2BE9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بكلمات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بولس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1 </w:t>
      </w:r>
      <w:r w:rsidRPr="00FD7D9F">
        <w:rPr>
          <w:rFonts w:cs="KFGQPC Uthman Taha Naskh" w:hint="cs"/>
          <w:sz w:val="36"/>
          <w:szCs w:val="36"/>
          <w:rtl/>
        </w:rPr>
        <w:t>كورنثوس</w:t>
      </w:r>
      <w:r w:rsidRPr="00FD7D9F">
        <w:rPr>
          <w:rFonts w:cs="KFGQPC Uthman Taha Naskh"/>
          <w:sz w:val="36"/>
          <w:szCs w:val="36"/>
          <w:rtl/>
        </w:rPr>
        <w:t xml:space="preserve"> 15: 8-10 </w:t>
      </w:r>
      <w:r w:rsidR="000F2BE9">
        <w:rPr>
          <w:rFonts w:cs="KFGQPC Uthman Taha Naskh" w:hint="cs"/>
          <w:sz w:val="36"/>
          <w:szCs w:val="36"/>
          <w:rtl/>
        </w:rPr>
        <w:t>«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وآخر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الك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ُ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ل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ِّ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كأن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َّ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ه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للس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َّ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قط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ظهر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لي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أنا،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لأن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ِّ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ي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أصغر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الر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ُّ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س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ُ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ل،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أنا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لست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ُ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أهلًا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لأن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أدعى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رسولًا،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لأن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ِّ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ي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اضطهدت</w:t>
      </w:r>
      <w:r w:rsidR="000F2BE9" w:rsidRPr="000F2BE9">
        <w:rPr>
          <w:rFonts w:cs="KFGQPC Uthman Taha Naskh" w:hint="cs"/>
          <w:b/>
          <w:bCs/>
          <w:sz w:val="36"/>
          <w:szCs w:val="36"/>
          <w:rtl/>
        </w:rPr>
        <w:t>ُ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كنيسة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ولكن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بنعمة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أنا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ما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أنا</w:t>
      </w:r>
      <w:r w:rsidR="000F2BE9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وي</w:t>
      </w:r>
      <w:r w:rsidR="000F2BE9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درج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صدى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هذه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الكلمات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خمس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رسائله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3016555D" w14:textId="0DDACD96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بالإضافة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1 </w:t>
      </w:r>
      <w:r w:rsidRPr="00FD7D9F">
        <w:rPr>
          <w:rFonts w:cs="KFGQPC Uthman Taha Naskh" w:hint="cs"/>
          <w:sz w:val="36"/>
          <w:szCs w:val="36"/>
          <w:rtl/>
        </w:rPr>
        <w:t>كورنثوس،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تجعل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أوجه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الت</w:t>
      </w:r>
      <w:r w:rsidR="000F2BE9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شابه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العبارات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</w:t>
      </w:r>
      <w:r w:rsidR="000F2BE9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حتمل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0F2BE9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إغناطيوس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كان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دراية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أيضًا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بالعديد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رسائل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بولس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الأخرى،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بما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ذلك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رومية،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أفسس،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وفيلبي</w:t>
      </w:r>
      <w:r w:rsidRPr="00FD7D9F">
        <w:rPr>
          <w:rFonts w:cs="KFGQPC Uthman Taha Naskh"/>
          <w:sz w:val="36"/>
          <w:szCs w:val="36"/>
          <w:rtl/>
        </w:rPr>
        <w:t>.</w:t>
      </w:r>
      <w:r w:rsidR="000F2BE9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</w:t>
      </w:r>
      <w:r w:rsidR="000F2BE9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مكن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0F2BE9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عرف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رسالة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العبرانيين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</w:t>
      </w:r>
      <w:r w:rsidRPr="00FD7D9F">
        <w:rPr>
          <w:rFonts w:cs="KFGQPC Uthman Taha Naskh"/>
          <w:sz w:val="36"/>
          <w:szCs w:val="36"/>
          <w:rtl/>
        </w:rPr>
        <w:t xml:space="preserve">1 </w:t>
      </w:r>
      <w:r w:rsidRPr="00FD7D9F">
        <w:rPr>
          <w:rFonts w:cs="KFGQPC Uthman Taha Naskh" w:hint="cs"/>
          <w:sz w:val="36"/>
          <w:szCs w:val="36"/>
          <w:rtl/>
        </w:rPr>
        <w:t>بطرس،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الر</w:t>
      </w:r>
      <w:r w:rsidR="000F2BE9">
        <w:rPr>
          <w:rFonts w:cs="KFGQPC Uthman Taha Naskh" w:hint="cs"/>
          <w:sz w:val="36"/>
          <w:szCs w:val="36"/>
          <w:rtl/>
        </w:rPr>
        <w:t>ّ</w:t>
      </w:r>
      <w:r w:rsidRPr="00FD7D9F">
        <w:rPr>
          <w:rFonts w:cs="KFGQPC Uthman Taha Naskh" w:hint="cs"/>
          <w:sz w:val="36"/>
          <w:szCs w:val="36"/>
          <w:rtl/>
        </w:rPr>
        <w:t>غم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0F2BE9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صدى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العبارات</w:t>
      </w:r>
      <w:r w:rsidR="000F2BE9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هذه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الر</w:t>
      </w:r>
      <w:r w:rsidR="000F2BE9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سائل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خافتة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ح</w:t>
      </w:r>
      <w:r w:rsidR="000F2BE9">
        <w:rPr>
          <w:rFonts w:cs="KFGQPC Uthman Taha Naskh" w:hint="cs"/>
          <w:sz w:val="36"/>
          <w:szCs w:val="36"/>
          <w:rtl/>
        </w:rPr>
        <w:t>َ</w:t>
      </w:r>
      <w:r w:rsidRPr="00FD7D9F">
        <w:rPr>
          <w:rFonts w:cs="KFGQPC Uthman Taha Naskh" w:hint="cs"/>
          <w:sz w:val="36"/>
          <w:szCs w:val="36"/>
          <w:rtl/>
        </w:rPr>
        <w:t>د</w:t>
      </w:r>
      <w:r w:rsidR="000F2BE9">
        <w:rPr>
          <w:rFonts w:cs="KFGQPC Uthman Taha Naskh" w:hint="cs"/>
          <w:sz w:val="36"/>
          <w:szCs w:val="36"/>
          <w:rtl/>
        </w:rPr>
        <w:t>ٍّ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ما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1778485E" w14:textId="2AE8EE34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الأرجح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0F2BE9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عرف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مجموعة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رسائل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بولس</w:t>
      </w:r>
      <w:r w:rsidRPr="00FD7D9F">
        <w:rPr>
          <w:rFonts w:cs="KFGQPC Uthman Taha Naskh"/>
          <w:sz w:val="36"/>
          <w:szCs w:val="36"/>
          <w:rtl/>
        </w:rPr>
        <w:t xml:space="preserve">. </w:t>
      </w:r>
      <w:r w:rsidRPr="00FD7D9F">
        <w:rPr>
          <w:rFonts w:cs="KFGQPC Uthman Taha Naskh" w:hint="cs"/>
          <w:sz w:val="36"/>
          <w:szCs w:val="36"/>
          <w:rtl/>
        </w:rPr>
        <w:t>المصادر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تقترح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0F2BE9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عرف</w:t>
      </w:r>
      <w:r w:rsidRPr="00FD7D9F">
        <w:rPr>
          <w:rFonts w:cs="KFGQPC Uthman Taha Naskh"/>
          <w:sz w:val="36"/>
          <w:szCs w:val="36"/>
          <w:rtl/>
        </w:rPr>
        <w:t xml:space="preserve"> (</w:t>
      </w:r>
      <w:r w:rsidRPr="00FD7D9F">
        <w:rPr>
          <w:rFonts w:cs="KFGQPC Uthman Taha Naskh" w:hint="cs"/>
          <w:sz w:val="36"/>
          <w:szCs w:val="36"/>
          <w:rtl/>
        </w:rPr>
        <w:t>حسب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ترتيب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استخدامه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لها</w:t>
      </w:r>
      <w:r w:rsidRPr="00FD7D9F">
        <w:rPr>
          <w:rFonts w:cs="KFGQPC Uthman Taha Naskh"/>
          <w:sz w:val="36"/>
          <w:szCs w:val="36"/>
          <w:rtl/>
        </w:rPr>
        <w:t xml:space="preserve">): 1 </w:t>
      </w:r>
      <w:r w:rsidRPr="00FD7D9F">
        <w:rPr>
          <w:rFonts w:cs="KFGQPC Uthman Taha Naskh" w:hint="cs"/>
          <w:sz w:val="36"/>
          <w:szCs w:val="36"/>
          <w:rtl/>
        </w:rPr>
        <w:t>كورنثوس،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أفسس،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رومية،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غلاطية،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فيلبي،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كولوسي،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</w:t>
      </w:r>
      <w:r w:rsidRPr="00FD7D9F">
        <w:rPr>
          <w:rFonts w:cs="KFGQPC Uthman Taha Naskh"/>
          <w:sz w:val="36"/>
          <w:szCs w:val="36"/>
          <w:rtl/>
        </w:rPr>
        <w:t xml:space="preserve">1 </w:t>
      </w:r>
      <w:r w:rsidRPr="00FD7D9F">
        <w:rPr>
          <w:rFonts w:cs="KFGQPC Uthman Taha Naskh" w:hint="cs"/>
          <w:sz w:val="36"/>
          <w:szCs w:val="36"/>
          <w:rtl/>
        </w:rPr>
        <w:t>تسالونيكي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630BB93D" w14:textId="71409D7C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فيما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يتعلق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بالأناجيل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="000F2BE9">
        <w:rPr>
          <w:rFonts w:cs="KFGQPC Uthman Taha Naskh" w:hint="cs"/>
          <w:sz w:val="36"/>
          <w:szCs w:val="36"/>
          <w:rtl/>
        </w:rPr>
        <w:t>الإزائية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ه</w:t>
      </w:r>
      <w:r w:rsidR="000F2BE9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ناك</w:t>
      </w:r>
      <w:r w:rsidR="000F2BE9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أوجه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تشابه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أقرب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كتابات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إغناطيوس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مع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متى</w:t>
      </w:r>
      <w:r w:rsidR="000F2BE9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أكثر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مرقس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أو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لوقا</w:t>
      </w:r>
      <w:r w:rsidRPr="00FD7D9F">
        <w:rPr>
          <w:rFonts w:cs="KFGQPC Uthman Taha Naskh"/>
          <w:sz w:val="36"/>
          <w:szCs w:val="36"/>
          <w:rtl/>
        </w:rPr>
        <w:t>.</w:t>
      </w:r>
      <w:r w:rsidR="000F2BE9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رسالته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أهل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سميرنا،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يذكر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0F2BE9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يسوع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="000F2BE9">
        <w:rPr>
          <w:rFonts w:cs="KFGQPC Uthman Taha Naskh" w:hint="cs"/>
          <w:sz w:val="36"/>
          <w:szCs w:val="36"/>
          <w:rtl/>
        </w:rPr>
        <w:t>«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تعمّد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من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لكي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ي</w:t>
      </w:r>
      <w:r w:rsidR="000F2BE9">
        <w:rPr>
          <w:rFonts w:cs="KFGQPC Uthman Taha Naskh" w:hint="cs"/>
          <w:b/>
          <w:bCs/>
          <w:sz w:val="36"/>
          <w:szCs w:val="36"/>
          <w:rtl/>
        </w:rPr>
        <w:t>ُ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تم</w:t>
      </w:r>
      <w:r w:rsidR="000F2BE9">
        <w:rPr>
          <w:rFonts w:cs="KFGQPC Uthman Taha Naskh" w:hint="cs"/>
          <w:b/>
          <w:bCs/>
          <w:sz w:val="36"/>
          <w:szCs w:val="36"/>
          <w:rtl/>
        </w:rPr>
        <w:t>ِّ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م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به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كل</w:t>
      </w:r>
      <w:r w:rsidR="000F2BE9">
        <w:rPr>
          <w:rFonts w:cs="KFGQPC Uthman Taha Naskh" w:hint="cs"/>
          <w:b/>
          <w:bCs/>
          <w:sz w:val="36"/>
          <w:szCs w:val="36"/>
          <w:rtl/>
        </w:rPr>
        <w:t>ّ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ب</w:t>
      </w:r>
      <w:r w:rsidR="000F2BE9">
        <w:rPr>
          <w:rFonts w:cs="KFGQPC Uthman Taha Naskh" w:hint="cs"/>
          <w:b/>
          <w:bCs/>
          <w:sz w:val="36"/>
          <w:szCs w:val="36"/>
          <w:rtl/>
        </w:rPr>
        <w:t>ِ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ر</w:t>
      </w:r>
      <w:r w:rsidR="000F2BE9">
        <w:rPr>
          <w:rFonts w:cs="KFGQPC Uthman Taha Naskh" w:hint="cs"/>
          <w:b/>
          <w:bCs/>
          <w:sz w:val="36"/>
          <w:szCs w:val="36"/>
          <w:rtl/>
        </w:rPr>
        <w:t>ّ</w:t>
      </w:r>
      <w:r w:rsidR="000F2BE9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 xml:space="preserve"> (1: 1)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lastRenderedPageBreak/>
        <w:t>وهذا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يت</w:t>
      </w:r>
      <w:r w:rsidR="000F2BE9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ف</w:t>
      </w:r>
      <w:r w:rsidR="000F2BE9">
        <w:rPr>
          <w:rFonts w:cs="KFGQPC Uthman Taha Naskh" w:hint="cs"/>
          <w:sz w:val="36"/>
          <w:szCs w:val="36"/>
          <w:rtl/>
        </w:rPr>
        <w:t>ِ</w:t>
      </w:r>
      <w:r w:rsidRPr="00FD7D9F">
        <w:rPr>
          <w:rFonts w:cs="KFGQPC Uthman Taha Naskh" w:hint="cs"/>
          <w:sz w:val="36"/>
          <w:szCs w:val="36"/>
          <w:rtl/>
        </w:rPr>
        <w:t>ق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مع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ذكره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متى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وحده</w:t>
      </w:r>
      <w:r w:rsidRPr="00FD7D9F">
        <w:rPr>
          <w:rFonts w:cs="KFGQPC Uthman Taha Naskh"/>
          <w:sz w:val="36"/>
          <w:szCs w:val="36"/>
          <w:rtl/>
        </w:rPr>
        <w:t xml:space="preserve"> (3: 15).</w:t>
      </w:r>
    </w:p>
    <w:p w14:paraId="53CE50F8" w14:textId="245565E7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نفس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الرسالة</w:t>
      </w:r>
      <w:r w:rsidRPr="00FD7D9F">
        <w:rPr>
          <w:rFonts w:cs="KFGQPC Uthman Taha Naskh"/>
          <w:sz w:val="36"/>
          <w:szCs w:val="36"/>
          <w:rtl/>
        </w:rPr>
        <w:t xml:space="preserve"> (6: 1)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يقول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سياق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صعب</w:t>
      </w:r>
      <w:r w:rsidRPr="00FD7D9F">
        <w:rPr>
          <w:rFonts w:cs="KFGQPC Uthman Taha Naskh"/>
          <w:sz w:val="36"/>
          <w:szCs w:val="36"/>
          <w:rtl/>
        </w:rPr>
        <w:t xml:space="preserve">: </w:t>
      </w:r>
      <w:r w:rsidR="000F2BE9">
        <w:rPr>
          <w:rFonts w:cs="KFGQPC Uthman Taha Naskh" w:hint="cs"/>
          <w:sz w:val="36"/>
          <w:szCs w:val="36"/>
          <w:rtl/>
        </w:rPr>
        <w:t>«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من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يقبل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هذا،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فليقبله</w:t>
      </w:r>
      <w:r w:rsidR="000F2BE9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وهي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عبارة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</w:t>
      </w:r>
      <w:r w:rsidR="000F2BE9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ذك</w:t>
      </w:r>
      <w:r w:rsidR="000F2BE9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رنا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بكلمات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يسوع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متى</w:t>
      </w:r>
      <w:r w:rsidRPr="00FD7D9F">
        <w:rPr>
          <w:rFonts w:cs="KFGQPC Uthman Taha Naskh"/>
          <w:sz w:val="36"/>
          <w:szCs w:val="36"/>
          <w:rtl/>
        </w:rPr>
        <w:t xml:space="preserve"> (19: 12) </w:t>
      </w:r>
      <w:r w:rsidR="000F2BE9">
        <w:rPr>
          <w:rFonts w:cs="KFGQPC Uthman Taha Naskh" w:hint="cs"/>
          <w:sz w:val="36"/>
          <w:szCs w:val="36"/>
          <w:rtl/>
        </w:rPr>
        <w:t>«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من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استطاع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أن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يقبل</w:t>
      </w:r>
      <w:r w:rsidRPr="000F2BE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2BE9">
        <w:rPr>
          <w:rFonts w:cs="KFGQPC Uthman Taha Naskh" w:hint="cs"/>
          <w:b/>
          <w:bCs/>
          <w:sz w:val="36"/>
          <w:szCs w:val="36"/>
          <w:rtl/>
        </w:rPr>
        <w:t>فليقبل</w:t>
      </w:r>
      <w:r w:rsidR="000F2BE9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2D0524F1" w14:textId="0CC4E27D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هذه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الذكريات</w:t>
      </w:r>
      <w:r w:rsidR="00C34E30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لمتى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دفعت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C34E30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عظم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الع</w:t>
      </w:r>
      <w:r w:rsidR="00C34E30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لماء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استنتاج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C34E30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إغناطيوس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كان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دراية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إم</w:t>
      </w:r>
      <w:r w:rsidR="00C34E30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</w:t>
      </w:r>
      <w:r w:rsidR="00C34E30">
        <w:rPr>
          <w:rFonts w:cs="KFGQPC Uthman Taha Naskh" w:hint="cs"/>
          <w:sz w:val="36"/>
          <w:szCs w:val="36"/>
          <w:rtl/>
        </w:rPr>
        <w:t xml:space="preserve">إنجيل </w:t>
      </w:r>
      <w:r w:rsidRPr="00FD7D9F">
        <w:rPr>
          <w:rFonts w:cs="KFGQPC Uthman Taha Naskh" w:hint="cs"/>
          <w:sz w:val="36"/>
          <w:szCs w:val="36"/>
          <w:rtl/>
        </w:rPr>
        <w:t>متى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أو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بوثيقة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قريبة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جدًا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منه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41498BB5" w14:textId="2CB2B0B8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فيما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إذا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كان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إغناطيوس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قد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عرف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إنجيل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لوقا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لا،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فالأمر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يعتمد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بشكل</w:t>
      </w:r>
      <w:r w:rsidR="00C34E30">
        <w:rPr>
          <w:rFonts w:cs="KFGQPC Uthman Taha Naskh" w:hint="cs"/>
          <w:sz w:val="36"/>
          <w:szCs w:val="36"/>
          <w:rtl/>
        </w:rPr>
        <w:t>ٍ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كبير</w:t>
      </w:r>
      <w:r w:rsidR="00C34E30">
        <w:rPr>
          <w:rFonts w:cs="KFGQPC Uthman Taha Naskh" w:hint="cs"/>
          <w:sz w:val="36"/>
          <w:szCs w:val="36"/>
          <w:rtl/>
        </w:rPr>
        <w:t>ٍ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أوجه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الت</w:t>
      </w:r>
      <w:r w:rsidR="00C34E30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شابه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بين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ن</w:t>
      </w:r>
      <w:r w:rsidR="00C34E30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ص</w:t>
      </w:r>
      <w:r w:rsidR="00C34E30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وص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C34E30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عي</w:t>
      </w:r>
      <w:r w:rsidR="00C34E30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نة،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الص</w:t>
      </w:r>
      <w:r w:rsidR="00C34E30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عب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تحديد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إذا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كان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يعتمد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لوقا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أو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مصدر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آخر،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شفوي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أو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مكتوب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2A7DB695" w14:textId="3D9CDB22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الن</w:t>
      </w:r>
      <w:r w:rsidR="00C34E30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قيض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ق</w:t>
      </w:r>
      <w:r w:rsidR="00C34E30">
        <w:rPr>
          <w:rFonts w:cs="KFGQPC Uthman Taha Naskh" w:hint="cs"/>
          <w:sz w:val="36"/>
          <w:szCs w:val="36"/>
          <w:rtl/>
        </w:rPr>
        <w:t>ِ</w:t>
      </w:r>
      <w:r w:rsidRPr="00FD7D9F">
        <w:rPr>
          <w:rFonts w:cs="KFGQPC Uthman Taha Naskh" w:hint="cs"/>
          <w:sz w:val="36"/>
          <w:szCs w:val="36"/>
          <w:rtl/>
        </w:rPr>
        <w:t>ل</w:t>
      </w:r>
      <w:r w:rsidR="00C34E30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الإشارات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الأناجيل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="00C34E30">
        <w:rPr>
          <w:rFonts w:cs="KFGQPC Uthman Taha Naskh" w:hint="cs"/>
          <w:sz w:val="36"/>
          <w:szCs w:val="36"/>
          <w:rtl/>
        </w:rPr>
        <w:t>الإزائية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فإن</w:t>
      </w:r>
      <w:r w:rsidR="00C34E30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رسائل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إغناطيوس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غالبًا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</w:t>
      </w:r>
      <w:r w:rsidR="00C34E30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قد</w:t>
      </w:r>
      <w:r w:rsidR="00C34E30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0F1728">
        <w:rPr>
          <w:rFonts w:cs="KFGQPC Uthman Taha Naskh" w:hint="cs"/>
          <w:sz w:val="36"/>
          <w:szCs w:val="36"/>
          <w:rtl/>
        </w:rPr>
        <w:t xml:space="preserve"> إشارات ذات صدى لمُحتوى </w:t>
      </w:r>
      <w:r w:rsidRPr="00FD7D9F">
        <w:rPr>
          <w:rFonts w:cs="KFGQPC Uthman Taha Naskh" w:hint="cs"/>
          <w:sz w:val="36"/>
          <w:szCs w:val="36"/>
          <w:rtl/>
        </w:rPr>
        <w:t>إنجيل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يوحنا</w:t>
      </w:r>
      <w:r w:rsidRPr="00FD7D9F">
        <w:rPr>
          <w:rFonts w:cs="KFGQPC Uthman Taha Naskh"/>
          <w:sz w:val="36"/>
          <w:szCs w:val="36"/>
          <w:rtl/>
        </w:rPr>
        <w:t>.</w:t>
      </w:r>
      <w:r w:rsidR="000F1728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يتحد</w:t>
      </w:r>
      <w:r w:rsidR="000F1728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ث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رسالته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أهل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مغنيسيا</w:t>
      </w:r>
      <w:r w:rsidRPr="00FD7D9F">
        <w:rPr>
          <w:rFonts w:cs="KFGQPC Uthman Taha Naskh"/>
          <w:sz w:val="36"/>
          <w:szCs w:val="36"/>
          <w:rtl/>
        </w:rPr>
        <w:t xml:space="preserve"> (7: 2) </w:t>
      </w:r>
      <w:r w:rsidRPr="00FD7D9F">
        <w:rPr>
          <w:rFonts w:cs="KFGQPC Uthman Taha Naskh" w:hint="cs"/>
          <w:sz w:val="36"/>
          <w:szCs w:val="36"/>
          <w:rtl/>
        </w:rPr>
        <w:t>عن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الله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الذي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="000F1728">
        <w:rPr>
          <w:rFonts w:cs="KFGQPC Uthman Taha Naskh" w:hint="cs"/>
          <w:sz w:val="36"/>
          <w:szCs w:val="36"/>
          <w:rtl/>
        </w:rPr>
        <w:t>«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أظهر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نفسه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م</w:t>
      </w:r>
      <w:r w:rsidR="000F1728">
        <w:rPr>
          <w:rFonts w:cs="KFGQPC Uthman Taha Naskh" w:hint="cs"/>
          <w:b/>
          <w:bCs/>
          <w:sz w:val="36"/>
          <w:szCs w:val="36"/>
          <w:rtl/>
        </w:rPr>
        <w:t>ِ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ن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خ</w:t>
      </w:r>
      <w:r w:rsidR="000F1728">
        <w:rPr>
          <w:rFonts w:cs="KFGQPC Uthman Taha Naskh" w:hint="cs"/>
          <w:b/>
          <w:bCs/>
          <w:sz w:val="36"/>
          <w:szCs w:val="36"/>
          <w:rtl/>
        </w:rPr>
        <w:t>ِ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ل</w:t>
      </w:r>
      <w:r w:rsidR="000F1728">
        <w:rPr>
          <w:rFonts w:cs="KFGQPC Uthman Taha Naskh" w:hint="cs"/>
          <w:b/>
          <w:bCs/>
          <w:sz w:val="36"/>
          <w:szCs w:val="36"/>
          <w:rtl/>
        </w:rPr>
        <w:t>َ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يسوع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المسيح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ابنه،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هو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كلمته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خرجت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من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الص</w:t>
      </w:r>
      <w:r w:rsidR="000F1728">
        <w:rPr>
          <w:rFonts w:cs="KFGQPC Uthman Taha Naskh" w:hint="cs"/>
          <w:b/>
          <w:bCs/>
          <w:sz w:val="36"/>
          <w:szCs w:val="36"/>
          <w:rtl/>
        </w:rPr>
        <w:t>َّ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مت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...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في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كل</w:t>
      </w:r>
      <w:r w:rsidR="000F1728">
        <w:rPr>
          <w:rFonts w:cs="KFGQPC Uthman Taha Naskh" w:hint="cs"/>
          <w:b/>
          <w:bCs/>
          <w:sz w:val="36"/>
          <w:szCs w:val="36"/>
          <w:rtl/>
        </w:rPr>
        <w:t>ِّ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شيء</w:t>
      </w:r>
      <w:r w:rsidR="000F1728">
        <w:rPr>
          <w:rFonts w:cs="KFGQPC Uthman Taha Naskh" w:hint="cs"/>
          <w:b/>
          <w:bCs/>
          <w:sz w:val="36"/>
          <w:szCs w:val="36"/>
          <w:rtl/>
        </w:rPr>
        <w:t>ٍ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أرضى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أرسله</w:t>
      </w:r>
      <w:r w:rsidR="000F1728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وه</w:t>
      </w:r>
      <w:r w:rsidR="000F1728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نا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إشارتان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واضحتان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لإنجيل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يوحنا</w:t>
      </w:r>
      <w:r w:rsidRPr="00FD7D9F">
        <w:rPr>
          <w:rFonts w:cs="KFGQPC Uthman Taha Naskh"/>
          <w:sz w:val="36"/>
          <w:szCs w:val="36"/>
          <w:rtl/>
        </w:rPr>
        <w:t xml:space="preserve"> (1: 1 </w:t>
      </w:r>
      <w:r w:rsidRPr="00FD7D9F">
        <w:rPr>
          <w:rFonts w:cs="KFGQPC Uthman Taha Naskh" w:hint="cs"/>
          <w:sz w:val="36"/>
          <w:szCs w:val="36"/>
          <w:rtl/>
        </w:rPr>
        <w:t>و</w:t>
      </w:r>
      <w:r w:rsidRPr="00FD7D9F">
        <w:rPr>
          <w:rFonts w:cs="KFGQPC Uthman Taha Naskh"/>
          <w:sz w:val="36"/>
          <w:szCs w:val="36"/>
          <w:rtl/>
        </w:rPr>
        <w:t>8: 28-29).</w:t>
      </w:r>
    </w:p>
    <w:p w14:paraId="33D24108" w14:textId="7A9D3598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يكتب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أهل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فيلادلفيا</w:t>
      </w:r>
      <w:r w:rsidRPr="00FD7D9F">
        <w:rPr>
          <w:rFonts w:cs="KFGQPC Uthman Taha Naskh"/>
          <w:sz w:val="36"/>
          <w:szCs w:val="36"/>
          <w:rtl/>
        </w:rPr>
        <w:t xml:space="preserve"> (7: 1): </w:t>
      </w:r>
      <w:r w:rsidR="000F1728">
        <w:rPr>
          <w:rFonts w:cs="KFGQPC Uthman Taha Naskh" w:hint="cs"/>
          <w:sz w:val="36"/>
          <w:szCs w:val="36"/>
          <w:rtl/>
        </w:rPr>
        <w:t>«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...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الر</w:t>
      </w:r>
      <w:r w:rsidR="000F1728">
        <w:rPr>
          <w:rFonts w:cs="KFGQPC Uthman Taha Naskh" w:hint="cs"/>
          <w:b/>
          <w:bCs/>
          <w:sz w:val="36"/>
          <w:szCs w:val="36"/>
          <w:rtl/>
        </w:rPr>
        <w:t>ُّ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وح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...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ليست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مخدوعة،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لأن</w:t>
      </w:r>
      <w:r w:rsidR="000F1728">
        <w:rPr>
          <w:rFonts w:cs="KFGQPC Uthman Taha Naskh" w:hint="cs"/>
          <w:b/>
          <w:bCs/>
          <w:sz w:val="36"/>
          <w:szCs w:val="36"/>
          <w:rtl/>
        </w:rPr>
        <w:t>َّ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ها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م</w:t>
      </w:r>
      <w:r w:rsidR="000F1728">
        <w:rPr>
          <w:rFonts w:cs="KFGQPC Uthman Taha Naskh" w:hint="cs"/>
          <w:b/>
          <w:bCs/>
          <w:sz w:val="36"/>
          <w:szCs w:val="36"/>
          <w:rtl/>
        </w:rPr>
        <w:t>ِ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ن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لأن</w:t>
      </w:r>
      <w:r w:rsidR="000F1728">
        <w:rPr>
          <w:rFonts w:cs="KFGQPC Uthman Taha Naskh" w:hint="cs"/>
          <w:b/>
          <w:bCs/>
          <w:sz w:val="36"/>
          <w:szCs w:val="36"/>
          <w:rtl/>
        </w:rPr>
        <w:t>َّ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ها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تعرف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م</w:t>
      </w:r>
      <w:r w:rsidR="000F1728">
        <w:rPr>
          <w:rFonts w:cs="KFGQPC Uthman Taha Naskh" w:hint="cs"/>
          <w:b/>
          <w:bCs/>
          <w:sz w:val="36"/>
          <w:szCs w:val="36"/>
          <w:rtl/>
        </w:rPr>
        <w:t>ِ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ن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أين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تأتي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وإلى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أين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تذهب</w:t>
      </w:r>
      <w:r w:rsidR="000F1728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وهي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نفس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الكلمات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اليونانية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الخمس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الموجودة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يوحنا</w:t>
      </w:r>
      <w:r w:rsidRPr="00FD7D9F">
        <w:rPr>
          <w:rFonts w:cs="KFGQPC Uthman Taha Naskh"/>
          <w:sz w:val="36"/>
          <w:szCs w:val="36"/>
          <w:rtl/>
        </w:rPr>
        <w:t xml:space="preserve"> 3: 8 </w:t>
      </w:r>
      <w:r w:rsidRPr="00FD7D9F">
        <w:rPr>
          <w:rFonts w:cs="KFGQPC Uthman Taha Naskh" w:hint="cs"/>
          <w:sz w:val="36"/>
          <w:szCs w:val="36"/>
          <w:rtl/>
        </w:rPr>
        <w:t>بخ</w:t>
      </w:r>
      <w:r w:rsidR="000F1728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ص</w:t>
      </w:r>
      <w:r w:rsidR="000F1728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وص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الر</w:t>
      </w:r>
      <w:r w:rsidR="000F1728">
        <w:rPr>
          <w:rFonts w:cs="KFGQPC Uthman Taha Naskh" w:hint="cs"/>
          <w:sz w:val="36"/>
          <w:szCs w:val="36"/>
          <w:rtl/>
        </w:rPr>
        <w:t>ُّ</w:t>
      </w:r>
      <w:r w:rsidRPr="00FD7D9F">
        <w:rPr>
          <w:rFonts w:cs="KFGQPC Uthman Taha Naskh" w:hint="cs"/>
          <w:sz w:val="36"/>
          <w:szCs w:val="36"/>
          <w:rtl/>
        </w:rPr>
        <w:t>وح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الإلهي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24158DA6" w14:textId="191E1FE7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يكتب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أهل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رومية</w:t>
      </w:r>
      <w:r w:rsidRPr="00FD7D9F">
        <w:rPr>
          <w:rFonts w:cs="KFGQPC Uthman Taha Naskh"/>
          <w:sz w:val="36"/>
          <w:szCs w:val="36"/>
          <w:rtl/>
        </w:rPr>
        <w:t xml:space="preserve"> (7: 2)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0F1728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="000F1728">
        <w:rPr>
          <w:rFonts w:cs="KFGQPC Uthman Taha Naskh" w:hint="cs"/>
          <w:sz w:val="36"/>
          <w:szCs w:val="36"/>
          <w:rtl/>
        </w:rPr>
        <w:t>«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رئيس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الد</w:t>
      </w:r>
      <w:r w:rsidR="000F1728" w:rsidRPr="000F1728">
        <w:rPr>
          <w:rFonts w:cs="KFGQPC Uthman Taha Naskh" w:hint="cs"/>
          <w:b/>
          <w:bCs/>
          <w:sz w:val="36"/>
          <w:szCs w:val="36"/>
          <w:rtl/>
        </w:rPr>
        <w:t>َّ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هر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يرغب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في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أسري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وإفساد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عقلي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هو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نحو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الله</w:t>
      </w:r>
      <w:r w:rsidR="000F1728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وهذا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</w:t>
      </w:r>
      <w:r w:rsidR="000F1728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ذك</w:t>
      </w:r>
      <w:r w:rsidR="000F1728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رنا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بإشارات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0F1728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تكر</w:t>
      </w:r>
      <w:r w:rsidR="000F1728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رة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إنجيل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يوحنا</w:t>
      </w:r>
      <w:r w:rsidRPr="00FD7D9F">
        <w:rPr>
          <w:rFonts w:cs="KFGQPC Uthman Taha Naskh"/>
          <w:sz w:val="36"/>
          <w:szCs w:val="36"/>
          <w:rtl/>
        </w:rPr>
        <w:t xml:space="preserve"> (12: 31</w:t>
      </w:r>
      <w:r w:rsidRPr="00FD7D9F">
        <w:rPr>
          <w:rFonts w:cs="KFGQPC Uthman Taha Naskh" w:hint="cs"/>
          <w:sz w:val="36"/>
          <w:szCs w:val="36"/>
          <w:rtl/>
        </w:rPr>
        <w:t>؛</w:t>
      </w:r>
      <w:r w:rsidRPr="00FD7D9F">
        <w:rPr>
          <w:rFonts w:cs="KFGQPC Uthman Taha Naskh"/>
          <w:sz w:val="36"/>
          <w:szCs w:val="36"/>
          <w:rtl/>
        </w:rPr>
        <w:t xml:space="preserve"> 14: 30</w:t>
      </w:r>
      <w:r w:rsidRPr="00FD7D9F">
        <w:rPr>
          <w:rFonts w:cs="KFGQPC Uthman Taha Naskh" w:hint="cs"/>
          <w:sz w:val="36"/>
          <w:szCs w:val="36"/>
          <w:rtl/>
        </w:rPr>
        <w:t>؛</w:t>
      </w:r>
      <w:r w:rsidRPr="00FD7D9F">
        <w:rPr>
          <w:rFonts w:cs="KFGQPC Uthman Taha Naskh"/>
          <w:sz w:val="36"/>
          <w:szCs w:val="36"/>
          <w:rtl/>
        </w:rPr>
        <w:t xml:space="preserve"> 16: 11)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="000F1728">
        <w:rPr>
          <w:rFonts w:cs="KFGQPC Uthman Taha Naskh" w:hint="cs"/>
          <w:sz w:val="36"/>
          <w:szCs w:val="36"/>
          <w:rtl/>
        </w:rPr>
        <w:t>«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رئيس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الع</w:t>
      </w:r>
      <w:r w:rsidR="000F1728">
        <w:rPr>
          <w:rFonts w:cs="KFGQPC Uthman Taha Naskh" w:hint="cs"/>
          <w:b/>
          <w:bCs/>
          <w:sz w:val="36"/>
          <w:szCs w:val="36"/>
          <w:rtl/>
        </w:rPr>
        <w:t>َ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</w:t>
      </w:r>
      <w:r w:rsidR="000F1728">
        <w:rPr>
          <w:rFonts w:cs="KFGQPC Uthman Taha Naskh" w:hint="cs"/>
          <w:b/>
          <w:bCs/>
          <w:sz w:val="36"/>
          <w:szCs w:val="36"/>
          <w:rtl/>
        </w:rPr>
        <w:t>َ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م</w:t>
      </w:r>
      <w:r w:rsidR="000F1728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69E7E68E" w14:textId="6EDBC884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ي</w:t>
      </w:r>
      <w:r w:rsidR="000F1728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شير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لاحقًا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="000F1728">
        <w:rPr>
          <w:rFonts w:cs="KFGQPC Uthman Taha Naskh" w:hint="cs"/>
          <w:sz w:val="36"/>
          <w:szCs w:val="36"/>
          <w:rtl/>
        </w:rPr>
        <w:t>«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الماء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الح</w:t>
      </w:r>
      <w:r w:rsidR="000F1728">
        <w:rPr>
          <w:rFonts w:cs="KFGQPC Uthman Taha Naskh" w:hint="cs"/>
          <w:b/>
          <w:bCs/>
          <w:sz w:val="36"/>
          <w:szCs w:val="36"/>
          <w:rtl/>
        </w:rPr>
        <w:t>َ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ي</w:t>
      </w:r>
      <w:r w:rsidR="000F1728">
        <w:rPr>
          <w:rFonts w:cs="KFGQPC Uthman Taha Naskh" w:hint="cs"/>
          <w:b/>
          <w:bCs/>
          <w:sz w:val="36"/>
          <w:szCs w:val="36"/>
          <w:rtl/>
        </w:rPr>
        <w:t>ّ</w:t>
      </w:r>
      <w:r w:rsidR="000F1728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الذي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يتحد</w:t>
      </w:r>
      <w:r w:rsidR="000F1728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ث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قائلاً</w:t>
      </w:r>
      <w:r w:rsidRPr="00FD7D9F">
        <w:rPr>
          <w:rFonts w:cs="KFGQPC Uthman Taha Naskh"/>
          <w:sz w:val="36"/>
          <w:szCs w:val="36"/>
          <w:rtl/>
        </w:rPr>
        <w:t xml:space="preserve">: </w:t>
      </w:r>
      <w:r w:rsidR="000F1728">
        <w:rPr>
          <w:rFonts w:cs="KFGQPC Uthman Taha Naskh" w:hint="cs"/>
          <w:sz w:val="36"/>
          <w:szCs w:val="36"/>
          <w:rtl/>
        </w:rPr>
        <w:t>«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تعال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الآب</w:t>
      </w:r>
      <w:r w:rsidR="000F1728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 xml:space="preserve"> (</w:t>
      </w:r>
      <w:r w:rsidRPr="00FD7D9F">
        <w:rPr>
          <w:rFonts w:cs="KFGQPC Uthman Taha Naskh" w:hint="cs"/>
          <w:sz w:val="36"/>
          <w:szCs w:val="36"/>
          <w:rtl/>
        </w:rPr>
        <w:t>قارن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يوحنا</w:t>
      </w:r>
      <w:r w:rsidRPr="00FD7D9F">
        <w:rPr>
          <w:rFonts w:cs="KFGQPC Uthman Taha Naskh"/>
          <w:sz w:val="36"/>
          <w:szCs w:val="36"/>
          <w:rtl/>
        </w:rPr>
        <w:t xml:space="preserve"> 4: 10</w:t>
      </w:r>
      <w:r w:rsidRPr="00FD7D9F">
        <w:rPr>
          <w:rFonts w:cs="KFGQPC Uthman Taha Naskh" w:hint="cs"/>
          <w:sz w:val="36"/>
          <w:szCs w:val="36"/>
          <w:rtl/>
        </w:rPr>
        <w:t>؛</w:t>
      </w:r>
      <w:r w:rsidRPr="00FD7D9F">
        <w:rPr>
          <w:rFonts w:cs="KFGQPC Uthman Taha Naskh"/>
          <w:sz w:val="36"/>
          <w:szCs w:val="36"/>
          <w:rtl/>
        </w:rPr>
        <w:t xml:space="preserve"> 7: 38).</w:t>
      </w:r>
    </w:p>
    <w:p w14:paraId="0084B9D8" w14:textId="73A0FB6D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الس</w:t>
      </w:r>
      <w:r w:rsidR="000F1728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طر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الت</w:t>
      </w:r>
      <w:r w:rsidR="000F1728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الي،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</w:t>
      </w:r>
      <w:r w:rsidR="000F1728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علن</w:t>
      </w:r>
      <w:r w:rsidRPr="00FD7D9F">
        <w:rPr>
          <w:rFonts w:cs="KFGQPC Uthman Taha Naskh"/>
          <w:sz w:val="36"/>
          <w:szCs w:val="36"/>
          <w:rtl/>
        </w:rPr>
        <w:t xml:space="preserve">: </w:t>
      </w:r>
      <w:r w:rsidR="000F1728">
        <w:rPr>
          <w:rFonts w:cs="KFGQPC Uthman Taha Naskh" w:hint="cs"/>
          <w:sz w:val="36"/>
          <w:szCs w:val="36"/>
          <w:rtl/>
        </w:rPr>
        <w:t>«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ليست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لد</w:t>
      </w:r>
      <w:r w:rsidR="000F1728">
        <w:rPr>
          <w:rFonts w:cs="KFGQPC Uthman Taha Naskh" w:hint="cs"/>
          <w:b/>
          <w:bCs/>
          <w:sz w:val="36"/>
          <w:szCs w:val="36"/>
          <w:rtl/>
        </w:rPr>
        <w:t>َ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ي</w:t>
      </w:r>
      <w:r w:rsidR="000F1728">
        <w:rPr>
          <w:rFonts w:cs="KFGQPC Uthman Taha Naskh" w:hint="cs"/>
          <w:b/>
          <w:bCs/>
          <w:sz w:val="36"/>
          <w:szCs w:val="36"/>
          <w:rtl/>
        </w:rPr>
        <w:t>َّ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رغبة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في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طعام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فاسد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أو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في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لذ</w:t>
      </w:r>
      <w:r w:rsidR="000F1728">
        <w:rPr>
          <w:rFonts w:cs="KFGQPC Uthman Taha Naskh" w:hint="cs"/>
          <w:b/>
          <w:bCs/>
          <w:sz w:val="36"/>
          <w:szCs w:val="36"/>
          <w:rtl/>
        </w:rPr>
        <w:t>َّ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ات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الحياة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أريد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'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خبز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0F1728">
        <w:rPr>
          <w:rFonts w:cs="KFGQPC Uthman Taha Naskh"/>
          <w:b/>
          <w:bCs/>
          <w:sz w:val="36"/>
          <w:szCs w:val="36"/>
          <w:rtl/>
        </w:rPr>
        <w:t>'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،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هو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جسد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المسيح،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'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من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نسل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داود</w:t>
      </w:r>
      <w:r w:rsidRPr="000F1728">
        <w:rPr>
          <w:rFonts w:cs="KFGQPC Uthman Taha Naskh"/>
          <w:b/>
          <w:bCs/>
          <w:sz w:val="36"/>
          <w:szCs w:val="36"/>
          <w:rtl/>
        </w:rPr>
        <w:t>'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،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وشرابي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أريد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دمه،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هو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حب</w:t>
      </w:r>
      <w:r w:rsidR="000F1728">
        <w:rPr>
          <w:rFonts w:cs="KFGQPC Uthman Taha Naskh" w:hint="cs"/>
          <w:b/>
          <w:bCs/>
          <w:sz w:val="36"/>
          <w:szCs w:val="36"/>
          <w:rtl/>
        </w:rPr>
        <w:t>ّ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0F172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F1728">
        <w:rPr>
          <w:rFonts w:cs="KFGQPC Uthman Taha Naskh" w:hint="cs"/>
          <w:b/>
          <w:bCs/>
          <w:sz w:val="36"/>
          <w:szCs w:val="36"/>
          <w:rtl/>
        </w:rPr>
        <w:t>فاسد</w:t>
      </w:r>
      <w:r w:rsidR="000F1728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 xml:space="preserve">. </w:t>
      </w:r>
      <w:r w:rsidRPr="00FD7D9F">
        <w:rPr>
          <w:rFonts w:cs="KFGQPC Uthman Taha Naskh" w:hint="cs"/>
          <w:sz w:val="36"/>
          <w:szCs w:val="36"/>
          <w:rtl/>
        </w:rPr>
        <w:t>ه</w:t>
      </w:r>
      <w:r w:rsidR="000F1728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نا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نجد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عبارات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مثل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تلك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الموجودة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يوحنا</w:t>
      </w:r>
      <w:r w:rsidRPr="00FD7D9F">
        <w:rPr>
          <w:rFonts w:cs="KFGQPC Uthman Taha Naskh"/>
          <w:sz w:val="36"/>
          <w:szCs w:val="36"/>
          <w:rtl/>
        </w:rPr>
        <w:t xml:space="preserve"> 6: 33 </w:t>
      </w:r>
      <w:r w:rsidRPr="00FD7D9F">
        <w:rPr>
          <w:rFonts w:cs="KFGQPC Uthman Taha Naskh" w:hint="cs"/>
          <w:sz w:val="36"/>
          <w:szCs w:val="36"/>
          <w:rtl/>
        </w:rPr>
        <w:t>و</w:t>
      </w:r>
      <w:r w:rsidRPr="00FD7D9F">
        <w:rPr>
          <w:rFonts w:cs="KFGQPC Uthman Taha Naskh"/>
          <w:sz w:val="36"/>
          <w:szCs w:val="36"/>
          <w:rtl/>
        </w:rPr>
        <w:t>7: 42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بالإضافة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="00DD5F56">
        <w:rPr>
          <w:rFonts w:cs="KFGQPC Uthman Taha Naskh" w:hint="cs"/>
          <w:sz w:val="36"/>
          <w:szCs w:val="36"/>
          <w:rtl/>
        </w:rPr>
        <w:t xml:space="preserve"> إشارات </w:t>
      </w:r>
      <w:r w:rsidRPr="00FD7D9F">
        <w:rPr>
          <w:rFonts w:cs="KFGQPC Uthman Taha Naskh" w:hint="cs"/>
          <w:sz w:val="36"/>
          <w:szCs w:val="36"/>
          <w:rtl/>
        </w:rPr>
        <w:t>أخرى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للاهوت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اليوحن</w:t>
      </w:r>
      <w:r w:rsidR="00DD5F56">
        <w:rPr>
          <w:rFonts w:cs="KFGQPC Uthman Taha Naskh" w:hint="cs"/>
          <w:sz w:val="36"/>
          <w:szCs w:val="36"/>
          <w:rtl/>
        </w:rPr>
        <w:t>ا</w:t>
      </w:r>
      <w:r w:rsidRPr="00FD7D9F">
        <w:rPr>
          <w:rFonts w:cs="KFGQPC Uthman Taha Naskh" w:hint="cs"/>
          <w:sz w:val="36"/>
          <w:szCs w:val="36"/>
          <w:rtl/>
        </w:rPr>
        <w:t>وي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7EDA484A" w14:textId="0B4E8CBE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يستخدم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رسالته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أهل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فيلادلفيا</w:t>
      </w:r>
      <w:r w:rsidRPr="00FD7D9F">
        <w:rPr>
          <w:rFonts w:cs="KFGQPC Uthman Taha Naskh"/>
          <w:sz w:val="36"/>
          <w:szCs w:val="36"/>
          <w:rtl/>
        </w:rPr>
        <w:t xml:space="preserve"> (9: 1) </w:t>
      </w:r>
      <w:r w:rsidRPr="00FD7D9F">
        <w:rPr>
          <w:rFonts w:cs="KFGQPC Uthman Taha Naskh" w:hint="cs"/>
          <w:sz w:val="36"/>
          <w:szCs w:val="36"/>
          <w:rtl/>
        </w:rPr>
        <w:t>استعارة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المسيح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كالباب،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DD5F56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ؤك</w:t>
      </w:r>
      <w:r w:rsidR="00DD5F56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دًا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عقيدة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يوحنا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نشاط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lastRenderedPageBreak/>
        <w:t>اللوغوس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قبل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الت</w:t>
      </w:r>
      <w:r w:rsidR="00DD5F5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جس</w:t>
      </w:r>
      <w:r w:rsidR="00DD5F56">
        <w:rPr>
          <w:rFonts w:cs="KFGQPC Uthman Taha Naskh" w:hint="cs"/>
          <w:sz w:val="36"/>
          <w:szCs w:val="36"/>
          <w:rtl/>
        </w:rPr>
        <w:t>ُّ</w:t>
      </w:r>
      <w:r w:rsidRPr="00FD7D9F">
        <w:rPr>
          <w:rFonts w:cs="KFGQPC Uthman Taha Naskh" w:hint="cs"/>
          <w:sz w:val="36"/>
          <w:szCs w:val="36"/>
          <w:rtl/>
        </w:rPr>
        <w:t>د</w:t>
      </w:r>
      <w:r w:rsidRPr="00FD7D9F">
        <w:rPr>
          <w:rFonts w:cs="KFGQPC Uthman Taha Naskh"/>
          <w:sz w:val="36"/>
          <w:szCs w:val="36"/>
          <w:rtl/>
        </w:rPr>
        <w:t xml:space="preserve">: </w:t>
      </w:r>
      <w:r w:rsidR="00DD5F56">
        <w:rPr>
          <w:rFonts w:cs="KFGQPC Uthman Taha Naskh" w:hint="cs"/>
          <w:sz w:val="36"/>
          <w:szCs w:val="36"/>
          <w:rtl/>
        </w:rPr>
        <w:t>«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هو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[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الكاهن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الأعظم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]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باب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الآب،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يدخل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من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خلاله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إبراهيم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وإسحاق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ويعقوب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والأنبياء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والر</w:t>
      </w:r>
      <w:r w:rsidR="00DD5F56">
        <w:rPr>
          <w:rFonts w:cs="KFGQPC Uthman Taha Naskh" w:hint="cs"/>
          <w:b/>
          <w:bCs/>
          <w:sz w:val="36"/>
          <w:szCs w:val="36"/>
          <w:rtl/>
        </w:rPr>
        <w:t>ُّ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س</w:t>
      </w:r>
      <w:r w:rsidR="00DD5F56">
        <w:rPr>
          <w:rFonts w:cs="KFGQPC Uthman Taha Naskh" w:hint="cs"/>
          <w:b/>
          <w:bCs/>
          <w:sz w:val="36"/>
          <w:szCs w:val="36"/>
          <w:rtl/>
        </w:rPr>
        <w:t>ُ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ل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والكنيسة</w:t>
      </w:r>
      <w:r w:rsidR="00DD5F56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17144143" w14:textId="05BE022B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تظهر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هذه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الأمثلة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أوجه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الت</w:t>
      </w:r>
      <w:r w:rsidR="00DD5F5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شابه،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أحيانًا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الكلمات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وأحيانًا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الأفكار،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DD5F5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إغناطيوس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كان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دراية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جيدة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بالل</w:t>
      </w:r>
      <w:r w:rsidR="00DD5F5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اهوت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اليوحن</w:t>
      </w:r>
      <w:r w:rsidR="00DD5F56">
        <w:rPr>
          <w:rFonts w:cs="KFGQPC Uthman Taha Naskh" w:hint="cs"/>
          <w:sz w:val="36"/>
          <w:szCs w:val="36"/>
          <w:rtl/>
        </w:rPr>
        <w:t>ا</w:t>
      </w:r>
      <w:r w:rsidRPr="00FD7D9F">
        <w:rPr>
          <w:rFonts w:cs="KFGQPC Uthman Taha Naskh" w:hint="cs"/>
          <w:sz w:val="36"/>
          <w:szCs w:val="36"/>
          <w:rtl/>
        </w:rPr>
        <w:t>وي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وت</w:t>
      </w:r>
      <w:r w:rsidR="00DD5F56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شير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DD5F5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</w:t>
      </w:r>
      <w:r w:rsidR="00DD5F56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ب</w:t>
      </w:r>
      <w:r w:rsidR="00DD5F5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ما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اكتسب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هذه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المعرفة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قراءته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لإنجيل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يوحنا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666BFE0F" w14:textId="2963BDAF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غياب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أي</w:t>
      </w:r>
      <w:r w:rsidR="00DD5F56">
        <w:rPr>
          <w:rFonts w:cs="KFGQPC Uthman Taha Naskh" w:hint="cs"/>
          <w:sz w:val="36"/>
          <w:szCs w:val="36"/>
          <w:rtl/>
        </w:rPr>
        <w:t>ّ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اقتباس</w:t>
      </w:r>
      <w:r w:rsidR="00DD5F56">
        <w:rPr>
          <w:rFonts w:cs="KFGQPC Uthman Taha Naskh" w:hint="cs"/>
          <w:sz w:val="36"/>
          <w:szCs w:val="36"/>
          <w:rtl/>
        </w:rPr>
        <w:t>ٍ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صريح</w:t>
      </w:r>
      <w:r w:rsidR="00DD5F56">
        <w:rPr>
          <w:rFonts w:cs="KFGQPC Uthman Taha Naskh" w:hint="cs"/>
          <w:sz w:val="36"/>
          <w:szCs w:val="36"/>
          <w:rtl/>
        </w:rPr>
        <w:t>ٍ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هذا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الإنجيل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</w:t>
      </w:r>
      <w:r w:rsidR="00DD5F56">
        <w:rPr>
          <w:rFonts w:cs="KFGQPC Uthman Taha Naskh" w:hint="cs"/>
          <w:sz w:val="36"/>
          <w:szCs w:val="36"/>
          <w:rtl/>
        </w:rPr>
        <w:t>َ</w:t>
      </w:r>
      <w:r w:rsidRPr="00FD7D9F">
        <w:rPr>
          <w:rFonts w:cs="KFGQPC Uthman Taha Naskh" w:hint="cs"/>
          <w:sz w:val="36"/>
          <w:szCs w:val="36"/>
          <w:rtl/>
        </w:rPr>
        <w:t>ت</w:t>
      </w:r>
      <w:r w:rsidR="00DD5F5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ف</w:t>
      </w:r>
      <w:r w:rsidR="00DD5F56">
        <w:rPr>
          <w:rFonts w:cs="KFGQPC Uthman Taha Naskh" w:hint="cs"/>
          <w:sz w:val="36"/>
          <w:szCs w:val="36"/>
          <w:rtl/>
        </w:rPr>
        <w:t>ِ</w:t>
      </w:r>
      <w:r w:rsidRPr="00FD7D9F">
        <w:rPr>
          <w:rFonts w:cs="KFGQPC Uthman Taha Naskh" w:hint="cs"/>
          <w:sz w:val="36"/>
          <w:szCs w:val="36"/>
          <w:rtl/>
        </w:rPr>
        <w:t>ق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مع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أسلوب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إغناطيوس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الأدبي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والظ</w:t>
      </w:r>
      <w:r w:rsidR="00DD5F56">
        <w:rPr>
          <w:rFonts w:cs="KFGQPC Uthman Taha Naskh" w:hint="cs"/>
          <w:sz w:val="36"/>
          <w:szCs w:val="36"/>
          <w:rtl/>
        </w:rPr>
        <w:t>ُّ</w:t>
      </w:r>
      <w:r w:rsidRPr="00FD7D9F">
        <w:rPr>
          <w:rFonts w:cs="KFGQPC Uthman Taha Naskh" w:hint="cs"/>
          <w:sz w:val="36"/>
          <w:szCs w:val="36"/>
          <w:rtl/>
        </w:rPr>
        <w:t>ر</w:t>
      </w:r>
      <w:r w:rsidR="00DD5F56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وف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التي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كان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يكتب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فيها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2D5B1577" w14:textId="6B466876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يستخدم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إغناطيوس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صيغة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الت</w:t>
      </w:r>
      <w:r w:rsidR="00DD5F5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قديم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="00DD5F56">
        <w:rPr>
          <w:rFonts w:cs="KFGQPC Uthman Taha Naskh" w:hint="cs"/>
          <w:sz w:val="36"/>
          <w:szCs w:val="36"/>
          <w:rtl/>
        </w:rPr>
        <w:t>«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مكتوب</w:t>
      </w:r>
      <w:r w:rsidR="00DD5F56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 xml:space="preserve"> (</w:t>
      </w:r>
      <w:r w:rsidRPr="00FD7D9F">
        <w:rPr>
          <w:rFonts w:cs="KFGQPC Uthman Taha Naskh"/>
          <w:sz w:val="36"/>
          <w:szCs w:val="36"/>
        </w:rPr>
        <w:t>γέγραπται</w:t>
      </w:r>
      <w:r w:rsidRPr="00FD7D9F">
        <w:rPr>
          <w:rFonts w:cs="KFGQPC Uthman Taha Naskh"/>
          <w:sz w:val="36"/>
          <w:szCs w:val="36"/>
          <w:rtl/>
        </w:rPr>
        <w:t xml:space="preserve">) </w:t>
      </w:r>
      <w:r w:rsidRPr="00FD7D9F">
        <w:rPr>
          <w:rFonts w:cs="KFGQPC Uthman Taha Naskh" w:hint="cs"/>
          <w:sz w:val="36"/>
          <w:szCs w:val="36"/>
          <w:rtl/>
        </w:rPr>
        <w:t>ثلاث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مر</w:t>
      </w:r>
      <w:r w:rsidR="00DD5F5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ات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فقط،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وكل</w:t>
      </w:r>
      <w:r w:rsidR="00DD5F56">
        <w:rPr>
          <w:rFonts w:cs="KFGQPC Uthman Taha Naskh" w:hint="cs"/>
          <w:sz w:val="36"/>
          <w:szCs w:val="36"/>
          <w:rtl/>
        </w:rPr>
        <w:t>ّ</w:t>
      </w:r>
      <w:r w:rsidRPr="00FD7D9F">
        <w:rPr>
          <w:rFonts w:cs="KFGQPC Uthman Taha Naskh" w:hint="cs"/>
          <w:sz w:val="36"/>
          <w:szCs w:val="36"/>
          <w:rtl/>
        </w:rPr>
        <w:t>ها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</w:t>
      </w:r>
      <w:r w:rsidR="00DD5F56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شير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DD5F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FD7D9F">
        <w:rPr>
          <w:rFonts w:cs="KFGQPC Uthman Taha Naskh"/>
          <w:sz w:val="36"/>
          <w:szCs w:val="36"/>
          <w:rtl/>
        </w:rPr>
        <w:t>.</w:t>
      </w:r>
      <w:r w:rsidR="00DD5F56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يستخدمها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مر</w:t>
      </w:r>
      <w:r w:rsidR="00DD5F5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تين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="00DD5F56">
        <w:rPr>
          <w:rFonts w:cs="KFGQPC Uthman Taha Naskh" w:hint="cs"/>
          <w:sz w:val="36"/>
          <w:szCs w:val="36"/>
          <w:rtl/>
        </w:rPr>
        <w:t>مع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سفر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الأمثال</w:t>
      </w:r>
      <w:r w:rsidRPr="00FD7D9F">
        <w:rPr>
          <w:rFonts w:cs="KFGQPC Uthman Taha Naskh"/>
          <w:sz w:val="36"/>
          <w:szCs w:val="36"/>
          <w:rtl/>
        </w:rPr>
        <w:t xml:space="preserve"> (</w:t>
      </w:r>
      <w:r w:rsidRPr="00FD7D9F">
        <w:rPr>
          <w:rFonts w:cs="KFGQPC Uthman Taha Naskh" w:hint="cs"/>
          <w:sz w:val="36"/>
          <w:szCs w:val="36"/>
          <w:rtl/>
        </w:rPr>
        <w:t>مغنيسيا</w:t>
      </w:r>
      <w:r w:rsidRPr="00FD7D9F">
        <w:rPr>
          <w:rFonts w:cs="KFGQPC Uthman Taha Naskh"/>
          <w:sz w:val="36"/>
          <w:szCs w:val="36"/>
          <w:rtl/>
        </w:rPr>
        <w:t xml:space="preserve"> 12: 1 </w:t>
      </w:r>
      <w:r w:rsidRPr="00FD7D9F">
        <w:rPr>
          <w:rFonts w:cs="KFGQPC Uthman Taha Naskh" w:hint="cs"/>
          <w:sz w:val="36"/>
          <w:szCs w:val="36"/>
          <w:rtl/>
        </w:rPr>
        <w:t>وأفسس</w:t>
      </w:r>
      <w:r w:rsidRPr="00FD7D9F">
        <w:rPr>
          <w:rFonts w:cs="KFGQPC Uthman Taha Naskh"/>
          <w:sz w:val="36"/>
          <w:szCs w:val="36"/>
          <w:rtl/>
        </w:rPr>
        <w:t xml:space="preserve"> 5: 3</w:t>
      </w:r>
      <w:r w:rsidRPr="00FD7D9F">
        <w:rPr>
          <w:rFonts w:cs="KFGQPC Uthman Taha Naskh" w:hint="cs"/>
          <w:sz w:val="36"/>
          <w:szCs w:val="36"/>
          <w:rtl/>
        </w:rPr>
        <w:t>؛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قد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يكون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الأخير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مستندًا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1 </w:t>
      </w:r>
      <w:r w:rsidRPr="00FD7D9F">
        <w:rPr>
          <w:rFonts w:cs="KFGQPC Uthman Taha Naskh" w:hint="cs"/>
          <w:sz w:val="36"/>
          <w:szCs w:val="36"/>
          <w:rtl/>
        </w:rPr>
        <w:t>بطرس</w:t>
      </w:r>
      <w:r w:rsidRPr="00FD7D9F">
        <w:rPr>
          <w:rFonts w:cs="KFGQPC Uthman Taha Naskh"/>
          <w:sz w:val="36"/>
          <w:szCs w:val="36"/>
          <w:rtl/>
        </w:rPr>
        <w:t xml:space="preserve"> 5: 5)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والمر</w:t>
      </w:r>
      <w:r w:rsidR="00DD5F5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الأخرى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DD5F56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رتبطة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بتقرير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DD5F56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كث</w:t>
      </w:r>
      <w:r w:rsidR="00DD5F5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ف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وغامض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لمناظرة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دارت،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يبدو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مع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مسيحيين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متهو</w:t>
      </w:r>
      <w:r w:rsidR="00DD5F56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دين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فيلادلفيا</w:t>
      </w:r>
      <w:r w:rsidRPr="00FD7D9F">
        <w:rPr>
          <w:rFonts w:cs="KFGQPC Uthman Taha Naskh"/>
          <w:sz w:val="36"/>
          <w:szCs w:val="36"/>
          <w:rtl/>
        </w:rPr>
        <w:t xml:space="preserve"> (</w:t>
      </w:r>
      <w:r w:rsidRPr="00FD7D9F">
        <w:rPr>
          <w:rFonts w:cs="KFGQPC Uthman Taha Naskh" w:hint="cs"/>
          <w:sz w:val="36"/>
          <w:szCs w:val="36"/>
          <w:rtl/>
        </w:rPr>
        <w:t>فيلادلفيا</w:t>
      </w:r>
      <w:r w:rsidRPr="00FD7D9F">
        <w:rPr>
          <w:rFonts w:cs="KFGQPC Uthman Taha Naskh"/>
          <w:sz w:val="36"/>
          <w:szCs w:val="36"/>
          <w:rtl/>
        </w:rPr>
        <w:t xml:space="preserve"> 8: 2-9: 1).</w:t>
      </w:r>
    </w:p>
    <w:p w14:paraId="1A5352C5" w14:textId="468BCF7F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تلك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المناظرة،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أعلن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خ</w:t>
      </w:r>
      <w:r w:rsidR="00DD5F56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ص</w:t>
      </w:r>
      <w:r w:rsidR="00DD5F56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ومه</w:t>
      </w:r>
      <w:r w:rsidRPr="00FD7D9F">
        <w:rPr>
          <w:rFonts w:cs="KFGQPC Uthman Taha Naskh"/>
          <w:sz w:val="36"/>
          <w:szCs w:val="36"/>
          <w:rtl/>
        </w:rPr>
        <w:t xml:space="preserve"> (</w:t>
      </w:r>
      <w:r w:rsidRPr="00FD7D9F">
        <w:rPr>
          <w:rFonts w:cs="KFGQPC Uthman Taha Naskh" w:hint="cs"/>
          <w:sz w:val="36"/>
          <w:szCs w:val="36"/>
          <w:rtl/>
        </w:rPr>
        <w:t>حسب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معظم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</w:t>
      </w:r>
      <w:r w:rsidR="00DD5F56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فس</w:t>
      </w:r>
      <w:r w:rsidR="00DD5F56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رين</w:t>
      </w:r>
      <w:r w:rsidRPr="00FD7D9F">
        <w:rPr>
          <w:rFonts w:cs="KFGQPC Uthman Taha Naskh"/>
          <w:sz w:val="36"/>
          <w:szCs w:val="36"/>
          <w:rtl/>
        </w:rPr>
        <w:t xml:space="preserve">)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DD5F5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هم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إذا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يجدوا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شيئًا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="00DD5F56">
        <w:rPr>
          <w:rFonts w:cs="KFGQPC Uthman Taha Naskh" w:hint="cs"/>
          <w:sz w:val="36"/>
          <w:szCs w:val="36"/>
          <w:rtl/>
        </w:rPr>
        <w:t>«</w:t>
      </w:r>
      <w:r w:rsidRPr="00DD5F56">
        <w:rPr>
          <w:rFonts w:cs="KFGQPC Uthman Taha Naskh" w:hint="cs"/>
          <w:b/>
          <w:bCs/>
          <w:sz w:val="36"/>
          <w:szCs w:val="36"/>
          <w:rtl/>
        </w:rPr>
        <w:t>المحفوظات</w:t>
      </w:r>
      <w:r w:rsidR="00DD5F56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 xml:space="preserve"> (</w:t>
      </w:r>
      <w:r w:rsidRPr="00FD7D9F">
        <w:rPr>
          <w:rFonts w:ascii="Arial" w:hAnsi="Arial" w:cs="Arial"/>
          <w:sz w:val="36"/>
          <w:szCs w:val="36"/>
        </w:rPr>
        <w:t>ἀ</w:t>
      </w:r>
      <w:r w:rsidRPr="00FD7D9F">
        <w:rPr>
          <w:rFonts w:cs="KFGQPC Uthman Taha Naskh"/>
          <w:sz w:val="36"/>
          <w:szCs w:val="36"/>
        </w:rPr>
        <w:t>ρχείοις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ه</w:t>
      </w:r>
      <w:r w:rsidR="00B07664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نا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</w:t>
      </w:r>
      <w:r w:rsidR="00B07664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شير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العهد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القديم</w:t>
      </w:r>
      <w:r w:rsidRPr="00FD7D9F">
        <w:rPr>
          <w:rFonts w:cs="KFGQPC Uthman Taha Naskh"/>
          <w:sz w:val="36"/>
          <w:szCs w:val="36"/>
          <w:rtl/>
        </w:rPr>
        <w:t>)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فإن</w:t>
      </w:r>
      <w:r w:rsidR="00B0766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هم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يؤمنون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الإنجيل</w:t>
      </w:r>
      <w:r w:rsidRPr="00FD7D9F">
        <w:rPr>
          <w:rFonts w:cs="KFGQPC Uthman Taha Naskh"/>
          <w:sz w:val="36"/>
          <w:szCs w:val="36"/>
          <w:rtl/>
        </w:rPr>
        <w:t xml:space="preserve"> (</w:t>
      </w:r>
      <w:r w:rsidRPr="00FD7D9F">
        <w:rPr>
          <w:rFonts w:cs="KFGQPC Uthman Taha Naskh"/>
          <w:sz w:val="36"/>
          <w:szCs w:val="36"/>
        </w:rPr>
        <w:t>ε</w:t>
      </w:r>
      <w:r w:rsidRPr="00FD7D9F">
        <w:rPr>
          <w:rFonts w:ascii="Arial" w:hAnsi="Arial" w:cs="Arial"/>
          <w:sz w:val="36"/>
          <w:szCs w:val="36"/>
        </w:rPr>
        <w:t>ὐ</w:t>
      </w:r>
      <w:r w:rsidRPr="00FD7D9F">
        <w:rPr>
          <w:rFonts w:cs="KFGQPC Uthman Taha Naskh"/>
          <w:sz w:val="36"/>
          <w:szCs w:val="36"/>
        </w:rPr>
        <w:t>αγγέλιον</w:t>
      </w:r>
      <w:r w:rsidRPr="00FD7D9F">
        <w:rPr>
          <w:rFonts w:cs="KFGQPC Uthman Taha Naskh"/>
          <w:sz w:val="36"/>
          <w:szCs w:val="36"/>
          <w:rtl/>
        </w:rPr>
        <w:t>).</w:t>
      </w:r>
    </w:p>
    <w:p w14:paraId="099B0F8F" w14:textId="57351E7A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عندما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رد</w:t>
      </w:r>
      <w:r w:rsidR="00B0766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بأن</w:t>
      </w:r>
      <w:r w:rsidR="00B0766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الكتاب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</w:t>
      </w:r>
      <w:r w:rsidR="00B07664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قد</w:t>
      </w:r>
      <w:r w:rsidR="00B0766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يدعمه</w:t>
      </w:r>
      <w:r w:rsidRPr="00FD7D9F">
        <w:rPr>
          <w:rFonts w:cs="KFGQPC Uthman Taha Naskh"/>
          <w:sz w:val="36"/>
          <w:szCs w:val="36"/>
          <w:rtl/>
        </w:rPr>
        <w:t xml:space="preserve"> ("</w:t>
      </w:r>
      <w:r w:rsidRPr="00FD7D9F">
        <w:rPr>
          <w:rFonts w:cs="KFGQPC Uthman Taha Naskh" w:hint="cs"/>
          <w:sz w:val="36"/>
          <w:szCs w:val="36"/>
          <w:rtl/>
        </w:rPr>
        <w:t>ولكن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مكتوب</w:t>
      </w:r>
      <w:r w:rsidRPr="00FD7D9F">
        <w:rPr>
          <w:rFonts w:cs="KFGQPC Uthman Taha Naskh"/>
          <w:sz w:val="36"/>
          <w:szCs w:val="36"/>
          <w:rtl/>
        </w:rPr>
        <w:t>")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أجابوا</w:t>
      </w:r>
      <w:r w:rsidRPr="00FD7D9F">
        <w:rPr>
          <w:rFonts w:cs="KFGQPC Uthman Taha Naskh"/>
          <w:sz w:val="36"/>
          <w:szCs w:val="36"/>
          <w:rtl/>
        </w:rPr>
        <w:t xml:space="preserve">: </w:t>
      </w:r>
      <w:r w:rsidR="00B07664">
        <w:rPr>
          <w:rFonts w:cs="KFGQPC Uthman Taha Naskh" w:hint="cs"/>
          <w:sz w:val="36"/>
          <w:szCs w:val="36"/>
          <w:rtl/>
        </w:rPr>
        <w:t>«</w:t>
      </w:r>
      <w:r w:rsidRPr="00B07664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B076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7664">
        <w:rPr>
          <w:rFonts w:cs="KFGQPC Uthman Taha Naskh" w:hint="cs"/>
          <w:b/>
          <w:bCs/>
          <w:sz w:val="36"/>
          <w:szCs w:val="36"/>
          <w:rtl/>
        </w:rPr>
        <w:t>هو</w:t>
      </w:r>
      <w:r w:rsidRPr="00B076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7664">
        <w:rPr>
          <w:rFonts w:cs="KFGQPC Uthman Taha Naskh" w:hint="cs"/>
          <w:b/>
          <w:bCs/>
          <w:sz w:val="36"/>
          <w:szCs w:val="36"/>
          <w:rtl/>
        </w:rPr>
        <w:t>الس</w:t>
      </w:r>
      <w:r w:rsidR="00B07664" w:rsidRPr="00B07664">
        <w:rPr>
          <w:rFonts w:cs="KFGQPC Uthman Taha Naskh" w:hint="cs"/>
          <w:b/>
          <w:bCs/>
          <w:sz w:val="36"/>
          <w:szCs w:val="36"/>
          <w:rtl/>
        </w:rPr>
        <w:t>ُّ</w:t>
      </w:r>
      <w:r w:rsidRPr="00B07664">
        <w:rPr>
          <w:rFonts w:cs="KFGQPC Uthman Taha Naskh" w:hint="cs"/>
          <w:b/>
          <w:bCs/>
          <w:sz w:val="36"/>
          <w:szCs w:val="36"/>
          <w:rtl/>
        </w:rPr>
        <w:t>ؤال</w:t>
      </w:r>
      <w:r w:rsidRPr="00B076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7664">
        <w:rPr>
          <w:rFonts w:cs="KFGQPC Uthman Taha Naskh" w:hint="cs"/>
          <w:b/>
          <w:bCs/>
          <w:sz w:val="36"/>
          <w:szCs w:val="36"/>
          <w:rtl/>
        </w:rPr>
        <w:t>بالض</w:t>
      </w:r>
      <w:r w:rsidR="00B07664" w:rsidRPr="00B07664">
        <w:rPr>
          <w:rFonts w:cs="KFGQPC Uthman Taha Naskh" w:hint="cs"/>
          <w:b/>
          <w:bCs/>
          <w:sz w:val="36"/>
          <w:szCs w:val="36"/>
          <w:rtl/>
        </w:rPr>
        <w:t>َّ</w:t>
      </w:r>
      <w:r w:rsidRPr="00B07664">
        <w:rPr>
          <w:rFonts w:cs="KFGQPC Uthman Taha Naskh" w:hint="cs"/>
          <w:b/>
          <w:bCs/>
          <w:sz w:val="36"/>
          <w:szCs w:val="36"/>
          <w:rtl/>
        </w:rPr>
        <w:t>بط</w:t>
      </w:r>
      <w:r w:rsidR="00B07664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 xml:space="preserve"> - </w:t>
      </w:r>
      <w:r w:rsidRPr="00FD7D9F">
        <w:rPr>
          <w:rFonts w:cs="KFGQPC Uthman Taha Naskh" w:hint="cs"/>
          <w:sz w:val="36"/>
          <w:szCs w:val="36"/>
          <w:rtl/>
        </w:rPr>
        <w:t>أي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B0766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هم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شك</w:t>
      </w:r>
      <w:r w:rsidR="00B0766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كوا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الت</w:t>
      </w:r>
      <w:r w:rsidR="00B0766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فسير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المسياني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الذي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وضعه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الن</w:t>
      </w:r>
      <w:r w:rsidR="00B07664">
        <w:rPr>
          <w:rFonts w:cs="KFGQPC Uthman Taha Naskh" w:hint="cs"/>
          <w:sz w:val="36"/>
          <w:szCs w:val="36"/>
          <w:rtl/>
        </w:rPr>
        <w:t>ُّ</w:t>
      </w:r>
      <w:r w:rsidRPr="00FD7D9F">
        <w:rPr>
          <w:rFonts w:cs="KFGQPC Uthman Taha Naskh" w:hint="cs"/>
          <w:sz w:val="36"/>
          <w:szCs w:val="36"/>
          <w:rtl/>
        </w:rPr>
        <w:t>ص</w:t>
      </w:r>
      <w:r w:rsidR="00B07664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وص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الش</w:t>
      </w:r>
      <w:r w:rsidR="00B07664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اهدة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المأخوذة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="00B07664">
        <w:rPr>
          <w:rFonts w:cs="KFGQPC Uthman Taha Naskh" w:hint="cs"/>
          <w:sz w:val="36"/>
          <w:szCs w:val="36"/>
          <w:rtl/>
        </w:rPr>
        <w:t>«</w:t>
      </w:r>
      <w:r w:rsidRPr="00B07664">
        <w:rPr>
          <w:rFonts w:cs="KFGQPC Uthman Taha Naskh" w:hint="cs"/>
          <w:b/>
          <w:bCs/>
          <w:sz w:val="36"/>
          <w:szCs w:val="36"/>
          <w:rtl/>
        </w:rPr>
        <w:t>محفوظات</w:t>
      </w:r>
      <w:r w:rsidR="00B07664">
        <w:rPr>
          <w:rFonts w:cs="KFGQPC Uthman Taha Naskh" w:hint="cs"/>
          <w:sz w:val="36"/>
          <w:szCs w:val="36"/>
          <w:rtl/>
        </w:rPr>
        <w:t>»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العهد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القديم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17E7B64E" w14:textId="3D6014BB" w:rsidR="00FD7D9F" w:rsidRPr="00FD7D9F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المحفوظات</w:t>
      </w:r>
      <w:r w:rsidRPr="00FD7D9F">
        <w:rPr>
          <w:rFonts w:cs="KFGQPC Uthman Taha Naskh"/>
          <w:sz w:val="36"/>
          <w:szCs w:val="36"/>
          <w:rtl/>
        </w:rPr>
        <w:t xml:space="preserve"> (</w:t>
      </w:r>
      <w:r w:rsidRPr="00FD7D9F">
        <w:rPr>
          <w:rFonts w:ascii="Arial" w:hAnsi="Arial" w:cs="Arial"/>
          <w:sz w:val="36"/>
          <w:szCs w:val="36"/>
        </w:rPr>
        <w:t>ἀ</w:t>
      </w:r>
      <w:r w:rsidRPr="00FD7D9F">
        <w:rPr>
          <w:rFonts w:cs="KFGQPC Uthman Taha Naskh"/>
          <w:sz w:val="36"/>
          <w:szCs w:val="36"/>
        </w:rPr>
        <w:t>ρχεîα</w:t>
      </w:r>
      <w:r w:rsidRPr="00FD7D9F">
        <w:rPr>
          <w:rFonts w:cs="KFGQPC Uthman Taha Naskh"/>
          <w:sz w:val="36"/>
          <w:szCs w:val="36"/>
          <w:rtl/>
        </w:rPr>
        <w:t xml:space="preserve">) </w:t>
      </w:r>
      <w:r w:rsidRPr="00FD7D9F">
        <w:rPr>
          <w:rFonts w:cs="KFGQPC Uthman Taha Naskh" w:hint="cs"/>
          <w:sz w:val="36"/>
          <w:szCs w:val="36"/>
          <w:rtl/>
        </w:rPr>
        <w:t>والإنجيل</w:t>
      </w:r>
      <w:r w:rsidRPr="00FD7D9F">
        <w:rPr>
          <w:rFonts w:cs="KFGQPC Uthman Taha Naskh"/>
          <w:sz w:val="36"/>
          <w:szCs w:val="36"/>
          <w:rtl/>
        </w:rPr>
        <w:t xml:space="preserve"> (</w:t>
      </w:r>
      <w:r w:rsidRPr="00FD7D9F">
        <w:rPr>
          <w:rFonts w:cs="KFGQPC Uthman Taha Naskh"/>
          <w:sz w:val="36"/>
          <w:szCs w:val="36"/>
        </w:rPr>
        <w:t>τ</w:t>
      </w:r>
      <w:r w:rsidRPr="00FD7D9F">
        <w:rPr>
          <w:rFonts w:ascii="Arial" w:hAnsi="Arial" w:cs="Arial"/>
          <w:sz w:val="36"/>
          <w:szCs w:val="36"/>
        </w:rPr>
        <w:t>ὸ</w:t>
      </w:r>
      <w:r w:rsidRPr="00FD7D9F">
        <w:rPr>
          <w:rFonts w:cs="KFGQPC Uthman Taha Naskh"/>
          <w:sz w:val="36"/>
          <w:szCs w:val="36"/>
        </w:rPr>
        <w:t xml:space="preserve"> ε</w:t>
      </w:r>
      <w:r w:rsidRPr="00FD7D9F">
        <w:rPr>
          <w:rFonts w:ascii="Arial" w:hAnsi="Arial" w:cs="Arial"/>
          <w:sz w:val="36"/>
          <w:szCs w:val="36"/>
        </w:rPr>
        <w:t>ὐ</w:t>
      </w:r>
      <w:r w:rsidRPr="00FD7D9F">
        <w:rPr>
          <w:rFonts w:cs="KFGQPC Uthman Taha Naskh"/>
          <w:sz w:val="36"/>
          <w:szCs w:val="36"/>
        </w:rPr>
        <w:t>αγγέλιον</w:t>
      </w:r>
      <w:r w:rsidRPr="00FD7D9F">
        <w:rPr>
          <w:rFonts w:cs="KFGQPC Uthman Taha Naskh"/>
          <w:sz w:val="36"/>
          <w:szCs w:val="36"/>
          <w:rtl/>
        </w:rPr>
        <w:t xml:space="preserve">)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D24926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تضاد</w:t>
      </w:r>
      <w:r w:rsidR="00D2492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ان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كالعهد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القديم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والعهد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الجديد،</w:t>
      </w:r>
      <w:r w:rsidR="00D24926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نتيجة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كل</w:t>
      </w:r>
      <w:r w:rsidR="00D24926">
        <w:rPr>
          <w:rFonts w:cs="KFGQPC Uthman Taha Naskh" w:hint="cs"/>
          <w:sz w:val="36"/>
          <w:szCs w:val="36"/>
          <w:rtl/>
        </w:rPr>
        <w:t>ّ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هذا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هي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D24926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الس</w:t>
      </w:r>
      <w:r w:rsidR="00D24926">
        <w:rPr>
          <w:rFonts w:cs="KFGQPC Uthman Taha Naskh" w:hint="cs"/>
          <w:sz w:val="36"/>
          <w:szCs w:val="36"/>
          <w:rtl/>
        </w:rPr>
        <w:t>ُّ</w:t>
      </w:r>
      <w:r w:rsidRPr="00FD7D9F">
        <w:rPr>
          <w:rFonts w:cs="KFGQPC Uthman Taha Naskh" w:hint="cs"/>
          <w:sz w:val="36"/>
          <w:szCs w:val="36"/>
          <w:rtl/>
        </w:rPr>
        <w:t>لطة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الأساسية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لإغناطيوس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كانت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D24926">
        <w:rPr>
          <w:rFonts w:cs="KFGQPC Uthman Taha Naskh" w:hint="cs"/>
          <w:b/>
          <w:bCs/>
          <w:sz w:val="36"/>
          <w:szCs w:val="36"/>
          <w:rtl/>
        </w:rPr>
        <w:t>الكرازة</w:t>
      </w:r>
      <w:r w:rsidRPr="00D2492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24926">
        <w:rPr>
          <w:rFonts w:cs="KFGQPC Uthman Taha Naskh" w:hint="cs"/>
          <w:b/>
          <w:bCs/>
          <w:sz w:val="36"/>
          <w:szCs w:val="36"/>
          <w:rtl/>
        </w:rPr>
        <w:t>الرسولية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حول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حياة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وموت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وقيامة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يسوع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المسيح</w:t>
      </w:r>
      <w:r w:rsidRPr="00FD7D9F">
        <w:rPr>
          <w:rFonts w:cs="KFGQPC Uthman Taha Naskh"/>
          <w:sz w:val="36"/>
          <w:szCs w:val="36"/>
          <w:rtl/>
        </w:rPr>
        <w:t>.</w:t>
      </w:r>
      <w:r w:rsidR="00D24926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يكن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ي</w:t>
      </w:r>
      <w:r w:rsidR="00D24926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فر</w:t>
      </w:r>
      <w:r w:rsidR="00D24926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ق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كثيرًا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بالن</w:t>
      </w:r>
      <w:r w:rsidR="00DB0B18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سبة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إذا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كانت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هذه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الكرازة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شفوية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أم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مكتوبة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5AA9443E" w14:textId="77777777" w:rsidR="00673DFA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7D9F">
        <w:rPr>
          <w:rFonts w:cs="KFGQPC Uthman Taha Naskh" w:hint="cs"/>
          <w:sz w:val="36"/>
          <w:szCs w:val="36"/>
          <w:rtl/>
        </w:rPr>
        <w:t>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</w:t>
      </w:r>
      <w:r w:rsidR="00DB0B18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ؤك</w:t>
      </w:r>
      <w:r w:rsidR="00DB0B18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د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DB0B18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عرف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مجموعة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DB0B18">
        <w:rPr>
          <w:rFonts w:cs="KFGQPC Uthman Taha Naskh" w:hint="cs"/>
          <w:sz w:val="36"/>
          <w:szCs w:val="36"/>
          <w:rtl/>
        </w:rPr>
        <w:t>ِ</w:t>
      </w:r>
      <w:r w:rsidRPr="00FD7D9F">
        <w:rPr>
          <w:rFonts w:cs="KFGQPC Uthman Taha Naskh" w:hint="cs"/>
          <w:sz w:val="36"/>
          <w:szCs w:val="36"/>
          <w:rtl/>
        </w:rPr>
        <w:t>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رسائل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بولس،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ومن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</w:t>
      </w:r>
      <w:r w:rsidR="00DB0B18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حتمل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أن</w:t>
      </w:r>
      <w:r w:rsidR="00DB0B18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ه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عرف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الأناجيل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حسب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متى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ويوحنا،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ور</w:t>
      </w:r>
      <w:r w:rsidR="00DB0B18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ب</w:t>
      </w:r>
      <w:r w:rsidR="00DB0B18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ما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لوقا</w:t>
      </w:r>
      <w:r w:rsidRPr="00FD7D9F">
        <w:rPr>
          <w:rFonts w:cs="KFGQPC Uthman Taha Naskh"/>
          <w:sz w:val="36"/>
          <w:szCs w:val="36"/>
          <w:rtl/>
        </w:rPr>
        <w:t>.</w:t>
      </w:r>
      <w:r w:rsidR="00DB0B18">
        <w:rPr>
          <w:rFonts w:cs="KFGQPC Uthman Taha Naskh" w:hint="cs"/>
          <w:sz w:val="36"/>
          <w:szCs w:val="36"/>
          <w:rtl/>
        </w:rPr>
        <w:t xml:space="preserve"> 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لا</w:t>
      </w:r>
      <w:r w:rsidRPr="00DB0B1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يوجد</w:t>
      </w:r>
      <w:r w:rsidRPr="00DB0B1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دليل</w:t>
      </w:r>
      <w:r w:rsidRPr="00DB0B1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DB0B1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أن</w:t>
      </w:r>
      <w:r w:rsidR="00DB0B18">
        <w:rPr>
          <w:rFonts w:cs="KFGQPC Uthman Taha Naskh" w:hint="cs"/>
          <w:b/>
          <w:bCs/>
          <w:sz w:val="36"/>
          <w:szCs w:val="36"/>
          <w:rtl/>
        </w:rPr>
        <w:t>َّ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ه</w:t>
      </w:r>
      <w:r w:rsidRPr="00DB0B1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اعتبر</w:t>
      </w:r>
      <w:r w:rsidRPr="00DB0B1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أيًا</w:t>
      </w:r>
      <w:r w:rsidRPr="00DB0B1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م</w:t>
      </w:r>
      <w:r w:rsidR="00DB0B18">
        <w:rPr>
          <w:rFonts w:cs="KFGQPC Uthman Taha Naskh" w:hint="cs"/>
          <w:b/>
          <w:bCs/>
          <w:sz w:val="36"/>
          <w:szCs w:val="36"/>
          <w:rtl/>
        </w:rPr>
        <w:t>ِ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ن</w:t>
      </w:r>
      <w:r w:rsidRPr="00DB0B1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DB0B1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DB0B1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أو</w:t>
      </w:r>
      <w:r w:rsidRPr="00DB0B1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الر</w:t>
      </w:r>
      <w:r w:rsidR="00DB0B18">
        <w:rPr>
          <w:rFonts w:cs="KFGQPC Uthman Taha Naskh" w:hint="cs"/>
          <w:b/>
          <w:bCs/>
          <w:sz w:val="36"/>
          <w:szCs w:val="36"/>
          <w:rtl/>
        </w:rPr>
        <w:t>َّ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DB0B18">
        <w:rPr>
          <w:rFonts w:cs="KFGQPC Uthman Taha Naskh"/>
          <w:b/>
          <w:bCs/>
          <w:sz w:val="36"/>
          <w:szCs w:val="36"/>
          <w:rtl/>
        </w:rPr>
        <w:t xml:space="preserve"> "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كتابًا</w:t>
      </w:r>
      <w:r w:rsidRPr="00DB0B1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م</w:t>
      </w:r>
      <w:r w:rsidR="00DB0B18">
        <w:rPr>
          <w:rFonts w:cs="KFGQPC Uthman Taha Naskh" w:hint="cs"/>
          <w:b/>
          <w:bCs/>
          <w:sz w:val="36"/>
          <w:szCs w:val="36"/>
          <w:rtl/>
        </w:rPr>
        <w:t>ُ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قد</w:t>
      </w:r>
      <w:r w:rsidR="00DB0B18">
        <w:rPr>
          <w:rFonts w:cs="KFGQPC Uthman Taha Naskh" w:hint="cs"/>
          <w:b/>
          <w:bCs/>
          <w:sz w:val="36"/>
          <w:szCs w:val="36"/>
          <w:rtl/>
        </w:rPr>
        <w:t>َّ</w:t>
      </w:r>
      <w:r w:rsidRPr="00DB0B18">
        <w:rPr>
          <w:rFonts w:cs="KFGQPC Uthman Taha Naskh" w:hint="cs"/>
          <w:b/>
          <w:bCs/>
          <w:sz w:val="36"/>
          <w:szCs w:val="36"/>
          <w:rtl/>
        </w:rPr>
        <w:t>سًا</w:t>
      </w:r>
      <w:r w:rsidRPr="00DB0B18">
        <w:rPr>
          <w:rFonts w:cs="KFGQPC Uthman Taha Naskh"/>
          <w:b/>
          <w:bCs/>
          <w:sz w:val="36"/>
          <w:szCs w:val="36"/>
          <w:rtl/>
        </w:rPr>
        <w:t>"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20E8E2D9" w14:textId="2A92BEAA" w:rsidR="007F6F41" w:rsidRPr="00EA444A" w:rsidRDefault="00FD7D9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B7DFD">
        <w:rPr>
          <w:rFonts w:cs="KFGQPC Uthman Taha Naskh" w:hint="cs"/>
          <w:b/>
          <w:bCs/>
          <w:sz w:val="36"/>
          <w:szCs w:val="36"/>
          <w:u w:val="single"/>
          <w:rtl/>
        </w:rPr>
        <w:t>ملاحظات</w:t>
      </w:r>
      <w:r w:rsidRPr="002B7DFD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B7DFD">
        <w:rPr>
          <w:rFonts w:cs="KFGQPC Uthman Taha Naskh" w:hint="cs"/>
          <w:b/>
          <w:bCs/>
          <w:sz w:val="36"/>
          <w:szCs w:val="36"/>
          <w:u w:val="single"/>
          <w:rtl/>
        </w:rPr>
        <w:t>إضافية</w:t>
      </w:r>
      <w:r w:rsidRPr="00FD7D9F">
        <w:rPr>
          <w:rFonts w:cs="KFGQPC Uthman Taha Naskh"/>
          <w:sz w:val="36"/>
          <w:szCs w:val="36"/>
          <w:rtl/>
        </w:rPr>
        <w:t>:</w:t>
      </w:r>
      <w:r w:rsidR="002B7DFD">
        <w:rPr>
          <w:rFonts w:cs="KFGQPC Uthman Taha Naskh" w:hint="cs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رسائل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إغناطيوس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موجودة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ثلاث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/>
          <w:sz w:val="36"/>
          <w:szCs w:val="36"/>
        </w:rPr>
        <w:t>recensions</w:t>
      </w:r>
      <w:r w:rsidRPr="00FD7D9F">
        <w:rPr>
          <w:rFonts w:cs="KFGQPC Uthman Taha Naskh"/>
          <w:sz w:val="36"/>
          <w:szCs w:val="36"/>
          <w:rtl/>
        </w:rPr>
        <w:t xml:space="preserve"> (</w:t>
      </w:r>
      <w:r w:rsidRPr="00FD7D9F">
        <w:rPr>
          <w:rFonts w:cs="KFGQPC Uthman Taha Naskh" w:hint="cs"/>
          <w:sz w:val="36"/>
          <w:szCs w:val="36"/>
          <w:rtl/>
        </w:rPr>
        <w:t>صيغ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2B7DFD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ختلفة</w:t>
      </w:r>
      <w:r w:rsidRPr="00FD7D9F">
        <w:rPr>
          <w:rFonts w:cs="KFGQPC Uthman Taha Naskh"/>
          <w:sz w:val="36"/>
          <w:szCs w:val="36"/>
          <w:rtl/>
        </w:rPr>
        <w:t>)</w:t>
      </w:r>
      <w:r w:rsidRPr="00FD7D9F">
        <w:rPr>
          <w:rFonts w:cs="KFGQPC Uthman Taha Naskh" w:hint="cs"/>
          <w:sz w:val="36"/>
          <w:szCs w:val="36"/>
          <w:rtl/>
        </w:rPr>
        <w:t>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الص</w:t>
      </w:r>
      <w:r w:rsidR="002B7DFD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يغة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القصيرة</w:t>
      </w:r>
      <w:r w:rsidRPr="00FD7D9F">
        <w:rPr>
          <w:rFonts w:cs="KFGQPC Uthman Taha Naskh"/>
          <w:sz w:val="36"/>
          <w:szCs w:val="36"/>
          <w:rtl/>
        </w:rPr>
        <w:t xml:space="preserve"> (</w:t>
      </w:r>
      <w:r w:rsidRPr="00FD7D9F">
        <w:rPr>
          <w:rFonts w:cs="KFGQPC Uthman Taha Naskh" w:hint="cs"/>
          <w:sz w:val="36"/>
          <w:szCs w:val="36"/>
          <w:rtl/>
        </w:rPr>
        <w:t>الأصلية</w:t>
      </w:r>
      <w:r w:rsidRPr="00FD7D9F">
        <w:rPr>
          <w:rFonts w:cs="KFGQPC Uthman Taha Naskh"/>
          <w:sz w:val="36"/>
          <w:szCs w:val="36"/>
          <w:rtl/>
        </w:rPr>
        <w:t xml:space="preserve">) </w:t>
      </w:r>
      <w:r w:rsidRPr="00FD7D9F">
        <w:rPr>
          <w:rFonts w:cs="KFGQPC Uthman Taha Naskh" w:hint="cs"/>
          <w:sz w:val="36"/>
          <w:szCs w:val="36"/>
          <w:rtl/>
        </w:rPr>
        <w:t>التي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تحتوي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سبع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رسائل،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والص</w:t>
      </w:r>
      <w:r w:rsidR="002B7DFD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يغة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الط</w:t>
      </w:r>
      <w:r w:rsidR="002B7DFD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ويلة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التي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تض</w:t>
      </w:r>
      <w:r w:rsidR="002B7DFD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2B7DFD">
        <w:rPr>
          <w:rFonts w:cs="KFGQPC Uthman Taha Naskh" w:hint="cs"/>
          <w:sz w:val="36"/>
          <w:szCs w:val="36"/>
          <w:rtl/>
        </w:rPr>
        <w:t>ّ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رسائل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م</w:t>
      </w:r>
      <w:r w:rsidR="002B7DFD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زو</w:t>
      </w:r>
      <w:r w:rsidR="002B7DFD">
        <w:rPr>
          <w:rFonts w:cs="KFGQPC Uthman Taha Naskh" w:hint="cs"/>
          <w:sz w:val="36"/>
          <w:szCs w:val="36"/>
          <w:rtl/>
        </w:rPr>
        <w:t>َّ</w:t>
      </w:r>
      <w:r w:rsidRPr="00FD7D9F">
        <w:rPr>
          <w:rFonts w:cs="KFGQPC Uthman Taha Naskh" w:hint="cs"/>
          <w:sz w:val="36"/>
          <w:szCs w:val="36"/>
          <w:rtl/>
        </w:rPr>
        <w:t>رة،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والص</w:t>
      </w:r>
      <w:r w:rsidR="002B7DFD">
        <w:rPr>
          <w:rFonts w:cs="KFGQPC Uthman Taha Naskh" w:hint="cs"/>
          <w:sz w:val="36"/>
          <w:szCs w:val="36"/>
          <w:rtl/>
        </w:rPr>
        <w:t>ِّ</w:t>
      </w:r>
      <w:r w:rsidRPr="00FD7D9F">
        <w:rPr>
          <w:rFonts w:cs="KFGQPC Uthman Taha Naskh" w:hint="cs"/>
          <w:sz w:val="36"/>
          <w:szCs w:val="36"/>
          <w:rtl/>
        </w:rPr>
        <w:t>يغة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lastRenderedPageBreak/>
        <w:t>الس</w:t>
      </w:r>
      <w:r w:rsidR="002B7DFD">
        <w:rPr>
          <w:rFonts w:cs="KFGQPC Uthman Taha Naskh" w:hint="cs"/>
          <w:sz w:val="36"/>
          <w:szCs w:val="36"/>
          <w:rtl/>
        </w:rPr>
        <w:t>ُّ</w:t>
      </w:r>
      <w:r w:rsidRPr="00FD7D9F">
        <w:rPr>
          <w:rFonts w:cs="KFGQPC Uthman Taha Naskh" w:hint="cs"/>
          <w:sz w:val="36"/>
          <w:szCs w:val="36"/>
          <w:rtl/>
        </w:rPr>
        <w:t>ريانية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الم</w:t>
      </w:r>
      <w:r w:rsidR="002B7DFD">
        <w:rPr>
          <w:rFonts w:cs="KFGQPC Uthman Taha Naskh" w:hint="cs"/>
          <w:sz w:val="36"/>
          <w:szCs w:val="36"/>
          <w:rtl/>
        </w:rPr>
        <w:t>ُ</w:t>
      </w:r>
      <w:r w:rsidRPr="00FD7D9F">
        <w:rPr>
          <w:rFonts w:cs="KFGQPC Uthman Taha Naskh" w:hint="cs"/>
          <w:sz w:val="36"/>
          <w:szCs w:val="36"/>
          <w:rtl/>
        </w:rPr>
        <w:t>ختصرة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التي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تحتوي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على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ثلاث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رسائل</w:t>
      </w:r>
      <w:r w:rsidRPr="00FD7D9F">
        <w:rPr>
          <w:rFonts w:cs="KFGQPC Uthman Taha Naskh"/>
          <w:sz w:val="36"/>
          <w:szCs w:val="36"/>
          <w:rtl/>
        </w:rPr>
        <w:t xml:space="preserve"> </w:t>
      </w:r>
      <w:r w:rsidRPr="00FD7D9F">
        <w:rPr>
          <w:rFonts w:cs="KFGQPC Uthman Taha Naskh" w:hint="cs"/>
          <w:sz w:val="36"/>
          <w:szCs w:val="36"/>
          <w:rtl/>
        </w:rPr>
        <w:t>فقط</w:t>
      </w:r>
      <w:r w:rsidRPr="00FD7D9F">
        <w:rPr>
          <w:rFonts w:cs="KFGQPC Uthman Taha Naskh"/>
          <w:sz w:val="36"/>
          <w:szCs w:val="36"/>
          <w:rtl/>
        </w:rPr>
        <w:t>.</w:t>
      </w:r>
    </w:p>
    <w:p w14:paraId="0B1A7781" w14:textId="70632C05" w:rsidR="009F59D6" w:rsidRPr="009F59D6" w:rsidRDefault="003570A3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4" w:name="_Toc200468688"/>
      <w:r w:rsidRPr="009F5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الد</w:t>
      </w:r>
      <w:r w:rsidR="009F5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9F5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يداخي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</w:rPr>
        <w:t>Didache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4"/>
    </w:p>
    <w:p w14:paraId="6059ED2E" w14:textId="695088B2" w:rsidR="009D6603" w:rsidRPr="009D6603" w:rsidRDefault="009D66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D6603">
        <w:rPr>
          <w:rFonts w:cs="KFGQPC Uthman Taha Naskh" w:hint="cs"/>
          <w:sz w:val="36"/>
          <w:szCs w:val="36"/>
          <w:rtl/>
        </w:rPr>
        <w:t>هو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دليل</w:t>
      </w:r>
      <w:r>
        <w:rPr>
          <w:rFonts w:cs="KFGQPC Uthman Taha Naskh" w:hint="cs"/>
          <w:b/>
          <w:bCs/>
          <w:sz w:val="36"/>
          <w:szCs w:val="36"/>
          <w:rtl/>
        </w:rPr>
        <w:t>ٌ</w:t>
      </w:r>
      <w:r w:rsidRPr="009D66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م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وج</w:t>
      </w:r>
      <w:r>
        <w:rPr>
          <w:rFonts w:cs="KFGQPC Uthman Taha Naskh" w:hint="cs"/>
          <w:b/>
          <w:bCs/>
          <w:sz w:val="36"/>
          <w:szCs w:val="36"/>
          <w:rtl/>
        </w:rPr>
        <w:t>َ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ز</w:t>
      </w:r>
      <w:r>
        <w:rPr>
          <w:rFonts w:cs="KFGQPC Uthman Taha Naskh" w:hint="cs"/>
          <w:b/>
          <w:bCs/>
          <w:sz w:val="36"/>
          <w:szCs w:val="36"/>
          <w:rtl/>
        </w:rPr>
        <w:t>ٌ</w:t>
      </w:r>
      <w:r w:rsidRPr="009D66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للت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عل</w:t>
      </w:r>
      <w:r>
        <w:rPr>
          <w:rFonts w:cs="KFGQPC Uthman Taha Naskh" w:hint="cs"/>
          <w:b/>
          <w:bCs/>
          <w:sz w:val="36"/>
          <w:szCs w:val="36"/>
          <w:rtl/>
        </w:rPr>
        <w:t>ِ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يم</w:t>
      </w:r>
      <w:r w:rsidRPr="009D66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الأخلاقي</w:t>
      </w:r>
      <w:r w:rsidRPr="009D66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والم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مارسة</w:t>
      </w:r>
      <w:r w:rsidRPr="009D66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الكنسية</w:t>
      </w:r>
      <w:r w:rsidRPr="009D6603">
        <w:rPr>
          <w:rFonts w:cs="KFGQPC Uthman Taha Naskh"/>
          <w:sz w:val="36"/>
          <w:szCs w:val="36"/>
          <w:rtl/>
        </w:rPr>
        <w:t xml:space="preserve">. </w:t>
      </w:r>
      <w:r w:rsidRPr="009D6603">
        <w:rPr>
          <w:rFonts w:cs="KFGQPC Uthman Taha Naskh" w:hint="cs"/>
          <w:sz w:val="36"/>
          <w:szCs w:val="36"/>
          <w:rtl/>
        </w:rPr>
        <w:t>وقد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أشار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إليه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أكثر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كاتب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الآباء،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حتى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ي</w:t>
      </w:r>
      <w:r w:rsidRPr="009D6603">
        <w:rPr>
          <w:rFonts w:cs="KFGQPC Uthman Taha Naskh" w:hint="cs"/>
          <w:sz w:val="36"/>
          <w:szCs w:val="36"/>
          <w:rtl/>
        </w:rPr>
        <w:t>وسابيوس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وأثناسيوس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اعتبروه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على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هامش</w:t>
      </w:r>
      <w:r w:rsidRPr="009D66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9D66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9D66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9D6603">
        <w:rPr>
          <w:rFonts w:cs="KFGQPC Uthman Taha Naskh"/>
          <w:sz w:val="36"/>
          <w:szCs w:val="36"/>
          <w:rtl/>
        </w:rPr>
        <w:t>.</w:t>
      </w:r>
    </w:p>
    <w:p w14:paraId="41DBB6EE" w14:textId="06204176" w:rsidR="009D6603" w:rsidRPr="009D6603" w:rsidRDefault="009D66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D6603">
        <w:rPr>
          <w:rFonts w:cs="KFGQPC Uthman Taha Naskh" w:hint="cs"/>
          <w:sz w:val="36"/>
          <w:szCs w:val="36"/>
          <w:rtl/>
        </w:rPr>
        <w:t>لم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يُعرف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ج</w:t>
      </w:r>
      <w:r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ود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أي</w:t>
      </w:r>
      <w:r>
        <w:rPr>
          <w:rFonts w:cs="KFGQPC Uthman Taha Naskh" w:hint="cs"/>
          <w:sz w:val="36"/>
          <w:szCs w:val="36"/>
          <w:rtl/>
        </w:rPr>
        <w:t>ّ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ن</w:t>
      </w:r>
      <w:r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سخة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الد</w:t>
      </w:r>
      <w:r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يداخي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حتى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عام</w:t>
      </w:r>
      <w:r w:rsidRPr="009D6603">
        <w:rPr>
          <w:rFonts w:cs="KFGQPC Uthman Taha Naskh"/>
          <w:sz w:val="36"/>
          <w:szCs w:val="36"/>
          <w:rtl/>
        </w:rPr>
        <w:t xml:space="preserve"> 1875</w:t>
      </w:r>
      <w:r w:rsidRPr="009D6603">
        <w:rPr>
          <w:rFonts w:cs="KFGQPC Uthman Taha Naskh" w:hint="cs"/>
          <w:sz w:val="36"/>
          <w:szCs w:val="36"/>
          <w:rtl/>
        </w:rPr>
        <w:t>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عندما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اكتشف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فيلوثيوس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برينيوس،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مطران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نيقوميديا،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مخطوطة</w:t>
      </w:r>
      <w:r w:rsidRPr="009D6603">
        <w:rPr>
          <w:rFonts w:cs="KFGQPC Uthman Taha Naskh"/>
          <w:sz w:val="36"/>
          <w:szCs w:val="36"/>
          <w:rtl/>
        </w:rPr>
        <w:t xml:space="preserve"> (</w:t>
      </w:r>
      <w:r w:rsidRPr="009D6603">
        <w:rPr>
          <w:rFonts w:cs="KFGQPC Uthman Taha Naskh" w:hint="cs"/>
          <w:sz w:val="36"/>
          <w:szCs w:val="36"/>
          <w:rtl/>
        </w:rPr>
        <w:t>تاريخها</w:t>
      </w:r>
      <w:r w:rsidRPr="009D6603">
        <w:rPr>
          <w:rFonts w:cs="KFGQPC Uthman Taha Naskh"/>
          <w:sz w:val="36"/>
          <w:szCs w:val="36"/>
          <w:rtl/>
        </w:rPr>
        <w:t xml:space="preserve"> 1056</w:t>
      </w:r>
      <w:r w:rsidRPr="009D6603">
        <w:rPr>
          <w:rFonts w:cs="KFGQPC Uthman Taha Naskh" w:hint="cs"/>
          <w:sz w:val="36"/>
          <w:szCs w:val="36"/>
          <w:rtl/>
        </w:rPr>
        <w:t>م</w:t>
      </w:r>
      <w:r w:rsidRPr="009D6603">
        <w:rPr>
          <w:rFonts w:cs="KFGQPC Uthman Taha Naskh"/>
          <w:sz w:val="36"/>
          <w:szCs w:val="36"/>
          <w:rtl/>
        </w:rPr>
        <w:t xml:space="preserve">) </w:t>
      </w:r>
      <w:r w:rsidRPr="009D6603">
        <w:rPr>
          <w:rFonts w:cs="KFGQPC Uthman Taha Naskh" w:hint="cs"/>
          <w:sz w:val="36"/>
          <w:szCs w:val="36"/>
          <w:rtl/>
        </w:rPr>
        <w:t>في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مكتبة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دير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القبر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س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في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القسطنطينية</w:t>
      </w:r>
      <w:r w:rsidRPr="009D6603">
        <w:rPr>
          <w:rFonts w:cs="KFGQPC Uthman Taha Naskh"/>
          <w:sz w:val="36"/>
          <w:szCs w:val="36"/>
          <w:rtl/>
        </w:rPr>
        <w:t>.</w:t>
      </w:r>
    </w:p>
    <w:p w14:paraId="661E9F66" w14:textId="45167D7F" w:rsidR="009D6603" w:rsidRPr="009D6603" w:rsidRDefault="009D66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D6603">
        <w:rPr>
          <w:rFonts w:cs="KFGQPC Uthman Taha Naskh" w:hint="cs"/>
          <w:sz w:val="36"/>
          <w:szCs w:val="36"/>
          <w:rtl/>
        </w:rPr>
        <w:t>مسائل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المؤل</w:t>
      </w:r>
      <w:r w:rsidR="00292513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ف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والت</w:t>
      </w:r>
      <w:r w:rsidR="00292513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اريخ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ومكان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المنشأ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للد</w:t>
      </w:r>
      <w:r w:rsidR="00292513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يداخي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292513">
        <w:rPr>
          <w:rFonts w:cs="KFGQPC Uthman Taha Naskh" w:hint="cs"/>
          <w:b/>
          <w:bCs/>
          <w:sz w:val="36"/>
          <w:szCs w:val="36"/>
          <w:rtl/>
        </w:rPr>
        <w:t>صعبة</w:t>
      </w:r>
      <w:r w:rsidRPr="0029251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513">
        <w:rPr>
          <w:rFonts w:cs="KFGQPC Uthman Taha Naskh" w:hint="cs"/>
          <w:b/>
          <w:bCs/>
          <w:sz w:val="36"/>
          <w:szCs w:val="36"/>
          <w:rtl/>
        </w:rPr>
        <w:t>للغاية</w:t>
      </w:r>
      <w:r w:rsidRPr="009D6603">
        <w:rPr>
          <w:rFonts w:cs="KFGQPC Uthman Taha Naskh"/>
          <w:sz w:val="36"/>
          <w:szCs w:val="36"/>
          <w:rtl/>
        </w:rPr>
        <w:t xml:space="preserve">. </w:t>
      </w:r>
      <w:r w:rsidRPr="009D6603">
        <w:rPr>
          <w:rFonts w:cs="KFGQPC Uthman Taha Naskh" w:hint="cs"/>
          <w:sz w:val="36"/>
          <w:szCs w:val="36"/>
          <w:rtl/>
        </w:rPr>
        <w:t>بينما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نسبه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بعض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الع</w:t>
      </w:r>
      <w:r w:rsidR="00292513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لماء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إلى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القرن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الأو</w:t>
      </w:r>
      <w:r w:rsidR="00292513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ل،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وآخرون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إلى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القرن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الثالث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أو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حتى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الر</w:t>
      </w:r>
      <w:r w:rsidR="00292513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ابع،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</w:t>
      </w:r>
      <w:r w:rsidR="00292513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فض</w:t>
      </w:r>
      <w:r w:rsidR="00292513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ل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</w:t>
      </w:r>
      <w:r w:rsidR="00292513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عظمهم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تاريخاً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في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292513">
        <w:rPr>
          <w:rFonts w:cs="KFGQPC Uthman Taha Naskh" w:hint="cs"/>
          <w:b/>
          <w:bCs/>
          <w:sz w:val="36"/>
          <w:szCs w:val="36"/>
          <w:rtl/>
        </w:rPr>
        <w:t>الن</w:t>
      </w:r>
      <w:r w:rsidR="00292513">
        <w:rPr>
          <w:rFonts w:cs="KFGQPC Uthman Taha Naskh" w:hint="cs"/>
          <w:b/>
          <w:bCs/>
          <w:sz w:val="36"/>
          <w:szCs w:val="36"/>
          <w:rtl/>
        </w:rPr>
        <w:t>ِّ</w:t>
      </w:r>
      <w:r w:rsidRPr="00292513">
        <w:rPr>
          <w:rFonts w:cs="KFGQPC Uthman Taha Naskh" w:hint="cs"/>
          <w:b/>
          <w:bCs/>
          <w:sz w:val="36"/>
          <w:szCs w:val="36"/>
          <w:rtl/>
        </w:rPr>
        <w:t>صف</w:t>
      </w:r>
      <w:r w:rsidRPr="0029251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513">
        <w:rPr>
          <w:rFonts w:cs="KFGQPC Uthman Taha Naskh" w:hint="cs"/>
          <w:b/>
          <w:bCs/>
          <w:sz w:val="36"/>
          <w:szCs w:val="36"/>
          <w:rtl/>
        </w:rPr>
        <w:t>الأو</w:t>
      </w:r>
      <w:r w:rsidR="00292513">
        <w:rPr>
          <w:rFonts w:cs="KFGQPC Uthman Taha Naskh" w:hint="cs"/>
          <w:b/>
          <w:bCs/>
          <w:sz w:val="36"/>
          <w:szCs w:val="36"/>
          <w:rtl/>
        </w:rPr>
        <w:t>َّ</w:t>
      </w:r>
      <w:r w:rsidRPr="00292513">
        <w:rPr>
          <w:rFonts w:cs="KFGQPC Uthman Taha Naskh" w:hint="cs"/>
          <w:b/>
          <w:bCs/>
          <w:sz w:val="36"/>
          <w:szCs w:val="36"/>
          <w:rtl/>
        </w:rPr>
        <w:t>ل</w:t>
      </w:r>
      <w:r w:rsidRPr="0029251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513">
        <w:rPr>
          <w:rFonts w:cs="KFGQPC Uthman Taha Naskh" w:hint="cs"/>
          <w:b/>
          <w:bCs/>
          <w:sz w:val="36"/>
          <w:szCs w:val="36"/>
          <w:rtl/>
        </w:rPr>
        <w:t>م</w:t>
      </w:r>
      <w:r w:rsidR="00292513">
        <w:rPr>
          <w:rFonts w:cs="KFGQPC Uthman Taha Naskh" w:hint="cs"/>
          <w:b/>
          <w:bCs/>
          <w:sz w:val="36"/>
          <w:szCs w:val="36"/>
          <w:rtl/>
        </w:rPr>
        <w:t>ِ</w:t>
      </w:r>
      <w:r w:rsidRPr="00292513">
        <w:rPr>
          <w:rFonts w:cs="KFGQPC Uthman Taha Naskh" w:hint="cs"/>
          <w:b/>
          <w:bCs/>
          <w:sz w:val="36"/>
          <w:szCs w:val="36"/>
          <w:rtl/>
        </w:rPr>
        <w:t>ن</w:t>
      </w:r>
      <w:r w:rsidRPr="0029251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513">
        <w:rPr>
          <w:rFonts w:cs="KFGQPC Uthman Taha Naskh" w:hint="cs"/>
          <w:b/>
          <w:bCs/>
          <w:sz w:val="36"/>
          <w:szCs w:val="36"/>
          <w:rtl/>
        </w:rPr>
        <w:t>القرن</w:t>
      </w:r>
      <w:r w:rsidRPr="0029251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513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Pr="009D6603">
        <w:rPr>
          <w:rFonts w:cs="KFGQPC Uthman Taha Naskh"/>
          <w:sz w:val="36"/>
          <w:szCs w:val="36"/>
          <w:rtl/>
        </w:rPr>
        <w:t xml:space="preserve">. </w:t>
      </w:r>
      <w:r w:rsidRPr="009D6603">
        <w:rPr>
          <w:rFonts w:cs="KFGQPC Uthman Taha Naskh" w:hint="cs"/>
          <w:sz w:val="36"/>
          <w:szCs w:val="36"/>
          <w:rtl/>
        </w:rPr>
        <w:t>يبدو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أن</w:t>
      </w:r>
      <w:r w:rsidR="00292513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يعكس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حياة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</w:t>
      </w:r>
      <w:r w:rsidR="00292513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جتمع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مسيحي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</w:t>
      </w:r>
      <w:r w:rsidR="00292513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بك</w:t>
      </w:r>
      <w:r w:rsidR="00292513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ور</w:t>
      </w:r>
      <w:r w:rsidR="00292513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ب</w:t>
      </w:r>
      <w:r w:rsidR="00292513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ما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معزول</w:t>
      </w:r>
      <w:r w:rsidRPr="009D6603">
        <w:rPr>
          <w:rFonts w:cs="KFGQPC Uthman Taha Naskh"/>
          <w:sz w:val="36"/>
          <w:szCs w:val="36"/>
          <w:rtl/>
        </w:rPr>
        <w:t xml:space="preserve">. </w:t>
      </w:r>
      <w:r w:rsidRPr="009D6603">
        <w:rPr>
          <w:rFonts w:cs="KFGQPC Uthman Taha Naskh" w:hint="cs"/>
          <w:sz w:val="36"/>
          <w:szCs w:val="36"/>
          <w:rtl/>
        </w:rPr>
        <w:t>مكان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منشئه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مح</w:t>
      </w:r>
      <w:r w:rsidR="004B4C91">
        <w:rPr>
          <w:rFonts w:cs="KFGQPC Uthman Taha Naskh" w:hint="cs"/>
          <w:sz w:val="36"/>
          <w:szCs w:val="36"/>
          <w:rtl/>
        </w:rPr>
        <w:t>َ</w:t>
      </w:r>
      <w:r w:rsidRPr="009D6603">
        <w:rPr>
          <w:rFonts w:cs="KFGQPC Uthman Taha Naskh" w:hint="cs"/>
          <w:sz w:val="36"/>
          <w:szCs w:val="36"/>
          <w:rtl/>
        </w:rPr>
        <w:t>ل</w:t>
      </w:r>
      <w:r w:rsidR="004B4C91">
        <w:rPr>
          <w:rFonts w:cs="KFGQPC Uthman Taha Naskh" w:hint="cs"/>
          <w:sz w:val="36"/>
          <w:szCs w:val="36"/>
          <w:rtl/>
        </w:rPr>
        <w:t>ّ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خ</w:t>
      </w:r>
      <w:r w:rsidR="004B4C91">
        <w:rPr>
          <w:rFonts w:cs="KFGQPC Uthman Taha Naskh" w:hint="cs"/>
          <w:sz w:val="36"/>
          <w:szCs w:val="36"/>
          <w:rtl/>
        </w:rPr>
        <w:t>ِ</w:t>
      </w:r>
      <w:r w:rsidRPr="009D6603">
        <w:rPr>
          <w:rFonts w:cs="KFGQPC Uthman Taha Naskh" w:hint="cs"/>
          <w:sz w:val="36"/>
          <w:szCs w:val="36"/>
          <w:rtl/>
        </w:rPr>
        <w:t>ل</w:t>
      </w:r>
      <w:r w:rsidR="004B4C91">
        <w:rPr>
          <w:rFonts w:cs="KFGQPC Uthman Taha Naskh" w:hint="cs"/>
          <w:sz w:val="36"/>
          <w:szCs w:val="36"/>
          <w:rtl/>
        </w:rPr>
        <w:t>َ</w:t>
      </w:r>
      <w:r w:rsidRPr="009D6603">
        <w:rPr>
          <w:rFonts w:cs="KFGQPC Uthman Taha Naskh" w:hint="cs"/>
          <w:sz w:val="36"/>
          <w:szCs w:val="36"/>
          <w:rtl/>
        </w:rPr>
        <w:t>اف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بين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سوريا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ومصر،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لكن</w:t>
      </w:r>
      <w:r w:rsidR="004B4C91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سوريا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هي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الأكثر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احتمالاً</w:t>
      </w:r>
      <w:r w:rsidRPr="009D6603">
        <w:rPr>
          <w:rFonts w:cs="KFGQPC Uthman Taha Naskh"/>
          <w:sz w:val="36"/>
          <w:szCs w:val="36"/>
          <w:rtl/>
        </w:rPr>
        <w:t>.</w:t>
      </w:r>
    </w:p>
    <w:p w14:paraId="0ED271FC" w14:textId="3F768091" w:rsidR="009D6603" w:rsidRPr="009D6603" w:rsidRDefault="009D66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D6603">
        <w:rPr>
          <w:rFonts w:cs="KFGQPC Uthman Taha Naskh" w:hint="cs"/>
          <w:sz w:val="36"/>
          <w:szCs w:val="36"/>
          <w:rtl/>
        </w:rPr>
        <w:t>من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بين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المصادر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المكتوبة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التي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استخدمها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المؤل</w:t>
      </w:r>
      <w:r w:rsidR="004B4C91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ف،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نجد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اقتباسين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العهد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القديم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واقتباسين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العهد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الجديد</w:t>
      </w:r>
      <w:r w:rsidRPr="009D6603">
        <w:rPr>
          <w:rFonts w:cs="KFGQPC Uthman Taha Naskh"/>
          <w:sz w:val="36"/>
          <w:szCs w:val="36"/>
          <w:rtl/>
        </w:rPr>
        <w:t xml:space="preserve"> (</w:t>
      </w:r>
      <w:r w:rsidRPr="009D6603">
        <w:rPr>
          <w:rFonts w:cs="KFGQPC Uthman Taha Naskh" w:hint="cs"/>
          <w:sz w:val="36"/>
          <w:szCs w:val="36"/>
          <w:rtl/>
        </w:rPr>
        <w:t>كلاهما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إنجيل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متى</w:t>
      </w:r>
      <w:r w:rsidRPr="009D6603">
        <w:rPr>
          <w:rFonts w:cs="KFGQPC Uthman Taha Naskh"/>
          <w:sz w:val="36"/>
          <w:szCs w:val="36"/>
          <w:rtl/>
        </w:rPr>
        <w:t>)</w:t>
      </w:r>
      <w:r w:rsidRPr="009D6603">
        <w:rPr>
          <w:rFonts w:cs="KFGQPC Uthman Taha Naskh" w:hint="cs"/>
          <w:sz w:val="36"/>
          <w:szCs w:val="36"/>
          <w:rtl/>
        </w:rPr>
        <w:t>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ور</w:t>
      </w:r>
      <w:r w:rsidR="004B4C91" w:rsidRPr="004B4C91">
        <w:rPr>
          <w:rFonts w:cs="KFGQPC Uthman Taha Naskh" w:hint="cs"/>
          <w:b/>
          <w:bCs/>
          <w:sz w:val="36"/>
          <w:szCs w:val="36"/>
          <w:rtl/>
        </w:rPr>
        <w:t>ُ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ب</w:t>
      </w:r>
      <w:r w:rsidR="004B4C91" w:rsidRPr="004B4C91">
        <w:rPr>
          <w:rFonts w:cs="KFGQPC Uthman Taha Naskh" w:hint="cs"/>
          <w:b/>
          <w:bCs/>
          <w:sz w:val="36"/>
          <w:szCs w:val="36"/>
          <w:rtl/>
        </w:rPr>
        <w:t>َّ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ما</w:t>
      </w:r>
      <w:r w:rsidRPr="004B4C9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اقتباساً</w:t>
      </w:r>
      <w:r w:rsidRPr="004B4C9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من</w:t>
      </w:r>
      <w:r w:rsidRPr="004B4C9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4B4C9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م</w:t>
      </w:r>
      <w:r w:rsidR="004B4C91" w:rsidRPr="004B4C91">
        <w:rPr>
          <w:rFonts w:cs="KFGQPC Uthman Taha Naskh" w:hint="cs"/>
          <w:b/>
          <w:bCs/>
          <w:sz w:val="36"/>
          <w:szCs w:val="36"/>
          <w:rtl/>
        </w:rPr>
        <w:t>ُ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لف</w:t>
      </w:r>
      <w:r w:rsidR="004B4C91" w:rsidRPr="004B4C91">
        <w:rPr>
          <w:rFonts w:cs="KFGQPC Uthman Taha Naskh" w:hint="cs"/>
          <w:b/>
          <w:bCs/>
          <w:sz w:val="36"/>
          <w:szCs w:val="36"/>
          <w:rtl/>
        </w:rPr>
        <w:t>َّ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ق</w:t>
      </w:r>
      <w:r w:rsidRPr="004B4C9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4B4C9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معروف</w:t>
      </w:r>
      <w:r w:rsidRPr="009D6603">
        <w:rPr>
          <w:rFonts w:cs="KFGQPC Uthman Taha Naskh"/>
          <w:sz w:val="36"/>
          <w:szCs w:val="36"/>
          <w:rtl/>
        </w:rPr>
        <w:t xml:space="preserve">. </w:t>
      </w:r>
      <w:r w:rsidRPr="009D6603">
        <w:rPr>
          <w:rFonts w:cs="KFGQPC Uthman Taha Naskh" w:hint="cs"/>
          <w:sz w:val="36"/>
          <w:szCs w:val="36"/>
          <w:rtl/>
        </w:rPr>
        <w:t>الاقتباسان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متى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ه</w:t>
      </w:r>
      <w:r w:rsidR="004B4C91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ما</w:t>
      </w:r>
      <w:r w:rsidRPr="009D6603">
        <w:rPr>
          <w:rFonts w:cs="KFGQPC Uthman Taha Naskh"/>
          <w:sz w:val="36"/>
          <w:szCs w:val="36"/>
          <w:rtl/>
        </w:rPr>
        <w:t xml:space="preserve">: </w:t>
      </w:r>
      <w:r w:rsidRPr="009D6603">
        <w:rPr>
          <w:rFonts w:cs="KFGQPC Uthman Taha Naskh" w:hint="cs"/>
          <w:sz w:val="36"/>
          <w:szCs w:val="36"/>
          <w:rtl/>
        </w:rPr>
        <w:t>الص</w:t>
      </w:r>
      <w:r w:rsidR="004B4C91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لاة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الر</w:t>
      </w:r>
      <w:r w:rsidR="004B4C91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ب</w:t>
      </w:r>
      <w:r w:rsidR="004B4C91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ان</w:t>
      </w:r>
      <w:r w:rsidR="004B4C91">
        <w:rPr>
          <w:rFonts w:cs="KFGQPC Uthman Taha Naskh" w:hint="cs"/>
          <w:sz w:val="36"/>
          <w:szCs w:val="36"/>
          <w:rtl/>
        </w:rPr>
        <w:t>ِ</w:t>
      </w:r>
      <w:r w:rsidRPr="009D6603">
        <w:rPr>
          <w:rFonts w:cs="KFGQPC Uthman Taha Naskh" w:hint="cs"/>
          <w:sz w:val="36"/>
          <w:szCs w:val="36"/>
          <w:rtl/>
        </w:rPr>
        <w:t>ي</w:t>
      </w:r>
      <w:r w:rsidR="004B4C91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ة</w:t>
      </w:r>
      <w:r w:rsidRPr="009D6603">
        <w:rPr>
          <w:rFonts w:cs="KFGQPC Uthman Taha Naskh"/>
          <w:sz w:val="36"/>
          <w:szCs w:val="36"/>
          <w:rtl/>
        </w:rPr>
        <w:t xml:space="preserve"> (</w:t>
      </w:r>
      <w:r w:rsidRPr="009D6603">
        <w:rPr>
          <w:rFonts w:cs="KFGQPC Uthman Taha Naskh" w:hint="cs"/>
          <w:sz w:val="36"/>
          <w:szCs w:val="36"/>
          <w:rtl/>
        </w:rPr>
        <w:t>متى</w:t>
      </w:r>
      <w:r w:rsidRPr="009D6603">
        <w:rPr>
          <w:rFonts w:cs="KFGQPC Uthman Taha Naskh"/>
          <w:sz w:val="36"/>
          <w:szCs w:val="36"/>
          <w:rtl/>
        </w:rPr>
        <w:t xml:space="preserve"> 6: 5 </w:t>
      </w:r>
      <w:r w:rsidRPr="009D6603">
        <w:rPr>
          <w:rFonts w:cs="KFGQPC Uthman Taha Naskh" w:hint="cs"/>
          <w:sz w:val="36"/>
          <w:szCs w:val="36"/>
          <w:rtl/>
        </w:rPr>
        <w:t>وما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بعدها</w:t>
      </w:r>
      <w:r w:rsidRPr="009D6603">
        <w:rPr>
          <w:rFonts w:cs="KFGQPC Uthman Taha Naskh"/>
          <w:sz w:val="36"/>
          <w:szCs w:val="36"/>
          <w:rtl/>
        </w:rPr>
        <w:t xml:space="preserve">) </w:t>
      </w:r>
      <w:r w:rsidRPr="009D6603">
        <w:rPr>
          <w:rFonts w:cs="KFGQPC Uthman Taha Naskh" w:hint="cs"/>
          <w:sz w:val="36"/>
          <w:szCs w:val="36"/>
          <w:rtl/>
        </w:rPr>
        <w:t>وقول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="004B4C91">
        <w:rPr>
          <w:rFonts w:cs="KFGQPC Uthman Taha Naskh" w:hint="cs"/>
          <w:sz w:val="36"/>
          <w:szCs w:val="36"/>
          <w:rtl/>
        </w:rPr>
        <w:t>«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لا</w:t>
      </w:r>
      <w:r w:rsidRPr="004B4C9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تعطوا</w:t>
      </w:r>
      <w:r w:rsidRPr="004B4C9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القدس</w:t>
      </w:r>
      <w:r w:rsidRPr="004B4C9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B4C91">
        <w:rPr>
          <w:rFonts w:cs="KFGQPC Uthman Taha Naskh" w:hint="cs"/>
          <w:b/>
          <w:bCs/>
          <w:sz w:val="36"/>
          <w:szCs w:val="36"/>
          <w:rtl/>
        </w:rPr>
        <w:t>للكلاب</w:t>
      </w:r>
      <w:r w:rsidR="004B4C91">
        <w:rPr>
          <w:rFonts w:cs="KFGQPC Uthman Taha Naskh" w:hint="cs"/>
          <w:sz w:val="36"/>
          <w:szCs w:val="36"/>
          <w:rtl/>
        </w:rPr>
        <w:t>»</w:t>
      </w:r>
      <w:r w:rsidRPr="009D6603">
        <w:rPr>
          <w:rFonts w:cs="KFGQPC Uthman Taha Naskh"/>
          <w:sz w:val="36"/>
          <w:szCs w:val="36"/>
          <w:rtl/>
        </w:rPr>
        <w:t xml:space="preserve"> (</w:t>
      </w:r>
      <w:r w:rsidRPr="009D6603">
        <w:rPr>
          <w:rFonts w:cs="KFGQPC Uthman Taha Naskh" w:hint="cs"/>
          <w:sz w:val="36"/>
          <w:szCs w:val="36"/>
          <w:rtl/>
        </w:rPr>
        <w:t>متى</w:t>
      </w:r>
      <w:r w:rsidRPr="009D6603">
        <w:rPr>
          <w:rFonts w:cs="KFGQPC Uthman Taha Naskh"/>
          <w:sz w:val="36"/>
          <w:szCs w:val="36"/>
          <w:rtl/>
        </w:rPr>
        <w:t xml:space="preserve"> 7: 6).</w:t>
      </w:r>
    </w:p>
    <w:p w14:paraId="48CEB633" w14:textId="5AC0C67D" w:rsidR="009D6603" w:rsidRPr="009D6603" w:rsidRDefault="009D66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D6603">
        <w:rPr>
          <w:rFonts w:cs="KFGQPC Uthman Taha Naskh" w:hint="cs"/>
          <w:sz w:val="36"/>
          <w:szCs w:val="36"/>
          <w:rtl/>
        </w:rPr>
        <w:t>بالإضافة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إلى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الاقتباسات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الص</w:t>
      </w:r>
      <w:r w:rsidR="008832FF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ريحة،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يحتوي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الد</w:t>
      </w:r>
      <w:r w:rsidR="008832FF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يداخي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على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ثلاث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إشارات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</w:t>
      </w:r>
      <w:r w:rsidR="008832FF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نفصلة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إلى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أمر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الر</w:t>
      </w:r>
      <w:r w:rsidR="008832FF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ب</w:t>
      </w:r>
      <w:r w:rsidR="008832FF">
        <w:rPr>
          <w:rFonts w:cs="KFGQPC Uthman Taha Naskh" w:hint="cs"/>
          <w:sz w:val="36"/>
          <w:szCs w:val="36"/>
          <w:rtl/>
        </w:rPr>
        <w:t>ّ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في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الإنجيل</w:t>
      </w:r>
      <w:r w:rsidRPr="009D6603">
        <w:rPr>
          <w:rFonts w:cs="KFGQPC Uthman Taha Naskh"/>
          <w:sz w:val="36"/>
          <w:szCs w:val="36"/>
          <w:rtl/>
        </w:rPr>
        <w:t xml:space="preserve">. </w:t>
      </w:r>
      <w:r w:rsidRPr="009D6603">
        <w:rPr>
          <w:rFonts w:cs="KFGQPC Uthman Taha Naskh" w:hint="cs"/>
          <w:sz w:val="36"/>
          <w:szCs w:val="36"/>
          <w:rtl/>
        </w:rPr>
        <w:t>يُظهر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تحليل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هذه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الت</w:t>
      </w:r>
      <w:r w:rsidR="008832FF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ذكارات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أن</w:t>
      </w:r>
      <w:r w:rsidR="008832FF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8832FF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8832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32FF">
        <w:rPr>
          <w:rFonts w:cs="KFGQPC Uthman Taha Naskh" w:hint="cs"/>
          <w:b/>
          <w:bCs/>
          <w:sz w:val="36"/>
          <w:szCs w:val="36"/>
          <w:rtl/>
        </w:rPr>
        <w:t>متى</w:t>
      </w:r>
      <w:r w:rsidRPr="008832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32FF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8832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32FF">
        <w:rPr>
          <w:rFonts w:cs="KFGQPC Uthman Taha Naskh" w:hint="cs"/>
          <w:b/>
          <w:bCs/>
          <w:sz w:val="36"/>
          <w:szCs w:val="36"/>
          <w:rtl/>
        </w:rPr>
        <w:t>المصدر</w:t>
      </w:r>
      <w:r w:rsidRPr="008832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32FF">
        <w:rPr>
          <w:rFonts w:cs="KFGQPC Uthman Taha Naskh" w:hint="cs"/>
          <w:b/>
          <w:bCs/>
          <w:sz w:val="36"/>
          <w:szCs w:val="36"/>
          <w:rtl/>
        </w:rPr>
        <w:t>الر</w:t>
      </w:r>
      <w:r w:rsidR="008832FF">
        <w:rPr>
          <w:rFonts w:cs="KFGQPC Uthman Taha Naskh" w:hint="cs"/>
          <w:b/>
          <w:bCs/>
          <w:sz w:val="36"/>
          <w:szCs w:val="36"/>
          <w:rtl/>
        </w:rPr>
        <w:t>َّ</w:t>
      </w:r>
      <w:r w:rsidRPr="008832FF">
        <w:rPr>
          <w:rFonts w:cs="KFGQPC Uthman Taha Naskh" w:hint="cs"/>
          <w:b/>
          <w:bCs/>
          <w:sz w:val="36"/>
          <w:szCs w:val="36"/>
          <w:rtl/>
        </w:rPr>
        <w:t>ئيسي</w:t>
      </w:r>
      <w:r w:rsidRPr="008832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32FF">
        <w:rPr>
          <w:rFonts w:cs="KFGQPC Uthman Taha Naskh" w:hint="cs"/>
          <w:b/>
          <w:bCs/>
          <w:sz w:val="36"/>
          <w:szCs w:val="36"/>
          <w:rtl/>
        </w:rPr>
        <w:t>لمعرفة</w:t>
      </w:r>
      <w:r w:rsidRPr="008832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32FF">
        <w:rPr>
          <w:rFonts w:cs="KFGQPC Uthman Taha Naskh" w:hint="cs"/>
          <w:b/>
          <w:bCs/>
          <w:sz w:val="36"/>
          <w:szCs w:val="36"/>
          <w:rtl/>
        </w:rPr>
        <w:t>المؤل</w:t>
      </w:r>
      <w:r w:rsidR="008832FF">
        <w:rPr>
          <w:rFonts w:cs="KFGQPC Uthman Taha Naskh" w:hint="cs"/>
          <w:b/>
          <w:bCs/>
          <w:sz w:val="36"/>
          <w:szCs w:val="36"/>
          <w:rtl/>
        </w:rPr>
        <w:t>ِّ</w:t>
      </w:r>
      <w:r w:rsidRPr="008832FF">
        <w:rPr>
          <w:rFonts w:cs="KFGQPC Uthman Taha Naskh" w:hint="cs"/>
          <w:b/>
          <w:bCs/>
          <w:sz w:val="36"/>
          <w:szCs w:val="36"/>
          <w:rtl/>
        </w:rPr>
        <w:t>ف</w:t>
      </w:r>
      <w:r w:rsidRPr="008832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32FF">
        <w:rPr>
          <w:rFonts w:cs="KFGQPC Uthman Taha Naskh" w:hint="cs"/>
          <w:b/>
          <w:bCs/>
          <w:sz w:val="36"/>
          <w:szCs w:val="36"/>
          <w:rtl/>
        </w:rPr>
        <w:t>بتعاليم</w:t>
      </w:r>
      <w:r w:rsidRPr="008832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32FF">
        <w:rPr>
          <w:rFonts w:cs="KFGQPC Uthman Taha Naskh" w:hint="cs"/>
          <w:b/>
          <w:bCs/>
          <w:sz w:val="36"/>
          <w:szCs w:val="36"/>
          <w:rtl/>
        </w:rPr>
        <w:t>يسوع</w:t>
      </w:r>
      <w:r w:rsidRPr="009D6603">
        <w:rPr>
          <w:rFonts w:cs="KFGQPC Uthman Taha Naskh"/>
          <w:sz w:val="36"/>
          <w:szCs w:val="36"/>
          <w:rtl/>
        </w:rPr>
        <w:t xml:space="preserve">. </w:t>
      </w:r>
      <w:r w:rsidRPr="009D6603">
        <w:rPr>
          <w:rFonts w:cs="KFGQPC Uthman Taha Naskh" w:hint="cs"/>
          <w:sz w:val="36"/>
          <w:szCs w:val="36"/>
          <w:rtl/>
        </w:rPr>
        <w:t>بجانب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هذا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الإنجيل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المكتوب،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كان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المؤل</w:t>
      </w:r>
      <w:r w:rsidR="008832FF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ف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على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دراية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أيضاً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بعبارات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</w:t>
      </w:r>
      <w:r w:rsidR="008832FF">
        <w:rPr>
          <w:rFonts w:cs="KFGQPC Uthman Taha Naskh" w:hint="cs"/>
          <w:sz w:val="36"/>
          <w:szCs w:val="36"/>
          <w:rtl/>
        </w:rPr>
        <w:t>ِ</w:t>
      </w:r>
      <w:r w:rsidRPr="009D6603">
        <w:rPr>
          <w:rFonts w:cs="KFGQPC Uthman Taha Naskh" w:hint="cs"/>
          <w:sz w:val="36"/>
          <w:szCs w:val="36"/>
          <w:rtl/>
        </w:rPr>
        <w:t>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الت</w:t>
      </w:r>
      <w:r w:rsidR="008832FF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قليد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الش</w:t>
      </w:r>
      <w:r w:rsidR="008832FF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فهي</w:t>
      </w:r>
      <w:r w:rsidRPr="009D6603">
        <w:rPr>
          <w:rFonts w:cs="KFGQPC Uthman Taha Naskh"/>
          <w:sz w:val="36"/>
          <w:szCs w:val="36"/>
          <w:rtl/>
        </w:rPr>
        <w:t xml:space="preserve">. </w:t>
      </w:r>
      <w:r w:rsidRPr="009D6603">
        <w:rPr>
          <w:rFonts w:cs="KFGQPC Uthman Taha Naskh" w:hint="cs"/>
          <w:sz w:val="36"/>
          <w:szCs w:val="36"/>
          <w:rtl/>
        </w:rPr>
        <w:t>في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صلوات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الأفخارستيا،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يبدو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أن</w:t>
      </w:r>
      <w:r w:rsidR="008832FF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ه</w:t>
      </w:r>
      <w:r w:rsidR="008832FF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ناك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أصداء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خافتة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لمقاطع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الأفخارستيا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في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الإنجيل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الر</w:t>
      </w:r>
      <w:r w:rsidR="008832FF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ابع</w:t>
      </w:r>
      <w:r w:rsidRPr="009D6603">
        <w:rPr>
          <w:rFonts w:cs="KFGQPC Uthman Taha Naskh"/>
          <w:sz w:val="36"/>
          <w:szCs w:val="36"/>
          <w:rtl/>
        </w:rPr>
        <w:t xml:space="preserve"> (</w:t>
      </w:r>
      <w:r w:rsidRPr="009D6603">
        <w:rPr>
          <w:rFonts w:cs="KFGQPC Uthman Taha Naskh" w:hint="cs"/>
          <w:sz w:val="36"/>
          <w:szCs w:val="36"/>
          <w:rtl/>
        </w:rPr>
        <w:t>يوحنا</w:t>
      </w:r>
      <w:r w:rsidRPr="009D6603">
        <w:rPr>
          <w:rFonts w:cs="KFGQPC Uthman Taha Naskh"/>
          <w:sz w:val="36"/>
          <w:szCs w:val="36"/>
          <w:rtl/>
        </w:rPr>
        <w:t xml:space="preserve"> 6: 25-58) </w:t>
      </w:r>
      <w:r w:rsidRPr="009D6603">
        <w:rPr>
          <w:rFonts w:cs="KFGQPC Uthman Taha Naskh" w:hint="cs"/>
          <w:sz w:val="36"/>
          <w:szCs w:val="36"/>
          <w:rtl/>
        </w:rPr>
        <w:t>وصلاة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يسوع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في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يوحنا</w:t>
      </w:r>
      <w:r w:rsidRPr="009D6603">
        <w:rPr>
          <w:rFonts w:cs="KFGQPC Uthman Taha Naskh"/>
          <w:sz w:val="36"/>
          <w:szCs w:val="36"/>
          <w:rtl/>
        </w:rPr>
        <w:t xml:space="preserve"> 17</w:t>
      </w:r>
      <w:r w:rsidRPr="009D6603">
        <w:rPr>
          <w:rFonts w:cs="KFGQPC Uthman Taha Naskh" w:hint="cs"/>
          <w:sz w:val="36"/>
          <w:szCs w:val="36"/>
          <w:rtl/>
        </w:rPr>
        <w:t>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لكن</w:t>
      </w:r>
      <w:r w:rsidR="008832FF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ها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ليست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دقيقة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بما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يكفي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لتؤك</w:t>
      </w:r>
      <w:r w:rsidR="008832FF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د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قراءة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المؤل</w:t>
      </w:r>
      <w:r w:rsidR="008832FF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ف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لإنجيل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يوحنا،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بل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تعكس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على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الأكثر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تقليداً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</w:t>
      </w:r>
      <w:r w:rsidR="008832FF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شتركاً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بينه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وبين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الإنجيلي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الرابع</w:t>
      </w:r>
      <w:r w:rsidRPr="009D6603">
        <w:rPr>
          <w:rFonts w:cs="KFGQPC Uthman Taha Naskh"/>
          <w:sz w:val="36"/>
          <w:szCs w:val="36"/>
          <w:rtl/>
        </w:rPr>
        <w:t>.</w:t>
      </w:r>
    </w:p>
    <w:p w14:paraId="0A846F80" w14:textId="6B06B94A" w:rsidR="009D6603" w:rsidRPr="009D6603" w:rsidRDefault="009D66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D6603">
        <w:rPr>
          <w:rFonts w:cs="KFGQPC Uthman Taha Naskh" w:hint="cs"/>
          <w:sz w:val="36"/>
          <w:szCs w:val="36"/>
          <w:rtl/>
        </w:rPr>
        <w:t>فيما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يتعل</w:t>
      </w:r>
      <w:r w:rsidR="008832FF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ق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باستخدام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رسائل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بولس،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توجد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مواقف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</w:t>
      </w:r>
      <w:r w:rsidR="008832FF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ختلفة،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حيث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لم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يجد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="00D34EC5">
        <w:rPr>
          <w:rFonts w:cs="KFGQPC Uthman Taha Naskh" w:hint="cs"/>
          <w:sz w:val="36"/>
          <w:szCs w:val="36"/>
          <w:rtl/>
        </w:rPr>
        <w:t>بعض العلماء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أي</w:t>
      </w:r>
      <w:r w:rsidR="00D34EC5">
        <w:rPr>
          <w:rFonts w:cs="KFGQPC Uthman Taha Naskh" w:hint="cs"/>
          <w:sz w:val="36"/>
          <w:szCs w:val="36"/>
          <w:rtl/>
        </w:rPr>
        <w:t>ّ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أثر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واضح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لاستخدامها،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بينما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اعتقد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="00D34EC5">
        <w:rPr>
          <w:rFonts w:cs="KFGQPC Uthman Taha Naskh" w:hint="cs"/>
          <w:sz w:val="36"/>
          <w:szCs w:val="36"/>
          <w:rtl/>
        </w:rPr>
        <w:t>آخرون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أن</w:t>
      </w:r>
      <w:r w:rsidR="00D34EC5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مؤل</w:t>
      </w:r>
      <w:r w:rsidR="00D34EC5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ف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الد</w:t>
      </w:r>
      <w:r w:rsidR="00D34EC5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يداخي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كان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على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دراية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كاملة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بـ</w:t>
      </w:r>
      <w:r w:rsidRPr="009D6603">
        <w:rPr>
          <w:rFonts w:cs="KFGQPC Uthman Taha Naskh"/>
          <w:sz w:val="36"/>
          <w:szCs w:val="36"/>
          <w:rtl/>
        </w:rPr>
        <w:t xml:space="preserve"> 1 </w:t>
      </w:r>
      <w:r w:rsidRPr="009D6603">
        <w:rPr>
          <w:rFonts w:cs="KFGQPC Uthman Taha Naskh" w:hint="cs"/>
          <w:sz w:val="36"/>
          <w:szCs w:val="36"/>
          <w:rtl/>
        </w:rPr>
        <w:t>كورنثوس</w:t>
      </w:r>
      <w:r w:rsidRPr="009D6603">
        <w:rPr>
          <w:rFonts w:cs="KFGQPC Uthman Taha Naskh"/>
          <w:sz w:val="36"/>
          <w:szCs w:val="36"/>
          <w:rtl/>
        </w:rPr>
        <w:t xml:space="preserve">. </w:t>
      </w:r>
      <w:r w:rsidRPr="009D6603">
        <w:rPr>
          <w:rFonts w:cs="KFGQPC Uthman Taha Naskh" w:hint="cs"/>
          <w:sz w:val="36"/>
          <w:szCs w:val="36"/>
          <w:rtl/>
        </w:rPr>
        <w:t>ومع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ذلك،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يجد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</w:t>
      </w:r>
      <w:r w:rsidR="00D34EC5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عظم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الباحثين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تأثيراً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قليلاً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بولس</w:t>
      </w:r>
      <w:r w:rsidRPr="009D6603">
        <w:rPr>
          <w:rFonts w:cs="KFGQPC Uthman Taha Naskh"/>
          <w:sz w:val="36"/>
          <w:szCs w:val="36"/>
          <w:rtl/>
        </w:rPr>
        <w:t>.</w:t>
      </w:r>
    </w:p>
    <w:p w14:paraId="09F8AE0C" w14:textId="2AAE0572" w:rsidR="009D6603" w:rsidRPr="009D6603" w:rsidRDefault="009D66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D6603">
        <w:rPr>
          <w:rFonts w:cs="KFGQPC Uthman Taha Naskh" w:hint="cs"/>
          <w:sz w:val="36"/>
          <w:szCs w:val="36"/>
          <w:rtl/>
        </w:rPr>
        <w:lastRenderedPageBreak/>
        <w:t>في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الن</w:t>
      </w:r>
      <w:r w:rsidR="00D34EC5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هاية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س</w:t>
      </w:r>
      <w:r w:rsidR="00D34EC5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لطة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الت</w:t>
      </w:r>
      <w:r w:rsidR="00D34EC5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عليم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الت</w:t>
      </w:r>
      <w:r w:rsidR="00D34EC5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قليدي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</w:t>
      </w:r>
      <w:r w:rsidR="00D34EC5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ستم</w:t>
      </w:r>
      <w:r w:rsidR="00D34EC5">
        <w:rPr>
          <w:rFonts w:cs="KFGQPC Uthman Taha Naskh" w:hint="cs"/>
          <w:sz w:val="36"/>
          <w:szCs w:val="36"/>
          <w:rtl/>
        </w:rPr>
        <w:t>َ</w:t>
      </w:r>
      <w:r w:rsidRPr="009D6603">
        <w:rPr>
          <w:rFonts w:cs="KFGQPC Uthman Taha Naskh" w:hint="cs"/>
          <w:sz w:val="36"/>
          <w:szCs w:val="36"/>
          <w:rtl/>
        </w:rPr>
        <w:t>د</w:t>
      </w:r>
      <w:r w:rsidR="00D34EC5">
        <w:rPr>
          <w:rFonts w:cs="KFGQPC Uthman Taha Naskh" w:hint="cs"/>
          <w:sz w:val="36"/>
          <w:szCs w:val="36"/>
          <w:rtl/>
        </w:rPr>
        <w:t>ّ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</w:t>
      </w:r>
      <w:r w:rsidR="00D34EC5">
        <w:rPr>
          <w:rFonts w:cs="KFGQPC Uthman Taha Naskh" w:hint="cs"/>
          <w:sz w:val="36"/>
          <w:szCs w:val="36"/>
          <w:rtl/>
        </w:rPr>
        <w:t>ِ</w:t>
      </w:r>
      <w:r w:rsidRPr="009D6603">
        <w:rPr>
          <w:rFonts w:cs="KFGQPC Uthman Taha Naskh" w:hint="cs"/>
          <w:sz w:val="36"/>
          <w:szCs w:val="36"/>
          <w:rtl/>
        </w:rPr>
        <w:t>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الر</w:t>
      </w:r>
      <w:r w:rsidR="00D34EC5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ب</w:t>
      </w:r>
      <w:r w:rsidR="00D34EC5">
        <w:rPr>
          <w:rFonts w:cs="KFGQPC Uthman Taha Naskh" w:hint="cs"/>
          <w:sz w:val="36"/>
          <w:szCs w:val="36"/>
          <w:rtl/>
        </w:rPr>
        <w:t>ّ يسوع</w:t>
      </w:r>
      <w:r w:rsidRPr="009D6603">
        <w:rPr>
          <w:rFonts w:cs="KFGQPC Uthman Taha Naskh"/>
          <w:sz w:val="36"/>
          <w:szCs w:val="36"/>
          <w:rtl/>
        </w:rPr>
        <w:t xml:space="preserve">. </w:t>
      </w:r>
      <w:r w:rsidRPr="009D6603">
        <w:rPr>
          <w:rFonts w:cs="KFGQPC Uthman Taha Naskh" w:hint="cs"/>
          <w:sz w:val="36"/>
          <w:szCs w:val="36"/>
          <w:rtl/>
        </w:rPr>
        <w:t>ي</w:t>
      </w:r>
      <w:r w:rsidR="00D34EC5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شير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المؤل</w:t>
      </w:r>
      <w:r w:rsidR="00D34EC5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ف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إلى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="00D34EC5">
        <w:rPr>
          <w:rFonts w:cs="KFGQPC Uthman Taha Naskh" w:hint="cs"/>
          <w:sz w:val="36"/>
          <w:szCs w:val="36"/>
          <w:rtl/>
        </w:rPr>
        <w:t>«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="00D34EC5">
        <w:rPr>
          <w:rFonts w:cs="KFGQPC Uthman Taha Naskh" w:hint="cs"/>
          <w:sz w:val="36"/>
          <w:szCs w:val="36"/>
          <w:rtl/>
        </w:rPr>
        <w:t>»</w:t>
      </w:r>
      <w:r w:rsidRPr="009D6603">
        <w:rPr>
          <w:rFonts w:cs="KFGQPC Uthman Taha Naskh" w:hint="cs"/>
          <w:sz w:val="36"/>
          <w:szCs w:val="36"/>
          <w:rtl/>
        </w:rPr>
        <w:t>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ويقتبس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فقط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كلمات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يسوع</w:t>
      </w:r>
      <w:r w:rsidRPr="009D6603">
        <w:rPr>
          <w:rFonts w:cs="KFGQPC Uthman Taha Naskh"/>
          <w:sz w:val="36"/>
          <w:szCs w:val="36"/>
          <w:rtl/>
        </w:rPr>
        <w:t xml:space="preserve">.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"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D34EC5">
        <w:rPr>
          <w:rFonts w:cs="KFGQPC Uthman Taha Naskh"/>
          <w:b/>
          <w:bCs/>
          <w:sz w:val="36"/>
          <w:szCs w:val="36"/>
          <w:rtl/>
        </w:rPr>
        <w:t>"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،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وهو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بلا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ش</w:t>
      </w:r>
      <w:r w:rsidR="00F9252A">
        <w:rPr>
          <w:rFonts w:cs="KFGQPC Uthman Taha Naskh" w:hint="cs"/>
          <w:b/>
          <w:bCs/>
          <w:sz w:val="36"/>
          <w:szCs w:val="36"/>
          <w:rtl/>
        </w:rPr>
        <w:t>َ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ك</w:t>
      </w:r>
      <w:r w:rsidR="00F9252A">
        <w:rPr>
          <w:rFonts w:cs="KFGQPC Uthman Taha Naskh" w:hint="cs"/>
          <w:b/>
          <w:bCs/>
          <w:sz w:val="36"/>
          <w:szCs w:val="36"/>
          <w:rtl/>
        </w:rPr>
        <w:t>ّ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متى،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لا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يُعتبر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مصدراً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ضرورياً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...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بل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ببساطة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مجموعة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م</w:t>
      </w:r>
      <w:r w:rsidR="00F9252A">
        <w:rPr>
          <w:rFonts w:cs="KFGQPC Uthman Taha Naskh" w:hint="cs"/>
          <w:b/>
          <w:bCs/>
          <w:sz w:val="36"/>
          <w:szCs w:val="36"/>
          <w:rtl/>
        </w:rPr>
        <w:t>ُ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ناسبة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لهذه</w:t>
      </w:r>
      <w:r w:rsidRPr="00D34E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4EC5">
        <w:rPr>
          <w:rFonts w:cs="KFGQPC Uthman Taha Naskh" w:hint="cs"/>
          <w:b/>
          <w:bCs/>
          <w:sz w:val="36"/>
          <w:szCs w:val="36"/>
          <w:rtl/>
        </w:rPr>
        <w:t>الكلمات</w:t>
      </w:r>
      <w:r w:rsidRPr="009D6603">
        <w:rPr>
          <w:rFonts w:cs="KFGQPC Uthman Taha Naskh"/>
          <w:sz w:val="36"/>
          <w:szCs w:val="36"/>
          <w:rtl/>
        </w:rPr>
        <w:t>.</w:t>
      </w:r>
    </w:p>
    <w:p w14:paraId="460D30D0" w14:textId="77777777" w:rsidR="0085221F" w:rsidRDefault="009D66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D6603">
        <w:rPr>
          <w:rFonts w:cs="KFGQPC Uthman Taha Naskh" w:hint="cs"/>
          <w:sz w:val="36"/>
          <w:szCs w:val="36"/>
          <w:rtl/>
        </w:rPr>
        <w:t>فيما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يتعل</w:t>
      </w:r>
      <w:r w:rsidR="00F9252A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ق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بس</w:t>
      </w:r>
      <w:r w:rsidR="00F9252A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لطته،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استخدمه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كليمن</w:t>
      </w:r>
      <w:r w:rsidR="00F9252A">
        <w:rPr>
          <w:rFonts w:cs="KFGQPC Uthman Taha Naskh" w:hint="cs"/>
          <w:b/>
          <w:bCs/>
          <w:sz w:val="36"/>
          <w:szCs w:val="36"/>
          <w:rtl/>
        </w:rPr>
        <w:t>ت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الس</w:t>
      </w:r>
      <w:r w:rsidR="00F9252A">
        <w:rPr>
          <w:rFonts w:cs="KFGQPC Uthman Taha Naskh" w:hint="cs"/>
          <w:b/>
          <w:bCs/>
          <w:sz w:val="36"/>
          <w:szCs w:val="36"/>
          <w:rtl/>
        </w:rPr>
        <w:t>َّ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كندري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وأوريجانوس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كن</w:t>
      </w:r>
      <w:r w:rsidR="00F9252A">
        <w:rPr>
          <w:rFonts w:cs="KFGQPC Uthman Taha Naskh" w:hint="cs"/>
          <w:b/>
          <w:bCs/>
          <w:sz w:val="36"/>
          <w:szCs w:val="36"/>
          <w:rtl/>
        </w:rPr>
        <w:t>َ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ص</w:t>
      </w:r>
      <w:r w:rsidR="00F9252A">
        <w:rPr>
          <w:rFonts w:cs="KFGQPC Uthman Taha Naskh" w:hint="cs"/>
          <w:b/>
          <w:bCs/>
          <w:sz w:val="36"/>
          <w:szCs w:val="36"/>
          <w:rtl/>
        </w:rPr>
        <w:t>ّ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م</w:t>
      </w:r>
      <w:r w:rsidR="00F9252A">
        <w:rPr>
          <w:rFonts w:cs="KFGQPC Uthman Taha Naskh" w:hint="cs"/>
          <w:b/>
          <w:bCs/>
          <w:sz w:val="36"/>
          <w:szCs w:val="36"/>
          <w:rtl/>
        </w:rPr>
        <w:t>ُ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قد</w:t>
      </w:r>
      <w:r w:rsidR="00F9252A">
        <w:rPr>
          <w:rFonts w:cs="KFGQPC Uthman Taha Naskh" w:hint="cs"/>
          <w:b/>
          <w:bCs/>
          <w:sz w:val="36"/>
          <w:szCs w:val="36"/>
          <w:rtl/>
        </w:rPr>
        <w:t>َّ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س</w:t>
      </w:r>
      <w:r w:rsidRPr="009D6603">
        <w:rPr>
          <w:rFonts w:cs="KFGQPC Uthman Taha Naskh" w:hint="cs"/>
          <w:sz w:val="36"/>
          <w:szCs w:val="36"/>
          <w:rtl/>
        </w:rPr>
        <w:t>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وه</w:t>
      </w:r>
      <w:r w:rsidR="00F9252A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ناك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دليل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على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أن</w:t>
      </w:r>
      <w:r w:rsidR="00F9252A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استمر</w:t>
      </w:r>
      <w:r w:rsidR="00F9252A">
        <w:rPr>
          <w:rFonts w:cs="KFGQPC Uthman Taha Naskh" w:hint="cs"/>
          <w:sz w:val="36"/>
          <w:szCs w:val="36"/>
          <w:rtl/>
        </w:rPr>
        <w:t>ّ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اعتباره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كذلك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في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مصر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خلال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القرن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الت</w:t>
      </w:r>
      <w:r w:rsidR="00F9252A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الي</w:t>
      </w:r>
      <w:r w:rsidRPr="009D6603">
        <w:rPr>
          <w:rFonts w:cs="KFGQPC Uthman Taha Naskh"/>
          <w:sz w:val="36"/>
          <w:szCs w:val="36"/>
          <w:rtl/>
        </w:rPr>
        <w:t>.</w:t>
      </w:r>
    </w:p>
    <w:p w14:paraId="0359048A" w14:textId="77777777" w:rsidR="0085221F" w:rsidRDefault="009D66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D6603">
        <w:rPr>
          <w:rFonts w:cs="KFGQPC Uthman Taha Naskh" w:hint="cs"/>
          <w:sz w:val="36"/>
          <w:szCs w:val="36"/>
          <w:rtl/>
        </w:rPr>
        <w:t>يصفه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روفينوس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الأكويلي</w:t>
      </w:r>
      <w:r w:rsidRPr="009D6603">
        <w:rPr>
          <w:rFonts w:cs="KFGQPC Uthman Taha Naskh"/>
          <w:sz w:val="36"/>
          <w:szCs w:val="36"/>
          <w:rtl/>
        </w:rPr>
        <w:t xml:space="preserve"> (</w:t>
      </w:r>
      <w:r w:rsidRPr="009D6603">
        <w:rPr>
          <w:rFonts w:cs="KFGQPC Uthman Taha Naskh" w:hint="cs"/>
          <w:sz w:val="36"/>
          <w:szCs w:val="36"/>
          <w:rtl/>
        </w:rPr>
        <w:t>حوالي</w:t>
      </w:r>
      <w:r w:rsidRPr="009D6603">
        <w:rPr>
          <w:rFonts w:cs="KFGQPC Uthman Taha Naskh"/>
          <w:sz w:val="36"/>
          <w:szCs w:val="36"/>
          <w:rtl/>
        </w:rPr>
        <w:t xml:space="preserve"> 400</w:t>
      </w:r>
      <w:r w:rsidRPr="009D6603">
        <w:rPr>
          <w:rFonts w:cs="KFGQPC Uthman Taha Naskh" w:hint="cs"/>
          <w:sz w:val="36"/>
          <w:szCs w:val="36"/>
          <w:rtl/>
        </w:rPr>
        <w:t>م</w:t>
      </w:r>
      <w:r w:rsidRPr="009D6603">
        <w:rPr>
          <w:rFonts w:cs="KFGQPC Uthman Taha Naskh"/>
          <w:sz w:val="36"/>
          <w:szCs w:val="36"/>
          <w:rtl/>
        </w:rPr>
        <w:t xml:space="preserve">) </w:t>
      </w:r>
      <w:r w:rsidRPr="009D6603">
        <w:rPr>
          <w:rFonts w:cs="KFGQPC Uthman Taha Naskh" w:hint="cs"/>
          <w:sz w:val="36"/>
          <w:szCs w:val="36"/>
          <w:rtl/>
        </w:rPr>
        <w:t>بأن</w:t>
      </w:r>
      <w:r w:rsidR="00F9252A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الك</w:t>
      </w:r>
      <w:r w:rsidR="00F9252A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ت</w:t>
      </w:r>
      <w:r w:rsidR="00F9252A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ب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="00F9252A">
        <w:rPr>
          <w:rFonts w:cs="KFGQPC Uthman Taha Naskh" w:hint="cs"/>
          <w:sz w:val="36"/>
          <w:szCs w:val="36"/>
          <w:rtl/>
        </w:rPr>
        <w:t>«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الك</w:t>
      </w:r>
      <w:r w:rsidR="00F9252A" w:rsidRPr="00F9252A">
        <w:rPr>
          <w:rFonts w:cs="KFGQPC Uthman Taha Naskh" w:hint="cs"/>
          <w:b/>
          <w:bCs/>
          <w:sz w:val="36"/>
          <w:szCs w:val="36"/>
          <w:rtl/>
        </w:rPr>
        <w:t>َ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ن</w:t>
      </w:r>
      <w:r w:rsidR="00F9252A" w:rsidRPr="00F9252A">
        <w:rPr>
          <w:rFonts w:cs="KFGQPC Uthman Taha Naskh" w:hint="cs"/>
          <w:b/>
          <w:bCs/>
          <w:sz w:val="36"/>
          <w:szCs w:val="36"/>
          <w:rtl/>
        </w:rPr>
        <w:t>َ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س</w:t>
      </w:r>
      <w:r w:rsidR="00F9252A" w:rsidRPr="00F9252A">
        <w:rPr>
          <w:rFonts w:cs="KFGQPC Uthman Taha Naskh" w:hint="cs"/>
          <w:b/>
          <w:bCs/>
          <w:sz w:val="36"/>
          <w:szCs w:val="36"/>
          <w:rtl/>
        </w:rPr>
        <w:t>ِ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ي</w:t>
      </w:r>
      <w:r w:rsidR="00F9252A" w:rsidRPr="00F9252A">
        <w:rPr>
          <w:rFonts w:cs="KFGQPC Uthman Taha Naskh" w:hint="cs"/>
          <w:b/>
          <w:bCs/>
          <w:sz w:val="36"/>
          <w:szCs w:val="36"/>
          <w:rtl/>
        </w:rPr>
        <w:t>َّ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ة</w:t>
      </w:r>
      <w:r w:rsidR="00F9252A">
        <w:rPr>
          <w:rFonts w:cs="KFGQPC Uthman Taha Naskh" w:hint="cs"/>
          <w:sz w:val="36"/>
          <w:szCs w:val="36"/>
          <w:rtl/>
        </w:rPr>
        <w:t>»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إلى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جانب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الك</w:t>
      </w:r>
      <w:r w:rsidR="00F9252A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ت</w:t>
      </w:r>
      <w:r w:rsidR="00F9252A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ب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="00F9252A">
        <w:rPr>
          <w:rFonts w:cs="KFGQPC Uthman Taha Naskh" w:hint="cs"/>
          <w:sz w:val="36"/>
          <w:szCs w:val="36"/>
          <w:rtl/>
        </w:rPr>
        <w:t>«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="00F9252A">
        <w:rPr>
          <w:rFonts w:cs="KFGQPC Uthman Taha Naskh" w:hint="cs"/>
          <w:sz w:val="36"/>
          <w:szCs w:val="36"/>
          <w:rtl/>
        </w:rPr>
        <w:t>»</w:t>
      </w:r>
      <w:r w:rsidRPr="009D6603">
        <w:rPr>
          <w:rFonts w:cs="KFGQPC Uthman Taha Naskh" w:hint="cs"/>
          <w:sz w:val="36"/>
          <w:szCs w:val="36"/>
          <w:rtl/>
        </w:rPr>
        <w:t>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ويقول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إن</w:t>
      </w:r>
      <w:r w:rsidR="00F9252A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="00F9252A">
        <w:rPr>
          <w:rFonts w:cs="KFGQPC Uthman Taha Naskh" w:hint="cs"/>
          <w:sz w:val="36"/>
          <w:szCs w:val="36"/>
          <w:rtl/>
        </w:rPr>
        <w:t>«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يمكن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قراءتها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في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الكنائس،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لكن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لا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ينبغي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الاحتجاج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بها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في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نقاط</w:t>
      </w:r>
      <w:r w:rsidRPr="00F9252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252A">
        <w:rPr>
          <w:rFonts w:cs="KFGQPC Uthman Taha Naskh" w:hint="cs"/>
          <w:b/>
          <w:bCs/>
          <w:sz w:val="36"/>
          <w:szCs w:val="36"/>
          <w:rtl/>
        </w:rPr>
        <w:t>الإيمان</w:t>
      </w:r>
      <w:r w:rsidR="00F9252A">
        <w:rPr>
          <w:rFonts w:cs="KFGQPC Uthman Taha Naskh" w:hint="cs"/>
          <w:sz w:val="36"/>
          <w:szCs w:val="36"/>
          <w:rtl/>
        </w:rPr>
        <w:t>»</w:t>
      </w:r>
      <w:r w:rsidRPr="009D6603">
        <w:rPr>
          <w:rFonts w:cs="KFGQPC Uthman Taha Naskh"/>
          <w:sz w:val="36"/>
          <w:szCs w:val="36"/>
          <w:rtl/>
        </w:rPr>
        <w:t>.</w:t>
      </w:r>
    </w:p>
    <w:p w14:paraId="4C2A51BF" w14:textId="11D06901" w:rsidR="009D6603" w:rsidRDefault="009D66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D6603">
        <w:rPr>
          <w:rFonts w:cs="KFGQPC Uthman Taha Naskh" w:hint="cs"/>
          <w:sz w:val="36"/>
          <w:szCs w:val="36"/>
          <w:rtl/>
        </w:rPr>
        <w:t>ديديموس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الض</w:t>
      </w:r>
      <w:r w:rsidR="00F9252A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رير</w:t>
      </w:r>
      <w:r w:rsidRPr="009D6603">
        <w:rPr>
          <w:rFonts w:cs="KFGQPC Uthman Taha Naskh"/>
          <w:sz w:val="36"/>
          <w:szCs w:val="36"/>
          <w:rtl/>
        </w:rPr>
        <w:t xml:space="preserve"> (</w:t>
      </w:r>
      <w:r w:rsidRPr="009D6603">
        <w:rPr>
          <w:rFonts w:cs="KFGQPC Uthman Taha Naskh" w:hint="cs"/>
          <w:sz w:val="36"/>
          <w:szCs w:val="36"/>
          <w:rtl/>
        </w:rPr>
        <w:t>في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الن</w:t>
      </w:r>
      <w:r w:rsidR="00F9252A">
        <w:rPr>
          <w:rFonts w:cs="KFGQPC Uthman Taha Naskh" w:hint="cs"/>
          <w:sz w:val="36"/>
          <w:szCs w:val="36"/>
          <w:rtl/>
        </w:rPr>
        <w:t>ِّ</w:t>
      </w:r>
      <w:r w:rsidRPr="009D6603">
        <w:rPr>
          <w:rFonts w:cs="KFGQPC Uthman Taha Naskh" w:hint="cs"/>
          <w:sz w:val="36"/>
          <w:szCs w:val="36"/>
          <w:rtl/>
        </w:rPr>
        <w:t>صف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الث</w:t>
      </w:r>
      <w:r w:rsidR="00F9252A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اني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القرن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الر</w:t>
      </w:r>
      <w:r w:rsidR="00F9252A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ابع</w:t>
      </w:r>
      <w:r w:rsidRPr="009D6603">
        <w:rPr>
          <w:rFonts w:cs="KFGQPC Uthman Taha Naskh"/>
          <w:sz w:val="36"/>
          <w:szCs w:val="36"/>
          <w:rtl/>
        </w:rPr>
        <w:t>)</w:t>
      </w:r>
      <w:r w:rsidRPr="009D6603">
        <w:rPr>
          <w:rFonts w:cs="KFGQPC Uthman Taha Naskh" w:hint="cs"/>
          <w:sz w:val="36"/>
          <w:szCs w:val="36"/>
          <w:rtl/>
        </w:rPr>
        <w:t>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في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تعليقاته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الم</w:t>
      </w:r>
      <w:r w:rsidR="00F9252A">
        <w:rPr>
          <w:rFonts w:cs="KFGQPC Uthman Taha Naskh" w:hint="cs"/>
          <w:sz w:val="36"/>
          <w:szCs w:val="36"/>
          <w:rtl/>
        </w:rPr>
        <w:t>ُ</w:t>
      </w:r>
      <w:r w:rsidRPr="009D6603">
        <w:rPr>
          <w:rFonts w:cs="KFGQPC Uthman Taha Naskh" w:hint="cs"/>
          <w:sz w:val="36"/>
          <w:szCs w:val="36"/>
          <w:rtl/>
        </w:rPr>
        <w:t>كتشفة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حديثاً،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أشار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إليه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عرضاً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كن</w:t>
      </w:r>
      <w:r w:rsidR="00F9252A">
        <w:rPr>
          <w:rFonts w:cs="KFGQPC Uthman Taha Naskh" w:hint="cs"/>
          <w:sz w:val="36"/>
          <w:szCs w:val="36"/>
          <w:rtl/>
        </w:rPr>
        <w:t>َ</w:t>
      </w:r>
      <w:r w:rsidRPr="009D6603">
        <w:rPr>
          <w:rFonts w:cs="KFGQPC Uthman Taha Naskh" w:hint="cs"/>
          <w:sz w:val="36"/>
          <w:szCs w:val="36"/>
          <w:rtl/>
        </w:rPr>
        <w:t>ص</w:t>
      </w:r>
      <w:r w:rsidR="00F9252A">
        <w:rPr>
          <w:rFonts w:cs="KFGQPC Uthman Taha Naskh" w:hint="cs"/>
          <w:sz w:val="36"/>
          <w:szCs w:val="36"/>
          <w:rtl/>
        </w:rPr>
        <w:t>ّ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موثوق</w:t>
      </w:r>
      <w:r w:rsidRPr="009D6603">
        <w:rPr>
          <w:rFonts w:cs="KFGQPC Uthman Taha Naskh"/>
          <w:sz w:val="36"/>
          <w:szCs w:val="36"/>
          <w:rtl/>
        </w:rPr>
        <w:t xml:space="preserve"> </w:t>
      </w:r>
      <w:r w:rsidRPr="009D6603">
        <w:rPr>
          <w:rFonts w:cs="KFGQPC Uthman Taha Naskh" w:hint="cs"/>
          <w:sz w:val="36"/>
          <w:szCs w:val="36"/>
          <w:rtl/>
        </w:rPr>
        <w:t>مر</w:t>
      </w:r>
      <w:r w:rsidR="00F9252A">
        <w:rPr>
          <w:rFonts w:cs="KFGQPC Uthman Taha Naskh" w:hint="cs"/>
          <w:sz w:val="36"/>
          <w:szCs w:val="36"/>
          <w:rtl/>
        </w:rPr>
        <w:t>َّ</w:t>
      </w:r>
      <w:r w:rsidRPr="009D6603">
        <w:rPr>
          <w:rFonts w:cs="KFGQPC Uthman Taha Naskh" w:hint="cs"/>
          <w:sz w:val="36"/>
          <w:szCs w:val="36"/>
          <w:rtl/>
        </w:rPr>
        <w:t>تين</w:t>
      </w:r>
      <w:r w:rsidRPr="009D6603">
        <w:rPr>
          <w:rFonts w:cs="KFGQPC Uthman Taha Naskh"/>
          <w:sz w:val="36"/>
          <w:szCs w:val="36"/>
          <w:rtl/>
        </w:rPr>
        <w:t>.</w:t>
      </w:r>
    </w:p>
    <w:p w14:paraId="79CEC1C1" w14:textId="5145855D" w:rsidR="007F6F41" w:rsidRPr="00EA444A" w:rsidRDefault="007F6F4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A444A">
        <w:rPr>
          <w:rFonts w:cs="KFGQPC Uthman Taha Naskh" w:hint="cs"/>
          <w:sz w:val="36"/>
          <w:szCs w:val="36"/>
          <w:rtl/>
        </w:rPr>
        <w:t>هيبوليتس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اقتبس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أحيانًا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الد</w:t>
      </w:r>
      <w:r w:rsidR="00A625D6">
        <w:rPr>
          <w:rFonts w:cs="KFGQPC Uthman Taha Naskh" w:hint="cs"/>
          <w:sz w:val="36"/>
          <w:szCs w:val="36"/>
          <w:rtl/>
        </w:rPr>
        <w:t>ِّ</w:t>
      </w:r>
      <w:r w:rsidRPr="00EA444A">
        <w:rPr>
          <w:rFonts w:cs="KFGQPC Uthman Taha Naskh" w:hint="cs"/>
          <w:sz w:val="36"/>
          <w:szCs w:val="36"/>
          <w:rtl/>
        </w:rPr>
        <w:t>يدا</w:t>
      </w:r>
      <w:r w:rsidR="00A625D6">
        <w:rPr>
          <w:rFonts w:cs="KFGQPC Uthman Taha Naskh" w:hint="cs"/>
          <w:sz w:val="36"/>
          <w:szCs w:val="36"/>
          <w:rtl/>
        </w:rPr>
        <w:t>خ</w:t>
      </w:r>
      <w:r w:rsidRPr="00EA444A">
        <w:rPr>
          <w:rFonts w:cs="KFGQPC Uthman Taha Naskh" w:hint="cs"/>
          <w:sz w:val="36"/>
          <w:szCs w:val="36"/>
          <w:rtl/>
        </w:rPr>
        <w:t>ي،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بين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كتابات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مسيحية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أخرى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القرنين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الأول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والثاني،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لكنها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="00A625D6">
        <w:rPr>
          <w:rFonts w:cs="KFGQPC Uthman Taha Naskh" w:hint="cs"/>
          <w:sz w:val="36"/>
          <w:szCs w:val="36"/>
          <w:rtl/>
        </w:rPr>
        <w:t>«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لم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تمتلك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في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عينيه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نفس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الس</w:t>
      </w:r>
      <w:r w:rsidR="00A625D6">
        <w:rPr>
          <w:rFonts w:cs="KFGQPC Uthman Taha Naskh" w:hint="cs"/>
          <w:b/>
          <w:bCs/>
          <w:sz w:val="36"/>
          <w:szCs w:val="36"/>
          <w:rtl/>
        </w:rPr>
        <w:t>ُّ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لطة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تمتلكها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أو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الر</w:t>
      </w:r>
      <w:r w:rsidR="00A625D6">
        <w:rPr>
          <w:rFonts w:cs="KFGQPC Uthman Taha Naskh" w:hint="cs"/>
          <w:b/>
          <w:bCs/>
          <w:sz w:val="36"/>
          <w:szCs w:val="36"/>
          <w:rtl/>
        </w:rPr>
        <w:t>ُّ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ؤيا</w:t>
      </w:r>
      <w:r w:rsidR="00A625D6">
        <w:rPr>
          <w:rFonts w:cs="KFGQPC Uthman Taha Naskh" w:hint="cs"/>
          <w:sz w:val="36"/>
          <w:szCs w:val="36"/>
          <w:rtl/>
        </w:rPr>
        <w:t>»</w:t>
      </w:r>
      <w:r w:rsidRPr="00EA444A">
        <w:rPr>
          <w:rFonts w:cs="KFGQPC Uthman Taha Naskh"/>
          <w:sz w:val="36"/>
          <w:szCs w:val="36"/>
          <w:rtl/>
        </w:rPr>
        <w:t>.</w:t>
      </w:r>
    </w:p>
    <w:p w14:paraId="01572A50" w14:textId="6508D55B" w:rsidR="009F59D6" w:rsidRPr="009F59D6" w:rsidRDefault="003570A3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5" w:name="_Toc200468689"/>
      <w:r w:rsidRPr="009F5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بابياس</w:t>
      </w:r>
      <w:r w:rsidR="00450A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أسقف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F5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هيرابوليس</w:t>
      </w:r>
      <w:r w:rsidR="00450A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(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</w:rPr>
        <w:t>Papias of Hierapolis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5"/>
    </w:p>
    <w:p w14:paraId="260B6B76" w14:textId="77777777" w:rsidR="00170237" w:rsidRDefault="002831A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831AC">
        <w:rPr>
          <w:rFonts w:cs="KFGQPC Uthman Taha Naskh" w:hint="cs"/>
          <w:sz w:val="36"/>
          <w:szCs w:val="36"/>
          <w:rtl/>
        </w:rPr>
        <w:t>هو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B072AE">
        <w:rPr>
          <w:rFonts w:cs="KFGQPC Uthman Taha Naskh" w:hint="cs"/>
          <w:b/>
          <w:bCs/>
          <w:sz w:val="36"/>
          <w:szCs w:val="36"/>
          <w:rtl/>
        </w:rPr>
        <w:t>أسقف</w:t>
      </w:r>
      <w:r w:rsidRPr="00B072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72AE">
        <w:rPr>
          <w:rFonts w:cs="KFGQPC Uthman Taha Naskh" w:hint="cs"/>
          <w:b/>
          <w:bCs/>
          <w:sz w:val="36"/>
          <w:szCs w:val="36"/>
          <w:rtl/>
        </w:rPr>
        <w:t>هيرابوليس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في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فريجيا،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المدينة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التي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أسس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فيها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إبفراس</w:t>
      </w:r>
      <w:r w:rsidR="00EB2D76">
        <w:rPr>
          <w:rFonts w:cs="KFGQPC Uthman Taha Naskh" w:hint="cs"/>
          <w:sz w:val="36"/>
          <w:szCs w:val="36"/>
          <w:rtl/>
        </w:rPr>
        <w:t xml:space="preserve"> (</w:t>
      </w:r>
      <w:r w:rsidR="00EB2D76" w:rsidRPr="00EB2D76">
        <w:rPr>
          <w:rFonts w:cs="KFGQPC Uthman Taha Naskh"/>
          <w:sz w:val="36"/>
          <w:szCs w:val="36"/>
        </w:rPr>
        <w:t>Epaphras</w:t>
      </w:r>
      <w:r w:rsidR="00EB2D76">
        <w:rPr>
          <w:rFonts w:cs="KFGQPC Uthman Taha Naskh" w:hint="cs"/>
          <w:sz w:val="36"/>
          <w:szCs w:val="36"/>
          <w:rtl/>
        </w:rPr>
        <w:t>)</w:t>
      </w:r>
      <w:r w:rsidRPr="002831AC">
        <w:rPr>
          <w:rFonts w:cs="KFGQPC Uthman Taha Naskh" w:hint="cs"/>
          <w:sz w:val="36"/>
          <w:szCs w:val="36"/>
          <w:rtl/>
        </w:rPr>
        <w:t>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أحد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</w:t>
      </w:r>
      <w:r w:rsidR="00EB2D76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عاوني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الرسول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بولس،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كنيسة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مسيحية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كان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</w:t>
      </w:r>
      <w:r w:rsidR="00EB2D76">
        <w:rPr>
          <w:rFonts w:cs="KFGQPC Uthman Taha Naskh" w:hint="cs"/>
          <w:sz w:val="36"/>
          <w:szCs w:val="36"/>
          <w:rtl/>
        </w:rPr>
        <w:t>ِ</w:t>
      </w:r>
      <w:r w:rsidRPr="002831AC">
        <w:rPr>
          <w:rFonts w:cs="KFGQPC Uthman Taha Naskh" w:hint="cs"/>
          <w:sz w:val="36"/>
          <w:szCs w:val="36"/>
          <w:rtl/>
        </w:rPr>
        <w:t>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أوائل</w:t>
      </w:r>
      <w:r w:rsidRPr="00EB2D7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الذين</w:t>
      </w:r>
      <w:r w:rsidRPr="00EB2D7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أظهروا</w:t>
      </w:r>
      <w:r w:rsidRPr="00EB2D7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اهتماماً</w:t>
      </w:r>
      <w:r w:rsidRPr="00EB2D7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بالكتابات</w:t>
      </w:r>
      <w:r w:rsidRPr="00EB2D7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المسيحية</w:t>
      </w:r>
      <w:r w:rsidRPr="00EB2D7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الم</w:t>
      </w:r>
      <w:r w:rsidR="00170237">
        <w:rPr>
          <w:rFonts w:cs="KFGQPC Uthman Taha Naskh" w:hint="cs"/>
          <w:b/>
          <w:bCs/>
          <w:sz w:val="36"/>
          <w:szCs w:val="36"/>
          <w:rtl/>
        </w:rPr>
        <w:t>ُ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بك</w:t>
      </w:r>
      <w:r w:rsidR="00170237">
        <w:rPr>
          <w:rFonts w:cs="KFGQPC Uthman Taha Naskh" w:hint="cs"/>
          <w:b/>
          <w:bCs/>
          <w:sz w:val="36"/>
          <w:szCs w:val="36"/>
          <w:rtl/>
        </w:rPr>
        <w:t>ِّ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رة</w:t>
      </w:r>
      <w:r w:rsidRPr="00EB2D7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بالإضافة</w:t>
      </w:r>
      <w:r w:rsidRPr="00EB2D7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EB2D7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الت</w:t>
      </w:r>
      <w:r w:rsidR="00170237">
        <w:rPr>
          <w:rFonts w:cs="KFGQPC Uthman Taha Naskh" w:hint="cs"/>
          <w:b/>
          <w:bCs/>
          <w:sz w:val="36"/>
          <w:szCs w:val="36"/>
          <w:rtl/>
        </w:rPr>
        <w:t>َّ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قاليد</w:t>
      </w:r>
      <w:r w:rsidRPr="00EB2D7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الش</w:t>
      </w:r>
      <w:r w:rsidR="00170237">
        <w:rPr>
          <w:rFonts w:cs="KFGQPC Uthman Taha Naskh" w:hint="cs"/>
          <w:b/>
          <w:bCs/>
          <w:sz w:val="36"/>
          <w:szCs w:val="36"/>
          <w:rtl/>
        </w:rPr>
        <w:t>َّ</w:t>
      </w:r>
      <w:r w:rsidRPr="00EB2D76">
        <w:rPr>
          <w:rFonts w:cs="KFGQPC Uthman Taha Naskh" w:hint="cs"/>
          <w:b/>
          <w:bCs/>
          <w:sz w:val="36"/>
          <w:szCs w:val="36"/>
          <w:rtl/>
        </w:rPr>
        <w:t>فهية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لا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يُعرف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الكثير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عن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حياته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بخلاف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تعليق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إيريناوس</w:t>
      </w:r>
      <w:r w:rsidRPr="002831AC">
        <w:rPr>
          <w:rFonts w:cs="KFGQPC Uthman Taha Naskh"/>
          <w:sz w:val="36"/>
          <w:szCs w:val="36"/>
          <w:rtl/>
        </w:rPr>
        <w:t>.</w:t>
      </w:r>
    </w:p>
    <w:p w14:paraId="7086856B" w14:textId="77777777" w:rsidR="0005773C" w:rsidRDefault="002831A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831AC">
        <w:rPr>
          <w:rFonts w:cs="KFGQPC Uthman Taha Naskh" w:hint="cs"/>
          <w:sz w:val="36"/>
          <w:szCs w:val="36"/>
          <w:rtl/>
        </w:rPr>
        <w:t>وصفه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إيريناوس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بأن</w:t>
      </w:r>
      <w:r w:rsidR="00170237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="00170237">
        <w:rPr>
          <w:rFonts w:cs="KFGQPC Uthman Taha Naskh" w:hint="cs"/>
          <w:sz w:val="36"/>
          <w:szCs w:val="36"/>
          <w:rtl/>
        </w:rPr>
        <w:t>«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رجل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من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زمن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طويل</w:t>
      </w:r>
      <w:r w:rsidR="00170237">
        <w:rPr>
          <w:rFonts w:cs="KFGQPC Uthman Taha Naskh" w:hint="cs"/>
          <w:sz w:val="36"/>
          <w:szCs w:val="36"/>
          <w:rtl/>
        </w:rPr>
        <w:t>»</w:t>
      </w:r>
      <w:r w:rsidRPr="002831AC">
        <w:rPr>
          <w:rFonts w:cs="KFGQPC Uthman Taha Naskh"/>
          <w:sz w:val="36"/>
          <w:szCs w:val="36"/>
          <w:rtl/>
        </w:rPr>
        <w:t xml:space="preserve"> (</w:t>
      </w:r>
      <w:r w:rsidRPr="002831AC">
        <w:rPr>
          <w:rFonts w:ascii="Arial" w:hAnsi="Arial" w:cs="Arial"/>
          <w:sz w:val="36"/>
          <w:szCs w:val="36"/>
        </w:rPr>
        <w:t>ἀ</w:t>
      </w:r>
      <w:r w:rsidRPr="002831AC">
        <w:rPr>
          <w:rFonts w:cs="KFGQPC Uthman Taha Naskh"/>
          <w:sz w:val="36"/>
          <w:szCs w:val="36"/>
        </w:rPr>
        <w:t xml:space="preserve">ρχαîος </w:t>
      </w:r>
      <w:r w:rsidRPr="002831AC">
        <w:rPr>
          <w:rFonts w:ascii="Arial" w:hAnsi="Arial" w:cs="Arial"/>
          <w:sz w:val="36"/>
          <w:szCs w:val="36"/>
        </w:rPr>
        <w:t>ἀ</w:t>
      </w:r>
      <w:r w:rsidRPr="002831AC">
        <w:rPr>
          <w:rFonts w:cs="KFGQPC Uthman Taha Naskh"/>
          <w:sz w:val="36"/>
          <w:szCs w:val="36"/>
        </w:rPr>
        <w:t>νήρ</w:t>
      </w:r>
      <w:r w:rsidRPr="002831AC">
        <w:rPr>
          <w:rFonts w:cs="KFGQPC Uthman Taha Naskh"/>
          <w:sz w:val="36"/>
          <w:szCs w:val="36"/>
          <w:rtl/>
        </w:rPr>
        <w:t xml:space="preserve">). </w:t>
      </w:r>
      <w:r w:rsidRPr="002831AC">
        <w:rPr>
          <w:rFonts w:cs="KFGQPC Uthman Taha Naskh" w:hint="cs"/>
          <w:sz w:val="36"/>
          <w:szCs w:val="36"/>
          <w:rtl/>
        </w:rPr>
        <w:t>يُعتقد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أنه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سمع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الرسول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وهو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يبشر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وكان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أيضاً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صديقاً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لبوليكاربوس،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أسقف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سميرنا</w:t>
      </w:r>
      <w:r w:rsidR="0005773C">
        <w:rPr>
          <w:rFonts w:cs="KFGQPC Uthman Taha Naskh" w:hint="cs"/>
          <w:sz w:val="36"/>
          <w:szCs w:val="36"/>
          <w:rtl/>
        </w:rPr>
        <w:t xml:space="preserve"> (هذا حسب إيريناوس أسقف ليون، ولكنَّ يوسابيوس القيصري يذكر هذا الكلام، ويظهر من تعليقاته أنَّ المقصود هو يوحنا الشيخ وليس يوحنا بن زبدي)</w:t>
      </w:r>
      <w:r w:rsidRPr="002831AC">
        <w:rPr>
          <w:rFonts w:cs="KFGQPC Uthman Taha Naskh"/>
          <w:sz w:val="36"/>
          <w:szCs w:val="36"/>
          <w:rtl/>
        </w:rPr>
        <w:t>.</w:t>
      </w:r>
    </w:p>
    <w:p w14:paraId="34ED71F3" w14:textId="32E40452" w:rsidR="002831AC" w:rsidRPr="002831AC" w:rsidRDefault="002831A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831AC">
        <w:rPr>
          <w:rFonts w:cs="KFGQPC Uthman Taha Naskh" w:hint="cs"/>
          <w:sz w:val="36"/>
          <w:szCs w:val="36"/>
          <w:rtl/>
        </w:rPr>
        <w:t>يُرج</w:t>
      </w:r>
      <w:r w:rsidR="00170237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ح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أن</w:t>
      </w:r>
      <w:r w:rsidR="00170237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عاش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ما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حوالي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70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ميلادي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وحوالي</w:t>
      </w:r>
      <w:r w:rsidRPr="00170237">
        <w:rPr>
          <w:rFonts w:cs="KFGQPC Uthman Taha Naskh"/>
          <w:b/>
          <w:bCs/>
          <w:sz w:val="36"/>
          <w:szCs w:val="36"/>
          <w:rtl/>
        </w:rPr>
        <w:t xml:space="preserve"> 140 </w:t>
      </w:r>
      <w:r w:rsidRPr="00170237">
        <w:rPr>
          <w:rFonts w:cs="KFGQPC Uthman Taha Naskh" w:hint="cs"/>
          <w:b/>
          <w:bCs/>
          <w:sz w:val="36"/>
          <w:szCs w:val="36"/>
          <w:rtl/>
        </w:rPr>
        <w:t>ميلادي</w:t>
      </w:r>
      <w:r w:rsidRPr="002831AC">
        <w:rPr>
          <w:rFonts w:cs="KFGQPC Uthman Taha Naskh" w:hint="cs"/>
          <w:sz w:val="36"/>
          <w:szCs w:val="36"/>
          <w:rtl/>
        </w:rPr>
        <w:t>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على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الر</w:t>
      </w:r>
      <w:r w:rsidR="00170237">
        <w:rPr>
          <w:rFonts w:cs="KFGQPC Uthman Taha Naskh" w:hint="cs"/>
          <w:sz w:val="36"/>
          <w:szCs w:val="36"/>
          <w:rtl/>
        </w:rPr>
        <w:t>ّ</w:t>
      </w:r>
      <w:r w:rsidRPr="002831AC">
        <w:rPr>
          <w:rFonts w:cs="KFGQPC Uthman Taha Naskh" w:hint="cs"/>
          <w:sz w:val="36"/>
          <w:szCs w:val="36"/>
          <w:rtl/>
        </w:rPr>
        <w:t>غم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</w:t>
      </w:r>
      <w:r w:rsidR="00170237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ج</w:t>
      </w:r>
      <w:r w:rsidR="00170237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ود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آراء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</w:t>
      </w:r>
      <w:r w:rsidR="00170237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ختلفة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بين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العلماء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حول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تاريخه</w:t>
      </w:r>
      <w:r w:rsidRPr="002831AC">
        <w:rPr>
          <w:rFonts w:cs="KFGQPC Uthman Taha Naskh"/>
          <w:sz w:val="36"/>
          <w:szCs w:val="36"/>
          <w:rtl/>
        </w:rPr>
        <w:t>.</w:t>
      </w:r>
    </w:p>
    <w:p w14:paraId="3B051A28" w14:textId="2AD50A01" w:rsidR="002831AC" w:rsidRPr="002831AC" w:rsidRDefault="002831A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831AC">
        <w:rPr>
          <w:rFonts w:cs="KFGQPC Uthman Taha Naskh" w:hint="cs"/>
          <w:sz w:val="36"/>
          <w:szCs w:val="36"/>
          <w:rtl/>
        </w:rPr>
        <w:lastRenderedPageBreak/>
        <w:t>يُعرف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بابياس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بأن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مؤل</w:t>
      </w:r>
      <w:r w:rsidR="0005773C" w:rsidRPr="0005773C">
        <w:rPr>
          <w:rFonts w:cs="KFGQPC Uthman Taha Naskh" w:hint="cs"/>
          <w:b/>
          <w:bCs/>
          <w:sz w:val="36"/>
          <w:szCs w:val="36"/>
          <w:rtl/>
        </w:rPr>
        <w:t>ِّ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ف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مصنّ</w:t>
      </w:r>
      <w:r w:rsidR="0005773C">
        <w:rPr>
          <w:rFonts w:cs="KFGQPC Uthman Taha Naskh" w:hint="cs"/>
          <w:b/>
          <w:bCs/>
          <w:sz w:val="36"/>
          <w:szCs w:val="36"/>
          <w:rtl/>
        </w:rPr>
        <w:t>َ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ف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في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خمسة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ك</w:t>
      </w:r>
      <w:r w:rsidR="0005773C">
        <w:rPr>
          <w:rFonts w:cs="KFGQPC Uthman Taha Naskh" w:hint="cs"/>
          <w:b/>
          <w:bCs/>
          <w:sz w:val="36"/>
          <w:szCs w:val="36"/>
          <w:rtl/>
        </w:rPr>
        <w:t>ُ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ت</w:t>
      </w:r>
      <w:r w:rsidR="0005773C">
        <w:rPr>
          <w:rFonts w:cs="KFGQPC Uthman Taha Naskh" w:hint="cs"/>
          <w:b/>
          <w:bCs/>
          <w:sz w:val="36"/>
          <w:szCs w:val="36"/>
          <w:rtl/>
        </w:rPr>
        <w:t>ُ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ب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بعنوان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05773C">
        <w:rPr>
          <w:rFonts w:cs="KFGQPC Uthman Taha Naskh" w:hint="cs"/>
          <w:b/>
          <w:bCs/>
          <w:sz w:val="36"/>
          <w:szCs w:val="36"/>
          <w:rtl/>
        </w:rPr>
        <w:t>«</w:t>
      </w:r>
      <w:r w:rsidR="00C85333">
        <w:rPr>
          <w:rFonts w:cs="KFGQPC Uthman Taha Naskh" w:hint="cs"/>
          <w:b/>
          <w:bCs/>
          <w:sz w:val="36"/>
          <w:szCs w:val="36"/>
          <w:rtl/>
        </w:rPr>
        <w:t>شُرُوحات (</w:t>
      </w:r>
      <w:r w:rsidR="0005773C">
        <w:rPr>
          <w:rFonts w:cs="KFGQPC Uthman Taha Naskh" w:hint="cs"/>
          <w:b/>
          <w:bCs/>
          <w:sz w:val="36"/>
          <w:szCs w:val="36"/>
          <w:rtl/>
        </w:rPr>
        <w:t>تفسير</w:t>
      </w:r>
      <w:r w:rsidR="00C85333">
        <w:rPr>
          <w:rFonts w:cs="KFGQPC Uthman Taha Naskh" w:hint="cs"/>
          <w:b/>
          <w:bCs/>
          <w:sz w:val="36"/>
          <w:szCs w:val="36"/>
          <w:rtl/>
        </w:rPr>
        <w:t>)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أقوال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الر</w:t>
      </w:r>
      <w:r w:rsidR="0005773C">
        <w:rPr>
          <w:rFonts w:cs="KFGQPC Uthman Taha Naskh" w:hint="cs"/>
          <w:b/>
          <w:bCs/>
          <w:sz w:val="36"/>
          <w:szCs w:val="36"/>
          <w:rtl/>
        </w:rPr>
        <w:t>َّ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ب</w:t>
      </w:r>
      <w:r w:rsidR="0005773C">
        <w:rPr>
          <w:rFonts w:cs="KFGQPC Uthman Taha Naskh" w:hint="cs"/>
          <w:b/>
          <w:bCs/>
          <w:sz w:val="36"/>
          <w:szCs w:val="36"/>
          <w:rtl/>
        </w:rPr>
        <w:t>ّ»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05773C">
        <w:rPr>
          <w:rFonts w:cs="KFGQPC Uthman Taha Naskh"/>
          <w:b/>
          <w:bCs/>
          <w:sz w:val="36"/>
          <w:szCs w:val="36"/>
        </w:rPr>
        <w:t>Λογίων κυριακ</w:t>
      </w:r>
      <w:r w:rsidRPr="0005773C">
        <w:rPr>
          <w:rFonts w:ascii="Arial" w:hAnsi="Arial" w:cs="Arial"/>
          <w:b/>
          <w:bCs/>
          <w:sz w:val="36"/>
          <w:szCs w:val="36"/>
        </w:rPr>
        <w:t>ῶ</w:t>
      </w:r>
      <w:r w:rsidRPr="0005773C">
        <w:rPr>
          <w:rFonts w:cs="KFGQPC Uthman Taha Naskh"/>
          <w:b/>
          <w:bCs/>
          <w:sz w:val="36"/>
          <w:szCs w:val="36"/>
        </w:rPr>
        <w:t xml:space="preserve">ν </w:t>
      </w:r>
      <w:r w:rsidRPr="0005773C">
        <w:rPr>
          <w:rFonts w:ascii="Arial" w:hAnsi="Arial" w:cs="Arial"/>
          <w:b/>
          <w:bCs/>
          <w:sz w:val="36"/>
          <w:szCs w:val="36"/>
        </w:rPr>
        <w:t>ἐ</w:t>
      </w:r>
      <w:r w:rsidRPr="0005773C">
        <w:rPr>
          <w:rFonts w:cs="KFGQPC Uthman Taha Naskh"/>
          <w:b/>
          <w:bCs/>
          <w:sz w:val="36"/>
          <w:szCs w:val="36"/>
        </w:rPr>
        <w:t>ξηγήσεις</w:t>
      </w:r>
      <w:r w:rsidRPr="0005773C">
        <w:rPr>
          <w:rFonts w:cs="KFGQPC Uthman Taha Naskh"/>
          <w:b/>
          <w:bCs/>
          <w:sz w:val="36"/>
          <w:szCs w:val="36"/>
          <w:rtl/>
        </w:rPr>
        <w:t>)</w:t>
      </w:r>
      <w:r w:rsidRPr="002831AC">
        <w:rPr>
          <w:rFonts w:cs="KFGQPC Uthman Taha Naskh" w:hint="cs"/>
          <w:sz w:val="36"/>
          <w:szCs w:val="36"/>
          <w:rtl/>
        </w:rPr>
        <w:t>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وللأسف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لم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يتبقَ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منه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سوى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أجزاء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صغيرة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اليوم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من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</w:t>
      </w:r>
      <w:r w:rsidR="0005773C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قد</w:t>
      </w:r>
      <w:r w:rsidR="0005773C">
        <w:rPr>
          <w:rFonts w:cs="KFGQPC Uthman Taha Naskh" w:hint="cs"/>
          <w:sz w:val="36"/>
          <w:szCs w:val="36"/>
          <w:rtl/>
        </w:rPr>
        <w:t>ِّ</w:t>
      </w:r>
      <w:r w:rsidRPr="002831AC">
        <w:rPr>
          <w:rFonts w:cs="KFGQPC Uthman Taha Naskh" w:hint="cs"/>
          <w:sz w:val="36"/>
          <w:szCs w:val="36"/>
          <w:rtl/>
        </w:rPr>
        <w:t>مة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هذا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العمل،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يبدو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أن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بابياس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كان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حريصاً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على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تعلم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تفاصيل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حياة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المسيح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الت</w:t>
      </w:r>
      <w:r w:rsidR="0005773C">
        <w:rPr>
          <w:rFonts w:cs="KFGQPC Uthman Taha Naskh" w:hint="cs"/>
          <w:b/>
          <w:bCs/>
          <w:sz w:val="36"/>
          <w:szCs w:val="36"/>
          <w:rtl/>
        </w:rPr>
        <w:t>َّ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قليد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الح</w:t>
      </w:r>
      <w:r w:rsidR="0005773C">
        <w:rPr>
          <w:rFonts w:cs="KFGQPC Uthman Taha Naskh" w:hint="cs"/>
          <w:b/>
          <w:bCs/>
          <w:sz w:val="36"/>
          <w:szCs w:val="36"/>
          <w:rtl/>
        </w:rPr>
        <w:t>َ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ي</w:t>
      </w:r>
      <w:r w:rsidR="0005773C">
        <w:rPr>
          <w:rFonts w:cs="KFGQPC Uthman Taha Naskh" w:hint="cs"/>
          <w:b/>
          <w:bCs/>
          <w:sz w:val="36"/>
          <w:szCs w:val="36"/>
          <w:rtl/>
        </w:rPr>
        <w:t>ّ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،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نقله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تلاميذ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الر</w:t>
      </w:r>
      <w:r w:rsidR="0005773C">
        <w:rPr>
          <w:rFonts w:cs="KFGQPC Uthman Taha Naskh" w:hint="cs"/>
          <w:b/>
          <w:bCs/>
          <w:sz w:val="36"/>
          <w:szCs w:val="36"/>
          <w:rtl/>
        </w:rPr>
        <w:t>َّ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ب</w:t>
      </w:r>
      <w:r w:rsidR="0005773C">
        <w:rPr>
          <w:rFonts w:cs="KFGQPC Uthman Taha Naskh" w:hint="cs"/>
          <w:b/>
          <w:bCs/>
          <w:sz w:val="36"/>
          <w:szCs w:val="36"/>
          <w:rtl/>
        </w:rPr>
        <w:t>ّ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ذكر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أن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لم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يكن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</w:t>
      </w:r>
      <w:r w:rsidR="0005773C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هتم</w:t>
      </w:r>
      <w:r w:rsidR="0005773C">
        <w:rPr>
          <w:rFonts w:cs="KFGQPC Uthman Taha Naskh" w:hint="cs"/>
          <w:sz w:val="36"/>
          <w:szCs w:val="36"/>
          <w:rtl/>
        </w:rPr>
        <w:t>ًّ</w:t>
      </w:r>
      <w:r w:rsidRPr="002831AC">
        <w:rPr>
          <w:rFonts w:cs="KFGQPC Uthman Taha Naskh" w:hint="cs"/>
          <w:sz w:val="36"/>
          <w:szCs w:val="36"/>
          <w:rtl/>
        </w:rPr>
        <w:t>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بكم</w:t>
      </w:r>
      <w:r w:rsidR="0005773C">
        <w:rPr>
          <w:rFonts w:cs="KFGQPC Uthman Taha Naskh" w:hint="cs"/>
          <w:sz w:val="36"/>
          <w:szCs w:val="36"/>
          <w:rtl/>
        </w:rPr>
        <w:t>ّ</w:t>
      </w:r>
      <w:r w:rsidRPr="002831AC">
        <w:rPr>
          <w:rFonts w:cs="KFGQPC Uthman Taha Naskh" w:hint="cs"/>
          <w:sz w:val="36"/>
          <w:szCs w:val="36"/>
          <w:rtl/>
        </w:rPr>
        <w:t>ية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الت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قليد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بنوعيته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ومدى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</w:t>
      </w:r>
      <w:r w:rsidR="0005773C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طابقته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للحقيقة</w:t>
      </w:r>
      <w:r w:rsidRPr="002831AC">
        <w:rPr>
          <w:rFonts w:cs="KFGQPC Uthman Taha Naskh"/>
          <w:sz w:val="36"/>
          <w:szCs w:val="36"/>
          <w:rtl/>
        </w:rPr>
        <w:t>.</w:t>
      </w:r>
    </w:p>
    <w:p w14:paraId="3F61E2BC" w14:textId="1AE450DB" w:rsidR="002831AC" w:rsidRPr="002831AC" w:rsidRDefault="002831A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831AC">
        <w:rPr>
          <w:rFonts w:cs="KFGQPC Uthman Taha Naskh" w:hint="cs"/>
          <w:sz w:val="36"/>
          <w:szCs w:val="36"/>
          <w:rtl/>
        </w:rPr>
        <w:t>تضم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نت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="0005773C">
        <w:rPr>
          <w:rFonts w:cs="KFGQPC Uthman Taha Naskh" w:hint="cs"/>
          <w:sz w:val="36"/>
          <w:szCs w:val="36"/>
          <w:rtl/>
        </w:rPr>
        <w:t>«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أقوال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الر</w:t>
      </w:r>
      <w:r w:rsidR="0005773C" w:rsidRPr="0005773C">
        <w:rPr>
          <w:rFonts w:cs="KFGQPC Uthman Taha Naskh" w:hint="cs"/>
          <w:b/>
          <w:bCs/>
          <w:sz w:val="36"/>
          <w:szCs w:val="36"/>
          <w:rtl/>
        </w:rPr>
        <w:t>َّ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ب</w:t>
      </w:r>
      <w:r w:rsidR="0005773C" w:rsidRPr="0005773C">
        <w:rPr>
          <w:rFonts w:cs="KFGQPC Uthman Taha Naskh" w:hint="cs"/>
          <w:b/>
          <w:bCs/>
          <w:sz w:val="36"/>
          <w:szCs w:val="36"/>
          <w:rtl/>
        </w:rPr>
        <w:t>ّ</w:t>
      </w:r>
      <w:r w:rsidR="0005773C">
        <w:rPr>
          <w:rFonts w:cs="KFGQPC Uthman Taha Naskh" w:hint="cs"/>
          <w:sz w:val="36"/>
          <w:szCs w:val="36"/>
          <w:rtl/>
        </w:rPr>
        <w:t>»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التي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شرع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في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شرحها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وثائق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مكتوبة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وتقاليد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شفهية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كانت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مصادره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للمعلومات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حول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قاله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أندراوس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وبطرس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وفيليبس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وتوما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ويعقوب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ويوحنا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ومتى،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أو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كان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يقوله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أريستيون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والق</w:t>
      </w:r>
      <w:r w:rsidR="0005773C">
        <w:rPr>
          <w:rFonts w:cs="KFGQPC Uthman Taha Naskh" w:hint="cs"/>
          <w:sz w:val="36"/>
          <w:szCs w:val="36"/>
          <w:rtl/>
        </w:rPr>
        <w:t>ِ</w:t>
      </w:r>
      <w:r w:rsidRPr="002831AC">
        <w:rPr>
          <w:rFonts w:cs="KFGQPC Uthman Taha Naskh" w:hint="cs"/>
          <w:sz w:val="36"/>
          <w:szCs w:val="36"/>
          <w:rtl/>
        </w:rPr>
        <w:t>س</w:t>
      </w:r>
      <w:r w:rsidR="0005773C">
        <w:rPr>
          <w:rFonts w:cs="KFGQPC Uthman Taha Naskh" w:hint="cs"/>
          <w:sz w:val="36"/>
          <w:szCs w:val="36"/>
          <w:rtl/>
        </w:rPr>
        <w:t>ّ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يوحنا</w:t>
      </w:r>
      <w:r w:rsidR="0005773C">
        <w:rPr>
          <w:rFonts w:cs="KFGQPC Uthman Taha Naskh" w:hint="cs"/>
          <w:sz w:val="36"/>
          <w:szCs w:val="36"/>
          <w:rtl/>
        </w:rPr>
        <w:t xml:space="preserve"> (يوحنا الشيخ)</w:t>
      </w:r>
      <w:r w:rsidRPr="002831AC">
        <w:rPr>
          <w:rFonts w:cs="KFGQPC Uthman Taha Naskh" w:hint="cs"/>
          <w:sz w:val="36"/>
          <w:szCs w:val="36"/>
          <w:rtl/>
        </w:rPr>
        <w:t>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ر</w:t>
      </w:r>
      <w:r w:rsidR="0005773C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ب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ما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مسيحيين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فلسطينيين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هاجروا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إلى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آسيا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الص</w:t>
      </w:r>
      <w:r w:rsidR="0005773C">
        <w:rPr>
          <w:rFonts w:cs="KFGQPC Uthman Taha Naskh" w:hint="cs"/>
          <w:sz w:val="36"/>
          <w:szCs w:val="36"/>
          <w:rtl/>
        </w:rPr>
        <w:t>ُّ</w:t>
      </w:r>
      <w:r w:rsidRPr="002831AC">
        <w:rPr>
          <w:rFonts w:cs="KFGQPC Uthman Taha Naskh" w:hint="cs"/>
          <w:sz w:val="36"/>
          <w:szCs w:val="36"/>
          <w:rtl/>
        </w:rPr>
        <w:t>غرى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بعد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س</w:t>
      </w:r>
      <w:r w:rsidR="0005773C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ق</w:t>
      </w:r>
      <w:r w:rsidR="0005773C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وط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الق</w:t>
      </w:r>
      <w:r w:rsidR="0005773C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د</w:t>
      </w:r>
      <w:r w:rsidR="0005773C">
        <w:rPr>
          <w:rFonts w:cs="KFGQPC Uthman Taha Naskh" w:hint="cs"/>
          <w:sz w:val="36"/>
          <w:szCs w:val="36"/>
          <w:rtl/>
        </w:rPr>
        <w:t>ْ</w:t>
      </w:r>
      <w:r w:rsidRPr="002831AC">
        <w:rPr>
          <w:rFonts w:cs="KFGQPC Uthman Taha Naskh" w:hint="cs"/>
          <w:sz w:val="36"/>
          <w:szCs w:val="36"/>
          <w:rtl/>
        </w:rPr>
        <w:t>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عام</w:t>
      </w:r>
      <w:r w:rsidRPr="002831AC">
        <w:rPr>
          <w:rFonts w:cs="KFGQPC Uthman Taha Naskh"/>
          <w:sz w:val="36"/>
          <w:szCs w:val="36"/>
          <w:rtl/>
        </w:rPr>
        <w:t xml:space="preserve"> 70</w:t>
      </w:r>
      <w:r w:rsidR="0005773C">
        <w:rPr>
          <w:rFonts w:cs="KFGQPC Uthman Taha Naskh" w:hint="cs"/>
          <w:sz w:val="36"/>
          <w:szCs w:val="36"/>
          <w:rtl/>
        </w:rPr>
        <w:t>م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كان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هؤلاء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يحظون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بتقدير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كبير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لأن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هم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عاشوا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في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نفس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بلد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يسوع،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وبالت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الي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اعتبروا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حاملين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لتقليد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أصيل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وثمين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بشكل</w:t>
      </w:r>
      <w:r w:rsidR="0005773C">
        <w:rPr>
          <w:rFonts w:cs="KFGQPC Uthman Taha Naskh" w:hint="cs"/>
          <w:sz w:val="36"/>
          <w:szCs w:val="36"/>
          <w:rtl/>
        </w:rPr>
        <w:t>ٍ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خاص</w:t>
      </w:r>
      <w:r w:rsidR="0005773C">
        <w:rPr>
          <w:rFonts w:cs="KFGQPC Uthman Taha Naskh" w:hint="cs"/>
          <w:sz w:val="36"/>
          <w:szCs w:val="36"/>
          <w:rtl/>
        </w:rPr>
        <w:t>ٍّ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وهكذا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اعترف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بابياس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بمصدرين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للت</w:t>
      </w:r>
      <w:r w:rsidR="0005773C">
        <w:rPr>
          <w:rFonts w:cs="KFGQPC Uthman Taha Naskh" w:hint="cs"/>
          <w:b/>
          <w:bCs/>
          <w:sz w:val="36"/>
          <w:szCs w:val="36"/>
          <w:rtl/>
        </w:rPr>
        <w:t>َّ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قليد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المسيحي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أحدهما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نُقل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شفهياً،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والآخر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تجس</w:t>
      </w:r>
      <w:r w:rsidR="0005773C">
        <w:rPr>
          <w:rFonts w:cs="KFGQPC Uthman Taha Naskh" w:hint="cs"/>
          <w:b/>
          <w:bCs/>
          <w:sz w:val="36"/>
          <w:szCs w:val="36"/>
          <w:rtl/>
        </w:rPr>
        <w:t>َّ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د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في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0577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5773C">
        <w:rPr>
          <w:rFonts w:cs="KFGQPC Uthman Taha Naskh" w:hint="cs"/>
          <w:b/>
          <w:bCs/>
          <w:sz w:val="36"/>
          <w:szCs w:val="36"/>
          <w:rtl/>
        </w:rPr>
        <w:t>المكتوبة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لقد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فض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الأو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ل</w:t>
      </w:r>
      <w:r w:rsidRPr="002831AC">
        <w:rPr>
          <w:rFonts w:cs="KFGQPC Uthman Taha Naskh"/>
          <w:sz w:val="36"/>
          <w:szCs w:val="36"/>
          <w:rtl/>
        </w:rPr>
        <w:t xml:space="preserve"> (</w:t>
      </w:r>
      <w:r w:rsidRPr="002831AC">
        <w:rPr>
          <w:rFonts w:cs="KFGQPC Uthman Taha Naskh" w:hint="cs"/>
          <w:sz w:val="36"/>
          <w:szCs w:val="36"/>
          <w:rtl/>
        </w:rPr>
        <w:t>الت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قليد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الش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فهي</w:t>
      </w:r>
      <w:r w:rsidRPr="002831AC">
        <w:rPr>
          <w:rFonts w:cs="KFGQPC Uthman Taha Naskh"/>
          <w:sz w:val="36"/>
          <w:szCs w:val="36"/>
          <w:rtl/>
        </w:rPr>
        <w:t xml:space="preserve">) </w:t>
      </w:r>
      <w:r w:rsidRPr="002831AC">
        <w:rPr>
          <w:rFonts w:cs="KFGQPC Uthman Taha Naskh" w:hint="cs"/>
          <w:sz w:val="36"/>
          <w:szCs w:val="36"/>
          <w:rtl/>
        </w:rPr>
        <w:t>لأسباب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نفسية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أكثر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منها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عقائدية</w:t>
      </w:r>
      <w:r w:rsidRPr="002831AC">
        <w:rPr>
          <w:rFonts w:cs="KFGQPC Uthman Taha Naskh"/>
          <w:sz w:val="36"/>
          <w:szCs w:val="36"/>
          <w:rtl/>
        </w:rPr>
        <w:t>.</w:t>
      </w:r>
    </w:p>
    <w:p w14:paraId="5BA97117" w14:textId="77777777" w:rsidR="007F5CE2" w:rsidRDefault="002831A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831AC">
        <w:rPr>
          <w:rFonts w:cs="KFGQPC Uthman Taha Naskh" w:hint="cs"/>
          <w:sz w:val="36"/>
          <w:szCs w:val="36"/>
          <w:rtl/>
        </w:rPr>
        <w:t>بالإضافة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إلى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الت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قاليد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الش</w:t>
      </w:r>
      <w:r w:rsidR="0005773C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فهية،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والتي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استمتع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بابياس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بجمعها،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تضم</w:t>
      </w:r>
      <w:r w:rsidR="00C85333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نت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="00C85333">
        <w:rPr>
          <w:rFonts w:cs="KFGQPC Uthman Taha Naskh" w:hint="cs"/>
          <w:sz w:val="36"/>
          <w:szCs w:val="36"/>
          <w:rtl/>
        </w:rPr>
        <w:t>«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ش</w:t>
      </w:r>
      <w:r w:rsidR="00C85333" w:rsidRPr="00C85333">
        <w:rPr>
          <w:rFonts w:cs="KFGQPC Uthman Taha Naskh" w:hint="cs"/>
          <w:b/>
          <w:bCs/>
          <w:sz w:val="36"/>
          <w:szCs w:val="36"/>
          <w:rtl/>
        </w:rPr>
        <w:t>ُ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ر</w:t>
      </w:r>
      <w:r w:rsidR="00C85333" w:rsidRPr="00C85333">
        <w:rPr>
          <w:rFonts w:cs="KFGQPC Uthman Taha Naskh" w:hint="cs"/>
          <w:b/>
          <w:bCs/>
          <w:sz w:val="36"/>
          <w:szCs w:val="36"/>
          <w:rtl/>
        </w:rPr>
        <w:t>ُ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وحاته</w:t>
      </w:r>
      <w:r w:rsidR="00C85333">
        <w:rPr>
          <w:rFonts w:cs="KFGQPC Uthman Taha Naskh" w:hint="cs"/>
          <w:sz w:val="36"/>
          <w:szCs w:val="36"/>
          <w:rtl/>
        </w:rPr>
        <w:t>»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روايتين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</w:t>
      </w:r>
      <w:r w:rsidR="00C85333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وجزتين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حول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تأليف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إنجيلي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مرقس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ومتى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روايته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بخ</w:t>
      </w:r>
      <w:r w:rsidR="00C85333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ص</w:t>
      </w:r>
      <w:r w:rsidR="00C85333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وص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متى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</w:t>
      </w:r>
      <w:r w:rsidR="00C85333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وجزة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جداً،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جملة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واحدة</w:t>
      </w:r>
      <w:r w:rsidRPr="002831AC">
        <w:rPr>
          <w:rFonts w:cs="KFGQPC Uthman Taha Naskh"/>
          <w:sz w:val="36"/>
          <w:szCs w:val="36"/>
          <w:rtl/>
        </w:rPr>
        <w:t xml:space="preserve">: </w:t>
      </w:r>
      <w:r w:rsidR="00C85333">
        <w:rPr>
          <w:rFonts w:cs="KFGQPC Uthman Taha Naskh" w:hint="cs"/>
          <w:sz w:val="36"/>
          <w:szCs w:val="36"/>
          <w:rtl/>
        </w:rPr>
        <w:t>«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متى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C85333">
        <w:rPr>
          <w:rFonts w:cs="KFGQPC Uthman Taha Naskh" w:hint="cs"/>
          <w:b/>
          <w:bCs/>
          <w:sz w:val="36"/>
          <w:szCs w:val="36"/>
          <w:rtl/>
        </w:rPr>
        <w:t>جمع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الأقوال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C85333">
        <w:rPr>
          <w:rFonts w:cs="KFGQPC Uthman Taha Naskh"/>
          <w:b/>
          <w:bCs/>
          <w:sz w:val="36"/>
          <w:szCs w:val="36"/>
        </w:rPr>
        <w:t>τ</w:t>
      </w:r>
      <w:r w:rsidRPr="00C85333">
        <w:rPr>
          <w:rFonts w:ascii="Arial" w:hAnsi="Arial" w:cs="Arial"/>
          <w:b/>
          <w:bCs/>
          <w:sz w:val="36"/>
          <w:szCs w:val="36"/>
        </w:rPr>
        <w:t>ὰ</w:t>
      </w:r>
      <w:r w:rsidRPr="00C85333">
        <w:rPr>
          <w:rFonts w:cs="KFGQPC Uthman Taha Naskh"/>
          <w:b/>
          <w:bCs/>
          <w:sz w:val="36"/>
          <w:szCs w:val="36"/>
        </w:rPr>
        <w:t xml:space="preserve"> λόγια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بلهجة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عبرية،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وكل</w:t>
      </w:r>
      <w:r w:rsidR="00C85333">
        <w:rPr>
          <w:rFonts w:cs="KFGQPC Uthman Taha Naskh" w:hint="cs"/>
          <w:b/>
          <w:bCs/>
          <w:sz w:val="36"/>
          <w:szCs w:val="36"/>
          <w:rtl/>
        </w:rPr>
        <w:t>ّ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واحد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فسّرها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أو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ترجمها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قدر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استطاعته</w:t>
      </w:r>
      <w:r w:rsidR="00C85333">
        <w:rPr>
          <w:rFonts w:cs="KFGQPC Uthman Taha Naskh" w:hint="cs"/>
          <w:sz w:val="36"/>
          <w:szCs w:val="36"/>
          <w:rtl/>
        </w:rPr>
        <w:t>»</w:t>
      </w:r>
      <w:r w:rsidRPr="002831AC">
        <w:rPr>
          <w:rFonts w:cs="KFGQPC Uthman Taha Naskh"/>
          <w:sz w:val="36"/>
          <w:szCs w:val="36"/>
          <w:rtl/>
        </w:rPr>
        <w:t>.</w:t>
      </w:r>
    </w:p>
    <w:p w14:paraId="388E6D09" w14:textId="55669686" w:rsidR="00C85333" w:rsidRDefault="002831A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831AC">
        <w:rPr>
          <w:rFonts w:cs="KFGQPC Uthman Taha Naskh" w:hint="cs"/>
          <w:sz w:val="36"/>
          <w:szCs w:val="36"/>
          <w:rtl/>
        </w:rPr>
        <w:t>قد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يكون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مفهوم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الت</w:t>
      </w:r>
      <w:r w:rsidR="00C85333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رجمات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الم</w:t>
      </w:r>
      <w:r w:rsidR="00C85333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رتجلة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أصل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سامي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قد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نشأ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لتفسير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الاختلافات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عند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</w:t>
      </w:r>
      <w:r w:rsidR="00C85333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قارنة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إنجيل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متى،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وإنجيل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العبرانيين،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وأناجيل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آرامية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أو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يونانية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أخرى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ذات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صلة</w:t>
      </w:r>
      <w:r w:rsidRPr="002831AC">
        <w:rPr>
          <w:rFonts w:cs="KFGQPC Uthman Taha Naskh"/>
          <w:sz w:val="36"/>
          <w:szCs w:val="36"/>
          <w:rtl/>
        </w:rPr>
        <w:t>.</w:t>
      </w:r>
    </w:p>
    <w:p w14:paraId="39FB2DA1" w14:textId="19923393" w:rsidR="007F5CE2" w:rsidRDefault="007F5CE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و</w:t>
      </w:r>
      <w:r w:rsidRPr="00EA444A">
        <w:rPr>
          <w:rFonts w:cs="KFGQPC Uthman Taha Naskh" w:hint="cs"/>
          <w:sz w:val="36"/>
          <w:szCs w:val="36"/>
          <w:rtl/>
        </w:rPr>
        <w:t>يقول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عن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مرقس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إن</w:t>
      </w:r>
      <w:r>
        <w:rPr>
          <w:rFonts w:cs="KFGQPC Uthman Taha Naskh" w:hint="cs"/>
          <w:sz w:val="36"/>
          <w:szCs w:val="36"/>
          <w:rtl/>
        </w:rPr>
        <w:t>َّ</w:t>
      </w:r>
      <w:r w:rsidRPr="00EA444A">
        <w:rPr>
          <w:rFonts w:cs="KFGQPC Uthman Taha Naskh" w:hint="cs"/>
          <w:sz w:val="36"/>
          <w:szCs w:val="36"/>
          <w:rtl/>
        </w:rPr>
        <w:t>ه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كان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مُفسرًا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لبطرس،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ودوَّن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بدِقَّة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كلّ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ما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تذكّره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عن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أقوال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المسيح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وأعماله</w:t>
      </w:r>
      <w:r>
        <w:rPr>
          <w:rFonts w:cs="KFGQPC Uthman Taha Naskh" w:hint="cs"/>
          <w:sz w:val="36"/>
          <w:szCs w:val="36"/>
          <w:rtl/>
        </w:rPr>
        <w:t>»</w:t>
      </w:r>
      <w:r w:rsidRPr="00EA444A">
        <w:rPr>
          <w:rFonts w:cs="KFGQPC Uthman Taha Naskh" w:hint="cs"/>
          <w:sz w:val="36"/>
          <w:szCs w:val="36"/>
          <w:rtl/>
        </w:rPr>
        <w:t>،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لكن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ليس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بالت</w:t>
      </w:r>
      <w:r>
        <w:rPr>
          <w:rFonts w:cs="KFGQPC Uthman Taha Naskh" w:hint="cs"/>
          <w:sz w:val="36"/>
          <w:szCs w:val="36"/>
          <w:rtl/>
        </w:rPr>
        <w:t>َّ</w:t>
      </w:r>
      <w:r w:rsidRPr="00EA444A">
        <w:rPr>
          <w:rFonts w:cs="KFGQPC Uthman Taha Naskh" w:hint="cs"/>
          <w:sz w:val="36"/>
          <w:szCs w:val="36"/>
          <w:rtl/>
        </w:rPr>
        <w:t>رتيب</w:t>
      </w:r>
      <w:r w:rsidRPr="00EA444A">
        <w:rPr>
          <w:rFonts w:cs="KFGQPC Uthman Taha Naskh"/>
          <w:sz w:val="36"/>
          <w:szCs w:val="36"/>
          <w:rtl/>
        </w:rPr>
        <w:t>.</w:t>
      </w:r>
    </w:p>
    <w:p w14:paraId="6524D7C0" w14:textId="3CDC016A" w:rsidR="007F5CE2" w:rsidRDefault="007F5CE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A444A">
        <w:rPr>
          <w:rFonts w:cs="KFGQPC Uthman Taha Naskh" w:hint="cs"/>
          <w:sz w:val="36"/>
          <w:szCs w:val="36"/>
          <w:rtl/>
        </w:rPr>
        <w:t>يُظهر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بابياس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معرفة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وتقديرًا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للأناجيل</w:t>
      </w:r>
      <w:r w:rsidRPr="00EA444A">
        <w:rPr>
          <w:rFonts w:cs="KFGQPC Uthman Taha Naskh"/>
          <w:sz w:val="36"/>
          <w:szCs w:val="36"/>
          <w:rtl/>
        </w:rPr>
        <w:t xml:space="preserve"> (</w:t>
      </w:r>
      <w:r w:rsidRPr="00EA444A">
        <w:rPr>
          <w:rFonts w:cs="KFGQPC Uthman Taha Naskh" w:hint="cs"/>
          <w:sz w:val="36"/>
          <w:szCs w:val="36"/>
          <w:rtl/>
        </w:rPr>
        <w:t>متى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ومرقس</w:t>
      </w:r>
      <w:r w:rsidRPr="00EA444A">
        <w:rPr>
          <w:rFonts w:cs="KFGQPC Uthman Taha Naskh"/>
          <w:sz w:val="36"/>
          <w:szCs w:val="36"/>
          <w:rtl/>
        </w:rPr>
        <w:t>)</w:t>
      </w:r>
      <w:r w:rsidRPr="00EA444A">
        <w:rPr>
          <w:rFonts w:cs="KFGQPC Uthman Taha Naskh" w:hint="cs"/>
          <w:sz w:val="36"/>
          <w:szCs w:val="36"/>
          <w:rtl/>
        </w:rPr>
        <w:t>،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وكذلك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للإنجيل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حسب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العبرانيين</w:t>
      </w:r>
      <w:r w:rsidRPr="00EA444A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EA444A">
        <w:rPr>
          <w:rFonts w:cs="KFGQPC Uthman Taha Naskh" w:hint="cs"/>
          <w:sz w:val="36"/>
          <w:szCs w:val="36"/>
          <w:rtl/>
        </w:rPr>
        <w:t>شير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بابياس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أيضًا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إلى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ق</w:t>
      </w:r>
      <w:r>
        <w:rPr>
          <w:rFonts w:cs="KFGQPC Uthman Taha Naskh" w:hint="cs"/>
          <w:sz w:val="36"/>
          <w:szCs w:val="36"/>
          <w:rtl/>
        </w:rPr>
        <w:t>ِ</w:t>
      </w:r>
      <w:r w:rsidRPr="00EA444A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َّ</w:t>
      </w:r>
      <w:r w:rsidRPr="00EA444A">
        <w:rPr>
          <w:rFonts w:cs="KFGQPC Uthman Taha Naskh" w:hint="cs"/>
          <w:sz w:val="36"/>
          <w:szCs w:val="36"/>
          <w:rtl/>
        </w:rPr>
        <w:t>ة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عن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امرأة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A444A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َّ</w:t>
      </w:r>
      <w:r w:rsidRPr="00EA444A">
        <w:rPr>
          <w:rFonts w:cs="KFGQPC Uthman Taha Naskh" w:hint="cs"/>
          <w:sz w:val="36"/>
          <w:szCs w:val="36"/>
          <w:rtl/>
        </w:rPr>
        <w:t>همة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أمام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EA444A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ّ</w:t>
      </w:r>
      <w:r w:rsidRPr="00EA444A">
        <w:rPr>
          <w:rFonts w:cs="KFGQPC Uthman Taha Naskh" w:hint="cs"/>
          <w:sz w:val="36"/>
          <w:szCs w:val="36"/>
          <w:rtl/>
        </w:rPr>
        <w:t>،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والتي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يقول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يوسابيوس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إن</w:t>
      </w:r>
      <w:r>
        <w:rPr>
          <w:rFonts w:cs="KFGQPC Uthman Taha Naskh" w:hint="cs"/>
          <w:sz w:val="36"/>
          <w:szCs w:val="36"/>
          <w:rtl/>
        </w:rPr>
        <w:t>َّ</w:t>
      </w:r>
      <w:r w:rsidRPr="00EA444A">
        <w:rPr>
          <w:rFonts w:cs="KFGQPC Uthman Taha Naskh" w:hint="cs"/>
          <w:sz w:val="36"/>
          <w:szCs w:val="36"/>
          <w:rtl/>
        </w:rPr>
        <w:t>ها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موجودة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في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حسب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العبرانيين</w:t>
      </w:r>
      <w:r>
        <w:rPr>
          <w:rFonts w:cs="KFGQPC Uthman Taha Naskh" w:hint="cs"/>
          <w:sz w:val="36"/>
          <w:szCs w:val="36"/>
          <w:rtl/>
        </w:rPr>
        <w:t>»</w:t>
      </w:r>
      <w:r w:rsidRPr="00EA444A">
        <w:rPr>
          <w:rFonts w:cs="KFGQPC Uthman Taha Naskh"/>
          <w:sz w:val="36"/>
          <w:szCs w:val="36"/>
          <w:rtl/>
        </w:rPr>
        <w:t>.</w:t>
      </w:r>
    </w:p>
    <w:p w14:paraId="34837C8B" w14:textId="14837F2C" w:rsidR="002831AC" w:rsidRPr="002831AC" w:rsidRDefault="002831A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831AC">
        <w:rPr>
          <w:rFonts w:cs="KFGQPC Uthman Taha Naskh" w:hint="cs"/>
          <w:sz w:val="36"/>
          <w:szCs w:val="36"/>
          <w:rtl/>
        </w:rPr>
        <w:t>يمكن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اكتشاف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قصد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دفاعي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في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تعليق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بابياس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بخصوص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عمل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متى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كان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هذا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الاهتمام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الد</w:t>
      </w:r>
      <w:r w:rsidR="00C85333">
        <w:rPr>
          <w:rFonts w:cs="KFGQPC Uthman Taha Naskh" w:hint="cs"/>
          <w:sz w:val="36"/>
          <w:szCs w:val="36"/>
          <w:rtl/>
        </w:rPr>
        <w:t>ِّ</w:t>
      </w:r>
      <w:r w:rsidRPr="002831AC">
        <w:rPr>
          <w:rFonts w:cs="KFGQPC Uthman Taha Naskh" w:hint="cs"/>
          <w:sz w:val="36"/>
          <w:szCs w:val="36"/>
          <w:rtl/>
        </w:rPr>
        <w:t>فاعي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أكثر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lastRenderedPageBreak/>
        <w:t>و</w:t>
      </w:r>
      <w:r w:rsidR="00C85333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ض</w:t>
      </w:r>
      <w:r w:rsidR="00C85333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وحاً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في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تعليقاته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على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مرقس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كما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أدرج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في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كتابه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الر</w:t>
      </w:r>
      <w:r w:rsidR="00C85333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ابع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أساطير</w:t>
      </w:r>
      <w:r w:rsidRPr="00C8533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85333">
        <w:rPr>
          <w:rFonts w:cs="KFGQPC Uthman Taha Naskh" w:hint="cs"/>
          <w:b/>
          <w:bCs/>
          <w:sz w:val="36"/>
          <w:szCs w:val="36"/>
          <w:rtl/>
        </w:rPr>
        <w:t>غريبة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حول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نهاية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يهوذا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الإسخريوطي</w:t>
      </w:r>
      <w:r w:rsidRPr="002831AC">
        <w:rPr>
          <w:rFonts w:cs="KFGQPC Uthman Taha Naskh"/>
          <w:sz w:val="36"/>
          <w:szCs w:val="36"/>
          <w:rtl/>
        </w:rPr>
        <w:t>.</w:t>
      </w:r>
    </w:p>
    <w:p w14:paraId="4870C139" w14:textId="188AD33A" w:rsidR="002831AC" w:rsidRPr="002831AC" w:rsidRDefault="002831A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831AC">
        <w:rPr>
          <w:rFonts w:cs="KFGQPC Uthman Taha Naskh" w:hint="cs"/>
          <w:sz w:val="36"/>
          <w:szCs w:val="36"/>
          <w:rtl/>
        </w:rPr>
        <w:t>م</w:t>
      </w:r>
      <w:r w:rsidR="00437D7F">
        <w:rPr>
          <w:rFonts w:cs="KFGQPC Uthman Taha Naskh" w:hint="cs"/>
          <w:sz w:val="36"/>
          <w:szCs w:val="36"/>
          <w:rtl/>
        </w:rPr>
        <w:t>ِ</w:t>
      </w:r>
      <w:r w:rsidRPr="002831AC">
        <w:rPr>
          <w:rFonts w:cs="KFGQPC Uthman Taha Naskh" w:hint="cs"/>
          <w:sz w:val="36"/>
          <w:szCs w:val="36"/>
          <w:rtl/>
        </w:rPr>
        <w:t>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خ</w:t>
      </w:r>
      <w:r w:rsidR="00437D7F">
        <w:rPr>
          <w:rFonts w:cs="KFGQPC Uthman Taha Naskh" w:hint="cs"/>
          <w:sz w:val="36"/>
          <w:szCs w:val="36"/>
          <w:rtl/>
        </w:rPr>
        <w:t>ِ</w:t>
      </w:r>
      <w:r w:rsidRPr="002831AC">
        <w:rPr>
          <w:rFonts w:cs="KFGQPC Uthman Taha Naskh" w:hint="cs"/>
          <w:sz w:val="36"/>
          <w:szCs w:val="36"/>
          <w:rtl/>
        </w:rPr>
        <w:t>ل</w:t>
      </w:r>
      <w:r w:rsidR="00437D7F">
        <w:rPr>
          <w:rFonts w:cs="KFGQPC Uthman Taha Naskh" w:hint="cs"/>
          <w:sz w:val="36"/>
          <w:szCs w:val="36"/>
          <w:rtl/>
        </w:rPr>
        <w:t>َ</w:t>
      </w:r>
      <w:r w:rsidRPr="002831AC">
        <w:rPr>
          <w:rFonts w:cs="KFGQPC Uthman Taha Naskh" w:hint="cs"/>
          <w:sz w:val="36"/>
          <w:szCs w:val="36"/>
          <w:rtl/>
        </w:rPr>
        <w:t>ال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الأد</w:t>
      </w:r>
      <w:r w:rsidR="00437D7F">
        <w:rPr>
          <w:rFonts w:cs="KFGQPC Uthman Taha Naskh" w:hint="cs"/>
          <w:sz w:val="36"/>
          <w:szCs w:val="36"/>
          <w:rtl/>
        </w:rPr>
        <w:t>ِ</w:t>
      </w:r>
      <w:r w:rsidRPr="002831AC">
        <w:rPr>
          <w:rFonts w:cs="KFGQPC Uthman Taha Naskh" w:hint="cs"/>
          <w:sz w:val="36"/>
          <w:szCs w:val="36"/>
          <w:rtl/>
        </w:rPr>
        <w:t>ل</w:t>
      </w:r>
      <w:r w:rsidR="00437D7F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الم</w:t>
      </w:r>
      <w:r w:rsidR="00437D7F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تفر</w:t>
      </w:r>
      <w:r w:rsidR="00437D7F">
        <w:rPr>
          <w:rFonts w:cs="KFGQPC Uthman Taha Naskh" w:hint="cs"/>
          <w:sz w:val="36"/>
          <w:szCs w:val="36"/>
          <w:rtl/>
        </w:rPr>
        <w:t>ِّ</w:t>
      </w:r>
      <w:r w:rsidRPr="002831AC">
        <w:rPr>
          <w:rFonts w:cs="KFGQPC Uthman Taha Naskh" w:hint="cs"/>
          <w:sz w:val="36"/>
          <w:szCs w:val="36"/>
          <w:rtl/>
        </w:rPr>
        <w:t>قة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التي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حفظها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ك</w:t>
      </w:r>
      <w:r w:rsidR="00437D7F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ت</w:t>
      </w:r>
      <w:r w:rsidR="00437D7F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اب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لاحقون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مثل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="00437D7F">
        <w:rPr>
          <w:rFonts w:cs="KFGQPC Uthman Taha Naskh" w:hint="cs"/>
          <w:sz w:val="36"/>
          <w:szCs w:val="36"/>
          <w:rtl/>
        </w:rPr>
        <w:t>ي</w:t>
      </w:r>
      <w:r w:rsidRPr="002831AC">
        <w:rPr>
          <w:rFonts w:cs="KFGQPC Uthman Taha Naskh" w:hint="cs"/>
          <w:sz w:val="36"/>
          <w:szCs w:val="36"/>
          <w:rtl/>
        </w:rPr>
        <w:t>وسابيوس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وجيروم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وفيليب</w:t>
      </w:r>
      <w:r w:rsidR="00437D7F">
        <w:rPr>
          <w:rFonts w:cs="KFGQPC Uthman Taha Naskh" w:hint="cs"/>
          <w:sz w:val="36"/>
          <w:szCs w:val="36"/>
          <w:rtl/>
        </w:rPr>
        <w:t>وس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الصيدي،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بالإضافة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إلى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آباء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آخرين،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يتبي</w:t>
      </w:r>
      <w:r w:rsidR="00437D7F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أن</w:t>
      </w:r>
      <w:r w:rsidR="00437D7F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437D7F">
        <w:rPr>
          <w:rFonts w:cs="KFGQPC Uthman Taha Naskh" w:hint="cs"/>
          <w:b/>
          <w:bCs/>
          <w:sz w:val="36"/>
          <w:szCs w:val="36"/>
          <w:rtl/>
        </w:rPr>
        <w:t>بابياس</w:t>
      </w:r>
      <w:r w:rsidRPr="00437D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37D7F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437D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37D7F">
        <w:rPr>
          <w:rFonts w:cs="KFGQPC Uthman Taha Naskh" w:hint="cs"/>
          <w:b/>
          <w:bCs/>
          <w:sz w:val="36"/>
          <w:szCs w:val="36"/>
          <w:rtl/>
        </w:rPr>
        <w:t>يعرف</w:t>
      </w:r>
      <w:r w:rsidRPr="00437D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37D7F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437D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37D7F">
        <w:rPr>
          <w:rFonts w:cs="KFGQPC Uthman Taha Naskh" w:hint="cs"/>
          <w:b/>
          <w:bCs/>
          <w:sz w:val="36"/>
          <w:szCs w:val="36"/>
          <w:rtl/>
        </w:rPr>
        <w:t>الر</w:t>
      </w:r>
      <w:r w:rsidR="00437D7F">
        <w:rPr>
          <w:rFonts w:cs="KFGQPC Uthman Taha Naskh" w:hint="cs"/>
          <w:b/>
          <w:bCs/>
          <w:sz w:val="36"/>
          <w:szCs w:val="36"/>
          <w:rtl/>
        </w:rPr>
        <w:t>َّ</w:t>
      </w:r>
      <w:r w:rsidRPr="00437D7F">
        <w:rPr>
          <w:rFonts w:cs="KFGQPC Uthman Taha Naskh" w:hint="cs"/>
          <w:b/>
          <w:bCs/>
          <w:sz w:val="36"/>
          <w:szCs w:val="36"/>
          <w:rtl/>
        </w:rPr>
        <w:t>ابع،</w:t>
      </w:r>
      <w:r w:rsidRPr="00437D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37D7F">
        <w:rPr>
          <w:rFonts w:cs="KFGQPC Uthman Taha Naskh" w:hint="cs"/>
          <w:b/>
          <w:bCs/>
          <w:sz w:val="36"/>
          <w:szCs w:val="36"/>
          <w:rtl/>
        </w:rPr>
        <w:t>وبطرس</w:t>
      </w:r>
      <w:r w:rsidRPr="00437D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37D7F">
        <w:rPr>
          <w:rFonts w:cs="KFGQPC Uthman Taha Naskh" w:hint="cs"/>
          <w:b/>
          <w:bCs/>
          <w:sz w:val="36"/>
          <w:szCs w:val="36"/>
          <w:rtl/>
        </w:rPr>
        <w:t>الأولى،</w:t>
      </w:r>
      <w:r w:rsidRPr="00437D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37D7F">
        <w:rPr>
          <w:rFonts w:cs="KFGQPC Uthman Taha Naskh" w:hint="cs"/>
          <w:b/>
          <w:bCs/>
          <w:sz w:val="36"/>
          <w:szCs w:val="36"/>
          <w:rtl/>
        </w:rPr>
        <w:t>ويوحنا</w:t>
      </w:r>
      <w:r w:rsidRPr="00437D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37D7F">
        <w:rPr>
          <w:rFonts w:cs="KFGQPC Uthman Taha Naskh" w:hint="cs"/>
          <w:b/>
          <w:bCs/>
          <w:sz w:val="36"/>
          <w:szCs w:val="36"/>
          <w:rtl/>
        </w:rPr>
        <w:t>الأولى،</w:t>
      </w:r>
      <w:r w:rsidRPr="00437D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37D7F">
        <w:rPr>
          <w:rFonts w:cs="KFGQPC Uthman Taha Naskh" w:hint="cs"/>
          <w:b/>
          <w:bCs/>
          <w:sz w:val="36"/>
          <w:szCs w:val="36"/>
          <w:rtl/>
        </w:rPr>
        <w:t>وسفر</w:t>
      </w:r>
      <w:r w:rsidRPr="00437D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37D7F">
        <w:rPr>
          <w:rFonts w:cs="KFGQPC Uthman Taha Naskh" w:hint="cs"/>
          <w:b/>
          <w:bCs/>
          <w:sz w:val="36"/>
          <w:szCs w:val="36"/>
          <w:rtl/>
        </w:rPr>
        <w:t>الر</w:t>
      </w:r>
      <w:r w:rsidR="00437D7F">
        <w:rPr>
          <w:rFonts w:cs="KFGQPC Uthman Taha Naskh" w:hint="cs"/>
          <w:b/>
          <w:bCs/>
          <w:sz w:val="36"/>
          <w:szCs w:val="36"/>
          <w:rtl/>
        </w:rPr>
        <w:t>ُّ</w:t>
      </w:r>
      <w:r w:rsidRPr="00437D7F">
        <w:rPr>
          <w:rFonts w:cs="KFGQPC Uthman Taha Naskh" w:hint="cs"/>
          <w:b/>
          <w:bCs/>
          <w:sz w:val="36"/>
          <w:szCs w:val="36"/>
          <w:rtl/>
        </w:rPr>
        <w:t>ؤيا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فيما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يتعل</w:t>
      </w:r>
      <w:r w:rsidR="00437D7F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ق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بإنجيل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لوقا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ورسائل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بولس،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لا</w:t>
      </w:r>
      <w:r w:rsidR="00437D7F">
        <w:rPr>
          <w:rFonts w:cs="KFGQPC Uthman Taha Naskh" w:hint="cs"/>
          <w:sz w:val="36"/>
          <w:szCs w:val="36"/>
          <w:rtl/>
        </w:rPr>
        <w:t xml:space="preserve"> نجد لها أثراً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في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الم</w:t>
      </w:r>
      <w:r w:rsidR="00437D7F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قتطفات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التي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نجت</w:t>
      </w:r>
      <w:r w:rsidRPr="002831AC">
        <w:rPr>
          <w:rFonts w:cs="KFGQPC Uthman Taha Naskh"/>
          <w:sz w:val="36"/>
          <w:szCs w:val="36"/>
          <w:rtl/>
        </w:rPr>
        <w:t>.</w:t>
      </w:r>
    </w:p>
    <w:p w14:paraId="67F022E5" w14:textId="089A7BC4" w:rsidR="002831AC" w:rsidRDefault="002831A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831AC">
        <w:rPr>
          <w:rFonts w:cs="KFGQPC Uthman Taha Naskh" w:hint="cs"/>
          <w:sz w:val="36"/>
          <w:szCs w:val="36"/>
          <w:rtl/>
        </w:rPr>
        <w:t>خ</w:t>
      </w:r>
      <w:r w:rsidR="007F5CE2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لاصة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القول،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يقف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بابياس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كنوع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من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الجسر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المرحلتين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الش</w:t>
      </w:r>
      <w:r w:rsidR="007F5CE2">
        <w:rPr>
          <w:rFonts w:cs="KFGQPC Uthman Taha Naskh" w:hint="cs"/>
          <w:b/>
          <w:bCs/>
          <w:sz w:val="36"/>
          <w:szCs w:val="36"/>
          <w:rtl/>
        </w:rPr>
        <w:t>َّ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فهية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والمكتوبة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في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نقل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الت</w:t>
      </w:r>
      <w:r w:rsidR="007F5CE2">
        <w:rPr>
          <w:rFonts w:cs="KFGQPC Uthman Taha Naskh" w:hint="cs"/>
          <w:b/>
          <w:bCs/>
          <w:sz w:val="36"/>
          <w:szCs w:val="36"/>
          <w:rtl/>
        </w:rPr>
        <w:t>َّ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قليد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الإنجيلي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على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الر</w:t>
      </w:r>
      <w:r w:rsidR="007F5CE2">
        <w:rPr>
          <w:rFonts w:cs="KFGQPC Uthman Taha Naskh" w:hint="cs"/>
          <w:sz w:val="36"/>
          <w:szCs w:val="36"/>
          <w:rtl/>
        </w:rPr>
        <w:t>ّ</w:t>
      </w:r>
      <w:r w:rsidRPr="002831AC">
        <w:rPr>
          <w:rFonts w:cs="KFGQPC Uthman Taha Naskh" w:hint="cs"/>
          <w:sz w:val="36"/>
          <w:szCs w:val="36"/>
          <w:rtl/>
        </w:rPr>
        <w:t>غم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</w:t>
      </w:r>
      <w:r w:rsidR="007F5CE2">
        <w:rPr>
          <w:rFonts w:cs="KFGQPC Uthman Taha Naskh" w:hint="cs"/>
          <w:sz w:val="36"/>
          <w:szCs w:val="36"/>
          <w:rtl/>
        </w:rPr>
        <w:t>ِ</w:t>
      </w:r>
      <w:r w:rsidRPr="002831AC">
        <w:rPr>
          <w:rFonts w:cs="KFGQPC Uthman Taha Naskh" w:hint="cs"/>
          <w:sz w:val="36"/>
          <w:szCs w:val="36"/>
          <w:rtl/>
        </w:rPr>
        <w:t>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أن</w:t>
      </w:r>
      <w:r w:rsidR="007F5CE2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</w:t>
      </w:r>
      <w:r w:rsidR="007F5CE2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علن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تفضيلاً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واضحاً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للت</w:t>
      </w:r>
      <w:r w:rsidR="007F5CE2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قليد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الش</w:t>
      </w:r>
      <w:r w:rsidR="007F5CE2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فهي،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إل</w:t>
      </w:r>
      <w:r w:rsidR="007F5CE2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أن</w:t>
      </w:r>
      <w:r w:rsidR="007F5CE2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المرء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يرى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في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عمله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الأسباب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التي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أد</w:t>
      </w:r>
      <w:r w:rsidR="007F5CE2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ت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تدريجياً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إلى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رفض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هذا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الش</w:t>
      </w:r>
      <w:r w:rsidR="007F5CE2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كل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الت</w:t>
      </w:r>
      <w:r w:rsidR="007F5CE2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قليد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لصالح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الأناجيل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المكتوبة</w:t>
      </w:r>
      <w:r w:rsidRPr="002831AC">
        <w:rPr>
          <w:rFonts w:cs="KFGQPC Uthman Taha Naskh"/>
          <w:sz w:val="36"/>
          <w:szCs w:val="36"/>
          <w:rtl/>
        </w:rPr>
        <w:t xml:space="preserve">. </w:t>
      </w:r>
      <w:r w:rsidRPr="002831AC">
        <w:rPr>
          <w:rFonts w:cs="KFGQPC Uthman Taha Naskh" w:hint="cs"/>
          <w:sz w:val="36"/>
          <w:szCs w:val="36"/>
          <w:rtl/>
        </w:rPr>
        <w:t>بشكل</w:t>
      </w:r>
      <w:r w:rsidR="007F5CE2">
        <w:rPr>
          <w:rFonts w:cs="KFGQPC Uthman Taha Naskh" w:hint="cs"/>
          <w:sz w:val="36"/>
          <w:szCs w:val="36"/>
          <w:rtl/>
        </w:rPr>
        <w:t>ٍ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عام</w:t>
      </w:r>
      <w:r w:rsidR="007F5CE2">
        <w:rPr>
          <w:rFonts w:cs="KFGQPC Uthman Taha Naskh" w:hint="cs"/>
          <w:sz w:val="36"/>
          <w:szCs w:val="36"/>
          <w:rtl/>
        </w:rPr>
        <w:t>ٍّ</w:t>
      </w:r>
      <w:r w:rsidRPr="002831AC">
        <w:rPr>
          <w:rFonts w:cs="KFGQPC Uthman Taha Naskh" w:hint="cs"/>
          <w:sz w:val="36"/>
          <w:szCs w:val="36"/>
          <w:rtl/>
        </w:rPr>
        <w:t>،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شهادة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بابياس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بشأن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تطو</w:t>
      </w:r>
      <w:r w:rsidR="007F5CE2">
        <w:rPr>
          <w:rFonts w:cs="KFGQPC Uthman Taha Naskh" w:hint="cs"/>
          <w:sz w:val="36"/>
          <w:szCs w:val="36"/>
          <w:rtl/>
        </w:rPr>
        <w:t>ُّ</w:t>
      </w:r>
      <w:r w:rsidRPr="002831AC">
        <w:rPr>
          <w:rFonts w:cs="KFGQPC Uthman Taha Naskh" w:hint="cs"/>
          <w:sz w:val="36"/>
          <w:szCs w:val="36"/>
          <w:rtl/>
        </w:rPr>
        <w:t>ر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قانون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العهد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الجديد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م</w:t>
      </w:r>
      <w:r w:rsidR="007F5CE2">
        <w:rPr>
          <w:rFonts w:cs="KFGQPC Uthman Taha Naskh" w:hint="cs"/>
          <w:sz w:val="36"/>
          <w:szCs w:val="36"/>
          <w:rtl/>
        </w:rPr>
        <w:t>ُ</w:t>
      </w:r>
      <w:r w:rsidRPr="002831AC">
        <w:rPr>
          <w:rFonts w:cs="KFGQPC Uthman Taha Naskh" w:hint="cs"/>
          <w:sz w:val="36"/>
          <w:szCs w:val="36"/>
          <w:rtl/>
        </w:rPr>
        <w:t>هم</w:t>
      </w:r>
      <w:r w:rsidR="007F5CE2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بالد</w:t>
      </w:r>
      <w:r w:rsidR="007F5CE2">
        <w:rPr>
          <w:rFonts w:cs="KFGQPC Uthman Taha Naskh" w:hint="cs"/>
          <w:sz w:val="36"/>
          <w:szCs w:val="36"/>
          <w:rtl/>
        </w:rPr>
        <w:t>َّ</w:t>
      </w:r>
      <w:r w:rsidRPr="002831AC">
        <w:rPr>
          <w:rFonts w:cs="KFGQPC Uthman Taha Naskh" w:hint="cs"/>
          <w:sz w:val="36"/>
          <w:szCs w:val="36"/>
          <w:rtl/>
        </w:rPr>
        <w:t>رجة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الأولى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2831AC">
        <w:rPr>
          <w:rFonts w:cs="KFGQPC Uthman Taha Naskh" w:hint="cs"/>
          <w:sz w:val="36"/>
          <w:szCs w:val="36"/>
          <w:rtl/>
        </w:rPr>
        <w:t>في</w:t>
      </w:r>
      <w:r w:rsidRPr="002831AC">
        <w:rPr>
          <w:rFonts w:cs="KFGQPC Uthman Taha Naskh"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عكس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م</w:t>
      </w:r>
      <w:r w:rsidR="007F5CE2">
        <w:rPr>
          <w:rFonts w:cs="KFGQPC Uthman Taha Naskh" w:hint="cs"/>
          <w:b/>
          <w:bCs/>
          <w:sz w:val="36"/>
          <w:szCs w:val="36"/>
          <w:rtl/>
        </w:rPr>
        <w:t>ُ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مارسة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م</w:t>
      </w:r>
      <w:r w:rsidR="007F5CE2">
        <w:rPr>
          <w:rFonts w:cs="KFGQPC Uthman Taha Naskh" w:hint="cs"/>
          <w:b/>
          <w:bCs/>
          <w:sz w:val="36"/>
          <w:szCs w:val="36"/>
          <w:rtl/>
        </w:rPr>
        <w:t>ُ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جتمع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أعاقت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فيه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الت</w:t>
      </w:r>
      <w:r w:rsidR="007F5CE2">
        <w:rPr>
          <w:rFonts w:cs="KFGQPC Uthman Taha Naskh" w:hint="cs"/>
          <w:b/>
          <w:bCs/>
          <w:sz w:val="36"/>
          <w:szCs w:val="36"/>
          <w:rtl/>
        </w:rPr>
        <w:t>َّ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كريس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للت</w:t>
      </w:r>
      <w:r w:rsidR="007F5CE2">
        <w:rPr>
          <w:rFonts w:cs="KFGQPC Uthman Taha Naskh" w:hint="cs"/>
          <w:b/>
          <w:bCs/>
          <w:sz w:val="36"/>
          <w:szCs w:val="36"/>
          <w:rtl/>
        </w:rPr>
        <w:t>َّ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قليد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الش</w:t>
      </w:r>
      <w:r w:rsidR="007F5CE2">
        <w:rPr>
          <w:rFonts w:cs="KFGQPC Uthman Taha Naskh" w:hint="cs"/>
          <w:b/>
          <w:bCs/>
          <w:sz w:val="36"/>
          <w:szCs w:val="36"/>
          <w:rtl/>
        </w:rPr>
        <w:t>َّ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فهي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تطو</w:t>
      </w:r>
      <w:r w:rsidR="007F5CE2">
        <w:rPr>
          <w:rFonts w:cs="KFGQPC Uthman Taha Naskh" w:hint="cs"/>
          <w:b/>
          <w:bCs/>
          <w:sz w:val="36"/>
          <w:szCs w:val="36"/>
          <w:rtl/>
        </w:rPr>
        <w:t>ُّ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ر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فكرة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واضحة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عن</w:t>
      </w:r>
      <w:r w:rsidRPr="007F5C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5CE2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Pr="002831AC">
        <w:rPr>
          <w:rFonts w:cs="KFGQPC Uthman Taha Naskh"/>
          <w:sz w:val="36"/>
          <w:szCs w:val="36"/>
          <w:rtl/>
        </w:rPr>
        <w:t>.</w:t>
      </w:r>
    </w:p>
    <w:p w14:paraId="342170BF" w14:textId="77777777" w:rsidR="009F59D6" w:rsidRPr="009F59D6" w:rsidRDefault="003570A3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6" w:name="_Toc200468690"/>
      <w:r w:rsidRPr="009F5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رسالة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F5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برنابا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Epistle of Barnabas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16"/>
    </w:p>
    <w:p w14:paraId="73117F3D" w14:textId="103350A9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t>رسالة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برنابا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هي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مقال</w:t>
      </w:r>
      <w:r w:rsidRPr="00587C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لاهوتي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وتبدو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كرسالة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فقط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المظهر</w:t>
      </w:r>
      <w:r w:rsidRPr="00587C40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لقد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قُدّرت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قيمة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العمل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عالياً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قبل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كليمنت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الإسكندري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وأوريجانوس</w:t>
      </w:r>
      <w:r w:rsidRPr="00587C40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نسب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كليمنت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الإسكندري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وأوريجانوس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تأليف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ِّ</w:t>
      </w:r>
      <w:r w:rsidRPr="00587C40">
        <w:rPr>
          <w:rFonts w:cs="KFGQPC Uthman Taha Naskh" w:hint="cs"/>
          <w:sz w:val="36"/>
          <w:szCs w:val="36"/>
          <w:rtl/>
        </w:rPr>
        <w:t>سالة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إلى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برنابا</w:t>
      </w:r>
      <w:r w:rsidRPr="00587C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رفيق</w:t>
      </w:r>
      <w:r w:rsidRPr="00587C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الرسول</w:t>
      </w:r>
      <w:r w:rsidRPr="00587C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587C40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لكن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هذا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الن</w:t>
      </w:r>
      <w:r>
        <w:rPr>
          <w:rFonts w:cs="KFGQPC Uthman Taha Naskh" w:hint="cs"/>
          <w:sz w:val="36"/>
          <w:szCs w:val="36"/>
          <w:rtl/>
        </w:rPr>
        <w:t>ِّ</w:t>
      </w:r>
      <w:r w:rsidRPr="00587C40">
        <w:rPr>
          <w:rFonts w:cs="KFGQPC Uthman Taha Naskh" w:hint="cs"/>
          <w:sz w:val="36"/>
          <w:szCs w:val="36"/>
          <w:rtl/>
        </w:rPr>
        <w:t>سبة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غير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صحيحة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بالت</w:t>
      </w:r>
      <w:r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أكيد،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وذلك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لسبب</w:t>
      </w:r>
      <w:r>
        <w:rPr>
          <w:rFonts w:cs="KFGQPC Uthman Taha Naskh" w:hint="cs"/>
          <w:sz w:val="36"/>
          <w:szCs w:val="36"/>
          <w:rtl/>
        </w:rPr>
        <w:t>ٍ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واحد</w:t>
      </w:r>
      <w:r>
        <w:rPr>
          <w:rFonts w:cs="KFGQPC Uthman Taha Naskh" w:hint="cs"/>
          <w:sz w:val="36"/>
          <w:szCs w:val="36"/>
          <w:rtl/>
        </w:rPr>
        <w:t>ٍ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على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الأقل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هو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ِّ</w:t>
      </w:r>
      <w:r w:rsidRPr="00587C40">
        <w:rPr>
          <w:rFonts w:cs="KFGQPC Uthman Taha Naskh" w:hint="cs"/>
          <w:sz w:val="36"/>
          <w:szCs w:val="36"/>
          <w:rtl/>
        </w:rPr>
        <w:t>سالة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شير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إلى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أنَّ</w:t>
      </w:r>
      <w:r w:rsidRPr="00587C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سُقُوط</w:t>
      </w:r>
      <w:r w:rsidRPr="00587C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أورشليم</w:t>
      </w:r>
      <w:r w:rsidRPr="00587C40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عام</w:t>
      </w:r>
      <w:r w:rsidRPr="00587C40">
        <w:rPr>
          <w:rFonts w:cs="KFGQPC Uthman Taha Naskh"/>
          <w:b/>
          <w:bCs/>
          <w:sz w:val="36"/>
          <w:szCs w:val="36"/>
          <w:rtl/>
        </w:rPr>
        <w:t xml:space="preserve"> 70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للميلاد</w:t>
      </w:r>
      <w:r w:rsidRPr="00587C40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قد</w:t>
      </w:r>
      <w:r w:rsidRPr="00587C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حدث</w:t>
      </w:r>
      <w:r w:rsidRPr="00587C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قبل</w:t>
      </w:r>
      <w:r w:rsidRPr="00587C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فترة</w:t>
      </w:r>
      <w:r w:rsidRPr="00587C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b/>
          <w:bCs/>
          <w:sz w:val="36"/>
          <w:szCs w:val="36"/>
          <w:rtl/>
        </w:rPr>
        <w:t>وجيزة</w:t>
      </w:r>
      <w:r w:rsidRPr="00587C40">
        <w:rPr>
          <w:rFonts w:cs="KFGQPC Uthman Taha Naskh"/>
          <w:sz w:val="36"/>
          <w:szCs w:val="36"/>
          <w:rtl/>
        </w:rPr>
        <w:t>.</w:t>
      </w:r>
    </w:p>
    <w:p w14:paraId="17258C82" w14:textId="74D04A5F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t>م</w:t>
      </w:r>
      <w:r w:rsidR="00932E31">
        <w:rPr>
          <w:rFonts w:cs="KFGQPC Uthman Taha Naskh" w:hint="cs"/>
          <w:sz w:val="36"/>
          <w:szCs w:val="36"/>
          <w:rtl/>
        </w:rPr>
        <w:t>ِ</w:t>
      </w:r>
      <w:r w:rsidRPr="00587C40">
        <w:rPr>
          <w:rFonts w:cs="KFGQPC Uthman Taha Naskh" w:hint="cs"/>
          <w:sz w:val="36"/>
          <w:szCs w:val="36"/>
          <w:rtl/>
        </w:rPr>
        <w:t>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الم</w:t>
      </w:r>
      <w:r w:rsidR="00932E31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رج</w:t>
      </w:r>
      <w:r w:rsidR="00932E31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ح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أن</w:t>
      </w:r>
      <w:r w:rsidR="00932E31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المؤل</w:t>
      </w:r>
      <w:r w:rsidR="00932E31">
        <w:rPr>
          <w:rFonts w:cs="KFGQPC Uthman Taha Naskh" w:hint="cs"/>
          <w:sz w:val="36"/>
          <w:szCs w:val="36"/>
          <w:rtl/>
        </w:rPr>
        <w:t>ِّ</w:t>
      </w:r>
      <w:r w:rsidRPr="00587C40">
        <w:rPr>
          <w:rFonts w:cs="KFGQPC Uthman Taha Naskh" w:hint="cs"/>
          <w:sz w:val="36"/>
          <w:szCs w:val="36"/>
          <w:rtl/>
        </w:rPr>
        <w:t>ف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المجهول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كان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932E31">
        <w:rPr>
          <w:rFonts w:cs="KFGQPC Uthman Taha Naskh" w:hint="cs"/>
          <w:b/>
          <w:bCs/>
          <w:sz w:val="36"/>
          <w:szCs w:val="36"/>
          <w:rtl/>
        </w:rPr>
        <w:t>م</w:t>
      </w:r>
      <w:r w:rsidR="00932E31">
        <w:rPr>
          <w:rFonts w:cs="KFGQPC Uthman Taha Naskh" w:hint="cs"/>
          <w:b/>
          <w:bCs/>
          <w:sz w:val="36"/>
          <w:szCs w:val="36"/>
          <w:rtl/>
        </w:rPr>
        <w:t>ُ</w:t>
      </w:r>
      <w:r w:rsidRPr="00932E31">
        <w:rPr>
          <w:rFonts w:cs="KFGQPC Uthman Taha Naskh" w:hint="cs"/>
          <w:b/>
          <w:bCs/>
          <w:sz w:val="36"/>
          <w:szCs w:val="36"/>
          <w:rtl/>
        </w:rPr>
        <w:t>عل</w:t>
      </w:r>
      <w:r w:rsidR="00932E31">
        <w:rPr>
          <w:rFonts w:cs="KFGQPC Uthman Taha Naskh" w:hint="cs"/>
          <w:b/>
          <w:bCs/>
          <w:sz w:val="36"/>
          <w:szCs w:val="36"/>
          <w:rtl/>
        </w:rPr>
        <w:t>ِّ</w:t>
      </w:r>
      <w:r w:rsidRPr="00932E31">
        <w:rPr>
          <w:rFonts w:cs="KFGQPC Uthman Taha Naskh" w:hint="cs"/>
          <w:b/>
          <w:bCs/>
          <w:sz w:val="36"/>
          <w:szCs w:val="36"/>
          <w:rtl/>
        </w:rPr>
        <w:t>ماً</w:t>
      </w:r>
      <w:r w:rsidRPr="00932E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2E31">
        <w:rPr>
          <w:rFonts w:cs="KFGQPC Uthman Taha Naskh" w:hint="cs"/>
          <w:b/>
          <w:bCs/>
          <w:sz w:val="36"/>
          <w:szCs w:val="36"/>
          <w:rtl/>
        </w:rPr>
        <w:t>مسيحياً</w:t>
      </w:r>
      <w:r w:rsidRPr="00932E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2E31">
        <w:rPr>
          <w:rFonts w:cs="KFGQPC Uthman Taha Naskh" w:hint="cs"/>
          <w:b/>
          <w:bCs/>
          <w:sz w:val="36"/>
          <w:szCs w:val="36"/>
          <w:rtl/>
        </w:rPr>
        <w:t>م</w:t>
      </w:r>
      <w:r w:rsidR="00932E31">
        <w:rPr>
          <w:rFonts w:cs="KFGQPC Uthman Taha Naskh" w:hint="cs"/>
          <w:b/>
          <w:bCs/>
          <w:sz w:val="36"/>
          <w:szCs w:val="36"/>
          <w:rtl/>
        </w:rPr>
        <w:t>ِ</w:t>
      </w:r>
      <w:r w:rsidRPr="00932E31">
        <w:rPr>
          <w:rFonts w:cs="KFGQPC Uthman Taha Naskh" w:hint="cs"/>
          <w:b/>
          <w:bCs/>
          <w:sz w:val="36"/>
          <w:szCs w:val="36"/>
          <w:rtl/>
        </w:rPr>
        <w:t>ن</w:t>
      </w:r>
      <w:r w:rsidRPr="00932E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2E31">
        <w:rPr>
          <w:rFonts w:cs="KFGQPC Uthman Taha Naskh" w:hint="cs"/>
          <w:b/>
          <w:bCs/>
          <w:sz w:val="36"/>
          <w:szCs w:val="36"/>
          <w:rtl/>
        </w:rPr>
        <w:t>أصل</w:t>
      </w:r>
      <w:r w:rsidR="00932E31">
        <w:rPr>
          <w:rFonts w:cs="KFGQPC Uthman Taha Naskh" w:hint="cs"/>
          <w:b/>
          <w:bCs/>
          <w:sz w:val="36"/>
          <w:szCs w:val="36"/>
          <w:rtl/>
        </w:rPr>
        <w:t>ٍ</w:t>
      </w:r>
      <w:r w:rsidRPr="00932E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2E31">
        <w:rPr>
          <w:rFonts w:cs="KFGQPC Uthman Taha Naskh" w:hint="cs"/>
          <w:b/>
          <w:bCs/>
          <w:sz w:val="36"/>
          <w:szCs w:val="36"/>
          <w:rtl/>
        </w:rPr>
        <w:t>أممي</w:t>
      </w:r>
      <w:r w:rsidR="00932E31">
        <w:rPr>
          <w:rFonts w:cs="KFGQPC Uthman Taha Naskh" w:hint="cs"/>
          <w:b/>
          <w:bCs/>
          <w:sz w:val="36"/>
          <w:szCs w:val="36"/>
          <w:rtl/>
        </w:rPr>
        <w:t>ّ</w:t>
      </w:r>
      <w:r w:rsidRPr="00587C40">
        <w:rPr>
          <w:rFonts w:cs="KFGQPC Uthman Taha Naskh"/>
          <w:sz w:val="36"/>
          <w:szCs w:val="36"/>
          <w:rtl/>
        </w:rPr>
        <w:t>.</w:t>
      </w:r>
      <w:r w:rsidR="008224AA">
        <w:rPr>
          <w:rFonts w:cs="KFGQPC Uthman Taha Naskh" w:hint="cs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بسبب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ولعه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="008224AA">
        <w:rPr>
          <w:rFonts w:cs="KFGQPC Uthman Taha Naskh" w:hint="cs"/>
          <w:sz w:val="36"/>
          <w:szCs w:val="36"/>
          <w:rtl/>
        </w:rPr>
        <w:t>ب</w:t>
      </w:r>
      <w:r w:rsidRPr="00587C40">
        <w:rPr>
          <w:rFonts w:cs="KFGQPC Uthman Taha Naskh" w:hint="cs"/>
          <w:sz w:val="36"/>
          <w:szCs w:val="36"/>
          <w:rtl/>
        </w:rPr>
        <w:t>الت</w:t>
      </w:r>
      <w:r w:rsidR="008224AA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فسير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الر</w:t>
      </w:r>
      <w:r w:rsidR="008224AA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مزي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والنمطي،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يُعتقد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ع</w:t>
      </w:r>
      <w:r w:rsidR="008224AA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م</w:t>
      </w:r>
      <w:r w:rsidR="008224AA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وماً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أن</w:t>
      </w:r>
      <w:r w:rsidR="008224AA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المؤل</w:t>
      </w:r>
      <w:r w:rsidR="008224AA">
        <w:rPr>
          <w:rFonts w:cs="KFGQPC Uthman Taha Naskh" w:hint="cs"/>
          <w:sz w:val="36"/>
          <w:szCs w:val="36"/>
          <w:rtl/>
        </w:rPr>
        <w:t>ِّ</w:t>
      </w:r>
      <w:r w:rsidRPr="00587C40">
        <w:rPr>
          <w:rFonts w:cs="KFGQPC Uthman Taha Naskh" w:hint="cs"/>
          <w:sz w:val="36"/>
          <w:szCs w:val="36"/>
          <w:rtl/>
        </w:rPr>
        <w:t>ف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كان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م</w:t>
      </w:r>
      <w:r w:rsidR="008224AA" w:rsidRPr="008224AA">
        <w:rPr>
          <w:rFonts w:cs="KFGQPC Uthman Taha Naskh" w:hint="cs"/>
          <w:b/>
          <w:bCs/>
          <w:sz w:val="36"/>
          <w:szCs w:val="36"/>
          <w:rtl/>
        </w:rPr>
        <w:t>ُ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قيماً</w:t>
      </w:r>
      <w:r w:rsidRPr="008224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في</w:t>
      </w:r>
      <w:r w:rsidRPr="008224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الإسكندرية</w:t>
      </w:r>
      <w:r w:rsidRPr="008224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أو</w:t>
      </w:r>
      <w:r w:rsidRPr="008224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بالق</w:t>
      </w:r>
      <w:r w:rsidR="008224AA">
        <w:rPr>
          <w:rFonts w:cs="KFGQPC Uthman Taha Naskh" w:hint="cs"/>
          <w:b/>
          <w:bCs/>
          <w:sz w:val="36"/>
          <w:szCs w:val="36"/>
          <w:rtl/>
        </w:rPr>
        <w:t>ُ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رب</w:t>
      </w:r>
      <w:r w:rsidRPr="008224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منها</w:t>
      </w:r>
      <w:r w:rsidRPr="00587C40">
        <w:rPr>
          <w:rFonts w:cs="KFGQPC Uthman Taha Naskh"/>
          <w:sz w:val="36"/>
          <w:szCs w:val="36"/>
          <w:rtl/>
        </w:rPr>
        <w:t>.</w:t>
      </w:r>
      <w:r w:rsidR="008224AA">
        <w:rPr>
          <w:rFonts w:cs="KFGQPC Uthman Taha Naskh" w:hint="cs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يعتقد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</w:t>
      </w:r>
      <w:r w:rsidR="008224AA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عظم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الع</w:t>
      </w:r>
      <w:r w:rsidR="008224AA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لماء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أن</w:t>
      </w:r>
      <w:r w:rsidR="008224AA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فحوى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الر</w:t>
      </w:r>
      <w:r w:rsidR="008224AA">
        <w:rPr>
          <w:rFonts w:cs="KFGQPC Uthman Taha Naskh" w:hint="cs"/>
          <w:sz w:val="36"/>
          <w:szCs w:val="36"/>
          <w:rtl/>
        </w:rPr>
        <w:t>ِّ</w:t>
      </w:r>
      <w:r w:rsidRPr="00587C40">
        <w:rPr>
          <w:rFonts w:cs="KFGQPC Uthman Taha Naskh" w:hint="cs"/>
          <w:sz w:val="36"/>
          <w:szCs w:val="36"/>
          <w:rtl/>
        </w:rPr>
        <w:t>سالة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</w:t>
      </w:r>
      <w:r w:rsidR="008224AA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شير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إلى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تاريخ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كتابتها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الن</w:t>
      </w:r>
      <w:r w:rsidR="008224AA">
        <w:rPr>
          <w:rFonts w:cs="KFGQPC Uthman Taha Naskh" w:hint="cs"/>
          <w:b/>
          <w:bCs/>
          <w:sz w:val="36"/>
          <w:szCs w:val="36"/>
          <w:rtl/>
        </w:rPr>
        <w:t>ِّ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صف</w:t>
      </w:r>
      <w:r w:rsidRPr="008224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الأو</w:t>
      </w:r>
      <w:r w:rsidR="008224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ل</w:t>
      </w:r>
      <w:r w:rsidRPr="008224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من</w:t>
      </w:r>
      <w:r w:rsidRPr="008224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القرن</w:t>
      </w:r>
      <w:r w:rsidRPr="008224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الث</w:t>
      </w:r>
      <w:r w:rsidR="008224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اني</w:t>
      </w:r>
      <w:r w:rsidRPr="008224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224AA">
        <w:rPr>
          <w:rFonts w:cs="KFGQPC Uthman Taha Naskh" w:hint="cs"/>
          <w:b/>
          <w:bCs/>
          <w:sz w:val="36"/>
          <w:szCs w:val="36"/>
          <w:rtl/>
        </w:rPr>
        <w:t>الميلادي</w:t>
      </w:r>
      <w:r w:rsidRPr="00587C40">
        <w:rPr>
          <w:rFonts w:cs="KFGQPC Uthman Taha Naskh"/>
          <w:sz w:val="36"/>
          <w:szCs w:val="36"/>
          <w:rtl/>
        </w:rPr>
        <w:t>.</w:t>
      </w:r>
    </w:p>
    <w:p w14:paraId="168C0B4E" w14:textId="7DA55143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اقتباساته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الم</w:t>
      </w:r>
      <w:r w:rsidR="008224AA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تكر</w:t>
      </w:r>
      <w:r w:rsidR="008224AA">
        <w:rPr>
          <w:rFonts w:cs="KFGQPC Uthman Taha Naskh" w:hint="cs"/>
          <w:sz w:val="36"/>
          <w:szCs w:val="36"/>
          <w:rtl/>
        </w:rPr>
        <w:t>ِّ</w:t>
      </w:r>
      <w:r w:rsidRPr="00587C40">
        <w:rPr>
          <w:rFonts w:cs="KFGQPC Uthman Taha Naskh" w:hint="cs"/>
          <w:sz w:val="36"/>
          <w:szCs w:val="36"/>
          <w:rtl/>
        </w:rPr>
        <w:t>رة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العهد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القديم،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يكون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برنابا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دقيقاً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إلى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ح</w:t>
      </w:r>
      <w:r w:rsidR="001C28F8">
        <w:rPr>
          <w:rFonts w:cs="KFGQPC Uthman Taha Naskh" w:hint="cs"/>
          <w:sz w:val="36"/>
          <w:szCs w:val="36"/>
          <w:rtl/>
        </w:rPr>
        <w:t>َ</w:t>
      </w:r>
      <w:r w:rsidRPr="00587C40">
        <w:rPr>
          <w:rFonts w:cs="KFGQPC Uthman Taha Naskh" w:hint="cs"/>
          <w:sz w:val="36"/>
          <w:szCs w:val="36"/>
          <w:rtl/>
        </w:rPr>
        <w:t>د</w:t>
      </w:r>
      <w:r w:rsidR="001C28F8">
        <w:rPr>
          <w:rFonts w:cs="KFGQPC Uthman Taha Naskh" w:hint="cs"/>
          <w:sz w:val="36"/>
          <w:szCs w:val="36"/>
          <w:rtl/>
        </w:rPr>
        <w:t>ٍّ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الاستشهاد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بالس</w:t>
      </w:r>
      <w:r w:rsidR="001C28F8">
        <w:rPr>
          <w:rFonts w:cs="KFGQPC Uthman Taha Naskh" w:hint="cs"/>
          <w:sz w:val="36"/>
          <w:szCs w:val="36"/>
          <w:rtl/>
        </w:rPr>
        <w:t>ِّ</w:t>
      </w:r>
      <w:r w:rsidRPr="00587C40">
        <w:rPr>
          <w:rFonts w:cs="KFGQPC Uthman Taha Naskh" w:hint="cs"/>
          <w:sz w:val="36"/>
          <w:szCs w:val="36"/>
          <w:rtl/>
        </w:rPr>
        <w:t>ياقات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المعروفة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</w:t>
      </w:r>
      <w:r w:rsidR="001C28F8">
        <w:rPr>
          <w:rFonts w:cs="KFGQPC Uthman Taha Naskh" w:hint="cs"/>
          <w:sz w:val="36"/>
          <w:szCs w:val="36"/>
          <w:rtl/>
        </w:rPr>
        <w:t>ِ</w:t>
      </w:r>
      <w:r w:rsidRPr="00587C40">
        <w:rPr>
          <w:rFonts w:cs="KFGQPC Uthman Taha Naskh" w:hint="cs"/>
          <w:sz w:val="36"/>
          <w:szCs w:val="36"/>
          <w:rtl/>
        </w:rPr>
        <w:t>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المزامير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وسفر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إشعياء،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ولكن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مواضع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أخرى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يبدو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أن</w:t>
      </w:r>
      <w:r w:rsidR="001C28F8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ه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يعتمد</w:t>
      </w:r>
      <w:r w:rsidRPr="001C28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1C28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الذ</w:t>
      </w:r>
      <w:r w:rsidR="001C28F8">
        <w:rPr>
          <w:rFonts w:cs="KFGQPC Uthman Taha Naskh" w:hint="cs"/>
          <w:b/>
          <w:bCs/>
          <w:sz w:val="36"/>
          <w:szCs w:val="36"/>
          <w:rtl/>
        </w:rPr>
        <w:t>َّ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اكرة</w:t>
      </w:r>
      <w:r w:rsidRPr="00587C40">
        <w:rPr>
          <w:rFonts w:cs="KFGQPC Uthman Taha Naskh"/>
          <w:sz w:val="36"/>
          <w:szCs w:val="36"/>
          <w:rtl/>
        </w:rPr>
        <w:t>.</w:t>
      </w:r>
    </w:p>
    <w:p w14:paraId="159A6C08" w14:textId="0F5A1F1E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t>يستخدم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العديد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صيغ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الاقتباس،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وم</w:t>
      </w:r>
      <w:r w:rsidR="001C28F8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عظمها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عام</w:t>
      </w:r>
      <w:r w:rsidR="001C28F8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وغير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واضحة،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مثل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="001C28F8">
        <w:rPr>
          <w:rFonts w:cs="KFGQPC Uthman Taha Naskh" w:hint="cs"/>
          <w:sz w:val="36"/>
          <w:szCs w:val="36"/>
          <w:rtl/>
        </w:rPr>
        <w:t>«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1C28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الم</w:t>
      </w:r>
      <w:r w:rsidR="001C28F8">
        <w:rPr>
          <w:rFonts w:cs="KFGQPC Uthman Taha Naskh" w:hint="cs"/>
          <w:b/>
          <w:bCs/>
          <w:sz w:val="36"/>
          <w:szCs w:val="36"/>
          <w:rtl/>
        </w:rPr>
        <w:t>ُ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قد</w:t>
      </w:r>
      <w:r w:rsidR="001C28F8">
        <w:rPr>
          <w:rFonts w:cs="KFGQPC Uthman Taha Naskh" w:hint="cs"/>
          <w:b/>
          <w:bCs/>
          <w:sz w:val="36"/>
          <w:szCs w:val="36"/>
          <w:rtl/>
        </w:rPr>
        <w:t>َّ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س</w:t>
      </w:r>
      <w:r w:rsidRPr="001C28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يقول</w:t>
      </w:r>
      <w:r w:rsidR="001C28F8">
        <w:rPr>
          <w:rFonts w:cs="KFGQPC Uthman Taha Naskh" w:hint="cs"/>
          <w:sz w:val="36"/>
          <w:szCs w:val="36"/>
          <w:rtl/>
        </w:rPr>
        <w:t>»</w:t>
      </w:r>
      <w:r w:rsidRPr="00587C40">
        <w:rPr>
          <w:rFonts w:cs="KFGQPC Uthman Taha Naskh" w:hint="cs"/>
          <w:sz w:val="36"/>
          <w:szCs w:val="36"/>
          <w:rtl/>
        </w:rPr>
        <w:t>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="001C28F8">
        <w:rPr>
          <w:rFonts w:cs="KFGQPC Uthman Taha Naskh" w:hint="cs"/>
          <w:sz w:val="36"/>
          <w:szCs w:val="36"/>
          <w:rtl/>
        </w:rPr>
        <w:t>«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مكتوب</w:t>
      </w:r>
      <w:r w:rsidR="001C28F8">
        <w:rPr>
          <w:rFonts w:cs="KFGQPC Uthman Taha Naskh" w:hint="cs"/>
          <w:sz w:val="36"/>
          <w:szCs w:val="36"/>
          <w:rtl/>
        </w:rPr>
        <w:t>»</w:t>
      </w:r>
      <w:r w:rsidRPr="00587C40">
        <w:rPr>
          <w:rFonts w:cs="KFGQPC Uthman Taha Naskh" w:hint="cs"/>
          <w:sz w:val="36"/>
          <w:szCs w:val="36"/>
          <w:rtl/>
        </w:rPr>
        <w:t>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="001C28F8">
        <w:rPr>
          <w:rFonts w:cs="KFGQPC Uthman Taha Naskh" w:hint="cs"/>
          <w:sz w:val="36"/>
          <w:szCs w:val="36"/>
          <w:rtl/>
        </w:rPr>
        <w:t>«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النبي</w:t>
      </w:r>
      <w:r w:rsidRPr="001C28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يقول</w:t>
      </w:r>
      <w:r w:rsidR="001C28F8">
        <w:rPr>
          <w:rFonts w:cs="KFGQPC Uthman Taha Naskh" w:hint="cs"/>
          <w:sz w:val="36"/>
          <w:szCs w:val="36"/>
          <w:rtl/>
        </w:rPr>
        <w:t>»</w:t>
      </w:r>
      <w:r w:rsidRPr="00587C40">
        <w:rPr>
          <w:rFonts w:cs="KFGQPC Uthman Taha Naskh" w:hint="cs"/>
          <w:sz w:val="36"/>
          <w:szCs w:val="36"/>
          <w:rtl/>
        </w:rPr>
        <w:t>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="001C28F8">
        <w:rPr>
          <w:rFonts w:cs="KFGQPC Uthman Taha Naskh" w:hint="cs"/>
          <w:sz w:val="36"/>
          <w:szCs w:val="36"/>
          <w:rtl/>
        </w:rPr>
        <w:t>«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الرب</w:t>
      </w:r>
      <w:r w:rsidRPr="001C28F8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أو</w:t>
      </w:r>
      <w:r w:rsidRPr="001C28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1C28F8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يقول</w:t>
      </w:r>
      <w:r w:rsidRPr="001C28F8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أو</w:t>
      </w:r>
      <w:r w:rsidRPr="001C28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28F8">
        <w:rPr>
          <w:rFonts w:cs="KFGQPC Uthman Taha Naskh" w:hint="cs"/>
          <w:b/>
          <w:bCs/>
          <w:sz w:val="36"/>
          <w:szCs w:val="36"/>
          <w:rtl/>
        </w:rPr>
        <w:t>قال</w:t>
      </w:r>
      <w:r w:rsidRPr="001C28F8">
        <w:rPr>
          <w:rFonts w:cs="KFGQPC Uthman Taha Naskh"/>
          <w:b/>
          <w:bCs/>
          <w:sz w:val="36"/>
          <w:szCs w:val="36"/>
          <w:rtl/>
        </w:rPr>
        <w:t>)</w:t>
      </w:r>
      <w:r w:rsidR="001C28F8">
        <w:rPr>
          <w:rFonts w:cs="KFGQPC Uthman Taha Naskh" w:hint="cs"/>
          <w:sz w:val="36"/>
          <w:szCs w:val="36"/>
          <w:rtl/>
        </w:rPr>
        <w:t>»</w:t>
      </w:r>
      <w:r w:rsidRPr="00587C40">
        <w:rPr>
          <w:rFonts w:cs="KFGQPC Uthman Taha Naskh"/>
          <w:sz w:val="36"/>
          <w:szCs w:val="36"/>
          <w:rtl/>
        </w:rPr>
        <w:t xml:space="preserve">. </w:t>
      </w:r>
      <w:r w:rsidRPr="00587C40">
        <w:rPr>
          <w:rFonts w:cs="KFGQPC Uthman Taha Naskh" w:hint="cs"/>
          <w:sz w:val="36"/>
          <w:szCs w:val="36"/>
          <w:rtl/>
        </w:rPr>
        <w:t>كما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</w:t>
      </w:r>
      <w:r w:rsidR="001C28F8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شير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أحياناً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إلى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الكتاب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أو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الم</w:t>
      </w:r>
      <w:r w:rsidR="001C28F8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تحد</w:t>
      </w:r>
      <w:r w:rsidR="001C28F8">
        <w:rPr>
          <w:rFonts w:cs="KFGQPC Uthman Taha Naskh" w:hint="cs"/>
          <w:sz w:val="36"/>
          <w:szCs w:val="36"/>
          <w:rtl/>
        </w:rPr>
        <w:t>ِّ</w:t>
      </w:r>
      <w:r w:rsidRPr="00587C40">
        <w:rPr>
          <w:rFonts w:cs="KFGQPC Uthman Taha Naskh" w:hint="cs"/>
          <w:sz w:val="36"/>
          <w:szCs w:val="36"/>
          <w:rtl/>
        </w:rPr>
        <w:t>ث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بالاسم</w:t>
      </w:r>
      <w:r w:rsidRPr="00587C40">
        <w:rPr>
          <w:rFonts w:cs="KFGQPC Uthman Taha Naskh"/>
          <w:sz w:val="36"/>
          <w:szCs w:val="36"/>
          <w:rtl/>
        </w:rPr>
        <w:t xml:space="preserve"> (</w:t>
      </w:r>
      <w:r w:rsidRPr="00587C40">
        <w:rPr>
          <w:rFonts w:cs="KFGQPC Uthman Taha Naskh" w:hint="cs"/>
          <w:sz w:val="36"/>
          <w:szCs w:val="36"/>
          <w:rtl/>
        </w:rPr>
        <w:t>يعقوب،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موسى،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داود،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إشعياء،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دانيال</w:t>
      </w:r>
      <w:r w:rsidRPr="00587C40">
        <w:rPr>
          <w:rFonts w:cs="KFGQPC Uthman Taha Naskh"/>
          <w:sz w:val="36"/>
          <w:szCs w:val="36"/>
          <w:rtl/>
        </w:rPr>
        <w:t>).</w:t>
      </w:r>
    </w:p>
    <w:p w14:paraId="0C0492BE" w14:textId="629539BF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lastRenderedPageBreak/>
        <w:t>بالإضافة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إلى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اقتباس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أنبياء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العهد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القديم،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يستشهد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برنابا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أيضاً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كمُنبئين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بمؤلفي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حكمة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سليمان،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وعزرا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الثاني،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وباروخ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Pr="00587C40">
        <w:rPr>
          <w:rFonts w:cs="KFGQPC Uthman Taha Naskh"/>
          <w:sz w:val="36"/>
          <w:szCs w:val="36"/>
          <w:rtl/>
        </w:rPr>
        <w:t>.</w:t>
      </w:r>
      <w:r w:rsidR="00300592">
        <w:rPr>
          <w:rFonts w:cs="KFGQPC Uthman Taha Naskh" w:hint="cs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</w:t>
      </w:r>
      <w:r w:rsidR="00300592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شير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برنابا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إلى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أخنوخ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كدليل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على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نبوءة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عن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الأزمنة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الأخيرة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فحسب،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بل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يقتبس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أيضاً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بياناً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من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1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أخنوخ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بصيغة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300592">
        <w:rPr>
          <w:rFonts w:cs="KFGQPC Uthman Taha Naskh" w:hint="cs"/>
          <w:b/>
          <w:bCs/>
          <w:sz w:val="36"/>
          <w:szCs w:val="36"/>
          <w:rtl/>
        </w:rPr>
        <w:t>«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لأن</w:t>
      </w:r>
      <w:r w:rsidR="00300592">
        <w:rPr>
          <w:rFonts w:cs="KFGQPC Uthman Taha Naskh" w:hint="cs"/>
          <w:b/>
          <w:bCs/>
          <w:sz w:val="36"/>
          <w:szCs w:val="36"/>
          <w:rtl/>
        </w:rPr>
        <w:t>َّ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الم</w:t>
      </w:r>
      <w:r w:rsidR="00300592">
        <w:rPr>
          <w:rFonts w:cs="KFGQPC Uthman Taha Naskh" w:hint="cs"/>
          <w:b/>
          <w:bCs/>
          <w:sz w:val="36"/>
          <w:szCs w:val="36"/>
          <w:rtl/>
        </w:rPr>
        <w:t>ُ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قد</w:t>
      </w:r>
      <w:r w:rsidR="00300592">
        <w:rPr>
          <w:rFonts w:cs="KFGQPC Uthman Taha Naskh" w:hint="cs"/>
          <w:b/>
          <w:bCs/>
          <w:sz w:val="36"/>
          <w:szCs w:val="36"/>
          <w:rtl/>
        </w:rPr>
        <w:t>َّ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س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يقول</w:t>
      </w:r>
      <w:r w:rsidR="00300592">
        <w:rPr>
          <w:rFonts w:cs="KFGQPC Uthman Taha Naskh" w:hint="cs"/>
          <w:b/>
          <w:bCs/>
          <w:sz w:val="36"/>
          <w:szCs w:val="36"/>
          <w:rtl/>
        </w:rPr>
        <w:t>»</w:t>
      </w:r>
      <w:r w:rsidRPr="00587C40">
        <w:rPr>
          <w:rFonts w:cs="KFGQPC Uthman Taha Naskh"/>
          <w:sz w:val="36"/>
          <w:szCs w:val="36"/>
          <w:rtl/>
        </w:rPr>
        <w:t>.</w:t>
      </w:r>
    </w:p>
    <w:p w14:paraId="267E329B" w14:textId="74CFA0F1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t>من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الواضح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أن</w:t>
      </w:r>
      <w:r w:rsidR="00300592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ه،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على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عكس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آباء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رسوليين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آخرين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مثل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هرماس،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برنابا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هو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مؤل</w:t>
      </w:r>
      <w:r w:rsidR="00300592" w:rsidRPr="00300592">
        <w:rPr>
          <w:rFonts w:cs="KFGQPC Uthman Taha Naskh" w:hint="cs"/>
          <w:b/>
          <w:bCs/>
          <w:sz w:val="36"/>
          <w:szCs w:val="36"/>
          <w:rtl/>
        </w:rPr>
        <w:t>ِّ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ف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300592" w:rsidRPr="00300592">
        <w:rPr>
          <w:rFonts w:cs="KFGQPC Uthman Taha Naskh" w:hint="cs"/>
          <w:b/>
          <w:bCs/>
          <w:sz w:val="36"/>
          <w:szCs w:val="36"/>
          <w:rtl/>
        </w:rPr>
        <w:t>«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مُطّلِع</w:t>
      </w:r>
      <w:r w:rsidR="00300592" w:rsidRPr="00300592">
        <w:rPr>
          <w:rFonts w:cs="KFGQPC Uthman Taha Naskh" w:hint="cs"/>
          <w:b/>
          <w:bCs/>
          <w:sz w:val="36"/>
          <w:szCs w:val="36"/>
          <w:rtl/>
        </w:rPr>
        <w:t>»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قرأ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نطاق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واسع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ويقتبس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بشكل</w:t>
      </w:r>
      <w:r w:rsidR="00300592" w:rsidRPr="00300592">
        <w:rPr>
          <w:rFonts w:cs="KFGQPC Uthman Taha Naskh" w:hint="cs"/>
          <w:b/>
          <w:bCs/>
          <w:sz w:val="36"/>
          <w:szCs w:val="36"/>
          <w:rtl/>
        </w:rPr>
        <w:t>ٍ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م</w:t>
      </w:r>
      <w:r w:rsidR="00300592" w:rsidRPr="00300592">
        <w:rPr>
          <w:rFonts w:cs="KFGQPC Uthman Taha Naskh" w:hint="cs"/>
          <w:b/>
          <w:bCs/>
          <w:sz w:val="36"/>
          <w:szCs w:val="36"/>
          <w:rtl/>
        </w:rPr>
        <w:t>ُ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تكر</w:t>
      </w:r>
      <w:r w:rsidR="00300592" w:rsidRPr="00300592">
        <w:rPr>
          <w:rFonts w:cs="KFGQPC Uthman Taha Naskh" w:hint="cs"/>
          <w:b/>
          <w:bCs/>
          <w:sz w:val="36"/>
          <w:szCs w:val="36"/>
          <w:rtl/>
        </w:rPr>
        <w:t>ِّ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ر</w:t>
      </w:r>
      <w:r w:rsidR="00300592" w:rsidRPr="00300592">
        <w:rPr>
          <w:rFonts w:cs="KFGQPC Uthman Taha Naskh" w:hint="cs"/>
          <w:b/>
          <w:bCs/>
          <w:sz w:val="36"/>
          <w:szCs w:val="36"/>
          <w:rtl/>
        </w:rPr>
        <w:t>ٍ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من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مجموعة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م</w:t>
      </w:r>
      <w:r w:rsidR="00300592" w:rsidRPr="00300592">
        <w:rPr>
          <w:rFonts w:cs="KFGQPC Uthman Taha Naskh" w:hint="cs"/>
          <w:b/>
          <w:bCs/>
          <w:sz w:val="36"/>
          <w:szCs w:val="36"/>
          <w:rtl/>
        </w:rPr>
        <w:t>ُ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تنو</w:t>
      </w:r>
      <w:r w:rsidR="00300592" w:rsidRPr="00300592">
        <w:rPr>
          <w:rFonts w:cs="KFGQPC Uthman Taha Naskh" w:hint="cs"/>
          <w:b/>
          <w:bCs/>
          <w:sz w:val="36"/>
          <w:szCs w:val="36"/>
          <w:rtl/>
        </w:rPr>
        <w:t>ِّ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عة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من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الك</w:t>
      </w:r>
      <w:r w:rsidR="00300592" w:rsidRPr="00300592">
        <w:rPr>
          <w:rFonts w:cs="KFGQPC Uthman Taha Naskh" w:hint="cs"/>
          <w:b/>
          <w:bCs/>
          <w:sz w:val="36"/>
          <w:szCs w:val="36"/>
          <w:rtl/>
        </w:rPr>
        <w:t>ُ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ت</w:t>
      </w:r>
      <w:r w:rsidR="00300592" w:rsidRPr="00300592">
        <w:rPr>
          <w:rFonts w:cs="KFGQPC Uthman Taha Naskh" w:hint="cs"/>
          <w:b/>
          <w:bCs/>
          <w:sz w:val="36"/>
          <w:szCs w:val="36"/>
          <w:rtl/>
        </w:rPr>
        <w:t>ُ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ب</w:t>
      </w:r>
      <w:r w:rsidRPr="00587C40">
        <w:rPr>
          <w:rFonts w:cs="KFGQPC Uthman Taha Naskh"/>
          <w:sz w:val="36"/>
          <w:szCs w:val="36"/>
          <w:rtl/>
        </w:rPr>
        <w:t>.</w:t>
      </w:r>
    </w:p>
    <w:p w14:paraId="526824E5" w14:textId="6E14C754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t>يعرف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برنابا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أن</w:t>
      </w:r>
      <w:r w:rsidR="00300592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يسوع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="00300592">
        <w:rPr>
          <w:rFonts w:cs="KFGQPC Uthman Taha Naskh" w:hint="cs"/>
          <w:sz w:val="36"/>
          <w:szCs w:val="36"/>
          <w:rtl/>
        </w:rPr>
        <w:t>«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لم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يأت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ليدعو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الأبرار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بل</w:t>
      </w:r>
      <w:r w:rsidRPr="003005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592">
        <w:rPr>
          <w:rFonts w:cs="KFGQPC Uthman Taha Naskh" w:hint="cs"/>
          <w:b/>
          <w:bCs/>
          <w:sz w:val="36"/>
          <w:szCs w:val="36"/>
          <w:rtl/>
        </w:rPr>
        <w:t>الخطاة</w:t>
      </w:r>
      <w:r w:rsidR="00300592">
        <w:rPr>
          <w:rFonts w:cs="KFGQPC Uthman Taha Naskh" w:hint="cs"/>
          <w:sz w:val="36"/>
          <w:szCs w:val="36"/>
          <w:rtl/>
        </w:rPr>
        <w:t>»</w:t>
      </w:r>
      <w:r w:rsidRPr="00587C40">
        <w:rPr>
          <w:rFonts w:cs="KFGQPC Uthman Taha Naskh" w:hint="cs"/>
          <w:sz w:val="36"/>
          <w:szCs w:val="36"/>
          <w:rtl/>
        </w:rPr>
        <w:t>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وهو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بيان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يرد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حرفياً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متى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ومرقس</w:t>
      </w:r>
      <w:r w:rsidRPr="00587C40">
        <w:rPr>
          <w:rFonts w:cs="KFGQPC Uthman Taha Naskh"/>
          <w:sz w:val="36"/>
          <w:szCs w:val="36"/>
          <w:rtl/>
        </w:rPr>
        <w:t>.</w:t>
      </w:r>
    </w:p>
    <w:p w14:paraId="7138018E" w14:textId="4676321E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t>فيما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يتعلق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بمعرفة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برنابا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بأسفار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العهد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الجديد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الأخرى،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وجد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البعض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قد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يكون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D32C5E">
        <w:rPr>
          <w:rFonts w:cs="KFGQPC Uthman Taha Naskh" w:hint="cs"/>
          <w:b/>
          <w:bCs/>
          <w:sz w:val="36"/>
          <w:szCs w:val="36"/>
          <w:rtl/>
        </w:rPr>
        <w:t>أصداء</w:t>
      </w:r>
      <w:r w:rsidRPr="00D32C5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2C5E">
        <w:rPr>
          <w:rFonts w:cs="KFGQPC Uthman Taha Naskh" w:hint="cs"/>
          <w:b/>
          <w:bCs/>
          <w:sz w:val="36"/>
          <w:szCs w:val="36"/>
          <w:rtl/>
        </w:rPr>
        <w:t>لمقاطع</w:t>
      </w:r>
      <w:r w:rsidRPr="00D32C5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2C5E">
        <w:rPr>
          <w:rFonts w:cs="KFGQPC Uthman Taha Naskh" w:hint="cs"/>
          <w:b/>
          <w:bCs/>
          <w:sz w:val="36"/>
          <w:szCs w:val="36"/>
          <w:rtl/>
        </w:rPr>
        <w:t>من</w:t>
      </w:r>
      <w:r w:rsidRPr="00D32C5E">
        <w:rPr>
          <w:rFonts w:cs="KFGQPC Uthman Taha Naskh"/>
          <w:b/>
          <w:bCs/>
          <w:sz w:val="36"/>
          <w:szCs w:val="36"/>
          <w:rtl/>
        </w:rPr>
        <w:t xml:space="preserve"> 1 </w:t>
      </w:r>
      <w:r w:rsidRPr="00D32C5E">
        <w:rPr>
          <w:rFonts w:cs="KFGQPC Uthman Taha Naskh" w:hint="cs"/>
          <w:b/>
          <w:bCs/>
          <w:sz w:val="36"/>
          <w:szCs w:val="36"/>
          <w:rtl/>
        </w:rPr>
        <w:t>و</w:t>
      </w:r>
      <w:r w:rsidRPr="00D32C5E">
        <w:rPr>
          <w:rFonts w:cs="KFGQPC Uthman Taha Naskh"/>
          <w:b/>
          <w:bCs/>
          <w:sz w:val="36"/>
          <w:szCs w:val="36"/>
          <w:rtl/>
        </w:rPr>
        <w:t xml:space="preserve">2 </w:t>
      </w:r>
      <w:r w:rsidRPr="00D32C5E">
        <w:rPr>
          <w:rFonts w:cs="KFGQPC Uthman Taha Naskh" w:hint="cs"/>
          <w:b/>
          <w:bCs/>
          <w:sz w:val="36"/>
          <w:szCs w:val="36"/>
          <w:rtl/>
        </w:rPr>
        <w:t>تيموثاوس</w:t>
      </w:r>
      <w:r w:rsidRPr="00587C40">
        <w:rPr>
          <w:rFonts w:cs="KFGQPC Uthman Taha Naskh"/>
          <w:sz w:val="36"/>
          <w:szCs w:val="36"/>
          <w:rtl/>
        </w:rPr>
        <w:t xml:space="preserve">. </w:t>
      </w:r>
      <w:r w:rsidRPr="00587C40">
        <w:rPr>
          <w:rFonts w:cs="KFGQPC Uthman Taha Naskh" w:hint="cs"/>
          <w:sz w:val="36"/>
          <w:szCs w:val="36"/>
          <w:rtl/>
        </w:rPr>
        <w:t>كما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أن</w:t>
      </w:r>
      <w:r w:rsidR="00D32C5E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استخدامه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للكلمة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اليونانية</w:t>
      </w:r>
      <w:r w:rsidRPr="00587C40">
        <w:rPr>
          <w:rFonts w:cs="KFGQPC Uthman Taha Naskh"/>
          <w:sz w:val="36"/>
          <w:szCs w:val="36"/>
          <w:rtl/>
        </w:rPr>
        <w:t xml:space="preserve"> (</w:t>
      </w:r>
      <w:r w:rsidRPr="00587C40">
        <w:rPr>
          <w:rFonts w:cs="KFGQPC Uthman Taha Naskh"/>
          <w:sz w:val="36"/>
          <w:szCs w:val="36"/>
        </w:rPr>
        <w:t>ποδήρη</w:t>
      </w:r>
      <w:r w:rsidRPr="00587C40">
        <w:rPr>
          <w:rFonts w:cs="KFGQPC Uthman Taha Naskh"/>
          <w:sz w:val="36"/>
          <w:szCs w:val="36"/>
          <w:rtl/>
        </w:rPr>
        <w:t xml:space="preserve">) </w:t>
      </w: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وصف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يسوع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بثوب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قرمزي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D32C5E">
        <w:rPr>
          <w:rFonts w:cs="KFGQPC Uthman Taha Naskh" w:hint="cs"/>
          <w:b/>
          <w:bCs/>
          <w:sz w:val="36"/>
          <w:szCs w:val="36"/>
          <w:rtl/>
        </w:rPr>
        <w:t>قد</w:t>
      </w:r>
      <w:r w:rsidRPr="00D32C5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2C5E">
        <w:rPr>
          <w:rFonts w:cs="KFGQPC Uthman Taha Naskh" w:hint="cs"/>
          <w:b/>
          <w:bCs/>
          <w:sz w:val="36"/>
          <w:szCs w:val="36"/>
          <w:rtl/>
        </w:rPr>
        <w:t>يشير</w:t>
      </w:r>
      <w:r w:rsidRPr="00D32C5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2C5E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32C5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2C5E">
        <w:rPr>
          <w:rFonts w:cs="KFGQPC Uthman Taha Naskh" w:hint="cs"/>
          <w:b/>
          <w:bCs/>
          <w:sz w:val="36"/>
          <w:szCs w:val="36"/>
          <w:rtl/>
        </w:rPr>
        <w:t>تأثره</w:t>
      </w:r>
      <w:r w:rsidRPr="00D32C5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2C5E">
        <w:rPr>
          <w:rFonts w:cs="KFGQPC Uthman Taha Naskh" w:hint="cs"/>
          <w:b/>
          <w:bCs/>
          <w:sz w:val="36"/>
          <w:szCs w:val="36"/>
          <w:rtl/>
        </w:rPr>
        <w:t>بسفر</w:t>
      </w:r>
      <w:r w:rsidRPr="00D32C5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2C5E">
        <w:rPr>
          <w:rFonts w:cs="KFGQPC Uthman Taha Naskh" w:hint="cs"/>
          <w:b/>
          <w:bCs/>
          <w:sz w:val="36"/>
          <w:szCs w:val="36"/>
          <w:rtl/>
        </w:rPr>
        <w:t>الر</w:t>
      </w:r>
      <w:r w:rsidR="00D32C5E">
        <w:rPr>
          <w:rFonts w:cs="KFGQPC Uthman Taha Naskh" w:hint="cs"/>
          <w:b/>
          <w:bCs/>
          <w:sz w:val="36"/>
          <w:szCs w:val="36"/>
          <w:rtl/>
        </w:rPr>
        <w:t>ُّ</w:t>
      </w:r>
      <w:r w:rsidRPr="00D32C5E">
        <w:rPr>
          <w:rFonts w:cs="KFGQPC Uthman Taha Naskh" w:hint="cs"/>
          <w:b/>
          <w:bCs/>
          <w:sz w:val="36"/>
          <w:szCs w:val="36"/>
          <w:rtl/>
        </w:rPr>
        <w:t>ؤيا</w:t>
      </w:r>
      <w:r w:rsidRPr="00587C40">
        <w:rPr>
          <w:rFonts w:cs="KFGQPC Uthman Taha Naskh" w:hint="cs"/>
          <w:sz w:val="36"/>
          <w:szCs w:val="36"/>
          <w:rtl/>
        </w:rPr>
        <w:t>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حيث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تظهر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هذه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الكلمة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وصف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المسيح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الس</w:t>
      </w:r>
      <w:r w:rsidR="00D32C5E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ماوي</w:t>
      </w:r>
      <w:r w:rsidRPr="00587C40">
        <w:rPr>
          <w:rFonts w:cs="KFGQPC Uthman Taha Naskh"/>
          <w:sz w:val="36"/>
          <w:szCs w:val="36"/>
          <w:rtl/>
        </w:rPr>
        <w:t xml:space="preserve"> (</w:t>
      </w:r>
      <w:r w:rsidRPr="00587C40">
        <w:rPr>
          <w:rFonts w:cs="KFGQPC Uthman Taha Naskh" w:hint="cs"/>
          <w:sz w:val="36"/>
          <w:szCs w:val="36"/>
          <w:rtl/>
        </w:rPr>
        <w:t>رؤ</w:t>
      </w:r>
      <w:r w:rsidRPr="00587C40">
        <w:rPr>
          <w:rFonts w:cs="KFGQPC Uthman Taha Naskh"/>
          <w:sz w:val="36"/>
          <w:szCs w:val="36"/>
          <w:rtl/>
        </w:rPr>
        <w:t xml:space="preserve"> 1: 13).</w:t>
      </w:r>
    </w:p>
    <w:p w14:paraId="0CA08E04" w14:textId="6B8E9339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t>باختصار،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بالن</w:t>
      </w:r>
      <w:r w:rsidR="00D32C5E">
        <w:rPr>
          <w:rFonts w:cs="KFGQPC Uthman Taha Naskh" w:hint="cs"/>
          <w:sz w:val="36"/>
          <w:szCs w:val="36"/>
          <w:rtl/>
        </w:rPr>
        <w:t>ِّ</w:t>
      </w:r>
      <w:r w:rsidRPr="00587C40">
        <w:rPr>
          <w:rFonts w:cs="KFGQPC Uthman Taha Naskh" w:hint="cs"/>
          <w:sz w:val="36"/>
          <w:szCs w:val="36"/>
          <w:rtl/>
        </w:rPr>
        <w:t>سبة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لبرنابا،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فإن</w:t>
      </w:r>
      <w:r w:rsidR="00D32C5E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الأسفار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الم</w:t>
      </w:r>
      <w:r w:rsidR="00D32C5E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قد</w:t>
      </w:r>
      <w:r w:rsidR="00D32C5E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سة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هي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ن</w:t>
      </w:r>
      <w:r w:rsidR="00D32C5E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سم</w:t>
      </w:r>
      <w:r w:rsidR="00D32C5E">
        <w:rPr>
          <w:rFonts w:cs="KFGQPC Uthman Taha Naskh" w:hint="cs"/>
          <w:sz w:val="36"/>
          <w:szCs w:val="36"/>
          <w:rtl/>
        </w:rPr>
        <w:t>ِّ</w:t>
      </w:r>
      <w:r w:rsidRPr="00587C40">
        <w:rPr>
          <w:rFonts w:cs="KFGQPC Uthman Taha Naskh" w:hint="cs"/>
          <w:sz w:val="36"/>
          <w:szCs w:val="36"/>
          <w:rtl/>
        </w:rPr>
        <w:t>يه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العهد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القديم،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بما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في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ع</w:t>
      </w:r>
      <w:r w:rsidR="00F6674C">
        <w:rPr>
          <w:rFonts w:cs="KFGQPC Uthman Taha Naskh" w:hint="cs"/>
          <w:b/>
          <w:bCs/>
          <w:sz w:val="36"/>
          <w:szCs w:val="36"/>
          <w:rtl/>
        </w:rPr>
        <w:t>ِ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د</w:t>
      </w:r>
      <w:r w:rsidR="00F6674C">
        <w:rPr>
          <w:rFonts w:cs="KFGQPC Uthman Taha Naskh" w:hint="cs"/>
          <w:b/>
          <w:bCs/>
          <w:sz w:val="36"/>
          <w:szCs w:val="36"/>
          <w:rtl/>
        </w:rPr>
        <w:t>َّ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ة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ك</w:t>
      </w:r>
      <w:r w:rsidR="00F6674C">
        <w:rPr>
          <w:rFonts w:cs="KFGQPC Uthman Taha Naskh" w:hint="cs"/>
          <w:b/>
          <w:bCs/>
          <w:sz w:val="36"/>
          <w:szCs w:val="36"/>
          <w:rtl/>
        </w:rPr>
        <w:t>ُ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ت</w:t>
      </w:r>
      <w:r w:rsidR="00F6674C">
        <w:rPr>
          <w:rFonts w:cs="KFGQPC Uthman Taha Naskh" w:hint="cs"/>
          <w:b/>
          <w:bCs/>
          <w:sz w:val="36"/>
          <w:szCs w:val="36"/>
          <w:rtl/>
        </w:rPr>
        <w:t>ُ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ب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خارج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العبري</w:t>
      </w:r>
      <w:r w:rsidRPr="00587C40">
        <w:rPr>
          <w:rFonts w:cs="KFGQPC Uthman Taha Naskh"/>
          <w:sz w:val="36"/>
          <w:szCs w:val="36"/>
          <w:rtl/>
        </w:rPr>
        <w:t>.</w:t>
      </w:r>
    </w:p>
    <w:p w14:paraId="4CE219C1" w14:textId="4BD1E3A0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t>م</w:t>
      </w:r>
      <w:r w:rsidR="00F6674C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عظم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ات</w:t>
      </w:r>
      <w:r w:rsidR="00F6674C">
        <w:rPr>
          <w:rFonts w:cs="KFGQPC Uthman Taha Naskh" w:hint="cs"/>
          <w:sz w:val="36"/>
          <w:szCs w:val="36"/>
          <w:rtl/>
        </w:rPr>
        <w:t>ِّ</w:t>
      </w:r>
      <w:r w:rsidRPr="00587C40">
        <w:rPr>
          <w:rFonts w:cs="KFGQPC Uthman Taha Naskh" w:hint="cs"/>
          <w:sz w:val="36"/>
          <w:szCs w:val="36"/>
          <w:rtl/>
        </w:rPr>
        <w:t>صالاته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بتقاليد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الأناجيل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الإزائية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تتضم</w:t>
      </w:r>
      <w:r w:rsidR="00F6674C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ج</w:t>
      </w:r>
      <w:r w:rsidR="00F6674C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ملاً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بسيطة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قد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تكون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معروفة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لمسيحيي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ذلك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الوقت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الت</w:t>
      </w:r>
      <w:r w:rsidR="00F6674C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قليد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الش</w:t>
      </w:r>
      <w:r w:rsidR="00F6674C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فهي</w:t>
      </w:r>
      <w:r w:rsidRPr="00587C40">
        <w:rPr>
          <w:rFonts w:cs="KFGQPC Uthman Taha Naskh"/>
          <w:sz w:val="36"/>
          <w:szCs w:val="36"/>
          <w:rtl/>
        </w:rPr>
        <w:t>.</w:t>
      </w:r>
      <w:r w:rsidR="00F6674C">
        <w:rPr>
          <w:rFonts w:cs="KFGQPC Uthman Taha Naskh" w:hint="cs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</w:t>
      </w:r>
      <w:r w:rsidR="00F6674C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قابل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الحالة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الوحيدة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التي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استخدم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فيها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صيغة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="00F6674C">
        <w:rPr>
          <w:rFonts w:cs="KFGQPC Uthman Taha Naskh" w:hint="cs"/>
          <w:sz w:val="36"/>
          <w:szCs w:val="36"/>
          <w:rtl/>
        </w:rPr>
        <w:t>«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مكتوب</w:t>
      </w:r>
      <w:r w:rsidR="00F6674C">
        <w:rPr>
          <w:rFonts w:cs="KFGQPC Uthman Taha Naskh" w:hint="cs"/>
          <w:sz w:val="36"/>
          <w:szCs w:val="36"/>
          <w:rtl/>
        </w:rPr>
        <w:t>»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تقديم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عبارة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="00F6674C">
        <w:rPr>
          <w:rFonts w:cs="KFGQPC Uthman Taha Naskh" w:hint="cs"/>
          <w:sz w:val="36"/>
          <w:szCs w:val="36"/>
          <w:rtl/>
        </w:rPr>
        <w:t>«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كثيرون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يُدعَون،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ولكن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قليلون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يُختارون</w:t>
      </w:r>
      <w:r w:rsidR="00F6674C">
        <w:rPr>
          <w:rFonts w:cs="KFGQPC Uthman Taha Naskh" w:hint="cs"/>
          <w:sz w:val="36"/>
          <w:szCs w:val="36"/>
          <w:rtl/>
        </w:rPr>
        <w:t>»</w:t>
      </w:r>
      <w:r w:rsidRPr="00587C40">
        <w:rPr>
          <w:rFonts w:cs="KFGQPC Uthman Taha Naskh" w:hint="cs"/>
          <w:sz w:val="36"/>
          <w:szCs w:val="36"/>
          <w:rtl/>
        </w:rPr>
        <w:t>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يجب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نضع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الاعتبار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إهماله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شبه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التام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للعهد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587C40">
        <w:rPr>
          <w:rFonts w:cs="KFGQPC Uthman Taha Naskh"/>
          <w:sz w:val="36"/>
          <w:szCs w:val="36"/>
          <w:rtl/>
        </w:rPr>
        <w:t>.</w:t>
      </w:r>
    </w:p>
    <w:p w14:paraId="1902DACE" w14:textId="35403B70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t>بشكل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عام،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هو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يقدم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القليل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أو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لا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شيء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من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الأدلة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لتطور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F667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674C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587C40">
        <w:rPr>
          <w:rFonts w:cs="KFGQPC Uthman Taha Naskh"/>
          <w:sz w:val="36"/>
          <w:szCs w:val="36"/>
          <w:rtl/>
        </w:rPr>
        <w:t>.</w:t>
      </w:r>
    </w:p>
    <w:p w14:paraId="1D90D493" w14:textId="5D86667B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مخطوطة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الس</w:t>
      </w:r>
      <w:r w:rsidR="00B73A45">
        <w:rPr>
          <w:rFonts w:cs="KFGQPC Uthman Taha Naskh" w:hint="cs"/>
          <w:sz w:val="36"/>
          <w:szCs w:val="36"/>
          <w:rtl/>
        </w:rPr>
        <w:t>ِّ</w:t>
      </w:r>
      <w:r w:rsidRPr="00587C40">
        <w:rPr>
          <w:rFonts w:cs="KFGQPC Uthman Taha Naskh" w:hint="cs"/>
          <w:sz w:val="36"/>
          <w:szCs w:val="36"/>
          <w:rtl/>
        </w:rPr>
        <w:t>ينائية</w:t>
      </w:r>
      <w:r w:rsidRPr="00587C40">
        <w:rPr>
          <w:rFonts w:cs="KFGQPC Uthman Taha Naskh"/>
          <w:sz w:val="36"/>
          <w:szCs w:val="36"/>
          <w:rtl/>
        </w:rPr>
        <w:t xml:space="preserve"> (</w:t>
      </w:r>
      <w:r w:rsidRPr="00587C40">
        <w:rPr>
          <w:rFonts w:cs="KFGQPC Uthman Taha Naskh"/>
          <w:sz w:val="36"/>
          <w:szCs w:val="36"/>
        </w:rPr>
        <w:t>Codex Sinaiticus</w:t>
      </w:r>
      <w:r w:rsidRPr="00587C40">
        <w:rPr>
          <w:rFonts w:cs="KFGQPC Uthman Taha Naskh"/>
          <w:sz w:val="36"/>
          <w:szCs w:val="36"/>
          <w:rtl/>
        </w:rPr>
        <w:t xml:space="preserve">) </w:t>
      </w:r>
      <w:r w:rsidRPr="00587C40">
        <w:rPr>
          <w:rFonts w:cs="KFGQPC Uthman Taha Naskh" w:hint="cs"/>
          <w:sz w:val="36"/>
          <w:szCs w:val="36"/>
          <w:rtl/>
        </w:rPr>
        <w:t>من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القرن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الر</w:t>
      </w:r>
      <w:r w:rsidR="00B73A45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ابع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الميلادي،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والتي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تحتوي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على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الن</w:t>
      </w:r>
      <w:r w:rsidR="00B73A45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ص</w:t>
      </w:r>
      <w:r w:rsidR="00B73A45">
        <w:rPr>
          <w:rFonts w:cs="KFGQPC Uthman Taha Naskh" w:hint="cs"/>
          <w:sz w:val="36"/>
          <w:szCs w:val="36"/>
          <w:rtl/>
        </w:rPr>
        <w:t>ّ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اليوناني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للكتاب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الم</w:t>
      </w:r>
      <w:r w:rsidR="00B73A45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قد</w:t>
      </w:r>
      <w:r w:rsidR="00B73A45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س،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تأتي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رسالة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برنابا</w:t>
      </w:r>
      <w:r w:rsidRPr="00587C40">
        <w:rPr>
          <w:rFonts w:cs="KFGQPC Uthman Taha Naskh"/>
          <w:sz w:val="36"/>
          <w:szCs w:val="36"/>
          <w:rtl/>
        </w:rPr>
        <w:t xml:space="preserve"> (</w:t>
      </w:r>
      <w:r w:rsidRPr="00587C40">
        <w:rPr>
          <w:rFonts w:cs="KFGQPC Uthman Taha Naskh" w:hint="cs"/>
          <w:sz w:val="36"/>
          <w:szCs w:val="36"/>
          <w:rtl/>
        </w:rPr>
        <w:t>مع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كتاب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الر</w:t>
      </w:r>
      <w:r w:rsidR="00B73A45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اعي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لهرماس</w:t>
      </w:r>
      <w:r w:rsidRPr="00587C40">
        <w:rPr>
          <w:rFonts w:cs="KFGQPC Uthman Taha Naskh"/>
          <w:sz w:val="36"/>
          <w:szCs w:val="36"/>
          <w:rtl/>
        </w:rPr>
        <w:t xml:space="preserve">) </w:t>
      </w:r>
      <w:r w:rsidRPr="00B73A45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B73A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3A45">
        <w:rPr>
          <w:rFonts w:cs="KFGQPC Uthman Taha Naskh" w:hint="cs"/>
          <w:b/>
          <w:bCs/>
          <w:sz w:val="36"/>
          <w:szCs w:val="36"/>
          <w:rtl/>
        </w:rPr>
        <w:t>نهاية</w:t>
      </w:r>
      <w:r w:rsidRPr="00B73A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3A45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B73A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3A45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587C40">
        <w:rPr>
          <w:rFonts w:cs="KFGQPC Uthman Taha Naskh"/>
          <w:sz w:val="36"/>
          <w:szCs w:val="36"/>
          <w:rtl/>
        </w:rPr>
        <w:t>.</w:t>
      </w:r>
    </w:p>
    <w:p w14:paraId="6F405564" w14:textId="77777777" w:rsidR="00DB2C7A" w:rsidRDefault="00DB2C7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43739">
        <w:rPr>
          <w:rFonts w:cs="KFGQPC Uthman Taha Naskh" w:hint="cs"/>
          <w:b/>
          <w:bCs/>
          <w:sz w:val="36"/>
          <w:szCs w:val="36"/>
          <w:rtl/>
        </w:rPr>
        <w:t>يذكر</w:t>
      </w:r>
      <w:r w:rsidRPr="00C4373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43739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C4373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43739">
        <w:rPr>
          <w:rFonts w:cs="KFGQPC Uthman Taha Naskh" w:hint="cs"/>
          <w:b/>
          <w:bCs/>
          <w:sz w:val="36"/>
          <w:szCs w:val="36"/>
          <w:rtl/>
        </w:rPr>
        <w:t>الموراتوري</w:t>
      </w:r>
      <w:r w:rsidRPr="00C4373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43739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C4373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43739">
        <w:rPr>
          <w:rFonts w:cs="KFGQPC Uthman Taha Naskh" w:hint="cs"/>
          <w:b/>
          <w:bCs/>
          <w:sz w:val="36"/>
          <w:szCs w:val="36"/>
          <w:rtl/>
        </w:rPr>
        <w:t>برنابا</w:t>
      </w:r>
      <w:r w:rsidRPr="00C4373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43739">
        <w:rPr>
          <w:rFonts w:cs="KFGQPC Uthman Taha Naskh" w:hint="cs"/>
          <w:b/>
          <w:bCs/>
          <w:sz w:val="36"/>
          <w:szCs w:val="36"/>
          <w:rtl/>
        </w:rPr>
        <w:t>في</w:t>
      </w:r>
      <w:r w:rsidRPr="00C4373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43739">
        <w:rPr>
          <w:rFonts w:cs="KFGQPC Uthman Taha Naskh" w:hint="cs"/>
          <w:b/>
          <w:bCs/>
          <w:sz w:val="36"/>
          <w:szCs w:val="36"/>
          <w:rtl/>
        </w:rPr>
        <w:t>قائمته</w:t>
      </w:r>
      <w:r w:rsidRPr="00A05FAC">
        <w:rPr>
          <w:rFonts w:cs="KFGQPC Uthman Taha Naskh"/>
          <w:sz w:val="36"/>
          <w:szCs w:val="36"/>
          <w:rtl/>
        </w:rPr>
        <w:t>.</w:t>
      </w:r>
    </w:p>
    <w:p w14:paraId="1218DCDC" w14:textId="1761E7F9" w:rsidR="00DB2C7A" w:rsidRPr="00EA444A" w:rsidRDefault="00DB2C7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A444A">
        <w:rPr>
          <w:rFonts w:cs="KFGQPC Uthman Taha Naskh" w:hint="cs"/>
          <w:sz w:val="36"/>
          <w:szCs w:val="36"/>
          <w:rtl/>
        </w:rPr>
        <w:t>اعتبرها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="00C9184C">
        <w:rPr>
          <w:rFonts w:cs="KFGQPC Uthman Taha Naskh" w:hint="cs"/>
          <w:sz w:val="36"/>
          <w:szCs w:val="36"/>
          <w:rtl/>
        </w:rPr>
        <w:t>كليمنت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الإسكندري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ذات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أهمية</w:t>
      </w:r>
      <w:r w:rsidRPr="00A625D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كافية</w:t>
      </w:r>
      <w:r>
        <w:rPr>
          <w:rFonts w:cs="KFGQPC Uthman Taha Naskh" w:hint="cs"/>
          <w:sz w:val="36"/>
          <w:szCs w:val="36"/>
          <w:rtl/>
        </w:rPr>
        <w:t>»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لكتابة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شرح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لها</w:t>
      </w:r>
      <w:r w:rsidRPr="00EA444A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يقتبس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="00C9184C">
        <w:rPr>
          <w:rFonts w:cs="KFGQPC Uthman Taha Naskh" w:hint="cs"/>
          <w:sz w:val="36"/>
          <w:szCs w:val="36"/>
          <w:rtl/>
        </w:rPr>
        <w:t>كليمنت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الإسكندري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مقاطع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2E67A0">
        <w:rPr>
          <w:rFonts w:cs="KFGQPC Uthman Taha Naskh" w:hint="cs"/>
          <w:b/>
          <w:bCs/>
          <w:sz w:val="36"/>
          <w:szCs w:val="36"/>
          <w:rtl/>
        </w:rPr>
        <w:t>بوصفها</w:t>
      </w:r>
      <w:r w:rsidRPr="002E67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E67A0">
        <w:rPr>
          <w:rFonts w:cs="KFGQPC Uthman Taha Naskh" w:hint="cs"/>
          <w:b/>
          <w:bCs/>
          <w:sz w:val="36"/>
          <w:szCs w:val="36"/>
          <w:rtl/>
        </w:rPr>
        <w:t>مُوحاة</w:t>
      </w:r>
      <w:r>
        <w:rPr>
          <w:rFonts w:cs="KFGQPC Uthman Taha Naskh" w:hint="cs"/>
          <w:sz w:val="36"/>
          <w:szCs w:val="36"/>
          <w:rtl/>
        </w:rPr>
        <w:t>»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رسالة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برنابا،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رغم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A444A">
        <w:rPr>
          <w:rFonts w:cs="KFGQPC Uthman Taha Naskh" w:hint="cs"/>
          <w:sz w:val="36"/>
          <w:szCs w:val="36"/>
          <w:rtl/>
        </w:rPr>
        <w:t>ه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ينتقد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تفسيرًا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EA444A">
        <w:rPr>
          <w:rFonts w:cs="KFGQPC Uthman Taha Naskh" w:hint="cs"/>
          <w:sz w:val="36"/>
          <w:szCs w:val="36"/>
          <w:rtl/>
        </w:rPr>
        <w:t>مه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مؤل</w:t>
      </w:r>
      <w:r>
        <w:rPr>
          <w:rFonts w:cs="KFGQPC Uthman Taha Naskh" w:hint="cs"/>
          <w:sz w:val="36"/>
          <w:szCs w:val="36"/>
          <w:rtl/>
        </w:rPr>
        <w:t>ّ</w:t>
      </w:r>
      <w:r w:rsidRPr="00EA444A">
        <w:rPr>
          <w:rFonts w:cs="KFGQPC Uthman Taha Naskh" w:hint="cs"/>
          <w:sz w:val="36"/>
          <w:szCs w:val="36"/>
          <w:rtl/>
        </w:rPr>
        <w:t>فها</w:t>
      </w:r>
      <w:r w:rsidRPr="00EA444A">
        <w:rPr>
          <w:rFonts w:cs="KFGQPC Uthman Taha Naskh"/>
          <w:sz w:val="36"/>
          <w:szCs w:val="36"/>
          <w:rtl/>
        </w:rPr>
        <w:t>.</w:t>
      </w:r>
    </w:p>
    <w:p w14:paraId="5EDD9D64" w14:textId="77777777" w:rsidR="00DB2C7A" w:rsidRPr="00EA444A" w:rsidRDefault="00DB2C7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A444A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EA444A">
        <w:rPr>
          <w:rFonts w:cs="KFGQPC Uthman Taha Naskh" w:hint="cs"/>
          <w:sz w:val="36"/>
          <w:szCs w:val="36"/>
          <w:rtl/>
        </w:rPr>
        <w:t>سم</w:t>
      </w:r>
      <w:r>
        <w:rPr>
          <w:rFonts w:cs="KFGQPC Uthman Taha Naskh" w:hint="cs"/>
          <w:sz w:val="36"/>
          <w:szCs w:val="36"/>
          <w:rtl/>
        </w:rPr>
        <w:t>ِّ</w:t>
      </w:r>
      <w:r w:rsidRPr="00EA444A">
        <w:rPr>
          <w:rFonts w:cs="KFGQPC Uthman Taha Naskh" w:hint="cs"/>
          <w:sz w:val="36"/>
          <w:szCs w:val="36"/>
          <w:rtl/>
        </w:rPr>
        <w:t>يها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أوريجانوس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A625D6">
        <w:rPr>
          <w:rFonts w:cs="KFGQPC Uthman Taha Naskh" w:hint="cs"/>
          <w:b/>
          <w:bCs/>
          <w:sz w:val="36"/>
          <w:szCs w:val="36"/>
          <w:rtl/>
        </w:rPr>
        <w:t>جامعة</w:t>
      </w:r>
      <w:r>
        <w:rPr>
          <w:rFonts w:cs="KFGQPC Uthman Taha Naskh" w:hint="cs"/>
          <w:sz w:val="36"/>
          <w:szCs w:val="36"/>
          <w:rtl/>
        </w:rPr>
        <w:t>»</w:t>
      </w:r>
      <w:r w:rsidRPr="00EA444A">
        <w:rPr>
          <w:rFonts w:cs="KFGQPC Uthman Taha Naskh"/>
          <w:sz w:val="36"/>
          <w:szCs w:val="36"/>
          <w:rtl/>
        </w:rPr>
        <w:t xml:space="preserve"> (</w:t>
      </w:r>
      <w:r w:rsidRPr="00EA444A">
        <w:rPr>
          <w:rFonts w:cs="KFGQPC Uthman Taha Naskh"/>
          <w:sz w:val="36"/>
          <w:szCs w:val="36"/>
        </w:rPr>
        <w:t>catholic</w:t>
      </w:r>
      <w:r w:rsidRPr="00EA444A">
        <w:rPr>
          <w:rFonts w:cs="KFGQPC Uthman Taha Naskh"/>
          <w:sz w:val="36"/>
          <w:szCs w:val="36"/>
          <w:rtl/>
        </w:rPr>
        <w:t>)</w:t>
      </w:r>
      <w:r w:rsidRPr="00EA444A">
        <w:rPr>
          <w:rFonts w:cs="KFGQPC Uthman Taha Naskh" w:hint="cs"/>
          <w:sz w:val="36"/>
          <w:szCs w:val="36"/>
          <w:rtl/>
        </w:rPr>
        <w:t>،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وهو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A444A">
        <w:rPr>
          <w:rFonts w:cs="KFGQPC Uthman Taha Naskh" w:hint="cs"/>
          <w:sz w:val="36"/>
          <w:szCs w:val="36"/>
          <w:rtl/>
        </w:rPr>
        <w:t>صطلح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طب</w:t>
      </w:r>
      <w:r>
        <w:rPr>
          <w:rFonts w:cs="KFGQPC Uthman Taha Naskh" w:hint="cs"/>
          <w:sz w:val="36"/>
          <w:szCs w:val="36"/>
          <w:rtl/>
        </w:rPr>
        <w:t>َّ</w:t>
      </w:r>
      <w:r w:rsidRPr="00EA444A">
        <w:rPr>
          <w:rFonts w:cs="KFGQPC Uthman Taha Naskh" w:hint="cs"/>
          <w:sz w:val="36"/>
          <w:szCs w:val="36"/>
          <w:rtl/>
        </w:rPr>
        <w:t>قه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في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أماكن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أخرى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على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بطرس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الأولى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lastRenderedPageBreak/>
        <w:t>ويوحنا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الأولى</w:t>
      </w:r>
      <w:r w:rsidRPr="00EA444A">
        <w:rPr>
          <w:rFonts w:cs="KFGQPC Uthman Taha Naskh"/>
          <w:sz w:val="36"/>
          <w:szCs w:val="36"/>
          <w:rtl/>
        </w:rPr>
        <w:t xml:space="preserve">. </w:t>
      </w:r>
      <w:r w:rsidRPr="00EA444A">
        <w:rPr>
          <w:rFonts w:cs="KFGQPC Uthman Taha Naskh" w:hint="cs"/>
          <w:sz w:val="36"/>
          <w:szCs w:val="36"/>
          <w:rtl/>
        </w:rPr>
        <w:t>في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A444A">
        <w:rPr>
          <w:rFonts w:cs="KFGQPC Uthman Taha Naskh" w:hint="cs"/>
          <w:sz w:val="36"/>
          <w:szCs w:val="36"/>
          <w:rtl/>
        </w:rPr>
        <w:t>ناسبة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أخرى،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EA444A">
        <w:rPr>
          <w:rFonts w:cs="KFGQPC Uthman Taha Naskh" w:hint="cs"/>
          <w:sz w:val="36"/>
          <w:szCs w:val="36"/>
          <w:rtl/>
        </w:rPr>
        <w:t>سم</w:t>
      </w:r>
      <w:r>
        <w:rPr>
          <w:rFonts w:cs="KFGQPC Uthman Taha Naskh" w:hint="cs"/>
          <w:sz w:val="36"/>
          <w:szCs w:val="36"/>
          <w:rtl/>
        </w:rPr>
        <w:t>ِّ</w:t>
      </w:r>
      <w:r w:rsidRPr="00EA444A">
        <w:rPr>
          <w:rFonts w:cs="KFGQPC Uthman Taha Naskh" w:hint="cs"/>
          <w:sz w:val="36"/>
          <w:szCs w:val="36"/>
          <w:rtl/>
        </w:rPr>
        <w:t>يها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0D245A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0D24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245A">
        <w:rPr>
          <w:rFonts w:cs="KFGQPC Uthman Taha Naskh" w:hint="cs"/>
          <w:b/>
          <w:bCs/>
          <w:sz w:val="36"/>
          <w:szCs w:val="36"/>
          <w:rtl/>
        </w:rPr>
        <w:t>برنابا</w:t>
      </w:r>
      <w:r w:rsidRPr="000D24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245A">
        <w:rPr>
          <w:rFonts w:cs="KFGQPC Uthman Taha Naskh" w:hint="cs"/>
          <w:b/>
          <w:bCs/>
          <w:sz w:val="36"/>
          <w:szCs w:val="36"/>
          <w:rtl/>
        </w:rPr>
        <w:t>الجامعة</w:t>
      </w:r>
      <w:r>
        <w:rPr>
          <w:rFonts w:cs="KFGQPC Uthman Taha Naskh" w:hint="cs"/>
          <w:sz w:val="36"/>
          <w:szCs w:val="36"/>
          <w:rtl/>
        </w:rPr>
        <w:t>»</w:t>
      </w:r>
      <w:r w:rsidRPr="00EA444A">
        <w:rPr>
          <w:rFonts w:cs="KFGQPC Uthman Taha Naskh"/>
          <w:sz w:val="36"/>
          <w:szCs w:val="36"/>
          <w:rtl/>
        </w:rPr>
        <w:t>.</w:t>
      </w:r>
    </w:p>
    <w:p w14:paraId="651EF23F" w14:textId="76EBEB61" w:rsidR="00DB2C7A" w:rsidRDefault="00DB2C7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A444A">
        <w:rPr>
          <w:rFonts w:cs="KFGQPC Uthman Taha Naskh" w:hint="cs"/>
          <w:sz w:val="36"/>
          <w:szCs w:val="36"/>
          <w:rtl/>
        </w:rPr>
        <w:t>اقتبس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هيبوليتس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منها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أحيانًا،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لكنها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2E67A0">
        <w:rPr>
          <w:rFonts w:cs="KFGQPC Uthman Taha Naskh" w:hint="cs"/>
          <w:b/>
          <w:bCs/>
          <w:sz w:val="36"/>
          <w:szCs w:val="36"/>
          <w:rtl/>
        </w:rPr>
        <w:t>لم</w:t>
      </w:r>
      <w:r w:rsidRPr="002E67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E67A0">
        <w:rPr>
          <w:rFonts w:cs="KFGQPC Uthman Taha Naskh" w:hint="cs"/>
          <w:b/>
          <w:bCs/>
          <w:sz w:val="36"/>
          <w:szCs w:val="36"/>
          <w:rtl/>
        </w:rPr>
        <w:t>تمتلك</w:t>
      </w:r>
      <w:r w:rsidRPr="002E67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E67A0">
        <w:rPr>
          <w:rFonts w:cs="KFGQPC Uthman Taha Naskh" w:hint="cs"/>
          <w:b/>
          <w:bCs/>
          <w:sz w:val="36"/>
          <w:szCs w:val="36"/>
          <w:rtl/>
        </w:rPr>
        <w:t>في</w:t>
      </w:r>
      <w:r w:rsidRPr="002E67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E67A0">
        <w:rPr>
          <w:rFonts w:cs="KFGQPC Uthman Taha Naskh" w:hint="cs"/>
          <w:b/>
          <w:bCs/>
          <w:sz w:val="36"/>
          <w:szCs w:val="36"/>
          <w:rtl/>
        </w:rPr>
        <w:t>عينيه</w:t>
      </w:r>
      <w:r w:rsidRPr="002E67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E67A0">
        <w:rPr>
          <w:rFonts w:cs="KFGQPC Uthman Taha Naskh" w:hint="cs"/>
          <w:b/>
          <w:bCs/>
          <w:sz w:val="36"/>
          <w:szCs w:val="36"/>
          <w:rtl/>
        </w:rPr>
        <w:t>نفس</w:t>
      </w:r>
      <w:r w:rsidRPr="002E67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E67A0">
        <w:rPr>
          <w:rFonts w:cs="KFGQPC Uthman Taha Naskh" w:hint="cs"/>
          <w:b/>
          <w:bCs/>
          <w:sz w:val="36"/>
          <w:szCs w:val="36"/>
          <w:rtl/>
        </w:rPr>
        <w:t>الس</w:t>
      </w:r>
      <w:r>
        <w:rPr>
          <w:rFonts w:cs="KFGQPC Uthman Taha Naskh" w:hint="cs"/>
          <w:b/>
          <w:bCs/>
          <w:sz w:val="36"/>
          <w:szCs w:val="36"/>
          <w:rtl/>
        </w:rPr>
        <w:t>ُّ</w:t>
      </w:r>
      <w:r w:rsidRPr="002E67A0">
        <w:rPr>
          <w:rFonts w:cs="KFGQPC Uthman Taha Naskh" w:hint="cs"/>
          <w:b/>
          <w:bCs/>
          <w:sz w:val="36"/>
          <w:szCs w:val="36"/>
          <w:rtl/>
        </w:rPr>
        <w:t>لطة</w:t>
      </w:r>
      <w:r>
        <w:rPr>
          <w:rFonts w:cs="KFGQPC Uthman Taha Naskh" w:hint="cs"/>
          <w:sz w:val="36"/>
          <w:szCs w:val="36"/>
          <w:rtl/>
        </w:rPr>
        <w:t>»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مثل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الأناجيل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أو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EA444A">
        <w:rPr>
          <w:rFonts w:cs="KFGQPC Uthman Taha Naskh" w:hint="cs"/>
          <w:sz w:val="36"/>
          <w:szCs w:val="36"/>
          <w:rtl/>
        </w:rPr>
        <w:t>ؤيا</w:t>
      </w:r>
      <w:r w:rsidRPr="00EA444A">
        <w:rPr>
          <w:rFonts w:cs="KFGQPC Uthman Taha Naskh"/>
          <w:sz w:val="36"/>
          <w:szCs w:val="36"/>
          <w:rtl/>
        </w:rPr>
        <w:t>.</w:t>
      </w:r>
    </w:p>
    <w:p w14:paraId="52D75328" w14:textId="5EC921B4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t>يُظهر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جيروم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017945">
        <w:rPr>
          <w:rFonts w:cs="KFGQPC Uthman Taha Naskh" w:hint="cs"/>
          <w:b/>
          <w:bCs/>
          <w:sz w:val="36"/>
          <w:szCs w:val="36"/>
          <w:rtl/>
        </w:rPr>
        <w:t>ترد</w:t>
      </w:r>
      <w:r w:rsidR="00017945">
        <w:rPr>
          <w:rFonts w:cs="KFGQPC Uthman Taha Naskh" w:hint="cs"/>
          <w:b/>
          <w:bCs/>
          <w:sz w:val="36"/>
          <w:szCs w:val="36"/>
          <w:rtl/>
        </w:rPr>
        <w:t>ُّ</w:t>
      </w:r>
      <w:r w:rsidRPr="00017945">
        <w:rPr>
          <w:rFonts w:cs="KFGQPC Uthman Taha Naskh" w:hint="cs"/>
          <w:b/>
          <w:bCs/>
          <w:sz w:val="36"/>
          <w:szCs w:val="36"/>
          <w:rtl/>
        </w:rPr>
        <w:t>داً</w:t>
      </w:r>
      <w:r w:rsidRPr="000179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7945">
        <w:rPr>
          <w:rFonts w:cs="KFGQPC Uthman Taha Naskh" w:hint="cs"/>
          <w:b/>
          <w:bCs/>
          <w:sz w:val="36"/>
          <w:szCs w:val="36"/>
          <w:rtl/>
        </w:rPr>
        <w:t>غريباً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فيما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يتعل</w:t>
      </w:r>
      <w:r w:rsidR="00017945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ق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برسالة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برنابا</w:t>
      </w:r>
      <w:r w:rsidRPr="00587C40">
        <w:rPr>
          <w:rFonts w:cs="KFGQPC Uthman Taha Naskh"/>
          <w:sz w:val="36"/>
          <w:szCs w:val="36"/>
          <w:rtl/>
        </w:rPr>
        <w:t xml:space="preserve">. </w:t>
      </w:r>
      <w:r w:rsidRPr="00587C40">
        <w:rPr>
          <w:rFonts w:cs="KFGQPC Uthman Taha Naskh" w:hint="cs"/>
          <w:sz w:val="36"/>
          <w:szCs w:val="36"/>
          <w:rtl/>
        </w:rPr>
        <w:t>من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ناحية،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يعترف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بأصالتها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ككتابة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لرفيق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بولس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وقيمتها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="00017945">
        <w:rPr>
          <w:rFonts w:cs="KFGQPC Uthman Taha Naskh" w:hint="cs"/>
          <w:sz w:val="36"/>
          <w:szCs w:val="36"/>
          <w:rtl/>
        </w:rPr>
        <w:t>«</w:t>
      </w:r>
      <w:r w:rsidRPr="00017945">
        <w:rPr>
          <w:rFonts w:cs="KFGQPC Uthman Taha Naskh" w:hint="cs"/>
          <w:b/>
          <w:bCs/>
          <w:sz w:val="36"/>
          <w:szCs w:val="36"/>
          <w:rtl/>
        </w:rPr>
        <w:t>لب</w:t>
      </w:r>
      <w:r w:rsidR="00017945">
        <w:rPr>
          <w:rFonts w:cs="KFGQPC Uthman Taha Naskh" w:hint="cs"/>
          <w:b/>
          <w:bCs/>
          <w:sz w:val="36"/>
          <w:szCs w:val="36"/>
          <w:rtl/>
        </w:rPr>
        <w:t>ُ</w:t>
      </w:r>
      <w:r w:rsidRPr="00017945">
        <w:rPr>
          <w:rFonts w:cs="KFGQPC Uthman Taha Naskh" w:hint="cs"/>
          <w:b/>
          <w:bCs/>
          <w:sz w:val="36"/>
          <w:szCs w:val="36"/>
          <w:rtl/>
        </w:rPr>
        <w:t>نيان</w:t>
      </w:r>
      <w:r w:rsidRPr="000179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7945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="00017945">
        <w:rPr>
          <w:rFonts w:cs="KFGQPC Uthman Taha Naskh" w:hint="cs"/>
          <w:sz w:val="36"/>
          <w:szCs w:val="36"/>
          <w:rtl/>
        </w:rPr>
        <w:t>»</w:t>
      </w:r>
      <w:r w:rsidRPr="00587C40">
        <w:rPr>
          <w:rFonts w:cs="KFGQPC Uthman Taha Naskh" w:hint="cs"/>
          <w:sz w:val="36"/>
          <w:szCs w:val="36"/>
          <w:rtl/>
        </w:rPr>
        <w:t>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لكن</w:t>
      </w:r>
      <w:r w:rsidR="00017945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ها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تُعتبر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بين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الك</w:t>
      </w:r>
      <w:r w:rsidR="00017945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ت</w:t>
      </w:r>
      <w:r w:rsidR="00017945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ب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الأبوكريفا</w:t>
      </w:r>
      <w:r w:rsidRPr="00587C40">
        <w:rPr>
          <w:rFonts w:cs="KFGQPC Uthman Taha Naskh"/>
          <w:sz w:val="36"/>
          <w:szCs w:val="36"/>
          <w:rtl/>
        </w:rPr>
        <w:t xml:space="preserve">. </w:t>
      </w:r>
      <w:r w:rsidRPr="00587C40">
        <w:rPr>
          <w:rFonts w:cs="KFGQPC Uthman Taha Naskh" w:hint="cs"/>
          <w:sz w:val="36"/>
          <w:szCs w:val="36"/>
          <w:rtl/>
        </w:rPr>
        <w:t>من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ناحية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أخرى،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يظهر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جيروم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تفضيله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لها،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حتى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أن</w:t>
      </w:r>
      <w:r w:rsidR="00017945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ه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كاد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يعتبرها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كتاباً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العهد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الجديد</w:t>
      </w:r>
      <w:r w:rsidRPr="00587C40">
        <w:rPr>
          <w:rFonts w:cs="KFGQPC Uthman Taha Naskh"/>
          <w:sz w:val="36"/>
          <w:szCs w:val="36"/>
          <w:rtl/>
        </w:rPr>
        <w:t xml:space="preserve">. </w:t>
      </w: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أحد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أعماله،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أدرج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أسماء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من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رسالة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برنابا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نهاية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قائمة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</w:t>
      </w:r>
      <w:r w:rsidR="00017945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ت</w:t>
      </w:r>
      <w:r w:rsidR="00017945">
        <w:rPr>
          <w:rFonts w:cs="KFGQPC Uthman Taha Naskh" w:hint="cs"/>
          <w:sz w:val="36"/>
          <w:szCs w:val="36"/>
          <w:rtl/>
        </w:rPr>
        <w:t>ُ</w:t>
      </w:r>
      <w:r w:rsidRPr="00587C40">
        <w:rPr>
          <w:rFonts w:cs="KFGQPC Uthman Taha Naskh" w:hint="cs"/>
          <w:sz w:val="36"/>
          <w:szCs w:val="36"/>
          <w:rtl/>
        </w:rPr>
        <w:t>ب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العهد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الجديد</w:t>
      </w:r>
      <w:r w:rsidRPr="00587C40">
        <w:rPr>
          <w:rFonts w:cs="KFGQPC Uthman Taha Naskh"/>
          <w:sz w:val="36"/>
          <w:szCs w:val="36"/>
          <w:rtl/>
        </w:rPr>
        <w:t>.</w:t>
      </w:r>
    </w:p>
    <w:p w14:paraId="2EE47F78" w14:textId="66078934" w:rsidR="00587C40" w:rsidRPr="00587C40" w:rsidRDefault="00587C4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87C40">
        <w:rPr>
          <w:rFonts w:cs="KFGQPC Uthman Taha Naskh" w:hint="cs"/>
          <w:sz w:val="36"/>
          <w:szCs w:val="36"/>
          <w:rtl/>
        </w:rPr>
        <w:t>لا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تظهر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رسالة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برنابا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قوائم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الأسفار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القانونية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الل</w:t>
      </w:r>
      <w:r w:rsidR="00FC2A0F">
        <w:rPr>
          <w:rFonts w:cs="KFGQPC Uthman Taha Naskh" w:hint="cs"/>
          <w:sz w:val="36"/>
          <w:szCs w:val="36"/>
          <w:rtl/>
        </w:rPr>
        <w:t>َّ</w:t>
      </w:r>
      <w:r w:rsidRPr="00587C40">
        <w:rPr>
          <w:rFonts w:cs="KFGQPC Uthman Taha Naskh" w:hint="cs"/>
          <w:sz w:val="36"/>
          <w:szCs w:val="36"/>
          <w:rtl/>
        </w:rPr>
        <w:t>احقة،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مثل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قائمة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أثناسيوس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لعام</w:t>
      </w:r>
      <w:r w:rsidRPr="00587C40">
        <w:rPr>
          <w:rFonts w:cs="KFGQPC Uthman Taha Naskh"/>
          <w:sz w:val="36"/>
          <w:szCs w:val="36"/>
          <w:rtl/>
        </w:rPr>
        <w:t xml:space="preserve"> 367</w:t>
      </w:r>
      <w:r w:rsidRPr="00587C40">
        <w:rPr>
          <w:rFonts w:cs="KFGQPC Uthman Taha Naskh" w:hint="cs"/>
          <w:sz w:val="36"/>
          <w:szCs w:val="36"/>
          <w:rtl/>
        </w:rPr>
        <w:t>م</w:t>
      </w:r>
      <w:r w:rsidRPr="00587C40">
        <w:rPr>
          <w:rFonts w:cs="KFGQPC Uthman Taha Naskh"/>
          <w:sz w:val="36"/>
          <w:szCs w:val="36"/>
          <w:rtl/>
        </w:rPr>
        <w:t xml:space="preserve"> (</w:t>
      </w:r>
      <w:r w:rsidRPr="00587C40">
        <w:rPr>
          <w:rFonts w:cs="KFGQPC Uthman Taha Naskh" w:hint="cs"/>
          <w:sz w:val="36"/>
          <w:szCs w:val="36"/>
          <w:rtl/>
        </w:rPr>
        <w:t>التي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هي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أقدم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قائمة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تضم</w:t>
      </w:r>
      <w:r w:rsidRPr="00587C40">
        <w:rPr>
          <w:rFonts w:cs="KFGQPC Uthman Taha Naskh"/>
          <w:sz w:val="36"/>
          <w:szCs w:val="36"/>
          <w:rtl/>
        </w:rPr>
        <w:t xml:space="preserve"> 27 </w:t>
      </w:r>
      <w:r w:rsidRPr="00587C40">
        <w:rPr>
          <w:rFonts w:cs="KFGQPC Uthman Taha Naskh" w:hint="cs"/>
          <w:sz w:val="36"/>
          <w:szCs w:val="36"/>
          <w:rtl/>
        </w:rPr>
        <w:t>كتاباً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للعهد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الجديد</w:t>
      </w:r>
      <w:r w:rsidRPr="00587C40">
        <w:rPr>
          <w:rFonts w:cs="KFGQPC Uthman Taha Naskh"/>
          <w:sz w:val="36"/>
          <w:szCs w:val="36"/>
          <w:rtl/>
        </w:rPr>
        <w:t>)</w:t>
      </w:r>
      <w:r w:rsidRPr="00587C40">
        <w:rPr>
          <w:rFonts w:cs="KFGQPC Uthman Taha Naskh" w:hint="cs"/>
          <w:sz w:val="36"/>
          <w:szCs w:val="36"/>
          <w:rtl/>
        </w:rPr>
        <w:t>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أو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قائمة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كيرل</w:t>
      </w:r>
      <w:r w:rsidR="00FC2A0F">
        <w:rPr>
          <w:rFonts w:cs="KFGQPC Uthman Taha Naskh" w:hint="cs"/>
          <w:sz w:val="36"/>
          <w:szCs w:val="36"/>
          <w:rtl/>
        </w:rPr>
        <w:t>ُّ</w:t>
      </w:r>
      <w:r w:rsidRPr="00587C40">
        <w:rPr>
          <w:rFonts w:cs="KFGQPC Uthman Taha Naskh" w:hint="cs"/>
          <w:sz w:val="36"/>
          <w:szCs w:val="36"/>
          <w:rtl/>
        </w:rPr>
        <w:t>س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الأورشليمي</w:t>
      </w:r>
      <w:r w:rsidRPr="00587C40">
        <w:rPr>
          <w:rFonts w:cs="KFGQPC Uthman Taha Naskh"/>
          <w:sz w:val="36"/>
          <w:szCs w:val="36"/>
          <w:rtl/>
        </w:rPr>
        <w:t xml:space="preserve"> (</w:t>
      </w:r>
      <w:r w:rsidRPr="00587C40">
        <w:rPr>
          <w:rFonts w:cs="KFGQPC Uthman Taha Naskh" w:hint="cs"/>
          <w:sz w:val="36"/>
          <w:szCs w:val="36"/>
          <w:rtl/>
        </w:rPr>
        <w:t>حوالي</w:t>
      </w:r>
      <w:r w:rsidRPr="00587C40">
        <w:rPr>
          <w:rFonts w:cs="KFGQPC Uthman Taha Naskh"/>
          <w:sz w:val="36"/>
          <w:szCs w:val="36"/>
          <w:rtl/>
        </w:rPr>
        <w:t xml:space="preserve"> 350</w:t>
      </w:r>
      <w:r w:rsidRPr="00587C40">
        <w:rPr>
          <w:rFonts w:cs="KFGQPC Uthman Taha Naskh" w:hint="cs"/>
          <w:sz w:val="36"/>
          <w:szCs w:val="36"/>
          <w:rtl/>
        </w:rPr>
        <w:t>م</w:t>
      </w:r>
      <w:r w:rsidRPr="00587C40">
        <w:rPr>
          <w:rFonts w:cs="KFGQPC Uthman Taha Naskh"/>
          <w:sz w:val="36"/>
          <w:szCs w:val="36"/>
          <w:rtl/>
        </w:rPr>
        <w:t>)</w:t>
      </w:r>
      <w:r w:rsidRPr="00587C40">
        <w:rPr>
          <w:rFonts w:cs="KFGQPC Uthman Taha Naskh" w:hint="cs"/>
          <w:sz w:val="36"/>
          <w:szCs w:val="36"/>
          <w:rtl/>
        </w:rPr>
        <w:t>،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أو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قائمة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أمفيلوخيوس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الأيقوني</w:t>
      </w:r>
      <w:r w:rsidRPr="00587C40">
        <w:rPr>
          <w:rFonts w:cs="KFGQPC Uthman Taha Naskh"/>
          <w:sz w:val="36"/>
          <w:szCs w:val="36"/>
          <w:rtl/>
        </w:rPr>
        <w:t xml:space="preserve"> (</w:t>
      </w:r>
      <w:r w:rsidRPr="00587C40">
        <w:rPr>
          <w:rFonts w:cs="KFGQPC Uthman Taha Naskh" w:hint="cs"/>
          <w:sz w:val="36"/>
          <w:szCs w:val="36"/>
          <w:rtl/>
        </w:rPr>
        <w:t>توفي</w:t>
      </w:r>
      <w:r w:rsidRPr="00587C40">
        <w:rPr>
          <w:rFonts w:cs="KFGQPC Uthman Taha Naskh"/>
          <w:sz w:val="36"/>
          <w:szCs w:val="36"/>
          <w:rtl/>
        </w:rPr>
        <w:t xml:space="preserve"> </w:t>
      </w:r>
      <w:r w:rsidRPr="00587C40">
        <w:rPr>
          <w:rFonts w:cs="KFGQPC Uthman Taha Naskh" w:hint="cs"/>
          <w:sz w:val="36"/>
          <w:szCs w:val="36"/>
          <w:rtl/>
        </w:rPr>
        <w:t>بعد</w:t>
      </w:r>
      <w:r w:rsidRPr="00587C40">
        <w:rPr>
          <w:rFonts w:cs="KFGQPC Uthman Taha Naskh"/>
          <w:sz w:val="36"/>
          <w:szCs w:val="36"/>
          <w:rtl/>
        </w:rPr>
        <w:t xml:space="preserve"> 394</w:t>
      </w:r>
      <w:r w:rsidRPr="00587C40">
        <w:rPr>
          <w:rFonts w:cs="KFGQPC Uthman Taha Naskh" w:hint="cs"/>
          <w:sz w:val="36"/>
          <w:szCs w:val="36"/>
          <w:rtl/>
        </w:rPr>
        <w:t>م</w:t>
      </w:r>
      <w:r w:rsidRPr="00587C40">
        <w:rPr>
          <w:rFonts w:cs="KFGQPC Uthman Taha Naskh"/>
          <w:sz w:val="36"/>
          <w:szCs w:val="36"/>
          <w:rtl/>
        </w:rPr>
        <w:t>).</w:t>
      </w:r>
    </w:p>
    <w:p w14:paraId="1B1D5B04" w14:textId="15B3F681" w:rsidR="009F59D6" w:rsidRPr="009F59D6" w:rsidRDefault="003570A3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7" w:name="_Toc200468691"/>
      <w:r w:rsidRPr="009F5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بوليكاربوس</w:t>
      </w:r>
      <w:r w:rsidR="00450A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أسقف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F5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سمرن</w:t>
      </w:r>
      <w:r w:rsidR="00450A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</w:rPr>
        <w:t>Polycarp of Smyrna</w:t>
      </w:r>
      <w:r w:rsidRPr="009F59D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7"/>
    </w:p>
    <w:p w14:paraId="4C087B4E" w14:textId="44DB5441" w:rsidR="00725FD6" w:rsidRP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t>بوليكاربوس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كان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أسقف</w:t>
      </w:r>
      <w:r w:rsidRPr="00BC1C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سميرنا</w:t>
      </w:r>
      <w:r w:rsidRPr="00725FD6">
        <w:rPr>
          <w:rFonts w:cs="KFGQPC Uthman Taha Naskh"/>
          <w:sz w:val="36"/>
          <w:szCs w:val="36"/>
          <w:rtl/>
        </w:rPr>
        <w:t>.</w:t>
      </w:r>
      <w:r w:rsidR="00BC1CE5">
        <w:rPr>
          <w:rFonts w:cs="KFGQPC Uthman Taha Naskh" w:hint="cs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وصفه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إيرينيئوس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بأن</w:t>
      </w:r>
      <w:r w:rsidR="00BC1CE5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="00BC1CE5">
        <w:rPr>
          <w:rFonts w:cs="KFGQPC Uthman Taha Naskh" w:hint="cs"/>
          <w:sz w:val="36"/>
          <w:szCs w:val="36"/>
          <w:rtl/>
        </w:rPr>
        <w:t>«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رجل</w:t>
      </w:r>
      <w:r w:rsidRPr="00BC1C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من</w:t>
      </w:r>
      <w:r w:rsidRPr="00BC1C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الماضي</w:t>
      </w:r>
      <w:r w:rsidRPr="00BC1C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البعيد</w:t>
      </w:r>
      <w:r w:rsidR="00BC1CE5">
        <w:rPr>
          <w:rFonts w:cs="KFGQPC Uthman Taha Naskh" w:hint="cs"/>
          <w:sz w:val="36"/>
          <w:szCs w:val="36"/>
          <w:rtl/>
        </w:rPr>
        <w:t>»</w:t>
      </w:r>
      <w:r w:rsidRPr="00725FD6">
        <w:rPr>
          <w:rFonts w:cs="KFGQPC Uthman Taha Naskh"/>
          <w:sz w:val="36"/>
          <w:szCs w:val="36"/>
          <w:rtl/>
        </w:rPr>
        <w:t>.</w:t>
      </w:r>
      <w:r w:rsidR="00BC1C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كان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صديقاً</w:t>
      </w:r>
      <w:r w:rsidRPr="00BC1C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ل</w:t>
      </w:r>
      <w:r w:rsidR="00304A2F">
        <w:rPr>
          <w:rFonts w:cs="KFGQPC Uthman Taha Naskh" w:hint="cs"/>
          <w:b/>
          <w:bCs/>
          <w:sz w:val="36"/>
          <w:szCs w:val="36"/>
          <w:rtl/>
        </w:rPr>
        <w:t xml:space="preserve">ـ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بابياس</w:t>
      </w:r>
      <w:r w:rsidRPr="00BC1C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أسقف</w:t>
      </w:r>
      <w:r w:rsidRPr="00BC1C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هيرابوليس</w:t>
      </w:r>
      <w:r w:rsidRPr="00725FD6">
        <w:rPr>
          <w:rFonts w:cs="KFGQPC Uthman Taha Naskh"/>
          <w:sz w:val="36"/>
          <w:szCs w:val="36"/>
          <w:rtl/>
        </w:rPr>
        <w:t>.</w:t>
      </w:r>
      <w:r w:rsidR="00BC1CE5">
        <w:rPr>
          <w:rFonts w:cs="KFGQPC Uthman Taha Naskh" w:hint="cs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يُقال</w:t>
      </w:r>
      <w:r w:rsidRPr="00725FD6">
        <w:rPr>
          <w:rFonts w:cs="KFGQPC Uthman Taha Naskh"/>
          <w:sz w:val="36"/>
          <w:szCs w:val="36"/>
          <w:rtl/>
        </w:rPr>
        <w:t xml:space="preserve"> (</w:t>
      </w:r>
      <w:r w:rsidRPr="00725FD6">
        <w:rPr>
          <w:rFonts w:cs="KFGQPC Uthman Taha Naskh" w:hint="cs"/>
          <w:sz w:val="36"/>
          <w:szCs w:val="36"/>
          <w:rtl/>
        </w:rPr>
        <w:t>حسب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إيرين</w:t>
      </w:r>
      <w:r w:rsidR="00304A2F">
        <w:rPr>
          <w:rFonts w:cs="KFGQPC Uthman Taha Naskh" w:hint="cs"/>
          <w:sz w:val="36"/>
          <w:szCs w:val="36"/>
          <w:rtl/>
        </w:rPr>
        <w:t>ا</w:t>
      </w:r>
      <w:r w:rsidRPr="00725FD6">
        <w:rPr>
          <w:rFonts w:cs="KFGQPC Uthman Taha Naskh" w:hint="cs"/>
          <w:sz w:val="36"/>
          <w:szCs w:val="36"/>
          <w:rtl/>
        </w:rPr>
        <w:t>وس</w:t>
      </w:r>
      <w:r w:rsidRPr="00725FD6">
        <w:rPr>
          <w:rFonts w:cs="KFGQPC Uthman Taha Naskh"/>
          <w:sz w:val="36"/>
          <w:szCs w:val="36"/>
          <w:rtl/>
        </w:rPr>
        <w:t xml:space="preserve">) </w:t>
      </w:r>
      <w:r w:rsidRPr="00725FD6">
        <w:rPr>
          <w:rFonts w:cs="KFGQPC Uthman Taha Naskh" w:hint="cs"/>
          <w:sz w:val="36"/>
          <w:szCs w:val="36"/>
          <w:rtl/>
        </w:rPr>
        <w:t>إن</w:t>
      </w:r>
      <w:r w:rsidR="00BC1CE5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سمع</w:t>
      </w:r>
      <w:r w:rsidRPr="00BC1C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BC1C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الرسول</w:t>
      </w:r>
      <w:r w:rsidRPr="00BC1C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1CE5">
        <w:rPr>
          <w:rFonts w:cs="KFGQPC Uthman Taha Naskh" w:hint="cs"/>
          <w:b/>
          <w:bCs/>
          <w:sz w:val="36"/>
          <w:szCs w:val="36"/>
          <w:rtl/>
        </w:rPr>
        <w:t>يعظ</w:t>
      </w:r>
      <w:r w:rsidRPr="00725FD6">
        <w:rPr>
          <w:rFonts w:cs="KFGQPC Uthman Taha Naskh"/>
          <w:sz w:val="36"/>
          <w:szCs w:val="36"/>
          <w:rtl/>
        </w:rPr>
        <w:t>.</w:t>
      </w:r>
      <w:r w:rsidR="00652830">
        <w:rPr>
          <w:rFonts w:cs="KFGQPC Uthman Taha Naskh" w:hint="cs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استقبله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هو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وكنيسته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سميرنا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بحرارة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652830">
        <w:rPr>
          <w:rFonts w:cs="KFGQPC Uthman Taha Naskh" w:hint="cs"/>
          <w:b/>
          <w:bCs/>
          <w:sz w:val="36"/>
          <w:szCs w:val="36"/>
          <w:rtl/>
        </w:rPr>
        <w:t>إغناطيوس</w:t>
      </w:r>
      <w:r w:rsidRPr="006528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2830">
        <w:rPr>
          <w:rFonts w:cs="KFGQPC Uthman Taha Naskh" w:hint="cs"/>
          <w:b/>
          <w:bCs/>
          <w:sz w:val="36"/>
          <w:szCs w:val="36"/>
          <w:rtl/>
        </w:rPr>
        <w:t>الأنطاكي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حوالي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عام</w:t>
      </w:r>
      <w:r w:rsidRPr="00725FD6">
        <w:rPr>
          <w:rFonts w:cs="KFGQPC Uthman Taha Naskh"/>
          <w:sz w:val="36"/>
          <w:szCs w:val="36"/>
          <w:rtl/>
        </w:rPr>
        <w:t xml:space="preserve"> 110 </w:t>
      </w:r>
      <w:r w:rsidRPr="00725FD6">
        <w:rPr>
          <w:rFonts w:cs="KFGQPC Uthman Taha Naskh" w:hint="cs"/>
          <w:sz w:val="36"/>
          <w:szCs w:val="36"/>
          <w:rtl/>
        </w:rPr>
        <w:t>ميلادي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أثناء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رحلة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إغناطيوس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إلى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روما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حيث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استشهد</w:t>
      </w:r>
      <w:r w:rsidRPr="00725FD6">
        <w:rPr>
          <w:rFonts w:cs="KFGQPC Uthman Taha Naskh"/>
          <w:sz w:val="36"/>
          <w:szCs w:val="36"/>
          <w:rtl/>
        </w:rPr>
        <w:t>.</w:t>
      </w:r>
    </w:p>
    <w:p w14:paraId="500D8449" w14:textId="2170D1ED" w:rsidR="00725FD6" w:rsidRP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t>كتب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بوليكاربوس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652830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6528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2830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6528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2830">
        <w:rPr>
          <w:rFonts w:cs="KFGQPC Uthman Taha Naskh" w:hint="cs"/>
          <w:b/>
          <w:bCs/>
          <w:sz w:val="36"/>
          <w:szCs w:val="36"/>
          <w:rtl/>
        </w:rPr>
        <w:t>مسيحيي</w:t>
      </w:r>
      <w:r w:rsidRPr="006528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2830">
        <w:rPr>
          <w:rFonts w:cs="KFGQPC Uthman Taha Naskh" w:hint="cs"/>
          <w:b/>
          <w:bCs/>
          <w:sz w:val="36"/>
          <w:szCs w:val="36"/>
          <w:rtl/>
        </w:rPr>
        <w:t>فيلبي</w:t>
      </w:r>
      <w:r w:rsidRPr="00725FD6">
        <w:rPr>
          <w:rFonts w:cs="KFGQPC Uthman Taha Naskh"/>
          <w:sz w:val="36"/>
          <w:szCs w:val="36"/>
          <w:rtl/>
        </w:rPr>
        <w:t>.</w:t>
      </w:r>
      <w:r w:rsidR="00652830">
        <w:rPr>
          <w:rFonts w:cs="KFGQPC Uthman Taha Naskh" w:hint="cs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هذه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الر</w:t>
      </w:r>
      <w:r w:rsidR="00652830">
        <w:rPr>
          <w:rFonts w:cs="KFGQPC Uthman Taha Naskh" w:hint="cs"/>
          <w:sz w:val="36"/>
          <w:szCs w:val="36"/>
          <w:rtl/>
        </w:rPr>
        <w:t>ِّ</w:t>
      </w:r>
      <w:r w:rsidRPr="00725FD6">
        <w:rPr>
          <w:rFonts w:cs="KFGQPC Uthman Taha Naskh" w:hint="cs"/>
          <w:sz w:val="36"/>
          <w:szCs w:val="36"/>
          <w:rtl/>
        </w:rPr>
        <w:t>سالة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</w:t>
      </w:r>
      <w:r w:rsidR="00652830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رتبطة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ارتباطاً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وثيقاً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برسائل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إغناطيوس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واستشهاده</w:t>
      </w:r>
      <w:r w:rsidRPr="00725FD6">
        <w:rPr>
          <w:rFonts w:cs="KFGQPC Uthman Taha Naskh"/>
          <w:sz w:val="36"/>
          <w:szCs w:val="36"/>
          <w:rtl/>
        </w:rPr>
        <w:t>.</w:t>
      </w:r>
      <w:r w:rsidR="00652830">
        <w:rPr>
          <w:rFonts w:cs="KFGQPC Uthman Taha Naskh" w:hint="cs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كتب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القادة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المسيحيون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فيلبي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إلى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بوليكاربوس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بعد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</w:t>
      </w:r>
      <w:r w:rsidR="00652830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ر</w:t>
      </w:r>
      <w:r w:rsidR="00652830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ور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إغناطيوس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بمدينتهم،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يطلبون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يرسل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لهم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652830">
        <w:rPr>
          <w:rFonts w:cs="KFGQPC Uthman Taha Naskh" w:hint="cs"/>
          <w:b/>
          <w:bCs/>
          <w:sz w:val="36"/>
          <w:szCs w:val="36"/>
          <w:rtl/>
        </w:rPr>
        <w:t>نسخاً</w:t>
      </w:r>
      <w:r w:rsidRPr="006528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2830">
        <w:rPr>
          <w:rFonts w:cs="KFGQPC Uthman Taha Naskh" w:hint="cs"/>
          <w:b/>
          <w:bCs/>
          <w:sz w:val="36"/>
          <w:szCs w:val="36"/>
          <w:rtl/>
        </w:rPr>
        <w:t>من</w:t>
      </w:r>
      <w:r w:rsidRPr="006528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2830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6528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2830">
        <w:rPr>
          <w:rFonts w:cs="KFGQPC Uthman Taha Naskh" w:hint="cs"/>
          <w:b/>
          <w:bCs/>
          <w:sz w:val="36"/>
          <w:szCs w:val="36"/>
          <w:rtl/>
        </w:rPr>
        <w:t>إغناطيوس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التي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كتبها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إليه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وإلى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ع</w:t>
      </w:r>
      <w:r w:rsidR="00652830">
        <w:rPr>
          <w:rFonts w:cs="KFGQPC Uthman Taha Naskh" w:hint="cs"/>
          <w:sz w:val="36"/>
          <w:szCs w:val="36"/>
          <w:rtl/>
        </w:rPr>
        <w:t>ِ</w:t>
      </w:r>
      <w:r w:rsidRPr="00725FD6">
        <w:rPr>
          <w:rFonts w:cs="KFGQPC Uthman Taha Naskh" w:hint="cs"/>
          <w:sz w:val="36"/>
          <w:szCs w:val="36"/>
          <w:rtl/>
        </w:rPr>
        <w:t>د</w:t>
      </w:r>
      <w:r w:rsidR="00652830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كنائس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آسيا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الصغرى</w:t>
      </w:r>
      <w:r w:rsidRPr="00725FD6">
        <w:rPr>
          <w:rFonts w:cs="KFGQPC Uthman Taha Naskh"/>
          <w:sz w:val="36"/>
          <w:szCs w:val="36"/>
          <w:rtl/>
        </w:rPr>
        <w:t>.</w:t>
      </w:r>
      <w:r w:rsidR="009B4ECE">
        <w:rPr>
          <w:rFonts w:cs="KFGQPC Uthman Taha Naskh" w:hint="cs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قام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بوليكاربوس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بذلك،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وأضاف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رسالة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تغطية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خاصة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به</w:t>
      </w:r>
      <w:r w:rsidRPr="00725FD6">
        <w:rPr>
          <w:rFonts w:cs="KFGQPC Uthman Taha Naskh"/>
          <w:sz w:val="36"/>
          <w:szCs w:val="36"/>
          <w:rtl/>
        </w:rPr>
        <w:t>.</w:t>
      </w:r>
    </w:p>
    <w:p w14:paraId="73D98FAD" w14:textId="36D6C832" w:rsidR="00725FD6" w:rsidRP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t>يُظهر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بوليكاربوس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معرفة</w:t>
      </w:r>
      <w:r w:rsidRPr="009B4E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أوسع</w:t>
      </w:r>
      <w:r w:rsidRPr="009B4E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بكثير</w:t>
      </w:r>
      <w:r w:rsidRPr="009B4E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بالعهد</w:t>
      </w:r>
      <w:r w:rsidRPr="009B4E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</w:t>
      </w:r>
      <w:r w:rsidR="009B4ECE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قارنة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</w:t>
      </w:r>
      <w:r w:rsidR="009B4ECE">
        <w:rPr>
          <w:rFonts w:cs="KFGQPC Uthman Taha Naskh" w:hint="cs"/>
          <w:sz w:val="36"/>
          <w:szCs w:val="36"/>
          <w:rtl/>
        </w:rPr>
        <w:t xml:space="preserve">ـ 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إغناطيوس</w:t>
      </w:r>
      <w:r w:rsidRPr="00725FD6">
        <w:rPr>
          <w:rFonts w:cs="KFGQPC Uthman Taha Naskh"/>
          <w:sz w:val="36"/>
          <w:szCs w:val="36"/>
          <w:rtl/>
        </w:rPr>
        <w:t>.</w:t>
      </w:r>
      <w:r w:rsidR="009B4ECE">
        <w:rPr>
          <w:rFonts w:cs="KFGQPC Uthman Taha Naskh" w:hint="cs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لديه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ضعف</w:t>
      </w:r>
      <w:r w:rsidRPr="009B4E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أو</w:t>
      </w:r>
      <w:r w:rsidRPr="009B4E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ثلاثة</w:t>
      </w:r>
      <w:r w:rsidRPr="009B4E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أضعاف</w:t>
      </w:r>
      <w:r w:rsidRPr="009B4E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عدد</w:t>
      </w:r>
      <w:r w:rsidRPr="009B4E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الاقتباسات</w:t>
      </w:r>
      <w:r w:rsidRPr="009B4E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والت</w:t>
      </w:r>
      <w:r w:rsidR="009B4ECE">
        <w:rPr>
          <w:rFonts w:cs="KFGQPC Uthman Taha Naskh" w:hint="cs"/>
          <w:b/>
          <w:bCs/>
          <w:sz w:val="36"/>
          <w:szCs w:val="36"/>
          <w:rtl/>
        </w:rPr>
        <w:t>َّ</w:t>
      </w:r>
      <w:r w:rsidRPr="009B4ECE">
        <w:rPr>
          <w:rFonts w:cs="KFGQPC Uthman Taha Naskh" w:hint="cs"/>
          <w:b/>
          <w:bCs/>
          <w:sz w:val="36"/>
          <w:szCs w:val="36"/>
          <w:rtl/>
        </w:rPr>
        <w:t>لميحات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</w:t>
      </w:r>
      <w:r w:rsidR="00AC1823">
        <w:rPr>
          <w:rFonts w:cs="KFGQPC Uthman Taha Naskh" w:hint="cs"/>
          <w:sz w:val="36"/>
          <w:szCs w:val="36"/>
          <w:rtl/>
        </w:rPr>
        <w:t>ِ</w:t>
      </w:r>
      <w:r w:rsidRPr="00725FD6">
        <w:rPr>
          <w:rFonts w:cs="KFGQPC Uthman Taha Naskh" w:hint="cs"/>
          <w:sz w:val="36"/>
          <w:szCs w:val="36"/>
          <w:rtl/>
        </w:rPr>
        <w:t>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العهد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الجديد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بالن</w:t>
      </w:r>
      <w:r w:rsidR="00AC1823">
        <w:rPr>
          <w:rFonts w:cs="KFGQPC Uthman Taha Naskh" w:hint="cs"/>
          <w:sz w:val="36"/>
          <w:szCs w:val="36"/>
          <w:rtl/>
        </w:rPr>
        <w:t>ِّ</w:t>
      </w:r>
      <w:r w:rsidRPr="00725FD6">
        <w:rPr>
          <w:rFonts w:cs="KFGQPC Uthman Taha Naskh" w:hint="cs"/>
          <w:sz w:val="36"/>
          <w:szCs w:val="36"/>
          <w:rtl/>
        </w:rPr>
        <w:t>سبة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لطول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كتبه،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</w:t>
      </w:r>
      <w:r w:rsidR="00AC1823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قارنة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</w:t>
      </w:r>
      <w:r w:rsidR="00AC1823">
        <w:rPr>
          <w:rFonts w:cs="KFGQPC Uthman Taha Naskh" w:hint="cs"/>
          <w:sz w:val="36"/>
          <w:szCs w:val="36"/>
          <w:rtl/>
        </w:rPr>
        <w:t xml:space="preserve">ـ </w:t>
      </w:r>
      <w:r w:rsidRPr="00725FD6">
        <w:rPr>
          <w:rFonts w:cs="KFGQPC Uthman Taha Naskh" w:hint="cs"/>
          <w:sz w:val="36"/>
          <w:szCs w:val="36"/>
          <w:rtl/>
        </w:rPr>
        <w:t>إغناطيوس</w:t>
      </w:r>
      <w:r w:rsidRPr="00725FD6">
        <w:rPr>
          <w:rFonts w:cs="KFGQPC Uthman Taha Naskh"/>
          <w:sz w:val="36"/>
          <w:szCs w:val="36"/>
          <w:rtl/>
        </w:rPr>
        <w:t>.</w:t>
      </w:r>
    </w:p>
    <w:p w14:paraId="7C69E883" w14:textId="484E0FC4" w:rsidR="00725FD6" w:rsidRP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t>حوالي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AC1823">
        <w:rPr>
          <w:rFonts w:cs="KFGQPC Uthman Taha Naskh" w:hint="cs"/>
          <w:b/>
          <w:bCs/>
          <w:sz w:val="36"/>
          <w:szCs w:val="36"/>
          <w:rtl/>
        </w:rPr>
        <w:t>مئة</w:t>
      </w:r>
      <w:r w:rsidRPr="00AC182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C1823">
        <w:rPr>
          <w:rFonts w:cs="KFGQPC Uthman Taha Naskh" w:hint="cs"/>
          <w:b/>
          <w:bCs/>
          <w:sz w:val="36"/>
          <w:szCs w:val="36"/>
          <w:rtl/>
        </w:rPr>
        <w:t>من</w:t>
      </w:r>
      <w:r w:rsidRPr="00AC1823">
        <w:rPr>
          <w:rFonts w:cs="KFGQPC Uthman Taha Naskh"/>
          <w:b/>
          <w:bCs/>
          <w:sz w:val="36"/>
          <w:szCs w:val="36"/>
          <w:rtl/>
        </w:rPr>
        <w:t xml:space="preserve"> 112 </w:t>
      </w:r>
      <w:r w:rsidRPr="00AC1823">
        <w:rPr>
          <w:rFonts w:cs="KFGQPC Uthman Taha Naskh" w:hint="cs"/>
          <w:b/>
          <w:bCs/>
          <w:sz w:val="36"/>
          <w:szCs w:val="36"/>
          <w:rtl/>
        </w:rPr>
        <w:t>تلميحاً</w:t>
      </w:r>
      <w:r w:rsidRPr="00AC182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C1823">
        <w:rPr>
          <w:rFonts w:cs="KFGQPC Uthman Taha Naskh" w:hint="cs"/>
          <w:b/>
          <w:bCs/>
          <w:sz w:val="36"/>
          <w:szCs w:val="36"/>
          <w:rtl/>
        </w:rPr>
        <w:t>كتابياً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لديه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هي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العهد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الجديد،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وقليل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منها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فقط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العهد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القديم</w:t>
      </w:r>
      <w:r w:rsidRPr="00725FD6">
        <w:rPr>
          <w:rFonts w:cs="KFGQPC Uthman Taha Naskh"/>
          <w:sz w:val="36"/>
          <w:szCs w:val="36"/>
          <w:rtl/>
        </w:rPr>
        <w:t>.</w:t>
      </w:r>
    </w:p>
    <w:p w14:paraId="0609F5C9" w14:textId="7037D62B" w:rsidR="00725FD6" w:rsidRP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lastRenderedPageBreak/>
        <w:t>يقتبس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أو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يشير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إلى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AC1823">
        <w:rPr>
          <w:rFonts w:cs="KFGQPC Uthman Taha Naskh" w:hint="cs"/>
          <w:b/>
          <w:bCs/>
          <w:sz w:val="36"/>
          <w:szCs w:val="36"/>
          <w:rtl/>
        </w:rPr>
        <w:t>أقوال</w:t>
      </w:r>
      <w:r w:rsidRPr="00AC182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C1823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AC182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C1823">
        <w:rPr>
          <w:rFonts w:cs="KFGQPC Uthman Taha Naskh" w:hint="cs"/>
          <w:b/>
          <w:bCs/>
          <w:sz w:val="36"/>
          <w:szCs w:val="36"/>
          <w:rtl/>
        </w:rPr>
        <w:t>أنها</w:t>
      </w:r>
      <w:r w:rsidRPr="00AC1823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C1823" w:rsidRPr="00AC1823">
        <w:rPr>
          <w:rFonts w:cs="KFGQPC Uthman Taha Naskh" w:hint="cs"/>
          <w:b/>
          <w:bCs/>
          <w:sz w:val="36"/>
          <w:szCs w:val="36"/>
          <w:rtl/>
        </w:rPr>
        <w:t>«</w:t>
      </w:r>
      <w:r w:rsidRPr="00AC1823">
        <w:rPr>
          <w:rFonts w:cs="KFGQPC Uthman Taha Naskh" w:hint="cs"/>
          <w:b/>
          <w:bCs/>
          <w:sz w:val="36"/>
          <w:szCs w:val="36"/>
          <w:rtl/>
        </w:rPr>
        <w:t>أقوال</w:t>
      </w:r>
      <w:r w:rsidRPr="00AC182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C1823">
        <w:rPr>
          <w:rFonts w:cs="KFGQPC Uthman Taha Naskh" w:hint="cs"/>
          <w:b/>
          <w:bCs/>
          <w:sz w:val="36"/>
          <w:szCs w:val="36"/>
          <w:rtl/>
        </w:rPr>
        <w:t>الرب</w:t>
      </w:r>
      <w:r w:rsidR="00AC1823" w:rsidRPr="00AC1823">
        <w:rPr>
          <w:rFonts w:cs="KFGQPC Uthman Taha Naskh" w:hint="cs"/>
          <w:b/>
          <w:bCs/>
          <w:sz w:val="36"/>
          <w:szCs w:val="36"/>
          <w:rtl/>
        </w:rPr>
        <w:t>»</w:t>
      </w:r>
      <w:r w:rsidRPr="00725FD6">
        <w:rPr>
          <w:rFonts w:cs="KFGQPC Uthman Taha Naskh"/>
          <w:sz w:val="36"/>
          <w:szCs w:val="36"/>
          <w:rtl/>
        </w:rPr>
        <w:t xml:space="preserve"> (</w:t>
      </w:r>
      <w:r w:rsidRPr="00725FD6">
        <w:rPr>
          <w:rFonts w:cs="KFGQPC Uthman Taha Naskh"/>
          <w:sz w:val="36"/>
          <w:szCs w:val="36"/>
        </w:rPr>
        <w:t>the words of the Lord</w:t>
      </w:r>
      <w:r w:rsidRPr="00725FD6">
        <w:rPr>
          <w:rFonts w:cs="KFGQPC Uthman Taha Naskh"/>
          <w:sz w:val="36"/>
          <w:szCs w:val="36"/>
          <w:rtl/>
        </w:rPr>
        <w:t xml:space="preserve">). </w:t>
      </w:r>
      <w:r w:rsidRPr="00725FD6">
        <w:rPr>
          <w:rFonts w:cs="KFGQPC Uthman Taha Naskh" w:hint="cs"/>
          <w:sz w:val="36"/>
          <w:szCs w:val="36"/>
          <w:rtl/>
        </w:rPr>
        <w:t>تتضم</w:t>
      </w:r>
      <w:r w:rsidR="00AC1823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هذه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الأقوال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عبارات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ت</w:t>
      </w:r>
      <w:r w:rsidR="00FC0E14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شبه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ورد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FC0E14">
        <w:rPr>
          <w:rFonts w:cs="KFGQPC Uthman Taha Naskh" w:hint="cs"/>
          <w:b/>
          <w:bCs/>
          <w:sz w:val="36"/>
          <w:szCs w:val="36"/>
          <w:rtl/>
        </w:rPr>
        <w:t>العظة</w:t>
      </w:r>
      <w:r w:rsidRPr="00FC0E1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0E14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FC0E1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0E14">
        <w:rPr>
          <w:rFonts w:cs="KFGQPC Uthman Taha Naskh" w:hint="cs"/>
          <w:b/>
          <w:bCs/>
          <w:sz w:val="36"/>
          <w:szCs w:val="36"/>
          <w:rtl/>
        </w:rPr>
        <w:t>الجبل</w:t>
      </w:r>
      <w:r w:rsidRPr="00725FD6">
        <w:rPr>
          <w:rFonts w:cs="KFGQPC Uthman Taha Naskh"/>
          <w:sz w:val="36"/>
          <w:szCs w:val="36"/>
          <w:rtl/>
        </w:rPr>
        <w:t xml:space="preserve"> (</w:t>
      </w:r>
      <w:r w:rsidRPr="00725FD6">
        <w:rPr>
          <w:rFonts w:cs="KFGQPC Uthman Taha Naskh" w:hint="cs"/>
          <w:sz w:val="36"/>
          <w:szCs w:val="36"/>
          <w:rtl/>
        </w:rPr>
        <w:t>مثل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ورد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متى</w:t>
      </w:r>
      <w:r w:rsidRPr="00725FD6">
        <w:rPr>
          <w:rFonts w:cs="KFGQPC Uthman Taha Naskh"/>
          <w:sz w:val="36"/>
          <w:szCs w:val="36"/>
          <w:rtl/>
        </w:rPr>
        <w:t xml:space="preserve"> 7: 1-2 </w:t>
      </w:r>
      <w:r w:rsidRPr="00725FD6">
        <w:rPr>
          <w:rFonts w:cs="KFGQPC Uthman Taha Naskh" w:hint="cs"/>
          <w:sz w:val="36"/>
          <w:szCs w:val="36"/>
          <w:rtl/>
        </w:rPr>
        <w:t>ولوقا</w:t>
      </w:r>
      <w:r w:rsidRPr="00725FD6">
        <w:rPr>
          <w:rFonts w:cs="KFGQPC Uthman Taha Naskh"/>
          <w:sz w:val="36"/>
          <w:szCs w:val="36"/>
          <w:rtl/>
        </w:rPr>
        <w:t xml:space="preserve"> 6: 36-8 </w:t>
      </w:r>
      <w:r w:rsidRPr="00725FD6">
        <w:rPr>
          <w:rFonts w:cs="KFGQPC Uthman Taha Naskh" w:hint="cs"/>
          <w:sz w:val="36"/>
          <w:szCs w:val="36"/>
          <w:rtl/>
        </w:rPr>
        <w:t>ومتى</w:t>
      </w:r>
      <w:r w:rsidRPr="00725FD6">
        <w:rPr>
          <w:rFonts w:cs="KFGQPC Uthman Taha Naskh"/>
          <w:sz w:val="36"/>
          <w:szCs w:val="36"/>
          <w:rtl/>
        </w:rPr>
        <w:t xml:space="preserve"> 5: 3 </w:t>
      </w:r>
      <w:r w:rsidRPr="00725FD6">
        <w:rPr>
          <w:rFonts w:cs="KFGQPC Uthman Taha Naskh" w:hint="cs"/>
          <w:sz w:val="36"/>
          <w:szCs w:val="36"/>
          <w:rtl/>
        </w:rPr>
        <w:t>و</w:t>
      </w:r>
      <w:r w:rsidRPr="00725FD6">
        <w:rPr>
          <w:rFonts w:cs="KFGQPC Uthman Taha Naskh"/>
          <w:sz w:val="36"/>
          <w:szCs w:val="36"/>
          <w:rtl/>
        </w:rPr>
        <w:t>10)</w:t>
      </w:r>
      <w:r w:rsidRPr="00725FD6">
        <w:rPr>
          <w:rFonts w:cs="KFGQPC Uthman Taha Naskh" w:hint="cs"/>
          <w:sz w:val="36"/>
          <w:szCs w:val="36"/>
          <w:rtl/>
        </w:rPr>
        <w:t>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وجزءاً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FC0E14">
        <w:rPr>
          <w:rFonts w:cs="KFGQPC Uthman Taha Naskh" w:hint="cs"/>
          <w:b/>
          <w:bCs/>
          <w:sz w:val="36"/>
          <w:szCs w:val="36"/>
          <w:rtl/>
        </w:rPr>
        <w:t>الصلاة</w:t>
      </w:r>
      <w:r w:rsidRPr="00FC0E1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0E14">
        <w:rPr>
          <w:rFonts w:cs="KFGQPC Uthman Taha Naskh" w:hint="cs"/>
          <w:b/>
          <w:bCs/>
          <w:sz w:val="36"/>
          <w:szCs w:val="36"/>
          <w:rtl/>
        </w:rPr>
        <w:t>الربانية</w:t>
      </w:r>
      <w:r w:rsidRPr="00725FD6">
        <w:rPr>
          <w:rFonts w:cs="KFGQPC Uthman Taha Naskh" w:hint="cs"/>
          <w:sz w:val="36"/>
          <w:szCs w:val="36"/>
          <w:rtl/>
        </w:rPr>
        <w:t>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وعبارة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متى</w:t>
      </w:r>
      <w:r w:rsidRPr="00725FD6">
        <w:rPr>
          <w:rFonts w:cs="KFGQPC Uthman Taha Naskh"/>
          <w:sz w:val="36"/>
          <w:szCs w:val="36"/>
          <w:rtl/>
        </w:rPr>
        <w:t xml:space="preserve"> 26: 41 </w:t>
      </w:r>
      <w:r w:rsidR="00FC0E14">
        <w:rPr>
          <w:rFonts w:cs="KFGQPC Uthman Taha Naskh" w:hint="cs"/>
          <w:sz w:val="36"/>
          <w:szCs w:val="36"/>
          <w:rtl/>
        </w:rPr>
        <w:t>«</w:t>
      </w:r>
      <w:r w:rsidRPr="00FC0E14">
        <w:rPr>
          <w:rFonts w:cs="KFGQPC Uthman Taha Naskh" w:hint="cs"/>
          <w:b/>
          <w:bCs/>
          <w:sz w:val="36"/>
          <w:szCs w:val="36"/>
          <w:rtl/>
        </w:rPr>
        <w:t>الروح</w:t>
      </w:r>
      <w:r w:rsidRPr="00FC0E1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0E14">
        <w:rPr>
          <w:rFonts w:cs="KFGQPC Uthman Taha Naskh" w:hint="cs"/>
          <w:b/>
          <w:bCs/>
          <w:sz w:val="36"/>
          <w:szCs w:val="36"/>
          <w:rtl/>
        </w:rPr>
        <w:t>مستعد</w:t>
      </w:r>
      <w:r w:rsidRPr="00FC0E1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0E14">
        <w:rPr>
          <w:rFonts w:cs="KFGQPC Uthman Taha Naskh" w:hint="cs"/>
          <w:b/>
          <w:bCs/>
          <w:sz w:val="36"/>
          <w:szCs w:val="36"/>
          <w:rtl/>
        </w:rPr>
        <w:t>أما</w:t>
      </w:r>
      <w:r w:rsidRPr="00FC0E1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0E14">
        <w:rPr>
          <w:rFonts w:cs="KFGQPC Uthman Taha Naskh" w:hint="cs"/>
          <w:b/>
          <w:bCs/>
          <w:sz w:val="36"/>
          <w:szCs w:val="36"/>
          <w:rtl/>
        </w:rPr>
        <w:t>الجسد</w:t>
      </w:r>
      <w:r w:rsidRPr="00FC0E1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0E14">
        <w:rPr>
          <w:rFonts w:cs="KFGQPC Uthman Taha Naskh" w:hint="cs"/>
          <w:b/>
          <w:bCs/>
          <w:sz w:val="36"/>
          <w:szCs w:val="36"/>
          <w:rtl/>
        </w:rPr>
        <w:t>فضعيف</w:t>
      </w:r>
      <w:r w:rsidR="00FC0E14">
        <w:rPr>
          <w:rFonts w:cs="KFGQPC Uthman Taha Naskh" w:hint="cs"/>
          <w:sz w:val="36"/>
          <w:szCs w:val="36"/>
          <w:rtl/>
        </w:rPr>
        <w:t>»</w:t>
      </w:r>
      <w:r w:rsidRPr="00725FD6">
        <w:rPr>
          <w:rFonts w:cs="KFGQPC Uthman Taha Naskh"/>
          <w:sz w:val="36"/>
          <w:szCs w:val="36"/>
          <w:rtl/>
        </w:rPr>
        <w:t>.</w:t>
      </w:r>
    </w:p>
    <w:p w14:paraId="4726CDCD" w14:textId="2B92370F" w:rsidR="00725FD6" w:rsidRP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t>لا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يرى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حاجة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لضمان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الأقوال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التي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يقتبسها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بس</w:t>
      </w:r>
      <w:r w:rsidR="00FC0E14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لطة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الم</w:t>
      </w:r>
      <w:r w:rsidR="00FC0E14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بش</w:t>
      </w:r>
      <w:r w:rsidR="00FC0E14">
        <w:rPr>
          <w:rFonts w:cs="KFGQPC Uthman Taha Naskh" w:hint="cs"/>
          <w:sz w:val="36"/>
          <w:szCs w:val="36"/>
          <w:rtl/>
        </w:rPr>
        <w:t>ِّ</w:t>
      </w:r>
      <w:r w:rsidRPr="00725FD6">
        <w:rPr>
          <w:rFonts w:cs="KFGQPC Uthman Taha Naskh" w:hint="cs"/>
          <w:sz w:val="36"/>
          <w:szCs w:val="36"/>
          <w:rtl/>
        </w:rPr>
        <w:t>رين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الذين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نقلوها</w:t>
      </w:r>
      <w:r w:rsidRPr="00725FD6">
        <w:rPr>
          <w:rFonts w:cs="KFGQPC Uthman Taha Naskh"/>
          <w:sz w:val="36"/>
          <w:szCs w:val="36"/>
          <w:rtl/>
        </w:rPr>
        <w:t xml:space="preserve">. </w:t>
      </w:r>
      <w:r w:rsidRPr="00725FD6">
        <w:rPr>
          <w:rFonts w:cs="KFGQPC Uthman Taha Naskh" w:hint="cs"/>
          <w:sz w:val="36"/>
          <w:szCs w:val="36"/>
          <w:rtl/>
        </w:rPr>
        <w:t>يرى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أن</w:t>
      </w:r>
      <w:r w:rsidR="00FC0E14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="00FC0E14">
        <w:rPr>
          <w:rFonts w:cs="KFGQPC Uthman Taha Naskh" w:hint="cs"/>
          <w:sz w:val="36"/>
          <w:szCs w:val="36"/>
          <w:rtl/>
        </w:rPr>
        <w:t>«</w:t>
      </w:r>
      <w:r w:rsidRPr="00FC0E14">
        <w:rPr>
          <w:rFonts w:cs="KFGQPC Uthman Taha Naskh" w:hint="cs"/>
          <w:b/>
          <w:bCs/>
          <w:sz w:val="36"/>
          <w:szCs w:val="36"/>
          <w:rtl/>
        </w:rPr>
        <w:t>قول</w:t>
      </w:r>
      <w:r w:rsidRPr="00FC0E1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0E14">
        <w:rPr>
          <w:rFonts w:cs="KFGQPC Uthman Taha Naskh" w:hint="cs"/>
          <w:b/>
          <w:bCs/>
          <w:sz w:val="36"/>
          <w:szCs w:val="36"/>
          <w:rtl/>
        </w:rPr>
        <w:t>الر</w:t>
      </w:r>
      <w:r w:rsidR="00FC0E14" w:rsidRPr="00FC0E14">
        <w:rPr>
          <w:rFonts w:cs="KFGQPC Uthman Taha Naskh" w:hint="cs"/>
          <w:b/>
          <w:bCs/>
          <w:sz w:val="36"/>
          <w:szCs w:val="36"/>
          <w:rtl/>
        </w:rPr>
        <w:t>َّ</w:t>
      </w:r>
      <w:r w:rsidRPr="00FC0E14">
        <w:rPr>
          <w:rFonts w:cs="KFGQPC Uthman Taha Naskh" w:hint="cs"/>
          <w:b/>
          <w:bCs/>
          <w:sz w:val="36"/>
          <w:szCs w:val="36"/>
          <w:rtl/>
        </w:rPr>
        <w:t>ب</w:t>
      </w:r>
      <w:r w:rsidR="00FC0E14" w:rsidRPr="00FC0E14">
        <w:rPr>
          <w:rFonts w:cs="KFGQPC Uthman Taha Naskh" w:hint="cs"/>
          <w:b/>
          <w:bCs/>
          <w:sz w:val="36"/>
          <w:szCs w:val="36"/>
          <w:rtl/>
        </w:rPr>
        <w:t>ّ</w:t>
      </w:r>
      <w:r w:rsidR="00FC0E14">
        <w:rPr>
          <w:rFonts w:cs="KFGQPC Uthman Taha Naskh" w:hint="cs"/>
          <w:sz w:val="36"/>
          <w:szCs w:val="36"/>
          <w:rtl/>
        </w:rPr>
        <w:t>»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</w:t>
      </w:r>
      <w:r w:rsidR="00FC0E14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وف</w:t>
      </w:r>
      <w:r w:rsidR="00FC0E14">
        <w:rPr>
          <w:rFonts w:cs="KFGQPC Uthman Taha Naskh" w:hint="cs"/>
          <w:sz w:val="36"/>
          <w:szCs w:val="36"/>
          <w:rtl/>
        </w:rPr>
        <w:t>ِّ</w:t>
      </w:r>
      <w:r w:rsidRPr="00725FD6">
        <w:rPr>
          <w:rFonts w:cs="KFGQPC Uthman Taha Naskh" w:hint="cs"/>
          <w:sz w:val="36"/>
          <w:szCs w:val="36"/>
          <w:rtl/>
        </w:rPr>
        <w:t>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الس</w:t>
      </w:r>
      <w:r w:rsidR="00FC0E14">
        <w:rPr>
          <w:rFonts w:cs="KFGQPC Uthman Taha Naskh" w:hint="cs"/>
          <w:sz w:val="36"/>
          <w:szCs w:val="36"/>
          <w:rtl/>
        </w:rPr>
        <w:t>ُّ</w:t>
      </w:r>
      <w:r w:rsidRPr="00725FD6">
        <w:rPr>
          <w:rFonts w:cs="KFGQPC Uthman Taha Naskh" w:hint="cs"/>
          <w:sz w:val="36"/>
          <w:szCs w:val="36"/>
          <w:rtl/>
        </w:rPr>
        <w:t>لطة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بمضمونه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وبسبب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أن</w:t>
      </w:r>
      <w:r w:rsidR="00FC0E14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يأتي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</w:t>
      </w:r>
      <w:r w:rsidR="00FC0E14">
        <w:rPr>
          <w:rFonts w:cs="KFGQPC Uthman Taha Naskh" w:hint="cs"/>
          <w:sz w:val="36"/>
          <w:szCs w:val="36"/>
          <w:rtl/>
        </w:rPr>
        <w:t>ِ</w:t>
      </w:r>
      <w:r w:rsidRPr="00725FD6">
        <w:rPr>
          <w:rFonts w:cs="KFGQPC Uthman Taha Naskh" w:hint="cs"/>
          <w:sz w:val="36"/>
          <w:szCs w:val="36"/>
          <w:rtl/>
        </w:rPr>
        <w:t>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الر</w:t>
      </w:r>
      <w:r w:rsidR="00FC0E14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ب</w:t>
      </w:r>
      <w:r w:rsidR="00FC0E14">
        <w:rPr>
          <w:rFonts w:cs="KFGQPC Uthman Taha Naskh" w:hint="cs"/>
          <w:sz w:val="36"/>
          <w:szCs w:val="36"/>
          <w:rtl/>
        </w:rPr>
        <w:t>ّ</w:t>
      </w:r>
      <w:r w:rsidRPr="00725FD6">
        <w:rPr>
          <w:rFonts w:cs="KFGQPC Uthman Taha Naskh"/>
          <w:sz w:val="36"/>
          <w:szCs w:val="36"/>
          <w:rtl/>
        </w:rPr>
        <w:t>.</w:t>
      </w:r>
    </w:p>
    <w:p w14:paraId="5A2FC5AB" w14:textId="7EFE1E3C" w:rsidR="00725FD6" w:rsidRP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t>من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بين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كتابات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العهد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الجديد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الأخرى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التي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</w:t>
      </w:r>
      <w:r w:rsidR="0028120C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شير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إليها،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يُظهر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معرفة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برسائل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رومية،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كورنثوس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الأولى،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غلاطية،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أفسس،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فيلبي،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تسالونيكي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الثانية،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تيموثاوس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الأولى،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وتيموثاوس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الثانية</w:t>
      </w:r>
      <w:r w:rsidRPr="00725FD6">
        <w:rPr>
          <w:rFonts w:cs="KFGQPC Uthman Taha Naskh"/>
          <w:sz w:val="36"/>
          <w:szCs w:val="36"/>
          <w:rtl/>
        </w:rPr>
        <w:t>.</w:t>
      </w:r>
      <w:r w:rsidR="0028120C">
        <w:rPr>
          <w:rFonts w:cs="KFGQPC Uthman Taha Naskh" w:hint="cs"/>
          <w:sz w:val="36"/>
          <w:szCs w:val="36"/>
          <w:rtl/>
        </w:rPr>
        <w:t xml:space="preserve"> و</w:t>
      </w:r>
      <w:r w:rsidRPr="00725FD6">
        <w:rPr>
          <w:rFonts w:cs="KFGQPC Uthman Taha Naskh" w:hint="cs"/>
          <w:sz w:val="36"/>
          <w:szCs w:val="36"/>
          <w:rtl/>
        </w:rPr>
        <w:t>يكاد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يكون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مؤك</w:t>
      </w:r>
      <w:r w:rsidR="0028120C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داً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أن</w:t>
      </w:r>
      <w:r w:rsidR="0028120C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يعرف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رسالة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العبرانيين</w:t>
      </w:r>
      <w:r w:rsidRPr="00725FD6">
        <w:rPr>
          <w:rFonts w:cs="KFGQPC Uthman Taha Naskh"/>
          <w:sz w:val="36"/>
          <w:szCs w:val="36"/>
          <w:rtl/>
        </w:rPr>
        <w:t>.</w:t>
      </w:r>
      <w:r w:rsidR="00DE7292">
        <w:rPr>
          <w:rFonts w:cs="KFGQPC Uthman Taha Naskh" w:hint="cs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يستمد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بو</w:t>
      </w:r>
      <w:r w:rsidR="00DE7292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ض</w:t>
      </w:r>
      <w:r w:rsidR="00DE7292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وح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بيانه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ض</w:t>
      </w:r>
      <w:r w:rsidR="00DE7292">
        <w:rPr>
          <w:rFonts w:cs="KFGQPC Uthman Taha Naskh" w:hint="cs"/>
          <w:sz w:val="36"/>
          <w:szCs w:val="36"/>
          <w:rtl/>
        </w:rPr>
        <w:t>ِ</w:t>
      </w:r>
      <w:r w:rsidRPr="00725FD6">
        <w:rPr>
          <w:rFonts w:cs="KFGQPC Uthman Taha Naskh" w:hint="cs"/>
          <w:sz w:val="36"/>
          <w:szCs w:val="36"/>
          <w:rtl/>
        </w:rPr>
        <w:t>د</w:t>
      </w:r>
      <w:r w:rsidR="00DE7292">
        <w:rPr>
          <w:rFonts w:cs="KFGQPC Uthman Taha Naskh" w:hint="cs"/>
          <w:sz w:val="36"/>
          <w:szCs w:val="36"/>
          <w:rtl/>
        </w:rPr>
        <w:t>ّ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="00DE7292">
        <w:rPr>
          <w:rFonts w:cs="KFGQPC Uthman Taha Naskh" w:hint="cs"/>
          <w:sz w:val="36"/>
          <w:szCs w:val="36"/>
          <w:rtl/>
        </w:rPr>
        <w:t>«</w:t>
      </w:r>
      <w:r w:rsidRPr="00DE7292">
        <w:rPr>
          <w:rFonts w:cs="KFGQPC Uthman Taha Naskh" w:hint="cs"/>
          <w:b/>
          <w:bCs/>
          <w:sz w:val="36"/>
          <w:szCs w:val="36"/>
          <w:rtl/>
        </w:rPr>
        <w:t>الض</w:t>
      </w:r>
      <w:r w:rsidR="00DE7292" w:rsidRPr="00DE7292">
        <w:rPr>
          <w:rFonts w:cs="KFGQPC Uthman Taha Naskh" w:hint="cs"/>
          <w:b/>
          <w:bCs/>
          <w:sz w:val="36"/>
          <w:szCs w:val="36"/>
          <w:rtl/>
        </w:rPr>
        <w:t>ِّ</w:t>
      </w:r>
      <w:r w:rsidRPr="00DE7292">
        <w:rPr>
          <w:rFonts w:cs="KFGQPC Uthman Taha Naskh" w:hint="cs"/>
          <w:b/>
          <w:bCs/>
          <w:sz w:val="36"/>
          <w:szCs w:val="36"/>
          <w:rtl/>
        </w:rPr>
        <w:t>د</w:t>
      </w:r>
      <w:r w:rsidR="00DE7292" w:rsidRPr="00DE7292">
        <w:rPr>
          <w:rFonts w:cs="KFGQPC Uthman Taha Naskh" w:hint="cs"/>
          <w:b/>
          <w:bCs/>
          <w:sz w:val="36"/>
          <w:szCs w:val="36"/>
          <w:rtl/>
        </w:rPr>
        <w:t>ّ</w:t>
      </w:r>
      <w:r w:rsidRPr="00DE72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7292">
        <w:rPr>
          <w:rFonts w:cs="KFGQPC Uthman Taha Naskh" w:hint="cs"/>
          <w:b/>
          <w:bCs/>
          <w:sz w:val="36"/>
          <w:szCs w:val="36"/>
          <w:rtl/>
        </w:rPr>
        <w:t>المسيح</w:t>
      </w:r>
      <w:r w:rsidR="00DE7292">
        <w:rPr>
          <w:rFonts w:cs="KFGQPC Uthman Taha Naskh" w:hint="cs"/>
          <w:sz w:val="36"/>
          <w:szCs w:val="36"/>
          <w:rtl/>
        </w:rPr>
        <w:t>»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DE7292">
        <w:rPr>
          <w:rFonts w:cs="KFGQPC Uthman Taha Naskh"/>
          <w:b/>
          <w:bCs/>
          <w:sz w:val="36"/>
          <w:szCs w:val="36"/>
          <w:rtl/>
        </w:rPr>
        <w:t xml:space="preserve">1 </w:t>
      </w:r>
      <w:r w:rsidRPr="00DE7292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DE7292">
        <w:rPr>
          <w:rFonts w:cs="KFGQPC Uthman Taha Naskh"/>
          <w:b/>
          <w:bCs/>
          <w:sz w:val="36"/>
          <w:szCs w:val="36"/>
          <w:rtl/>
        </w:rPr>
        <w:t xml:space="preserve"> 4: 2-3</w:t>
      </w:r>
      <w:r w:rsidRPr="00725FD6">
        <w:rPr>
          <w:rFonts w:cs="KFGQPC Uthman Taha Naskh"/>
          <w:sz w:val="36"/>
          <w:szCs w:val="36"/>
          <w:rtl/>
        </w:rPr>
        <w:t>.</w:t>
      </w:r>
    </w:p>
    <w:p w14:paraId="75BF2256" w14:textId="35BC144F" w:rsidR="00725FD6" w:rsidRP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t>توجد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العديد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الت</w:t>
      </w:r>
      <w:r w:rsidR="00DE7292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لميحات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إلى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DE7292">
        <w:rPr>
          <w:rFonts w:cs="KFGQPC Uthman Taha Naskh"/>
          <w:b/>
          <w:bCs/>
          <w:sz w:val="36"/>
          <w:szCs w:val="36"/>
          <w:rtl/>
        </w:rPr>
        <w:t xml:space="preserve">1 </w:t>
      </w:r>
      <w:r w:rsidRPr="00DE7292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725FD6">
        <w:rPr>
          <w:rFonts w:cs="KFGQPC Uthman Taha Naskh" w:hint="cs"/>
          <w:sz w:val="36"/>
          <w:szCs w:val="36"/>
          <w:rtl/>
        </w:rPr>
        <w:t>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مم</w:t>
      </w:r>
      <w:r w:rsidR="00DE7292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</w:t>
      </w:r>
      <w:r w:rsidR="00DE7292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شير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إلى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أن</w:t>
      </w:r>
      <w:r w:rsidR="00DE7292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قد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عرفها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عن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ظهر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قلب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تقريباً</w:t>
      </w:r>
      <w:r w:rsidRPr="00725FD6">
        <w:rPr>
          <w:rFonts w:cs="KFGQPC Uthman Taha Naskh"/>
          <w:sz w:val="36"/>
          <w:szCs w:val="36"/>
          <w:rtl/>
        </w:rPr>
        <w:t>.</w:t>
      </w:r>
    </w:p>
    <w:p w14:paraId="409528B1" w14:textId="27804699" w:rsidR="00725FD6" w:rsidRP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t>يُعتقد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أن</w:t>
      </w:r>
      <w:r w:rsidR="00DE7292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كان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لديه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DE7292">
        <w:rPr>
          <w:rFonts w:cs="KFGQPC Uthman Taha Naskh" w:hint="cs"/>
          <w:b/>
          <w:bCs/>
          <w:sz w:val="36"/>
          <w:szCs w:val="36"/>
          <w:rtl/>
        </w:rPr>
        <w:t>مجموعة</w:t>
      </w:r>
      <w:r w:rsidRPr="00DE72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7292">
        <w:rPr>
          <w:rFonts w:cs="KFGQPC Uthman Taha Naskh" w:hint="cs"/>
          <w:b/>
          <w:bCs/>
          <w:sz w:val="36"/>
          <w:szCs w:val="36"/>
          <w:rtl/>
        </w:rPr>
        <w:t>من</w:t>
      </w:r>
      <w:r w:rsidRPr="00DE72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7292">
        <w:rPr>
          <w:rFonts w:cs="KFGQPC Uthman Taha Naskh" w:hint="cs"/>
          <w:b/>
          <w:bCs/>
          <w:sz w:val="36"/>
          <w:szCs w:val="36"/>
          <w:rtl/>
        </w:rPr>
        <w:t>ثماني</w:t>
      </w:r>
      <w:r w:rsidRPr="00DE72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7292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DE72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7292">
        <w:rPr>
          <w:rFonts w:cs="KFGQPC Uthman Taha Naskh" w:hint="cs"/>
          <w:b/>
          <w:bCs/>
          <w:sz w:val="36"/>
          <w:szCs w:val="36"/>
          <w:rtl/>
        </w:rPr>
        <w:t>بولسية</w:t>
      </w:r>
      <w:r w:rsidRPr="00DE72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7292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DE72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7292">
        <w:rPr>
          <w:rFonts w:cs="KFGQPC Uthman Taha Naskh" w:hint="cs"/>
          <w:b/>
          <w:bCs/>
          <w:sz w:val="36"/>
          <w:szCs w:val="36"/>
          <w:rtl/>
        </w:rPr>
        <w:t>الأقل</w:t>
      </w:r>
      <w:r w:rsidRPr="00725FD6">
        <w:rPr>
          <w:rFonts w:cs="KFGQPC Uthman Taha Naskh" w:hint="cs"/>
          <w:sz w:val="36"/>
          <w:szCs w:val="36"/>
          <w:rtl/>
        </w:rPr>
        <w:t>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بما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ذلك</w:t>
      </w:r>
      <w:r w:rsidR="002220D7">
        <w:rPr>
          <w:rFonts w:cs="KFGQPC Uthman Taha Naskh" w:hint="cs"/>
          <w:sz w:val="36"/>
          <w:szCs w:val="36"/>
          <w:rtl/>
        </w:rPr>
        <w:t xml:space="preserve"> </w:t>
      </w:r>
      <w:r w:rsidR="001F6E2B">
        <w:rPr>
          <w:rFonts w:cs="KFGQPC Uthman Taha Naskh" w:hint="cs"/>
          <w:sz w:val="36"/>
          <w:szCs w:val="36"/>
          <w:rtl/>
        </w:rPr>
        <w:t>تيموثاوس الأولى والثانية</w:t>
      </w:r>
      <w:r w:rsidRPr="00725FD6">
        <w:rPr>
          <w:rFonts w:cs="KFGQPC Uthman Taha Naskh"/>
          <w:sz w:val="36"/>
          <w:szCs w:val="36"/>
          <w:rtl/>
        </w:rPr>
        <w:t xml:space="preserve">. </w:t>
      </w:r>
      <w:r w:rsidRPr="00725FD6">
        <w:rPr>
          <w:rFonts w:cs="KFGQPC Uthman Taha Naskh" w:hint="cs"/>
          <w:sz w:val="36"/>
          <w:szCs w:val="36"/>
          <w:rtl/>
        </w:rPr>
        <w:t>ي</w:t>
      </w:r>
      <w:r w:rsidR="001F6E2B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وف</w:t>
      </w:r>
      <w:r w:rsidR="001F6E2B">
        <w:rPr>
          <w:rFonts w:cs="KFGQPC Uthman Taha Naskh" w:hint="cs"/>
          <w:sz w:val="36"/>
          <w:szCs w:val="36"/>
          <w:rtl/>
        </w:rPr>
        <w:t>ِّ</w:t>
      </w:r>
      <w:r w:rsidRPr="00725FD6">
        <w:rPr>
          <w:rFonts w:cs="KFGQPC Uthman Taha Naskh" w:hint="cs"/>
          <w:sz w:val="36"/>
          <w:szCs w:val="36"/>
          <w:rtl/>
        </w:rPr>
        <w:t>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بوليكاربوس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أقدم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الت</w:t>
      </w:r>
      <w:r w:rsidR="001F6E2B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لميحات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الواضحة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</w:t>
      </w:r>
      <w:r w:rsidR="001F6E2B">
        <w:rPr>
          <w:rFonts w:cs="KFGQPC Uthman Taha Naskh" w:hint="cs"/>
          <w:sz w:val="36"/>
          <w:szCs w:val="36"/>
          <w:rtl/>
        </w:rPr>
        <w:t>هذين الرسالتين</w:t>
      </w:r>
      <w:r w:rsidRPr="00725FD6">
        <w:rPr>
          <w:rFonts w:cs="KFGQPC Uthman Taha Naskh"/>
          <w:sz w:val="36"/>
          <w:szCs w:val="36"/>
          <w:rtl/>
        </w:rPr>
        <w:t>.</w:t>
      </w:r>
    </w:p>
    <w:p w14:paraId="3546D40F" w14:textId="1214880E" w:rsidR="00725FD6" w:rsidRP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t>باستثناء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حالة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واحدة،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فإن</w:t>
      </w:r>
      <w:r w:rsidR="001F6E2B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تلميحاته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الم</w:t>
      </w:r>
      <w:r w:rsidR="001F6E2B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تعد</w:t>
      </w:r>
      <w:r w:rsidR="001F6E2B">
        <w:rPr>
          <w:rFonts w:cs="KFGQPC Uthman Taha Naskh" w:hint="cs"/>
          <w:sz w:val="36"/>
          <w:szCs w:val="36"/>
          <w:rtl/>
        </w:rPr>
        <w:t>ِّ</w:t>
      </w:r>
      <w:r w:rsidRPr="00725FD6">
        <w:rPr>
          <w:rFonts w:cs="KFGQPC Uthman Taha Naskh" w:hint="cs"/>
          <w:sz w:val="36"/>
          <w:szCs w:val="36"/>
          <w:rtl/>
        </w:rPr>
        <w:t>دة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إلى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العهد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الجديد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تُذكر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على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أن</w:t>
      </w:r>
      <w:r w:rsidR="001F6E2B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ها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="001F6E2B">
        <w:rPr>
          <w:rFonts w:cs="KFGQPC Uthman Taha Naskh" w:hint="cs"/>
          <w:sz w:val="36"/>
          <w:szCs w:val="36"/>
          <w:rtl/>
        </w:rPr>
        <w:t>«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م</w:t>
      </w:r>
      <w:r w:rsidR="001F6E2B" w:rsidRPr="001F6E2B">
        <w:rPr>
          <w:rFonts w:cs="KFGQPC Uthman Taha Naskh" w:hint="cs"/>
          <w:b/>
          <w:bCs/>
          <w:sz w:val="36"/>
          <w:szCs w:val="36"/>
          <w:rtl/>
        </w:rPr>
        <w:t>ُ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قد</w:t>
      </w:r>
      <w:r w:rsidR="001F6E2B" w:rsidRPr="001F6E2B">
        <w:rPr>
          <w:rFonts w:cs="KFGQPC Uthman Taha Naskh" w:hint="cs"/>
          <w:b/>
          <w:bCs/>
          <w:sz w:val="36"/>
          <w:szCs w:val="36"/>
          <w:rtl/>
        </w:rPr>
        <w:t>َّ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س</w:t>
      </w:r>
      <w:r w:rsidR="001F6E2B">
        <w:rPr>
          <w:rFonts w:cs="KFGQPC Uthman Taha Naskh" w:hint="cs"/>
          <w:sz w:val="36"/>
          <w:szCs w:val="36"/>
          <w:rtl/>
        </w:rPr>
        <w:t>»</w:t>
      </w:r>
      <w:r w:rsidRPr="00725FD6">
        <w:rPr>
          <w:rFonts w:cs="KFGQPC Uthman Taha Naskh"/>
          <w:sz w:val="36"/>
          <w:szCs w:val="36"/>
          <w:rtl/>
        </w:rPr>
        <w:t>.</w:t>
      </w:r>
    </w:p>
    <w:p w14:paraId="79422168" w14:textId="746C66FF" w:rsidR="00725FD6" w:rsidRP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t>الحالة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الاستثنائية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هي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عندما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يقول</w:t>
      </w:r>
      <w:r w:rsidRPr="00725FD6">
        <w:rPr>
          <w:rFonts w:cs="KFGQPC Uthman Taha Naskh"/>
          <w:sz w:val="36"/>
          <w:szCs w:val="36"/>
          <w:rtl/>
        </w:rPr>
        <w:t xml:space="preserve">: </w:t>
      </w:r>
      <w:r w:rsidR="001F6E2B">
        <w:rPr>
          <w:rFonts w:cs="KFGQPC Uthman Taha Naskh" w:hint="cs"/>
          <w:sz w:val="36"/>
          <w:szCs w:val="36"/>
          <w:rtl/>
        </w:rPr>
        <w:t>«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قيل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في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الك</w:t>
      </w:r>
      <w:r w:rsidR="001F6E2B">
        <w:rPr>
          <w:rFonts w:cs="KFGQPC Uthman Taha Naskh" w:hint="cs"/>
          <w:b/>
          <w:bCs/>
          <w:sz w:val="36"/>
          <w:szCs w:val="36"/>
          <w:rtl/>
        </w:rPr>
        <w:t>ُ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ت</w:t>
      </w:r>
      <w:r w:rsidR="001F6E2B">
        <w:rPr>
          <w:rFonts w:cs="KFGQPC Uthman Taha Naskh" w:hint="cs"/>
          <w:b/>
          <w:bCs/>
          <w:sz w:val="36"/>
          <w:szCs w:val="36"/>
          <w:rtl/>
        </w:rPr>
        <w:t>ُ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ب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الم</w:t>
      </w:r>
      <w:r w:rsidR="001F6E2B">
        <w:rPr>
          <w:rFonts w:cs="KFGQPC Uthman Taha Naskh" w:hint="cs"/>
          <w:b/>
          <w:bCs/>
          <w:sz w:val="36"/>
          <w:szCs w:val="36"/>
          <w:rtl/>
        </w:rPr>
        <w:t>ُ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قد</w:t>
      </w:r>
      <w:r w:rsidR="001F6E2B">
        <w:rPr>
          <w:rFonts w:cs="KFGQPC Uthman Taha Naskh" w:hint="cs"/>
          <w:b/>
          <w:bCs/>
          <w:sz w:val="36"/>
          <w:szCs w:val="36"/>
          <w:rtl/>
        </w:rPr>
        <w:t>َّ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سة</w:t>
      </w:r>
      <w:r w:rsidRPr="001F6E2B">
        <w:rPr>
          <w:rFonts w:cs="KFGQPC Uthman Taha Naskh"/>
          <w:b/>
          <w:bCs/>
          <w:sz w:val="36"/>
          <w:szCs w:val="36"/>
          <w:rtl/>
        </w:rPr>
        <w:t>: '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اغضبوا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تخطئوا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' 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و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 '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لا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تغرب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الشمس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1F6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F6E2B">
        <w:rPr>
          <w:rFonts w:cs="KFGQPC Uthman Taha Naskh" w:hint="cs"/>
          <w:b/>
          <w:bCs/>
          <w:sz w:val="36"/>
          <w:szCs w:val="36"/>
          <w:rtl/>
        </w:rPr>
        <w:t>غيظكم</w:t>
      </w:r>
      <w:r w:rsidRPr="001F6E2B">
        <w:rPr>
          <w:rFonts w:cs="KFGQPC Uthman Taha Naskh"/>
          <w:b/>
          <w:bCs/>
          <w:sz w:val="36"/>
          <w:szCs w:val="36"/>
          <w:rtl/>
        </w:rPr>
        <w:t>'</w:t>
      </w:r>
      <w:r w:rsidR="001F6E2B">
        <w:rPr>
          <w:rFonts w:cs="KFGQPC Uthman Taha Naskh" w:hint="cs"/>
          <w:sz w:val="36"/>
          <w:szCs w:val="36"/>
          <w:rtl/>
        </w:rPr>
        <w:t>»</w:t>
      </w:r>
      <w:r w:rsidRPr="00725FD6">
        <w:rPr>
          <w:rFonts w:cs="KFGQPC Uthman Taha Naskh"/>
          <w:sz w:val="36"/>
          <w:szCs w:val="36"/>
          <w:rtl/>
        </w:rPr>
        <w:t xml:space="preserve">. </w:t>
      </w:r>
      <w:r w:rsidRPr="00725FD6">
        <w:rPr>
          <w:rFonts w:cs="KFGQPC Uthman Taha Naskh" w:hint="cs"/>
          <w:sz w:val="36"/>
          <w:szCs w:val="36"/>
          <w:rtl/>
        </w:rPr>
        <w:t>الاقتباس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الأو</w:t>
      </w:r>
      <w:r w:rsidR="001F6E2B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ل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مزمور</w:t>
      </w:r>
      <w:r w:rsidRPr="00725FD6">
        <w:rPr>
          <w:rFonts w:cs="KFGQPC Uthman Taha Naskh"/>
          <w:sz w:val="36"/>
          <w:szCs w:val="36"/>
          <w:rtl/>
        </w:rPr>
        <w:t xml:space="preserve"> 4: 5</w:t>
      </w:r>
      <w:r w:rsidRPr="00725FD6">
        <w:rPr>
          <w:rFonts w:cs="KFGQPC Uthman Taha Naskh" w:hint="cs"/>
          <w:sz w:val="36"/>
          <w:szCs w:val="36"/>
          <w:rtl/>
        </w:rPr>
        <w:t>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وكلاهما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يظهران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أفسس</w:t>
      </w:r>
      <w:r w:rsidRPr="00725FD6">
        <w:rPr>
          <w:rFonts w:cs="KFGQPC Uthman Taha Naskh"/>
          <w:sz w:val="36"/>
          <w:szCs w:val="36"/>
          <w:rtl/>
        </w:rPr>
        <w:t xml:space="preserve"> 4: 26. </w:t>
      </w:r>
      <w:r w:rsidRPr="00725FD6">
        <w:rPr>
          <w:rFonts w:cs="KFGQPC Uthman Taha Naskh" w:hint="cs"/>
          <w:sz w:val="36"/>
          <w:szCs w:val="36"/>
          <w:rtl/>
        </w:rPr>
        <w:t>قد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يعني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هذا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أن</w:t>
      </w:r>
      <w:r w:rsidR="0080325C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يعتبر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رسالة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أفسس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="0080325C">
        <w:rPr>
          <w:rFonts w:cs="KFGQPC Uthman Taha Naskh" w:hint="cs"/>
          <w:sz w:val="36"/>
          <w:szCs w:val="36"/>
          <w:rtl/>
        </w:rPr>
        <w:t>«</w:t>
      </w:r>
      <w:r w:rsidRPr="0080325C">
        <w:rPr>
          <w:rFonts w:cs="KFGQPC Uthman Taha Naskh" w:hint="cs"/>
          <w:b/>
          <w:bCs/>
          <w:sz w:val="36"/>
          <w:szCs w:val="36"/>
          <w:rtl/>
        </w:rPr>
        <w:t>كتاباً</w:t>
      </w:r>
      <w:r w:rsidRPr="008032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0325C">
        <w:rPr>
          <w:rFonts w:cs="KFGQPC Uthman Taha Naskh" w:hint="cs"/>
          <w:b/>
          <w:bCs/>
          <w:sz w:val="36"/>
          <w:szCs w:val="36"/>
          <w:rtl/>
        </w:rPr>
        <w:t>م</w:t>
      </w:r>
      <w:r w:rsidR="0080325C" w:rsidRPr="0080325C">
        <w:rPr>
          <w:rFonts w:cs="KFGQPC Uthman Taha Naskh" w:hint="cs"/>
          <w:b/>
          <w:bCs/>
          <w:sz w:val="36"/>
          <w:szCs w:val="36"/>
          <w:rtl/>
        </w:rPr>
        <w:t>ُ</w:t>
      </w:r>
      <w:r w:rsidRPr="0080325C">
        <w:rPr>
          <w:rFonts w:cs="KFGQPC Uthman Taha Naskh" w:hint="cs"/>
          <w:b/>
          <w:bCs/>
          <w:sz w:val="36"/>
          <w:szCs w:val="36"/>
          <w:rtl/>
        </w:rPr>
        <w:t>قد</w:t>
      </w:r>
      <w:r w:rsidR="0080325C" w:rsidRPr="0080325C">
        <w:rPr>
          <w:rFonts w:cs="KFGQPC Uthman Taha Naskh" w:hint="cs"/>
          <w:b/>
          <w:bCs/>
          <w:sz w:val="36"/>
          <w:szCs w:val="36"/>
          <w:rtl/>
        </w:rPr>
        <w:t>َّ</w:t>
      </w:r>
      <w:r w:rsidRPr="0080325C">
        <w:rPr>
          <w:rFonts w:cs="KFGQPC Uthman Taha Naskh" w:hint="cs"/>
          <w:b/>
          <w:bCs/>
          <w:sz w:val="36"/>
          <w:szCs w:val="36"/>
          <w:rtl/>
        </w:rPr>
        <w:t>ساً</w:t>
      </w:r>
      <w:r w:rsidR="0080325C">
        <w:rPr>
          <w:rFonts w:cs="KFGQPC Uthman Taha Naskh" w:hint="cs"/>
          <w:sz w:val="36"/>
          <w:szCs w:val="36"/>
          <w:rtl/>
        </w:rPr>
        <w:t>»</w:t>
      </w:r>
      <w:r w:rsidRPr="00725FD6">
        <w:rPr>
          <w:rFonts w:cs="KFGQPC Uthman Taha Naskh"/>
          <w:sz w:val="36"/>
          <w:szCs w:val="36"/>
          <w:rtl/>
        </w:rPr>
        <w:t xml:space="preserve">. </w:t>
      </w:r>
      <w:r w:rsidRPr="00725FD6">
        <w:rPr>
          <w:rFonts w:cs="KFGQPC Uthman Taha Naskh" w:hint="cs"/>
          <w:sz w:val="36"/>
          <w:szCs w:val="36"/>
          <w:rtl/>
        </w:rPr>
        <w:t>يرى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البعض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الآخر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أن</w:t>
      </w:r>
      <w:r w:rsidR="0080325C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ر</w:t>
      </w:r>
      <w:r w:rsidR="0080325C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ب</w:t>
      </w:r>
      <w:r w:rsidR="0080325C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ما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اقتبس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الذ</w:t>
      </w:r>
      <w:r w:rsidR="0080325C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اكرة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ونسبهما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خطأً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إلى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العهد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القديم</w:t>
      </w:r>
      <w:r w:rsidRPr="00725FD6">
        <w:rPr>
          <w:rFonts w:cs="KFGQPC Uthman Taha Naskh"/>
          <w:sz w:val="36"/>
          <w:szCs w:val="36"/>
          <w:rtl/>
        </w:rPr>
        <w:t xml:space="preserve">. </w:t>
      </w:r>
      <w:r w:rsidRPr="00725FD6">
        <w:rPr>
          <w:rFonts w:cs="KFGQPC Uthman Taha Naskh" w:hint="cs"/>
          <w:sz w:val="36"/>
          <w:szCs w:val="36"/>
          <w:rtl/>
        </w:rPr>
        <w:t>ومع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ذلك،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فإن</w:t>
      </w:r>
      <w:r w:rsidR="0080325C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80325C">
        <w:rPr>
          <w:rFonts w:cs="KFGQPC Uthman Taha Naskh" w:hint="cs"/>
          <w:b/>
          <w:bCs/>
          <w:sz w:val="36"/>
          <w:szCs w:val="36"/>
          <w:rtl/>
        </w:rPr>
        <w:t>عقله</w:t>
      </w:r>
      <w:r w:rsidRPr="008032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0325C">
        <w:rPr>
          <w:rFonts w:cs="KFGQPC Uthman Taha Naskh" w:hint="cs"/>
          <w:b/>
          <w:bCs/>
          <w:sz w:val="36"/>
          <w:szCs w:val="36"/>
          <w:rtl/>
        </w:rPr>
        <w:t>مشبع</w:t>
      </w:r>
      <w:r w:rsidRPr="008032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0325C">
        <w:rPr>
          <w:rFonts w:cs="KFGQPC Uthman Taha Naskh" w:hint="cs"/>
          <w:b/>
          <w:bCs/>
          <w:sz w:val="36"/>
          <w:szCs w:val="36"/>
          <w:rtl/>
        </w:rPr>
        <w:t>بأفكار</w:t>
      </w:r>
      <w:r w:rsidRPr="008032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0325C">
        <w:rPr>
          <w:rFonts w:cs="KFGQPC Uthman Taha Naskh" w:hint="cs"/>
          <w:b/>
          <w:bCs/>
          <w:sz w:val="36"/>
          <w:szCs w:val="36"/>
          <w:rtl/>
        </w:rPr>
        <w:t>وعبارات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</w:t>
      </w:r>
      <w:r w:rsidR="0080325C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شتق</w:t>
      </w:r>
      <w:r w:rsidR="0080325C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</w:t>
      </w:r>
      <w:r w:rsidR="0080325C">
        <w:rPr>
          <w:rFonts w:cs="KFGQPC Uthman Taha Naskh" w:hint="cs"/>
          <w:sz w:val="36"/>
          <w:szCs w:val="36"/>
          <w:rtl/>
        </w:rPr>
        <w:t>ِ</w:t>
      </w:r>
      <w:r w:rsidRPr="00725FD6">
        <w:rPr>
          <w:rFonts w:cs="KFGQPC Uthman Taha Naskh" w:hint="cs"/>
          <w:sz w:val="36"/>
          <w:szCs w:val="36"/>
          <w:rtl/>
        </w:rPr>
        <w:t>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عدد</w:t>
      </w:r>
      <w:r w:rsidR="0080325C">
        <w:rPr>
          <w:rFonts w:cs="KFGQPC Uthman Taha Naskh" w:hint="cs"/>
          <w:sz w:val="36"/>
          <w:szCs w:val="36"/>
          <w:rtl/>
        </w:rPr>
        <w:t>ٍ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كبير</w:t>
      </w:r>
      <w:r w:rsidR="0080325C">
        <w:rPr>
          <w:rFonts w:cs="KFGQPC Uthman Taha Naskh" w:hint="cs"/>
          <w:sz w:val="36"/>
          <w:szCs w:val="36"/>
          <w:rtl/>
        </w:rPr>
        <w:t>ٍ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</w:t>
      </w:r>
      <w:r w:rsidR="0080325C">
        <w:rPr>
          <w:rFonts w:cs="KFGQPC Uthman Taha Naskh" w:hint="cs"/>
          <w:sz w:val="36"/>
          <w:szCs w:val="36"/>
          <w:rtl/>
        </w:rPr>
        <w:t>ِ</w:t>
      </w:r>
      <w:r w:rsidRPr="00725FD6">
        <w:rPr>
          <w:rFonts w:cs="KFGQPC Uthman Taha Naskh" w:hint="cs"/>
          <w:sz w:val="36"/>
          <w:szCs w:val="36"/>
          <w:rtl/>
        </w:rPr>
        <w:t>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الكتابات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التي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أصبحت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فيما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بعد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أسفاراً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</w:t>
      </w:r>
      <w:r w:rsidR="0080325C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قد</w:t>
      </w:r>
      <w:r w:rsidR="0080325C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سة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للعهد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الجديد</w:t>
      </w:r>
      <w:r w:rsidRPr="00725FD6">
        <w:rPr>
          <w:rFonts w:cs="KFGQPC Uthman Taha Naskh"/>
          <w:sz w:val="36"/>
          <w:szCs w:val="36"/>
          <w:rtl/>
        </w:rPr>
        <w:t>.</w:t>
      </w:r>
    </w:p>
    <w:p w14:paraId="57B3EE09" w14:textId="23E45854" w:rsidR="00725FD6" w:rsidRP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t>ي</w:t>
      </w:r>
      <w:r w:rsidR="0080325C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ظهر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80325C">
        <w:rPr>
          <w:rFonts w:cs="KFGQPC Uthman Taha Naskh" w:hint="cs"/>
          <w:b/>
          <w:bCs/>
          <w:sz w:val="36"/>
          <w:szCs w:val="36"/>
          <w:rtl/>
        </w:rPr>
        <w:t>احتراماً</w:t>
      </w:r>
      <w:r w:rsidRPr="008032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0325C">
        <w:rPr>
          <w:rFonts w:cs="KFGQPC Uthman Taha Naskh" w:hint="cs"/>
          <w:b/>
          <w:bCs/>
          <w:sz w:val="36"/>
          <w:szCs w:val="36"/>
          <w:rtl/>
        </w:rPr>
        <w:t>ضمنياً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لهذه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الوثائق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الر</w:t>
      </w:r>
      <w:r w:rsidR="0080325C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سولية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كس</w:t>
      </w:r>
      <w:r w:rsidR="0080325C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لطة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تفتقر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إليها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الكتابات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الأخرى</w:t>
      </w:r>
      <w:r w:rsidRPr="00725FD6">
        <w:rPr>
          <w:rFonts w:cs="KFGQPC Uthman Taha Naskh"/>
          <w:sz w:val="36"/>
          <w:szCs w:val="36"/>
          <w:rtl/>
        </w:rPr>
        <w:t>.</w:t>
      </w:r>
      <w:r w:rsidR="0080325C">
        <w:rPr>
          <w:rFonts w:cs="KFGQPC Uthman Taha Naskh" w:hint="cs"/>
          <w:sz w:val="36"/>
          <w:szCs w:val="36"/>
          <w:rtl/>
        </w:rPr>
        <w:t xml:space="preserve"> وهو </w:t>
      </w:r>
      <w:r w:rsidRPr="00725FD6">
        <w:rPr>
          <w:rFonts w:cs="KFGQPC Uthman Taha Naskh" w:hint="cs"/>
          <w:sz w:val="36"/>
          <w:szCs w:val="36"/>
          <w:rtl/>
        </w:rPr>
        <w:t>ي</w:t>
      </w:r>
      <w:r w:rsidR="0080325C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ميّز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بين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العصر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الر</w:t>
      </w:r>
      <w:r w:rsidR="0080325C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سولي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وعصره</w:t>
      </w:r>
      <w:r w:rsidRPr="00725FD6">
        <w:rPr>
          <w:rFonts w:cs="KFGQPC Uthman Taha Naskh"/>
          <w:sz w:val="36"/>
          <w:szCs w:val="36"/>
          <w:rtl/>
        </w:rPr>
        <w:t>.</w:t>
      </w:r>
    </w:p>
    <w:p w14:paraId="73F33E3E" w14:textId="09393255" w:rsidR="00725FD6" w:rsidRP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t>نص</w:t>
      </w:r>
      <w:r w:rsidR="0007522D">
        <w:rPr>
          <w:rFonts w:cs="KFGQPC Uthman Taha Naskh" w:hint="cs"/>
          <w:sz w:val="36"/>
          <w:szCs w:val="36"/>
          <w:rtl/>
        </w:rPr>
        <w:t>ّ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="0007522D">
        <w:rPr>
          <w:rFonts w:cs="KFGQPC Uthman Taha Naskh" w:hint="cs"/>
          <w:sz w:val="36"/>
          <w:szCs w:val="36"/>
          <w:rtl/>
        </w:rPr>
        <w:t>«</w:t>
      </w:r>
      <w:r w:rsidRPr="0007522D">
        <w:rPr>
          <w:rFonts w:cs="KFGQPC Uthman Taha Naskh" w:hint="cs"/>
          <w:b/>
          <w:bCs/>
          <w:sz w:val="36"/>
          <w:szCs w:val="36"/>
          <w:rtl/>
        </w:rPr>
        <w:t>استشهاد</w:t>
      </w:r>
      <w:r w:rsidRPr="000752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22D">
        <w:rPr>
          <w:rFonts w:cs="KFGQPC Uthman Taha Naskh" w:hint="cs"/>
          <w:b/>
          <w:bCs/>
          <w:sz w:val="36"/>
          <w:szCs w:val="36"/>
          <w:rtl/>
        </w:rPr>
        <w:t>بوليكاربوس</w:t>
      </w:r>
      <w:r w:rsidR="0007522D">
        <w:rPr>
          <w:rFonts w:cs="KFGQPC Uthman Taha Naskh" w:hint="cs"/>
          <w:sz w:val="36"/>
          <w:szCs w:val="36"/>
          <w:rtl/>
        </w:rPr>
        <w:t>»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يحتوي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على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اقتباسات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صريحة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كتاب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العهد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الجديد</w:t>
      </w:r>
      <w:r w:rsidRPr="00725FD6">
        <w:rPr>
          <w:rFonts w:cs="KFGQPC Uthman Taha Naskh"/>
          <w:sz w:val="36"/>
          <w:szCs w:val="36"/>
          <w:rtl/>
        </w:rPr>
        <w:t>.</w:t>
      </w:r>
      <w:r w:rsidR="0007522D">
        <w:rPr>
          <w:rFonts w:cs="KFGQPC Uthman Taha Naskh" w:hint="cs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لكن</w:t>
      </w:r>
      <w:r w:rsidR="0007522D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القارئ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الم</w:t>
      </w:r>
      <w:r w:rsidR="0007522D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دق</w:t>
      </w:r>
      <w:r w:rsidR="0007522D">
        <w:rPr>
          <w:rFonts w:cs="KFGQPC Uthman Taha Naskh" w:hint="cs"/>
          <w:sz w:val="36"/>
          <w:szCs w:val="36"/>
          <w:rtl/>
        </w:rPr>
        <w:t>ِّ</w:t>
      </w:r>
      <w:r w:rsidRPr="00725FD6">
        <w:rPr>
          <w:rFonts w:cs="KFGQPC Uthman Taha Naskh" w:hint="cs"/>
          <w:sz w:val="36"/>
          <w:szCs w:val="36"/>
          <w:rtl/>
        </w:rPr>
        <w:t>ق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سي</w:t>
      </w:r>
      <w:r w:rsidR="0007522D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لاحظ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07522D">
        <w:rPr>
          <w:rFonts w:cs="KFGQPC Uthman Taha Naskh" w:hint="cs"/>
          <w:b/>
          <w:bCs/>
          <w:sz w:val="36"/>
          <w:szCs w:val="36"/>
          <w:rtl/>
        </w:rPr>
        <w:t>أصداء</w:t>
      </w:r>
      <w:r w:rsidRPr="000752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22D">
        <w:rPr>
          <w:rFonts w:cs="KFGQPC Uthman Taha Naskh" w:hint="cs"/>
          <w:b/>
          <w:bCs/>
          <w:sz w:val="36"/>
          <w:szCs w:val="36"/>
          <w:rtl/>
        </w:rPr>
        <w:t>لعبارات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الر</w:t>
      </w:r>
      <w:r w:rsidR="0007522D">
        <w:rPr>
          <w:rFonts w:cs="KFGQPC Uthman Taha Naskh" w:hint="cs"/>
          <w:sz w:val="36"/>
          <w:szCs w:val="36"/>
          <w:rtl/>
        </w:rPr>
        <w:t>ِّ</w:t>
      </w:r>
      <w:r w:rsidRPr="00725FD6">
        <w:rPr>
          <w:rFonts w:cs="KFGQPC Uthman Taha Naskh" w:hint="cs"/>
          <w:sz w:val="36"/>
          <w:szCs w:val="36"/>
          <w:rtl/>
        </w:rPr>
        <w:t>وايات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الإنجيلية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ومن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الر</w:t>
      </w:r>
      <w:r w:rsidR="0007522D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سائل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الر</w:t>
      </w:r>
      <w:r w:rsidR="0007522D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سولية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منسوجة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الس</w:t>
      </w:r>
      <w:r w:rsidR="0007522D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رد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دون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إقرار</w:t>
      </w:r>
      <w:r w:rsidRPr="00725FD6">
        <w:rPr>
          <w:rFonts w:cs="KFGQPC Uthman Taha Naskh"/>
          <w:sz w:val="36"/>
          <w:szCs w:val="36"/>
          <w:rtl/>
        </w:rPr>
        <w:t xml:space="preserve">. </w:t>
      </w:r>
      <w:r w:rsidRPr="00725FD6">
        <w:rPr>
          <w:rFonts w:cs="KFGQPC Uthman Taha Naskh" w:hint="cs"/>
          <w:sz w:val="36"/>
          <w:szCs w:val="36"/>
          <w:rtl/>
        </w:rPr>
        <w:t>تشمل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هذه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الأصداء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عبارات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متى</w:t>
      </w:r>
      <w:r w:rsidRPr="00725FD6">
        <w:rPr>
          <w:rFonts w:cs="KFGQPC Uthman Taha Naskh"/>
          <w:sz w:val="36"/>
          <w:szCs w:val="36"/>
          <w:rtl/>
        </w:rPr>
        <w:t xml:space="preserve"> 20: 22</w:t>
      </w:r>
      <w:r w:rsidRPr="00725FD6">
        <w:rPr>
          <w:rFonts w:cs="KFGQPC Uthman Taha Naskh" w:hint="cs"/>
          <w:sz w:val="36"/>
          <w:szCs w:val="36"/>
          <w:rtl/>
        </w:rPr>
        <w:t>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متى</w:t>
      </w:r>
      <w:r w:rsidRPr="00725FD6">
        <w:rPr>
          <w:rFonts w:cs="KFGQPC Uthman Taha Naskh"/>
          <w:sz w:val="36"/>
          <w:szCs w:val="36"/>
          <w:rtl/>
        </w:rPr>
        <w:t xml:space="preserve"> 26: 39</w:t>
      </w:r>
      <w:r w:rsidRPr="00725FD6">
        <w:rPr>
          <w:rFonts w:cs="KFGQPC Uthman Taha Naskh" w:hint="cs"/>
          <w:sz w:val="36"/>
          <w:szCs w:val="36"/>
          <w:rtl/>
        </w:rPr>
        <w:t>،</w:t>
      </w:r>
      <w:r w:rsidRPr="00725FD6">
        <w:rPr>
          <w:rFonts w:cs="KFGQPC Uthman Taha Naskh"/>
          <w:sz w:val="36"/>
          <w:szCs w:val="36"/>
          <w:rtl/>
        </w:rPr>
        <w:t xml:space="preserve"> 1 </w:t>
      </w:r>
      <w:r w:rsidRPr="00725FD6">
        <w:rPr>
          <w:rFonts w:cs="KFGQPC Uthman Taha Naskh" w:hint="cs"/>
          <w:sz w:val="36"/>
          <w:szCs w:val="36"/>
          <w:rtl/>
        </w:rPr>
        <w:t>كورنثوس</w:t>
      </w:r>
      <w:r w:rsidRPr="00725FD6">
        <w:rPr>
          <w:rFonts w:cs="KFGQPC Uthman Taha Naskh"/>
          <w:sz w:val="36"/>
          <w:szCs w:val="36"/>
          <w:rtl/>
        </w:rPr>
        <w:t xml:space="preserve"> 2: 9</w:t>
      </w:r>
      <w:r w:rsidRPr="00725FD6">
        <w:rPr>
          <w:rFonts w:cs="KFGQPC Uthman Taha Naskh" w:hint="cs"/>
          <w:sz w:val="36"/>
          <w:szCs w:val="36"/>
          <w:rtl/>
        </w:rPr>
        <w:t>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رومية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/>
          <w:sz w:val="36"/>
          <w:szCs w:val="36"/>
          <w:rtl/>
        </w:rPr>
        <w:lastRenderedPageBreak/>
        <w:t xml:space="preserve">13: 1 </w:t>
      </w:r>
      <w:r w:rsidRPr="00725FD6">
        <w:rPr>
          <w:rFonts w:cs="KFGQPC Uthman Taha Naskh" w:hint="cs"/>
          <w:sz w:val="36"/>
          <w:szCs w:val="36"/>
          <w:rtl/>
        </w:rPr>
        <w:t>و</w:t>
      </w:r>
      <w:r w:rsidRPr="00725FD6">
        <w:rPr>
          <w:rFonts w:cs="KFGQPC Uthman Taha Naskh"/>
          <w:sz w:val="36"/>
          <w:szCs w:val="36"/>
          <w:rtl/>
        </w:rPr>
        <w:t xml:space="preserve"> 7</w:t>
      </w:r>
      <w:r w:rsidRPr="00725FD6">
        <w:rPr>
          <w:rFonts w:cs="KFGQPC Uthman Taha Naskh" w:hint="cs"/>
          <w:sz w:val="36"/>
          <w:szCs w:val="36"/>
          <w:rtl/>
        </w:rPr>
        <w:t>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تيطس</w:t>
      </w:r>
      <w:r w:rsidRPr="00725FD6">
        <w:rPr>
          <w:rFonts w:cs="KFGQPC Uthman Taha Naskh"/>
          <w:sz w:val="36"/>
          <w:szCs w:val="36"/>
          <w:rtl/>
        </w:rPr>
        <w:t xml:space="preserve"> 3: 1</w:t>
      </w:r>
      <w:r w:rsidRPr="00725FD6">
        <w:rPr>
          <w:rFonts w:cs="KFGQPC Uthman Taha Naskh" w:hint="cs"/>
          <w:sz w:val="36"/>
          <w:szCs w:val="36"/>
          <w:rtl/>
        </w:rPr>
        <w:t>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فيلبي</w:t>
      </w:r>
      <w:r w:rsidRPr="00725FD6">
        <w:rPr>
          <w:rFonts w:cs="KFGQPC Uthman Taha Naskh"/>
          <w:sz w:val="36"/>
          <w:szCs w:val="36"/>
          <w:rtl/>
        </w:rPr>
        <w:t xml:space="preserve"> 2: 4</w:t>
      </w:r>
      <w:r w:rsidRPr="00725FD6">
        <w:rPr>
          <w:rFonts w:cs="KFGQPC Uthman Taha Naskh" w:hint="cs"/>
          <w:sz w:val="36"/>
          <w:szCs w:val="36"/>
          <w:rtl/>
        </w:rPr>
        <w:t>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وربما</w:t>
      </w:r>
      <w:r w:rsidRPr="00725FD6">
        <w:rPr>
          <w:rFonts w:cs="KFGQPC Uthman Taha Naskh"/>
          <w:sz w:val="36"/>
          <w:szCs w:val="36"/>
          <w:rtl/>
        </w:rPr>
        <w:t xml:space="preserve"> 1 </w:t>
      </w:r>
      <w:r w:rsidRPr="00725FD6">
        <w:rPr>
          <w:rFonts w:cs="KFGQPC Uthman Taha Naskh" w:hint="cs"/>
          <w:sz w:val="36"/>
          <w:szCs w:val="36"/>
          <w:rtl/>
        </w:rPr>
        <w:t>بطرس</w:t>
      </w:r>
      <w:r w:rsidRPr="00725FD6">
        <w:rPr>
          <w:rFonts w:cs="KFGQPC Uthman Taha Naskh"/>
          <w:sz w:val="36"/>
          <w:szCs w:val="36"/>
          <w:rtl/>
        </w:rPr>
        <w:t xml:space="preserve"> 3: 18</w:t>
      </w:r>
      <w:r w:rsidRPr="00725FD6">
        <w:rPr>
          <w:rFonts w:cs="KFGQPC Uthman Taha Naskh" w:hint="cs"/>
          <w:sz w:val="36"/>
          <w:szCs w:val="36"/>
          <w:rtl/>
        </w:rPr>
        <w:t>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بالإضافة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إلى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توسيع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لتهنئة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يهوذا</w:t>
      </w:r>
      <w:r w:rsidRPr="00725FD6">
        <w:rPr>
          <w:rFonts w:cs="KFGQPC Uthman Taha Naskh"/>
          <w:sz w:val="36"/>
          <w:szCs w:val="36"/>
          <w:rtl/>
        </w:rPr>
        <w:t xml:space="preserve"> 2.</w:t>
      </w:r>
    </w:p>
    <w:p w14:paraId="1B0475F1" w14:textId="6B4F26FC" w:rsidR="00725FD6" w:rsidRDefault="00725FD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FD6">
        <w:rPr>
          <w:rFonts w:cs="KFGQPC Uthman Taha Naskh" w:hint="cs"/>
          <w:sz w:val="36"/>
          <w:szCs w:val="36"/>
          <w:rtl/>
        </w:rPr>
        <w:t>هذا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يشير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إلى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أن</w:t>
      </w:r>
      <w:r w:rsidR="00D33DC1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ذهن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مؤل</w:t>
      </w:r>
      <w:r w:rsidR="00D33DC1">
        <w:rPr>
          <w:rFonts w:cs="KFGQPC Uthman Taha Naskh" w:hint="cs"/>
          <w:sz w:val="36"/>
          <w:szCs w:val="36"/>
          <w:rtl/>
        </w:rPr>
        <w:t>ِّ</w:t>
      </w:r>
      <w:r w:rsidRPr="00725FD6">
        <w:rPr>
          <w:rFonts w:cs="KFGQPC Uthman Taha Naskh" w:hint="cs"/>
          <w:sz w:val="36"/>
          <w:szCs w:val="36"/>
          <w:rtl/>
        </w:rPr>
        <w:t>ف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الاستشهاد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كان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م</w:t>
      </w:r>
      <w:r w:rsidR="00D33DC1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شبعاً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بمعرفة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هذه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الن</w:t>
      </w:r>
      <w:r w:rsidR="00D33DC1">
        <w:rPr>
          <w:rFonts w:cs="KFGQPC Uthman Taha Naskh" w:hint="cs"/>
          <w:sz w:val="36"/>
          <w:szCs w:val="36"/>
          <w:rtl/>
        </w:rPr>
        <w:t>ُّ</w:t>
      </w:r>
      <w:r w:rsidRPr="00725FD6">
        <w:rPr>
          <w:rFonts w:cs="KFGQPC Uthman Taha Naskh" w:hint="cs"/>
          <w:sz w:val="36"/>
          <w:szCs w:val="36"/>
          <w:rtl/>
        </w:rPr>
        <w:t>ص</w:t>
      </w:r>
      <w:r w:rsidR="00D33DC1">
        <w:rPr>
          <w:rFonts w:cs="KFGQPC Uthman Taha Naskh" w:hint="cs"/>
          <w:sz w:val="36"/>
          <w:szCs w:val="36"/>
          <w:rtl/>
        </w:rPr>
        <w:t>ُ</w:t>
      </w:r>
      <w:r w:rsidRPr="00725FD6">
        <w:rPr>
          <w:rFonts w:cs="KFGQPC Uthman Taha Naskh" w:hint="cs"/>
          <w:sz w:val="36"/>
          <w:szCs w:val="36"/>
          <w:rtl/>
        </w:rPr>
        <w:t>وص،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لكن</w:t>
      </w:r>
      <w:r w:rsidR="00D33DC1">
        <w:rPr>
          <w:rFonts w:cs="KFGQPC Uthman Taha Naskh" w:hint="cs"/>
          <w:sz w:val="36"/>
          <w:szCs w:val="36"/>
          <w:rtl/>
        </w:rPr>
        <w:t>َّ</w:t>
      </w:r>
      <w:r w:rsidRPr="00725FD6">
        <w:rPr>
          <w:rFonts w:cs="KFGQPC Uthman Taha Naskh" w:hint="cs"/>
          <w:sz w:val="36"/>
          <w:szCs w:val="36"/>
          <w:rtl/>
        </w:rPr>
        <w:t>نا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نمتلك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وسيلة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لتحديد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الس</w:t>
      </w:r>
      <w:r w:rsidR="00D33DC1">
        <w:rPr>
          <w:rFonts w:cs="KFGQPC Uthman Taha Naskh" w:hint="cs"/>
          <w:sz w:val="36"/>
          <w:szCs w:val="36"/>
          <w:rtl/>
        </w:rPr>
        <w:t>ُّ</w:t>
      </w:r>
      <w:r w:rsidRPr="00725FD6">
        <w:rPr>
          <w:rFonts w:cs="KFGQPC Uthman Taha Naskh" w:hint="cs"/>
          <w:sz w:val="36"/>
          <w:szCs w:val="36"/>
          <w:rtl/>
        </w:rPr>
        <w:t>لطة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التي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عزاها</w:t>
      </w:r>
      <w:r w:rsidRPr="00725FD6">
        <w:rPr>
          <w:rFonts w:cs="KFGQPC Uthman Taha Naskh"/>
          <w:sz w:val="36"/>
          <w:szCs w:val="36"/>
          <w:rtl/>
        </w:rPr>
        <w:t xml:space="preserve"> </w:t>
      </w:r>
      <w:r w:rsidRPr="00725FD6">
        <w:rPr>
          <w:rFonts w:cs="KFGQPC Uthman Taha Naskh" w:hint="cs"/>
          <w:sz w:val="36"/>
          <w:szCs w:val="36"/>
          <w:rtl/>
        </w:rPr>
        <w:t>لها</w:t>
      </w:r>
      <w:r w:rsidRPr="00725FD6">
        <w:rPr>
          <w:rFonts w:cs="KFGQPC Uthman Taha Naskh"/>
          <w:sz w:val="36"/>
          <w:szCs w:val="36"/>
          <w:rtl/>
        </w:rPr>
        <w:t>.</w:t>
      </w:r>
    </w:p>
    <w:p w14:paraId="7CAB19B8" w14:textId="77777777" w:rsidR="00854E9A" w:rsidRPr="00854E9A" w:rsidRDefault="003570A3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8" w:name="_Toc200468692"/>
      <w:r w:rsidRPr="00854E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هرماس</w:t>
      </w:r>
      <w:r w:rsidRPr="00854E9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54E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5F5A5F" w:rsidRPr="00854E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854E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وماني</w:t>
      </w:r>
      <w:r w:rsidRPr="00854E9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854E9A">
        <w:rPr>
          <w:rFonts w:cs="KFGQPC Uthman Taha Naskh"/>
          <w:b/>
          <w:bCs/>
          <w:sz w:val="36"/>
          <w:szCs w:val="36"/>
          <w:highlight w:val="yellow"/>
          <w:u w:val="single"/>
        </w:rPr>
        <w:t>Hermas of Rome</w:t>
      </w:r>
      <w:r w:rsidRPr="00854E9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8"/>
    </w:p>
    <w:p w14:paraId="5A29871B" w14:textId="32C1A40B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كتاب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6929DD">
        <w:rPr>
          <w:rFonts w:cs="KFGQPC Uthman Taha Naskh" w:hint="cs"/>
          <w:sz w:val="36"/>
          <w:szCs w:val="36"/>
          <w:rtl/>
        </w:rPr>
        <w:t>«</w:t>
      </w:r>
      <w:r w:rsidRPr="006929DD">
        <w:rPr>
          <w:rFonts w:cs="KFGQPC Uthman Taha Naskh" w:hint="cs"/>
          <w:b/>
          <w:bCs/>
          <w:sz w:val="36"/>
          <w:szCs w:val="36"/>
          <w:rtl/>
        </w:rPr>
        <w:t>الر</w:t>
      </w:r>
      <w:r w:rsidR="006929DD">
        <w:rPr>
          <w:rFonts w:cs="KFGQPC Uthman Taha Naskh" w:hint="cs"/>
          <w:b/>
          <w:bCs/>
          <w:sz w:val="36"/>
          <w:szCs w:val="36"/>
          <w:rtl/>
        </w:rPr>
        <w:t>َّ</w:t>
      </w:r>
      <w:r w:rsidRPr="006929DD">
        <w:rPr>
          <w:rFonts w:cs="KFGQPC Uthman Taha Naskh" w:hint="cs"/>
          <w:b/>
          <w:bCs/>
          <w:sz w:val="36"/>
          <w:szCs w:val="36"/>
          <w:rtl/>
        </w:rPr>
        <w:t>اعي</w:t>
      </w:r>
      <w:r w:rsidRPr="006929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929DD">
        <w:rPr>
          <w:rFonts w:cs="KFGQPC Uthman Taha Naskh" w:hint="cs"/>
          <w:b/>
          <w:bCs/>
          <w:sz w:val="36"/>
          <w:szCs w:val="36"/>
          <w:rtl/>
        </w:rPr>
        <w:t>لهرمس</w:t>
      </w:r>
      <w:r w:rsidR="006929DD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 (</w:t>
      </w:r>
      <w:r w:rsidRPr="009043EC">
        <w:rPr>
          <w:rFonts w:ascii="Arial" w:hAnsi="Arial" w:cs="Arial"/>
          <w:sz w:val="36"/>
          <w:szCs w:val="36"/>
        </w:rPr>
        <w:t>ὁ</w:t>
      </w:r>
      <w:r w:rsidRPr="009043EC">
        <w:rPr>
          <w:rFonts w:cs="KFGQPC Uthman Taha Naskh"/>
          <w:sz w:val="36"/>
          <w:szCs w:val="36"/>
        </w:rPr>
        <w:t xml:space="preserve"> Ποιμήν</w:t>
      </w:r>
      <w:r w:rsidRPr="009043EC">
        <w:rPr>
          <w:rFonts w:cs="KFGQPC Uthman Taha Naskh"/>
          <w:sz w:val="36"/>
          <w:szCs w:val="36"/>
          <w:rtl/>
        </w:rPr>
        <w:t xml:space="preserve">) </w:t>
      </w:r>
      <w:r w:rsidRPr="009043EC">
        <w:rPr>
          <w:rFonts w:cs="KFGQPC Uthman Taha Naskh" w:hint="cs"/>
          <w:sz w:val="36"/>
          <w:szCs w:val="36"/>
          <w:rtl/>
        </w:rPr>
        <w:t>كان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بين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6929DD">
        <w:rPr>
          <w:rFonts w:cs="KFGQPC Uthman Taha Naskh" w:hint="cs"/>
          <w:b/>
          <w:bCs/>
          <w:sz w:val="36"/>
          <w:szCs w:val="36"/>
          <w:rtl/>
        </w:rPr>
        <w:t>الك</w:t>
      </w:r>
      <w:r w:rsidR="006929DD">
        <w:rPr>
          <w:rFonts w:cs="KFGQPC Uthman Taha Naskh" w:hint="cs"/>
          <w:b/>
          <w:bCs/>
          <w:sz w:val="36"/>
          <w:szCs w:val="36"/>
          <w:rtl/>
        </w:rPr>
        <w:t>ُ</w:t>
      </w:r>
      <w:r w:rsidRPr="006929DD">
        <w:rPr>
          <w:rFonts w:cs="KFGQPC Uthman Taha Naskh" w:hint="cs"/>
          <w:b/>
          <w:bCs/>
          <w:sz w:val="36"/>
          <w:szCs w:val="36"/>
          <w:rtl/>
        </w:rPr>
        <w:t>ت</w:t>
      </w:r>
      <w:r w:rsidR="006929DD">
        <w:rPr>
          <w:rFonts w:cs="KFGQPC Uthman Taha Naskh" w:hint="cs"/>
          <w:b/>
          <w:bCs/>
          <w:sz w:val="36"/>
          <w:szCs w:val="36"/>
          <w:rtl/>
        </w:rPr>
        <w:t>ُ</w:t>
      </w:r>
      <w:r w:rsidRPr="006929DD">
        <w:rPr>
          <w:rFonts w:cs="KFGQPC Uthman Taha Naskh" w:hint="cs"/>
          <w:b/>
          <w:bCs/>
          <w:sz w:val="36"/>
          <w:szCs w:val="36"/>
          <w:rtl/>
        </w:rPr>
        <w:t>ب</w:t>
      </w:r>
      <w:r w:rsidRPr="006929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929DD">
        <w:rPr>
          <w:rFonts w:cs="KFGQPC Uthman Taha Naskh" w:hint="cs"/>
          <w:b/>
          <w:bCs/>
          <w:sz w:val="36"/>
          <w:szCs w:val="36"/>
          <w:rtl/>
        </w:rPr>
        <w:t>الأكثر</w:t>
      </w:r>
      <w:r w:rsidRPr="006929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929DD">
        <w:rPr>
          <w:rFonts w:cs="KFGQPC Uthman Taha Naskh" w:hint="cs"/>
          <w:b/>
          <w:bCs/>
          <w:sz w:val="36"/>
          <w:szCs w:val="36"/>
          <w:rtl/>
        </w:rPr>
        <w:t>شعبية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التي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أنتجت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الكنيسة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</w:t>
      </w:r>
      <w:r w:rsidR="006929D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بك</w:t>
      </w:r>
      <w:r w:rsidR="006929DD">
        <w:rPr>
          <w:rFonts w:cs="KFGQPC Uthman Taha Naskh" w:hint="cs"/>
          <w:sz w:val="36"/>
          <w:szCs w:val="36"/>
          <w:rtl/>
        </w:rPr>
        <w:t>ِّ</w:t>
      </w:r>
      <w:r w:rsidRPr="009043EC">
        <w:rPr>
          <w:rFonts w:cs="KFGQPC Uthman Taha Naskh" w:hint="cs"/>
          <w:sz w:val="36"/>
          <w:szCs w:val="36"/>
          <w:rtl/>
        </w:rPr>
        <w:t>رة</w:t>
      </w:r>
      <w:r w:rsidRPr="009043EC">
        <w:rPr>
          <w:rFonts w:cs="KFGQPC Uthman Taha Naskh"/>
          <w:sz w:val="36"/>
          <w:szCs w:val="36"/>
          <w:rtl/>
        </w:rPr>
        <w:t>.</w:t>
      </w:r>
      <w:r w:rsidR="006929DD">
        <w:rPr>
          <w:rFonts w:cs="KFGQPC Uthman Taha Naskh" w:hint="cs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لم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يتم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الاقتباس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بشكل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="006929D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تكر</w:t>
      </w:r>
      <w:r w:rsidR="006929DD">
        <w:rPr>
          <w:rFonts w:cs="KFGQPC Uthman Taha Naskh" w:hint="cs"/>
          <w:sz w:val="36"/>
          <w:szCs w:val="36"/>
          <w:rtl/>
        </w:rPr>
        <w:t>ِّ</w:t>
      </w:r>
      <w:r w:rsidRPr="009043EC">
        <w:rPr>
          <w:rFonts w:cs="KFGQPC Uthman Taha Naskh" w:hint="cs"/>
          <w:sz w:val="36"/>
          <w:szCs w:val="36"/>
          <w:rtl/>
        </w:rPr>
        <w:t>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فحسب،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لبعض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الوقت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كان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يُعتبر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6929DD">
        <w:rPr>
          <w:rFonts w:cs="KFGQPC Uthman Taha Naskh" w:hint="cs"/>
          <w:b/>
          <w:bCs/>
          <w:sz w:val="36"/>
          <w:szCs w:val="36"/>
          <w:rtl/>
        </w:rPr>
        <w:t>مُلهمًا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1ED79E9E" w14:textId="51225D55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يحتوي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الكتاب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1249CF">
        <w:rPr>
          <w:rFonts w:cs="KFGQPC Uthman Taha Naskh" w:hint="cs"/>
          <w:b/>
          <w:bCs/>
          <w:sz w:val="36"/>
          <w:szCs w:val="36"/>
          <w:rtl/>
        </w:rPr>
        <w:t>مزيج</w:t>
      </w:r>
      <w:r w:rsidRPr="001249C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49CF">
        <w:rPr>
          <w:rFonts w:cs="KFGQPC Uthman Taha Naskh" w:hint="cs"/>
          <w:b/>
          <w:bCs/>
          <w:sz w:val="36"/>
          <w:szCs w:val="36"/>
          <w:rtl/>
        </w:rPr>
        <w:t>متجول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خمس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1249CF">
        <w:rPr>
          <w:rFonts w:cs="KFGQPC Uthman Taha Naskh" w:hint="cs"/>
          <w:sz w:val="36"/>
          <w:szCs w:val="36"/>
          <w:rtl/>
        </w:rPr>
        <w:t>«</w:t>
      </w:r>
      <w:r w:rsidRPr="001249CF">
        <w:rPr>
          <w:rFonts w:cs="KFGQPC Uthman Taha Naskh" w:hint="cs"/>
          <w:b/>
          <w:bCs/>
          <w:sz w:val="36"/>
          <w:szCs w:val="36"/>
          <w:rtl/>
        </w:rPr>
        <w:t>رؤى</w:t>
      </w:r>
      <w:r w:rsidR="001249CF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 (</w:t>
      </w:r>
      <w:r w:rsidRPr="009043EC">
        <w:rPr>
          <w:rFonts w:cs="KFGQPC Uthman Taha Naskh"/>
          <w:sz w:val="36"/>
          <w:szCs w:val="36"/>
        </w:rPr>
        <w:t>Visions</w:t>
      </w:r>
      <w:r w:rsidRPr="009043EC">
        <w:rPr>
          <w:rFonts w:cs="KFGQPC Uthman Taha Naskh"/>
          <w:sz w:val="36"/>
          <w:szCs w:val="36"/>
          <w:rtl/>
        </w:rPr>
        <w:t>)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واثني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عشر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1249CF">
        <w:rPr>
          <w:rFonts w:cs="KFGQPC Uthman Taha Naskh" w:hint="cs"/>
          <w:sz w:val="36"/>
          <w:szCs w:val="36"/>
          <w:rtl/>
        </w:rPr>
        <w:t>«</w:t>
      </w:r>
      <w:r w:rsidRPr="001249CF">
        <w:rPr>
          <w:rFonts w:cs="KFGQPC Uthman Taha Naskh" w:hint="cs"/>
          <w:b/>
          <w:bCs/>
          <w:sz w:val="36"/>
          <w:szCs w:val="36"/>
          <w:rtl/>
        </w:rPr>
        <w:t>وصية</w:t>
      </w:r>
      <w:r w:rsidR="001249CF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 (</w:t>
      </w:r>
      <w:r w:rsidRPr="009043EC">
        <w:rPr>
          <w:rFonts w:cs="KFGQPC Uthman Taha Naskh"/>
          <w:sz w:val="36"/>
          <w:szCs w:val="36"/>
        </w:rPr>
        <w:t>Mandates</w:t>
      </w:r>
      <w:r w:rsidRPr="009043EC">
        <w:rPr>
          <w:rFonts w:cs="KFGQPC Uthman Taha Naskh"/>
          <w:sz w:val="36"/>
          <w:szCs w:val="36"/>
          <w:rtl/>
        </w:rPr>
        <w:t>)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وعشر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1249CF">
        <w:rPr>
          <w:rFonts w:cs="KFGQPC Uthman Taha Naskh" w:hint="cs"/>
          <w:sz w:val="36"/>
          <w:szCs w:val="36"/>
          <w:rtl/>
        </w:rPr>
        <w:t>«</w:t>
      </w:r>
      <w:r w:rsidRPr="001249CF">
        <w:rPr>
          <w:rFonts w:cs="KFGQPC Uthman Taha Naskh" w:hint="cs"/>
          <w:b/>
          <w:bCs/>
          <w:sz w:val="36"/>
          <w:szCs w:val="36"/>
          <w:rtl/>
        </w:rPr>
        <w:t>أمثال</w:t>
      </w:r>
      <w:r w:rsidR="001249CF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 (</w:t>
      </w:r>
      <w:r w:rsidRPr="009043EC">
        <w:rPr>
          <w:rFonts w:cs="KFGQPC Uthman Taha Naskh"/>
          <w:sz w:val="36"/>
          <w:szCs w:val="36"/>
        </w:rPr>
        <w:t>Similitudes</w:t>
      </w:r>
      <w:r w:rsidRPr="009043EC">
        <w:rPr>
          <w:rFonts w:cs="KFGQPC Uthman Taha Naskh"/>
          <w:sz w:val="36"/>
          <w:szCs w:val="36"/>
          <w:rtl/>
        </w:rPr>
        <w:t>).</w:t>
      </w:r>
      <w:r w:rsidR="001249CF">
        <w:rPr>
          <w:rFonts w:cs="KFGQPC Uthman Taha Naskh" w:hint="cs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يوصف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بأن</w:t>
      </w:r>
      <w:r w:rsidR="001249CF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1249CF">
        <w:rPr>
          <w:rFonts w:cs="KFGQPC Uthman Taha Naskh" w:hint="cs"/>
          <w:b/>
          <w:bCs/>
          <w:sz w:val="36"/>
          <w:szCs w:val="36"/>
          <w:rtl/>
        </w:rPr>
        <w:t>استعارة</w:t>
      </w:r>
      <w:r w:rsidRPr="001249C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49CF">
        <w:rPr>
          <w:rFonts w:cs="KFGQPC Uthman Taha Naskh" w:hint="cs"/>
          <w:b/>
          <w:bCs/>
          <w:sz w:val="36"/>
          <w:szCs w:val="36"/>
          <w:rtl/>
        </w:rPr>
        <w:t>دينية</w:t>
      </w:r>
      <w:r w:rsidRPr="001249C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49CF">
        <w:rPr>
          <w:rFonts w:cs="KFGQPC Uthman Taha Naskh" w:hint="cs"/>
          <w:b/>
          <w:bCs/>
          <w:sz w:val="36"/>
          <w:szCs w:val="36"/>
          <w:rtl/>
        </w:rPr>
        <w:t>تصويرية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حيث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يكون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="001249CF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رشد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هرم</w:t>
      </w:r>
      <w:r w:rsidR="001249CF">
        <w:rPr>
          <w:rFonts w:cs="KFGQPC Uthman Taha Naskh" w:hint="cs"/>
          <w:sz w:val="36"/>
          <w:szCs w:val="36"/>
          <w:rtl/>
        </w:rPr>
        <w:t>ا</w:t>
      </w:r>
      <w:r w:rsidRPr="009043EC">
        <w:rPr>
          <w:rFonts w:cs="KFGQPC Uthman Taha Naskh" w:hint="cs"/>
          <w:sz w:val="36"/>
          <w:szCs w:val="36"/>
          <w:rtl/>
        </w:rPr>
        <w:t>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شخصية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قوية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المظهر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ترتدي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زي</w:t>
      </w:r>
      <w:r w:rsidR="001249CF">
        <w:rPr>
          <w:rFonts w:cs="KFGQPC Uthman Taha Naskh" w:hint="cs"/>
          <w:sz w:val="36"/>
          <w:szCs w:val="36"/>
          <w:rtl/>
        </w:rPr>
        <w:t>ّ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راعٍ،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</w:t>
      </w:r>
      <w:r w:rsidR="001249CF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نا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أخذ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الكتاب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اسمه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1249CF">
        <w:rPr>
          <w:rFonts w:cs="KFGQPC Uthman Taha Naskh" w:hint="cs"/>
          <w:sz w:val="36"/>
          <w:szCs w:val="36"/>
          <w:rtl/>
        </w:rPr>
        <w:t>«</w:t>
      </w:r>
      <w:r w:rsidRPr="001249CF">
        <w:rPr>
          <w:rFonts w:cs="KFGQPC Uthman Taha Naskh" w:hint="cs"/>
          <w:b/>
          <w:bCs/>
          <w:sz w:val="36"/>
          <w:szCs w:val="36"/>
          <w:rtl/>
        </w:rPr>
        <w:t>الر</w:t>
      </w:r>
      <w:r w:rsidR="001249CF" w:rsidRPr="001249CF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49CF">
        <w:rPr>
          <w:rFonts w:cs="KFGQPC Uthman Taha Naskh" w:hint="cs"/>
          <w:b/>
          <w:bCs/>
          <w:sz w:val="36"/>
          <w:szCs w:val="36"/>
          <w:rtl/>
        </w:rPr>
        <w:t>اعي</w:t>
      </w:r>
      <w:r w:rsidR="001249CF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27B5C41E" w14:textId="78EF23A3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لقد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نجت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أكثر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عشرين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قطعة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نفصلة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ن</w:t>
      </w:r>
      <w:r w:rsidR="00FD274D">
        <w:rPr>
          <w:rFonts w:cs="KFGQPC Uthman Taha Naskh" w:hint="cs"/>
          <w:sz w:val="36"/>
          <w:szCs w:val="36"/>
          <w:rtl/>
        </w:rPr>
        <w:t>َ</w:t>
      </w:r>
      <w:r w:rsidRPr="009043EC">
        <w:rPr>
          <w:rFonts w:cs="KFGQPC Uthman Taha Naskh" w:hint="cs"/>
          <w:sz w:val="36"/>
          <w:szCs w:val="36"/>
          <w:rtl/>
        </w:rPr>
        <w:t>ص</w:t>
      </w:r>
      <w:r w:rsidR="00FD274D">
        <w:rPr>
          <w:rFonts w:cs="KFGQPC Uthman Taha Naskh" w:hint="cs"/>
          <w:sz w:val="36"/>
          <w:szCs w:val="36"/>
          <w:rtl/>
        </w:rPr>
        <w:t>ِّ</w:t>
      </w:r>
      <w:r w:rsidRPr="009043EC">
        <w:rPr>
          <w:rFonts w:cs="KFGQPC Uthman Taha Naskh" w:hint="cs"/>
          <w:sz w:val="36"/>
          <w:szCs w:val="36"/>
          <w:rtl/>
        </w:rPr>
        <w:t>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اليوناني،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تعود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القرنين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الث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اني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والس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ادس،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بالإضافة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أجزاء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ن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سختين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لاتينيتين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واثنتين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قبطيتين،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وشذرات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بالل</w:t>
      </w:r>
      <w:r w:rsidR="00FD274D">
        <w:rPr>
          <w:rFonts w:cs="KFGQPC Uthman Taha Naskh" w:hint="cs"/>
          <w:sz w:val="36"/>
          <w:szCs w:val="36"/>
          <w:rtl/>
        </w:rPr>
        <w:t>ُّ</w:t>
      </w:r>
      <w:r w:rsidRPr="009043EC">
        <w:rPr>
          <w:rFonts w:cs="KFGQPC Uthman Taha Naskh" w:hint="cs"/>
          <w:sz w:val="36"/>
          <w:szCs w:val="36"/>
          <w:rtl/>
        </w:rPr>
        <w:t>غة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الفارسية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الوسطى</w:t>
      </w:r>
      <w:r w:rsidRPr="009043EC">
        <w:rPr>
          <w:rFonts w:cs="KFGQPC Uthman Taha Naskh"/>
          <w:sz w:val="36"/>
          <w:szCs w:val="36"/>
          <w:rtl/>
        </w:rPr>
        <w:t>.</w:t>
      </w:r>
      <w:r w:rsidR="00FD274D">
        <w:rPr>
          <w:rFonts w:cs="KFGQPC Uthman Taha Naskh" w:hint="cs"/>
          <w:sz w:val="36"/>
          <w:szCs w:val="36"/>
          <w:rtl/>
        </w:rPr>
        <w:t xml:space="preserve"> </w:t>
      </w:r>
    </w:p>
    <w:p w14:paraId="03316FD2" w14:textId="189EFBBA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يبدو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الأجزاء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الأربعة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الأولى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FD274D">
        <w:rPr>
          <w:rFonts w:cs="KFGQPC Uthman Taha Naskh" w:hint="cs"/>
          <w:sz w:val="36"/>
          <w:szCs w:val="36"/>
          <w:rtl/>
        </w:rPr>
        <w:t>«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الر</w:t>
      </w:r>
      <w:r w:rsidR="00FD274D" w:rsidRPr="00FD274D">
        <w:rPr>
          <w:rFonts w:cs="KFGQPC Uthman Taha Naskh" w:hint="cs"/>
          <w:b/>
          <w:bCs/>
          <w:sz w:val="36"/>
          <w:szCs w:val="36"/>
          <w:rtl/>
        </w:rPr>
        <w:t>ُّ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ؤى</w:t>
      </w:r>
      <w:r w:rsidR="00FD274D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ر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ب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ما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كانت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لها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تاريخ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نص</w:t>
      </w:r>
      <w:r w:rsidR="00FD274D">
        <w:rPr>
          <w:rFonts w:cs="KFGQPC Uthman Taha Naskh" w:hint="cs"/>
          <w:sz w:val="36"/>
          <w:szCs w:val="36"/>
          <w:rtl/>
        </w:rPr>
        <w:t>ِّ</w:t>
      </w:r>
      <w:r w:rsidRPr="009043EC">
        <w:rPr>
          <w:rFonts w:cs="KFGQPC Uthman Taha Naskh" w:hint="cs"/>
          <w:sz w:val="36"/>
          <w:szCs w:val="36"/>
          <w:rtl/>
        </w:rPr>
        <w:t>ي</w:t>
      </w:r>
      <w:r w:rsidR="00FD274D">
        <w:rPr>
          <w:rFonts w:cs="KFGQPC Uthman Taha Naskh" w:hint="cs"/>
          <w:sz w:val="36"/>
          <w:szCs w:val="36"/>
          <w:rtl/>
        </w:rPr>
        <w:t>ّ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نفصل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مرحلة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ما،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حيث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تظهر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المخطوطات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ها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كانت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الأصل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تستبعدها</w:t>
      </w:r>
      <w:r w:rsidRPr="009043EC">
        <w:rPr>
          <w:rFonts w:cs="KFGQPC Uthman Taha Naskh"/>
          <w:sz w:val="36"/>
          <w:szCs w:val="36"/>
          <w:rtl/>
        </w:rPr>
        <w:t xml:space="preserve">. </w:t>
      </w:r>
      <w:r w:rsidRPr="009043EC">
        <w:rPr>
          <w:rFonts w:cs="KFGQPC Uthman Taha Naskh" w:hint="cs"/>
          <w:sz w:val="36"/>
          <w:szCs w:val="36"/>
          <w:rtl/>
        </w:rPr>
        <w:t>وقد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شير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هذا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الكتاب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قد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يكون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الأصل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عملين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تم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جمعهما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لاحقًا</w:t>
      </w:r>
      <w:r w:rsidRPr="009043EC">
        <w:rPr>
          <w:rFonts w:cs="KFGQPC Uthman Taha Naskh"/>
          <w:sz w:val="36"/>
          <w:szCs w:val="36"/>
          <w:rtl/>
        </w:rPr>
        <w:t xml:space="preserve"> (</w:t>
      </w:r>
      <w:r w:rsidR="00FD274D">
        <w:rPr>
          <w:rFonts w:cs="KFGQPC Uthman Taha Naskh" w:hint="cs"/>
          <w:sz w:val="36"/>
          <w:szCs w:val="36"/>
          <w:rtl/>
        </w:rPr>
        <w:t>«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رؤى</w:t>
      </w:r>
      <w:r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هرم</w:t>
      </w:r>
      <w:r w:rsidR="00FD274D">
        <w:rPr>
          <w:rFonts w:cs="KFGQPC Uthman Taha Naskh" w:hint="cs"/>
          <w:b/>
          <w:bCs/>
          <w:sz w:val="36"/>
          <w:szCs w:val="36"/>
          <w:rtl/>
        </w:rPr>
        <w:t>ا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س</w:t>
      </w:r>
      <w:r w:rsidR="00FD274D">
        <w:rPr>
          <w:rFonts w:cs="KFGQPC Uthman Taha Naskh" w:hint="cs"/>
          <w:b/>
          <w:bCs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FD274D">
        <w:rPr>
          <w:rFonts w:cs="KFGQPC Uthman Taha Naskh" w:hint="cs"/>
          <w:sz w:val="36"/>
          <w:szCs w:val="36"/>
          <w:rtl/>
        </w:rPr>
        <w:t>«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الر</w:t>
      </w:r>
      <w:r w:rsidR="00FD274D" w:rsidRPr="00FD274D">
        <w:rPr>
          <w:rFonts w:cs="KFGQPC Uthman Taha Naskh" w:hint="cs"/>
          <w:b/>
          <w:bCs/>
          <w:sz w:val="36"/>
          <w:szCs w:val="36"/>
          <w:rtl/>
        </w:rPr>
        <w:t>َّ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اعي</w:t>
      </w:r>
      <w:r w:rsidR="00FD274D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>).</w:t>
      </w:r>
    </w:p>
    <w:p w14:paraId="6F4C2686" w14:textId="2E6EC57E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تُعرف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شخصية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هرم</w:t>
      </w:r>
      <w:r w:rsidR="00FD274D">
        <w:rPr>
          <w:rFonts w:cs="KFGQPC Uthman Taha Naskh" w:hint="cs"/>
          <w:sz w:val="36"/>
          <w:szCs w:val="36"/>
          <w:rtl/>
        </w:rPr>
        <w:t>ا</w:t>
      </w:r>
      <w:r w:rsidRPr="009043EC">
        <w:rPr>
          <w:rFonts w:cs="KFGQPC Uthman Taha Naskh" w:hint="cs"/>
          <w:sz w:val="36"/>
          <w:szCs w:val="36"/>
          <w:rtl/>
        </w:rPr>
        <w:t>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بو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ض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وح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الكتاب</w:t>
      </w:r>
      <w:r w:rsidRPr="009043EC">
        <w:rPr>
          <w:rFonts w:cs="KFGQPC Uthman Taha Naskh"/>
          <w:sz w:val="36"/>
          <w:szCs w:val="36"/>
          <w:rtl/>
        </w:rPr>
        <w:t xml:space="preserve">. </w:t>
      </w:r>
      <w:r w:rsidRPr="009043EC">
        <w:rPr>
          <w:rFonts w:cs="KFGQPC Uthman Taha Naskh" w:hint="cs"/>
          <w:sz w:val="36"/>
          <w:szCs w:val="36"/>
          <w:rtl/>
        </w:rPr>
        <w:t>يروي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بتفاصيل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حميمة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نفسه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وعائلته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بسذاجة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كثيرة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الكلام</w:t>
      </w:r>
      <w:r w:rsidRPr="009043EC">
        <w:rPr>
          <w:rFonts w:cs="KFGQPC Uthman Taha Naskh"/>
          <w:sz w:val="36"/>
          <w:szCs w:val="36"/>
          <w:rtl/>
        </w:rPr>
        <w:t>.</w:t>
      </w:r>
      <w:r w:rsidR="00FD274D">
        <w:rPr>
          <w:rFonts w:cs="KFGQPC Uthman Taha Naskh" w:hint="cs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نعلم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كان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عبدًا</w:t>
      </w:r>
      <w:r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مسيحيًا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بيع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روما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لامرأة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تُدعى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رودا،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التي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أعتقته</w:t>
      </w:r>
      <w:r w:rsidRPr="009043EC">
        <w:rPr>
          <w:rFonts w:cs="KFGQPC Uthman Taha Naskh"/>
          <w:sz w:val="36"/>
          <w:szCs w:val="36"/>
          <w:rtl/>
        </w:rPr>
        <w:t xml:space="preserve">. </w:t>
      </w:r>
      <w:r w:rsidRPr="009043EC">
        <w:rPr>
          <w:rFonts w:cs="KFGQPC Uthman Taha Naskh" w:hint="cs"/>
          <w:sz w:val="36"/>
          <w:szCs w:val="36"/>
          <w:rtl/>
        </w:rPr>
        <w:t>كمعتق،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تزو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ج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وكسب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ثروة</w:t>
      </w:r>
      <w:r w:rsidRPr="009043EC">
        <w:rPr>
          <w:rFonts w:cs="KFGQPC Uthman Taha Naskh"/>
          <w:sz w:val="36"/>
          <w:szCs w:val="36"/>
          <w:rtl/>
        </w:rPr>
        <w:t xml:space="preserve"> (</w:t>
      </w:r>
      <w:r w:rsidRPr="009043EC">
        <w:rPr>
          <w:rFonts w:cs="KFGQPC Uthman Taha Naskh" w:hint="cs"/>
          <w:sz w:val="36"/>
          <w:szCs w:val="36"/>
          <w:rtl/>
        </w:rPr>
        <w:t>وإن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لم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يكن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دائمًا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بمعاملات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قانونية</w:t>
      </w:r>
      <w:r w:rsidRPr="009043EC">
        <w:rPr>
          <w:rFonts w:cs="KFGQPC Uthman Taha Naskh"/>
          <w:sz w:val="36"/>
          <w:szCs w:val="36"/>
          <w:rtl/>
        </w:rPr>
        <w:t>)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سوء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الحظ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عاد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الفقر</w:t>
      </w:r>
      <w:r w:rsidRPr="009043EC">
        <w:rPr>
          <w:rFonts w:cs="KFGQPC Uthman Taha Naskh"/>
          <w:sz w:val="36"/>
          <w:szCs w:val="36"/>
          <w:rtl/>
        </w:rPr>
        <w:t>.</w:t>
      </w:r>
      <w:r w:rsidR="00FD274D">
        <w:rPr>
          <w:rFonts w:cs="KFGQPC Uthman Taha Naskh" w:hint="cs"/>
          <w:sz w:val="36"/>
          <w:szCs w:val="36"/>
          <w:rtl/>
        </w:rPr>
        <w:t xml:space="preserve"> و</w:t>
      </w:r>
      <w:r w:rsidRPr="009043EC">
        <w:rPr>
          <w:rFonts w:cs="KFGQPC Uthman Taha Naskh" w:hint="cs"/>
          <w:sz w:val="36"/>
          <w:szCs w:val="36"/>
          <w:rtl/>
        </w:rPr>
        <w:t>يقول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إن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أطفاله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ارتدوا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أثناء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الاضطهاد،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وخانوا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والديهم،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وعاشوا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حياة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غير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منظمة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263E3D59" w14:textId="4CEE8448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أوريجانوس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وجيروم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اعتقدا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المؤلف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هرم</w:t>
      </w:r>
      <w:r w:rsidR="00FD274D">
        <w:rPr>
          <w:rFonts w:cs="KFGQPC Uthman Taha Naskh" w:hint="cs"/>
          <w:sz w:val="36"/>
          <w:szCs w:val="36"/>
          <w:rtl/>
        </w:rPr>
        <w:t>ا</w:t>
      </w:r>
      <w:r w:rsidRPr="009043EC">
        <w:rPr>
          <w:rFonts w:cs="KFGQPC Uthman Taha Naskh" w:hint="cs"/>
          <w:sz w:val="36"/>
          <w:szCs w:val="36"/>
          <w:rtl/>
        </w:rPr>
        <w:t>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المذكور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رسالة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بولس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أهل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رومية</w:t>
      </w:r>
      <w:r w:rsidRPr="009043EC">
        <w:rPr>
          <w:rFonts w:cs="KFGQPC Uthman Taha Naskh"/>
          <w:sz w:val="36"/>
          <w:szCs w:val="36"/>
          <w:rtl/>
        </w:rPr>
        <w:t xml:space="preserve"> (16: 14)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لكن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الأد</w:t>
      </w:r>
      <w:r w:rsidR="00FD274D">
        <w:rPr>
          <w:rFonts w:cs="KFGQPC Uthman Taha Naskh" w:hint="cs"/>
          <w:sz w:val="36"/>
          <w:szCs w:val="36"/>
          <w:rtl/>
        </w:rPr>
        <w:t>ِ</w:t>
      </w:r>
      <w:r w:rsidRPr="009043EC">
        <w:rPr>
          <w:rFonts w:cs="KFGQPC Uthman Taha Naskh" w:hint="cs"/>
          <w:sz w:val="36"/>
          <w:szCs w:val="36"/>
          <w:rtl/>
        </w:rPr>
        <w:t>ل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الد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اخلية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والخارجية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شير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تاريخ</w:t>
      </w:r>
      <w:r w:rsidR="00FD274D">
        <w:rPr>
          <w:rFonts w:cs="KFGQPC Uthman Taha Naskh" w:hint="cs"/>
          <w:sz w:val="36"/>
          <w:szCs w:val="36"/>
          <w:rtl/>
        </w:rPr>
        <w:t>ٍ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لاحق</w:t>
      </w:r>
      <w:r w:rsidR="00FD274D">
        <w:rPr>
          <w:rFonts w:cs="KFGQPC Uthman Taha Naskh" w:hint="cs"/>
          <w:sz w:val="36"/>
          <w:szCs w:val="36"/>
          <w:rtl/>
        </w:rPr>
        <w:t>ٍ</w:t>
      </w:r>
      <w:r w:rsidRPr="009043EC">
        <w:rPr>
          <w:rFonts w:cs="KFGQPC Uthman Taha Naskh"/>
          <w:sz w:val="36"/>
          <w:szCs w:val="36"/>
          <w:rtl/>
        </w:rPr>
        <w:t>.</w:t>
      </w:r>
      <w:r w:rsidR="00FD274D">
        <w:rPr>
          <w:rFonts w:cs="KFGQPC Uthman Taha Naskh" w:hint="cs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شير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الكاتب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م</w:t>
      </w:r>
      <w:r w:rsidR="00FD274D">
        <w:rPr>
          <w:rFonts w:cs="KFGQPC Uthman Taha Naskh" w:hint="cs"/>
          <w:b/>
          <w:bCs/>
          <w:sz w:val="36"/>
          <w:szCs w:val="36"/>
          <w:rtl/>
        </w:rPr>
        <w:t>ُ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عاصر</w:t>
      </w:r>
      <w:r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لشخص</w:t>
      </w:r>
      <w:r w:rsidR="00FD274D">
        <w:rPr>
          <w:rFonts w:cs="KFGQPC Uthman Taha Naskh" w:hint="cs"/>
          <w:b/>
          <w:bCs/>
          <w:sz w:val="36"/>
          <w:szCs w:val="36"/>
          <w:rtl/>
        </w:rPr>
        <w:t>ٍ</w:t>
      </w:r>
      <w:r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يُدعى</w:t>
      </w:r>
      <w:r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كليمن</w:t>
      </w:r>
      <w:r w:rsidR="00FD274D">
        <w:rPr>
          <w:rFonts w:cs="KFGQPC Uthman Taha Naskh" w:hint="cs"/>
          <w:b/>
          <w:bCs/>
          <w:sz w:val="36"/>
          <w:szCs w:val="36"/>
          <w:rtl/>
        </w:rPr>
        <w:t>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كان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وظيفة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الت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واصل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مع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المؤمنين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د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أخرى</w:t>
      </w:r>
      <w:r w:rsidRPr="009043EC">
        <w:rPr>
          <w:rFonts w:cs="KFGQPC Uthman Taha Naskh"/>
          <w:sz w:val="36"/>
          <w:szCs w:val="36"/>
          <w:rtl/>
        </w:rPr>
        <w:t xml:space="preserve"> (</w:t>
      </w:r>
      <w:r w:rsidRPr="009043EC">
        <w:rPr>
          <w:rFonts w:cs="KFGQPC Uthman Taha Naskh" w:hint="cs"/>
          <w:sz w:val="36"/>
          <w:szCs w:val="36"/>
          <w:rtl/>
        </w:rPr>
        <w:t>يُعتقد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كليمن</w:t>
      </w:r>
      <w:r w:rsidR="00FD274D">
        <w:rPr>
          <w:rFonts w:cs="KFGQPC Uthman Taha Naskh" w:hint="cs"/>
          <w:sz w:val="36"/>
          <w:szCs w:val="36"/>
          <w:rtl/>
        </w:rPr>
        <w:t>ت الرُّوماني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أسقف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روما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الذي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كتب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كنيسة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كورنثوس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حوالي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عام</w:t>
      </w:r>
      <w:r w:rsidRPr="009043EC">
        <w:rPr>
          <w:rFonts w:cs="KFGQPC Uthman Taha Naskh"/>
          <w:sz w:val="36"/>
          <w:szCs w:val="36"/>
          <w:rtl/>
        </w:rPr>
        <w:t xml:space="preserve"> 96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Pr="009043EC">
        <w:rPr>
          <w:rFonts w:cs="KFGQPC Uthman Taha Naskh"/>
          <w:sz w:val="36"/>
          <w:szCs w:val="36"/>
          <w:rtl/>
        </w:rPr>
        <w:t xml:space="preserve">). </w:t>
      </w:r>
      <w:r w:rsidRPr="009043EC">
        <w:rPr>
          <w:rFonts w:cs="KFGQPC Uthman Taha Naskh" w:hint="cs"/>
          <w:sz w:val="36"/>
          <w:szCs w:val="36"/>
          <w:rtl/>
        </w:rPr>
        <w:t>إذا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كان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هذا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صحيحًا،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فقد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وُض</w:t>
      </w:r>
      <w:r w:rsidR="00FD274D">
        <w:rPr>
          <w:rFonts w:cs="KFGQPC Uthman Taha Naskh" w:hint="cs"/>
          <w:sz w:val="36"/>
          <w:szCs w:val="36"/>
          <w:rtl/>
        </w:rPr>
        <w:t>ِ</w:t>
      </w:r>
      <w:r w:rsidRPr="009043EC">
        <w:rPr>
          <w:rFonts w:cs="KFGQPC Uthman Taha Naskh" w:hint="cs"/>
          <w:sz w:val="36"/>
          <w:szCs w:val="36"/>
          <w:rtl/>
        </w:rPr>
        <w:t>ع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FD274D">
        <w:rPr>
          <w:rFonts w:cs="KFGQPC Uthman Taha Naskh" w:hint="cs"/>
          <w:sz w:val="36"/>
          <w:szCs w:val="36"/>
          <w:rtl/>
        </w:rPr>
        <w:t>«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الراعي</w:t>
      </w:r>
      <w:r w:rsidR="00FD274D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نهاية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lastRenderedPageBreak/>
        <w:t>القرن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الأو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بداية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الثاني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3CC438A7" w14:textId="0EA2EC4B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ناحية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أخرى،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ووفقًا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لبيان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ال</w:t>
      </w:r>
      <w:r w:rsidR="00FD274D">
        <w:rPr>
          <w:rFonts w:cs="KFGQPC Uthman Taha Naskh" w:hint="cs"/>
          <w:b/>
          <w:bCs/>
          <w:sz w:val="36"/>
          <w:szCs w:val="36"/>
          <w:rtl/>
        </w:rPr>
        <w:t xml:space="preserve">قانون الموراتوري </w:t>
      </w:r>
      <w:r w:rsidRPr="009043EC">
        <w:rPr>
          <w:rFonts w:cs="KFGQPC Uthman Taha Naskh"/>
          <w:sz w:val="36"/>
          <w:szCs w:val="36"/>
          <w:rtl/>
        </w:rPr>
        <w:t>(</w:t>
      </w:r>
      <w:r w:rsidRPr="009043EC">
        <w:rPr>
          <w:rFonts w:cs="KFGQPC Uthman Taha Naskh"/>
          <w:sz w:val="36"/>
          <w:szCs w:val="36"/>
        </w:rPr>
        <w:t>Muratorian Canon</w:t>
      </w:r>
      <w:r w:rsidRPr="009043EC">
        <w:rPr>
          <w:rFonts w:cs="KFGQPC Uthman Taha Naskh"/>
          <w:sz w:val="36"/>
          <w:szCs w:val="36"/>
          <w:rtl/>
        </w:rPr>
        <w:t>)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كان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هرم</w:t>
      </w:r>
      <w:r w:rsidR="00FD274D">
        <w:rPr>
          <w:rFonts w:cs="KFGQPC Uthman Taha Naskh" w:hint="cs"/>
          <w:sz w:val="36"/>
          <w:szCs w:val="36"/>
          <w:rtl/>
        </w:rPr>
        <w:t>ا</w:t>
      </w:r>
      <w:r w:rsidRPr="009043EC">
        <w:rPr>
          <w:rFonts w:cs="KFGQPC Uthman Taha Naskh" w:hint="cs"/>
          <w:sz w:val="36"/>
          <w:szCs w:val="36"/>
          <w:rtl/>
        </w:rPr>
        <w:t>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شقيق</w:t>
      </w:r>
      <w:r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بيوس،</w:t>
      </w:r>
      <w:r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أسقف</w:t>
      </w:r>
      <w:r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روما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الذي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توفي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حوالي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عام</w:t>
      </w:r>
      <w:r w:rsidRPr="009043EC">
        <w:rPr>
          <w:rFonts w:cs="KFGQPC Uthman Taha Naskh"/>
          <w:sz w:val="36"/>
          <w:szCs w:val="36"/>
          <w:rtl/>
        </w:rPr>
        <w:t xml:space="preserve"> 154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4EBE36C8" w14:textId="74B66893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أقل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حل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مُرضٍ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للأد</w:t>
      </w:r>
      <w:r w:rsidR="00FD274D">
        <w:rPr>
          <w:rFonts w:cs="KFGQPC Uthman Taha Naskh" w:hint="cs"/>
          <w:sz w:val="36"/>
          <w:szCs w:val="36"/>
          <w:rtl/>
        </w:rPr>
        <w:t>ِ</w:t>
      </w:r>
      <w:r w:rsidRPr="009043EC">
        <w:rPr>
          <w:rFonts w:cs="KFGQPC Uthman Taha Naskh" w:hint="cs"/>
          <w:sz w:val="36"/>
          <w:szCs w:val="36"/>
          <w:rtl/>
        </w:rPr>
        <w:t>ل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تضاربة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افتراض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هرم</w:t>
      </w:r>
      <w:r w:rsidR="00FD274D">
        <w:rPr>
          <w:rFonts w:cs="KFGQPC Uthman Taha Naskh" w:hint="cs"/>
          <w:sz w:val="36"/>
          <w:szCs w:val="36"/>
          <w:rtl/>
        </w:rPr>
        <w:t>ا</w:t>
      </w:r>
      <w:r w:rsidRPr="009043EC">
        <w:rPr>
          <w:rFonts w:cs="KFGQPC Uthman Taha Naskh" w:hint="cs"/>
          <w:sz w:val="36"/>
          <w:szCs w:val="36"/>
          <w:rtl/>
        </w:rPr>
        <w:t>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كان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عاصرًا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أصغر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س</w:t>
      </w:r>
      <w:r w:rsidR="00FD274D">
        <w:rPr>
          <w:rFonts w:cs="KFGQPC Uthman Taha Naskh" w:hint="cs"/>
          <w:sz w:val="36"/>
          <w:szCs w:val="36"/>
          <w:rtl/>
        </w:rPr>
        <w:t>ِ</w:t>
      </w:r>
      <w:r w:rsidRPr="009043EC">
        <w:rPr>
          <w:rFonts w:cs="KFGQPC Uthman Taha Naskh" w:hint="cs"/>
          <w:sz w:val="36"/>
          <w:szCs w:val="36"/>
          <w:rtl/>
        </w:rPr>
        <w:t>ن</w:t>
      </w:r>
      <w:r w:rsidR="00FD274D">
        <w:rPr>
          <w:rFonts w:cs="KFGQPC Uthman Taha Naskh" w:hint="cs"/>
          <w:sz w:val="36"/>
          <w:szCs w:val="36"/>
          <w:rtl/>
        </w:rPr>
        <w:t>ًّ</w:t>
      </w:r>
      <w:r w:rsidRPr="009043EC">
        <w:rPr>
          <w:rFonts w:cs="KFGQPC Uthman Taha Naskh" w:hint="cs"/>
          <w:sz w:val="36"/>
          <w:szCs w:val="36"/>
          <w:rtl/>
        </w:rPr>
        <w:t>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لكليمن</w:t>
      </w:r>
      <w:r w:rsidR="00FD274D">
        <w:rPr>
          <w:rFonts w:cs="KFGQPC Uthman Taha Naskh" w:hint="cs"/>
          <w:sz w:val="36"/>
          <w:szCs w:val="36"/>
          <w:rtl/>
        </w:rPr>
        <w:t>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وكتب</w:t>
      </w:r>
      <w:r w:rsidRPr="009043EC">
        <w:rPr>
          <w:rFonts w:cs="KFGQPC Uthman Taha Naskh"/>
          <w:sz w:val="36"/>
          <w:szCs w:val="36"/>
          <w:rtl/>
        </w:rPr>
        <w:t xml:space="preserve"> (</w:t>
      </w:r>
      <w:r w:rsidRPr="009043EC">
        <w:rPr>
          <w:rFonts w:cs="KFGQPC Uthman Taha Naskh" w:hint="cs"/>
          <w:sz w:val="36"/>
          <w:szCs w:val="36"/>
          <w:rtl/>
        </w:rPr>
        <w:t>ور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ب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ما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نشر</w:t>
      </w:r>
      <w:r w:rsidRPr="009043EC">
        <w:rPr>
          <w:rFonts w:cs="KFGQPC Uthman Taha Naskh"/>
          <w:sz w:val="36"/>
          <w:szCs w:val="36"/>
          <w:rtl/>
        </w:rPr>
        <w:t xml:space="preserve">) </w:t>
      </w:r>
      <w:r w:rsidRPr="009043EC">
        <w:rPr>
          <w:rFonts w:cs="KFGQPC Uthman Taha Naskh" w:hint="cs"/>
          <w:sz w:val="36"/>
          <w:szCs w:val="36"/>
          <w:rtl/>
        </w:rPr>
        <w:t>أجزاء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أطروحته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فترات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زمنية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طويلة،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ث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جمعها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جل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واحد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حوالي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نتصف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القرن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الثاني</w:t>
      </w:r>
      <w:r w:rsidRPr="009043EC">
        <w:rPr>
          <w:rFonts w:cs="KFGQPC Uthman Taha Naskh"/>
          <w:sz w:val="36"/>
          <w:szCs w:val="36"/>
          <w:rtl/>
        </w:rPr>
        <w:t xml:space="preserve">. 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شكلة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تحديد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تاريخه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تزال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بلا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ح</w:t>
      </w:r>
      <w:r w:rsidR="00FD274D">
        <w:rPr>
          <w:rFonts w:cs="KFGQPC Uthman Taha Naskh" w:hint="cs"/>
          <w:sz w:val="36"/>
          <w:szCs w:val="36"/>
          <w:rtl/>
        </w:rPr>
        <w:t>َ</w:t>
      </w:r>
      <w:r w:rsidRPr="009043EC">
        <w:rPr>
          <w:rFonts w:cs="KFGQPC Uthman Taha Naskh" w:hint="cs"/>
          <w:sz w:val="36"/>
          <w:szCs w:val="36"/>
          <w:rtl/>
        </w:rPr>
        <w:t>ل</w:t>
      </w:r>
      <w:r w:rsidR="00FD274D">
        <w:rPr>
          <w:rFonts w:cs="KFGQPC Uthman Taha Naskh" w:hint="cs"/>
          <w:sz w:val="36"/>
          <w:szCs w:val="36"/>
          <w:rtl/>
        </w:rPr>
        <w:t>ّ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724887DF" w14:textId="14BD9AB0" w:rsidR="009043EC" w:rsidRPr="009043EC" w:rsidRDefault="00FD274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D274D">
        <w:rPr>
          <w:rFonts w:cs="KFGQPC Uthman Taha Naskh" w:hint="cs"/>
          <w:b/>
          <w:bCs/>
          <w:sz w:val="36"/>
          <w:szCs w:val="36"/>
          <w:rtl/>
        </w:rPr>
        <w:t>القانون الموراتوري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يذكر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هرم</w:t>
      </w:r>
      <w:r>
        <w:rPr>
          <w:rFonts w:cs="KFGQPC Uthman Taha Naskh" w:hint="cs"/>
          <w:sz w:val="36"/>
          <w:szCs w:val="36"/>
          <w:rtl/>
        </w:rPr>
        <w:t>ا</w:t>
      </w:r>
      <w:r w:rsidR="009043EC" w:rsidRPr="009043EC">
        <w:rPr>
          <w:rFonts w:cs="KFGQPC Uthman Taha Naskh" w:hint="cs"/>
          <w:sz w:val="36"/>
          <w:szCs w:val="36"/>
          <w:rtl/>
        </w:rPr>
        <w:t>س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كتب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="009043EC" w:rsidRPr="00FD274D">
        <w:rPr>
          <w:rFonts w:cs="KFGQPC Uthman Taha Naskh" w:hint="cs"/>
          <w:b/>
          <w:bCs/>
          <w:sz w:val="36"/>
          <w:szCs w:val="36"/>
          <w:rtl/>
        </w:rPr>
        <w:t>الراعي</w:t>
      </w:r>
      <w:r>
        <w:rPr>
          <w:rFonts w:cs="KFGQPC Uthman Taha Naskh" w:hint="cs"/>
          <w:sz w:val="36"/>
          <w:szCs w:val="36"/>
          <w:rtl/>
        </w:rPr>
        <w:t>»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="009043EC" w:rsidRPr="00FD274D">
        <w:rPr>
          <w:rFonts w:cs="KFGQPC Uthman Taha Naskh" w:hint="cs"/>
          <w:b/>
          <w:bCs/>
          <w:sz w:val="36"/>
          <w:szCs w:val="36"/>
          <w:rtl/>
        </w:rPr>
        <w:t>مؤخ</w:t>
      </w:r>
      <w:r>
        <w:rPr>
          <w:rFonts w:cs="KFGQPC Uthman Taha Naskh" w:hint="cs"/>
          <w:b/>
          <w:bCs/>
          <w:sz w:val="36"/>
          <w:szCs w:val="36"/>
          <w:rtl/>
        </w:rPr>
        <w:t>ّ</w:t>
      </w:r>
      <w:r w:rsidR="009043EC" w:rsidRPr="00FD274D">
        <w:rPr>
          <w:rFonts w:cs="KFGQPC Uthman Taha Naskh" w:hint="cs"/>
          <w:b/>
          <w:bCs/>
          <w:sz w:val="36"/>
          <w:szCs w:val="36"/>
          <w:rtl/>
        </w:rPr>
        <w:t>رًا</w:t>
      </w:r>
      <w:r w:rsidR="009043EC"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9043EC" w:rsidRPr="00FD274D">
        <w:rPr>
          <w:rFonts w:cs="KFGQPC Uthman Taha Naskh" w:hint="cs"/>
          <w:b/>
          <w:bCs/>
          <w:sz w:val="36"/>
          <w:szCs w:val="36"/>
          <w:rtl/>
        </w:rPr>
        <w:t>جدًا،</w:t>
      </w:r>
      <w:r w:rsidR="009043EC"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9043EC" w:rsidRPr="00FD274D">
        <w:rPr>
          <w:rFonts w:cs="KFGQPC Uthman Taha Naskh" w:hint="cs"/>
          <w:b/>
          <w:bCs/>
          <w:sz w:val="36"/>
          <w:szCs w:val="36"/>
          <w:rtl/>
        </w:rPr>
        <w:t>في</w:t>
      </w:r>
      <w:r w:rsidR="009043EC"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9043EC" w:rsidRPr="00FD274D">
        <w:rPr>
          <w:rFonts w:cs="KFGQPC Uthman Taha Naskh" w:hint="cs"/>
          <w:b/>
          <w:bCs/>
          <w:sz w:val="36"/>
          <w:szCs w:val="36"/>
          <w:rtl/>
        </w:rPr>
        <w:t>زماننا</w:t>
      </w:r>
      <w:r>
        <w:rPr>
          <w:rFonts w:cs="KFGQPC Uthman Taha Naskh" w:hint="cs"/>
          <w:sz w:val="36"/>
          <w:szCs w:val="36"/>
          <w:rtl/>
        </w:rPr>
        <w:t>»</w:t>
      </w:r>
      <w:r w:rsidR="009043EC" w:rsidRPr="009043EC">
        <w:rPr>
          <w:rFonts w:cs="KFGQPC Uthman Taha Naskh" w:hint="cs"/>
          <w:sz w:val="36"/>
          <w:szCs w:val="36"/>
          <w:rtl/>
        </w:rPr>
        <w:t>،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في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مدينة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روما،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بينما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كان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بيوس،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أخوه،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يشغل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كرسي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الأسقف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لكنيسة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مدينة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روما</w:t>
      </w:r>
      <w:r w:rsidR="009043EC" w:rsidRPr="009043EC">
        <w:rPr>
          <w:rFonts w:cs="KFGQPC Uthman Taha Naskh"/>
          <w:sz w:val="36"/>
          <w:szCs w:val="36"/>
          <w:rtl/>
        </w:rPr>
        <w:t xml:space="preserve">. </w:t>
      </w:r>
      <w:r w:rsidR="009043EC" w:rsidRPr="009043EC">
        <w:rPr>
          <w:rFonts w:cs="KFGQPC Uthman Taha Naskh" w:hint="cs"/>
          <w:sz w:val="36"/>
          <w:szCs w:val="36"/>
          <w:rtl/>
        </w:rPr>
        <w:t>هذا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="009043EC" w:rsidRPr="009043EC">
        <w:rPr>
          <w:rFonts w:cs="KFGQPC Uthman Taha Naskh" w:hint="cs"/>
          <w:sz w:val="36"/>
          <w:szCs w:val="36"/>
          <w:rtl/>
        </w:rPr>
        <w:t>شير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إلى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تاريخ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في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الجزء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الأخير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من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القرن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الثاني،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وبالت</w:t>
      </w:r>
      <w:r>
        <w:rPr>
          <w:rFonts w:cs="KFGQPC Uthman Taha Naskh" w:hint="cs"/>
          <w:sz w:val="36"/>
          <w:szCs w:val="36"/>
          <w:rtl/>
        </w:rPr>
        <w:t>َّ</w:t>
      </w:r>
      <w:r w:rsidR="009043EC" w:rsidRPr="009043EC">
        <w:rPr>
          <w:rFonts w:cs="KFGQPC Uthman Taha Naskh" w:hint="cs"/>
          <w:sz w:val="36"/>
          <w:szCs w:val="36"/>
          <w:rtl/>
        </w:rPr>
        <w:t>أكيد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ليس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بعد</w:t>
      </w:r>
      <w:r w:rsidR="009043EC" w:rsidRPr="009043EC">
        <w:rPr>
          <w:rFonts w:cs="KFGQPC Uthman Taha Naskh"/>
          <w:sz w:val="36"/>
          <w:szCs w:val="36"/>
          <w:rtl/>
        </w:rPr>
        <w:t xml:space="preserve"> </w:t>
      </w:r>
      <w:r w:rsidR="009043EC" w:rsidRPr="009043EC">
        <w:rPr>
          <w:rFonts w:cs="KFGQPC Uthman Taha Naskh" w:hint="cs"/>
          <w:sz w:val="36"/>
          <w:szCs w:val="36"/>
          <w:rtl/>
        </w:rPr>
        <w:t>عام</w:t>
      </w:r>
      <w:r w:rsidR="009043EC" w:rsidRPr="009043EC">
        <w:rPr>
          <w:rFonts w:cs="KFGQPC Uthman Taha Naskh"/>
          <w:sz w:val="36"/>
          <w:szCs w:val="36"/>
          <w:rtl/>
        </w:rPr>
        <w:t xml:space="preserve"> 200</w:t>
      </w:r>
      <w:r w:rsidR="009043EC" w:rsidRPr="009043EC">
        <w:rPr>
          <w:rFonts w:cs="KFGQPC Uthman Taha Naskh" w:hint="cs"/>
          <w:sz w:val="36"/>
          <w:szCs w:val="36"/>
          <w:rtl/>
        </w:rPr>
        <w:t>م</w:t>
      </w:r>
      <w:r w:rsidR="009043EC" w:rsidRPr="009043EC">
        <w:rPr>
          <w:rFonts w:cs="KFGQPC Uthman Taha Naskh"/>
          <w:sz w:val="36"/>
          <w:szCs w:val="36"/>
          <w:rtl/>
        </w:rPr>
        <w:t>.</w:t>
      </w:r>
    </w:p>
    <w:p w14:paraId="3AAE8E4A" w14:textId="3933FBEE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هرم</w:t>
      </w:r>
      <w:r w:rsidR="00FD274D">
        <w:rPr>
          <w:rFonts w:cs="KFGQPC Uthman Taha Naskh" w:hint="cs"/>
          <w:sz w:val="36"/>
          <w:szCs w:val="36"/>
          <w:rtl/>
        </w:rPr>
        <w:t>ا</w:t>
      </w:r>
      <w:r w:rsidRPr="009043EC">
        <w:rPr>
          <w:rFonts w:cs="KFGQPC Uthman Taha Naskh" w:hint="cs"/>
          <w:sz w:val="36"/>
          <w:szCs w:val="36"/>
          <w:rtl/>
        </w:rPr>
        <w:t>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لا</w:t>
      </w:r>
      <w:r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يقتبس</w:t>
      </w:r>
      <w:r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بشكل</w:t>
      </w:r>
      <w:r w:rsidR="00FD274D">
        <w:rPr>
          <w:rFonts w:cs="KFGQPC Uthman Taha Naskh" w:hint="cs"/>
          <w:b/>
          <w:bCs/>
          <w:sz w:val="36"/>
          <w:szCs w:val="36"/>
          <w:rtl/>
        </w:rPr>
        <w:t>ٍ</w:t>
      </w:r>
      <w:r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قاطع</w:t>
      </w:r>
      <w:r w:rsidR="00FD274D">
        <w:rPr>
          <w:rFonts w:cs="KFGQPC Uthman Taha Naskh" w:hint="cs"/>
          <w:b/>
          <w:bCs/>
          <w:sz w:val="36"/>
          <w:szCs w:val="36"/>
          <w:rtl/>
        </w:rPr>
        <w:t>ٍ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العهد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القديم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العهد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الجديد</w:t>
      </w:r>
      <w:r w:rsidRPr="009043EC">
        <w:rPr>
          <w:rFonts w:cs="KFGQPC Uthman Taha Naskh"/>
          <w:sz w:val="36"/>
          <w:szCs w:val="36"/>
          <w:rtl/>
        </w:rPr>
        <w:t>.</w:t>
      </w:r>
      <w:r w:rsidR="00FD274D">
        <w:rPr>
          <w:rFonts w:cs="KFGQPC Uthman Taha Naskh" w:hint="cs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ومع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ذلك،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مكن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للمرء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يلاحظ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أصداءً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نا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وه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ناك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لكلمات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وأفكار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كتابية،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يتعامل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معها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المؤل</w:t>
      </w:r>
      <w:r w:rsidR="00FD274D">
        <w:rPr>
          <w:rFonts w:cs="KFGQPC Uthman Taha Naskh" w:hint="cs"/>
          <w:sz w:val="36"/>
          <w:szCs w:val="36"/>
          <w:rtl/>
        </w:rPr>
        <w:t>ِّ</w:t>
      </w:r>
      <w:r w:rsidRPr="009043EC">
        <w:rPr>
          <w:rFonts w:cs="KFGQPC Uthman Taha Naskh" w:hint="cs"/>
          <w:sz w:val="36"/>
          <w:szCs w:val="36"/>
          <w:rtl/>
        </w:rPr>
        <w:t>ف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بلمسة</w:t>
      </w:r>
      <w:r w:rsidR="00FD274D">
        <w:rPr>
          <w:rFonts w:cs="KFGQPC Uthman Taha Naskh" w:hint="cs"/>
          <w:sz w:val="36"/>
          <w:szCs w:val="36"/>
          <w:rtl/>
        </w:rPr>
        <w:t>ٍ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خفيفة</w:t>
      </w:r>
      <w:r w:rsidR="00FD274D">
        <w:rPr>
          <w:rFonts w:cs="KFGQPC Uthman Taha Naskh" w:hint="cs"/>
          <w:sz w:val="36"/>
          <w:szCs w:val="36"/>
          <w:rtl/>
        </w:rPr>
        <w:t>ٍ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وي</w:t>
      </w:r>
      <w:r w:rsidR="00FD274D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حو</w:t>
      </w:r>
      <w:r w:rsidR="00FD274D">
        <w:rPr>
          <w:rFonts w:cs="KFGQPC Uthman Taha Naskh" w:hint="cs"/>
          <w:sz w:val="36"/>
          <w:szCs w:val="36"/>
          <w:rtl/>
        </w:rPr>
        <w:t>ِّ</w:t>
      </w:r>
      <w:r w:rsidRPr="009043EC">
        <w:rPr>
          <w:rFonts w:cs="KFGQPC Uthman Taha Naskh" w:hint="cs"/>
          <w:sz w:val="36"/>
          <w:szCs w:val="36"/>
          <w:rtl/>
        </w:rPr>
        <w:t>لها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تركيبات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جديدة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64D41393" w14:textId="51ED596B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يبدو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FD274D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عرف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وواحدًا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الأقل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FD27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274D">
        <w:rPr>
          <w:rFonts w:cs="KFGQPC Uthman Taha Naskh" w:hint="cs"/>
          <w:b/>
          <w:bCs/>
          <w:sz w:val="36"/>
          <w:szCs w:val="36"/>
          <w:rtl/>
        </w:rPr>
        <w:t>الإزائية</w:t>
      </w:r>
      <w:r w:rsidRPr="009043EC">
        <w:rPr>
          <w:rFonts w:cs="KFGQPC Uthman Taha Naskh"/>
          <w:sz w:val="36"/>
          <w:szCs w:val="36"/>
          <w:rtl/>
        </w:rPr>
        <w:t>.</w:t>
      </w:r>
      <w:r w:rsidR="00266475">
        <w:rPr>
          <w:rFonts w:cs="KFGQPC Uthman Taha Naskh" w:hint="cs"/>
          <w:sz w:val="36"/>
          <w:szCs w:val="36"/>
          <w:rtl/>
        </w:rPr>
        <w:t xml:space="preserve"> و</w:t>
      </w:r>
      <w:r w:rsidRPr="009043EC">
        <w:rPr>
          <w:rFonts w:cs="KFGQPC Uthman Taha Naskh" w:hint="cs"/>
          <w:sz w:val="36"/>
          <w:szCs w:val="36"/>
          <w:rtl/>
        </w:rPr>
        <w:t>ي</w:t>
      </w:r>
      <w:r w:rsidR="00266475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ظهر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معرفة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بـ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أفسس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يعقوب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110D3D88" w14:textId="7CEADD39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المثل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التاسع</w:t>
      </w:r>
      <w:r w:rsidRPr="009043EC">
        <w:rPr>
          <w:rFonts w:cs="KFGQPC Uthman Taha Naskh"/>
          <w:sz w:val="36"/>
          <w:szCs w:val="36"/>
          <w:rtl/>
        </w:rPr>
        <w:t xml:space="preserve"> (9: 12)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يبدو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إعلانه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بأن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المرء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يدخل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ملكوت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الله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فقط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خلال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تلقي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اسم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ابن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الله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استذكار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ليوحنا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3: 18</w:t>
      </w:r>
      <w:r w:rsidRPr="009043EC">
        <w:rPr>
          <w:rFonts w:cs="KFGQPC Uthman Taha Naskh"/>
          <w:sz w:val="36"/>
          <w:szCs w:val="36"/>
          <w:rtl/>
        </w:rPr>
        <w:t>.</w:t>
      </w:r>
      <w:r w:rsidR="00266475">
        <w:rPr>
          <w:rFonts w:cs="KFGQPC Uthman Taha Naskh" w:hint="cs"/>
          <w:sz w:val="36"/>
          <w:szCs w:val="36"/>
          <w:rtl/>
        </w:rPr>
        <w:t xml:space="preserve"> و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المثل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التاسع</w:t>
      </w:r>
      <w:r w:rsidRPr="009043EC">
        <w:rPr>
          <w:rFonts w:cs="KFGQPC Uthman Taha Naskh"/>
          <w:sz w:val="36"/>
          <w:szCs w:val="36"/>
          <w:rtl/>
        </w:rPr>
        <w:t xml:space="preserve"> (9: 20)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</w:t>
      </w:r>
      <w:r w:rsidR="00266475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فك</w:t>
      </w:r>
      <w:r w:rsidR="00266475">
        <w:rPr>
          <w:rFonts w:cs="KFGQPC Uthman Taha Naskh" w:hint="cs"/>
          <w:sz w:val="36"/>
          <w:szCs w:val="36"/>
          <w:rtl/>
        </w:rPr>
        <w:t>ِّ</w:t>
      </w:r>
      <w:r w:rsidRPr="009043EC">
        <w:rPr>
          <w:rFonts w:cs="KFGQPC Uthman Taha Naskh" w:hint="cs"/>
          <w:sz w:val="36"/>
          <w:szCs w:val="36"/>
          <w:rtl/>
        </w:rPr>
        <w:t>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هرم</w:t>
      </w:r>
      <w:r w:rsidR="00266475">
        <w:rPr>
          <w:rFonts w:cs="KFGQPC Uthman Taha Naskh" w:hint="cs"/>
          <w:sz w:val="36"/>
          <w:szCs w:val="36"/>
          <w:rtl/>
        </w:rPr>
        <w:t>ا</w:t>
      </w:r>
      <w:r w:rsidRPr="009043EC">
        <w:rPr>
          <w:rFonts w:cs="KFGQPC Uthman Taha Naskh" w:hint="cs"/>
          <w:sz w:val="36"/>
          <w:szCs w:val="36"/>
          <w:rtl/>
        </w:rPr>
        <w:t>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مثل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الزوان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والقمح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وي</w:t>
      </w:r>
      <w:r w:rsidR="00266475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علن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الذين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يشتغلون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أعمال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كثيرة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هم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مثل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الأشواك،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ويُخنقون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بمعاملاتهم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التجارية،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وهؤلاء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الأشخاص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266475">
        <w:rPr>
          <w:rFonts w:cs="KFGQPC Uthman Taha Naskh" w:hint="cs"/>
          <w:sz w:val="36"/>
          <w:szCs w:val="36"/>
          <w:rtl/>
        </w:rPr>
        <w:t>«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سيجدون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صعوبة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في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دخول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ملكوت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الله</w:t>
      </w:r>
      <w:r w:rsidR="00266475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 (</w:t>
      </w:r>
      <w:r w:rsidRPr="009043EC">
        <w:rPr>
          <w:rFonts w:cs="KFGQPC Uthman Taha Naskh" w:hint="cs"/>
          <w:sz w:val="36"/>
          <w:szCs w:val="36"/>
          <w:rtl/>
        </w:rPr>
        <w:t>مقارنة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</w:t>
      </w:r>
      <w:r w:rsidR="00266475">
        <w:rPr>
          <w:rFonts w:cs="KFGQPC Uthman Taha Naskh" w:hint="cs"/>
          <w:sz w:val="36"/>
          <w:szCs w:val="36"/>
          <w:rtl/>
        </w:rPr>
        <w:t xml:space="preserve">ـ </w:t>
      </w:r>
      <w:r w:rsidRPr="009043EC">
        <w:rPr>
          <w:rFonts w:cs="KFGQPC Uthman Taha Naskh" w:hint="cs"/>
          <w:sz w:val="36"/>
          <w:szCs w:val="36"/>
          <w:rtl/>
        </w:rPr>
        <w:t>متى</w:t>
      </w:r>
      <w:r w:rsidRPr="009043EC">
        <w:rPr>
          <w:rFonts w:cs="KFGQPC Uthman Taha Naskh"/>
          <w:sz w:val="36"/>
          <w:szCs w:val="36"/>
          <w:rtl/>
        </w:rPr>
        <w:t xml:space="preserve"> 19: 23 </w:t>
      </w:r>
      <w:r w:rsidRPr="009043EC">
        <w:rPr>
          <w:rFonts w:cs="KFGQPC Uthman Taha Naskh" w:hint="cs"/>
          <w:sz w:val="36"/>
          <w:szCs w:val="36"/>
          <w:rtl/>
        </w:rPr>
        <w:t>وما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بعدها</w:t>
      </w:r>
      <w:r w:rsidRPr="009043EC">
        <w:rPr>
          <w:rFonts w:cs="KFGQPC Uthman Taha Naskh"/>
          <w:sz w:val="36"/>
          <w:szCs w:val="36"/>
          <w:rtl/>
        </w:rPr>
        <w:t>).</w:t>
      </w:r>
    </w:p>
    <w:p w14:paraId="43FE38DD" w14:textId="5EBCE2C0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</w:t>
      </w:r>
      <w:r w:rsidR="00266475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رج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ح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أفسس</w:t>
      </w:r>
      <w:r w:rsidRPr="009043EC">
        <w:rPr>
          <w:rFonts w:cs="KFGQPC Uthman Taha Naskh"/>
          <w:sz w:val="36"/>
          <w:szCs w:val="36"/>
          <w:rtl/>
        </w:rPr>
        <w:t xml:space="preserve"> 4: 3-6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الذي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يأمر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بالس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لام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والوحدة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جسد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واحد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وروح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واحد،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زو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هرم</w:t>
      </w:r>
      <w:r w:rsidR="00266475">
        <w:rPr>
          <w:rFonts w:cs="KFGQPC Uthman Taha Naskh" w:hint="cs"/>
          <w:sz w:val="36"/>
          <w:szCs w:val="36"/>
          <w:rtl/>
        </w:rPr>
        <w:t>ا</w:t>
      </w:r>
      <w:r w:rsidRPr="009043EC">
        <w:rPr>
          <w:rFonts w:cs="KFGQPC Uthman Taha Naskh" w:hint="cs"/>
          <w:sz w:val="36"/>
          <w:szCs w:val="36"/>
          <w:rtl/>
        </w:rPr>
        <w:t>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بأفكار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تتعل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ق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بالحالة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المثالية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لأعضاء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الكنيسة</w:t>
      </w:r>
      <w:r w:rsidRPr="009043EC">
        <w:rPr>
          <w:rFonts w:cs="KFGQPC Uthman Taha Naskh"/>
          <w:sz w:val="36"/>
          <w:szCs w:val="36"/>
          <w:rtl/>
        </w:rPr>
        <w:t xml:space="preserve">. </w:t>
      </w:r>
      <w:r w:rsidRPr="009043EC">
        <w:rPr>
          <w:rFonts w:cs="KFGQPC Uthman Taha Naskh" w:hint="cs"/>
          <w:sz w:val="36"/>
          <w:szCs w:val="36"/>
          <w:rtl/>
        </w:rPr>
        <w:t>ي</w:t>
      </w:r>
      <w:r w:rsidR="00266475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لم</w:t>
      </w:r>
      <w:r w:rsidR="00266475">
        <w:rPr>
          <w:rFonts w:cs="KFGQPC Uthman Taha Naskh" w:hint="cs"/>
          <w:sz w:val="36"/>
          <w:szCs w:val="36"/>
          <w:rtl/>
        </w:rPr>
        <w:t>ِّ</w:t>
      </w:r>
      <w:r w:rsidRPr="009043EC">
        <w:rPr>
          <w:rFonts w:cs="KFGQPC Uthman Taha Naskh" w:hint="cs"/>
          <w:sz w:val="36"/>
          <w:szCs w:val="36"/>
          <w:rtl/>
        </w:rPr>
        <w:t>ح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مر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تين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المؤمنين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هم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="00266475">
        <w:rPr>
          <w:rFonts w:cs="KFGQPC Uthman Taha Naskh" w:hint="cs"/>
          <w:sz w:val="36"/>
          <w:szCs w:val="36"/>
          <w:rtl/>
        </w:rPr>
        <w:t>َ</w:t>
      </w:r>
      <w:r w:rsidRPr="009043EC">
        <w:rPr>
          <w:rFonts w:cs="KFGQPC Uthman Taha Naskh" w:hint="cs"/>
          <w:sz w:val="36"/>
          <w:szCs w:val="36"/>
          <w:rtl/>
        </w:rPr>
        <w:t>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يصبحون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يمتلكون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266475">
        <w:rPr>
          <w:rFonts w:cs="KFGQPC Uthman Taha Naskh" w:hint="cs"/>
          <w:sz w:val="36"/>
          <w:szCs w:val="36"/>
          <w:rtl/>
        </w:rPr>
        <w:t>«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روحًا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واحدًا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وجسدًا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واحدًا</w:t>
      </w:r>
      <w:r w:rsidR="00266475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0AD84171" w14:textId="53957E73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تزامن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تعبيرات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هرم</w:t>
      </w:r>
      <w:r w:rsidR="00266475">
        <w:rPr>
          <w:rFonts w:cs="KFGQPC Uthman Taha Naskh" w:hint="cs"/>
          <w:sz w:val="36"/>
          <w:szCs w:val="36"/>
          <w:rtl/>
        </w:rPr>
        <w:t>ا</w:t>
      </w:r>
      <w:r w:rsidRPr="009043EC">
        <w:rPr>
          <w:rFonts w:cs="KFGQPC Uthman Taha Naskh" w:hint="cs"/>
          <w:sz w:val="36"/>
          <w:szCs w:val="36"/>
          <w:rtl/>
        </w:rPr>
        <w:t>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مع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تعبيرات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يعقوب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كثيرة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للغاية</w:t>
      </w:r>
      <w:r w:rsidRPr="009043EC">
        <w:rPr>
          <w:rFonts w:cs="KFGQPC Uthman Taha Naskh"/>
          <w:sz w:val="36"/>
          <w:szCs w:val="36"/>
          <w:rtl/>
        </w:rPr>
        <w:t xml:space="preserve">. </w:t>
      </w:r>
      <w:r w:rsidRPr="009043EC">
        <w:rPr>
          <w:rFonts w:cs="KFGQPC Uthman Taha Naskh" w:hint="cs"/>
          <w:sz w:val="36"/>
          <w:szCs w:val="36"/>
          <w:rtl/>
        </w:rPr>
        <w:t>يبدو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أقسامًا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كاملة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266475">
        <w:rPr>
          <w:rFonts w:cs="KFGQPC Uthman Taha Naskh" w:hint="cs"/>
          <w:sz w:val="36"/>
          <w:szCs w:val="36"/>
          <w:rtl/>
        </w:rPr>
        <w:lastRenderedPageBreak/>
        <w:t>«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الراعي</w:t>
      </w:r>
      <w:r w:rsidR="00266475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صيغت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مع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تذك</w:t>
      </w:r>
      <w:r w:rsidR="00266475">
        <w:rPr>
          <w:rFonts w:cs="KFGQPC Uthman Taha Naskh" w:hint="cs"/>
          <w:sz w:val="36"/>
          <w:szCs w:val="36"/>
          <w:rtl/>
        </w:rPr>
        <w:t>ُّ</w:t>
      </w:r>
      <w:r w:rsidRPr="009043EC">
        <w:rPr>
          <w:rFonts w:cs="KFGQPC Uthman Taha Naskh" w:hint="cs"/>
          <w:sz w:val="36"/>
          <w:szCs w:val="36"/>
          <w:rtl/>
        </w:rPr>
        <w:t>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واضح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لتلك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الرسالة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255346A6" w14:textId="7505C03A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كلمة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266475">
        <w:rPr>
          <w:rFonts w:cs="KFGQPC Uthman Taha Naskh" w:hint="cs"/>
          <w:sz w:val="36"/>
          <w:szCs w:val="36"/>
          <w:rtl/>
        </w:rPr>
        <w:t>«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ذي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الن</w:t>
      </w:r>
      <w:r w:rsidR="00266475" w:rsidRPr="00266475">
        <w:rPr>
          <w:rFonts w:cs="KFGQPC Uthman Taha Naskh" w:hint="cs"/>
          <w:b/>
          <w:bCs/>
          <w:sz w:val="36"/>
          <w:szCs w:val="36"/>
          <w:rtl/>
        </w:rPr>
        <w:t>َّ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فسين</w:t>
      </w:r>
      <w:r w:rsidR="00266475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 (</w:t>
      </w:r>
      <w:r w:rsidRPr="009043EC">
        <w:rPr>
          <w:rFonts w:cs="KFGQPC Uthman Taha Naskh"/>
          <w:sz w:val="36"/>
          <w:szCs w:val="36"/>
        </w:rPr>
        <w:t>δίψυχος</w:t>
      </w:r>
      <w:r w:rsidRPr="009043EC">
        <w:rPr>
          <w:rFonts w:cs="KFGQPC Uthman Taha Naskh"/>
          <w:sz w:val="36"/>
          <w:szCs w:val="36"/>
          <w:rtl/>
        </w:rPr>
        <w:t>)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التي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ترد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العهد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الجديد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فقط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رسالة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يعقوب</w:t>
      </w:r>
      <w:r w:rsidRPr="009043EC">
        <w:rPr>
          <w:rFonts w:cs="KFGQPC Uthman Taha Naskh"/>
          <w:sz w:val="36"/>
          <w:szCs w:val="36"/>
          <w:rtl/>
        </w:rPr>
        <w:t xml:space="preserve"> (1: 8 </w:t>
      </w:r>
      <w:r w:rsidRPr="009043EC">
        <w:rPr>
          <w:rFonts w:cs="KFGQPC Uthman Taha Naskh" w:hint="cs"/>
          <w:sz w:val="36"/>
          <w:szCs w:val="36"/>
          <w:rtl/>
        </w:rPr>
        <w:t>و</w:t>
      </w:r>
      <w:r w:rsidRPr="009043EC">
        <w:rPr>
          <w:rFonts w:cs="KFGQPC Uthman Taha Naskh"/>
          <w:sz w:val="36"/>
          <w:szCs w:val="36"/>
          <w:rtl/>
        </w:rPr>
        <w:t xml:space="preserve"> 4: 8) </w:t>
      </w:r>
      <w:r w:rsidRPr="009043EC">
        <w:rPr>
          <w:rFonts w:cs="KFGQPC Uthman Taha Naskh" w:hint="cs"/>
          <w:sz w:val="36"/>
          <w:szCs w:val="36"/>
          <w:rtl/>
        </w:rPr>
        <w:t>وليس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السبعينية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اليونانية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العلمانية،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يبدو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ها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لفتت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انتباه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هرم</w:t>
      </w:r>
      <w:r w:rsidR="00266475">
        <w:rPr>
          <w:rFonts w:cs="KFGQPC Uthman Taha Naskh" w:hint="cs"/>
          <w:sz w:val="36"/>
          <w:szCs w:val="36"/>
          <w:rtl/>
        </w:rPr>
        <w:t>ا</w:t>
      </w:r>
      <w:r w:rsidRPr="009043EC">
        <w:rPr>
          <w:rFonts w:cs="KFGQPC Uthman Taha Naskh" w:hint="cs"/>
          <w:sz w:val="36"/>
          <w:szCs w:val="36"/>
          <w:rtl/>
        </w:rPr>
        <w:t>س؛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يستخدمها</w:t>
      </w:r>
      <w:r w:rsidRPr="009043EC">
        <w:rPr>
          <w:rFonts w:cs="KFGQPC Uthman Taha Naskh"/>
          <w:sz w:val="36"/>
          <w:szCs w:val="36"/>
          <w:rtl/>
        </w:rPr>
        <w:t xml:space="preserve"> 19 </w:t>
      </w:r>
      <w:r w:rsidRPr="009043EC">
        <w:rPr>
          <w:rFonts w:cs="KFGQPC Uthman Taha Naskh" w:hint="cs"/>
          <w:sz w:val="36"/>
          <w:szCs w:val="36"/>
          <w:rtl/>
        </w:rPr>
        <w:t>مر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ة،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بالإضافة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الفعل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</w:t>
      </w:r>
      <w:r w:rsidR="00266475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رتبط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بها</w:t>
      </w:r>
      <w:r w:rsidRPr="009043EC">
        <w:rPr>
          <w:rFonts w:cs="KFGQPC Uthman Taha Naskh"/>
          <w:sz w:val="36"/>
          <w:szCs w:val="36"/>
          <w:rtl/>
        </w:rPr>
        <w:t xml:space="preserve"> 20 </w:t>
      </w:r>
      <w:r w:rsidRPr="009043EC">
        <w:rPr>
          <w:rFonts w:cs="KFGQPC Uthman Taha Naskh" w:hint="cs"/>
          <w:sz w:val="36"/>
          <w:szCs w:val="36"/>
          <w:rtl/>
        </w:rPr>
        <w:t>مر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والاسم</w:t>
      </w:r>
      <w:r w:rsidRPr="009043EC">
        <w:rPr>
          <w:rFonts w:cs="KFGQPC Uthman Taha Naskh"/>
          <w:sz w:val="36"/>
          <w:szCs w:val="36"/>
          <w:rtl/>
        </w:rPr>
        <w:t xml:space="preserve"> 16 </w:t>
      </w:r>
      <w:r w:rsidRPr="009043EC">
        <w:rPr>
          <w:rFonts w:cs="KFGQPC Uthman Taha Naskh" w:hint="cs"/>
          <w:sz w:val="36"/>
          <w:szCs w:val="36"/>
          <w:rtl/>
        </w:rPr>
        <w:t>مر</w:t>
      </w:r>
      <w:r w:rsidR="00266475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ة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0405B481" w14:textId="1899E33D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لقي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كتابه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تقديرًا</w:t>
      </w:r>
      <w:r w:rsidRPr="002664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6475">
        <w:rPr>
          <w:rFonts w:cs="KFGQPC Uthman Taha Naskh" w:hint="cs"/>
          <w:b/>
          <w:bCs/>
          <w:sz w:val="36"/>
          <w:szCs w:val="36"/>
          <w:rtl/>
        </w:rPr>
        <w:t>عاليًا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الكنيسة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</w:t>
      </w:r>
      <w:r w:rsidR="00266475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بك</w:t>
      </w:r>
      <w:r w:rsidR="00266475">
        <w:rPr>
          <w:rFonts w:cs="KFGQPC Uthman Taha Naskh" w:hint="cs"/>
          <w:sz w:val="36"/>
          <w:szCs w:val="36"/>
          <w:rtl/>
        </w:rPr>
        <w:t>ِّ</w:t>
      </w:r>
      <w:r w:rsidRPr="009043EC">
        <w:rPr>
          <w:rFonts w:cs="KFGQPC Uthman Taha Naskh" w:hint="cs"/>
          <w:sz w:val="36"/>
          <w:szCs w:val="36"/>
          <w:rtl/>
        </w:rPr>
        <w:t>رة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لقيمته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الأخلاقية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7EDD0CD7" w14:textId="77777777" w:rsidR="00731F0F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أجزاء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الكنيسة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خلال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القرنين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الثاني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والثالث،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كان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يُعتبر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أحيانًا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114652">
        <w:rPr>
          <w:rFonts w:cs="KFGQPC Uthman Taha Naskh" w:hint="cs"/>
          <w:b/>
          <w:bCs/>
          <w:sz w:val="36"/>
          <w:szCs w:val="36"/>
          <w:rtl/>
        </w:rPr>
        <w:t>كتابًا</w:t>
      </w:r>
      <w:r w:rsidRPr="001146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14652">
        <w:rPr>
          <w:rFonts w:cs="KFGQPC Uthman Taha Naskh" w:hint="cs"/>
          <w:b/>
          <w:bCs/>
          <w:sz w:val="36"/>
          <w:szCs w:val="36"/>
          <w:rtl/>
        </w:rPr>
        <w:t>م</w:t>
      </w:r>
      <w:r w:rsidR="00114652">
        <w:rPr>
          <w:rFonts w:cs="KFGQPC Uthman Taha Naskh" w:hint="cs"/>
          <w:b/>
          <w:bCs/>
          <w:sz w:val="36"/>
          <w:szCs w:val="36"/>
          <w:rtl/>
        </w:rPr>
        <w:t>ُ</w:t>
      </w:r>
      <w:r w:rsidRPr="00114652">
        <w:rPr>
          <w:rFonts w:cs="KFGQPC Uthman Taha Naskh" w:hint="cs"/>
          <w:b/>
          <w:bCs/>
          <w:sz w:val="36"/>
          <w:szCs w:val="36"/>
          <w:rtl/>
        </w:rPr>
        <w:t>قد</w:t>
      </w:r>
      <w:r w:rsidR="00114652">
        <w:rPr>
          <w:rFonts w:cs="KFGQPC Uthman Taha Naskh" w:hint="cs"/>
          <w:b/>
          <w:bCs/>
          <w:sz w:val="36"/>
          <w:szCs w:val="36"/>
          <w:rtl/>
        </w:rPr>
        <w:t>َّ</w:t>
      </w:r>
      <w:r w:rsidRPr="00114652">
        <w:rPr>
          <w:rFonts w:cs="KFGQPC Uthman Taha Naskh" w:hint="cs"/>
          <w:b/>
          <w:bCs/>
          <w:sz w:val="36"/>
          <w:szCs w:val="36"/>
          <w:rtl/>
        </w:rPr>
        <w:t>سًا</w:t>
      </w:r>
      <w:r w:rsidRPr="001146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14652">
        <w:rPr>
          <w:rFonts w:cs="KFGQPC Uthman Taha Naskh" w:hint="cs"/>
          <w:b/>
          <w:bCs/>
          <w:sz w:val="36"/>
          <w:szCs w:val="36"/>
          <w:rtl/>
        </w:rPr>
        <w:t>ملهمًا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765A5061" w14:textId="05207D43" w:rsidR="00E035E5" w:rsidRDefault="00731F0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على سبيل المثال: </w:t>
      </w:r>
      <w:r w:rsidR="00E035E5" w:rsidRPr="00EA444A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="00E035E5" w:rsidRPr="00EA444A">
        <w:rPr>
          <w:rFonts w:cs="KFGQPC Uthman Taha Naskh" w:hint="cs"/>
          <w:sz w:val="36"/>
          <w:szCs w:val="36"/>
          <w:rtl/>
        </w:rPr>
        <w:t>ن</w:t>
      </w:r>
      <w:r w:rsidR="00E035E5" w:rsidRPr="00EA444A">
        <w:rPr>
          <w:rFonts w:cs="KFGQPC Uthman Taha Naskh"/>
          <w:sz w:val="36"/>
          <w:szCs w:val="36"/>
          <w:rtl/>
        </w:rPr>
        <w:t xml:space="preserve"> </w:t>
      </w:r>
      <w:r w:rsidR="00E035E5" w:rsidRPr="00EA444A">
        <w:rPr>
          <w:rFonts w:cs="KFGQPC Uthman Taha Naskh" w:hint="cs"/>
          <w:sz w:val="36"/>
          <w:szCs w:val="36"/>
          <w:rtl/>
        </w:rPr>
        <w:t>قبل</w:t>
      </w:r>
      <w:r w:rsidR="00E035E5" w:rsidRPr="00EA444A">
        <w:rPr>
          <w:rFonts w:cs="KFGQPC Uthman Taha Naskh"/>
          <w:sz w:val="36"/>
          <w:szCs w:val="36"/>
          <w:rtl/>
        </w:rPr>
        <w:t xml:space="preserve"> </w:t>
      </w:r>
      <w:r w:rsidR="00E035E5" w:rsidRPr="00EA444A">
        <w:rPr>
          <w:rFonts w:cs="KFGQPC Uthman Taha Naskh" w:hint="cs"/>
          <w:sz w:val="36"/>
          <w:szCs w:val="36"/>
          <w:rtl/>
        </w:rPr>
        <w:t>إيريناؤس</w:t>
      </w:r>
      <w:r w:rsidR="00E035E5" w:rsidRPr="00EA444A">
        <w:rPr>
          <w:rFonts w:cs="KFGQPC Uthman Taha Naskh"/>
          <w:sz w:val="36"/>
          <w:szCs w:val="36"/>
          <w:rtl/>
        </w:rPr>
        <w:t xml:space="preserve"> </w:t>
      </w:r>
      <w:r w:rsidR="00E035E5" w:rsidRPr="00EA444A">
        <w:rPr>
          <w:rFonts w:cs="KFGQPC Uthman Taha Naskh" w:hint="cs"/>
          <w:sz w:val="36"/>
          <w:szCs w:val="36"/>
          <w:rtl/>
        </w:rPr>
        <w:t>وترتليان</w:t>
      </w:r>
      <w:r w:rsidR="00E035E5" w:rsidRPr="00EA444A">
        <w:rPr>
          <w:rFonts w:cs="KFGQPC Uthman Taha Naskh"/>
          <w:sz w:val="36"/>
          <w:szCs w:val="36"/>
          <w:rtl/>
        </w:rPr>
        <w:t xml:space="preserve"> (</w:t>
      </w:r>
      <w:r w:rsidR="00E035E5" w:rsidRPr="00EA444A">
        <w:rPr>
          <w:rFonts w:cs="KFGQPC Uthman Taha Naskh" w:hint="cs"/>
          <w:sz w:val="36"/>
          <w:szCs w:val="36"/>
          <w:rtl/>
        </w:rPr>
        <w:t>قبل</w:t>
      </w:r>
      <w:r w:rsidR="00E035E5" w:rsidRPr="00EA444A">
        <w:rPr>
          <w:rFonts w:cs="KFGQPC Uthman Taha Naskh"/>
          <w:sz w:val="36"/>
          <w:szCs w:val="36"/>
          <w:rtl/>
        </w:rPr>
        <w:t xml:space="preserve"> </w:t>
      </w:r>
      <w:r w:rsidR="00E035E5" w:rsidRPr="00EA444A">
        <w:rPr>
          <w:rFonts w:cs="KFGQPC Uthman Taha Naskh" w:hint="cs"/>
          <w:sz w:val="36"/>
          <w:szCs w:val="36"/>
          <w:rtl/>
        </w:rPr>
        <w:t>تحو</w:t>
      </w:r>
      <w:r w:rsidR="00E035E5">
        <w:rPr>
          <w:rFonts w:cs="KFGQPC Uthman Taha Naskh" w:hint="cs"/>
          <w:sz w:val="36"/>
          <w:szCs w:val="36"/>
          <w:rtl/>
        </w:rPr>
        <w:t>ُّ</w:t>
      </w:r>
      <w:r w:rsidR="00E035E5" w:rsidRPr="00EA444A">
        <w:rPr>
          <w:rFonts w:cs="KFGQPC Uthman Taha Naskh" w:hint="cs"/>
          <w:sz w:val="36"/>
          <w:szCs w:val="36"/>
          <w:rtl/>
        </w:rPr>
        <w:t>له</w:t>
      </w:r>
      <w:r w:rsidR="00E035E5" w:rsidRPr="00EA444A">
        <w:rPr>
          <w:rFonts w:cs="KFGQPC Uthman Taha Naskh"/>
          <w:sz w:val="36"/>
          <w:szCs w:val="36"/>
          <w:rtl/>
        </w:rPr>
        <w:t xml:space="preserve"> </w:t>
      </w:r>
      <w:r w:rsidR="00E035E5" w:rsidRPr="00EA444A">
        <w:rPr>
          <w:rFonts w:cs="KFGQPC Uthman Taha Naskh" w:hint="cs"/>
          <w:sz w:val="36"/>
          <w:szCs w:val="36"/>
          <w:rtl/>
        </w:rPr>
        <w:t>إلى</w:t>
      </w:r>
      <w:r w:rsidR="00E035E5" w:rsidRPr="00EA444A">
        <w:rPr>
          <w:rFonts w:cs="KFGQPC Uthman Taha Naskh"/>
          <w:sz w:val="36"/>
          <w:szCs w:val="36"/>
          <w:rtl/>
        </w:rPr>
        <w:t xml:space="preserve"> </w:t>
      </w:r>
      <w:r w:rsidR="00E035E5" w:rsidRPr="00EA444A">
        <w:rPr>
          <w:rFonts w:cs="KFGQPC Uthman Taha Naskh" w:hint="cs"/>
          <w:sz w:val="36"/>
          <w:szCs w:val="36"/>
          <w:rtl/>
        </w:rPr>
        <w:t>المونتانية</w:t>
      </w:r>
      <w:r w:rsidR="00E035E5" w:rsidRPr="00EA444A">
        <w:rPr>
          <w:rFonts w:cs="KFGQPC Uthman Taha Naskh"/>
          <w:sz w:val="36"/>
          <w:szCs w:val="36"/>
          <w:rtl/>
        </w:rPr>
        <w:t xml:space="preserve">) </w:t>
      </w:r>
      <w:r w:rsidR="00E035E5" w:rsidRPr="00EA444A">
        <w:rPr>
          <w:rFonts w:cs="KFGQPC Uthman Taha Naskh" w:hint="cs"/>
          <w:sz w:val="36"/>
          <w:szCs w:val="36"/>
          <w:rtl/>
        </w:rPr>
        <w:t>و</w:t>
      </w:r>
      <w:r w:rsidR="00C9184C">
        <w:rPr>
          <w:rFonts w:cs="KFGQPC Uthman Taha Naskh" w:hint="cs"/>
          <w:sz w:val="36"/>
          <w:szCs w:val="36"/>
          <w:rtl/>
        </w:rPr>
        <w:t>كليمنت</w:t>
      </w:r>
      <w:r w:rsidR="00E035E5" w:rsidRPr="00EA444A">
        <w:rPr>
          <w:rFonts w:cs="KFGQPC Uthman Taha Naskh"/>
          <w:sz w:val="36"/>
          <w:szCs w:val="36"/>
          <w:rtl/>
        </w:rPr>
        <w:t xml:space="preserve"> </w:t>
      </w:r>
      <w:r w:rsidR="00E035E5" w:rsidRPr="00EA444A">
        <w:rPr>
          <w:rFonts w:cs="KFGQPC Uthman Taha Naskh" w:hint="cs"/>
          <w:sz w:val="36"/>
          <w:szCs w:val="36"/>
          <w:rtl/>
        </w:rPr>
        <w:t>الإسكندري</w:t>
      </w:r>
      <w:r w:rsidR="00E035E5" w:rsidRPr="00EA444A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E035E5" w:rsidRPr="00EA444A">
        <w:rPr>
          <w:rFonts w:cs="KFGQPC Uthman Taha Naskh" w:hint="cs"/>
          <w:sz w:val="36"/>
          <w:szCs w:val="36"/>
          <w:rtl/>
        </w:rPr>
        <w:t>وصفه</w:t>
      </w:r>
      <w:r w:rsidR="00E035E5" w:rsidRPr="00EA444A">
        <w:rPr>
          <w:rFonts w:cs="KFGQPC Uthman Taha Naskh"/>
          <w:sz w:val="36"/>
          <w:szCs w:val="36"/>
          <w:rtl/>
        </w:rPr>
        <w:t xml:space="preserve"> </w:t>
      </w:r>
      <w:r w:rsidR="00E035E5" w:rsidRPr="00EA444A">
        <w:rPr>
          <w:rFonts w:cs="KFGQPC Uthman Taha Naskh" w:hint="cs"/>
          <w:sz w:val="36"/>
          <w:szCs w:val="36"/>
          <w:rtl/>
        </w:rPr>
        <w:t>أوريجانوس</w:t>
      </w:r>
      <w:r w:rsidR="00E035E5" w:rsidRPr="00EA444A">
        <w:rPr>
          <w:rFonts w:cs="KFGQPC Uthman Taha Naskh"/>
          <w:sz w:val="36"/>
          <w:szCs w:val="36"/>
          <w:rtl/>
        </w:rPr>
        <w:t xml:space="preserve"> </w:t>
      </w:r>
      <w:r w:rsidR="00E035E5" w:rsidRPr="00EA444A">
        <w:rPr>
          <w:rFonts w:cs="KFGQPC Uthman Taha Naskh" w:hint="cs"/>
          <w:sz w:val="36"/>
          <w:szCs w:val="36"/>
          <w:rtl/>
        </w:rPr>
        <w:t>في</w:t>
      </w:r>
      <w:r w:rsidR="00E035E5" w:rsidRPr="00EA444A">
        <w:rPr>
          <w:rFonts w:cs="KFGQPC Uthman Taha Naskh"/>
          <w:sz w:val="36"/>
          <w:szCs w:val="36"/>
          <w:rtl/>
        </w:rPr>
        <w:t xml:space="preserve"> </w:t>
      </w:r>
      <w:r w:rsidR="00E035E5" w:rsidRPr="00EA444A">
        <w:rPr>
          <w:rFonts w:cs="KFGQPC Uthman Taha Naskh" w:hint="cs"/>
          <w:sz w:val="36"/>
          <w:szCs w:val="36"/>
          <w:rtl/>
        </w:rPr>
        <w:t>سنواته</w:t>
      </w:r>
      <w:r w:rsidR="00E035E5" w:rsidRPr="00EA444A">
        <w:rPr>
          <w:rFonts w:cs="KFGQPC Uthman Taha Naskh"/>
          <w:sz w:val="36"/>
          <w:szCs w:val="36"/>
          <w:rtl/>
        </w:rPr>
        <w:t xml:space="preserve"> </w:t>
      </w:r>
      <w:r w:rsidR="00E035E5" w:rsidRPr="00EA444A">
        <w:rPr>
          <w:rFonts w:cs="KFGQPC Uthman Taha Naskh" w:hint="cs"/>
          <w:sz w:val="36"/>
          <w:szCs w:val="36"/>
          <w:rtl/>
        </w:rPr>
        <w:t>الل</w:t>
      </w:r>
      <w:r w:rsidR="00E035E5">
        <w:rPr>
          <w:rFonts w:cs="KFGQPC Uthman Taha Naskh" w:hint="cs"/>
          <w:sz w:val="36"/>
          <w:szCs w:val="36"/>
          <w:rtl/>
        </w:rPr>
        <w:t>َّ</w:t>
      </w:r>
      <w:r w:rsidR="00E035E5" w:rsidRPr="00EA444A">
        <w:rPr>
          <w:rFonts w:cs="KFGQPC Uthman Taha Naskh" w:hint="cs"/>
          <w:sz w:val="36"/>
          <w:szCs w:val="36"/>
          <w:rtl/>
        </w:rPr>
        <w:t>احقة</w:t>
      </w:r>
      <w:r w:rsidR="00E035E5" w:rsidRPr="00EA444A">
        <w:rPr>
          <w:rFonts w:cs="KFGQPC Uthman Taha Naskh"/>
          <w:sz w:val="36"/>
          <w:szCs w:val="36"/>
          <w:rtl/>
        </w:rPr>
        <w:t xml:space="preserve"> </w:t>
      </w:r>
      <w:r w:rsidR="00E035E5" w:rsidRPr="00EA444A">
        <w:rPr>
          <w:rFonts w:cs="KFGQPC Uthman Taha Naskh" w:hint="cs"/>
          <w:sz w:val="36"/>
          <w:szCs w:val="36"/>
          <w:rtl/>
        </w:rPr>
        <w:t>بأن</w:t>
      </w:r>
      <w:r w:rsidR="00E035E5">
        <w:rPr>
          <w:rFonts w:cs="KFGQPC Uthman Taha Naskh" w:hint="cs"/>
          <w:sz w:val="36"/>
          <w:szCs w:val="36"/>
          <w:rtl/>
        </w:rPr>
        <w:t>َّ</w:t>
      </w:r>
      <w:r w:rsidR="00E035E5" w:rsidRPr="00EA444A">
        <w:rPr>
          <w:rFonts w:cs="KFGQPC Uthman Taha Naskh" w:hint="cs"/>
          <w:sz w:val="36"/>
          <w:szCs w:val="36"/>
          <w:rtl/>
        </w:rPr>
        <w:t>ه</w:t>
      </w:r>
      <w:r w:rsidR="00E035E5" w:rsidRPr="00EA444A">
        <w:rPr>
          <w:rFonts w:cs="KFGQPC Uthman Taha Naskh"/>
          <w:sz w:val="36"/>
          <w:szCs w:val="36"/>
          <w:rtl/>
        </w:rPr>
        <w:t xml:space="preserve"> </w:t>
      </w:r>
      <w:r w:rsidR="00E035E5">
        <w:rPr>
          <w:rFonts w:cs="KFGQPC Uthman Taha Naskh" w:hint="cs"/>
          <w:sz w:val="36"/>
          <w:szCs w:val="36"/>
          <w:rtl/>
        </w:rPr>
        <w:t>«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ع</w:t>
      </w:r>
      <w:r w:rsidR="00E035E5">
        <w:rPr>
          <w:rFonts w:cs="KFGQPC Uthman Taha Naskh" w:hint="cs"/>
          <w:b/>
          <w:bCs/>
          <w:sz w:val="36"/>
          <w:szCs w:val="36"/>
          <w:rtl/>
        </w:rPr>
        <w:t>َ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م</w:t>
      </w:r>
      <w:r w:rsidR="00E035E5">
        <w:rPr>
          <w:rFonts w:cs="KFGQPC Uthman Taha Naskh" w:hint="cs"/>
          <w:b/>
          <w:bCs/>
          <w:sz w:val="36"/>
          <w:szCs w:val="36"/>
          <w:rtl/>
        </w:rPr>
        <w:t>َ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ل</w:t>
      </w:r>
      <w:r w:rsidR="00E035E5" w:rsidRPr="00207E9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يبدو</w:t>
      </w:r>
      <w:r w:rsidR="00E035E5" w:rsidRPr="00207E9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لي</w:t>
      </w:r>
      <w:r w:rsidR="00E035E5" w:rsidRPr="00207E9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م</w:t>
      </w:r>
      <w:r w:rsidR="00E035E5">
        <w:rPr>
          <w:rFonts w:cs="KFGQPC Uthman Taha Naskh" w:hint="cs"/>
          <w:b/>
          <w:bCs/>
          <w:sz w:val="36"/>
          <w:szCs w:val="36"/>
          <w:rtl/>
        </w:rPr>
        <w:t>ُ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فيدًا</w:t>
      </w:r>
      <w:r w:rsidR="00E035E5" w:rsidRPr="00207E9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جدًا،</w:t>
      </w:r>
      <w:r w:rsidR="00E035E5" w:rsidRPr="00207E9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وأعتقد</w:t>
      </w:r>
      <w:r w:rsidR="00E035E5" w:rsidRPr="00207E9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أن</w:t>
      </w:r>
      <w:r w:rsidR="00E035E5">
        <w:rPr>
          <w:rFonts w:cs="KFGQPC Uthman Taha Naskh" w:hint="cs"/>
          <w:b/>
          <w:bCs/>
          <w:sz w:val="36"/>
          <w:szCs w:val="36"/>
          <w:rtl/>
        </w:rPr>
        <w:t>َّ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ه</w:t>
      </w:r>
      <w:r w:rsidR="00E035E5" w:rsidRPr="00207E9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مُوحى</w:t>
      </w:r>
      <w:r w:rsidR="00E035E5" w:rsidRPr="00207E9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به</w:t>
      </w:r>
      <w:r w:rsidR="00E035E5" w:rsidRPr="00207E9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035E5" w:rsidRPr="00207E9E">
        <w:rPr>
          <w:rFonts w:cs="KFGQPC Uthman Taha Naskh" w:hint="cs"/>
          <w:b/>
          <w:bCs/>
          <w:sz w:val="36"/>
          <w:szCs w:val="36"/>
          <w:rtl/>
        </w:rPr>
        <w:t>إلهيًا</w:t>
      </w:r>
      <w:r w:rsidR="00E035E5">
        <w:rPr>
          <w:rFonts w:cs="KFGQPC Uthman Taha Naskh" w:hint="cs"/>
          <w:sz w:val="36"/>
          <w:szCs w:val="36"/>
          <w:rtl/>
        </w:rPr>
        <w:t>»</w:t>
      </w:r>
      <w:r w:rsidR="00E035E5" w:rsidRPr="00EA444A">
        <w:rPr>
          <w:rFonts w:cs="KFGQPC Uthman Taha Naskh"/>
          <w:sz w:val="36"/>
          <w:szCs w:val="36"/>
          <w:rtl/>
        </w:rPr>
        <w:t>.</w:t>
      </w:r>
    </w:p>
    <w:p w14:paraId="3C351D75" w14:textId="1BC635C9" w:rsidR="00086B3A" w:rsidRDefault="00086B3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A444A">
        <w:rPr>
          <w:rFonts w:cs="KFGQPC Uthman Taha Naskh" w:hint="cs"/>
          <w:sz w:val="36"/>
          <w:szCs w:val="36"/>
          <w:rtl/>
        </w:rPr>
        <w:t>أدرجه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إيريناؤس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مع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سفر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EA444A">
        <w:rPr>
          <w:rFonts w:cs="KFGQPC Uthman Taha Naskh" w:hint="cs"/>
          <w:sz w:val="36"/>
          <w:szCs w:val="36"/>
          <w:rtl/>
        </w:rPr>
        <w:t>ؤيا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وسمّى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كلاهما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207E9E">
        <w:rPr>
          <w:rFonts w:cs="KFGQPC Uthman Taha Naskh" w:hint="cs"/>
          <w:b/>
          <w:bCs/>
          <w:sz w:val="36"/>
          <w:szCs w:val="36"/>
          <w:rtl/>
        </w:rPr>
        <w:t>كتابًا</w:t>
      </w:r>
      <w:r w:rsidRPr="00207E9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07E9E">
        <w:rPr>
          <w:rFonts w:cs="KFGQPC Uthman Taha Naskh" w:hint="cs"/>
          <w:b/>
          <w:bCs/>
          <w:sz w:val="36"/>
          <w:szCs w:val="36"/>
          <w:rtl/>
        </w:rPr>
        <w:t>مُقدَّسًا</w:t>
      </w:r>
      <w:r>
        <w:rPr>
          <w:rFonts w:cs="KFGQPC Uthman Taha Naskh" w:hint="cs"/>
          <w:sz w:val="36"/>
          <w:szCs w:val="36"/>
          <w:rtl/>
        </w:rPr>
        <w:t>»</w:t>
      </w:r>
      <w:r w:rsidRPr="00EA444A">
        <w:rPr>
          <w:rFonts w:cs="KFGQPC Uthman Taha Naskh" w:hint="cs"/>
          <w:sz w:val="36"/>
          <w:szCs w:val="36"/>
          <w:rtl/>
        </w:rPr>
        <w:t>،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على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</w:t>
      </w:r>
      <w:r w:rsidRPr="00EA444A">
        <w:rPr>
          <w:rFonts w:cs="KFGQPC Uthman Taha Naskh" w:hint="cs"/>
          <w:sz w:val="36"/>
          <w:szCs w:val="36"/>
          <w:rtl/>
        </w:rPr>
        <w:t>غم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A444A">
        <w:rPr>
          <w:rFonts w:cs="KFGQPC Uthman Taha Naskh" w:hint="cs"/>
          <w:sz w:val="36"/>
          <w:szCs w:val="36"/>
          <w:rtl/>
        </w:rPr>
        <w:t>ه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أُدرج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207E9E">
        <w:rPr>
          <w:rFonts w:cs="KFGQPC Uthman Taha Naskh" w:hint="cs"/>
          <w:b/>
          <w:bCs/>
          <w:sz w:val="36"/>
          <w:szCs w:val="36"/>
          <w:rtl/>
        </w:rPr>
        <w:t>بشيء</w:t>
      </w:r>
      <w:r w:rsidRPr="00207E9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07E9E">
        <w:rPr>
          <w:rFonts w:cs="KFGQPC Uthman Taha Naskh" w:hint="cs"/>
          <w:b/>
          <w:bCs/>
          <w:sz w:val="36"/>
          <w:szCs w:val="36"/>
          <w:rtl/>
        </w:rPr>
        <w:t>من</w:t>
      </w:r>
      <w:r w:rsidRPr="00207E9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07E9E">
        <w:rPr>
          <w:rFonts w:cs="KFGQPC Uthman Taha Naskh" w:hint="cs"/>
          <w:b/>
          <w:bCs/>
          <w:sz w:val="36"/>
          <w:szCs w:val="36"/>
          <w:rtl/>
        </w:rPr>
        <w:t>الش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207E9E">
        <w:rPr>
          <w:rFonts w:cs="KFGQPC Uthman Taha Naskh" w:hint="cs"/>
          <w:b/>
          <w:bCs/>
          <w:sz w:val="36"/>
          <w:szCs w:val="36"/>
          <w:rtl/>
        </w:rPr>
        <w:t>ك</w:t>
      </w:r>
      <w:r>
        <w:rPr>
          <w:rFonts w:cs="KFGQPC Uthman Taha Naskh" w:hint="cs"/>
          <w:b/>
          <w:bCs/>
          <w:sz w:val="36"/>
          <w:szCs w:val="36"/>
          <w:rtl/>
        </w:rPr>
        <w:t>ّ</w:t>
      </w:r>
      <w:r>
        <w:rPr>
          <w:rFonts w:cs="KFGQPC Uthman Taha Naskh" w:hint="cs"/>
          <w:sz w:val="36"/>
          <w:szCs w:val="36"/>
          <w:rtl/>
        </w:rPr>
        <w:t>»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في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قائمة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تض</w:t>
      </w:r>
      <w:r>
        <w:rPr>
          <w:rFonts w:cs="KFGQPC Uthman Taha Naskh" w:hint="cs"/>
          <w:sz w:val="36"/>
          <w:szCs w:val="36"/>
          <w:rtl/>
        </w:rPr>
        <w:t>ُ</w:t>
      </w:r>
      <w:r w:rsidRPr="00EA444A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ّ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حوالي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اثنين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وعشرين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كتابًا</w:t>
      </w:r>
      <w:r w:rsidRPr="00EA444A">
        <w:rPr>
          <w:rFonts w:cs="KFGQPC Uthman Taha Naskh"/>
          <w:sz w:val="36"/>
          <w:szCs w:val="36"/>
          <w:rtl/>
        </w:rPr>
        <w:t>.</w:t>
      </w:r>
    </w:p>
    <w:p w14:paraId="4E6B16CB" w14:textId="3E6580E4" w:rsidR="00086B3A" w:rsidRPr="00EA444A" w:rsidRDefault="00086B3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A444A">
        <w:rPr>
          <w:rFonts w:cs="KFGQPC Uthman Taha Naskh" w:hint="cs"/>
          <w:sz w:val="36"/>
          <w:szCs w:val="36"/>
          <w:rtl/>
        </w:rPr>
        <w:t>اقتبس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هيبوليتس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منه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أحيانًا،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لكن</w:t>
      </w:r>
      <w:r>
        <w:rPr>
          <w:rFonts w:cs="KFGQPC Uthman Taha Naskh" w:hint="cs"/>
          <w:sz w:val="36"/>
          <w:szCs w:val="36"/>
          <w:rtl/>
        </w:rPr>
        <w:t>َّ</w:t>
      </w:r>
      <w:r w:rsidRPr="00EA444A">
        <w:rPr>
          <w:rFonts w:cs="KFGQPC Uthman Taha Naskh" w:hint="cs"/>
          <w:sz w:val="36"/>
          <w:szCs w:val="36"/>
          <w:rtl/>
        </w:rPr>
        <w:t>ه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F938C8">
        <w:rPr>
          <w:rFonts w:cs="KFGQPC Uthman Taha Naskh" w:hint="cs"/>
          <w:b/>
          <w:bCs/>
          <w:sz w:val="36"/>
          <w:szCs w:val="36"/>
          <w:rtl/>
        </w:rPr>
        <w:t>لم</w:t>
      </w:r>
      <w:r w:rsidRPr="00F938C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38C8">
        <w:rPr>
          <w:rFonts w:cs="KFGQPC Uthman Taha Naskh" w:hint="cs"/>
          <w:b/>
          <w:bCs/>
          <w:sz w:val="36"/>
          <w:szCs w:val="36"/>
          <w:rtl/>
        </w:rPr>
        <w:t>يمتلك</w:t>
      </w:r>
      <w:r w:rsidRPr="00F938C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38C8">
        <w:rPr>
          <w:rFonts w:cs="KFGQPC Uthman Taha Naskh" w:hint="cs"/>
          <w:b/>
          <w:bCs/>
          <w:sz w:val="36"/>
          <w:szCs w:val="36"/>
          <w:rtl/>
        </w:rPr>
        <w:t>في</w:t>
      </w:r>
      <w:r w:rsidRPr="00F938C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38C8">
        <w:rPr>
          <w:rFonts w:cs="KFGQPC Uthman Taha Naskh" w:hint="cs"/>
          <w:b/>
          <w:bCs/>
          <w:sz w:val="36"/>
          <w:szCs w:val="36"/>
          <w:rtl/>
        </w:rPr>
        <w:t>عينيه</w:t>
      </w:r>
      <w:r w:rsidRPr="00F938C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38C8">
        <w:rPr>
          <w:rFonts w:cs="KFGQPC Uthman Taha Naskh" w:hint="cs"/>
          <w:b/>
          <w:bCs/>
          <w:sz w:val="36"/>
          <w:szCs w:val="36"/>
          <w:rtl/>
        </w:rPr>
        <w:t>نفس</w:t>
      </w:r>
      <w:r w:rsidRPr="00F938C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38C8">
        <w:rPr>
          <w:rFonts w:cs="KFGQPC Uthman Taha Naskh" w:hint="cs"/>
          <w:b/>
          <w:bCs/>
          <w:sz w:val="36"/>
          <w:szCs w:val="36"/>
          <w:rtl/>
        </w:rPr>
        <w:t>السُّلطة</w:t>
      </w:r>
      <w:r>
        <w:rPr>
          <w:rFonts w:cs="KFGQPC Uthman Taha Naskh" w:hint="cs"/>
          <w:sz w:val="36"/>
          <w:szCs w:val="36"/>
          <w:rtl/>
        </w:rPr>
        <w:t>»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مثل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الأناجيل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أو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EA444A">
        <w:rPr>
          <w:rFonts w:cs="KFGQPC Uthman Taha Naskh" w:hint="cs"/>
          <w:sz w:val="36"/>
          <w:szCs w:val="36"/>
          <w:rtl/>
        </w:rPr>
        <w:t>ؤيا</w:t>
      </w:r>
      <w:r w:rsidRPr="00EA444A">
        <w:rPr>
          <w:rFonts w:cs="KFGQPC Uthman Taha Naskh"/>
          <w:sz w:val="36"/>
          <w:szCs w:val="36"/>
          <w:rtl/>
        </w:rPr>
        <w:t>.</w:t>
      </w:r>
    </w:p>
    <w:p w14:paraId="3923172B" w14:textId="3E6E4E30" w:rsidR="00425698" w:rsidRDefault="0042569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05FAC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ذك</w:t>
      </w:r>
      <w:r>
        <w:rPr>
          <w:rFonts w:cs="KFGQPC Uthman Taha Naskh" w:hint="cs"/>
          <w:sz w:val="36"/>
          <w:szCs w:val="36"/>
          <w:rtl/>
        </w:rPr>
        <w:t>َ</w:t>
      </w:r>
      <w:r w:rsidRPr="00A05FAC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القانون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الموراتوري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كُتب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حديثًا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زمن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الأسقف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بيوس،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ويجب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قراءته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ولكن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ينبغي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قراءته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علنًا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الكنيسة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6E7DE4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6E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E7DE4">
        <w:rPr>
          <w:rFonts w:cs="KFGQPC Uthman Taha Naskh" w:hint="cs"/>
          <w:b/>
          <w:bCs/>
          <w:sz w:val="36"/>
          <w:szCs w:val="36"/>
          <w:rtl/>
        </w:rPr>
        <w:t>الأنبياء</w:t>
      </w:r>
      <w:r w:rsidRPr="006E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E7DE4">
        <w:rPr>
          <w:rFonts w:cs="KFGQPC Uthman Taha Naskh" w:hint="cs"/>
          <w:b/>
          <w:bCs/>
          <w:sz w:val="36"/>
          <w:szCs w:val="36"/>
          <w:rtl/>
        </w:rPr>
        <w:t>الذين</w:t>
      </w:r>
      <w:r w:rsidRPr="006E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E7DE4">
        <w:rPr>
          <w:rFonts w:cs="KFGQPC Uthman Taha Naskh" w:hint="cs"/>
          <w:b/>
          <w:bCs/>
          <w:sz w:val="36"/>
          <w:szCs w:val="36"/>
          <w:rtl/>
        </w:rPr>
        <w:t>اكتمل</w:t>
      </w:r>
      <w:r w:rsidRPr="006E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E7DE4">
        <w:rPr>
          <w:rFonts w:cs="KFGQPC Uthman Taha Naskh" w:hint="cs"/>
          <w:b/>
          <w:bCs/>
          <w:sz w:val="36"/>
          <w:szCs w:val="36"/>
          <w:rtl/>
        </w:rPr>
        <w:t>عددهم،</w:t>
      </w:r>
      <w:r w:rsidRPr="006E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E7DE4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6E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E7DE4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6E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E7DE4">
        <w:rPr>
          <w:rFonts w:cs="KFGQPC Uthman Taha Naskh" w:hint="cs"/>
          <w:b/>
          <w:bCs/>
          <w:sz w:val="36"/>
          <w:szCs w:val="36"/>
          <w:rtl/>
        </w:rPr>
        <w:t>الر</w:t>
      </w:r>
      <w:r>
        <w:rPr>
          <w:rFonts w:cs="KFGQPC Uthman Taha Naskh" w:hint="cs"/>
          <w:b/>
          <w:bCs/>
          <w:sz w:val="36"/>
          <w:szCs w:val="36"/>
          <w:rtl/>
        </w:rPr>
        <w:t>ُّ</w:t>
      </w:r>
      <w:r w:rsidRPr="006E7DE4">
        <w:rPr>
          <w:rFonts w:cs="KFGQPC Uthman Taha Naskh" w:hint="cs"/>
          <w:b/>
          <w:bCs/>
          <w:sz w:val="36"/>
          <w:szCs w:val="36"/>
          <w:rtl/>
        </w:rPr>
        <w:t>س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6E7DE4">
        <w:rPr>
          <w:rFonts w:cs="KFGQPC Uthman Taha Naskh" w:hint="cs"/>
          <w:b/>
          <w:bCs/>
          <w:sz w:val="36"/>
          <w:szCs w:val="36"/>
          <w:rtl/>
        </w:rPr>
        <w:t>ل،</w:t>
      </w:r>
      <w:r w:rsidRPr="006E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E7DE4">
        <w:rPr>
          <w:rFonts w:cs="KFGQPC Uthman Taha Naskh" w:hint="cs"/>
          <w:b/>
          <w:bCs/>
          <w:sz w:val="36"/>
          <w:szCs w:val="36"/>
          <w:rtl/>
        </w:rPr>
        <w:t>لأنه</w:t>
      </w:r>
      <w:r w:rsidRPr="006E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E7DE4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6E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E7DE4">
        <w:rPr>
          <w:rFonts w:cs="KFGQPC Uthman Taha Naskh" w:hint="cs"/>
          <w:b/>
          <w:bCs/>
          <w:sz w:val="36"/>
          <w:szCs w:val="36"/>
          <w:rtl/>
        </w:rPr>
        <w:t>زمانهم</w:t>
      </w:r>
      <w:r>
        <w:rPr>
          <w:rFonts w:cs="KFGQPC Uthman Taha Naskh" w:hint="cs"/>
          <w:sz w:val="36"/>
          <w:szCs w:val="36"/>
          <w:rtl/>
        </w:rPr>
        <w:t>»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يُشير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هذا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A05FAC">
        <w:rPr>
          <w:rFonts w:cs="KFGQPC Uthman Taha Naskh" w:hint="cs"/>
          <w:sz w:val="36"/>
          <w:szCs w:val="36"/>
          <w:rtl/>
        </w:rPr>
        <w:t>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كان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يُنظر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إليه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كس</w:t>
      </w:r>
      <w:r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لطة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روحية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ولكن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ليس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بنفس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ستوى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لطة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</w:t>
      </w:r>
      <w:r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A05FAC">
        <w:rPr>
          <w:rFonts w:cs="KFGQPC Uthman Taha Naskh" w:hint="cs"/>
          <w:sz w:val="36"/>
          <w:szCs w:val="36"/>
          <w:rtl/>
        </w:rPr>
        <w:t>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العهد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الجديد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المقبولة</w:t>
      </w:r>
      <w:r w:rsidRPr="00A05FAC">
        <w:rPr>
          <w:rFonts w:cs="KFGQPC Uthman Taha Naskh"/>
          <w:sz w:val="36"/>
          <w:szCs w:val="36"/>
          <w:rtl/>
        </w:rPr>
        <w:t>.</w:t>
      </w:r>
    </w:p>
    <w:p w14:paraId="5EECEA88" w14:textId="77777777" w:rsidR="00425698" w:rsidRPr="00EA444A" w:rsidRDefault="0042569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A444A">
        <w:rPr>
          <w:rFonts w:cs="KFGQPC Uthman Taha Naskh" w:hint="cs"/>
          <w:sz w:val="36"/>
          <w:szCs w:val="36"/>
          <w:rtl/>
        </w:rPr>
        <w:t>وصفه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أثناسيوس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 w:rsidRPr="00EA444A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EA444A">
        <w:rPr>
          <w:rFonts w:cs="KFGQPC Uthman Taha Naskh" w:hint="cs"/>
          <w:sz w:val="36"/>
          <w:szCs w:val="36"/>
          <w:rtl/>
        </w:rPr>
        <w:t>ه</w:t>
      </w:r>
      <w:r w:rsidRPr="00EA444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F938C8">
        <w:rPr>
          <w:rFonts w:cs="KFGQPC Uthman Taha Naskh" w:hint="cs"/>
          <w:b/>
          <w:bCs/>
          <w:sz w:val="36"/>
          <w:szCs w:val="36"/>
          <w:rtl/>
        </w:rPr>
        <w:t>لا</w:t>
      </w:r>
      <w:r w:rsidRPr="00F938C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38C8">
        <w:rPr>
          <w:rFonts w:cs="KFGQPC Uthman Taha Naskh" w:hint="cs"/>
          <w:b/>
          <w:bCs/>
          <w:sz w:val="36"/>
          <w:szCs w:val="36"/>
          <w:rtl/>
        </w:rPr>
        <w:t>ينتمي</w:t>
      </w:r>
      <w:r w:rsidRPr="00F938C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38C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F938C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38C8">
        <w:rPr>
          <w:rFonts w:cs="KFGQPC Uthman Taha Naskh" w:hint="cs"/>
          <w:b/>
          <w:bCs/>
          <w:sz w:val="36"/>
          <w:szCs w:val="36"/>
          <w:rtl/>
        </w:rPr>
        <w:t>القانون</w:t>
      </w:r>
      <w:r>
        <w:rPr>
          <w:rFonts w:cs="KFGQPC Uthman Taha Naskh" w:hint="cs"/>
          <w:sz w:val="36"/>
          <w:szCs w:val="36"/>
          <w:rtl/>
        </w:rPr>
        <w:t>»</w:t>
      </w:r>
      <w:r w:rsidRPr="00EA444A">
        <w:rPr>
          <w:rFonts w:cs="KFGQPC Uthman Taha Naskh"/>
          <w:sz w:val="36"/>
          <w:szCs w:val="36"/>
          <w:rtl/>
        </w:rPr>
        <w:t>.</w:t>
      </w:r>
    </w:p>
    <w:p w14:paraId="1E67E71F" w14:textId="58012FDA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يُظهر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جيروم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تحيزًا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لـ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086B3A">
        <w:rPr>
          <w:rFonts w:cs="KFGQPC Uthman Taha Naskh" w:hint="cs"/>
          <w:sz w:val="36"/>
          <w:szCs w:val="36"/>
          <w:rtl/>
        </w:rPr>
        <w:t>«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الر</w:t>
      </w:r>
      <w:r w:rsidR="00086B3A" w:rsidRPr="00086B3A">
        <w:rPr>
          <w:rFonts w:cs="KFGQPC Uthman Taha Naskh" w:hint="cs"/>
          <w:b/>
          <w:bCs/>
          <w:sz w:val="36"/>
          <w:szCs w:val="36"/>
          <w:rtl/>
        </w:rPr>
        <w:t>َّ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اعي</w:t>
      </w:r>
      <w:r w:rsidR="00086B3A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حيث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يقول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إن</w:t>
      </w:r>
      <w:r w:rsidR="00086B3A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يُقرأ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علنًا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بعض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الكنائس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اليونان،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وهو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كتاب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</w:t>
      </w:r>
      <w:r w:rsidR="00086B3A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فيد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ويقتبس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العديد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</w:t>
      </w:r>
      <w:r w:rsidR="00086B3A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ت</w:t>
      </w:r>
      <w:r w:rsidR="00086B3A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اب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القدماء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كس</w:t>
      </w:r>
      <w:r w:rsidR="00086B3A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لطة،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ولكن</w:t>
      </w:r>
      <w:r w:rsidR="00086B3A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غير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معروف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تقريبًا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بين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الل</w:t>
      </w:r>
      <w:r w:rsidR="00086B3A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اتينيين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131A62C3" w14:textId="5159F644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ترتليان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غي</w:t>
      </w:r>
      <w:r w:rsidR="00086B3A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رأيه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بم</w:t>
      </w:r>
      <w:r w:rsidR="00086B3A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ر</w:t>
      </w:r>
      <w:r w:rsidR="00086B3A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ور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الس</w:t>
      </w:r>
      <w:r w:rsidR="00086B3A">
        <w:rPr>
          <w:rFonts w:cs="KFGQPC Uthman Taha Naskh" w:hint="cs"/>
          <w:sz w:val="36"/>
          <w:szCs w:val="36"/>
          <w:rtl/>
        </w:rPr>
        <w:t>ِّ</w:t>
      </w:r>
      <w:r w:rsidRPr="009043EC">
        <w:rPr>
          <w:rFonts w:cs="KFGQPC Uthman Taha Naskh" w:hint="cs"/>
          <w:sz w:val="36"/>
          <w:szCs w:val="36"/>
          <w:rtl/>
        </w:rPr>
        <w:t>نين</w:t>
      </w:r>
      <w:r w:rsidRPr="009043EC">
        <w:rPr>
          <w:rFonts w:cs="KFGQPC Uthman Taha Naskh"/>
          <w:sz w:val="36"/>
          <w:szCs w:val="36"/>
          <w:rtl/>
        </w:rPr>
        <w:t xml:space="preserve">.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كتاباته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</w:t>
      </w:r>
      <w:r w:rsidR="00086B3A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بك</w:t>
      </w:r>
      <w:r w:rsidR="00086B3A">
        <w:rPr>
          <w:rFonts w:cs="KFGQPC Uthman Taha Naskh" w:hint="cs"/>
          <w:sz w:val="36"/>
          <w:szCs w:val="36"/>
          <w:rtl/>
        </w:rPr>
        <w:t>ِّ</w:t>
      </w:r>
      <w:r w:rsidRPr="009043EC">
        <w:rPr>
          <w:rFonts w:cs="KFGQPC Uthman Taha Naskh" w:hint="cs"/>
          <w:sz w:val="36"/>
          <w:szCs w:val="36"/>
          <w:rtl/>
        </w:rPr>
        <w:t>رة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يتحد</w:t>
      </w:r>
      <w:r w:rsidR="00086B3A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ث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بشكل</w:t>
      </w:r>
      <w:r w:rsidR="00086B3A">
        <w:rPr>
          <w:rFonts w:cs="KFGQPC Uthman Taha Naskh" w:hint="cs"/>
          <w:sz w:val="36"/>
          <w:szCs w:val="36"/>
          <w:rtl/>
        </w:rPr>
        <w:t>ٍ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إيجابي</w:t>
      </w:r>
      <w:r w:rsidR="00086B3A">
        <w:rPr>
          <w:rFonts w:cs="KFGQPC Uthman Taha Naskh" w:hint="cs"/>
          <w:sz w:val="36"/>
          <w:szCs w:val="36"/>
          <w:rtl/>
        </w:rPr>
        <w:t>ٍّ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086B3A">
        <w:rPr>
          <w:rFonts w:cs="KFGQPC Uthman Taha Naskh" w:hint="cs"/>
          <w:sz w:val="36"/>
          <w:szCs w:val="36"/>
          <w:rtl/>
        </w:rPr>
        <w:t>«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الر</w:t>
      </w:r>
      <w:r w:rsidR="00086B3A" w:rsidRPr="00086B3A">
        <w:rPr>
          <w:rFonts w:cs="KFGQPC Uthman Taha Naskh" w:hint="cs"/>
          <w:b/>
          <w:bCs/>
          <w:sz w:val="36"/>
          <w:szCs w:val="36"/>
          <w:rtl/>
        </w:rPr>
        <w:t>َّ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اعي</w:t>
      </w:r>
      <w:r w:rsidR="00086B3A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. </w:t>
      </w:r>
      <w:r w:rsidRPr="009043EC">
        <w:rPr>
          <w:rFonts w:cs="KFGQPC Uthman Taha Naskh" w:hint="cs"/>
          <w:sz w:val="36"/>
          <w:szCs w:val="36"/>
          <w:rtl/>
        </w:rPr>
        <w:t>ولكن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خلال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فترة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المونتانية،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أعلن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086B3A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الكتاب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حُكم</w:t>
      </w:r>
      <w:r w:rsidRPr="00086B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عليه</w:t>
      </w:r>
      <w:r w:rsidRPr="00086B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بأن</w:t>
      </w:r>
      <w:r w:rsidR="00086B3A">
        <w:rPr>
          <w:rFonts w:cs="KFGQPC Uthman Taha Naskh" w:hint="cs"/>
          <w:b/>
          <w:bCs/>
          <w:sz w:val="36"/>
          <w:szCs w:val="36"/>
          <w:rtl/>
        </w:rPr>
        <w:t>َّ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ه</w:t>
      </w:r>
      <w:r w:rsidRPr="00086B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كاذب</w:t>
      </w:r>
      <w:r w:rsidR="00086B3A">
        <w:rPr>
          <w:rFonts w:cs="KFGQPC Uthman Taha Naskh" w:hint="cs"/>
          <w:b/>
          <w:bCs/>
          <w:sz w:val="36"/>
          <w:szCs w:val="36"/>
          <w:rtl/>
        </w:rPr>
        <w:t>ٌ</w:t>
      </w:r>
      <w:r w:rsidRPr="00086B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وزائف</w:t>
      </w:r>
      <w:r w:rsidR="00086B3A">
        <w:rPr>
          <w:rFonts w:cs="KFGQPC Uthman Taha Naskh" w:hint="cs"/>
          <w:b/>
          <w:bCs/>
          <w:sz w:val="36"/>
          <w:szCs w:val="36"/>
          <w:rtl/>
        </w:rPr>
        <w:t>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قبل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كل</w:t>
      </w:r>
      <w:r w:rsidR="00086B3A">
        <w:rPr>
          <w:rFonts w:cs="KFGQPC Uthman Taha Naskh" w:hint="cs"/>
          <w:sz w:val="36"/>
          <w:szCs w:val="36"/>
          <w:rtl/>
        </w:rPr>
        <w:t>ّ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مجلس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الع</w:t>
      </w:r>
      <w:r w:rsidR="00086B3A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ص</w:t>
      </w:r>
      <w:r w:rsidR="00086B3A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ور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</w:t>
      </w:r>
      <w:r w:rsidR="00086B3A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بك</w:t>
      </w:r>
      <w:r w:rsidR="00086B3A">
        <w:rPr>
          <w:rFonts w:cs="KFGQPC Uthman Taha Naskh" w:hint="cs"/>
          <w:sz w:val="36"/>
          <w:szCs w:val="36"/>
          <w:rtl/>
        </w:rPr>
        <w:t>ِّ</w:t>
      </w:r>
      <w:r w:rsidRPr="009043EC">
        <w:rPr>
          <w:rFonts w:cs="KFGQPC Uthman Taha Naskh" w:hint="cs"/>
          <w:sz w:val="36"/>
          <w:szCs w:val="36"/>
          <w:rtl/>
        </w:rPr>
        <w:t>رة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764B85CA" w14:textId="2F8CD3FF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lastRenderedPageBreak/>
        <w:t>ديديموس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الض</w:t>
      </w:r>
      <w:r w:rsidR="00086B3A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رير،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رئيس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مدرسة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الإسكندرية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</w:t>
      </w:r>
      <w:r w:rsidR="00086B3A">
        <w:rPr>
          <w:rFonts w:cs="KFGQPC Uthman Taha Naskh" w:hint="cs"/>
          <w:sz w:val="36"/>
          <w:szCs w:val="36"/>
          <w:rtl/>
        </w:rPr>
        <w:t>لاهوتية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استشهد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بمئات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الن</w:t>
      </w:r>
      <w:r w:rsidR="00086B3A">
        <w:rPr>
          <w:rFonts w:cs="KFGQPC Uthman Taha Naskh" w:hint="cs"/>
          <w:sz w:val="36"/>
          <w:szCs w:val="36"/>
          <w:rtl/>
        </w:rPr>
        <w:t>ُّ</w:t>
      </w:r>
      <w:r w:rsidRPr="009043EC">
        <w:rPr>
          <w:rFonts w:cs="KFGQPC Uthman Taha Naskh" w:hint="cs"/>
          <w:sz w:val="36"/>
          <w:szCs w:val="36"/>
          <w:rtl/>
        </w:rPr>
        <w:t>ص</w:t>
      </w:r>
      <w:r w:rsidR="00086B3A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وص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العهد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الجديد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ش</w:t>
      </w:r>
      <w:r w:rsidR="00086B3A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ر</w:t>
      </w:r>
      <w:r w:rsidR="00086B3A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وحاته،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لكنه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استثنى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فليمون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</w:t>
      </w:r>
      <w:r w:rsidRPr="009043EC">
        <w:rPr>
          <w:rFonts w:cs="KFGQPC Uthman Taha Naskh"/>
          <w:sz w:val="36"/>
          <w:szCs w:val="36"/>
          <w:rtl/>
        </w:rPr>
        <w:t xml:space="preserve"> 2 </w:t>
      </w:r>
      <w:r w:rsidRPr="009043EC">
        <w:rPr>
          <w:rFonts w:cs="KFGQPC Uthman Taha Naskh" w:hint="cs"/>
          <w:sz w:val="36"/>
          <w:szCs w:val="36"/>
          <w:rtl/>
        </w:rPr>
        <w:t>و</w:t>
      </w:r>
      <w:r w:rsidRPr="009043EC">
        <w:rPr>
          <w:rFonts w:cs="KFGQPC Uthman Taha Naskh"/>
          <w:sz w:val="36"/>
          <w:szCs w:val="36"/>
          <w:rtl/>
        </w:rPr>
        <w:t xml:space="preserve"> 3 </w:t>
      </w:r>
      <w:r w:rsidRPr="009043EC">
        <w:rPr>
          <w:rFonts w:cs="KFGQPC Uthman Taha Naskh" w:hint="cs"/>
          <w:sz w:val="36"/>
          <w:szCs w:val="36"/>
          <w:rtl/>
        </w:rPr>
        <w:t>يوحنا</w:t>
      </w:r>
      <w:r w:rsidRPr="009043EC">
        <w:rPr>
          <w:rFonts w:cs="KFGQPC Uthman Taha Naskh"/>
          <w:sz w:val="36"/>
          <w:szCs w:val="36"/>
          <w:rtl/>
        </w:rPr>
        <w:t xml:space="preserve">. </w:t>
      </w:r>
      <w:r w:rsidRPr="009043EC">
        <w:rPr>
          <w:rFonts w:cs="KFGQPC Uthman Taha Naskh" w:hint="cs"/>
          <w:sz w:val="36"/>
          <w:szCs w:val="36"/>
          <w:rtl/>
        </w:rPr>
        <w:t>عندما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يقتبس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من</w:t>
      </w:r>
      <w:r w:rsidRPr="009043EC">
        <w:rPr>
          <w:rFonts w:cs="KFGQPC Uthman Taha Naskh"/>
          <w:sz w:val="36"/>
          <w:szCs w:val="36"/>
          <w:rtl/>
        </w:rPr>
        <w:t xml:space="preserve"> 1 </w:t>
      </w:r>
      <w:r w:rsidRPr="009043EC">
        <w:rPr>
          <w:rFonts w:cs="KFGQPC Uthman Taha Naskh" w:hint="cs"/>
          <w:sz w:val="36"/>
          <w:szCs w:val="36"/>
          <w:rtl/>
        </w:rPr>
        <w:t>يوحنا،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</w:t>
      </w:r>
      <w:r w:rsidR="00086B3A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شير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إليها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على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086B3A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ها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086B3A">
        <w:rPr>
          <w:rFonts w:cs="KFGQPC Uthman Taha Naskh" w:hint="cs"/>
          <w:sz w:val="36"/>
          <w:szCs w:val="36"/>
          <w:rtl/>
        </w:rPr>
        <w:t>«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086B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يوحنا</w:t>
      </w:r>
      <w:r w:rsidR="00086B3A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وليس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086B3A">
        <w:rPr>
          <w:rFonts w:cs="KFGQPC Uthman Taha Naskh" w:hint="cs"/>
          <w:sz w:val="36"/>
          <w:szCs w:val="36"/>
          <w:rtl/>
        </w:rPr>
        <w:t>«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الرسالة</w:t>
      </w:r>
      <w:r w:rsidRPr="00086B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086B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86B3A">
        <w:rPr>
          <w:rFonts w:cs="KFGQPC Uthman Taha Naskh" w:hint="cs"/>
          <w:b/>
          <w:bCs/>
          <w:sz w:val="36"/>
          <w:szCs w:val="36"/>
          <w:rtl/>
        </w:rPr>
        <w:t>ليوحنا</w:t>
      </w:r>
      <w:r w:rsidR="00086B3A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مما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قد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يعني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لم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يقبل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المكانة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القانونية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لـ</w:t>
      </w:r>
      <w:r w:rsidRPr="009043EC">
        <w:rPr>
          <w:rFonts w:cs="KFGQPC Uthman Taha Naskh"/>
          <w:sz w:val="36"/>
          <w:szCs w:val="36"/>
          <w:rtl/>
        </w:rPr>
        <w:t xml:space="preserve"> 2 </w:t>
      </w:r>
      <w:r w:rsidRPr="009043EC">
        <w:rPr>
          <w:rFonts w:cs="KFGQPC Uthman Taha Naskh" w:hint="cs"/>
          <w:sz w:val="36"/>
          <w:szCs w:val="36"/>
          <w:rtl/>
        </w:rPr>
        <w:t>و</w:t>
      </w:r>
      <w:r w:rsidRPr="009043EC">
        <w:rPr>
          <w:rFonts w:cs="KFGQPC Uthman Taha Naskh"/>
          <w:sz w:val="36"/>
          <w:szCs w:val="36"/>
          <w:rtl/>
        </w:rPr>
        <w:t xml:space="preserve"> 3 </w:t>
      </w:r>
      <w:r w:rsidRPr="009043EC">
        <w:rPr>
          <w:rFonts w:cs="KFGQPC Uthman Taha Naskh" w:hint="cs"/>
          <w:sz w:val="36"/>
          <w:szCs w:val="36"/>
          <w:rtl/>
        </w:rPr>
        <w:t>يوحنا</w:t>
      </w:r>
      <w:r w:rsidRPr="009043EC">
        <w:rPr>
          <w:rFonts w:cs="KFGQPC Uthman Taha Naskh"/>
          <w:sz w:val="36"/>
          <w:szCs w:val="36"/>
          <w:rtl/>
        </w:rPr>
        <w:t>. (</w:t>
      </w:r>
      <w:r w:rsidRPr="009043EC">
        <w:rPr>
          <w:rFonts w:cs="KFGQPC Uthman Taha Naskh" w:hint="cs"/>
          <w:sz w:val="36"/>
          <w:szCs w:val="36"/>
          <w:rtl/>
        </w:rPr>
        <w:t>ملاحظة</w:t>
      </w:r>
      <w:r w:rsidRPr="009043EC">
        <w:rPr>
          <w:rFonts w:cs="KFGQPC Uthman Taha Naskh"/>
          <w:sz w:val="36"/>
          <w:szCs w:val="36"/>
          <w:rtl/>
        </w:rPr>
        <w:t xml:space="preserve">: </w:t>
      </w:r>
      <w:r w:rsidRPr="009043EC">
        <w:rPr>
          <w:rFonts w:cs="KFGQPC Uthman Taha Naskh" w:hint="cs"/>
          <w:sz w:val="36"/>
          <w:szCs w:val="36"/>
          <w:rtl/>
        </w:rPr>
        <w:t>هذا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يتعلق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بمقارنة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ديديموس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لكتابات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يوحنا،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ولكنه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يظهر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كيف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كانت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مكانة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</w:t>
      </w:r>
      <w:r w:rsidR="00795EC1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ت</w:t>
      </w:r>
      <w:r w:rsidR="00795EC1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تتأرجح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بعض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الأحيان</w:t>
      </w:r>
      <w:r w:rsidRPr="009043EC">
        <w:rPr>
          <w:rFonts w:cs="KFGQPC Uthman Taha Naskh"/>
          <w:sz w:val="36"/>
          <w:szCs w:val="36"/>
          <w:rtl/>
        </w:rPr>
        <w:t>).</w:t>
      </w:r>
    </w:p>
    <w:p w14:paraId="4A588401" w14:textId="628C0033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روفينوس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</w:t>
      </w:r>
      <w:r w:rsidR="00795EC1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صن</w:t>
      </w:r>
      <w:r w:rsidR="00795EC1">
        <w:rPr>
          <w:rFonts w:cs="KFGQPC Uthman Taha Naskh" w:hint="cs"/>
          <w:sz w:val="36"/>
          <w:szCs w:val="36"/>
          <w:rtl/>
        </w:rPr>
        <w:t>ِّ</w:t>
      </w:r>
      <w:r w:rsidRPr="009043EC">
        <w:rPr>
          <w:rFonts w:cs="KFGQPC Uthman Taha Naskh" w:hint="cs"/>
          <w:sz w:val="36"/>
          <w:szCs w:val="36"/>
          <w:rtl/>
        </w:rPr>
        <w:t>ف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795EC1">
        <w:rPr>
          <w:rFonts w:cs="KFGQPC Uthman Taha Naskh" w:hint="cs"/>
          <w:sz w:val="36"/>
          <w:szCs w:val="36"/>
          <w:rtl/>
        </w:rPr>
        <w:t>«</w:t>
      </w:r>
      <w:r w:rsidRPr="00795EC1">
        <w:rPr>
          <w:rFonts w:cs="KFGQPC Uthman Taha Naskh" w:hint="cs"/>
          <w:b/>
          <w:bCs/>
          <w:sz w:val="36"/>
          <w:szCs w:val="36"/>
          <w:rtl/>
        </w:rPr>
        <w:t>الر</w:t>
      </w:r>
      <w:r w:rsidR="00795EC1" w:rsidRPr="00795EC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95EC1">
        <w:rPr>
          <w:rFonts w:cs="KFGQPC Uthman Taha Naskh" w:hint="cs"/>
          <w:b/>
          <w:bCs/>
          <w:sz w:val="36"/>
          <w:szCs w:val="36"/>
          <w:rtl/>
        </w:rPr>
        <w:t>اعي</w:t>
      </w:r>
      <w:r w:rsidR="00795EC1">
        <w:rPr>
          <w:rFonts w:cs="KFGQPC Uthman Taha Naskh" w:hint="cs"/>
          <w:sz w:val="36"/>
          <w:szCs w:val="36"/>
          <w:rtl/>
        </w:rPr>
        <w:t xml:space="preserve">» </w:t>
      </w:r>
      <w:r w:rsidRPr="009043EC">
        <w:rPr>
          <w:rFonts w:cs="KFGQPC Uthman Taha Naskh" w:hint="cs"/>
          <w:sz w:val="36"/>
          <w:szCs w:val="36"/>
          <w:rtl/>
        </w:rPr>
        <w:t>على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أن</w:t>
      </w:r>
      <w:r w:rsidR="00795EC1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كتاب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795EC1">
        <w:rPr>
          <w:rFonts w:cs="KFGQPC Uthman Taha Naskh" w:hint="cs"/>
          <w:sz w:val="36"/>
          <w:szCs w:val="36"/>
          <w:rtl/>
        </w:rPr>
        <w:t>«</w:t>
      </w:r>
      <w:r w:rsidRPr="00795EC1">
        <w:rPr>
          <w:rFonts w:cs="KFGQPC Uthman Taha Naskh" w:hint="cs"/>
          <w:b/>
          <w:bCs/>
          <w:sz w:val="36"/>
          <w:szCs w:val="36"/>
          <w:rtl/>
        </w:rPr>
        <w:t>كَنَسِي</w:t>
      </w:r>
      <w:r w:rsidR="00795EC1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 (</w:t>
      </w:r>
      <w:r w:rsidRPr="009043EC">
        <w:rPr>
          <w:rFonts w:cs="KFGQPC Uthman Taha Naskh"/>
          <w:sz w:val="36"/>
          <w:szCs w:val="36"/>
        </w:rPr>
        <w:t>ecclesiastical</w:t>
      </w:r>
      <w:r w:rsidRPr="009043EC">
        <w:rPr>
          <w:rFonts w:cs="KFGQPC Uthman Taha Naskh"/>
          <w:sz w:val="36"/>
          <w:szCs w:val="36"/>
          <w:rtl/>
        </w:rPr>
        <w:t xml:space="preserve">) </w:t>
      </w:r>
      <w:r w:rsidRPr="009043EC">
        <w:rPr>
          <w:rFonts w:cs="KFGQPC Uthman Taha Naskh" w:hint="cs"/>
          <w:sz w:val="36"/>
          <w:szCs w:val="36"/>
          <w:rtl/>
        </w:rPr>
        <w:t>إلى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جانب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الك</w:t>
      </w:r>
      <w:r w:rsidR="00795EC1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ت</w:t>
      </w:r>
      <w:r w:rsidR="00795EC1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795EC1">
        <w:rPr>
          <w:rFonts w:cs="KFGQPC Uthman Taha Naskh" w:hint="cs"/>
          <w:sz w:val="36"/>
          <w:szCs w:val="36"/>
          <w:rtl/>
        </w:rPr>
        <w:t>«</w:t>
      </w:r>
      <w:r w:rsidRPr="00795EC1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="00795EC1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. </w:t>
      </w:r>
      <w:r w:rsidRPr="009043EC">
        <w:rPr>
          <w:rFonts w:cs="KFGQPC Uthman Taha Naskh" w:hint="cs"/>
          <w:sz w:val="36"/>
          <w:szCs w:val="36"/>
          <w:rtl/>
        </w:rPr>
        <w:t>يقول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إن</w:t>
      </w:r>
      <w:r w:rsidR="00795EC1">
        <w:rPr>
          <w:rFonts w:cs="KFGQPC Uthman Taha Naskh" w:hint="cs"/>
          <w:sz w:val="36"/>
          <w:szCs w:val="36"/>
          <w:rtl/>
        </w:rPr>
        <w:t>َّ</w:t>
      </w:r>
      <w:r w:rsidRPr="009043EC">
        <w:rPr>
          <w:rFonts w:cs="KFGQPC Uthman Taha Naskh" w:hint="cs"/>
          <w:sz w:val="36"/>
          <w:szCs w:val="36"/>
          <w:rtl/>
        </w:rPr>
        <w:t>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795EC1">
        <w:rPr>
          <w:rFonts w:cs="KFGQPC Uthman Taha Naskh" w:hint="cs"/>
          <w:b/>
          <w:bCs/>
          <w:sz w:val="36"/>
          <w:szCs w:val="36"/>
          <w:rtl/>
        </w:rPr>
        <w:t>قد</w:t>
      </w:r>
      <w:r w:rsidRPr="00795E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5EC1">
        <w:rPr>
          <w:rFonts w:cs="KFGQPC Uthman Taha Naskh" w:hint="cs"/>
          <w:b/>
          <w:bCs/>
          <w:sz w:val="36"/>
          <w:szCs w:val="36"/>
          <w:rtl/>
        </w:rPr>
        <w:t>يُقرأ</w:t>
      </w:r>
      <w:r w:rsidRPr="00795E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5EC1">
        <w:rPr>
          <w:rFonts w:cs="KFGQPC Uthman Taha Naskh" w:hint="cs"/>
          <w:b/>
          <w:bCs/>
          <w:sz w:val="36"/>
          <w:szCs w:val="36"/>
          <w:rtl/>
        </w:rPr>
        <w:t>في</w:t>
      </w:r>
      <w:r w:rsidRPr="00795E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5EC1">
        <w:rPr>
          <w:rFonts w:cs="KFGQPC Uthman Taha Naskh" w:hint="cs"/>
          <w:b/>
          <w:bCs/>
          <w:sz w:val="36"/>
          <w:szCs w:val="36"/>
          <w:rtl/>
        </w:rPr>
        <w:t>الكنائس</w:t>
      </w:r>
      <w:r w:rsidRPr="009043EC">
        <w:rPr>
          <w:rFonts w:cs="KFGQPC Uthman Taha Naskh" w:hint="cs"/>
          <w:sz w:val="36"/>
          <w:szCs w:val="36"/>
          <w:rtl/>
        </w:rPr>
        <w:t>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لكن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لا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ينبغي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الل</w:t>
      </w:r>
      <w:r w:rsidR="00795EC1">
        <w:rPr>
          <w:rFonts w:cs="KFGQPC Uthman Taha Naskh" w:hint="cs"/>
          <w:sz w:val="36"/>
          <w:szCs w:val="36"/>
          <w:rtl/>
        </w:rPr>
        <w:t>ُّ</w:t>
      </w:r>
      <w:r w:rsidRPr="009043EC">
        <w:rPr>
          <w:rFonts w:cs="KFGQPC Uthman Taha Naskh" w:hint="cs"/>
          <w:sz w:val="36"/>
          <w:szCs w:val="36"/>
          <w:rtl/>
        </w:rPr>
        <w:t>جوء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إليه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مسائل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الإيمان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40CCEA50" w14:textId="125F59F0" w:rsidR="009043EC" w:rsidRPr="009043EC" w:rsidRDefault="009043E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43EC">
        <w:rPr>
          <w:rFonts w:cs="KFGQPC Uthman Taha Naskh" w:hint="cs"/>
          <w:sz w:val="36"/>
          <w:szCs w:val="36"/>
          <w:rtl/>
        </w:rPr>
        <w:t>بالم</w:t>
      </w:r>
      <w:r w:rsidR="0085221F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قابل،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ه</w:t>
      </w:r>
      <w:r w:rsidR="0085221F">
        <w:rPr>
          <w:rFonts w:cs="KFGQPC Uthman Taha Naskh" w:hint="cs"/>
          <w:sz w:val="36"/>
          <w:szCs w:val="36"/>
          <w:rtl/>
        </w:rPr>
        <w:t>ُ</w:t>
      </w:r>
      <w:r w:rsidRPr="009043EC">
        <w:rPr>
          <w:rFonts w:cs="KFGQPC Uthman Taha Naskh" w:hint="cs"/>
          <w:sz w:val="36"/>
          <w:szCs w:val="36"/>
          <w:rtl/>
        </w:rPr>
        <w:t>ناك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حالة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ذكر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فيها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واعظ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مجهول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كتاب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85221F">
        <w:rPr>
          <w:rFonts w:cs="KFGQPC Uthman Taha Naskh" w:hint="cs"/>
          <w:sz w:val="36"/>
          <w:szCs w:val="36"/>
          <w:rtl/>
        </w:rPr>
        <w:t>«</w:t>
      </w:r>
      <w:r w:rsidRPr="0085221F">
        <w:rPr>
          <w:rFonts w:cs="KFGQPC Uthman Taha Naskh" w:hint="cs"/>
          <w:b/>
          <w:bCs/>
          <w:sz w:val="36"/>
          <w:szCs w:val="36"/>
          <w:rtl/>
        </w:rPr>
        <w:t>الر</w:t>
      </w:r>
      <w:r w:rsidR="0085221F" w:rsidRPr="0085221F">
        <w:rPr>
          <w:rFonts w:cs="KFGQPC Uthman Taha Naskh" w:hint="cs"/>
          <w:b/>
          <w:bCs/>
          <w:sz w:val="36"/>
          <w:szCs w:val="36"/>
          <w:rtl/>
        </w:rPr>
        <w:t>َّ</w:t>
      </w:r>
      <w:r w:rsidRPr="0085221F">
        <w:rPr>
          <w:rFonts w:cs="KFGQPC Uthman Taha Naskh" w:hint="cs"/>
          <w:b/>
          <w:bCs/>
          <w:sz w:val="36"/>
          <w:szCs w:val="36"/>
          <w:rtl/>
        </w:rPr>
        <w:t>اعي</w:t>
      </w:r>
      <w:r w:rsidR="0085221F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Pr="009043EC">
        <w:rPr>
          <w:rFonts w:cs="KFGQPC Uthman Taha Naskh" w:hint="cs"/>
          <w:sz w:val="36"/>
          <w:szCs w:val="36"/>
          <w:rtl/>
        </w:rPr>
        <w:t>كنص</w:t>
      </w:r>
      <w:r w:rsidR="0085221F">
        <w:rPr>
          <w:rFonts w:cs="KFGQPC Uthman Taha Naskh" w:hint="cs"/>
          <w:sz w:val="36"/>
          <w:szCs w:val="36"/>
          <w:rtl/>
        </w:rPr>
        <w:t>ّ</w:t>
      </w:r>
      <w:r w:rsidRPr="009043EC">
        <w:rPr>
          <w:rFonts w:cs="KFGQPC Uthman Taha Naskh"/>
          <w:sz w:val="36"/>
          <w:szCs w:val="36"/>
          <w:rtl/>
        </w:rPr>
        <w:t xml:space="preserve"> </w:t>
      </w:r>
      <w:r w:rsidR="0085221F">
        <w:rPr>
          <w:rFonts w:cs="KFGQPC Uthman Taha Naskh" w:hint="cs"/>
          <w:sz w:val="36"/>
          <w:szCs w:val="36"/>
          <w:rtl/>
        </w:rPr>
        <w:t>«</w:t>
      </w:r>
      <w:r w:rsidRPr="0085221F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85221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221F">
        <w:rPr>
          <w:rFonts w:cs="KFGQPC Uthman Taha Naskh" w:hint="cs"/>
          <w:b/>
          <w:bCs/>
          <w:sz w:val="36"/>
          <w:szCs w:val="36"/>
          <w:rtl/>
        </w:rPr>
        <w:t>م</w:t>
      </w:r>
      <w:r w:rsidR="0085221F">
        <w:rPr>
          <w:rFonts w:cs="KFGQPC Uthman Taha Naskh" w:hint="cs"/>
          <w:b/>
          <w:bCs/>
          <w:sz w:val="36"/>
          <w:szCs w:val="36"/>
          <w:rtl/>
        </w:rPr>
        <w:t>ُ</w:t>
      </w:r>
      <w:r w:rsidRPr="0085221F">
        <w:rPr>
          <w:rFonts w:cs="KFGQPC Uthman Taha Naskh" w:hint="cs"/>
          <w:b/>
          <w:bCs/>
          <w:sz w:val="36"/>
          <w:szCs w:val="36"/>
          <w:rtl/>
        </w:rPr>
        <w:t>قد</w:t>
      </w:r>
      <w:r w:rsidR="0085221F">
        <w:rPr>
          <w:rFonts w:cs="KFGQPC Uthman Taha Naskh" w:hint="cs"/>
          <w:b/>
          <w:bCs/>
          <w:sz w:val="36"/>
          <w:szCs w:val="36"/>
          <w:rtl/>
        </w:rPr>
        <w:t>َّ</w:t>
      </w:r>
      <w:r w:rsidRPr="0085221F">
        <w:rPr>
          <w:rFonts w:cs="KFGQPC Uthman Taha Naskh" w:hint="cs"/>
          <w:b/>
          <w:bCs/>
          <w:sz w:val="36"/>
          <w:szCs w:val="36"/>
          <w:rtl/>
        </w:rPr>
        <w:t>س</w:t>
      </w:r>
      <w:r w:rsidRPr="0085221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221F">
        <w:rPr>
          <w:rFonts w:cs="KFGQPC Uthman Taha Naskh" w:hint="cs"/>
          <w:b/>
          <w:bCs/>
          <w:sz w:val="36"/>
          <w:szCs w:val="36"/>
          <w:rtl/>
        </w:rPr>
        <w:t>إلهي</w:t>
      </w:r>
      <w:r w:rsidR="0085221F">
        <w:rPr>
          <w:rFonts w:cs="KFGQPC Uthman Taha Naskh" w:hint="cs"/>
          <w:sz w:val="36"/>
          <w:szCs w:val="36"/>
          <w:rtl/>
        </w:rPr>
        <w:t>»</w:t>
      </w:r>
      <w:r w:rsidRPr="009043EC">
        <w:rPr>
          <w:rFonts w:cs="KFGQPC Uthman Taha Naskh"/>
          <w:sz w:val="36"/>
          <w:szCs w:val="36"/>
          <w:rtl/>
        </w:rPr>
        <w:t>.</w:t>
      </w:r>
    </w:p>
    <w:p w14:paraId="07276811" w14:textId="1AB4D5AA" w:rsidR="007F6F41" w:rsidRPr="00430E4A" w:rsidRDefault="007F6F41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9" w:name="_Toc200468693"/>
      <w:r w:rsidRPr="00430E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رسالة</w:t>
      </w:r>
      <w:r w:rsidRPr="00430E4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C918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كليمنت</w:t>
      </w:r>
      <w:r w:rsidRPr="00430E4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30E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الثانية</w:t>
      </w:r>
      <w:r w:rsidRPr="00430E4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430E4A">
        <w:rPr>
          <w:rFonts w:cs="KFGQPC Uthman Taha Naskh"/>
          <w:b/>
          <w:bCs/>
          <w:sz w:val="36"/>
          <w:szCs w:val="36"/>
          <w:highlight w:val="yellow"/>
          <w:u w:val="single"/>
        </w:rPr>
        <w:t>Second Epistle of Clement</w:t>
      </w:r>
      <w:r w:rsidRPr="00430E4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9"/>
    </w:p>
    <w:p w14:paraId="5C8968EA" w14:textId="20F08014" w:rsidR="009B589A" w:rsidRPr="009B589A" w:rsidRDefault="009B589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الكتاب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الذي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يحمل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اسم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B589A">
        <w:rPr>
          <w:rFonts w:cs="KFGQPC Uthman Taha Naskh" w:hint="cs"/>
          <w:b/>
          <w:bCs/>
          <w:sz w:val="36"/>
          <w:szCs w:val="36"/>
          <w:rtl/>
        </w:rPr>
        <w:t>الرِّسالة</w:t>
      </w:r>
      <w:r w:rsidRPr="009B58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b/>
          <w:bCs/>
          <w:sz w:val="36"/>
          <w:szCs w:val="36"/>
          <w:rtl/>
        </w:rPr>
        <w:t>الثَّانية</w:t>
      </w:r>
      <w:r w:rsidRPr="009B58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b/>
          <w:bCs/>
          <w:sz w:val="36"/>
          <w:szCs w:val="36"/>
          <w:rtl/>
        </w:rPr>
        <w:t>لكليمنت</w:t>
      </w:r>
      <w:r>
        <w:rPr>
          <w:rFonts w:cs="KFGQPC Uthman Taha Naskh" w:hint="cs"/>
          <w:sz w:val="36"/>
          <w:szCs w:val="36"/>
          <w:rtl/>
        </w:rPr>
        <w:t>»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b/>
          <w:bCs/>
          <w:sz w:val="36"/>
          <w:szCs w:val="36"/>
          <w:rtl/>
        </w:rPr>
        <w:t>ليس</w:t>
      </w:r>
      <w:r w:rsidRPr="009B58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9B58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b/>
          <w:bCs/>
          <w:sz w:val="36"/>
          <w:szCs w:val="36"/>
          <w:rtl/>
        </w:rPr>
        <w:t>بالفعل،</w:t>
      </w:r>
      <w:r w:rsidRPr="009B58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9B58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b/>
          <w:bCs/>
          <w:sz w:val="36"/>
          <w:szCs w:val="36"/>
          <w:rtl/>
        </w:rPr>
        <w:t>هو</w:t>
      </w:r>
      <w:r w:rsidRPr="009B58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b/>
          <w:bCs/>
          <w:sz w:val="36"/>
          <w:szCs w:val="36"/>
          <w:rtl/>
        </w:rPr>
        <w:t>من</w:t>
      </w:r>
      <w:r w:rsidRPr="009B58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9B58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b/>
          <w:bCs/>
          <w:sz w:val="36"/>
          <w:szCs w:val="36"/>
          <w:rtl/>
        </w:rPr>
        <w:t>كليمنس</w:t>
      </w:r>
      <w:r w:rsidRPr="009B58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b/>
          <w:bCs/>
          <w:sz w:val="36"/>
          <w:szCs w:val="36"/>
          <w:rtl/>
        </w:rPr>
        <w:t>الروماني</w:t>
      </w:r>
      <w:r w:rsidRPr="009B58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b/>
          <w:bCs/>
          <w:sz w:val="36"/>
          <w:szCs w:val="36"/>
          <w:rtl/>
        </w:rPr>
        <w:t>الأصلية</w:t>
      </w:r>
      <w:r w:rsidRPr="009B589A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كاتب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العمل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يذكر</w:t>
      </w:r>
      <w:r w:rsidRPr="00037D3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بو</w:t>
      </w:r>
      <w:r w:rsidR="00037D3D">
        <w:rPr>
          <w:rFonts w:cs="KFGQPC Uthman Taha Naskh" w:hint="cs"/>
          <w:b/>
          <w:bCs/>
          <w:sz w:val="36"/>
          <w:szCs w:val="36"/>
          <w:rtl/>
        </w:rPr>
        <w:t>ُ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ض</w:t>
      </w:r>
      <w:r w:rsidR="00037D3D">
        <w:rPr>
          <w:rFonts w:cs="KFGQPC Uthman Taha Naskh" w:hint="cs"/>
          <w:b/>
          <w:bCs/>
          <w:sz w:val="36"/>
          <w:szCs w:val="36"/>
          <w:rtl/>
        </w:rPr>
        <w:t>ُ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وح</w:t>
      </w:r>
      <w:r w:rsidRPr="00037D3D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في</w:t>
      </w:r>
      <w:r w:rsidRPr="00037D3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الفصل</w:t>
      </w:r>
      <w:r w:rsidRPr="00037D3D">
        <w:rPr>
          <w:rFonts w:cs="KFGQPC Uthman Taha Naskh"/>
          <w:b/>
          <w:bCs/>
          <w:sz w:val="36"/>
          <w:szCs w:val="36"/>
          <w:rtl/>
        </w:rPr>
        <w:t xml:space="preserve"> 19) 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أن</w:t>
      </w:r>
      <w:r w:rsidR="00037D3D">
        <w:rPr>
          <w:rFonts w:cs="KFGQPC Uthman Taha Naskh" w:hint="cs"/>
          <w:b/>
          <w:bCs/>
          <w:sz w:val="36"/>
          <w:szCs w:val="36"/>
          <w:rtl/>
        </w:rPr>
        <w:t>َّ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ه</w:t>
      </w:r>
      <w:r w:rsidRPr="00037D3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يقرأ</w:t>
      </w:r>
      <w:r w:rsidRPr="00037D3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بصوت</w:t>
      </w:r>
      <w:r w:rsidR="00CF0F9A">
        <w:rPr>
          <w:rFonts w:cs="KFGQPC Uthman Taha Naskh" w:hint="cs"/>
          <w:b/>
          <w:bCs/>
          <w:sz w:val="36"/>
          <w:szCs w:val="36"/>
          <w:rtl/>
        </w:rPr>
        <w:t>ٍ</w:t>
      </w:r>
      <w:r w:rsidRPr="00037D3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عالٍ</w:t>
      </w:r>
      <w:r w:rsidRPr="00037D3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وأن</w:t>
      </w:r>
      <w:r w:rsidR="00CF0F9A">
        <w:rPr>
          <w:rFonts w:cs="KFGQPC Uthman Taha Naskh" w:hint="cs"/>
          <w:b/>
          <w:bCs/>
          <w:sz w:val="36"/>
          <w:szCs w:val="36"/>
          <w:rtl/>
        </w:rPr>
        <w:t>َّ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ه</w:t>
      </w:r>
      <w:r w:rsidRPr="00037D3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يقوم</w:t>
      </w:r>
      <w:r w:rsidRPr="00037D3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بذلك</w:t>
      </w:r>
      <w:r w:rsidRPr="00037D3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في</w:t>
      </w:r>
      <w:r w:rsidRPr="00037D3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اجتماع</w:t>
      </w:r>
      <w:r w:rsidRPr="00037D3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7D3D">
        <w:rPr>
          <w:rFonts w:cs="KFGQPC Uthman Taha Naskh" w:hint="cs"/>
          <w:b/>
          <w:bCs/>
          <w:sz w:val="36"/>
          <w:szCs w:val="36"/>
          <w:rtl/>
        </w:rPr>
        <w:t>ديني</w:t>
      </w:r>
      <w:r w:rsidRPr="009B589A">
        <w:rPr>
          <w:rFonts w:cs="KFGQPC Uthman Taha Naskh"/>
          <w:sz w:val="36"/>
          <w:szCs w:val="36"/>
          <w:rtl/>
        </w:rPr>
        <w:t xml:space="preserve">. </w:t>
      </w:r>
      <w:r w:rsidRPr="009B589A">
        <w:rPr>
          <w:rFonts w:cs="KFGQPC Uthman Taha Naskh" w:hint="cs"/>
          <w:sz w:val="36"/>
          <w:szCs w:val="36"/>
          <w:rtl/>
        </w:rPr>
        <w:t>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الواضح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أن</w:t>
      </w:r>
      <w:r w:rsidR="00CF0F9A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هذا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العمل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هو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CF0F9A">
        <w:rPr>
          <w:rFonts w:cs="KFGQPC Uthman Taha Naskh" w:hint="cs"/>
          <w:b/>
          <w:bCs/>
          <w:sz w:val="36"/>
          <w:szCs w:val="36"/>
          <w:rtl/>
        </w:rPr>
        <w:t>عظة</w:t>
      </w:r>
      <w:r w:rsidRPr="00CF0F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0F9A">
        <w:rPr>
          <w:rFonts w:cs="KFGQPC Uthman Taha Naskh" w:hint="cs"/>
          <w:b/>
          <w:bCs/>
          <w:sz w:val="36"/>
          <w:szCs w:val="36"/>
          <w:rtl/>
        </w:rPr>
        <w:t>مسيحية</w:t>
      </w:r>
      <w:r w:rsidRPr="00CF0F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0F9A">
        <w:rPr>
          <w:rFonts w:cs="KFGQPC Uthman Taha Naskh" w:hint="cs"/>
          <w:b/>
          <w:bCs/>
          <w:sz w:val="36"/>
          <w:szCs w:val="36"/>
          <w:rtl/>
        </w:rPr>
        <w:t>م</w:t>
      </w:r>
      <w:r w:rsidR="00CF0F9A">
        <w:rPr>
          <w:rFonts w:cs="KFGQPC Uthman Taha Naskh" w:hint="cs"/>
          <w:b/>
          <w:bCs/>
          <w:sz w:val="36"/>
          <w:szCs w:val="36"/>
          <w:rtl/>
        </w:rPr>
        <w:t>ُ</w:t>
      </w:r>
      <w:r w:rsidRPr="00CF0F9A">
        <w:rPr>
          <w:rFonts w:cs="KFGQPC Uthman Taha Naskh" w:hint="cs"/>
          <w:b/>
          <w:bCs/>
          <w:sz w:val="36"/>
          <w:szCs w:val="36"/>
          <w:rtl/>
        </w:rPr>
        <w:t>بك</w:t>
      </w:r>
      <w:r w:rsidR="00CF0F9A">
        <w:rPr>
          <w:rFonts w:cs="KFGQPC Uthman Taha Naskh" w:hint="cs"/>
          <w:b/>
          <w:bCs/>
          <w:sz w:val="36"/>
          <w:szCs w:val="36"/>
          <w:rtl/>
        </w:rPr>
        <w:t>ِّ</w:t>
      </w:r>
      <w:r w:rsidRPr="00CF0F9A">
        <w:rPr>
          <w:rFonts w:cs="KFGQPC Uthman Taha Naskh" w:hint="cs"/>
          <w:b/>
          <w:bCs/>
          <w:sz w:val="36"/>
          <w:szCs w:val="36"/>
          <w:rtl/>
        </w:rPr>
        <w:t>رة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4C324707" w14:textId="4F941CFA" w:rsidR="009B589A" w:rsidRDefault="009B589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يختلف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أسلوبها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أسلوب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الرسالة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الأولى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لكليمن</w:t>
      </w:r>
      <w:r w:rsidR="00CF0F9A">
        <w:rPr>
          <w:rFonts w:cs="KFGQPC Uthman Taha Naskh" w:hint="cs"/>
          <w:sz w:val="36"/>
          <w:szCs w:val="36"/>
          <w:rtl/>
        </w:rPr>
        <w:t>ت</w:t>
      </w:r>
      <w:r w:rsidRPr="009B589A">
        <w:rPr>
          <w:rFonts w:cs="KFGQPC Uthman Taha Naskh" w:hint="cs"/>
          <w:sz w:val="36"/>
          <w:szCs w:val="36"/>
          <w:rtl/>
        </w:rPr>
        <w:t>؛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فهو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أقل</w:t>
      </w:r>
      <w:r w:rsidR="00CF0F9A">
        <w:rPr>
          <w:rFonts w:cs="KFGQPC Uthman Taha Naskh" w:hint="cs"/>
          <w:sz w:val="36"/>
          <w:szCs w:val="36"/>
          <w:rtl/>
        </w:rPr>
        <w:t>ّ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أناقة،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ولا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</w:t>
      </w:r>
      <w:r w:rsidR="00CF0F9A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شير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الواعظ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إلى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نفسه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بصيغة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الجمع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كما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هو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عادة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مؤل</w:t>
      </w:r>
      <w:r w:rsidR="00CF0F9A">
        <w:rPr>
          <w:rFonts w:cs="KFGQPC Uthman Taha Naskh" w:hint="cs"/>
          <w:sz w:val="36"/>
          <w:szCs w:val="36"/>
          <w:rtl/>
        </w:rPr>
        <w:t>ِّ</w:t>
      </w:r>
      <w:r w:rsidRPr="009B589A">
        <w:rPr>
          <w:rFonts w:cs="KFGQPC Uthman Taha Naskh" w:hint="cs"/>
          <w:sz w:val="36"/>
          <w:szCs w:val="36"/>
          <w:rtl/>
        </w:rPr>
        <w:t>ف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الرسالة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الأولى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لكليمن</w:t>
      </w:r>
      <w:r w:rsidR="00CF0F9A">
        <w:rPr>
          <w:rFonts w:cs="KFGQPC Uthman Taha Naskh" w:hint="cs"/>
          <w:sz w:val="36"/>
          <w:szCs w:val="36"/>
          <w:rtl/>
        </w:rPr>
        <w:t>ت</w:t>
      </w:r>
      <w:r w:rsidRPr="009B589A">
        <w:rPr>
          <w:rFonts w:cs="KFGQPC Uthman Taha Naskh" w:hint="cs"/>
          <w:sz w:val="36"/>
          <w:szCs w:val="36"/>
          <w:rtl/>
        </w:rPr>
        <w:t>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بل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يستخدم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صيغة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الم</w:t>
      </w:r>
      <w:r w:rsidR="00CF0F9A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فرد</w:t>
      </w:r>
      <w:r w:rsidRPr="009B589A">
        <w:rPr>
          <w:rFonts w:cs="KFGQPC Uthman Taha Naskh"/>
          <w:sz w:val="36"/>
          <w:szCs w:val="36"/>
          <w:rtl/>
        </w:rPr>
        <w:t>.</w:t>
      </w:r>
      <w:r w:rsidR="00CF0F9A">
        <w:rPr>
          <w:rFonts w:cs="KFGQPC Uthman Taha Naskh" w:hint="cs"/>
          <w:sz w:val="36"/>
          <w:szCs w:val="36"/>
          <w:rtl/>
        </w:rPr>
        <w:t xml:space="preserve"> و</w:t>
      </w:r>
      <w:r w:rsidRPr="009B589A">
        <w:rPr>
          <w:rFonts w:cs="KFGQPC Uthman Taha Naskh" w:hint="cs"/>
          <w:sz w:val="36"/>
          <w:szCs w:val="36"/>
          <w:rtl/>
        </w:rPr>
        <w:t>ي</w:t>
      </w:r>
      <w:r w:rsidR="00CF0F9A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مي</w:t>
      </w:r>
      <w:r w:rsidR="00CF0F9A">
        <w:rPr>
          <w:rFonts w:cs="KFGQPC Uthman Taha Naskh" w:hint="cs"/>
          <w:sz w:val="36"/>
          <w:szCs w:val="36"/>
          <w:rtl/>
        </w:rPr>
        <w:t>ِّ</w:t>
      </w:r>
      <w:r w:rsidRPr="009B589A">
        <w:rPr>
          <w:rFonts w:cs="KFGQPC Uthman Taha Naskh" w:hint="cs"/>
          <w:sz w:val="36"/>
          <w:szCs w:val="36"/>
          <w:rtl/>
        </w:rPr>
        <w:t>ز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الكاتب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نفسه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وسامعيه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الأم</w:t>
      </w:r>
      <w:r w:rsidR="00CF0F9A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اليهودية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بطريقة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</w:t>
      </w:r>
      <w:r w:rsidR="00CF0F9A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ختلفة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تمامًا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كليمن</w:t>
      </w:r>
      <w:r w:rsidR="00CF0F9A">
        <w:rPr>
          <w:rFonts w:cs="KFGQPC Uthman Taha Naskh" w:hint="cs"/>
          <w:sz w:val="36"/>
          <w:szCs w:val="36"/>
          <w:rtl/>
        </w:rPr>
        <w:t>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الحقيقي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27F14B21" w14:textId="40F9600A" w:rsidR="005042B6" w:rsidRPr="009B589A" w:rsidRDefault="005042B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تاريخ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الكتابة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غير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مؤك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د</w:t>
      </w:r>
      <w:r w:rsidRPr="009B589A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يقترح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بعض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الع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لماء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تاريخًا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حوالي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5042B6">
        <w:rPr>
          <w:rFonts w:cs="KFGQPC Uthman Taha Naskh" w:hint="cs"/>
          <w:b/>
          <w:bCs/>
          <w:sz w:val="36"/>
          <w:szCs w:val="36"/>
          <w:rtl/>
        </w:rPr>
        <w:t>عام</w:t>
      </w:r>
      <w:r w:rsidRPr="005042B6">
        <w:rPr>
          <w:rFonts w:cs="KFGQPC Uthman Taha Naskh"/>
          <w:b/>
          <w:bCs/>
          <w:sz w:val="36"/>
          <w:szCs w:val="36"/>
          <w:rtl/>
        </w:rPr>
        <w:t xml:space="preserve"> 98-100 </w:t>
      </w:r>
      <w:r w:rsidRPr="005042B6">
        <w:rPr>
          <w:rFonts w:cs="KFGQPC Uthman Taha Naskh" w:hint="cs"/>
          <w:b/>
          <w:bCs/>
          <w:sz w:val="36"/>
          <w:szCs w:val="36"/>
          <w:rtl/>
        </w:rPr>
        <w:t>ميلادي</w:t>
      </w:r>
      <w:r w:rsidRPr="009B589A">
        <w:rPr>
          <w:rFonts w:cs="KFGQPC Uthman Taha Naskh"/>
          <w:sz w:val="36"/>
          <w:szCs w:val="36"/>
          <w:rtl/>
        </w:rPr>
        <w:t>.</w:t>
      </w:r>
      <w:r w:rsidR="00425559">
        <w:rPr>
          <w:rFonts w:cs="KFGQPC Uthman Taha Naskh" w:hint="cs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تم</w:t>
      </w:r>
      <w:r w:rsidR="00425559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اقتراح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كورنثوس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أو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الإسكندرية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كمكان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المنشأ،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ولكن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هذه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الاقتراحات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ترتكز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أد</w:t>
      </w:r>
      <w:r w:rsidR="00425559">
        <w:rPr>
          <w:rFonts w:cs="KFGQPC Uthman Taha Naskh" w:hint="cs"/>
          <w:sz w:val="36"/>
          <w:szCs w:val="36"/>
          <w:rtl/>
        </w:rPr>
        <w:t>ِ</w:t>
      </w:r>
      <w:r w:rsidRPr="009B589A">
        <w:rPr>
          <w:rFonts w:cs="KFGQPC Uthman Taha Naskh" w:hint="cs"/>
          <w:sz w:val="36"/>
          <w:szCs w:val="36"/>
          <w:rtl/>
        </w:rPr>
        <w:t>ل</w:t>
      </w:r>
      <w:r w:rsidR="00425559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كافية</w:t>
      </w:r>
      <w:r w:rsidRPr="009B589A">
        <w:rPr>
          <w:rFonts w:cs="KFGQPC Uthman Taha Naskh"/>
          <w:sz w:val="36"/>
          <w:szCs w:val="36"/>
          <w:rtl/>
        </w:rPr>
        <w:t>.</w:t>
      </w:r>
      <w:r w:rsidR="00425559">
        <w:rPr>
          <w:rFonts w:cs="KFGQPC Uthman Taha Naskh" w:hint="cs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ه</w:t>
      </w:r>
      <w:r w:rsidR="00425559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و</w:t>
      </w:r>
      <w:r w:rsidR="00425559">
        <w:rPr>
          <w:rFonts w:cs="KFGQPC Uthman Taha Naskh" w:hint="cs"/>
          <w:sz w:val="36"/>
          <w:szCs w:val="36"/>
          <w:rtl/>
        </w:rPr>
        <w:t>ِ</w:t>
      </w:r>
      <w:r w:rsidRPr="009B589A">
        <w:rPr>
          <w:rFonts w:cs="KFGQPC Uthman Taha Naskh" w:hint="cs"/>
          <w:sz w:val="36"/>
          <w:szCs w:val="36"/>
          <w:rtl/>
        </w:rPr>
        <w:t>ي</w:t>
      </w:r>
      <w:r w:rsidR="00425559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المؤل</w:t>
      </w:r>
      <w:r w:rsidR="00425559">
        <w:rPr>
          <w:rFonts w:cs="KFGQPC Uthman Taha Naskh" w:hint="cs"/>
          <w:sz w:val="36"/>
          <w:szCs w:val="36"/>
          <w:rtl/>
        </w:rPr>
        <w:t>ِّ</w:t>
      </w:r>
      <w:r w:rsidRPr="009B589A">
        <w:rPr>
          <w:rFonts w:cs="KFGQPC Uthman Taha Naskh" w:hint="cs"/>
          <w:sz w:val="36"/>
          <w:szCs w:val="36"/>
          <w:rtl/>
        </w:rPr>
        <w:t>ف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مجهولة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6930F9C8" w14:textId="7A9B2F9E" w:rsidR="009B589A" w:rsidRPr="009B589A" w:rsidRDefault="009B589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اقتباساته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تقتصر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تقريبًا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العهد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القديم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مثل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كليمن</w:t>
      </w:r>
      <w:r w:rsidR="00CF0F9A">
        <w:rPr>
          <w:rFonts w:cs="KFGQPC Uthman Taha Naskh" w:hint="cs"/>
          <w:sz w:val="36"/>
          <w:szCs w:val="36"/>
          <w:rtl/>
        </w:rPr>
        <w:t>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الحقيقي،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بل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CF0F9A">
        <w:rPr>
          <w:rFonts w:cs="KFGQPC Uthman Taha Naskh" w:hint="cs"/>
          <w:b/>
          <w:bCs/>
          <w:sz w:val="36"/>
          <w:szCs w:val="36"/>
          <w:rtl/>
        </w:rPr>
        <w:t>تتضمن</w:t>
      </w:r>
      <w:r w:rsidRPr="00CF0F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0F9A">
        <w:rPr>
          <w:rFonts w:cs="KFGQPC Uthman Taha Naskh" w:hint="cs"/>
          <w:b/>
          <w:bCs/>
          <w:sz w:val="36"/>
          <w:szCs w:val="36"/>
          <w:rtl/>
        </w:rPr>
        <w:t>إشارات</w:t>
      </w:r>
      <w:r w:rsidRPr="00CF0F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0F9A">
        <w:rPr>
          <w:rFonts w:cs="KFGQPC Uthman Taha Naskh" w:hint="cs"/>
          <w:b/>
          <w:bCs/>
          <w:sz w:val="36"/>
          <w:szCs w:val="36"/>
          <w:rtl/>
        </w:rPr>
        <w:t>م</w:t>
      </w:r>
      <w:r w:rsidR="00CF0F9A">
        <w:rPr>
          <w:rFonts w:cs="KFGQPC Uthman Taha Naskh" w:hint="cs"/>
          <w:b/>
          <w:bCs/>
          <w:sz w:val="36"/>
          <w:szCs w:val="36"/>
          <w:rtl/>
        </w:rPr>
        <w:t>ُ</w:t>
      </w:r>
      <w:r w:rsidRPr="00CF0F9A">
        <w:rPr>
          <w:rFonts w:cs="KFGQPC Uthman Taha Naskh" w:hint="cs"/>
          <w:b/>
          <w:bCs/>
          <w:sz w:val="36"/>
          <w:szCs w:val="36"/>
          <w:rtl/>
        </w:rPr>
        <w:t>تكر</w:t>
      </w:r>
      <w:r w:rsidR="00CF0F9A">
        <w:rPr>
          <w:rFonts w:cs="KFGQPC Uthman Taha Naskh" w:hint="cs"/>
          <w:b/>
          <w:bCs/>
          <w:sz w:val="36"/>
          <w:szCs w:val="36"/>
          <w:rtl/>
        </w:rPr>
        <w:t>ِّ</w:t>
      </w:r>
      <w:r w:rsidRPr="00CF0F9A">
        <w:rPr>
          <w:rFonts w:cs="KFGQPC Uthman Taha Naskh" w:hint="cs"/>
          <w:b/>
          <w:bCs/>
          <w:sz w:val="36"/>
          <w:szCs w:val="36"/>
          <w:rtl/>
        </w:rPr>
        <w:t>رة</w:t>
      </w:r>
      <w:r w:rsidRPr="00CF0F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0F9A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CF0F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E5AC1">
        <w:rPr>
          <w:rFonts w:cs="KFGQPC Uthman Taha Naskh" w:hint="cs"/>
          <w:b/>
          <w:bCs/>
          <w:sz w:val="36"/>
          <w:szCs w:val="36"/>
          <w:rtl/>
        </w:rPr>
        <w:t>ال</w:t>
      </w:r>
      <w:r w:rsidRPr="00CF0F9A">
        <w:rPr>
          <w:rFonts w:cs="KFGQPC Uthman Taha Naskh" w:hint="cs"/>
          <w:b/>
          <w:bCs/>
          <w:sz w:val="36"/>
          <w:szCs w:val="36"/>
          <w:rtl/>
        </w:rPr>
        <w:t>تاريخ</w:t>
      </w:r>
      <w:r w:rsidRPr="00CF0F9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0F9A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="00BE5AC1">
        <w:rPr>
          <w:rFonts w:cs="KFGQPC Uthman Taha Naskh" w:hint="cs"/>
          <w:b/>
          <w:bCs/>
          <w:sz w:val="36"/>
          <w:szCs w:val="36"/>
          <w:rtl/>
        </w:rPr>
        <w:t>ي</w:t>
      </w:r>
      <w:r w:rsidRPr="009B589A">
        <w:rPr>
          <w:rFonts w:cs="KFGQPC Uthman Taha Naskh"/>
          <w:sz w:val="36"/>
          <w:szCs w:val="36"/>
          <w:rtl/>
        </w:rPr>
        <w:t>.</w:t>
      </w:r>
      <w:r w:rsidR="00BE5AC1">
        <w:rPr>
          <w:rFonts w:cs="KFGQPC Uthman Taha Naskh" w:hint="cs"/>
          <w:sz w:val="36"/>
          <w:szCs w:val="36"/>
          <w:rtl/>
        </w:rPr>
        <w:t xml:space="preserve"> و</w:t>
      </w:r>
      <w:r w:rsidRPr="009B589A">
        <w:rPr>
          <w:rFonts w:cs="KFGQPC Uthman Taha Naskh" w:hint="cs"/>
          <w:sz w:val="36"/>
          <w:szCs w:val="36"/>
          <w:rtl/>
        </w:rPr>
        <w:t>الهدف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الر</w:t>
      </w:r>
      <w:r w:rsidR="00BE5AC1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ئيسي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للمؤل</w:t>
      </w:r>
      <w:r w:rsidR="00BE5AC1">
        <w:rPr>
          <w:rFonts w:cs="KFGQPC Uthman Taha Naskh" w:hint="cs"/>
          <w:sz w:val="36"/>
          <w:szCs w:val="36"/>
          <w:rtl/>
        </w:rPr>
        <w:t>ِّ</w:t>
      </w:r>
      <w:r w:rsidRPr="009B589A">
        <w:rPr>
          <w:rFonts w:cs="KFGQPC Uthman Taha Naskh" w:hint="cs"/>
          <w:sz w:val="36"/>
          <w:szCs w:val="36"/>
          <w:rtl/>
        </w:rPr>
        <w:t>ف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هو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BE5AC1">
        <w:rPr>
          <w:rFonts w:cs="KFGQPC Uthman Taha Naskh" w:hint="cs"/>
          <w:b/>
          <w:bCs/>
          <w:sz w:val="36"/>
          <w:szCs w:val="36"/>
          <w:rtl/>
        </w:rPr>
        <w:t>غرس</w:t>
      </w:r>
      <w:r w:rsidRPr="00BE5A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E5AC1">
        <w:rPr>
          <w:rFonts w:cs="KFGQPC Uthman Taha Naskh" w:hint="cs"/>
          <w:b/>
          <w:bCs/>
          <w:sz w:val="36"/>
          <w:szCs w:val="36"/>
          <w:rtl/>
        </w:rPr>
        <w:t>قداسة</w:t>
      </w:r>
      <w:r w:rsidRPr="00BE5A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E5AC1">
        <w:rPr>
          <w:rFonts w:cs="KFGQPC Uthman Taha Naskh" w:hint="cs"/>
          <w:b/>
          <w:bCs/>
          <w:sz w:val="36"/>
          <w:szCs w:val="36"/>
          <w:rtl/>
        </w:rPr>
        <w:t>الحياة</w:t>
      </w:r>
      <w:r w:rsidRPr="00BE5A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E5AC1">
        <w:rPr>
          <w:rFonts w:cs="KFGQPC Uthman Taha Naskh" w:hint="cs"/>
          <w:b/>
          <w:bCs/>
          <w:sz w:val="36"/>
          <w:szCs w:val="36"/>
          <w:rtl/>
        </w:rPr>
        <w:t>الشخصية</w:t>
      </w:r>
      <w:r w:rsidRPr="009B589A">
        <w:rPr>
          <w:rFonts w:cs="KFGQPC Uthman Taha Naskh" w:hint="cs"/>
          <w:sz w:val="36"/>
          <w:szCs w:val="36"/>
          <w:rtl/>
        </w:rPr>
        <w:t>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ويدعم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تعليمه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بالر</w:t>
      </w:r>
      <w:r w:rsidR="00BE5AC1">
        <w:rPr>
          <w:rFonts w:cs="KFGQPC Uthman Taha Naskh" w:hint="cs"/>
          <w:sz w:val="36"/>
          <w:szCs w:val="36"/>
          <w:rtl/>
        </w:rPr>
        <w:t>ُّ</w:t>
      </w:r>
      <w:r w:rsidRPr="009B589A">
        <w:rPr>
          <w:rFonts w:cs="KFGQPC Uthman Taha Naskh" w:hint="cs"/>
          <w:sz w:val="36"/>
          <w:szCs w:val="36"/>
          <w:rtl/>
        </w:rPr>
        <w:t>ج</w:t>
      </w:r>
      <w:r w:rsidR="00BE5AC1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وع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الم</w:t>
      </w:r>
      <w:r w:rsidR="00BE5AC1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تكر</w:t>
      </w:r>
      <w:r w:rsidR="00BE5AC1">
        <w:rPr>
          <w:rFonts w:cs="KFGQPC Uthman Taha Naskh" w:hint="cs"/>
          <w:sz w:val="36"/>
          <w:szCs w:val="36"/>
          <w:rtl/>
        </w:rPr>
        <w:t>ِّ</w:t>
      </w:r>
      <w:r w:rsidRPr="009B589A">
        <w:rPr>
          <w:rFonts w:cs="KFGQPC Uthman Taha Naskh" w:hint="cs"/>
          <w:sz w:val="36"/>
          <w:szCs w:val="36"/>
          <w:rtl/>
        </w:rPr>
        <w:t>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إلى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العهد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القديم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وكلمات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الر</w:t>
      </w:r>
      <w:r w:rsidR="00BE5AC1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ب</w:t>
      </w:r>
      <w:r w:rsidR="00BE5AC1">
        <w:rPr>
          <w:rFonts w:cs="KFGQPC Uthman Taha Naskh" w:hint="cs"/>
          <w:sz w:val="36"/>
          <w:szCs w:val="36"/>
          <w:rtl/>
        </w:rPr>
        <w:t>ّ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1911E210" w14:textId="6E5DD032" w:rsidR="009B589A" w:rsidRPr="009B589A" w:rsidRDefault="009B589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يحتوي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الكتاب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مزيج</w:t>
      </w:r>
      <w:r w:rsidR="002F5625">
        <w:rPr>
          <w:rFonts w:cs="KFGQPC Uthman Taha Naskh" w:hint="cs"/>
          <w:sz w:val="36"/>
          <w:szCs w:val="36"/>
          <w:rtl/>
        </w:rPr>
        <w:t>ٍ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اقتباسات</w:t>
      </w:r>
      <w:r w:rsidR="002F5625">
        <w:rPr>
          <w:rFonts w:cs="KFGQPC Uthman Taha Naskh" w:hint="cs"/>
          <w:sz w:val="36"/>
          <w:szCs w:val="36"/>
          <w:rtl/>
        </w:rPr>
        <w:t>ٍ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العهد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القديم،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وكلمات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منسوبة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ليسوع،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وبعض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lastRenderedPageBreak/>
        <w:t>الإشارات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إلى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كتابات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مسيحية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أخرى</w:t>
      </w:r>
      <w:r w:rsidRPr="009B589A">
        <w:rPr>
          <w:rFonts w:cs="KFGQPC Uthman Taha Naskh"/>
          <w:sz w:val="36"/>
          <w:szCs w:val="36"/>
          <w:rtl/>
        </w:rPr>
        <w:t>.</w:t>
      </w:r>
      <w:r w:rsidR="002F5625">
        <w:rPr>
          <w:rFonts w:cs="KFGQPC Uthman Taha Naskh" w:hint="cs"/>
          <w:sz w:val="36"/>
          <w:szCs w:val="36"/>
          <w:rtl/>
        </w:rPr>
        <w:t xml:space="preserve"> و</w:t>
      </w:r>
      <w:r w:rsidRPr="009B589A">
        <w:rPr>
          <w:rFonts w:cs="KFGQPC Uthman Taha Naskh" w:hint="cs"/>
          <w:sz w:val="36"/>
          <w:szCs w:val="36"/>
          <w:rtl/>
        </w:rPr>
        <w:t>مع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أن</w:t>
      </w:r>
      <w:r w:rsidR="002F5625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دراية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بإنجيلي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2F5625">
        <w:rPr>
          <w:rFonts w:cs="KFGQPC Uthman Taha Naskh" w:hint="cs"/>
          <w:b/>
          <w:bCs/>
          <w:sz w:val="36"/>
          <w:szCs w:val="36"/>
          <w:rtl/>
        </w:rPr>
        <w:t>متى</w:t>
      </w:r>
      <w:r w:rsidRPr="002F562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F5625">
        <w:rPr>
          <w:rFonts w:cs="KFGQPC Uthman Taha Naskh" w:hint="cs"/>
          <w:b/>
          <w:bCs/>
          <w:sz w:val="36"/>
          <w:szCs w:val="36"/>
          <w:rtl/>
        </w:rPr>
        <w:t>ولوقا</w:t>
      </w:r>
      <w:r w:rsidRPr="009B589A">
        <w:rPr>
          <w:rFonts w:cs="KFGQPC Uthman Taha Naskh" w:hint="cs"/>
          <w:sz w:val="36"/>
          <w:szCs w:val="36"/>
          <w:rtl/>
        </w:rPr>
        <w:t>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فإن</w:t>
      </w:r>
      <w:r w:rsidR="002F5625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2F5625">
        <w:rPr>
          <w:rFonts w:cs="KFGQPC Uthman Taha Naskh" w:hint="cs"/>
          <w:b/>
          <w:bCs/>
          <w:sz w:val="36"/>
          <w:szCs w:val="36"/>
          <w:rtl/>
        </w:rPr>
        <w:t>لا</w:t>
      </w:r>
      <w:r w:rsidRPr="002F562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F5625">
        <w:rPr>
          <w:rFonts w:cs="KFGQPC Uthman Taha Naskh" w:hint="cs"/>
          <w:b/>
          <w:bCs/>
          <w:sz w:val="36"/>
          <w:szCs w:val="36"/>
          <w:rtl/>
        </w:rPr>
        <w:t>يستشهد</w:t>
      </w:r>
      <w:r w:rsidRPr="002F562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F5625">
        <w:rPr>
          <w:rFonts w:cs="KFGQPC Uthman Taha Naskh" w:hint="cs"/>
          <w:b/>
          <w:bCs/>
          <w:sz w:val="36"/>
          <w:szCs w:val="36"/>
          <w:rtl/>
        </w:rPr>
        <w:t>بهما</w:t>
      </w:r>
      <w:r w:rsidRPr="002F562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F5625">
        <w:rPr>
          <w:rFonts w:cs="KFGQPC Uthman Taha Naskh" w:hint="cs"/>
          <w:b/>
          <w:bCs/>
          <w:sz w:val="36"/>
          <w:szCs w:val="36"/>
          <w:rtl/>
        </w:rPr>
        <w:t>أبدًا</w:t>
      </w:r>
      <w:r w:rsidRPr="002F562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F5625">
        <w:rPr>
          <w:rFonts w:cs="KFGQPC Uthman Taha Naskh" w:hint="cs"/>
          <w:b/>
          <w:bCs/>
          <w:sz w:val="36"/>
          <w:szCs w:val="36"/>
          <w:rtl/>
        </w:rPr>
        <w:t>كسردين</w:t>
      </w:r>
      <w:r w:rsidRPr="002F562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F5625">
        <w:rPr>
          <w:rFonts w:cs="KFGQPC Uthman Taha Naskh" w:hint="cs"/>
          <w:b/>
          <w:bCs/>
          <w:sz w:val="36"/>
          <w:szCs w:val="36"/>
          <w:rtl/>
        </w:rPr>
        <w:t>للإنجيليين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05A61F0E" w14:textId="7DFE3067" w:rsidR="009B589A" w:rsidRPr="009B589A" w:rsidRDefault="009B589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صيغته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الم</w:t>
      </w:r>
      <w:r w:rsidR="002F5625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فض</w:t>
      </w:r>
      <w:r w:rsidR="002F5625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لة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لتقديم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أقوال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يسوع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هي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="002F5625">
        <w:rPr>
          <w:rFonts w:cs="KFGQPC Uthman Taha Naskh" w:hint="cs"/>
          <w:sz w:val="36"/>
          <w:szCs w:val="36"/>
          <w:rtl/>
        </w:rPr>
        <w:t>«</w:t>
      </w:r>
      <w:r w:rsidRPr="002F5625">
        <w:rPr>
          <w:rFonts w:cs="KFGQPC Uthman Taha Naskh" w:hint="cs"/>
          <w:b/>
          <w:bCs/>
          <w:sz w:val="36"/>
          <w:szCs w:val="36"/>
          <w:rtl/>
        </w:rPr>
        <w:t>الر</w:t>
      </w:r>
      <w:r w:rsidR="002F5625" w:rsidRPr="002F5625">
        <w:rPr>
          <w:rFonts w:cs="KFGQPC Uthman Taha Naskh" w:hint="cs"/>
          <w:b/>
          <w:bCs/>
          <w:sz w:val="36"/>
          <w:szCs w:val="36"/>
          <w:rtl/>
        </w:rPr>
        <w:t>َّ</w:t>
      </w:r>
      <w:r w:rsidRPr="002F5625">
        <w:rPr>
          <w:rFonts w:cs="KFGQPC Uthman Taha Naskh" w:hint="cs"/>
          <w:b/>
          <w:bCs/>
          <w:sz w:val="36"/>
          <w:szCs w:val="36"/>
          <w:rtl/>
        </w:rPr>
        <w:t>ب</w:t>
      </w:r>
      <w:r w:rsidR="002F5625" w:rsidRPr="002F5625">
        <w:rPr>
          <w:rFonts w:cs="KFGQPC Uthman Taha Naskh" w:hint="cs"/>
          <w:b/>
          <w:bCs/>
          <w:sz w:val="36"/>
          <w:szCs w:val="36"/>
          <w:rtl/>
        </w:rPr>
        <w:t>ّ</w:t>
      </w:r>
      <w:r w:rsidRPr="002F562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F5625">
        <w:rPr>
          <w:rFonts w:cs="KFGQPC Uthman Taha Naskh" w:hint="cs"/>
          <w:b/>
          <w:bCs/>
          <w:sz w:val="36"/>
          <w:szCs w:val="36"/>
          <w:rtl/>
        </w:rPr>
        <w:t>يقول</w:t>
      </w:r>
      <w:r w:rsidR="002F5625">
        <w:rPr>
          <w:rFonts w:cs="KFGQPC Uthman Taha Naskh" w:hint="cs"/>
          <w:sz w:val="36"/>
          <w:szCs w:val="36"/>
          <w:rtl/>
        </w:rPr>
        <w:t>»</w:t>
      </w:r>
      <w:r w:rsidRPr="009B589A">
        <w:rPr>
          <w:rFonts w:cs="KFGQPC Uthman Taha Naskh"/>
          <w:sz w:val="36"/>
          <w:szCs w:val="36"/>
          <w:rtl/>
        </w:rPr>
        <w:t>.</w:t>
      </w:r>
      <w:r w:rsidR="00481938">
        <w:rPr>
          <w:rFonts w:cs="KFGQPC Uthman Taha Naskh" w:hint="cs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يقتبس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أقوالًا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منسوبة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للر</w:t>
      </w:r>
      <w:r w:rsidR="00481938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ب</w:t>
      </w:r>
      <w:r w:rsidR="00481938">
        <w:rPr>
          <w:rFonts w:cs="KFGQPC Uthman Taha Naskh" w:hint="cs"/>
          <w:sz w:val="36"/>
          <w:szCs w:val="36"/>
          <w:rtl/>
        </w:rPr>
        <w:t>ّ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هي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481938">
        <w:rPr>
          <w:rFonts w:cs="KFGQPC Uthman Taha Naskh" w:hint="cs"/>
          <w:b/>
          <w:bCs/>
          <w:sz w:val="36"/>
          <w:szCs w:val="36"/>
          <w:rtl/>
        </w:rPr>
        <w:t>صدى</w:t>
      </w:r>
      <w:r w:rsidRPr="004819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1938">
        <w:rPr>
          <w:rFonts w:cs="KFGQPC Uthman Taha Naskh" w:hint="cs"/>
          <w:b/>
          <w:bCs/>
          <w:sz w:val="36"/>
          <w:szCs w:val="36"/>
          <w:rtl/>
        </w:rPr>
        <w:t>واضح</w:t>
      </w:r>
      <w:r w:rsidRPr="004819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1938">
        <w:rPr>
          <w:rFonts w:cs="KFGQPC Uthman Taha Naskh" w:hint="cs"/>
          <w:b/>
          <w:bCs/>
          <w:sz w:val="36"/>
          <w:szCs w:val="36"/>
          <w:rtl/>
        </w:rPr>
        <w:t>للت</w:t>
      </w:r>
      <w:r w:rsidR="0048193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81938">
        <w:rPr>
          <w:rFonts w:cs="KFGQPC Uthman Taha Naskh" w:hint="cs"/>
          <w:b/>
          <w:bCs/>
          <w:sz w:val="36"/>
          <w:szCs w:val="36"/>
          <w:rtl/>
        </w:rPr>
        <w:t>قليد</w:t>
      </w:r>
      <w:r w:rsidRPr="004819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1938">
        <w:rPr>
          <w:rFonts w:cs="KFGQPC Uthman Taha Naskh" w:hint="cs"/>
          <w:b/>
          <w:bCs/>
          <w:sz w:val="36"/>
          <w:szCs w:val="36"/>
          <w:rtl/>
        </w:rPr>
        <w:t>الموجود</w:t>
      </w:r>
      <w:r w:rsidRPr="004819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1938">
        <w:rPr>
          <w:rFonts w:cs="KFGQPC Uthman Taha Naskh" w:hint="cs"/>
          <w:b/>
          <w:bCs/>
          <w:sz w:val="36"/>
          <w:szCs w:val="36"/>
          <w:rtl/>
        </w:rPr>
        <w:t>في</w:t>
      </w:r>
      <w:r w:rsidRPr="004819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1938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4819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1938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Pr="009B589A">
        <w:rPr>
          <w:rFonts w:cs="KFGQPC Uthman Taha Naskh" w:hint="cs"/>
          <w:sz w:val="36"/>
          <w:szCs w:val="36"/>
          <w:rtl/>
        </w:rPr>
        <w:t>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مثل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قول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</w:t>
      </w:r>
      <w:r w:rsidR="00481938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ماثل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لما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ورد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في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ختام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عظة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الجبل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في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متى</w:t>
      </w:r>
      <w:r w:rsidRPr="009B589A">
        <w:rPr>
          <w:rFonts w:cs="KFGQPC Uthman Taha Naskh"/>
          <w:sz w:val="36"/>
          <w:szCs w:val="36"/>
          <w:rtl/>
        </w:rPr>
        <w:t xml:space="preserve"> (</w:t>
      </w:r>
      <w:r w:rsidRPr="009B589A">
        <w:rPr>
          <w:rFonts w:cs="KFGQPC Uthman Taha Naskh" w:hint="cs"/>
          <w:sz w:val="36"/>
          <w:szCs w:val="36"/>
          <w:rtl/>
        </w:rPr>
        <w:t>متى</w:t>
      </w:r>
      <w:r w:rsidRPr="009B589A">
        <w:rPr>
          <w:rFonts w:cs="KFGQPC Uthman Taha Naskh"/>
          <w:sz w:val="36"/>
          <w:szCs w:val="36"/>
          <w:rtl/>
        </w:rPr>
        <w:t xml:space="preserve"> 7: 21).</w:t>
      </w:r>
      <w:r w:rsidR="00481938">
        <w:rPr>
          <w:rFonts w:cs="KFGQPC Uthman Taha Naskh" w:hint="cs"/>
          <w:sz w:val="36"/>
          <w:szCs w:val="36"/>
          <w:rtl/>
        </w:rPr>
        <w:t xml:space="preserve"> و</w:t>
      </w:r>
      <w:r w:rsidRPr="009B589A">
        <w:rPr>
          <w:rFonts w:cs="KFGQPC Uthman Taha Naskh" w:hint="cs"/>
          <w:sz w:val="36"/>
          <w:szCs w:val="36"/>
          <w:rtl/>
        </w:rPr>
        <w:t>ي</w:t>
      </w:r>
      <w:r w:rsidR="00481938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قد</w:t>
      </w:r>
      <w:r w:rsidR="00481938">
        <w:rPr>
          <w:rFonts w:cs="KFGQPC Uthman Taha Naskh" w:hint="cs"/>
          <w:sz w:val="36"/>
          <w:szCs w:val="36"/>
          <w:rtl/>
        </w:rPr>
        <w:t>ِّ</w:t>
      </w:r>
      <w:r w:rsidRPr="009B589A">
        <w:rPr>
          <w:rFonts w:cs="KFGQPC Uthman Taha Naskh" w:hint="cs"/>
          <w:sz w:val="36"/>
          <w:szCs w:val="36"/>
          <w:rtl/>
        </w:rPr>
        <w:t>م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اقتباسات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</w:t>
      </w:r>
      <w:r w:rsidR="00481938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رك</w:t>
      </w:r>
      <w:r w:rsidR="00481938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بة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إنجيلين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</w:t>
      </w:r>
      <w:r w:rsidR="00481938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ختلفين،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مثل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دمج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لوقا</w:t>
      </w:r>
      <w:r w:rsidRPr="009B589A">
        <w:rPr>
          <w:rFonts w:cs="KFGQPC Uthman Taha Naskh"/>
          <w:sz w:val="36"/>
          <w:szCs w:val="36"/>
          <w:rtl/>
        </w:rPr>
        <w:t xml:space="preserve"> 8: 21 </w:t>
      </w:r>
      <w:r w:rsidRPr="009B589A">
        <w:rPr>
          <w:rFonts w:cs="KFGQPC Uthman Taha Naskh" w:hint="cs"/>
          <w:sz w:val="36"/>
          <w:szCs w:val="36"/>
          <w:rtl/>
        </w:rPr>
        <w:t>مع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متى</w:t>
      </w:r>
      <w:r w:rsidRPr="009B589A">
        <w:rPr>
          <w:rFonts w:cs="KFGQPC Uthman Taha Naskh"/>
          <w:sz w:val="36"/>
          <w:szCs w:val="36"/>
          <w:rtl/>
        </w:rPr>
        <w:t xml:space="preserve"> 12: 49</w:t>
      </w:r>
      <w:r w:rsidRPr="009B589A">
        <w:rPr>
          <w:rFonts w:cs="KFGQPC Uthman Taha Naskh"/>
          <w:sz w:val="36"/>
          <w:szCs w:val="36"/>
        </w:rPr>
        <w:t>f</w:t>
      </w:r>
      <w:r w:rsidRPr="009B589A">
        <w:rPr>
          <w:rFonts w:cs="KFGQPC Uthman Taha Naskh" w:hint="cs"/>
          <w:sz w:val="36"/>
          <w:szCs w:val="36"/>
          <w:rtl/>
        </w:rPr>
        <w:t>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أو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متى</w:t>
      </w:r>
      <w:r w:rsidRPr="009B589A">
        <w:rPr>
          <w:rFonts w:cs="KFGQPC Uthman Taha Naskh"/>
          <w:sz w:val="36"/>
          <w:szCs w:val="36"/>
          <w:rtl/>
        </w:rPr>
        <w:t xml:space="preserve"> 6: 24 / </w:t>
      </w:r>
      <w:r w:rsidRPr="009B589A">
        <w:rPr>
          <w:rFonts w:cs="KFGQPC Uthman Taha Naskh" w:hint="cs"/>
          <w:sz w:val="36"/>
          <w:szCs w:val="36"/>
          <w:rtl/>
        </w:rPr>
        <w:t>لوقا</w:t>
      </w:r>
      <w:r w:rsidRPr="009B589A">
        <w:rPr>
          <w:rFonts w:cs="KFGQPC Uthman Taha Naskh"/>
          <w:sz w:val="36"/>
          <w:szCs w:val="36"/>
          <w:rtl/>
        </w:rPr>
        <w:t xml:space="preserve"> 16: 13 </w:t>
      </w:r>
      <w:r w:rsidRPr="009B589A">
        <w:rPr>
          <w:rFonts w:cs="KFGQPC Uthman Taha Naskh" w:hint="cs"/>
          <w:sz w:val="36"/>
          <w:szCs w:val="36"/>
          <w:rtl/>
        </w:rPr>
        <w:t>مع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لوقا</w:t>
      </w:r>
      <w:r w:rsidRPr="009B589A">
        <w:rPr>
          <w:rFonts w:cs="KFGQPC Uthman Taha Naskh"/>
          <w:sz w:val="36"/>
          <w:szCs w:val="36"/>
          <w:rtl/>
        </w:rPr>
        <w:t xml:space="preserve"> 9: 25.</w:t>
      </w:r>
    </w:p>
    <w:p w14:paraId="2BE36167" w14:textId="77777777" w:rsidR="00B841E5" w:rsidRDefault="009B589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يقتبس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أيضًا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127FB5">
        <w:rPr>
          <w:rFonts w:cs="KFGQPC Uthman Taha Naskh" w:hint="cs"/>
          <w:b/>
          <w:bCs/>
          <w:sz w:val="36"/>
          <w:szCs w:val="36"/>
          <w:rtl/>
        </w:rPr>
        <w:t>كلمات</w:t>
      </w:r>
      <w:r w:rsidRPr="00127F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7FB5">
        <w:rPr>
          <w:rFonts w:cs="KFGQPC Uthman Taha Naskh" w:hint="cs"/>
          <w:b/>
          <w:bCs/>
          <w:sz w:val="36"/>
          <w:szCs w:val="36"/>
          <w:rtl/>
        </w:rPr>
        <w:t>وجمل</w:t>
      </w:r>
      <w:r w:rsidRPr="00127F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7FB5">
        <w:rPr>
          <w:rFonts w:cs="KFGQPC Uthman Taha Naskh" w:hint="cs"/>
          <w:b/>
          <w:bCs/>
          <w:sz w:val="36"/>
          <w:szCs w:val="36"/>
          <w:rtl/>
        </w:rPr>
        <w:t>كاملة</w:t>
      </w:r>
      <w:r w:rsidRPr="00127F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7FB5">
        <w:rPr>
          <w:rFonts w:cs="KFGQPC Uthman Taha Naskh" w:hint="cs"/>
          <w:b/>
          <w:bCs/>
          <w:sz w:val="36"/>
          <w:szCs w:val="36"/>
          <w:rtl/>
        </w:rPr>
        <w:t>منسوبة</w:t>
      </w:r>
      <w:r w:rsidRPr="00127F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7FB5">
        <w:rPr>
          <w:rFonts w:cs="KFGQPC Uthman Taha Naskh" w:hint="cs"/>
          <w:b/>
          <w:bCs/>
          <w:sz w:val="36"/>
          <w:szCs w:val="36"/>
          <w:rtl/>
        </w:rPr>
        <w:t>للر</w:t>
      </w:r>
      <w:r w:rsidR="00127FB5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7FB5">
        <w:rPr>
          <w:rFonts w:cs="KFGQPC Uthman Taha Naskh" w:hint="cs"/>
          <w:b/>
          <w:bCs/>
          <w:sz w:val="36"/>
          <w:szCs w:val="36"/>
          <w:rtl/>
        </w:rPr>
        <w:t>ب</w:t>
      </w:r>
      <w:r w:rsidR="00127FB5">
        <w:rPr>
          <w:rFonts w:cs="KFGQPC Uthman Taha Naskh" w:hint="cs"/>
          <w:b/>
          <w:bCs/>
          <w:sz w:val="36"/>
          <w:szCs w:val="36"/>
          <w:rtl/>
        </w:rPr>
        <w:t>ّ</w:t>
      </w:r>
      <w:r w:rsidRPr="00127F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7FB5">
        <w:rPr>
          <w:rFonts w:cs="KFGQPC Uthman Taha Naskh" w:hint="cs"/>
          <w:b/>
          <w:bCs/>
          <w:sz w:val="36"/>
          <w:szCs w:val="36"/>
          <w:rtl/>
        </w:rPr>
        <w:t>لكن</w:t>
      </w:r>
      <w:r w:rsidR="00127FB5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7FB5">
        <w:rPr>
          <w:rFonts w:cs="KFGQPC Uthman Taha Naskh" w:hint="cs"/>
          <w:b/>
          <w:bCs/>
          <w:sz w:val="36"/>
          <w:szCs w:val="36"/>
          <w:rtl/>
        </w:rPr>
        <w:t>ها</w:t>
      </w:r>
      <w:r w:rsidRPr="00127F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7FB5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127F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7FB5">
        <w:rPr>
          <w:rFonts w:cs="KFGQPC Uthman Taha Naskh" w:hint="cs"/>
          <w:b/>
          <w:bCs/>
          <w:sz w:val="36"/>
          <w:szCs w:val="36"/>
          <w:rtl/>
        </w:rPr>
        <w:t>محفوظة</w:t>
      </w:r>
      <w:r w:rsidRPr="00127F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7FB5">
        <w:rPr>
          <w:rFonts w:cs="KFGQPC Uthman Taha Naskh" w:hint="cs"/>
          <w:b/>
          <w:bCs/>
          <w:sz w:val="36"/>
          <w:szCs w:val="36"/>
          <w:rtl/>
        </w:rPr>
        <w:t>في</w:t>
      </w:r>
      <w:r w:rsidRPr="00127F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7FB5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127F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7FB5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Pr="009B589A">
        <w:rPr>
          <w:rFonts w:cs="KFGQPC Uthman Taha Naskh"/>
          <w:sz w:val="36"/>
          <w:szCs w:val="36"/>
          <w:rtl/>
        </w:rPr>
        <w:t>.</w:t>
      </w:r>
      <w:r w:rsidR="00B841E5">
        <w:rPr>
          <w:rFonts w:cs="KFGQPC Uthman Taha Naskh" w:hint="cs"/>
          <w:sz w:val="36"/>
          <w:szCs w:val="36"/>
          <w:rtl/>
        </w:rPr>
        <w:t xml:space="preserve"> </w:t>
      </w:r>
      <w:r w:rsidR="00B841E5" w:rsidRPr="00B841E5">
        <w:rPr>
          <w:rFonts w:cs="KFGQPC Uthman Taha Naskh" w:hint="cs"/>
          <w:b/>
          <w:bCs/>
          <w:sz w:val="36"/>
          <w:szCs w:val="36"/>
          <w:rtl/>
        </w:rPr>
        <w:t>خمسة</w:t>
      </w:r>
      <w:r w:rsidR="00B841E5" w:rsidRPr="00B841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841E5" w:rsidRPr="00B841E5">
        <w:rPr>
          <w:rFonts w:cs="KFGQPC Uthman Taha Naskh" w:hint="cs"/>
          <w:b/>
          <w:bCs/>
          <w:sz w:val="36"/>
          <w:szCs w:val="36"/>
          <w:rtl/>
        </w:rPr>
        <w:t>من</w:t>
      </w:r>
      <w:r w:rsidR="00B841E5" w:rsidRPr="00B841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841E5" w:rsidRPr="00B841E5">
        <w:rPr>
          <w:rFonts w:cs="KFGQPC Uthman Taha Naskh" w:hint="cs"/>
          <w:b/>
          <w:bCs/>
          <w:sz w:val="36"/>
          <w:szCs w:val="36"/>
          <w:rtl/>
        </w:rPr>
        <w:t>الأحد</w:t>
      </w:r>
      <w:r w:rsidR="00B841E5" w:rsidRPr="00B841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841E5" w:rsidRPr="00B841E5">
        <w:rPr>
          <w:rFonts w:cs="KFGQPC Uthman Taha Naskh" w:hint="cs"/>
          <w:b/>
          <w:bCs/>
          <w:sz w:val="36"/>
          <w:szCs w:val="36"/>
          <w:rtl/>
        </w:rPr>
        <w:t>عشر</w:t>
      </w:r>
      <w:r w:rsidR="00B841E5" w:rsidRPr="00B841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841E5" w:rsidRPr="00B841E5">
        <w:rPr>
          <w:rFonts w:cs="KFGQPC Uthman Taha Naskh" w:hint="cs"/>
          <w:b/>
          <w:bCs/>
          <w:sz w:val="36"/>
          <w:szCs w:val="36"/>
          <w:rtl/>
        </w:rPr>
        <w:t>مرة</w:t>
      </w:r>
      <w:r w:rsidR="00B841E5" w:rsidRPr="009B589A">
        <w:rPr>
          <w:rFonts w:cs="KFGQPC Uthman Taha Naskh"/>
          <w:sz w:val="36"/>
          <w:szCs w:val="36"/>
          <w:rtl/>
        </w:rPr>
        <w:t xml:space="preserve"> </w:t>
      </w:r>
      <w:r w:rsidR="00B841E5" w:rsidRPr="009B589A">
        <w:rPr>
          <w:rFonts w:cs="KFGQPC Uthman Taha Naskh" w:hint="cs"/>
          <w:sz w:val="36"/>
          <w:szCs w:val="36"/>
          <w:rtl/>
        </w:rPr>
        <w:t>التي</w:t>
      </w:r>
      <w:r w:rsidR="00B841E5" w:rsidRPr="009B589A">
        <w:rPr>
          <w:rFonts w:cs="KFGQPC Uthman Taha Naskh"/>
          <w:sz w:val="36"/>
          <w:szCs w:val="36"/>
          <w:rtl/>
        </w:rPr>
        <w:t xml:space="preserve"> </w:t>
      </w:r>
      <w:r w:rsidR="00B841E5" w:rsidRPr="009B589A">
        <w:rPr>
          <w:rFonts w:cs="KFGQPC Uthman Taha Naskh" w:hint="cs"/>
          <w:sz w:val="36"/>
          <w:szCs w:val="36"/>
          <w:rtl/>
        </w:rPr>
        <w:t>يستشهد</w:t>
      </w:r>
      <w:r w:rsidR="00B841E5" w:rsidRPr="009B589A">
        <w:rPr>
          <w:rFonts w:cs="KFGQPC Uthman Taha Naskh"/>
          <w:sz w:val="36"/>
          <w:szCs w:val="36"/>
          <w:rtl/>
        </w:rPr>
        <w:t xml:space="preserve"> </w:t>
      </w:r>
      <w:r w:rsidR="00B841E5" w:rsidRPr="009B589A">
        <w:rPr>
          <w:rFonts w:cs="KFGQPC Uthman Taha Naskh" w:hint="cs"/>
          <w:sz w:val="36"/>
          <w:szCs w:val="36"/>
          <w:rtl/>
        </w:rPr>
        <w:t>فيها</w:t>
      </w:r>
      <w:r w:rsidR="00B841E5" w:rsidRPr="009B589A">
        <w:rPr>
          <w:rFonts w:cs="KFGQPC Uthman Taha Naskh"/>
          <w:sz w:val="36"/>
          <w:szCs w:val="36"/>
          <w:rtl/>
        </w:rPr>
        <w:t xml:space="preserve"> </w:t>
      </w:r>
      <w:r w:rsidR="00B841E5" w:rsidRPr="009B589A">
        <w:rPr>
          <w:rFonts w:cs="KFGQPC Uthman Taha Naskh" w:hint="cs"/>
          <w:sz w:val="36"/>
          <w:szCs w:val="36"/>
          <w:rtl/>
        </w:rPr>
        <w:t>بكلمات</w:t>
      </w:r>
      <w:r w:rsidR="00B841E5" w:rsidRPr="009B589A">
        <w:rPr>
          <w:rFonts w:cs="KFGQPC Uthman Taha Naskh"/>
          <w:sz w:val="36"/>
          <w:szCs w:val="36"/>
          <w:rtl/>
        </w:rPr>
        <w:t xml:space="preserve"> </w:t>
      </w:r>
      <w:r w:rsidR="00B841E5" w:rsidRPr="009B589A">
        <w:rPr>
          <w:rFonts w:cs="KFGQPC Uthman Taha Naskh" w:hint="cs"/>
          <w:sz w:val="36"/>
          <w:szCs w:val="36"/>
          <w:rtl/>
        </w:rPr>
        <w:t>يسوع،</w:t>
      </w:r>
      <w:r w:rsidR="00B841E5" w:rsidRPr="009B589A">
        <w:rPr>
          <w:rFonts w:cs="KFGQPC Uthman Taha Naskh"/>
          <w:sz w:val="36"/>
          <w:szCs w:val="36"/>
          <w:rtl/>
        </w:rPr>
        <w:t xml:space="preserve"> </w:t>
      </w:r>
      <w:r w:rsidR="00B841E5" w:rsidRPr="00B841E5">
        <w:rPr>
          <w:rFonts w:cs="KFGQPC Uthman Taha Naskh" w:hint="cs"/>
          <w:b/>
          <w:bCs/>
          <w:sz w:val="36"/>
          <w:szCs w:val="36"/>
          <w:rtl/>
        </w:rPr>
        <w:t>لا</w:t>
      </w:r>
      <w:r w:rsidR="00B841E5" w:rsidRPr="00B841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841E5" w:rsidRPr="00B841E5">
        <w:rPr>
          <w:rFonts w:cs="KFGQPC Uthman Taha Naskh" w:hint="cs"/>
          <w:b/>
          <w:bCs/>
          <w:sz w:val="36"/>
          <w:szCs w:val="36"/>
          <w:rtl/>
        </w:rPr>
        <w:t>توجد</w:t>
      </w:r>
      <w:r w:rsidR="00B841E5" w:rsidRPr="00B841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841E5" w:rsidRPr="00B841E5">
        <w:rPr>
          <w:rFonts w:cs="KFGQPC Uthman Taha Naskh" w:hint="cs"/>
          <w:b/>
          <w:bCs/>
          <w:sz w:val="36"/>
          <w:szCs w:val="36"/>
          <w:rtl/>
        </w:rPr>
        <w:t>هذه</w:t>
      </w:r>
      <w:r w:rsidR="00B841E5" w:rsidRPr="00B841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841E5" w:rsidRPr="00B841E5">
        <w:rPr>
          <w:rFonts w:cs="KFGQPC Uthman Taha Naskh" w:hint="cs"/>
          <w:b/>
          <w:bCs/>
          <w:sz w:val="36"/>
          <w:szCs w:val="36"/>
          <w:rtl/>
        </w:rPr>
        <w:t>الكلمات</w:t>
      </w:r>
      <w:r w:rsidR="00B841E5" w:rsidRPr="00B841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841E5" w:rsidRPr="00B841E5">
        <w:rPr>
          <w:rFonts w:cs="KFGQPC Uthman Taha Naskh" w:hint="cs"/>
          <w:b/>
          <w:bCs/>
          <w:sz w:val="36"/>
          <w:szCs w:val="36"/>
          <w:rtl/>
        </w:rPr>
        <w:t>في</w:t>
      </w:r>
      <w:r w:rsidR="00B841E5" w:rsidRPr="00B841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841E5" w:rsidRPr="00B841E5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="00B841E5" w:rsidRPr="00B841E5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841E5" w:rsidRPr="00B841E5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="00B841E5" w:rsidRPr="009B589A">
        <w:rPr>
          <w:rFonts w:cs="KFGQPC Uthman Taha Naskh"/>
          <w:sz w:val="36"/>
          <w:szCs w:val="36"/>
          <w:rtl/>
        </w:rPr>
        <w:t>.</w:t>
      </w:r>
    </w:p>
    <w:p w14:paraId="7655D899" w14:textId="5AA7E007" w:rsidR="00B841E5" w:rsidRDefault="009B589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ه</w:t>
      </w:r>
      <w:r w:rsidR="00127FB5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ناك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مثال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واحد</w:t>
      </w:r>
      <w:r w:rsidRPr="009B589A">
        <w:rPr>
          <w:rFonts w:cs="KFGQPC Uthman Taha Naskh"/>
          <w:sz w:val="36"/>
          <w:szCs w:val="36"/>
          <w:rtl/>
        </w:rPr>
        <w:t xml:space="preserve"> (</w:t>
      </w:r>
      <w:r w:rsidRPr="009B589A">
        <w:rPr>
          <w:rFonts w:cs="KFGQPC Uthman Taha Naskh" w:hint="cs"/>
          <w:sz w:val="36"/>
          <w:szCs w:val="36"/>
          <w:rtl/>
        </w:rPr>
        <w:t>في</w:t>
      </w:r>
      <w:r w:rsidRPr="009B589A">
        <w:rPr>
          <w:rFonts w:cs="KFGQPC Uthman Taha Naskh"/>
          <w:sz w:val="36"/>
          <w:szCs w:val="36"/>
          <w:rtl/>
        </w:rPr>
        <w:t xml:space="preserve"> 7: 5) </w:t>
      </w:r>
      <w:r w:rsidRPr="009B589A">
        <w:rPr>
          <w:rFonts w:cs="KFGQPC Uthman Taha Naskh" w:hint="cs"/>
          <w:sz w:val="36"/>
          <w:szCs w:val="36"/>
          <w:rtl/>
        </w:rPr>
        <w:t>يتطابق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جزئيًا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مع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لوقا</w:t>
      </w:r>
      <w:r w:rsidRPr="009B589A">
        <w:rPr>
          <w:rFonts w:cs="KFGQPC Uthman Taha Naskh"/>
          <w:sz w:val="36"/>
          <w:szCs w:val="36"/>
          <w:rtl/>
        </w:rPr>
        <w:t xml:space="preserve"> 16: 10</w:t>
      </w:r>
      <w:r w:rsidRPr="009B589A">
        <w:rPr>
          <w:rFonts w:cs="KFGQPC Uthman Taha Naskh" w:hint="cs"/>
          <w:sz w:val="36"/>
          <w:szCs w:val="36"/>
          <w:rtl/>
        </w:rPr>
        <w:t>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لكن</w:t>
      </w:r>
      <w:r w:rsidR="00127FB5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الجزء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الأول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غير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موجود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في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الأناجيل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الحالية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5675207C" w14:textId="6A07E55C" w:rsidR="009B589A" w:rsidRPr="009B589A" w:rsidRDefault="009B589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يحتوي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اقتباس</w:t>
      </w:r>
      <w:r w:rsidRPr="009B589A">
        <w:rPr>
          <w:rFonts w:cs="KFGQPC Uthman Taha Naskh"/>
          <w:sz w:val="36"/>
          <w:szCs w:val="36"/>
          <w:rtl/>
        </w:rPr>
        <w:t xml:space="preserve"> (12: 2) </w:t>
      </w:r>
      <w:r w:rsidRPr="009B589A">
        <w:rPr>
          <w:rFonts w:cs="KFGQPC Uthman Taha Naskh" w:hint="cs"/>
          <w:sz w:val="36"/>
          <w:szCs w:val="36"/>
          <w:rtl/>
        </w:rPr>
        <w:t>يشبه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ال</w:t>
      </w:r>
      <w:r w:rsidR="00D353FE">
        <w:rPr>
          <w:rFonts w:cs="KFGQPC Uthman Taha Naskh" w:hint="cs"/>
          <w:b/>
          <w:bCs/>
          <w:sz w:val="36"/>
          <w:szCs w:val="36"/>
          <w:rtl/>
        </w:rPr>
        <w:t>عبارة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22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في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توما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وج</w:t>
      </w:r>
      <w:r w:rsidR="00D353FE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زءًا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المصريين</w:t>
      </w:r>
      <w:r w:rsidRPr="009B589A">
        <w:rPr>
          <w:rFonts w:cs="KFGQPC Uthman Taha Naskh"/>
          <w:sz w:val="36"/>
          <w:szCs w:val="36"/>
          <w:rtl/>
        </w:rPr>
        <w:t xml:space="preserve">. </w:t>
      </w:r>
      <w:r w:rsidRPr="009B589A">
        <w:rPr>
          <w:rFonts w:cs="KFGQPC Uthman Taha Naskh" w:hint="cs"/>
          <w:sz w:val="36"/>
          <w:szCs w:val="36"/>
          <w:rtl/>
        </w:rPr>
        <w:t>ر</w:t>
      </w:r>
      <w:r w:rsidR="00D353FE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ب</w:t>
      </w:r>
      <w:r w:rsidR="00D353FE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ما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استم</w:t>
      </w:r>
      <w:r w:rsidR="00D353FE">
        <w:rPr>
          <w:rFonts w:cs="KFGQPC Uthman Taha Naskh" w:hint="cs"/>
          <w:sz w:val="36"/>
          <w:szCs w:val="36"/>
          <w:rtl/>
        </w:rPr>
        <w:t>َ</w:t>
      </w:r>
      <w:r w:rsidRPr="009B589A">
        <w:rPr>
          <w:rFonts w:cs="KFGQPC Uthman Taha Naskh" w:hint="cs"/>
          <w:sz w:val="36"/>
          <w:szCs w:val="36"/>
          <w:rtl/>
        </w:rPr>
        <w:t>د</w:t>
      </w:r>
      <w:r w:rsidR="00D353FE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المؤل</w:t>
      </w:r>
      <w:r w:rsidR="00D353FE">
        <w:rPr>
          <w:rFonts w:cs="KFGQPC Uthman Taha Naskh" w:hint="cs"/>
          <w:sz w:val="36"/>
          <w:szCs w:val="36"/>
          <w:rtl/>
        </w:rPr>
        <w:t>ِّ</w:t>
      </w:r>
      <w:r w:rsidRPr="009B589A">
        <w:rPr>
          <w:rFonts w:cs="KFGQPC Uthman Taha Naskh" w:hint="cs"/>
          <w:sz w:val="36"/>
          <w:szCs w:val="36"/>
          <w:rtl/>
        </w:rPr>
        <w:t>ف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تقليد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شفوي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واحد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ظهر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أيضًا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في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هذه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الأناجيل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الأبوكريفا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666C1747" w14:textId="79DFE04B" w:rsidR="009B589A" w:rsidRPr="009B589A" w:rsidRDefault="009B589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يذكر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اقتباسًا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واحدًا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كلمات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يسوع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يتم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تعريفه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أن</w:t>
      </w:r>
      <w:r w:rsidR="00D353FE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="00D353FE">
        <w:rPr>
          <w:rFonts w:cs="KFGQPC Uthman Taha Naskh" w:hint="cs"/>
          <w:sz w:val="36"/>
          <w:szCs w:val="36"/>
          <w:rtl/>
        </w:rPr>
        <w:t>«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م</w:t>
      </w:r>
      <w:r w:rsidR="00D353FE">
        <w:rPr>
          <w:rFonts w:cs="KFGQPC Uthman Taha Naskh" w:hint="cs"/>
          <w:b/>
          <w:bCs/>
          <w:sz w:val="36"/>
          <w:szCs w:val="36"/>
          <w:rtl/>
        </w:rPr>
        <w:t>ُ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قد</w:t>
      </w:r>
      <w:r w:rsidR="00D353FE">
        <w:rPr>
          <w:rFonts w:cs="KFGQPC Uthman Taha Naskh" w:hint="cs"/>
          <w:b/>
          <w:bCs/>
          <w:sz w:val="36"/>
          <w:szCs w:val="36"/>
          <w:rtl/>
        </w:rPr>
        <w:t>َّ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س</w:t>
      </w:r>
      <w:r w:rsidR="00D353FE">
        <w:rPr>
          <w:rFonts w:cs="KFGQPC Uthman Taha Naskh" w:hint="cs"/>
          <w:sz w:val="36"/>
          <w:szCs w:val="36"/>
          <w:rtl/>
        </w:rPr>
        <w:t>»</w:t>
      </w:r>
      <w:r w:rsidRPr="009B589A">
        <w:rPr>
          <w:rFonts w:cs="KFGQPC Uthman Taha Naskh"/>
          <w:sz w:val="36"/>
          <w:szCs w:val="36"/>
          <w:rtl/>
        </w:rPr>
        <w:t xml:space="preserve"> (</w:t>
      </w:r>
      <w:r w:rsidRPr="009B589A">
        <w:rPr>
          <w:rFonts w:cs="KFGQPC Uthman Taha Naskh" w:hint="cs"/>
          <w:sz w:val="36"/>
          <w:szCs w:val="36"/>
          <w:rtl/>
        </w:rPr>
        <w:t>في</w:t>
      </w:r>
      <w:r w:rsidRPr="009B589A">
        <w:rPr>
          <w:rFonts w:cs="KFGQPC Uthman Taha Naskh"/>
          <w:sz w:val="36"/>
          <w:szCs w:val="36"/>
          <w:rtl/>
        </w:rPr>
        <w:t xml:space="preserve"> 2: 4): </w:t>
      </w:r>
      <w:r w:rsidR="00D353FE">
        <w:rPr>
          <w:rFonts w:cs="KFGQPC Uthman Taha Naskh" w:hint="cs"/>
          <w:sz w:val="36"/>
          <w:szCs w:val="36"/>
          <w:rtl/>
        </w:rPr>
        <w:t>«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لم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آت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لأدعو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الصديقين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بل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الخطاة</w:t>
      </w:r>
      <w:r w:rsidR="00D353FE">
        <w:rPr>
          <w:rFonts w:cs="KFGQPC Uthman Taha Naskh" w:hint="cs"/>
          <w:sz w:val="36"/>
          <w:szCs w:val="36"/>
          <w:rtl/>
        </w:rPr>
        <w:t>»</w:t>
      </w:r>
      <w:r w:rsidRPr="009B589A">
        <w:rPr>
          <w:rFonts w:cs="KFGQPC Uthman Taha Naskh"/>
          <w:sz w:val="36"/>
          <w:szCs w:val="36"/>
          <w:rtl/>
        </w:rPr>
        <w:t xml:space="preserve">. </w:t>
      </w:r>
      <w:r w:rsidRPr="009B589A">
        <w:rPr>
          <w:rFonts w:cs="KFGQPC Uthman Taha Naskh" w:hint="cs"/>
          <w:sz w:val="36"/>
          <w:szCs w:val="36"/>
          <w:rtl/>
        </w:rPr>
        <w:t>بما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أن</w:t>
      </w:r>
      <w:r w:rsidR="00D353FE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هذا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</w:t>
      </w:r>
      <w:r w:rsidR="00D353FE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وازي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تمامًا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متى</w:t>
      </w:r>
      <w:r w:rsidRPr="009B589A">
        <w:rPr>
          <w:rFonts w:cs="KFGQPC Uthman Taha Naskh"/>
          <w:sz w:val="36"/>
          <w:szCs w:val="36"/>
          <w:rtl/>
        </w:rPr>
        <w:t xml:space="preserve"> 9: 13 </w:t>
      </w:r>
      <w:r w:rsidRPr="009B589A">
        <w:rPr>
          <w:rFonts w:cs="KFGQPC Uthman Taha Naskh" w:hint="cs"/>
          <w:sz w:val="36"/>
          <w:szCs w:val="36"/>
          <w:rtl/>
        </w:rPr>
        <w:t>ومرقس</w:t>
      </w:r>
      <w:r w:rsidRPr="009B589A">
        <w:rPr>
          <w:rFonts w:cs="KFGQPC Uthman Taha Naskh"/>
          <w:sz w:val="36"/>
          <w:szCs w:val="36"/>
          <w:rtl/>
        </w:rPr>
        <w:t xml:space="preserve"> 2: 17</w:t>
      </w:r>
      <w:r w:rsidRPr="009B589A">
        <w:rPr>
          <w:rFonts w:cs="KFGQPC Uthman Taha Naskh" w:hint="cs"/>
          <w:sz w:val="36"/>
          <w:szCs w:val="36"/>
          <w:rtl/>
        </w:rPr>
        <w:t>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يبدو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أن</w:t>
      </w:r>
      <w:r w:rsidR="00D353FE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هذا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الاقتباس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</w:t>
      </w:r>
      <w:r w:rsidR="00D353FE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ظه</w:t>
      </w:r>
      <w:r w:rsidR="00D353FE">
        <w:rPr>
          <w:rFonts w:cs="KFGQPC Uthman Taha Naskh" w:hint="cs"/>
          <w:sz w:val="36"/>
          <w:szCs w:val="36"/>
          <w:rtl/>
        </w:rPr>
        <w:t>ِ</w:t>
      </w:r>
      <w:r w:rsidRPr="009B589A">
        <w:rPr>
          <w:rFonts w:cs="KFGQPC Uthman Taha Naskh" w:hint="cs"/>
          <w:sz w:val="36"/>
          <w:szCs w:val="36"/>
          <w:rtl/>
        </w:rPr>
        <w:t>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أن</w:t>
      </w:r>
      <w:r w:rsidR="00D353FE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مؤلف</w:t>
      </w:r>
      <w:r w:rsidRPr="009B589A">
        <w:rPr>
          <w:rFonts w:cs="KFGQPC Uthman Taha Naskh"/>
          <w:sz w:val="36"/>
          <w:szCs w:val="36"/>
          <w:rtl/>
        </w:rPr>
        <w:t xml:space="preserve"> 2 </w:t>
      </w:r>
      <w:r w:rsidRPr="009B589A">
        <w:rPr>
          <w:rFonts w:cs="KFGQPC Uthman Taha Naskh" w:hint="cs"/>
          <w:sz w:val="36"/>
          <w:szCs w:val="36"/>
          <w:rtl/>
        </w:rPr>
        <w:t>كليمن</w:t>
      </w:r>
      <w:r w:rsidR="00D353FE">
        <w:rPr>
          <w:rFonts w:cs="KFGQPC Uthman Taha Naskh" w:hint="cs"/>
          <w:sz w:val="36"/>
          <w:szCs w:val="36"/>
          <w:rtl/>
        </w:rPr>
        <w:t>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اعتبر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متى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كتابًا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م</w:t>
      </w:r>
      <w:r w:rsidR="00D353FE">
        <w:rPr>
          <w:rFonts w:cs="KFGQPC Uthman Taha Naskh" w:hint="cs"/>
          <w:b/>
          <w:bCs/>
          <w:sz w:val="36"/>
          <w:szCs w:val="36"/>
          <w:rtl/>
        </w:rPr>
        <w:t>ُ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قد</w:t>
      </w:r>
      <w:r w:rsidR="00D353FE">
        <w:rPr>
          <w:rFonts w:cs="KFGQPC Uthman Taha Naskh" w:hint="cs"/>
          <w:b/>
          <w:bCs/>
          <w:sz w:val="36"/>
          <w:szCs w:val="36"/>
          <w:rtl/>
        </w:rPr>
        <w:t>َّ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سًا،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قدم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الم</w:t>
      </w:r>
      <w:r w:rsidR="00D353FE">
        <w:rPr>
          <w:rFonts w:cs="KFGQPC Uthman Taha Naskh" w:hint="cs"/>
          <w:b/>
          <w:bCs/>
          <w:sz w:val="36"/>
          <w:szCs w:val="36"/>
          <w:rtl/>
        </w:rPr>
        <w:t>ُ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ساواة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مع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إشعياء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1C66F4BF" w14:textId="24C5B6D7" w:rsidR="009B589A" w:rsidRPr="009B589A" w:rsidRDefault="009B589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يعرف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بالتأكيد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ويستخدم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إنجيلي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متى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ولوقا،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والرسالة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كورنثوس،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والرسالة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أفسس</w:t>
      </w:r>
      <w:r w:rsidRPr="009B589A">
        <w:rPr>
          <w:rFonts w:cs="KFGQPC Uthman Taha Naskh"/>
          <w:sz w:val="36"/>
          <w:szCs w:val="36"/>
          <w:rtl/>
        </w:rPr>
        <w:t>.</w:t>
      </w:r>
      <w:r w:rsidR="00D353FE">
        <w:rPr>
          <w:rFonts w:cs="KFGQPC Uthman Taha Naskh" w:hint="cs"/>
          <w:sz w:val="36"/>
          <w:szCs w:val="36"/>
          <w:rtl/>
        </w:rPr>
        <w:t xml:space="preserve"> ولكن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لا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يوجد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أثر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لإنجيل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أو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رسائله،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أو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لسفر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الرسل</w:t>
      </w:r>
      <w:r w:rsidRPr="009B589A">
        <w:rPr>
          <w:rFonts w:cs="KFGQPC Uthman Taha Naskh"/>
          <w:sz w:val="36"/>
          <w:szCs w:val="36"/>
          <w:rtl/>
        </w:rPr>
        <w:t>.</w:t>
      </w:r>
      <w:r w:rsidR="00D353FE">
        <w:rPr>
          <w:rFonts w:cs="KFGQPC Uthman Taha Naskh" w:hint="cs"/>
          <w:sz w:val="36"/>
          <w:szCs w:val="36"/>
          <w:rtl/>
        </w:rPr>
        <w:t xml:space="preserve"> و</w:t>
      </w:r>
      <w:r w:rsidRPr="009B589A">
        <w:rPr>
          <w:rFonts w:cs="KFGQPC Uthman Taha Naskh" w:hint="cs"/>
          <w:sz w:val="36"/>
          <w:szCs w:val="36"/>
          <w:rtl/>
        </w:rPr>
        <w:t>لا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يمكن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القول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أكثر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أن</w:t>
      </w:r>
      <w:r w:rsidR="00D353FE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ر</w:t>
      </w:r>
      <w:r w:rsidR="00D353FE" w:rsidRPr="00D353FE">
        <w:rPr>
          <w:rFonts w:cs="KFGQPC Uthman Taha Naskh" w:hint="cs"/>
          <w:b/>
          <w:bCs/>
          <w:sz w:val="36"/>
          <w:szCs w:val="36"/>
          <w:rtl/>
        </w:rPr>
        <w:t>ُ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ب</w:t>
      </w:r>
      <w:r w:rsidR="00D353FE" w:rsidRPr="00D353FE">
        <w:rPr>
          <w:rFonts w:cs="KFGQPC Uthman Taha Naskh" w:hint="cs"/>
          <w:b/>
          <w:bCs/>
          <w:sz w:val="36"/>
          <w:szCs w:val="36"/>
          <w:rtl/>
        </w:rPr>
        <w:t>َّ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ما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عرف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الرسالة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العبرانيين،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ورسالة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يعقوب،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والرسالة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D353F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353FE">
        <w:rPr>
          <w:rFonts w:cs="KFGQPC Uthman Taha Naskh" w:hint="cs"/>
          <w:b/>
          <w:bCs/>
          <w:sz w:val="36"/>
          <w:szCs w:val="36"/>
          <w:rtl/>
        </w:rPr>
        <w:t>لبطرس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785BB6AD" w14:textId="49C6A834" w:rsidR="009B589A" w:rsidRPr="009B589A" w:rsidRDefault="009B589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يقتبس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أيضًا</w:t>
      </w:r>
      <w:r w:rsidR="00B841E5">
        <w:rPr>
          <w:rFonts w:cs="KFGQPC Uthman Taha Naskh" w:hint="cs"/>
          <w:sz w:val="36"/>
          <w:szCs w:val="36"/>
          <w:rtl/>
        </w:rPr>
        <w:t xml:space="preserve"> 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كتاب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أبوكريف</w:t>
      </w:r>
      <w:r w:rsidR="00B841E5">
        <w:rPr>
          <w:rFonts w:cs="KFGQPC Uthman Taha Naskh" w:hint="cs"/>
          <w:sz w:val="36"/>
          <w:szCs w:val="36"/>
          <w:rtl/>
        </w:rPr>
        <w:t>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العهد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القديم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أن</w:t>
      </w:r>
      <w:r w:rsidR="00B841E5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="00B841E5">
        <w:rPr>
          <w:rFonts w:cs="KFGQPC Uthman Taha Naskh" w:hint="cs"/>
          <w:sz w:val="36"/>
          <w:szCs w:val="36"/>
          <w:rtl/>
        </w:rPr>
        <w:t>«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الكلمة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الن</w:t>
      </w:r>
      <w:r w:rsidR="00B841E5" w:rsidRPr="007E6870">
        <w:rPr>
          <w:rFonts w:cs="KFGQPC Uthman Taha Naskh" w:hint="cs"/>
          <w:b/>
          <w:bCs/>
          <w:sz w:val="36"/>
          <w:szCs w:val="36"/>
          <w:rtl/>
        </w:rPr>
        <w:t>َّ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بوية</w:t>
      </w:r>
      <w:r w:rsidR="007E6870">
        <w:rPr>
          <w:rFonts w:cs="KFGQPC Uthman Taha Naskh" w:hint="cs"/>
          <w:sz w:val="36"/>
          <w:szCs w:val="36"/>
          <w:rtl/>
        </w:rPr>
        <w:t>»</w:t>
      </w:r>
      <w:r w:rsidRPr="009B589A">
        <w:rPr>
          <w:rFonts w:cs="KFGQPC Uthman Taha Naskh"/>
          <w:sz w:val="36"/>
          <w:szCs w:val="36"/>
          <w:rtl/>
        </w:rPr>
        <w:t xml:space="preserve">. </w:t>
      </w:r>
      <w:r w:rsidRPr="009B589A">
        <w:rPr>
          <w:rFonts w:cs="KFGQPC Uthman Taha Naskh" w:hint="cs"/>
          <w:sz w:val="36"/>
          <w:szCs w:val="36"/>
          <w:rtl/>
        </w:rPr>
        <w:t>هذا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</w:t>
      </w:r>
      <w:r w:rsidR="007E6870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ظه</w:t>
      </w:r>
      <w:r w:rsidR="007E6870">
        <w:rPr>
          <w:rFonts w:cs="KFGQPC Uthman Taha Naskh" w:hint="cs"/>
          <w:sz w:val="36"/>
          <w:szCs w:val="36"/>
          <w:rtl/>
        </w:rPr>
        <w:t>ِ</w:t>
      </w:r>
      <w:r w:rsidRPr="009B589A">
        <w:rPr>
          <w:rFonts w:cs="KFGQPC Uthman Taha Naskh" w:hint="cs"/>
          <w:sz w:val="36"/>
          <w:szCs w:val="36"/>
          <w:rtl/>
        </w:rPr>
        <w:t>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أن</w:t>
      </w:r>
      <w:r w:rsidR="007E6870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اقتباساته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الكلمات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الم</w:t>
      </w:r>
      <w:r w:rsidR="007E6870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عتبرة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إلهية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ليست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تحت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سيطرة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فكرة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قانونية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صارمة</w:t>
      </w:r>
      <w:r w:rsidRPr="009B589A">
        <w:rPr>
          <w:rFonts w:cs="KFGQPC Uthman Taha Naskh" w:hint="cs"/>
          <w:sz w:val="36"/>
          <w:szCs w:val="36"/>
          <w:rtl/>
        </w:rPr>
        <w:t>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حتى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فيما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يتعل</w:t>
      </w:r>
      <w:r w:rsidR="007E6870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ق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بكتابات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العهد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القديم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47327357" w14:textId="20FD9882" w:rsidR="009B589A" w:rsidRDefault="009B589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يذكر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المؤل</w:t>
      </w:r>
      <w:r w:rsidR="007E6870">
        <w:rPr>
          <w:rFonts w:cs="KFGQPC Uthman Taha Naskh" w:hint="cs"/>
          <w:sz w:val="36"/>
          <w:szCs w:val="36"/>
          <w:rtl/>
        </w:rPr>
        <w:t>ِّ</w:t>
      </w:r>
      <w:r w:rsidRPr="009B589A">
        <w:rPr>
          <w:rFonts w:cs="KFGQPC Uthman Taha Naskh" w:hint="cs"/>
          <w:sz w:val="36"/>
          <w:szCs w:val="36"/>
          <w:rtl/>
        </w:rPr>
        <w:t>ف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اعتماده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="007E6870">
        <w:rPr>
          <w:rFonts w:cs="KFGQPC Uthman Taha Naskh" w:hint="cs"/>
          <w:sz w:val="36"/>
          <w:szCs w:val="36"/>
          <w:rtl/>
        </w:rPr>
        <w:t>«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الك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ت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ب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والر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ُّ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س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ل</w:t>
      </w:r>
      <w:r w:rsidR="007E6870">
        <w:rPr>
          <w:rFonts w:cs="KFGQPC Uthman Taha Naskh" w:hint="cs"/>
          <w:sz w:val="36"/>
          <w:szCs w:val="36"/>
          <w:rtl/>
        </w:rPr>
        <w:t>»</w:t>
      </w:r>
      <w:r w:rsidRPr="009B589A">
        <w:rPr>
          <w:rFonts w:cs="KFGQPC Uthman Taha Naskh"/>
          <w:sz w:val="36"/>
          <w:szCs w:val="36"/>
          <w:rtl/>
        </w:rPr>
        <w:t xml:space="preserve"> (</w:t>
      </w:r>
      <w:r w:rsidRPr="009B589A">
        <w:rPr>
          <w:rFonts w:cs="KFGQPC Uthman Taha Naskh"/>
          <w:sz w:val="36"/>
          <w:szCs w:val="36"/>
        </w:rPr>
        <w:t>τ</w:t>
      </w:r>
      <w:r w:rsidRPr="009B589A">
        <w:rPr>
          <w:rFonts w:ascii="Arial" w:hAnsi="Arial" w:cs="Arial"/>
          <w:sz w:val="36"/>
          <w:szCs w:val="36"/>
        </w:rPr>
        <w:t>ὰ</w:t>
      </w:r>
      <w:r w:rsidRPr="009B589A">
        <w:rPr>
          <w:rFonts w:cs="KFGQPC Uthman Taha Naskh"/>
          <w:sz w:val="36"/>
          <w:szCs w:val="36"/>
        </w:rPr>
        <w:t xml:space="preserve"> βιβλία κα</w:t>
      </w:r>
      <w:r w:rsidRPr="009B589A">
        <w:rPr>
          <w:rFonts w:ascii="Arial" w:hAnsi="Arial" w:cs="Arial"/>
          <w:sz w:val="36"/>
          <w:szCs w:val="36"/>
        </w:rPr>
        <w:t>ὶ</w:t>
      </w:r>
      <w:r w:rsidRPr="009B589A">
        <w:rPr>
          <w:rFonts w:cs="KFGQPC Uthman Taha Naskh"/>
          <w:sz w:val="36"/>
          <w:szCs w:val="36"/>
        </w:rPr>
        <w:t xml:space="preserve"> οί </w:t>
      </w:r>
      <w:r w:rsidRPr="009B589A">
        <w:rPr>
          <w:rFonts w:ascii="Arial" w:hAnsi="Arial" w:cs="Arial"/>
          <w:sz w:val="36"/>
          <w:szCs w:val="36"/>
        </w:rPr>
        <w:t>ἀ</w:t>
      </w:r>
      <w:r w:rsidRPr="009B589A">
        <w:rPr>
          <w:rFonts w:cs="KFGQPC Uthman Taha Naskh"/>
          <w:sz w:val="36"/>
          <w:szCs w:val="36"/>
        </w:rPr>
        <w:t>πóστολοι</w:t>
      </w:r>
      <w:r w:rsidRPr="009B589A">
        <w:rPr>
          <w:rFonts w:cs="KFGQPC Uthman Taha Naskh"/>
          <w:sz w:val="36"/>
          <w:szCs w:val="36"/>
          <w:rtl/>
        </w:rPr>
        <w:t xml:space="preserve">). </w:t>
      </w:r>
      <w:r w:rsidR="007E6870">
        <w:rPr>
          <w:rFonts w:cs="KFGQPC Uthman Taha Naskh" w:hint="cs"/>
          <w:sz w:val="36"/>
          <w:szCs w:val="36"/>
          <w:rtl/>
        </w:rPr>
        <w:t>«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الك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ت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ب</w:t>
      </w:r>
      <w:r w:rsidR="007E6870">
        <w:rPr>
          <w:rFonts w:cs="KFGQPC Uthman Taha Naskh" w:hint="cs"/>
          <w:sz w:val="36"/>
          <w:szCs w:val="36"/>
          <w:rtl/>
        </w:rPr>
        <w:t>»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تعني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lastRenderedPageBreak/>
        <w:t>بلا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ش</w:t>
      </w:r>
      <w:r w:rsidR="007E6870">
        <w:rPr>
          <w:rFonts w:cs="KFGQPC Uthman Taha Naskh" w:hint="cs"/>
          <w:sz w:val="36"/>
          <w:szCs w:val="36"/>
          <w:rtl/>
        </w:rPr>
        <w:t>َ</w:t>
      </w:r>
      <w:r w:rsidRPr="009B589A">
        <w:rPr>
          <w:rFonts w:cs="KFGQPC Uthman Taha Naskh" w:hint="cs"/>
          <w:sz w:val="36"/>
          <w:szCs w:val="36"/>
          <w:rtl/>
        </w:rPr>
        <w:t>ك</w:t>
      </w:r>
      <w:r w:rsidR="007E6870">
        <w:rPr>
          <w:rFonts w:cs="KFGQPC Uthman Taha Naskh" w:hint="cs"/>
          <w:sz w:val="36"/>
          <w:szCs w:val="36"/>
          <w:rtl/>
        </w:rPr>
        <w:t>ّ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العهد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القديم</w:t>
      </w:r>
      <w:r w:rsidRPr="009B589A">
        <w:rPr>
          <w:rFonts w:cs="KFGQPC Uthman Taha Naskh"/>
          <w:sz w:val="36"/>
          <w:szCs w:val="36"/>
          <w:rtl/>
        </w:rPr>
        <w:t xml:space="preserve">. </w:t>
      </w:r>
      <w:r w:rsidR="007E6870">
        <w:rPr>
          <w:rFonts w:cs="KFGQPC Uthman Taha Naskh" w:hint="cs"/>
          <w:sz w:val="36"/>
          <w:szCs w:val="36"/>
          <w:rtl/>
        </w:rPr>
        <w:t>«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ُّ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س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ل</w:t>
      </w:r>
      <w:r w:rsidR="007E6870">
        <w:rPr>
          <w:rFonts w:cs="KFGQPC Uthman Taha Naskh" w:hint="cs"/>
          <w:sz w:val="36"/>
          <w:szCs w:val="36"/>
          <w:rtl/>
        </w:rPr>
        <w:t>»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ر</w:t>
      </w:r>
      <w:r w:rsidR="007E6870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ب</w:t>
      </w:r>
      <w:r w:rsidR="007E6870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ما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تضم</w:t>
      </w:r>
      <w:r w:rsidR="007E6870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نت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ك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ت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بًا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مسيحية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أخرى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م</w:t>
      </w:r>
      <w:r w:rsid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عتبرة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ق</w:t>
      </w:r>
      <w:r w:rsidR="007E6870">
        <w:rPr>
          <w:rFonts w:cs="KFGQPC Uthman Taha Naskh" w:hint="cs"/>
          <w:b/>
          <w:bCs/>
          <w:sz w:val="36"/>
          <w:szCs w:val="36"/>
          <w:rtl/>
        </w:rPr>
        <w:t>َ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د</w:t>
      </w:r>
      <w:r w:rsidR="007E6870">
        <w:rPr>
          <w:rFonts w:cs="KFGQPC Uthman Taha Naskh" w:hint="cs"/>
          <w:b/>
          <w:bCs/>
          <w:sz w:val="36"/>
          <w:szCs w:val="36"/>
          <w:rtl/>
        </w:rPr>
        <w:t>َ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م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الم</w:t>
      </w:r>
      <w:r w:rsid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ساواة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مع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الك</w:t>
      </w:r>
      <w:r w:rsid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ت</w:t>
      </w:r>
      <w:r w:rsid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ب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اليهودية</w:t>
      </w:r>
      <w:r w:rsidRPr="009B589A">
        <w:rPr>
          <w:rFonts w:cs="KFGQPC Uthman Taha Naskh"/>
          <w:sz w:val="36"/>
          <w:szCs w:val="36"/>
          <w:rtl/>
        </w:rPr>
        <w:t xml:space="preserve">. </w:t>
      </w:r>
      <w:r w:rsidRPr="009B589A">
        <w:rPr>
          <w:rFonts w:cs="KFGQPC Uthman Taha Naskh" w:hint="cs"/>
          <w:sz w:val="36"/>
          <w:szCs w:val="36"/>
          <w:rtl/>
        </w:rPr>
        <w:t>ومع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ذلك،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الم</w:t>
      </w:r>
      <w:r w:rsidR="007E6870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ه</w:t>
      </w:r>
      <w:r w:rsidR="007E6870">
        <w:rPr>
          <w:rFonts w:cs="KFGQPC Uthman Taha Naskh" w:hint="cs"/>
          <w:sz w:val="36"/>
          <w:szCs w:val="36"/>
          <w:rtl/>
        </w:rPr>
        <w:t>ِ</w:t>
      </w:r>
      <w:r w:rsidRPr="009B589A">
        <w:rPr>
          <w:rFonts w:cs="KFGQPC Uthman Taha Naskh" w:hint="cs"/>
          <w:sz w:val="36"/>
          <w:szCs w:val="36"/>
          <w:rtl/>
        </w:rPr>
        <w:t>م</w:t>
      </w:r>
      <w:r w:rsidR="007E6870">
        <w:rPr>
          <w:rFonts w:cs="KFGQPC Uthman Taha Naskh" w:hint="cs"/>
          <w:sz w:val="36"/>
          <w:szCs w:val="36"/>
          <w:rtl/>
        </w:rPr>
        <w:t>ّ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أن</w:t>
      </w:r>
      <w:r w:rsidR="007E6870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يض</w:t>
      </w:r>
      <w:r w:rsidR="007E6870"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م</w:t>
      </w:r>
      <w:r w:rsidR="007E6870">
        <w:rPr>
          <w:rFonts w:cs="KFGQPC Uthman Taha Naskh" w:hint="cs"/>
          <w:sz w:val="36"/>
          <w:szCs w:val="36"/>
          <w:rtl/>
        </w:rPr>
        <w:t>ّ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الوثائق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الر</w:t>
      </w:r>
      <w:r w:rsidR="007E6870"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سولية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تحت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عنوان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="007E6870">
        <w:rPr>
          <w:rFonts w:cs="KFGQPC Uthman Taha Naskh" w:hint="cs"/>
          <w:sz w:val="36"/>
          <w:szCs w:val="36"/>
          <w:rtl/>
        </w:rPr>
        <w:t>«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الك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ت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ب</w:t>
      </w:r>
      <w:r w:rsidR="007E6870">
        <w:rPr>
          <w:rFonts w:cs="KFGQPC Uthman Taha Naskh" w:hint="cs"/>
          <w:sz w:val="36"/>
          <w:szCs w:val="36"/>
          <w:rtl/>
        </w:rPr>
        <w:t>»</w:t>
      </w:r>
      <w:r w:rsidRPr="009B589A">
        <w:rPr>
          <w:rFonts w:cs="KFGQPC Uthman Taha Naskh" w:hint="cs"/>
          <w:sz w:val="36"/>
          <w:szCs w:val="36"/>
          <w:rtl/>
        </w:rPr>
        <w:t>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="007E6870">
        <w:rPr>
          <w:rFonts w:cs="KFGQPC Uthman Taha Naskh" w:hint="cs"/>
          <w:sz w:val="36"/>
          <w:szCs w:val="36"/>
          <w:rtl/>
        </w:rPr>
        <w:t>«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كتابه</w:t>
      </w:r>
      <w:r w:rsidRPr="007E68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الم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ُ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قد</w:t>
      </w:r>
      <w:r w:rsidR="007E6870" w:rsidRPr="007E6870">
        <w:rPr>
          <w:rFonts w:cs="KFGQPC Uthman Taha Naskh" w:hint="cs"/>
          <w:b/>
          <w:bCs/>
          <w:sz w:val="36"/>
          <w:szCs w:val="36"/>
          <w:rtl/>
        </w:rPr>
        <w:t>َّ</w:t>
      </w:r>
      <w:r w:rsidRPr="007E6870">
        <w:rPr>
          <w:rFonts w:cs="KFGQPC Uthman Taha Naskh" w:hint="cs"/>
          <w:b/>
          <w:bCs/>
          <w:sz w:val="36"/>
          <w:szCs w:val="36"/>
          <w:rtl/>
        </w:rPr>
        <w:t>س</w:t>
      </w:r>
      <w:r w:rsidR="007E6870">
        <w:rPr>
          <w:rFonts w:cs="KFGQPC Uthman Taha Naskh" w:hint="cs"/>
          <w:sz w:val="36"/>
          <w:szCs w:val="36"/>
          <w:rtl/>
        </w:rPr>
        <w:t>»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668D99A9" w14:textId="77777777" w:rsidR="00EB2412" w:rsidRPr="009B589A" w:rsidRDefault="00EB241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كان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يُقرأ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هذا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العمل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425559">
        <w:rPr>
          <w:rFonts w:cs="KFGQPC Uthman Taha Naskh" w:hint="cs"/>
          <w:b/>
          <w:bCs/>
          <w:sz w:val="36"/>
          <w:szCs w:val="36"/>
          <w:rtl/>
        </w:rPr>
        <w:t>في</w:t>
      </w:r>
      <w:r w:rsidRPr="0042555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5559">
        <w:rPr>
          <w:rFonts w:cs="KFGQPC Uthman Taha Naskh" w:hint="cs"/>
          <w:b/>
          <w:bCs/>
          <w:sz w:val="36"/>
          <w:szCs w:val="36"/>
          <w:rtl/>
        </w:rPr>
        <w:t>الخدمات</w:t>
      </w:r>
      <w:r w:rsidRPr="0042555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5559">
        <w:rPr>
          <w:rFonts w:cs="KFGQPC Uthman Taha Naskh" w:hint="cs"/>
          <w:b/>
          <w:bCs/>
          <w:sz w:val="36"/>
          <w:szCs w:val="36"/>
          <w:rtl/>
        </w:rPr>
        <w:t>الدينية</w:t>
      </w:r>
      <w:r w:rsidRPr="0042555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5559">
        <w:rPr>
          <w:rFonts w:cs="KFGQPC Uthman Taha Naskh" w:hint="cs"/>
          <w:b/>
          <w:bCs/>
          <w:sz w:val="36"/>
          <w:szCs w:val="36"/>
          <w:rtl/>
        </w:rPr>
        <w:t>العام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425559">
        <w:rPr>
          <w:rFonts w:cs="KFGQPC Uthman Taha Naskh" w:hint="cs"/>
          <w:b/>
          <w:bCs/>
          <w:sz w:val="36"/>
          <w:szCs w:val="36"/>
          <w:rtl/>
        </w:rPr>
        <w:t>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في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أماكن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مثل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كورنثوس</w:t>
      </w:r>
      <w:r w:rsidRPr="009B589A">
        <w:rPr>
          <w:rFonts w:cs="KFGQPC Uthman Taha Naskh"/>
          <w:sz w:val="36"/>
          <w:szCs w:val="36"/>
          <w:rtl/>
        </w:rPr>
        <w:t xml:space="preserve"> (</w:t>
      </w:r>
      <w:r w:rsidRPr="009B589A">
        <w:rPr>
          <w:rFonts w:cs="KFGQPC Uthman Taha Naskh" w:hint="cs"/>
          <w:sz w:val="36"/>
          <w:szCs w:val="36"/>
          <w:rtl/>
        </w:rPr>
        <w:t>بعد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ستين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عامًا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وفاة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كليمن</w:t>
      </w:r>
      <w:r>
        <w:rPr>
          <w:rFonts w:cs="KFGQPC Uthman Taha Naskh" w:hint="cs"/>
          <w:sz w:val="36"/>
          <w:szCs w:val="36"/>
          <w:rtl/>
        </w:rPr>
        <w:t>ت</w:t>
      </w:r>
      <w:r w:rsidRPr="009B589A">
        <w:rPr>
          <w:rFonts w:cs="KFGQPC Uthman Taha Naskh"/>
          <w:sz w:val="36"/>
          <w:szCs w:val="36"/>
          <w:rtl/>
        </w:rPr>
        <w:t>)</w:t>
      </w:r>
      <w:r w:rsidRPr="009B589A">
        <w:rPr>
          <w:rFonts w:cs="KFGQPC Uthman Taha Naskh" w:hint="cs"/>
          <w:sz w:val="36"/>
          <w:szCs w:val="36"/>
          <w:rtl/>
        </w:rPr>
        <w:t>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ور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ما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في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روما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أيضًا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حيث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تم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ربطه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بالر</w:t>
      </w:r>
      <w:r>
        <w:rPr>
          <w:rFonts w:cs="KFGQPC Uthman Taha Naskh" w:hint="cs"/>
          <w:sz w:val="36"/>
          <w:szCs w:val="36"/>
          <w:rtl/>
        </w:rPr>
        <w:t>ِّ</w:t>
      </w:r>
      <w:r w:rsidRPr="009B589A">
        <w:rPr>
          <w:rFonts w:cs="KFGQPC Uthman Taha Naskh" w:hint="cs"/>
          <w:sz w:val="36"/>
          <w:szCs w:val="36"/>
          <w:rtl/>
        </w:rPr>
        <w:t>سالة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الأولى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لكليمن</w:t>
      </w:r>
      <w:r>
        <w:rPr>
          <w:rFonts w:cs="KFGQPC Uthman Taha Naskh" w:hint="cs"/>
          <w:sz w:val="36"/>
          <w:szCs w:val="36"/>
          <w:rtl/>
        </w:rPr>
        <w:t>ت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614CC72D" w14:textId="77777777" w:rsidR="00EB2412" w:rsidRPr="009B589A" w:rsidRDefault="00EB241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ت</w:t>
      </w:r>
      <w:r w:rsidRPr="009B589A">
        <w:rPr>
          <w:rFonts w:cs="KFGQPC Uthman Taha Naskh" w:hint="cs"/>
          <w:sz w:val="36"/>
          <w:szCs w:val="36"/>
          <w:rtl/>
        </w:rPr>
        <w:t>حتوي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المخطوطة السَّكندرية</w:t>
      </w:r>
      <w:r w:rsidRPr="009B589A">
        <w:rPr>
          <w:rFonts w:cs="KFGQPC Uthman Taha Naskh"/>
          <w:sz w:val="36"/>
          <w:szCs w:val="36"/>
          <w:rtl/>
        </w:rPr>
        <w:t xml:space="preserve"> (</w:t>
      </w:r>
      <w:r w:rsidRPr="009B589A">
        <w:rPr>
          <w:rFonts w:cs="KFGQPC Uthman Taha Naskh"/>
          <w:sz w:val="36"/>
          <w:szCs w:val="36"/>
        </w:rPr>
        <w:t>Codex Alexandrinus</w:t>
      </w:r>
      <w:r w:rsidRPr="009B589A">
        <w:rPr>
          <w:rFonts w:cs="KFGQPC Uthman Taha Naskh"/>
          <w:sz w:val="36"/>
          <w:szCs w:val="36"/>
          <w:rtl/>
        </w:rPr>
        <w:t>)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القرن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الخامس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ج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زء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مم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سم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ِّ</w:t>
      </w:r>
      <w:r w:rsidRPr="009B589A">
        <w:rPr>
          <w:rFonts w:cs="KFGQPC Uthman Taha Naskh" w:hint="cs"/>
          <w:sz w:val="36"/>
          <w:szCs w:val="36"/>
          <w:rtl/>
        </w:rPr>
        <w:t>سالة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الثانية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لكليمن</w:t>
      </w:r>
      <w:r>
        <w:rPr>
          <w:rFonts w:cs="KFGQPC Uthman Taha Naskh" w:hint="cs"/>
          <w:sz w:val="36"/>
          <w:szCs w:val="36"/>
          <w:rtl/>
        </w:rPr>
        <w:t>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في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نهايته،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إلى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جانب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ِّ</w:t>
      </w:r>
      <w:r w:rsidRPr="009B589A">
        <w:rPr>
          <w:rFonts w:cs="KFGQPC Uthman Taha Naskh" w:hint="cs"/>
          <w:sz w:val="36"/>
          <w:szCs w:val="36"/>
          <w:rtl/>
        </w:rPr>
        <w:t>سالة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الأولى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لكليمن</w:t>
      </w:r>
      <w:r>
        <w:rPr>
          <w:rFonts w:cs="KFGQPC Uthman Taha Naskh" w:hint="cs"/>
          <w:sz w:val="36"/>
          <w:szCs w:val="36"/>
          <w:rtl/>
        </w:rPr>
        <w:t>ت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598200EF" w14:textId="77777777" w:rsidR="00EB2412" w:rsidRPr="009B589A" w:rsidRDefault="00EB241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في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مخطوط</w:t>
      </w:r>
      <w:r w:rsidRPr="00EB241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سرياني</w:t>
      </w:r>
      <w:r w:rsidRPr="00EB241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هاركليني</w:t>
      </w:r>
      <w:r w:rsidRPr="009B589A">
        <w:rPr>
          <w:rFonts w:cs="KFGQPC Uthman Taha Naskh"/>
          <w:sz w:val="36"/>
          <w:szCs w:val="36"/>
          <w:rtl/>
        </w:rPr>
        <w:t xml:space="preserve"> (</w:t>
      </w:r>
      <w:r w:rsidRPr="009B589A">
        <w:rPr>
          <w:rFonts w:cs="KFGQPC Uthman Taha Naskh"/>
          <w:sz w:val="36"/>
          <w:szCs w:val="36"/>
        </w:rPr>
        <w:t>Harclean Syriac</w:t>
      </w:r>
      <w:r w:rsidRPr="009B589A">
        <w:rPr>
          <w:rFonts w:cs="KFGQPC Uthman Taha Naskh"/>
          <w:sz w:val="36"/>
          <w:szCs w:val="36"/>
          <w:rtl/>
        </w:rPr>
        <w:t xml:space="preserve">) </w:t>
      </w:r>
      <w:r w:rsidRPr="009B589A">
        <w:rPr>
          <w:rFonts w:cs="KFGQPC Uthman Taha Naskh" w:hint="cs"/>
          <w:sz w:val="36"/>
          <w:szCs w:val="36"/>
          <w:rtl/>
        </w:rPr>
        <w:t>يعود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للقرن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الثاني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عشر،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تم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إدراج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ِّ</w:t>
      </w:r>
      <w:r w:rsidRPr="009B589A">
        <w:rPr>
          <w:rFonts w:cs="KFGQPC Uthman Taha Naskh" w:hint="cs"/>
          <w:sz w:val="36"/>
          <w:szCs w:val="36"/>
          <w:rtl/>
        </w:rPr>
        <w:t>سالتين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الأولى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والث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انية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لكليمنس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بين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رسالة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يهوذا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والر</w:t>
      </w:r>
      <w:r>
        <w:rPr>
          <w:rFonts w:cs="KFGQPC Uthman Taha Naskh" w:hint="cs"/>
          <w:sz w:val="36"/>
          <w:szCs w:val="36"/>
          <w:rtl/>
        </w:rPr>
        <w:t>ِّ</w:t>
      </w:r>
      <w:r w:rsidRPr="009B589A">
        <w:rPr>
          <w:rFonts w:cs="KFGQPC Uthman Taha Naskh" w:hint="cs"/>
          <w:sz w:val="36"/>
          <w:szCs w:val="36"/>
          <w:rtl/>
        </w:rPr>
        <w:t>سالة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إلى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رومية،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قس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متين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إلى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ف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ول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رق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مة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بالت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تابع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مع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الك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ب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الس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ابقة،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مم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شير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إلى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الن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اسخ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ما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اعتبرهما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425559">
        <w:rPr>
          <w:rFonts w:cs="KFGQPC Uthman Taha Naskh" w:hint="cs"/>
          <w:b/>
          <w:bCs/>
          <w:sz w:val="36"/>
          <w:szCs w:val="36"/>
          <w:rtl/>
        </w:rPr>
        <w:t>قانونيتين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1F0D9158" w14:textId="5E5CAE18" w:rsidR="00EB2412" w:rsidRDefault="00EB241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B589A">
        <w:rPr>
          <w:rFonts w:cs="KFGQPC Uthman Taha Naskh" w:hint="cs"/>
          <w:sz w:val="36"/>
          <w:szCs w:val="36"/>
          <w:rtl/>
        </w:rPr>
        <w:t>في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التَّرجمة</w:t>
      </w:r>
      <w:r w:rsidRPr="00EB241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القبطية</w:t>
      </w:r>
      <w:r w:rsidRPr="00EB2412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البحيرية</w:t>
      </w:r>
      <w:r w:rsidRPr="00EB2412">
        <w:rPr>
          <w:rFonts w:cs="KFGQPC Uthman Taha Naskh"/>
          <w:b/>
          <w:bCs/>
          <w:sz w:val="36"/>
          <w:szCs w:val="36"/>
          <w:rtl/>
        </w:rPr>
        <w:t>)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لمجموعة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قوانين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9B589A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ل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الخمسة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والثمانين</w:t>
      </w:r>
      <w:r w:rsidRPr="009B589A">
        <w:rPr>
          <w:rFonts w:cs="KFGQPC Uthman Taha Naskh"/>
          <w:sz w:val="36"/>
          <w:szCs w:val="36"/>
          <w:rtl/>
        </w:rPr>
        <w:t xml:space="preserve"> (</w:t>
      </w:r>
      <w:r w:rsidRPr="009B589A">
        <w:rPr>
          <w:rFonts w:cs="KFGQPC Uthman Taha Naskh"/>
          <w:sz w:val="36"/>
          <w:szCs w:val="36"/>
        </w:rPr>
        <w:t>Eighty-Five Apostolic Canons</w:t>
      </w:r>
      <w:r w:rsidRPr="009B589A">
        <w:rPr>
          <w:rFonts w:cs="KFGQPC Uthman Taha Naskh"/>
          <w:sz w:val="36"/>
          <w:szCs w:val="36"/>
          <w:rtl/>
        </w:rPr>
        <w:t>)</w:t>
      </w:r>
      <w:r w:rsidRPr="009B589A">
        <w:rPr>
          <w:rFonts w:cs="KFGQPC Uthman Taha Naskh" w:hint="cs"/>
          <w:sz w:val="36"/>
          <w:szCs w:val="36"/>
          <w:rtl/>
        </w:rPr>
        <w:t>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تُدرج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رسالتا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كليمن</w:t>
      </w:r>
      <w:r>
        <w:rPr>
          <w:rFonts w:cs="KFGQPC Uthman Taha Naskh" w:hint="cs"/>
          <w:sz w:val="36"/>
          <w:szCs w:val="36"/>
          <w:rtl/>
        </w:rPr>
        <w:t>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في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نهاية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قائمة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العهد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الجديد</w:t>
      </w:r>
      <w:r w:rsidRPr="009B589A">
        <w:rPr>
          <w:rFonts w:cs="KFGQPC Uthman Taha Naskh"/>
          <w:sz w:val="36"/>
          <w:szCs w:val="36"/>
          <w:rtl/>
        </w:rPr>
        <w:t xml:space="preserve">. </w:t>
      </w:r>
      <w:r w:rsidRPr="009B589A">
        <w:rPr>
          <w:rFonts w:cs="KFGQPC Uthman Taha Naskh" w:hint="cs"/>
          <w:sz w:val="36"/>
          <w:szCs w:val="36"/>
          <w:rtl/>
        </w:rPr>
        <w:t>العبارة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رافقة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9B589A">
        <w:rPr>
          <w:rFonts w:cs="KFGQPC Uthman Taha Naskh" w:hint="cs"/>
          <w:sz w:val="36"/>
          <w:szCs w:val="36"/>
          <w:rtl/>
        </w:rPr>
        <w:t>شير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إلى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9B589A">
        <w:rPr>
          <w:rFonts w:cs="KFGQPC Uthman Taha Naskh" w:hint="cs"/>
          <w:sz w:val="36"/>
          <w:szCs w:val="36"/>
          <w:rtl/>
        </w:rPr>
        <w:t>هما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قد</w:t>
      </w:r>
      <w:r w:rsidRPr="00EB241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تُقرآن</w:t>
      </w:r>
      <w:r w:rsidRPr="00EB241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ولكن</w:t>
      </w:r>
      <w:r w:rsidRPr="00EB241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خارج</w:t>
      </w:r>
      <w:r w:rsidRPr="00EB241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9B589A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تختلف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المخطوطات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العربية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لنفس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القوانين؛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بعضها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لا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يذكر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رسالتي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كليمن</w:t>
      </w:r>
      <w:r>
        <w:rPr>
          <w:rFonts w:cs="KFGQPC Uthman Taha Naskh" w:hint="cs"/>
          <w:sz w:val="36"/>
          <w:szCs w:val="36"/>
          <w:rtl/>
        </w:rPr>
        <w:t>ت</w:t>
      </w:r>
      <w:r w:rsidRPr="009B589A">
        <w:rPr>
          <w:rFonts w:cs="KFGQPC Uthman Taha Naskh" w:hint="cs"/>
          <w:sz w:val="36"/>
          <w:szCs w:val="36"/>
          <w:rtl/>
        </w:rPr>
        <w:t>،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والبعض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الآخر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يذكرهما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 w:rsidRPr="009B589A">
        <w:rPr>
          <w:rFonts w:cs="KFGQPC Uthman Taha Naskh" w:hint="cs"/>
          <w:sz w:val="36"/>
          <w:szCs w:val="36"/>
          <w:rtl/>
        </w:rPr>
        <w:t>كـ</w:t>
      </w:r>
      <w:r w:rsidRPr="009B589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الرِّسالتين</w:t>
      </w:r>
      <w:r w:rsidRPr="00EB241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لـ كليمنت</w:t>
      </w:r>
      <w:r w:rsidRPr="00EB241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في</w:t>
      </w:r>
      <w:r w:rsidRPr="00EB241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كتابٍ</w:t>
      </w:r>
      <w:r w:rsidRPr="00EB241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412">
        <w:rPr>
          <w:rFonts w:cs="KFGQPC Uthman Taha Naskh" w:hint="cs"/>
          <w:b/>
          <w:bCs/>
          <w:sz w:val="36"/>
          <w:szCs w:val="36"/>
          <w:rtl/>
        </w:rPr>
        <w:t>واحدٍ</w:t>
      </w:r>
      <w:r>
        <w:rPr>
          <w:rFonts w:cs="KFGQPC Uthman Taha Naskh" w:hint="cs"/>
          <w:sz w:val="36"/>
          <w:szCs w:val="36"/>
          <w:rtl/>
        </w:rPr>
        <w:t>»</w:t>
      </w:r>
      <w:r w:rsidRPr="009B589A">
        <w:rPr>
          <w:rFonts w:cs="KFGQPC Uthman Taha Naskh"/>
          <w:sz w:val="36"/>
          <w:szCs w:val="36"/>
          <w:rtl/>
        </w:rPr>
        <w:t>.</w:t>
      </w:r>
    </w:p>
    <w:p w14:paraId="56F83856" w14:textId="3F1740A7" w:rsidR="00535503" w:rsidRPr="00535503" w:rsidRDefault="00535503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0" w:name="_Toc200468694"/>
      <w:r w:rsidRPr="005355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خُلاصة الآباء الر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5355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سولي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5355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ين</w:t>
      </w:r>
      <w:bookmarkEnd w:id="20"/>
    </w:p>
    <w:p w14:paraId="374D5EA1" w14:textId="77777777" w:rsidR="00535503" w:rsidRDefault="005355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05FAC">
        <w:rPr>
          <w:rFonts w:cs="KFGQPC Uthman Taha Naskh" w:hint="cs"/>
          <w:sz w:val="36"/>
          <w:szCs w:val="36"/>
          <w:rtl/>
        </w:rPr>
        <w:t>تكشف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الأعمال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الباقية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الآباء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الرسوليين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بالكاد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أكثر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الشهادة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وجود،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وبدرجة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ما،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انتشار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بعض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الكتابات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المسيحية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المبكرة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شكل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أناجيل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ورسائل</w:t>
      </w:r>
      <w:r w:rsidRPr="00A05FAC">
        <w:rPr>
          <w:rFonts w:cs="KFGQPC Uthman Taha Naskh"/>
          <w:sz w:val="36"/>
          <w:szCs w:val="36"/>
          <w:rtl/>
        </w:rPr>
        <w:t xml:space="preserve"> [19</w:t>
      </w:r>
      <w:r w:rsidRPr="00A05FAC">
        <w:rPr>
          <w:rFonts w:cs="KFGQPC Uthman Taha Naskh" w:hint="cs"/>
          <w:sz w:val="36"/>
          <w:szCs w:val="36"/>
          <w:rtl/>
        </w:rPr>
        <w:t>،</w:t>
      </w:r>
      <w:r w:rsidRPr="00A05FAC">
        <w:rPr>
          <w:rFonts w:cs="KFGQPC Uthman Taha Naskh"/>
          <w:sz w:val="36"/>
          <w:szCs w:val="36"/>
          <w:rtl/>
        </w:rPr>
        <w:t xml:space="preserve"> 17]. </w:t>
      </w:r>
      <w:r w:rsidRPr="00A05FAC">
        <w:rPr>
          <w:rFonts w:cs="KFGQPC Uthman Taha Naskh" w:hint="cs"/>
          <w:sz w:val="36"/>
          <w:szCs w:val="36"/>
          <w:rtl/>
        </w:rPr>
        <w:t>بالتأكيد،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هناك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اعتراف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قليل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جدًا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بها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أنها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تُعتبر</w:t>
      </w:r>
      <w:r w:rsidRPr="00A05FAC">
        <w:rPr>
          <w:rFonts w:cs="KFGQPC Uthman Taha Naskh"/>
          <w:sz w:val="36"/>
          <w:szCs w:val="36"/>
          <w:rtl/>
        </w:rPr>
        <w:t xml:space="preserve"> "</w:t>
      </w:r>
      <w:r w:rsidRPr="00A05FAC">
        <w:rPr>
          <w:rFonts w:cs="KFGQPC Uthman Taha Naskh" w:hint="cs"/>
          <w:sz w:val="36"/>
          <w:szCs w:val="36"/>
          <w:rtl/>
        </w:rPr>
        <w:t>كتابًا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مقدسًا</w:t>
      </w:r>
      <w:r w:rsidRPr="00A05FAC">
        <w:rPr>
          <w:rFonts w:cs="KFGQPC Uthman Taha Naskh"/>
          <w:sz w:val="36"/>
          <w:szCs w:val="36"/>
          <w:rtl/>
        </w:rPr>
        <w:t>" [19</w:t>
      </w:r>
      <w:r w:rsidRPr="00A05FAC">
        <w:rPr>
          <w:rFonts w:cs="KFGQPC Uthman Taha Naskh" w:hint="cs"/>
          <w:sz w:val="36"/>
          <w:szCs w:val="36"/>
          <w:rtl/>
        </w:rPr>
        <w:t>،</w:t>
      </w:r>
      <w:r w:rsidRPr="00A05FAC">
        <w:rPr>
          <w:rFonts w:cs="KFGQPC Uthman Taha Naskh"/>
          <w:sz w:val="36"/>
          <w:szCs w:val="36"/>
          <w:rtl/>
        </w:rPr>
        <w:t xml:space="preserve"> 18]. </w:t>
      </w:r>
      <w:r w:rsidRPr="00A05FAC">
        <w:rPr>
          <w:rFonts w:cs="KFGQPC Uthman Taha Naskh" w:hint="cs"/>
          <w:sz w:val="36"/>
          <w:szCs w:val="36"/>
          <w:rtl/>
        </w:rPr>
        <w:t>بحلول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نهاية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القرن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الثاني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الميلادي،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يمكننا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رؤية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ملامح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يمكن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وصفه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بأنه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نواة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العهد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الجديد</w:t>
      </w:r>
      <w:r w:rsidRPr="00A05FAC">
        <w:rPr>
          <w:rFonts w:cs="KFGQPC Uthman Taha Naskh"/>
          <w:sz w:val="36"/>
          <w:szCs w:val="36"/>
          <w:rtl/>
        </w:rPr>
        <w:t>.</w:t>
      </w:r>
    </w:p>
    <w:p w14:paraId="2E341C6F" w14:textId="77777777" w:rsidR="00535503" w:rsidRDefault="005355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الرغم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هوامش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القانون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الناشئ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ظلت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غير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مستقرة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لأجيال،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فقد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التوصل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درجة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عالية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الإجماع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بشأن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الجزء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الأكبر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العهد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الجديد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خلال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القرنين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الأولين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المجتمعات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المتنوعة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والمتفرقة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بحلول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نهاية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القرن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الثالث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وبداية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القرن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الرابع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الميلادي،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الاعتراف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عالميًا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تقريبًا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بالغالبية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العظمى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الكتب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السبعة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والعشرين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التي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أصبحت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لاحقًا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تُعتبر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نطاق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واسع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العهد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الجديد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القانوني</w:t>
      </w:r>
      <w:r w:rsidRPr="00A05FAC">
        <w:rPr>
          <w:rFonts w:cs="KFGQPC Uthman Taha Naskh"/>
          <w:sz w:val="36"/>
          <w:szCs w:val="36"/>
          <w:rtl/>
        </w:rPr>
        <w:t>.</w:t>
      </w:r>
    </w:p>
    <w:p w14:paraId="44421C88" w14:textId="07FF2749" w:rsidR="00535503" w:rsidRDefault="0053550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05FAC">
        <w:rPr>
          <w:rFonts w:cs="KFGQPC Uthman Taha Naskh" w:hint="cs"/>
          <w:sz w:val="36"/>
          <w:szCs w:val="36"/>
          <w:rtl/>
        </w:rPr>
        <w:lastRenderedPageBreak/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هذه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الفترة</w:t>
      </w:r>
      <w:r w:rsidRPr="00A05FAC">
        <w:rPr>
          <w:rFonts w:cs="KFGQPC Uthman Taha Naskh"/>
          <w:sz w:val="36"/>
          <w:szCs w:val="36"/>
          <w:rtl/>
        </w:rPr>
        <w:t xml:space="preserve"> (</w:t>
      </w:r>
      <w:r w:rsidRPr="00A05FAC">
        <w:rPr>
          <w:rFonts w:cs="KFGQPC Uthman Taha Naskh" w:hint="cs"/>
          <w:sz w:val="36"/>
          <w:szCs w:val="36"/>
          <w:rtl/>
        </w:rPr>
        <w:t>الآباء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الرسوليون</w:t>
      </w:r>
      <w:r w:rsidRPr="00A05FAC">
        <w:rPr>
          <w:rFonts w:cs="KFGQPC Uthman Taha Naskh"/>
          <w:sz w:val="36"/>
          <w:szCs w:val="36"/>
          <w:rtl/>
        </w:rPr>
        <w:t>)</w:t>
      </w:r>
      <w:r w:rsidRPr="00A05FAC">
        <w:rPr>
          <w:rFonts w:cs="KFGQPC Uthman Taha Naskh" w:hint="cs"/>
          <w:sz w:val="36"/>
          <w:szCs w:val="36"/>
          <w:rtl/>
        </w:rPr>
        <w:t>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يشير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كُتّاب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مثل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كليمنت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الروماني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وإغناطيوس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شخصيات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الرسل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كسلطات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تنتمي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عصر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مضى</w:t>
      </w:r>
      <w:r w:rsidRPr="00A05FAC">
        <w:rPr>
          <w:rFonts w:cs="KFGQPC Uthman Taha Naskh"/>
          <w:sz w:val="36"/>
          <w:szCs w:val="36"/>
          <w:rtl/>
        </w:rPr>
        <w:t xml:space="preserve">.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الرغم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استخدامهم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لكتابات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أصبحت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لاحقًا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جزءًا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العهد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الجديد</w:t>
      </w:r>
      <w:r w:rsidRPr="00A05FAC">
        <w:rPr>
          <w:rFonts w:cs="KFGQPC Uthman Taha Naskh"/>
          <w:sz w:val="36"/>
          <w:szCs w:val="36"/>
          <w:rtl/>
        </w:rPr>
        <w:t xml:space="preserve"> (</w:t>
      </w:r>
      <w:r w:rsidRPr="00A05FAC">
        <w:rPr>
          <w:rFonts w:cs="KFGQPC Uthman Taha Naskh" w:hint="cs"/>
          <w:sz w:val="36"/>
          <w:szCs w:val="36"/>
          <w:rtl/>
        </w:rPr>
        <w:t>خاصة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بوليكاربوس</w:t>
      </w:r>
      <w:r w:rsidRPr="00A05FAC">
        <w:rPr>
          <w:rFonts w:cs="KFGQPC Uthman Taha Naskh"/>
          <w:sz w:val="36"/>
          <w:szCs w:val="36"/>
          <w:rtl/>
        </w:rPr>
        <w:t>)</w:t>
      </w:r>
      <w:r w:rsidRPr="00A05FAC">
        <w:rPr>
          <w:rFonts w:cs="KFGQPC Uthman Taha Naskh" w:hint="cs"/>
          <w:sz w:val="36"/>
          <w:szCs w:val="36"/>
          <w:rtl/>
        </w:rPr>
        <w:t>،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فإنهم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نادرًا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يشيرون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إليها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صراحةً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أنها</w:t>
      </w:r>
      <w:r w:rsidRPr="00A05FAC">
        <w:rPr>
          <w:rFonts w:cs="KFGQPC Uthman Taha Naskh"/>
          <w:sz w:val="36"/>
          <w:szCs w:val="36"/>
          <w:rtl/>
        </w:rPr>
        <w:t xml:space="preserve"> "</w:t>
      </w:r>
      <w:r w:rsidRPr="00A05FAC">
        <w:rPr>
          <w:rFonts w:cs="KFGQPC Uthman Taha Naskh" w:hint="cs"/>
          <w:sz w:val="36"/>
          <w:szCs w:val="36"/>
          <w:rtl/>
        </w:rPr>
        <w:t>كتاب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مقدس</w:t>
      </w:r>
      <w:r w:rsidRPr="00A05FAC">
        <w:rPr>
          <w:rFonts w:cs="KFGQPC Uthman Taha Naskh"/>
          <w:sz w:val="36"/>
          <w:szCs w:val="36"/>
          <w:rtl/>
        </w:rPr>
        <w:t xml:space="preserve">" </w:t>
      </w:r>
      <w:r w:rsidRPr="00A05FAC">
        <w:rPr>
          <w:rFonts w:cs="KFGQPC Uthman Taha Naskh" w:hint="cs"/>
          <w:sz w:val="36"/>
          <w:szCs w:val="36"/>
          <w:rtl/>
        </w:rPr>
        <w:t>بنفس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طريقة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العهد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القديم</w:t>
      </w:r>
      <w:r w:rsidRPr="00A05FAC">
        <w:rPr>
          <w:rFonts w:cs="KFGQPC Uthman Taha Naskh"/>
          <w:sz w:val="36"/>
          <w:szCs w:val="36"/>
          <w:rtl/>
        </w:rPr>
        <w:t xml:space="preserve"> [18</w:t>
      </w:r>
      <w:r w:rsidRPr="00A05FAC">
        <w:rPr>
          <w:rFonts w:cs="KFGQPC Uthman Taha Naskh" w:hint="cs"/>
          <w:sz w:val="36"/>
          <w:szCs w:val="36"/>
          <w:rtl/>
        </w:rPr>
        <w:t>،</w:t>
      </w:r>
      <w:r w:rsidRPr="00A05FAC">
        <w:rPr>
          <w:rFonts w:cs="KFGQPC Uthman Taha Naskh"/>
          <w:sz w:val="36"/>
          <w:szCs w:val="36"/>
          <w:rtl/>
        </w:rPr>
        <w:t xml:space="preserve"> 15</w:t>
      </w:r>
      <w:r w:rsidRPr="00A05FAC">
        <w:rPr>
          <w:rFonts w:cs="KFGQPC Uthman Taha Naskh" w:hint="cs"/>
          <w:sz w:val="36"/>
          <w:szCs w:val="36"/>
          <w:rtl/>
        </w:rPr>
        <w:t>،</w:t>
      </w:r>
      <w:r w:rsidRPr="00A05FAC">
        <w:rPr>
          <w:rFonts w:cs="KFGQPC Uthman Taha Naskh"/>
          <w:sz w:val="36"/>
          <w:szCs w:val="36"/>
          <w:rtl/>
        </w:rPr>
        <w:t xml:space="preserve"> 16]. </w:t>
      </w:r>
      <w:r w:rsidRPr="00A05FAC">
        <w:rPr>
          <w:rFonts w:cs="KFGQPC Uthman Taha Naskh" w:hint="cs"/>
          <w:sz w:val="36"/>
          <w:szCs w:val="36"/>
          <w:rtl/>
        </w:rPr>
        <w:t>هذا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يشير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إلى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أن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عملية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الاعتراف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الكامل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بسلطة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هذه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الكتابات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كانت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لا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تزال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في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مراحلها</w:t>
      </w:r>
      <w:r w:rsidRPr="00A05FAC">
        <w:rPr>
          <w:rFonts w:cs="KFGQPC Uthman Taha Naskh"/>
          <w:sz w:val="36"/>
          <w:szCs w:val="36"/>
          <w:rtl/>
        </w:rPr>
        <w:t xml:space="preserve"> </w:t>
      </w:r>
      <w:r w:rsidRPr="00A05FAC">
        <w:rPr>
          <w:rFonts w:cs="KFGQPC Uthman Taha Naskh" w:hint="cs"/>
          <w:sz w:val="36"/>
          <w:szCs w:val="36"/>
          <w:rtl/>
        </w:rPr>
        <w:t>المبكرة</w:t>
      </w:r>
      <w:r w:rsidRPr="00A05FAC">
        <w:rPr>
          <w:rFonts w:cs="KFGQPC Uthman Taha Naskh"/>
          <w:sz w:val="36"/>
          <w:szCs w:val="36"/>
          <w:rtl/>
        </w:rPr>
        <w:t>.</w:t>
      </w:r>
    </w:p>
    <w:p w14:paraId="4807F948" w14:textId="77777777" w:rsidR="004A1315" w:rsidRPr="00930658" w:rsidRDefault="004A1315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1" w:name="_Toc200468695"/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تطوُّر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الإشارة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إلى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الأناجيل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الأربعة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وعناوينها</w:t>
      </w:r>
      <w:bookmarkEnd w:id="21"/>
    </w:p>
    <w:p w14:paraId="74F32C79" w14:textId="77777777" w:rsidR="004A1315" w:rsidRPr="00930658" w:rsidRDefault="004A1315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2" w:name="_Toc200468696"/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1. 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الإشارة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المُبكِّرة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إلى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أقوال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يسوع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«الإنجيل»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بشكل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عام</w:t>
      </w:r>
      <w:bookmarkEnd w:id="22"/>
    </w:p>
    <w:p w14:paraId="2FFE1EAF" w14:textId="77777777" w:rsidR="004A1315" w:rsidRPr="00930658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30658">
        <w:rPr>
          <w:rFonts w:cs="KFGQPC Uthman Taha Naskh" w:hint="cs"/>
          <w:sz w:val="36"/>
          <w:szCs w:val="36"/>
          <w:rtl/>
        </w:rPr>
        <w:t>في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الفترة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بك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رة،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غالباً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كان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الك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اب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المسيحيون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يستشهدون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بأقوال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يسوع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أو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الأحداث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تعل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قة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به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دون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تحديد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اسم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الإنجيلي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الذي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روى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ذلك</w:t>
      </w:r>
      <w:r w:rsidRPr="00930658">
        <w:rPr>
          <w:rFonts w:cs="KFGQPC Uthman Taha Naskh"/>
          <w:sz w:val="36"/>
          <w:szCs w:val="36"/>
          <w:rtl/>
        </w:rPr>
        <w:t>.</w:t>
      </w:r>
    </w:p>
    <w:p w14:paraId="42EBFBD0" w14:textId="77777777" w:rsidR="004A1315" w:rsidRPr="00930658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30658">
        <w:rPr>
          <w:rFonts w:cs="KFGQPC Uthman Taha Naskh" w:hint="cs"/>
          <w:sz w:val="36"/>
          <w:szCs w:val="36"/>
          <w:rtl/>
        </w:rPr>
        <w:t>على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سبيل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المثال،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كان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إغناطيوس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الأنطاكي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يستذكر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عبارات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الأناجيل</w:t>
      </w:r>
      <w:r w:rsidRPr="00930658">
        <w:rPr>
          <w:rFonts w:cs="KFGQPC Uthman Taha Naskh"/>
          <w:sz w:val="36"/>
          <w:szCs w:val="36"/>
          <w:rtl/>
        </w:rPr>
        <w:t xml:space="preserve"> (</w:t>
      </w:r>
      <w:r w:rsidRPr="00930658">
        <w:rPr>
          <w:rFonts w:cs="KFGQPC Uthman Taha Naskh" w:hint="cs"/>
          <w:sz w:val="36"/>
          <w:szCs w:val="36"/>
          <w:rtl/>
        </w:rPr>
        <w:t>مثل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متى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ويوحنا</w:t>
      </w:r>
      <w:r w:rsidRPr="00930658">
        <w:rPr>
          <w:rFonts w:cs="KFGQPC Uthman Taha Naskh"/>
          <w:sz w:val="36"/>
          <w:szCs w:val="36"/>
          <w:rtl/>
        </w:rPr>
        <w:t>)</w:t>
      </w:r>
      <w:r w:rsidRPr="00930658">
        <w:rPr>
          <w:rFonts w:cs="KFGQPC Uthman Taha Naskh" w:hint="cs"/>
          <w:sz w:val="36"/>
          <w:szCs w:val="36"/>
          <w:rtl/>
        </w:rPr>
        <w:t>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لكن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ه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لم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يكن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يربطها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بشكل</w:t>
      </w:r>
      <w:r>
        <w:rPr>
          <w:rFonts w:cs="KFGQPC Uthman Taha Naskh" w:hint="cs"/>
          <w:sz w:val="36"/>
          <w:szCs w:val="36"/>
          <w:rtl/>
        </w:rPr>
        <w:t>ٍ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صريح</w:t>
      </w:r>
      <w:r>
        <w:rPr>
          <w:rFonts w:cs="KFGQPC Uthman Taha Naskh" w:hint="cs"/>
          <w:sz w:val="36"/>
          <w:szCs w:val="36"/>
          <w:rtl/>
        </w:rPr>
        <w:t>ٍ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باسم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الإنجيلي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في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كل</w:t>
      </w:r>
      <w:r>
        <w:rPr>
          <w:rFonts w:cs="KFGQPC Uthman Taha Naskh" w:hint="cs"/>
          <w:sz w:val="36"/>
          <w:szCs w:val="36"/>
          <w:rtl/>
        </w:rPr>
        <w:t>ّ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مر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ة</w:t>
      </w:r>
      <w:r w:rsidRPr="00930658">
        <w:rPr>
          <w:rFonts w:cs="KFGQPC Uthman Taha Naskh"/>
          <w:sz w:val="36"/>
          <w:szCs w:val="36"/>
          <w:rtl/>
        </w:rPr>
        <w:t xml:space="preserve">. </w:t>
      </w:r>
      <w:r w:rsidRPr="00930658">
        <w:rPr>
          <w:rFonts w:cs="KFGQPC Uthman Taha Naskh" w:hint="cs"/>
          <w:sz w:val="36"/>
          <w:szCs w:val="36"/>
          <w:rtl/>
        </w:rPr>
        <w:t>في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إحدى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الحالات،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شير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إلى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ورد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في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الإنجيل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 (</w:t>
      </w:r>
      <w:r w:rsidRPr="00930658">
        <w:rPr>
          <w:rFonts w:cs="KFGQPC Uthman Taha Naskh"/>
          <w:sz w:val="36"/>
          <w:szCs w:val="36"/>
        </w:rPr>
        <w:t>ε</w:t>
      </w:r>
      <w:r w:rsidRPr="00930658">
        <w:rPr>
          <w:rFonts w:ascii="Arial" w:hAnsi="Arial" w:cs="Arial"/>
          <w:sz w:val="36"/>
          <w:szCs w:val="36"/>
        </w:rPr>
        <w:t>ὐ</w:t>
      </w:r>
      <w:r w:rsidRPr="00930658">
        <w:rPr>
          <w:rFonts w:cs="KFGQPC Uthman Taha Naskh"/>
          <w:sz w:val="36"/>
          <w:szCs w:val="36"/>
        </w:rPr>
        <w:t>αγγέλιον</w:t>
      </w:r>
      <w:r w:rsidRPr="00930658">
        <w:rPr>
          <w:rFonts w:cs="KFGQPC Uthman Taha Naskh"/>
          <w:sz w:val="36"/>
          <w:szCs w:val="36"/>
          <w:rtl/>
        </w:rPr>
        <w:t>).</w:t>
      </w:r>
    </w:p>
    <w:p w14:paraId="7228250A" w14:textId="77777777" w:rsidR="004A1315" w:rsidRPr="00930658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30658">
        <w:rPr>
          <w:rFonts w:cs="KFGQPC Uthman Taha Naskh" w:hint="cs"/>
          <w:b/>
          <w:bCs/>
          <w:sz w:val="36"/>
          <w:szCs w:val="36"/>
          <w:rtl/>
        </w:rPr>
        <w:t>بوليكاربوس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السمرني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يقتبس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كلمات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يسوع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متى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ولوقا</w:t>
      </w:r>
      <w:r w:rsidRPr="00930658">
        <w:rPr>
          <w:rFonts w:cs="KFGQPC Uthman Taha Naskh"/>
          <w:sz w:val="36"/>
          <w:szCs w:val="36"/>
          <w:rtl/>
        </w:rPr>
        <w:t xml:space="preserve"> (</w:t>
      </w:r>
      <w:r w:rsidRPr="00930658">
        <w:rPr>
          <w:rFonts w:cs="KFGQPC Uthman Taha Naskh" w:hint="cs"/>
          <w:sz w:val="36"/>
          <w:szCs w:val="36"/>
          <w:rtl/>
        </w:rPr>
        <w:t>في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تركيبات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ختلفة</w:t>
      </w:r>
      <w:r w:rsidRPr="00930658">
        <w:rPr>
          <w:rFonts w:cs="KFGQPC Uthman Taha Naskh"/>
          <w:sz w:val="36"/>
          <w:szCs w:val="36"/>
          <w:rtl/>
        </w:rPr>
        <w:t>)</w:t>
      </w:r>
      <w:r w:rsidRPr="00930658">
        <w:rPr>
          <w:rFonts w:cs="KFGQPC Uthman Taha Naskh" w:hint="cs"/>
          <w:sz w:val="36"/>
          <w:szCs w:val="36"/>
          <w:rtl/>
        </w:rPr>
        <w:t>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لكن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ه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لا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يشعر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بالحاجة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لضمان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الكلمات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يقتبسها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بس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لطة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الإنجيليين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الذين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رووها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. </w:t>
      </w:r>
      <w:r w:rsidRPr="00930658">
        <w:rPr>
          <w:rFonts w:cs="KFGQPC Uthman Taha Naskh" w:hint="cs"/>
          <w:sz w:val="36"/>
          <w:szCs w:val="36"/>
          <w:rtl/>
        </w:rPr>
        <w:t>مع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ذلك،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فهو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عبارة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مأخوذة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متى</w:t>
      </w:r>
      <w:r w:rsidRPr="00930658">
        <w:rPr>
          <w:rFonts w:cs="KFGQPC Uthman Taha Naskh"/>
          <w:sz w:val="36"/>
          <w:szCs w:val="36"/>
          <w:rtl/>
        </w:rPr>
        <w:t xml:space="preserve"> (</w:t>
      </w:r>
      <w:r w:rsidRPr="00930658">
        <w:rPr>
          <w:rFonts w:cs="KFGQPC Uthman Taha Naskh"/>
          <w:sz w:val="36"/>
          <w:szCs w:val="36"/>
        </w:rPr>
        <w:t>xxvi. 41</w:t>
      </w:r>
      <w:r w:rsidRPr="00930658">
        <w:rPr>
          <w:rFonts w:cs="KFGQPC Uthman Taha Naskh"/>
          <w:sz w:val="36"/>
          <w:szCs w:val="36"/>
          <w:rtl/>
        </w:rPr>
        <w:t xml:space="preserve">) </w:t>
      </w:r>
      <w:r w:rsidRPr="00930658">
        <w:rPr>
          <w:rFonts w:cs="KFGQPC Uthman Taha Naskh" w:hint="cs"/>
          <w:sz w:val="36"/>
          <w:szCs w:val="36"/>
          <w:rtl/>
        </w:rPr>
        <w:t>صراحةً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على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ها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كلمة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الرَّبّ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>.</w:t>
      </w:r>
    </w:p>
    <w:p w14:paraId="0921DF9B" w14:textId="33C7451A" w:rsidR="004A1315" w:rsidRPr="00930658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30658">
        <w:rPr>
          <w:rFonts w:cs="KFGQPC Uthman Taha Naskh" w:hint="cs"/>
          <w:sz w:val="36"/>
          <w:szCs w:val="36"/>
          <w:rtl/>
        </w:rPr>
        <w:t>يقتبس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المؤلف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المجهول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لما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يُعرف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بـ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الرسالة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الثانية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لكليمنت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مواد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الأناجيل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ويستخدم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عبارات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مثل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الرَّبُّ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قال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. </w:t>
      </w:r>
      <w:r w:rsidRPr="00930658">
        <w:rPr>
          <w:rFonts w:cs="KFGQPC Uthman Taha Naskh" w:hint="cs"/>
          <w:sz w:val="36"/>
          <w:szCs w:val="36"/>
          <w:rtl/>
        </w:rPr>
        <w:t>في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موضع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آخر،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شير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إلى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اقتباس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930658">
        <w:rPr>
          <w:rFonts w:cs="KFGQPC Uthman Taha Naskh" w:hint="cs"/>
          <w:sz w:val="36"/>
          <w:szCs w:val="36"/>
          <w:rtl/>
        </w:rPr>
        <w:t>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متى</w:t>
      </w:r>
      <w:r w:rsidRPr="00930658">
        <w:rPr>
          <w:rFonts w:cs="KFGQPC Uthman Taha Naskh"/>
          <w:sz w:val="36"/>
          <w:szCs w:val="36"/>
          <w:rtl/>
        </w:rPr>
        <w:t xml:space="preserve"> (</w:t>
      </w:r>
      <w:r w:rsidRPr="00930658">
        <w:rPr>
          <w:rFonts w:cs="KFGQPC Uthman Taha Naskh"/>
          <w:sz w:val="36"/>
          <w:szCs w:val="36"/>
        </w:rPr>
        <w:t>ix. 13</w:t>
      </w:r>
      <w:r w:rsidRPr="00930658">
        <w:rPr>
          <w:rFonts w:cs="KFGQPC Uthman Taha Naskh"/>
          <w:sz w:val="36"/>
          <w:szCs w:val="36"/>
          <w:rtl/>
        </w:rPr>
        <w:t xml:space="preserve">) </w:t>
      </w:r>
      <w:r w:rsidRPr="00930658">
        <w:rPr>
          <w:rFonts w:cs="KFGQPC Uthman Taha Naskh" w:hint="cs"/>
          <w:sz w:val="36"/>
          <w:szCs w:val="36"/>
          <w:rtl/>
        </w:rPr>
        <w:t>على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ه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آخر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يقول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 w:hint="cs"/>
          <w:sz w:val="36"/>
          <w:szCs w:val="36"/>
          <w:rtl/>
        </w:rPr>
        <w:t>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مما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يوحي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المؤل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ف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اعتبر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إنجيل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متى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كتاباً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مُقدَّساً،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قدم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المساواة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مع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إشعياء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>.</w:t>
      </w:r>
    </w:p>
    <w:p w14:paraId="738BF13B" w14:textId="77777777" w:rsidR="004A1315" w:rsidRPr="00930658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30658">
        <w:rPr>
          <w:rFonts w:cs="KFGQPC Uthman Taha Naskh" w:hint="cs"/>
          <w:b/>
          <w:bCs/>
          <w:sz w:val="36"/>
          <w:szCs w:val="36"/>
          <w:rtl/>
        </w:rPr>
        <w:t>أثيناغوروس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الأثيني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/>
          <w:sz w:val="36"/>
          <w:szCs w:val="36"/>
          <w:rtl/>
        </w:rPr>
        <w:t>(</w:t>
      </w:r>
      <w:r w:rsidRPr="00930658">
        <w:rPr>
          <w:rFonts w:cs="KFGQPC Uthman Taha Naskh" w:hint="cs"/>
          <w:sz w:val="36"/>
          <w:szCs w:val="36"/>
          <w:rtl/>
        </w:rPr>
        <w:t>حوالي</w:t>
      </w:r>
      <w:r w:rsidRPr="00930658">
        <w:rPr>
          <w:rFonts w:cs="KFGQPC Uthman Taha Naskh"/>
          <w:sz w:val="36"/>
          <w:szCs w:val="36"/>
          <w:rtl/>
        </w:rPr>
        <w:t xml:space="preserve"> 177 </w:t>
      </w:r>
      <w:r w:rsidRPr="00930658">
        <w:rPr>
          <w:rFonts w:cs="KFGQPC Uthman Taha Naskh" w:hint="cs"/>
          <w:sz w:val="36"/>
          <w:szCs w:val="36"/>
          <w:rtl/>
        </w:rPr>
        <w:t>ميلادي</w:t>
      </w:r>
      <w:r w:rsidRPr="00930658">
        <w:rPr>
          <w:rFonts w:cs="KFGQPC Uthman Taha Naskh"/>
          <w:sz w:val="36"/>
          <w:szCs w:val="36"/>
          <w:rtl/>
        </w:rPr>
        <w:t xml:space="preserve">) </w:t>
      </w:r>
      <w:r w:rsidRPr="00930658">
        <w:rPr>
          <w:rFonts w:cs="KFGQPC Uthman Taha Naskh" w:hint="cs"/>
          <w:sz w:val="36"/>
          <w:szCs w:val="36"/>
          <w:rtl/>
        </w:rPr>
        <w:t>يستشهد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بكلمات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وعبارات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موجودة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في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متى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و</w:t>
      </w:r>
      <w:r w:rsidRPr="00930658">
        <w:rPr>
          <w:rFonts w:cs="KFGQPC Uthman Taha Naskh"/>
          <w:sz w:val="36"/>
          <w:szCs w:val="36"/>
          <w:rtl/>
        </w:rPr>
        <w:t>/</w:t>
      </w:r>
      <w:r w:rsidRPr="00930658">
        <w:rPr>
          <w:rFonts w:cs="KFGQPC Uthman Taha Naskh" w:hint="cs"/>
          <w:sz w:val="36"/>
          <w:szCs w:val="36"/>
          <w:rtl/>
        </w:rPr>
        <w:t>أو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لوقا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دون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تحديد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اسم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الإنجيل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. </w:t>
      </w:r>
      <w:r w:rsidRPr="00930658">
        <w:rPr>
          <w:rFonts w:cs="KFGQPC Uthman Taha Naskh" w:hint="cs"/>
          <w:sz w:val="36"/>
          <w:szCs w:val="36"/>
          <w:rtl/>
        </w:rPr>
        <w:t>وي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هذه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عاليم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بعبارات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مثل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تربَّى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المسيحيون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مثل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التَّعاليم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930658">
        <w:rPr>
          <w:rFonts w:cs="KFGQPC Uthman Taha Naskh"/>
          <w:b/>
          <w:bCs/>
          <w:sz w:val="36"/>
          <w:szCs w:val="36"/>
        </w:rPr>
        <w:t>λόγοι</w:t>
      </w:r>
      <w:r w:rsidRPr="00930658">
        <w:rPr>
          <w:rFonts w:cs="KFGQPC Uthman Taha Naskh"/>
          <w:b/>
          <w:bCs/>
          <w:sz w:val="36"/>
          <w:szCs w:val="36"/>
          <w:rtl/>
        </w:rPr>
        <w:t>)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. </w:t>
      </w:r>
      <w:r w:rsidRPr="00930658">
        <w:rPr>
          <w:rFonts w:cs="KFGQPC Uthman Taha Naskh" w:hint="cs"/>
          <w:sz w:val="36"/>
          <w:szCs w:val="36"/>
          <w:rtl/>
        </w:rPr>
        <w:t>كما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مقاطع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أخرى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بعبارة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بسيطة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/>
          <w:sz w:val="36"/>
          <w:szCs w:val="36"/>
        </w:rPr>
        <w:t>ϕησί</w:t>
      </w:r>
      <w:r w:rsidRPr="00930658">
        <w:rPr>
          <w:rFonts w:cs="KFGQPC Uthman Taha Naskh"/>
          <w:sz w:val="36"/>
          <w:szCs w:val="36"/>
          <w:rtl/>
        </w:rPr>
        <w:t xml:space="preserve"> ("</w:t>
      </w:r>
      <w:r w:rsidRPr="00930658">
        <w:rPr>
          <w:rFonts w:cs="KFGQPC Uthman Taha Naskh" w:hint="cs"/>
          <w:sz w:val="36"/>
          <w:szCs w:val="36"/>
          <w:rtl/>
        </w:rPr>
        <w:t>هو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يقول</w:t>
      </w:r>
      <w:r w:rsidRPr="00930658">
        <w:rPr>
          <w:rFonts w:cs="KFGQPC Uthman Taha Naskh"/>
          <w:sz w:val="36"/>
          <w:szCs w:val="36"/>
          <w:rtl/>
        </w:rPr>
        <w:t xml:space="preserve">") </w:t>
      </w:r>
      <w:r w:rsidRPr="00930658">
        <w:rPr>
          <w:rFonts w:cs="KFGQPC Uthman Taha Naskh" w:hint="cs"/>
          <w:sz w:val="36"/>
          <w:szCs w:val="36"/>
          <w:rtl/>
        </w:rPr>
        <w:t>التي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قد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تعني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المُقدَّس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يقول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>.</w:t>
      </w:r>
    </w:p>
    <w:p w14:paraId="5AB25FEA" w14:textId="77777777" w:rsidR="004A1315" w:rsidRPr="00930658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30658">
        <w:rPr>
          <w:rFonts w:cs="KFGQPC Uthman Taha Naskh" w:hint="cs"/>
          <w:b/>
          <w:bCs/>
          <w:sz w:val="36"/>
          <w:szCs w:val="36"/>
          <w:rtl/>
        </w:rPr>
        <w:lastRenderedPageBreak/>
        <w:t>يوستينوس الشَّهيد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شير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إلى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الماد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الإنجيلية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أحيانًا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على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ها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مُذكّرات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الرُّسُل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. </w:t>
      </w:r>
      <w:r w:rsidRPr="00930658">
        <w:rPr>
          <w:rFonts w:cs="KFGQPC Uthman Taha Naskh" w:hint="cs"/>
          <w:sz w:val="36"/>
          <w:szCs w:val="36"/>
          <w:rtl/>
        </w:rPr>
        <w:t>يستخدم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أيضًا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صيغة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الاقتباس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عتادة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مكتوب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في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الإنجيل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 (</w:t>
      </w:r>
      <w:r w:rsidRPr="00930658">
        <w:rPr>
          <w:rFonts w:cs="KFGQPC Uthman Taha Naskh"/>
          <w:sz w:val="36"/>
          <w:szCs w:val="36"/>
        </w:rPr>
        <w:t>γέγραπται</w:t>
      </w:r>
      <w:r w:rsidRPr="00930658">
        <w:rPr>
          <w:rFonts w:cs="KFGQPC Uthman Taha Naskh"/>
          <w:sz w:val="36"/>
          <w:szCs w:val="36"/>
          <w:rtl/>
        </w:rPr>
        <w:t xml:space="preserve">). </w:t>
      </w:r>
      <w:r w:rsidRPr="00930658">
        <w:rPr>
          <w:rFonts w:cs="KFGQPC Uthman Taha Naskh" w:hint="cs"/>
          <w:sz w:val="36"/>
          <w:szCs w:val="36"/>
          <w:rtl/>
        </w:rPr>
        <w:t>في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عظم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الحالات،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يستغني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عن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هذه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الص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يغ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وي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كلمات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المسيح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بعبارات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مثل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هكذا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قال</w:t>
      </w:r>
      <w:r w:rsidRPr="009306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المسيح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أو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علَّم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أو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حَثَّ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>.</w:t>
      </w:r>
    </w:p>
    <w:p w14:paraId="08167B0A" w14:textId="77777777" w:rsidR="004A1315" w:rsidRPr="00930658" w:rsidRDefault="004A1315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3" w:name="_Toc200468697"/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2.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الإشارة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إلى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مجموعة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الأناجيل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الأربعة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كوحدة</w:t>
      </w:r>
      <w:r w:rsidRPr="009306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306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واحدة</w:t>
      </w:r>
      <w:bookmarkEnd w:id="23"/>
    </w:p>
    <w:p w14:paraId="617AD8BE" w14:textId="77777777" w:rsidR="004A1315" w:rsidRPr="00930658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30658">
        <w:rPr>
          <w:rFonts w:cs="KFGQPC Uthman Taha Naskh" w:hint="cs"/>
          <w:sz w:val="36"/>
          <w:szCs w:val="36"/>
          <w:rtl/>
        </w:rPr>
        <w:t>في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الكنيسة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الن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اطقة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بالل</w:t>
      </w:r>
      <w:r>
        <w:rPr>
          <w:rFonts w:cs="KFGQPC Uthman Taha Naskh" w:hint="cs"/>
          <w:sz w:val="36"/>
          <w:szCs w:val="36"/>
          <w:rtl/>
        </w:rPr>
        <w:t>ُّ</w:t>
      </w:r>
      <w:r w:rsidRPr="00930658">
        <w:rPr>
          <w:rFonts w:cs="KFGQPC Uthman Taha Naskh" w:hint="cs"/>
          <w:sz w:val="36"/>
          <w:szCs w:val="36"/>
          <w:rtl/>
        </w:rPr>
        <w:t>غة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الس</w:t>
      </w:r>
      <w:r>
        <w:rPr>
          <w:rFonts w:cs="KFGQPC Uthman Taha Naskh" w:hint="cs"/>
          <w:sz w:val="36"/>
          <w:szCs w:val="36"/>
          <w:rtl/>
        </w:rPr>
        <w:t>ُّ</w:t>
      </w:r>
      <w:r w:rsidRPr="00930658">
        <w:rPr>
          <w:rFonts w:cs="KFGQPC Uthman Taha Naskh" w:hint="cs"/>
          <w:sz w:val="36"/>
          <w:szCs w:val="36"/>
          <w:rtl/>
        </w:rPr>
        <w:t>ريانية،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كان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الإنجيل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شير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في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فترة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بك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رة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إلى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دياتس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930658">
        <w:rPr>
          <w:rFonts w:cs="KFGQPC Uthman Taha Naskh" w:hint="cs"/>
          <w:b/>
          <w:bCs/>
          <w:sz w:val="36"/>
          <w:szCs w:val="36"/>
          <w:rtl/>
        </w:rPr>
        <w:t>رون تاتيان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 (</w:t>
      </w:r>
      <w:r w:rsidRPr="00930658">
        <w:rPr>
          <w:rFonts w:cs="KFGQPC Uthman Taha Naskh"/>
          <w:sz w:val="36"/>
          <w:szCs w:val="36"/>
        </w:rPr>
        <w:t>Tatian’s Diatessaron</w:t>
      </w:r>
      <w:r w:rsidRPr="00930658">
        <w:rPr>
          <w:rFonts w:cs="KFGQPC Uthman Taha Naskh"/>
          <w:sz w:val="36"/>
          <w:szCs w:val="36"/>
          <w:rtl/>
        </w:rPr>
        <w:t>)</w:t>
      </w:r>
      <w:r w:rsidRPr="00930658">
        <w:rPr>
          <w:rFonts w:cs="KFGQPC Uthman Taha Naskh" w:hint="cs"/>
          <w:sz w:val="36"/>
          <w:szCs w:val="36"/>
          <w:rtl/>
        </w:rPr>
        <w:t>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وهو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توافق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أو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دمج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للأناجيل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الأربعة</w:t>
      </w:r>
      <w:r w:rsidRPr="00930658">
        <w:rPr>
          <w:rFonts w:cs="KFGQPC Uthman Taha Naskh"/>
          <w:sz w:val="36"/>
          <w:szCs w:val="36"/>
          <w:rtl/>
        </w:rPr>
        <w:t xml:space="preserve">. </w:t>
      </w:r>
      <w:r w:rsidRPr="00930658">
        <w:rPr>
          <w:rFonts w:cs="KFGQPC Uthman Taha Naskh" w:hint="cs"/>
          <w:sz w:val="36"/>
          <w:szCs w:val="36"/>
          <w:rtl/>
        </w:rPr>
        <w:t>هذا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وض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ح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مجموعة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الأناجيل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الأربعة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كانت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تُعتبر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أحيانًا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الإنجيل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كوحدة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تكاملة</w:t>
      </w:r>
      <w:r w:rsidRPr="00930658">
        <w:rPr>
          <w:rFonts w:cs="KFGQPC Uthman Taha Naskh"/>
          <w:sz w:val="36"/>
          <w:szCs w:val="36"/>
          <w:rtl/>
        </w:rPr>
        <w:t>.</w:t>
      </w:r>
    </w:p>
    <w:p w14:paraId="40D9CE02" w14:textId="77777777" w:rsidR="004A1315" w:rsidRPr="003570A3" w:rsidRDefault="004A1315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4" w:name="_Toc200468698"/>
      <w:r w:rsidRPr="003570A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3. </w:t>
      </w:r>
      <w:r w:rsidRPr="003570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استخدام</w:t>
      </w:r>
      <w:r w:rsidRPr="003570A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اسم</w:t>
      </w:r>
      <w:r w:rsidRPr="003570A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الإنجيلي</w:t>
      </w:r>
      <w:r w:rsidRPr="003570A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لتحديد</w:t>
      </w:r>
      <w:r w:rsidRPr="003570A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الإنجيل</w:t>
      </w:r>
      <w:bookmarkEnd w:id="24"/>
    </w:p>
    <w:p w14:paraId="7EC10C86" w14:textId="77777777" w:rsidR="004A1315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30658">
        <w:rPr>
          <w:rFonts w:cs="KFGQPC Uthman Taha Naskh" w:hint="cs"/>
          <w:sz w:val="36"/>
          <w:szCs w:val="36"/>
          <w:rtl/>
        </w:rPr>
        <w:t>حتى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في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الكتابات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غير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القانونية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أو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الأبوكريفية،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كانت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الأناجيل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تُعرف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بالر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بط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بينها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وبين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اسم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شخص،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مثل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توما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 (</w:t>
      </w:r>
      <w:r w:rsidRPr="00930658">
        <w:rPr>
          <w:rFonts w:cs="KFGQPC Uthman Taha Naskh"/>
          <w:sz w:val="36"/>
          <w:szCs w:val="36"/>
        </w:rPr>
        <w:t>Gospel according to Thomas</w:t>
      </w:r>
      <w:r w:rsidRPr="00930658">
        <w:rPr>
          <w:rFonts w:cs="KFGQPC Uthman Taha Naskh"/>
          <w:sz w:val="36"/>
          <w:szCs w:val="36"/>
          <w:rtl/>
        </w:rPr>
        <w:t xml:space="preserve">) </w:t>
      </w:r>
      <w:r w:rsidRPr="003570A3">
        <w:rPr>
          <w:rFonts w:cs="KFGQPC Uthman Taha Naskh" w:hint="cs"/>
          <w:b/>
          <w:bCs/>
          <w:color w:val="EE0000"/>
          <w:sz w:val="36"/>
          <w:szCs w:val="36"/>
          <w:u w:val="single"/>
          <w:rtl/>
        </w:rPr>
        <w:t>و</w:t>
      </w:r>
      <w:r w:rsidRPr="003570A3">
        <w:rPr>
          <w:rFonts w:cs="KFGQPC Uthman Taha Naskh"/>
          <w:b/>
          <w:bCs/>
          <w:color w:val="EE0000"/>
          <w:sz w:val="36"/>
          <w:szCs w:val="36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color w:val="EE0000"/>
          <w:sz w:val="36"/>
          <w:szCs w:val="36"/>
          <w:u w:val="single"/>
          <w:rtl/>
        </w:rPr>
        <w:t>«إنجيل</w:t>
      </w:r>
      <w:r w:rsidRPr="003570A3">
        <w:rPr>
          <w:rFonts w:cs="KFGQPC Uthman Taha Naskh"/>
          <w:b/>
          <w:bCs/>
          <w:color w:val="EE0000"/>
          <w:sz w:val="36"/>
          <w:szCs w:val="36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color w:val="EE0000"/>
          <w:sz w:val="36"/>
          <w:szCs w:val="36"/>
          <w:u w:val="single"/>
          <w:rtl/>
        </w:rPr>
        <w:t>مرقس</w:t>
      </w:r>
      <w:r w:rsidRPr="003570A3">
        <w:rPr>
          <w:rFonts w:cs="KFGQPC Uthman Taha Naskh"/>
          <w:b/>
          <w:bCs/>
          <w:color w:val="EE0000"/>
          <w:sz w:val="36"/>
          <w:szCs w:val="36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color w:val="EE0000"/>
          <w:sz w:val="36"/>
          <w:szCs w:val="36"/>
          <w:u w:val="single"/>
          <w:rtl/>
        </w:rPr>
        <w:t>السِّرِّيّ»</w:t>
      </w:r>
      <w:r w:rsidRPr="003570A3">
        <w:rPr>
          <w:rFonts w:cs="KFGQPC Uthman Taha Naskh"/>
          <w:b/>
          <w:bCs/>
          <w:color w:val="EE0000"/>
          <w:sz w:val="36"/>
          <w:szCs w:val="36"/>
          <w:u w:val="single"/>
          <w:rtl/>
        </w:rPr>
        <w:t xml:space="preserve"> (</w:t>
      </w:r>
      <w:r w:rsidRPr="003570A3">
        <w:rPr>
          <w:rFonts w:cs="KFGQPC Uthman Taha Naskh"/>
          <w:b/>
          <w:bCs/>
          <w:color w:val="EE0000"/>
          <w:sz w:val="36"/>
          <w:szCs w:val="36"/>
          <w:u w:val="single"/>
        </w:rPr>
        <w:t>Secret Gospel of Mark</w:t>
      </w:r>
      <w:r w:rsidRPr="003570A3">
        <w:rPr>
          <w:rFonts w:cs="KFGQPC Uthman Taha Naskh"/>
          <w:b/>
          <w:bCs/>
          <w:color w:val="EE0000"/>
          <w:sz w:val="36"/>
          <w:szCs w:val="36"/>
          <w:u w:val="single"/>
          <w:rtl/>
        </w:rPr>
        <w:t xml:space="preserve">) </w:t>
      </w:r>
      <w:r w:rsidRPr="003570A3">
        <w:rPr>
          <w:rFonts w:cs="KFGQPC Uthman Taha Naskh" w:hint="cs"/>
          <w:b/>
          <w:bCs/>
          <w:color w:val="EE0000"/>
          <w:sz w:val="36"/>
          <w:szCs w:val="36"/>
          <w:u w:val="single"/>
          <w:rtl/>
        </w:rPr>
        <w:t>الذي</w:t>
      </w:r>
      <w:r w:rsidRPr="003570A3">
        <w:rPr>
          <w:rFonts w:cs="KFGQPC Uthman Taha Naskh"/>
          <w:b/>
          <w:bCs/>
          <w:color w:val="EE0000"/>
          <w:sz w:val="36"/>
          <w:szCs w:val="36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color w:val="EE0000"/>
          <w:sz w:val="36"/>
          <w:szCs w:val="36"/>
          <w:u w:val="single"/>
          <w:rtl/>
        </w:rPr>
        <w:t>ينسبه</w:t>
      </w:r>
      <w:r w:rsidRPr="003570A3">
        <w:rPr>
          <w:rFonts w:cs="KFGQPC Uthman Taha Naskh"/>
          <w:b/>
          <w:bCs/>
          <w:color w:val="EE0000"/>
          <w:sz w:val="36"/>
          <w:szCs w:val="36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color w:val="EE0000"/>
          <w:sz w:val="36"/>
          <w:szCs w:val="36"/>
          <w:u w:val="single"/>
          <w:rtl/>
        </w:rPr>
        <w:t>كليمنت</w:t>
      </w:r>
      <w:r w:rsidRPr="003570A3">
        <w:rPr>
          <w:rFonts w:cs="KFGQPC Uthman Taha Naskh"/>
          <w:b/>
          <w:bCs/>
          <w:color w:val="EE0000"/>
          <w:sz w:val="36"/>
          <w:szCs w:val="36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color w:val="EE0000"/>
          <w:sz w:val="36"/>
          <w:szCs w:val="36"/>
          <w:u w:val="single"/>
          <w:rtl/>
        </w:rPr>
        <w:t>الإسكندري</w:t>
      </w:r>
      <w:r w:rsidRPr="003570A3">
        <w:rPr>
          <w:rFonts w:cs="KFGQPC Uthman Taha Naskh"/>
          <w:b/>
          <w:bCs/>
          <w:color w:val="EE0000"/>
          <w:sz w:val="36"/>
          <w:szCs w:val="36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color w:val="EE0000"/>
          <w:sz w:val="36"/>
          <w:szCs w:val="36"/>
          <w:u w:val="single"/>
          <w:rtl/>
        </w:rPr>
        <w:t>إلى</w:t>
      </w:r>
      <w:r w:rsidRPr="003570A3">
        <w:rPr>
          <w:rFonts w:cs="KFGQPC Uthman Taha Naskh"/>
          <w:b/>
          <w:bCs/>
          <w:color w:val="EE0000"/>
          <w:sz w:val="36"/>
          <w:szCs w:val="36"/>
          <w:u w:val="single"/>
          <w:rtl/>
        </w:rPr>
        <w:t xml:space="preserve"> </w:t>
      </w:r>
      <w:r w:rsidRPr="003570A3">
        <w:rPr>
          <w:rFonts w:cs="KFGQPC Uthman Taha Naskh" w:hint="cs"/>
          <w:b/>
          <w:bCs/>
          <w:color w:val="EE0000"/>
          <w:sz w:val="36"/>
          <w:szCs w:val="36"/>
          <w:u w:val="single"/>
          <w:rtl/>
        </w:rPr>
        <w:t>«مرقس»</w:t>
      </w:r>
      <w:r w:rsidRPr="00930658">
        <w:rPr>
          <w:rFonts w:cs="KFGQPC Uthman Taha Naskh"/>
          <w:sz w:val="36"/>
          <w:szCs w:val="36"/>
          <w:rtl/>
        </w:rPr>
        <w:t xml:space="preserve">. </w:t>
      </w:r>
      <w:r w:rsidRPr="00930658">
        <w:rPr>
          <w:rFonts w:cs="KFGQPC Uthman Taha Naskh" w:hint="cs"/>
          <w:sz w:val="36"/>
          <w:szCs w:val="36"/>
          <w:rtl/>
        </w:rPr>
        <w:t>هذا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شير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إلى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تسمية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الأناجيل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وفقاً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لـ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[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اسم</w:t>
      </w:r>
      <w:r w:rsidRPr="003570A3">
        <w:rPr>
          <w:rFonts w:cs="KFGQPC Uthman Taha Naskh"/>
          <w:b/>
          <w:bCs/>
          <w:sz w:val="36"/>
          <w:szCs w:val="36"/>
          <w:rtl/>
        </w:rPr>
        <w:t>]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كانت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طريقة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شائعة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للت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عريف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بها</w:t>
      </w:r>
      <w:r w:rsidRPr="00930658">
        <w:rPr>
          <w:rFonts w:cs="KFGQPC Uthman Taha Naskh"/>
          <w:sz w:val="36"/>
          <w:szCs w:val="36"/>
          <w:rtl/>
        </w:rPr>
        <w:t>.</w:t>
      </w:r>
    </w:p>
    <w:p w14:paraId="4F0A5CCD" w14:textId="0B2C5F07" w:rsidR="004A1315" w:rsidRPr="003570A3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3570A3">
        <w:rPr>
          <w:rFonts w:cs="KFGQPC Uthman Taha Naskh" w:hint="cs"/>
          <w:sz w:val="36"/>
          <w:szCs w:val="36"/>
          <w:rtl/>
        </w:rPr>
        <w:t>توجد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إشارة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إلى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كتاب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ل</w:t>
      </w:r>
      <w:r w:rsidR="00C702EC">
        <w:rPr>
          <w:rFonts w:cs="KFGQPC Uthman Taha Naskh" w:hint="cs"/>
          <w:sz w:val="36"/>
          <w:szCs w:val="36"/>
          <w:rtl/>
        </w:rPr>
        <w:t xml:space="preserve">ـ </w:t>
      </w:r>
      <w:r w:rsidRPr="003570A3">
        <w:rPr>
          <w:rFonts w:cs="KFGQPC Uthman Taha Naskh" w:hint="cs"/>
          <w:sz w:val="36"/>
          <w:szCs w:val="36"/>
          <w:rtl/>
        </w:rPr>
        <w:t>مورتون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سميث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بعنوان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كليمنت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الإسكندري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وإنجيل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مرقس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السري</w:t>
      </w:r>
      <w:r>
        <w:rPr>
          <w:rFonts w:cs="KFGQPC Uthman Taha Naskh" w:hint="cs"/>
          <w:sz w:val="36"/>
          <w:szCs w:val="36"/>
          <w:rtl/>
        </w:rPr>
        <w:t>»</w:t>
      </w:r>
      <w:r w:rsidRPr="003570A3">
        <w:rPr>
          <w:rFonts w:cs="KFGQPC Uthman Taha Naskh"/>
          <w:sz w:val="36"/>
          <w:szCs w:val="36"/>
          <w:rtl/>
        </w:rPr>
        <w:t>.</w:t>
      </w:r>
    </w:p>
    <w:p w14:paraId="5B970282" w14:textId="77777777" w:rsidR="004A1315" w:rsidRPr="003570A3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3570A3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3570A3">
        <w:rPr>
          <w:rFonts w:cs="KFGQPC Uthman Taha Naskh" w:hint="cs"/>
          <w:sz w:val="36"/>
          <w:szCs w:val="36"/>
          <w:rtl/>
        </w:rPr>
        <w:t>شير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المصادر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إلى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سميث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قد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اكتشف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رسالة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تُنسب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إلى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كليمنت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الإسكندري،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وأن</w:t>
      </w:r>
      <w:r>
        <w:rPr>
          <w:rFonts w:cs="KFGQPC Uthman Taha Naskh" w:hint="cs"/>
          <w:sz w:val="36"/>
          <w:szCs w:val="36"/>
          <w:rtl/>
        </w:rPr>
        <w:t>َّ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هذه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ِّ</w:t>
      </w:r>
      <w:r w:rsidRPr="003570A3">
        <w:rPr>
          <w:rFonts w:cs="KFGQPC Uthman Taha Naskh" w:hint="cs"/>
          <w:sz w:val="36"/>
          <w:szCs w:val="36"/>
          <w:rtl/>
        </w:rPr>
        <w:t>سالة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تنسب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مرقس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السري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مرقس</w:t>
      </w:r>
      <w:r w:rsidRPr="003570A3">
        <w:rPr>
          <w:rFonts w:cs="KFGQPC Uthman Taha Naskh"/>
          <w:sz w:val="36"/>
          <w:szCs w:val="36"/>
          <w:rtl/>
        </w:rPr>
        <w:t>.</w:t>
      </w:r>
    </w:p>
    <w:p w14:paraId="4B480D7E" w14:textId="33862DE3" w:rsidR="004A1315" w:rsidRPr="003570A3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3570A3">
        <w:rPr>
          <w:rFonts w:cs="KFGQPC Uthman Taha Naskh" w:hint="cs"/>
          <w:b/>
          <w:bCs/>
          <w:sz w:val="36"/>
          <w:szCs w:val="36"/>
          <w:rtl/>
        </w:rPr>
        <w:t>نسبة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كليمنت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للإنجيل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C702EC">
        <w:rPr>
          <w:rFonts w:cs="KFGQPC Uthman Taha Naskh" w:hint="cs"/>
          <w:b/>
          <w:bCs/>
          <w:sz w:val="36"/>
          <w:szCs w:val="36"/>
          <w:rtl/>
        </w:rPr>
        <w:t>«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مرقس</w:t>
      </w:r>
      <w:r w:rsidR="00C702EC">
        <w:rPr>
          <w:rFonts w:cs="KFGQPC Uthman Taha Naskh" w:hint="cs"/>
          <w:b/>
          <w:bCs/>
          <w:sz w:val="36"/>
          <w:szCs w:val="36"/>
          <w:rtl/>
        </w:rPr>
        <w:t>»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قد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تمّ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رفضها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بشكل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شبه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عالمي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من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قبل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الباحثين</w:t>
      </w:r>
      <w:r w:rsidRPr="003570A3">
        <w:rPr>
          <w:rFonts w:cs="KFGQPC Uthman Taha Naskh" w:hint="cs"/>
          <w:sz w:val="36"/>
          <w:szCs w:val="36"/>
          <w:rtl/>
        </w:rPr>
        <w:t>،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في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حين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تم</w:t>
      </w:r>
      <w:r>
        <w:rPr>
          <w:rFonts w:cs="KFGQPC Uthman Taha Naskh" w:hint="cs"/>
          <w:sz w:val="36"/>
          <w:szCs w:val="36"/>
          <w:rtl/>
        </w:rPr>
        <w:t>َّ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قبول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نسبة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ِّ</w:t>
      </w:r>
      <w:r w:rsidRPr="003570A3">
        <w:rPr>
          <w:rFonts w:cs="KFGQPC Uthman Taha Naskh" w:hint="cs"/>
          <w:sz w:val="36"/>
          <w:szCs w:val="36"/>
          <w:rtl/>
        </w:rPr>
        <w:t>سالة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نفسها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إلى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كليمنت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على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نطاق</w:t>
      </w:r>
      <w:r w:rsidRPr="003570A3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sz w:val="36"/>
          <w:szCs w:val="36"/>
          <w:rtl/>
        </w:rPr>
        <w:t>واسع</w:t>
      </w:r>
      <w:r w:rsidRPr="003570A3">
        <w:rPr>
          <w:rFonts w:cs="KFGQPC Uthman Taha Naskh"/>
          <w:sz w:val="36"/>
          <w:szCs w:val="36"/>
          <w:rtl/>
        </w:rPr>
        <w:t>.</w:t>
      </w:r>
    </w:p>
    <w:p w14:paraId="263A7391" w14:textId="77777777" w:rsidR="004A1315" w:rsidRPr="00930658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30658">
        <w:rPr>
          <w:rFonts w:cs="KFGQPC Uthman Taha Naskh" w:hint="cs"/>
          <w:sz w:val="36"/>
          <w:szCs w:val="36"/>
          <w:rtl/>
        </w:rPr>
        <w:t>يستخدم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كبريانوس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0658">
        <w:rPr>
          <w:rFonts w:cs="KFGQPC Uthman Taha Naskh"/>
          <w:sz w:val="36"/>
          <w:szCs w:val="36"/>
          <w:rtl/>
        </w:rPr>
        <w:t>(</w:t>
      </w:r>
      <w:r w:rsidRPr="00930658">
        <w:rPr>
          <w:rFonts w:cs="KFGQPC Uthman Taha Naskh" w:hint="cs"/>
          <w:sz w:val="36"/>
          <w:szCs w:val="36"/>
          <w:rtl/>
        </w:rPr>
        <w:t>أسقف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قرطاج،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توفي</w:t>
      </w:r>
      <w:r w:rsidRPr="00930658">
        <w:rPr>
          <w:rFonts w:cs="KFGQPC Uthman Taha Naskh"/>
          <w:sz w:val="36"/>
          <w:szCs w:val="36"/>
          <w:rtl/>
        </w:rPr>
        <w:t xml:space="preserve"> 258</w:t>
      </w:r>
      <w:r w:rsidRPr="00930658">
        <w:rPr>
          <w:rFonts w:cs="KFGQPC Uthman Taha Naskh" w:hint="cs"/>
          <w:sz w:val="36"/>
          <w:szCs w:val="36"/>
          <w:rtl/>
        </w:rPr>
        <w:t>م</w:t>
      </w:r>
      <w:r w:rsidRPr="00930658">
        <w:rPr>
          <w:rFonts w:cs="KFGQPC Uthman Taha Naskh"/>
          <w:sz w:val="36"/>
          <w:szCs w:val="36"/>
          <w:rtl/>
        </w:rPr>
        <w:t xml:space="preserve">) </w:t>
      </w:r>
      <w:r w:rsidRPr="00930658">
        <w:rPr>
          <w:rFonts w:cs="KFGQPC Uthman Taha Naskh" w:hint="cs"/>
          <w:sz w:val="36"/>
          <w:szCs w:val="36"/>
          <w:rtl/>
        </w:rPr>
        <w:t>إنجيل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متى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بشكل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تكر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أكثر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أي</w:t>
      </w:r>
      <w:r>
        <w:rPr>
          <w:rFonts w:cs="KFGQPC Uthman Taha Naskh" w:hint="cs"/>
          <w:sz w:val="36"/>
          <w:szCs w:val="36"/>
          <w:rtl/>
        </w:rPr>
        <w:t>ّ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كتاب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آخر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في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الكتاب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س</w:t>
      </w:r>
      <w:r w:rsidRPr="00930658">
        <w:rPr>
          <w:rFonts w:cs="KFGQPC Uthman Taha Naskh"/>
          <w:sz w:val="36"/>
          <w:szCs w:val="36"/>
          <w:rtl/>
        </w:rPr>
        <w:t xml:space="preserve"> (178 </w:t>
      </w:r>
      <w:r w:rsidRPr="00930658">
        <w:rPr>
          <w:rFonts w:cs="KFGQPC Uthman Taha Naskh" w:hint="cs"/>
          <w:sz w:val="36"/>
          <w:szCs w:val="36"/>
          <w:rtl/>
        </w:rPr>
        <w:t>مر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ة</w:t>
      </w:r>
      <w:r w:rsidRPr="00930658">
        <w:rPr>
          <w:rFonts w:cs="KFGQPC Uthman Taha Naskh"/>
          <w:sz w:val="36"/>
          <w:szCs w:val="36"/>
          <w:rtl/>
        </w:rPr>
        <w:t>)</w:t>
      </w:r>
      <w:r w:rsidRPr="00930658">
        <w:rPr>
          <w:rFonts w:cs="KFGQPC Uthman Taha Naskh" w:hint="cs"/>
          <w:sz w:val="36"/>
          <w:szCs w:val="36"/>
          <w:rtl/>
        </w:rPr>
        <w:t>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ثم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يليه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يوحنا</w:t>
      </w:r>
      <w:r w:rsidRPr="00930658">
        <w:rPr>
          <w:rFonts w:cs="KFGQPC Uthman Taha Naskh"/>
          <w:sz w:val="36"/>
          <w:szCs w:val="36"/>
          <w:rtl/>
        </w:rPr>
        <w:t xml:space="preserve"> (117 </w:t>
      </w:r>
      <w:r w:rsidRPr="00930658">
        <w:rPr>
          <w:rFonts w:cs="KFGQPC Uthman Taha Naskh" w:hint="cs"/>
          <w:sz w:val="36"/>
          <w:szCs w:val="36"/>
          <w:rtl/>
        </w:rPr>
        <w:t>مر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ة</w:t>
      </w:r>
      <w:r w:rsidRPr="00930658">
        <w:rPr>
          <w:rFonts w:cs="KFGQPC Uthman Taha Naskh"/>
          <w:sz w:val="36"/>
          <w:szCs w:val="36"/>
          <w:rtl/>
        </w:rPr>
        <w:t>)</w:t>
      </w:r>
      <w:r w:rsidRPr="00930658">
        <w:rPr>
          <w:rFonts w:cs="KFGQPC Uthman Taha Naskh" w:hint="cs"/>
          <w:sz w:val="36"/>
          <w:szCs w:val="36"/>
          <w:rtl/>
        </w:rPr>
        <w:t>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ثم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لوقا</w:t>
      </w:r>
      <w:r w:rsidRPr="00930658">
        <w:rPr>
          <w:rFonts w:cs="KFGQPC Uthman Taha Naskh"/>
          <w:sz w:val="36"/>
          <w:szCs w:val="36"/>
          <w:rtl/>
        </w:rPr>
        <w:t xml:space="preserve"> (84 </w:t>
      </w:r>
      <w:r w:rsidRPr="00930658">
        <w:rPr>
          <w:rFonts w:cs="KFGQPC Uthman Taha Naskh" w:hint="cs"/>
          <w:sz w:val="36"/>
          <w:szCs w:val="36"/>
          <w:rtl/>
        </w:rPr>
        <w:t>مر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ة</w:t>
      </w:r>
      <w:r w:rsidRPr="00930658">
        <w:rPr>
          <w:rFonts w:cs="KFGQPC Uthman Taha Naskh"/>
          <w:sz w:val="36"/>
          <w:szCs w:val="36"/>
          <w:rtl/>
        </w:rPr>
        <w:t xml:space="preserve">). </w:t>
      </w:r>
      <w:r w:rsidRPr="00930658">
        <w:rPr>
          <w:rFonts w:cs="KFGQPC Uthman Taha Naskh" w:hint="cs"/>
          <w:sz w:val="36"/>
          <w:szCs w:val="36"/>
          <w:rtl/>
        </w:rPr>
        <w:t>هذا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الاستخدام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تكر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وض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ح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الأناجيل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الفردية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كانت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معروفة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وم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تمي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زة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بأسمائها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لديه</w:t>
      </w:r>
      <w:r w:rsidRPr="00930658">
        <w:rPr>
          <w:rFonts w:cs="KFGQPC Uthman Taha Naskh"/>
          <w:sz w:val="36"/>
          <w:szCs w:val="36"/>
          <w:rtl/>
        </w:rPr>
        <w:t>.</w:t>
      </w:r>
    </w:p>
    <w:p w14:paraId="2B703E85" w14:textId="77777777" w:rsidR="004A1315" w:rsidRPr="00930658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30658">
        <w:rPr>
          <w:rFonts w:cs="KFGQPC Uthman Taha Naskh" w:hint="cs"/>
          <w:sz w:val="36"/>
          <w:szCs w:val="36"/>
          <w:rtl/>
        </w:rPr>
        <w:t>بالن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سبة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للقائمة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التي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مها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أمفيلوخيوس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الأيقوني</w:t>
      </w:r>
      <w:r w:rsidRPr="00930658">
        <w:rPr>
          <w:rFonts w:cs="KFGQPC Uthman Taha Naskh"/>
          <w:sz w:val="36"/>
          <w:szCs w:val="36"/>
          <w:rtl/>
        </w:rPr>
        <w:t xml:space="preserve"> (</w:t>
      </w:r>
      <w:r w:rsidRPr="00930658">
        <w:rPr>
          <w:rFonts w:cs="KFGQPC Uthman Taha Naskh" w:hint="cs"/>
          <w:sz w:val="36"/>
          <w:szCs w:val="36"/>
          <w:rtl/>
        </w:rPr>
        <w:t>توفي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بعد</w:t>
      </w:r>
      <w:r w:rsidRPr="00930658">
        <w:rPr>
          <w:rFonts w:cs="KFGQPC Uthman Taha Naskh"/>
          <w:sz w:val="36"/>
          <w:szCs w:val="36"/>
          <w:rtl/>
        </w:rPr>
        <w:t xml:space="preserve"> 394</w:t>
      </w:r>
      <w:r w:rsidRPr="00930658">
        <w:rPr>
          <w:rFonts w:cs="KFGQPC Uthman Taha Naskh" w:hint="cs"/>
          <w:sz w:val="36"/>
          <w:szCs w:val="36"/>
          <w:rtl/>
        </w:rPr>
        <w:t>م</w:t>
      </w:r>
      <w:r w:rsidRPr="00930658">
        <w:rPr>
          <w:rFonts w:cs="KFGQPC Uthman Taha Naskh"/>
          <w:sz w:val="36"/>
          <w:szCs w:val="36"/>
          <w:rtl/>
        </w:rPr>
        <w:t>)</w:t>
      </w:r>
      <w:r w:rsidRPr="00930658">
        <w:rPr>
          <w:rFonts w:cs="KFGQPC Uthman Taha Naskh" w:hint="cs"/>
          <w:sz w:val="36"/>
          <w:szCs w:val="36"/>
          <w:rtl/>
        </w:rPr>
        <w:t>،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فإن</w:t>
      </w:r>
      <w:r>
        <w:rPr>
          <w:rFonts w:cs="KFGQPC Uthman Taha Naskh" w:hint="cs"/>
          <w:sz w:val="36"/>
          <w:szCs w:val="36"/>
          <w:rtl/>
        </w:rPr>
        <w:t>َّ</w:t>
      </w:r>
      <w:r w:rsidRPr="00930658">
        <w:rPr>
          <w:rFonts w:cs="KFGQPC Uthman Taha Naskh" w:hint="cs"/>
          <w:sz w:val="36"/>
          <w:szCs w:val="36"/>
          <w:rtl/>
        </w:rPr>
        <w:t>ه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يذكر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صراحةً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أربعة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lastRenderedPageBreak/>
        <w:t>إنجيليين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فقط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متى،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ثم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مرقس،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من،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إضافة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لوقا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كثالث،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عدد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كرابع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في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الزمن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. </w:t>
      </w:r>
      <w:r w:rsidRPr="00930658">
        <w:rPr>
          <w:rFonts w:cs="KFGQPC Uthman Taha Naskh" w:hint="cs"/>
          <w:sz w:val="36"/>
          <w:szCs w:val="36"/>
          <w:rtl/>
        </w:rPr>
        <w:t>وي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شير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إلى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للوقا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وهو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أعمال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الرسل</w:t>
      </w:r>
      <w:r w:rsidRPr="00930658">
        <w:rPr>
          <w:rFonts w:cs="KFGQPC Uthman Taha Naskh"/>
          <w:sz w:val="36"/>
          <w:szCs w:val="36"/>
          <w:rtl/>
        </w:rPr>
        <w:t>.</w:t>
      </w:r>
    </w:p>
    <w:p w14:paraId="4B3EEC9C" w14:textId="0C1B3AAD" w:rsidR="004A1315" w:rsidRDefault="004A13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30658">
        <w:rPr>
          <w:rFonts w:cs="KFGQPC Uthman Taha Naskh" w:hint="cs"/>
          <w:sz w:val="36"/>
          <w:szCs w:val="36"/>
          <w:rtl/>
        </w:rPr>
        <w:t>قانون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كيرل</w:t>
      </w:r>
      <w:r>
        <w:rPr>
          <w:rFonts w:cs="KFGQPC Uthman Taha Naskh" w:hint="cs"/>
          <w:sz w:val="36"/>
          <w:szCs w:val="36"/>
          <w:rtl/>
        </w:rPr>
        <w:t>ُّ</w:t>
      </w:r>
      <w:r w:rsidRPr="00930658">
        <w:rPr>
          <w:rFonts w:cs="KFGQPC Uthman Taha Naskh" w:hint="cs"/>
          <w:sz w:val="36"/>
          <w:szCs w:val="36"/>
          <w:rtl/>
        </w:rPr>
        <w:t>س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الأورشليمي</w:t>
      </w:r>
      <w:r w:rsidRPr="00930658">
        <w:rPr>
          <w:rFonts w:cs="KFGQPC Uthman Taha Naskh"/>
          <w:sz w:val="36"/>
          <w:szCs w:val="36"/>
          <w:rtl/>
        </w:rPr>
        <w:t xml:space="preserve"> (</w:t>
      </w:r>
      <w:r w:rsidRPr="00930658">
        <w:rPr>
          <w:rFonts w:cs="KFGQPC Uthman Taha Naskh" w:hint="cs"/>
          <w:sz w:val="36"/>
          <w:szCs w:val="36"/>
          <w:rtl/>
        </w:rPr>
        <w:t>حوالي</w:t>
      </w:r>
      <w:r w:rsidRPr="00930658">
        <w:rPr>
          <w:rFonts w:cs="KFGQPC Uthman Taha Naskh"/>
          <w:sz w:val="36"/>
          <w:szCs w:val="36"/>
          <w:rtl/>
        </w:rPr>
        <w:t xml:space="preserve"> 350</w:t>
      </w:r>
      <w:r w:rsidRPr="00930658">
        <w:rPr>
          <w:rFonts w:cs="KFGQPC Uthman Taha Naskh" w:hint="cs"/>
          <w:sz w:val="36"/>
          <w:szCs w:val="36"/>
          <w:rtl/>
        </w:rPr>
        <w:t>م</w:t>
      </w:r>
      <w:r w:rsidRPr="00930658">
        <w:rPr>
          <w:rFonts w:cs="KFGQPC Uthman Taha Naskh"/>
          <w:sz w:val="36"/>
          <w:szCs w:val="36"/>
          <w:rtl/>
        </w:rPr>
        <w:t xml:space="preserve">) </w:t>
      </w:r>
      <w:r w:rsidRPr="00930658">
        <w:rPr>
          <w:rFonts w:cs="KFGQPC Uthman Taha Naskh" w:hint="cs"/>
          <w:sz w:val="36"/>
          <w:szCs w:val="36"/>
          <w:rtl/>
        </w:rPr>
        <w:t>يذكر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أيضًا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أربعة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أناجيل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فقط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 xml:space="preserve"> </w:t>
      </w:r>
      <w:r w:rsidRPr="00930658">
        <w:rPr>
          <w:rFonts w:cs="KFGQPC Uthman Taha Naskh" w:hint="cs"/>
          <w:sz w:val="36"/>
          <w:szCs w:val="36"/>
          <w:rtl/>
        </w:rPr>
        <w:t>وي</w:t>
      </w:r>
      <w:r>
        <w:rPr>
          <w:rFonts w:cs="KFGQPC Uthman Taha Naskh" w:hint="cs"/>
          <w:sz w:val="36"/>
          <w:szCs w:val="36"/>
          <w:rtl/>
        </w:rPr>
        <w:t>ُ</w:t>
      </w:r>
      <w:r w:rsidRPr="00930658">
        <w:rPr>
          <w:rFonts w:cs="KFGQPC Uthman Taha Naskh" w:hint="cs"/>
          <w:sz w:val="36"/>
          <w:szCs w:val="36"/>
          <w:rtl/>
        </w:rPr>
        <w:t>سم</w:t>
      </w:r>
      <w:r>
        <w:rPr>
          <w:rFonts w:cs="KFGQPC Uthman Taha Naskh" w:hint="cs"/>
          <w:sz w:val="36"/>
          <w:szCs w:val="36"/>
          <w:rtl/>
        </w:rPr>
        <w:t>ِّ</w:t>
      </w:r>
      <w:r w:rsidRPr="00930658">
        <w:rPr>
          <w:rFonts w:cs="KFGQPC Uthman Taha Naskh" w:hint="cs"/>
          <w:sz w:val="36"/>
          <w:szCs w:val="36"/>
          <w:rtl/>
        </w:rPr>
        <w:t>يها</w:t>
      </w:r>
      <w:r w:rsidRPr="00930658">
        <w:rPr>
          <w:rFonts w:cs="KFGQPC Uthman Taha Naskh"/>
          <w:sz w:val="36"/>
          <w:szCs w:val="36"/>
          <w:rtl/>
        </w:rPr>
        <w:t xml:space="preserve">: </w:t>
      </w:r>
      <w:r>
        <w:rPr>
          <w:rFonts w:cs="KFGQPC Uthman Taha Naskh" w:hint="cs"/>
          <w:sz w:val="36"/>
          <w:szCs w:val="36"/>
          <w:rtl/>
        </w:rPr>
        <w:t>«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متى،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ثم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مرقس،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لمن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أضيف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لوقا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كثالث،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واعتبر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رابعاً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في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الزمن،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لكنه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الأول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في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سمو</w:t>
      </w:r>
      <w:r w:rsidRPr="003570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570A3">
        <w:rPr>
          <w:rFonts w:cs="KFGQPC Uthman Taha Naskh" w:hint="cs"/>
          <w:b/>
          <w:bCs/>
          <w:sz w:val="36"/>
          <w:szCs w:val="36"/>
          <w:rtl/>
        </w:rPr>
        <w:t>التعاليم</w:t>
      </w:r>
      <w:r>
        <w:rPr>
          <w:rFonts w:cs="KFGQPC Uthman Taha Naskh" w:hint="cs"/>
          <w:sz w:val="36"/>
          <w:szCs w:val="36"/>
          <w:rtl/>
        </w:rPr>
        <w:t>»</w:t>
      </w:r>
      <w:r w:rsidRPr="00930658">
        <w:rPr>
          <w:rFonts w:cs="KFGQPC Uthman Taha Naskh"/>
          <w:sz w:val="36"/>
          <w:szCs w:val="36"/>
          <w:rtl/>
        </w:rPr>
        <w:t>.</w:t>
      </w:r>
    </w:p>
    <w:p w14:paraId="45F51D3E" w14:textId="4C835030" w:rsidR="002F48A5" w:rsidRPr="00070573" w:rsidRDefault="002F48A5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5" w:name="_Toc200468699"/>
      <w:r w:rsidRPr="000705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المؤث</w:t>
      </w:r>
      <w:r w:rsidR="000705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0705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رات</w:t>
      </w:r>
      <w:r w:rsidRPr="000705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705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التي</w:t>
      </w:r>
      <w:r w:rsidRPr="000705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705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أث</w:t>
      </w:r>
      <w:r w:rsidR="000705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0705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 w:rsidR="000705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0705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</w:t>
      </w:r>
      <w:r w:rsidRPr="000705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705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0705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705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تطوير</w:t>
      </w:r>
      <w:r w:rsidRPr="000705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705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bookmarkEnd w:id="25"/>
    </w:p>
    <w:p w14:paraId="1FBA9F5D" w14:textId="77777777" w:rsidR="00673DFA" w:rsidRDefault="002F48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F48A5">
        <w:rPr>
          <w:rFonts w:cs="KFGQPC Uthman Taha Naskh" w:hint="cs"/>
          <w:sz w:val="36"/>
          <w:szCs w:val="36"/>
          <w:rtl/>
        </w:rPr>
        <w:t>الفصل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الس</w:t>
      </w:r>
      <w:r w:rsidR="00F66AB9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ابق</w:t>
      </w:r>
      <w:r w:rsidRPr="002F48A5">
        <w:rPr>
          <w:rFonts w:cs="KFGQPC Uthman Taha Naskh"/>
          <w:sz w:val="36"/>
          <w:szCs w:val="36"/>
          <w:rtl/>
        </w:rPr>
        <w:t xml:space="preserve"> (</w:t>
      </w:r>
      <w:r w:rsidRPr="002F48A5">
        <w:rPr>
          <w:rFonts w:cs="KFGQPC Uthman Taha Naskh" w:hint="cs"/>
          <w:sz w:val="36"/>
          <w:szCs w:val="36"/>
          <w:rtl/>
        </w:rPr>
        <w:t>الذي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يتناول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الآباء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الر</w:t>
      </w:r>
      <w:r w:rsidR="00F66AB9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سوليين</w:t>
      </w:r>
      <w:r w:rsidRPr="002F48A5">
        <w:rPr>
          <w:rFonts w:cs="KFGQPC Uthman Taha Naskh"/>
          <w:sz w:val="36"/>
          <w:szCs w:val="36"/>
          <w:rtl/>
        </w:rPr>
        <w:t>)</w:t>
      </w:r>
      <w:r w:rsidR="00673DFA">
        <w:rPr>
          <w:rFonts w:cs="KFGQPC Uthman Taha Naskh" w:hint="cs"/>
          <w:sz w:val="36"/>
          <w:szCs w:val="36"/>
          <w:rtl/>
        </w:rPr>
        <w:t xml:space="preserve"> يتناول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م</w:t>
      </w:r>
      <w:r w:rsidR="00F66AB9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جر</w:t>
      </w:r>
      <w:r w:rsidR="00F66AB9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د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الإشارة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إلى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ج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ود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بعض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الكتابات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المسيحية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الم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بك</w:t>
      </w:r>
      <w:r w:rsidR="00673DFA">
        <w:rPr>
          <w:rFonts w:cs="KFGQPC Uthman Taha Naskh" w:hint="cs"/>
          <w:sz w:val="36"/>
          <w:szCs w:val="36"/>
          <w:rtl/>
        </w:rPr>
        <w:t>ِّ</w:t>
      </w:r>
      <w:r w:rsidRPr="002F48A5">
        <w:rPr>
          <w:rFonts w:cs="KFGQPC Uthman Taha Naskh" w:hint="cs"/>
          <w:sz w:val="36"/>
          <w:szCs w:val="36"/>
          <w:rtl/>
        </w:rPr>
        <w:t>رة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في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شكل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أناجيل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ورسائل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ومدى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انتشارها</w:t>
      </w:r>
      <w:r w:rsidRPr="002F48A5">
        <w:rPr>
          <w:rFonts w:cs="KFGQPC Uthman Taha Naskh"/>
          <w:sz w:val="36"/>
          <w:szCs w:val="36"/>
          <w:rtl/>
        </w:rPr>
        <w:t xml:space="preserve">. </w:t>
      </w:r>
      <w:r w:rsidRPr="002F48A5">
        <w:rPr>
          <w:rFonts w:cs="KFGQPC Uthman Taha Naskh" w:hint="cs"/>
          <w:sz w:val="36"/>
          <w:szCs w:val="36"/>
          <w:rtl/>
        </w:rPr>
        <w:t>ومع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ذلك،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لا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يوجد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اعتراف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ي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ذك</w:t>
      </w:r>
      <w:r w:rsidR="00673DFA">
        <w:rPr>
          <w:rFonts w:cs="KFGQPC Uthman Taha Naskh" w:hint="cs"/>
          <w:sz w:val="36"/>
          <w:szCs w:val="36"/>
          <w:rtl/>
        </w:rPr>
        <w:t>َ</w:t>
      </w:r>
      <w:r w:rsidRPr="002F48A5">
        <w:rPr>
          <w:rFonts w:cs="KFGQPC Uthman Taha Naskh" w:hint="cs"/>
          <w:sz w:val="36"/>
          <w:szCs w:val="36"/>
          <w:rtl/>
        </w:rPr>
        <w:t>ر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بأن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ها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="00673DFA">
        <w:rPr>
          <w:rFonts w:cs="KFGQPC Uthman Taha Naskh" w:hint="cs"/>
          <w:sz w:val="36"/>
          <w:szCs w:val="36"/>
          <w:rtl/>
        </w:rPr>
        <w:t>«</w:t>
      </w:r>
      <w:r w:rsidRPr="00673DFA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673DF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3DFA">
        <w:rPr>
          <w:rFonts w:cs="KFGQPC Uthman Taha Naskh" w:hint="cs"/>
          <w:b/>
          <w:bCs/>
          <w:sz w:val="36"/>
          <w:szCs w:val="36"/>
          <w:rtl/>
        </w:rPr>
        <w:t>م</w:t>
      </w:r>
      <w:r w:rsidR="00673DFA">
        <w:rPr>
          <w:rFonts w:cs="KFGQPC Uthman Taha Naskh" w:hint="cs"/>
          <w:b/>
          <w:bCs/>
          <w:sz w:val="36"/>
          <w:szCs w:val="36"/>
          <w:rtl/>
        </w:rPr>
        <w:t>ُ</w:t>
      </w:r>
      <w:r w:rsidRPr="00673DFA">
        <w:rPr>
          <w:rFonts w:cs="KFGQPC Uthman Taha Naskh" w:hint="cs"/>
          <w:b/>
          <w:bCs/>
          <w:sz w:val="36"/>
          <w:szCs w:val="36"/>
          <w:rtl/>
        </w:rPr>
        <w:t>قد</w:t>
      </w:r>
      <w:r w:rsidR="00673DFA">
        <w:rPr>
          <w:rFonts w:cs="KFGQPC Uthman Taha Naskh" w:hint="cs"/>
          <w:b/>
          <w:bCs/>
          <w:sz w:val="36"/>
          <w:szCs w:val="36"/>
          <w:rtl/>
        </w:rPr>
        <w:t>َّ</w:t>
      </w:r>
      <w:r w:rsidRPr="00673DFA">
        <w:rPr>
          <w:rFonts w:cs="KFGQPC Uthman Taha Naskh" w:hint="cs"/>
          <w:b/>
          <w:bCs/>
          <w:sz w:val="36"/>
          <w:szCs w:val="36"/>
          <w:rtl/>
        </w:rPr>
        <w:t>س</w:t>
      </w:r>
      <w:r w:rsidR="00673DFA">
        <w:rPr>
          <w:rFonts w:cs="KFGQPC Uthman Taha Naskh" w:hint="cs"/>
          <w:sz w:val="36"/>
          <w:szCs w:val="36"/>
          <w:rtl/>
        </w:rPr>
        <w:t>»</w:t>
      </w:r>
      <w:r w:rsidRPr="002F48A5">
        <w:rPr>
          <w:rFonts w:cs="KFGQPC Uthman Taha Naskh"/>
          <w:sz w:val="36"/>
          <w:szCs w:val="36"/>
          <w:rtl/>
        </w:rPr>
        <w:t>.</w:t>
      </w:r>
    </w:p>
    <w:p w14:paraId="589D8B1B" w14:textId="0F1E7D53" w:rsidR="00673DFA" w:rsidRDefault="002F48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F48A5">
        <w:rPr>
          <w:rFonts w:cs="KFGQPC Uthman Taha Naskh" w:hint="cs"/>
          <w:sz w:val="36"/>
          <w:szCs w:val="36"/>
          <w:rtl/>
        </w:rPr>
        <w:t>ومع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ذلك،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بح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ل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ول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نهاية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القرن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الثاني،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ي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مكن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رؤية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ملامح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ما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ي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مكن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وصفه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بأن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ه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نواة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العهد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الجديد</w:t>
      </w:r>
      <w:r w:rsidRPr="002F48A5">
        <w:rPr>
          <w:rFonts w:cs="KFGQPC Uthman Taha Naskh"/>
          <w:sz w:val="36"/>
          <w:szCs w:val="36"/>
          <w:rtl/>
        </w:rPr>
        <w:t xml:space="preserve">. </w:t>
      </w:r>
      <w:r w:rsidRPr="002F48A5">
        <w:rPr>
          <w:rFonts w:cs="KFGQPC Uthman Taha Naskh" w:hint="cs"/>
          <w:sz w:val="36"/>
          <w:szCs w:val="36"/>
          <w:rtl/>
        </w:rPr>
        <w:t>على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الر</w:t>
      </w:r>
      <w:r w:rsidR="00673DFA">
        <w:rPr>
          <w:rFonts w:cs="KFGQPC Uthman Taha Naskh" w:hint="cs"/>
          <w:sz w:val="36"/>
          <w:szCs w:val="36"/>
          <w:rtl/>
        </w:rPr>
        <w:t>ّ</w:t>
      </w:r>
      <w:r w:rsidRPr="002F48A5">
        <w:rPr>
          <w:rFonts w:cs="KFGQPC Uthman Taha Naskh" w:hint="cs"/>
          <w:sz w:val="36"/>
          <w:szCs w:val="36"/>
          <w:rtl/>
        </w:rPr>
        <w:t>غم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من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أن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ح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د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ود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القانون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الن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اشئ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ظل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ت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غير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م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ستق</w:t>
      </w:r>
      <w:r w:rsidR="00673DFA">
        <w:rPr>
          <w:rFonts w:cs="KFGQPC Uthman Taha Naskh" w:hint="cs"/>
          <w:sz w:val="36"/>
          <w:szCs w:val="36"/>
          <w:rtl/>
        </w:rPr>
        <w:t>ِ</w:t>
      </w:r>
      <w:r w:rsidRPr="002F48A5">
        <w:rPr>
          <w:rFonts w:cs="KFGQPC Uthman Taha Naskh" w:hint="cs"/>
          <w:sz w:val="36"/>
          <w:szCs w:val="36"/>
          <w:rtl/>
        </w:rPr>
        <w:t>ر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لأجيال،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فقد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تم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تحقيق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درجة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عالية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من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الإجماع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بشأن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الج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زء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الأكبر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من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العهد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الجديد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بين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الجماعات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الم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تنو</w:t>
      </w:r>
      <w:r w:rsidR="00673DFA">
        <w:rPr>
          <w:rFonts w:cs="KFGQPC Uthman Taha Naskh" w:hint="cs"/>
          <w:sz w:val="36"/>
          <w:szCs w:val="36"/>
          <w:rtl/>
        </w:rPr>
        <w:t>ِّ</w:t>
      </w:r>
      <w:r w:rsidRPr="002F48A5">
        <w:rPr>
          <w:rFonts w:cs="KFGQPC Uthman Taha Naskh" w:hint="cs"/>
          <w:sz w:val="36"/>
          <w:szCs w:val="36"/>
          <w:rtl/>
        </w:rPr>
        <w:t>عة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والم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نتشرة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للمؤمنين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في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جميع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أنحاء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عالم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البحر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الأبيض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الم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توس</w:t>
      </w:r>
      <w:r w:rsidR="00673DFA">
        <w:rPr>
          <w:rFonts w:cs="KFGQPC Uthman Taha Naskh" w:hint="cs"/>
          <w:sz w:val="36"/>
          <w:szCs w:val="36"/>
          <w:rtl/>
        </w:rPr>
        <w:t>ِّ</w:t>
      </w:r>
      <w:r w:rsidRPr="002F48A5">
        <w:rPr>
          <w:rFonts w:cs="KFGQPC Uthman Taha Naskh" w:hint="cs"/>
          <w:sz w:val="36"/>
          <w:szCs w:val="36"/>
          <w:rtl/>
        </w:rPr>
        <w:t>ط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وما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وراءه</w:t>
      </w:r>
      <w:r w:rsidRPr="002F48A5">
        <w:rPr>
          <w:rFonts w:cs="KFGQPC Uthman Taha Naskh"/>
          <w:sz w:val="36"/>
          <w:szCs w:val="36"/>
          <w:rtl/>
        </w:rPr>
        <w:t>.</w:t>
      </w:r>
    </w:p>
    <w:p w14:paraId="1092DA3C" w14:textId="77777777" w:rsidR="00673DFA" w:rsidRDefault="002F48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F48A5">
        <w:rPr>
          <w:rFonts w:cs="KFGQPC Uthman Taha Naskh" w:hint="cs"/>
          <w:sz w:val="36"/>
          <w:szCs w:val="36"/>
          <w:rtl/>
        </w:rPr>
        <w:t>بح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ل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ول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نهاية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القرن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الث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الث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وبداية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القرن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الر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ابع،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كان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الجزء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الأكبر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من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الك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ت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ب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الس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بعة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والعشرين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التي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أصبحت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فيما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بعد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ت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عتبر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على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نطاق</w:t>
      </w:r>
      <w:r w:rsidR="00673DFA">
        <w:rPr>
          <w:rFonts w:cs="KFGQPC Uthman Taha Naskh" w:hint="cs"/>
          <w:sz w:val="36"/>
          <w:szCs w:val="36"/>
          <w:rtl/>
        </w:rPr>
        <w:t>ٍ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واسع</w:t>
      </w:r>
      <w:r w:rsidR="00673DFA">
        <w:rPr>
          <w:rFonts w:cs="KFGQPC Uthman Taha Naskh" w:hint="cs"/>
          <w:sz w:val="36"/>
          <w:szCs w:val="36"/>
          <w:rtl/>
        </w:rPr>
        <w:t>ٍ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قانونية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في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العهد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الجديد،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م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عترفاً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بها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عالمياً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تقريباً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بأن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ها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ذات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س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لطة</w:t>
      </w:r>
      <w:r w:rsidRPr="002F48A5">
        <w:rPr>
          <w:rFonts w:cs="KFGQPC Uthman Taha Naskh"/>
          <w:sz w:val="36"/>
          <w:szCs w:val="36"/>
          <w:rtl/>
        </w:rPr>
        <w:t>.</w:t>
      </w:r>
    </w:p>
    <w:p w14:paraId="7218F777" w14:textId="519F0042" w:rsidR="00A6157F" w:rsidRDefault="002F48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F48A5">
        <w:rPr>
          <w:rFonts w:cs="KFGQPC Uthman Taha Naskh" w:hint="cs"/>
          <w:sz w:val="36"/>
          <w:szCs w:val="36"/>
          <w:rtl/>
        </w:rPr>
        <w:t>قبل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سرد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ق</w:t>
      </w:r>
      <w:r w:rsidR="00673DFA">
        <w:rPr>
          <w:rFonts w:cs="KFGQPC Uthman Taha Naskh" w:hint="cs"/>
          <w:sz w:val="36"/>
          <w:szCs w:val="36"/>
          <w:rtl/>
        </w:rPr>
        <w:t>ِ</w:t>
      </w:r>
      <w:r w:rsidRPr="002F48A5">
        <w:rPr>
          <w:rFonts w:cs="KFGQPC Uthman Taha Naskh" w:hint="cs"/>
          <w:sz w:val="36"/>
          <w:szCs w:val="36"/>
          <w:rtl/>
        </w:rPr>
        <w:t>ص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هذا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الت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طو</w:t>
      </w:r>
      <w:r w:rsidR="00673DFA">
        <w:rPr>
          <w:rFonts w:cs="KFGQPC Uthman Taha Naskh" w:hint="cs"/>
          <w:sz w:val="36"/>
          <w:szCs w:val="36"/>
          <w:rtl/>
        </w:rPr>
        <w:t>ُّ</w:t>
      </w:r>
      <w:r w:rsidRPr="002F48A5">
        <w:rPr>
          <w:rFonts w:cs="KFGQPC Uthman Taha Naskh" w:hint="cs"/>
          <w:sz w:val="36"/>
          <w:szCs w:val="36"/>
          <w:rtl/>
        </w:rPr>
        <w:t>ر،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يجب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م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راعاة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العديد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من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الحركات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والش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خص</w:t>
      </w:r>
      <w:r w:rsidR="00673DFA">
        <w:rPr>
          <w:rFonts w:cs="KFGQPC Uthman Taha Naskh" w:hint="cs"/>
          <w:sz w:val="36"/>
          <w:szCs w:val="36"/>
          <w:rtl/>
        </w:rPr>
        <w:t>ِ</w:t>
      </w:r>
      <w:r w:rsidRPr="002F48A5">
        <w:rPr>
          <w:rFonts w:cs="KFGQPC Uthman Taha Naskh" w:hint="cs"/>
          <w:sz w:val="36"/>
          <w:szCs w:val="36"/>
          <w:rtl/>
        </w:rPr>
        <w:t>ي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ات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والمؤث</w:t>
      </w:r>
      <w:r w:rsidR="00673DFA">
        <w:rPr>
          <w:rFonts w:cs="KFGQPC Uthman Taha Naskh" w:hint="cs"/>
          <w:sz w:val="36"/>
          <w:szCs w:val="36"/>
          <w:rtl/>
        </w:rPr>
        <w:t>ِّ</w:t>
      </w:r>
      <w:r w:rsidRPr="002F48A5">
        <w:rPr>
          <w:rFonts w:cs="KFGQPC Uthman Taha Naskh" w:hint="cs"/>
          <w:sz w:val="36"/>
          <w:szCs w:val="36"/>
          <w:rtl/>
        </w:rPr>
        <w:t>رات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الأخرى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التي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مارست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ض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غ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وطاً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على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الكنيسة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الم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بك</w:t>
      </w:r>
      <w:r w:rsidR="00673DFA">
        <w:rPr>
          <w:rFonts w:cs="KFGQPC Uthman Taha Naskh" w:hint="cs"/>
          <w:sz w:val="36"/>
          <w:szCs w:val="36"/>
          <w:rtl/>
        </w:rPr>
        <w:t>ِّ</w:t>
      </w:r>
      <w:r w:rsidRPr="002F48A5">
        <w:rPr>
          <w:rFonts w:cs="KFGQPC Uthman Taha Naskh" w:hint="cs"/>
          <w:sz w:val="36"/>
          <w:szCs w:val="36"/>
          <w:rtl/>
        </w:rPr>
        <w:t>رة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لتحديد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أي</w:t>
      </w:r>
      <w:r w:rsidR="00673DFA">
        <w:rPr>
          <w:rFonts w:cs="KFGQPC Uthman Taha Naskh" w:hint="cs"/>
          <w:sz w:val="36"/>
          <w:szCs w:val="36"/>
          <w:rtl/>
        </w:rPr>
        <w:t>ّ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الك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ت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ب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هي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ذات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الس</w:t>
      </w:r>
      <w:r w:rsidR="00673DFA">
        <w:rPr>
          <w:rFonts w:cs="KFGQPC Uthman Taha Naskh" w:hint="cs"/>
          <w:sz w:val="36"/>
          <w:szCs w:val="36"/>
          <w:rtl/>
        </w:rPr>
        <w:t>ُّ</w:t>
      </w:r>
      <w:r w:rsidRPr="002F48A5">
        <w:rPr>
          <w:rFonts w:cs="KFGQPC Uthman Taha Naskh" w:hint="cs"/>
          <w:sz w:val="36"/>
          <w:szCs w:val="36"/>
          <w:rtl/>
        </w:rPr>
        <w:t>لطة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في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أ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م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ور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الإيمان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والحياة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بشكل</w:t>
      </w:r>
      <w:r w:rsidR="00673DFA">
        <w:rPr>
          <w:rFonts w:cs="KFGQPC Uthman Taha Naskh" w:hint="cs"/>
          <w:sz w:val="36"/>
          <w:szCs w:val="36"/>
          <w:rtl/>
        </w:rPr>
        <w:t>ٍ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أكثر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د</w:t>
      </w:r>
      <w:r w:rsidR="00673DFA">
        <w:rPr>
          <w:rFonts w:cs="KFGQPC Uthman Taha Naskh" w:hint="cs"/>
          <w:sz w:val="36"/>
          <w:szCs w:val="36"/>
          <w:rtl/>
        </w:rPr>
        <w:t>ِ</w:t>
      </w:r>
      <w:r w:rsidRPr="002F48A5">
        <w:rPr>
          <w:rFonts w:cs="KFGQPC Uthman Taha Naskh" w:hint="cs"/>
          <w:sz w:val="36"/>
          <w:szCs w:val="36"/>
          <w:rtl/>
        </w:rPr>
        <w:t>ق</w:t>
      </w:r>
      <w:r w:rsidR="00673DFA">
        <w:rPr>
          <w:rFonts w:cs="KFGQPC Uthman Taha Naskh" w:hint="cs"/>
          <w:sz w:val="36"/>
          <w:szCs w:val="36"/>
          <w:rtl/>
        </w:rPr>
        <w:t>َّ</w:t>
      </w:r>
      <w:r w:rsidRPr="002F48A5">
        <w:rPr>
          <w:rFonts w:cs="KFGQPC Uthman Taha Naskh" w:hint="cs"/>
          <w:sz w:val="36"/>
          <w:szCs w:val="36"/>
          <w:rtl/>
        </w:rPr>
        <w:t>ة</w:t>
      </w:r>
      <w:r w:rsidRPr="002F48A5">
        <w:rPr>
          <w:rFonts w:cs="KFGQPC Uthman Taha Naskh"/>
          <w:sz w:val="36"/>
          <w:szCs w:val="36"/>
          <w:rtl/>
        </w:rPr>
        <w:t xml:space="preserve">. </w:t>
      </w:r>
      <w:r w:rsidRPr="002F48A5">
        <w:rPr>
          <w:rFonts w:cs="KFGQPC Uthman Taha Naskh" w:hint="cs"/>
          <w:sz w:val="36"/>
          <w:szCs w:val="36"/>
          <w:rtl/>
        </w:rPr>
        <w:t>بعض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هذه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الض</w:t>
      </w:r>
      <w:r w:rsidR="00673DFA">
        <w:rPr>
          <w:rFonts w:cs="KFGQPC Uthman Taha Naskh" w:hint="cs"/>
          <w:sz w:val="36"/>
          <w:szCs w:val="36"/>
          <w:rtl/>
        </w:rPr>
        <w:t>ُّ</w:t>
      </w:r>
      <w:r w:rsidRPr="002F48A5">
        <w:rPr>
          <w:rFonts w:cs="KFGQPC Uthman Taha Naskh" w:hint="cs"/>
          <w:sz w:val="36"/>
          <w:szCs w:val="36"/>
          <w:rtl/>
        </w:rPr>
        <w:t>غ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وط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الخارجية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كانت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ذات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طبيعة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دينية،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والبعض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الآخر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كان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اجتماعيًا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وسياسيًا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أو،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ي</w:t>
      </w:r>
      <w:r w:rsidR="00673DFA">
        <w:rPr>
          <w:rFonts w:cs="KFGQPC Uthman Taha Naskh" w:hint="cs"/>
          <w:sz w:val="36"/>
          <w:szCs w:val="36"/>
          <w:rtl/>
        </w:rPr>
        <w:t>ُ</w:t>
      </w:r>
      <w:r w:rsidRPr="002F48A5">
        <w:rPr>
          <w:rFonts w:cs="KFGQPC Uthman Taha Naskh" w:hint="cs"/>
          <w:sz w:val="36"/>
          <w:szCs w:val="36"/>
          <w:rtl/>
        </w:rPr>
        <w:t>مكن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القول،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ثقافيًا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على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نطاق</w:t>
      </w:r>
      <w:r w:rsidR="00673DFA">
        <w:rPr>
          <w:rFonts w:cs="KFGQPC Uthman Taha Naskh" w:hint="cs"/>
          <w:sz w:val="36"/>
          <w:szCs w:val="36"/>
          <w:rtl/>
        </w:rPr>
        <w:t>ٍ</w:t>
      </w:r>
      <w:r w:rsidRPr="002F48A5">
        <w:rPr>
          <w:rFonts w:cs="KFGQPC Uthman Taha Naskh"/>
          <w:sz w:val="36"/>
          <w:szCs w:val="36"/>
          <w:rtl/>
        </w:rPr>
        <w:t xml:space="preserve"> </w:t>
      </w:r>
      <w:r w:rsidRPr="002F48A5">
        <w:rPr>
          <w:rFonts w:cs="KFGQPC Uthman Taha Naskh" w:hint="cs"/>
          <w:sz w:val="36"/>
          <w:szCs w:val="36"/>
          <w:rtl/>
        </w:rPr>
        <w:t>واسع</w:t>
      </w:r>
      <w:r w:rsidR="00673DFA">
        <w:rPr>
          <w:rFonts w:cs="KFGQPC Uthman Taha Naskh" w:hint="cs"/>
          <w:sz w:val="36"/>
          <w:szCs w:val="36"/>
          <w:rtl/>
        </w:rPr>
        <w:t>ٍ</w:t>
      </w:r>
      <w:r w:rsidRPr="002F48A5">
        <w:rPr>
          <w:rFonts w:cs="KFGQPC Uthman Taha Naskh"/>
          <w:sz w:val="36"/>
          <w:szCs w:val="36"/>
          <w:rtl/>
        </w:rPr>
        <w:t>.</w:t>
      </w:r>
    </w:p>
    <w:p w14:paraId="4B96EDAF" w14:textId="45F74B01" w:rsidR="00A71D43" w:rsidRPr="001221E7" w:rsidRDefault="001221E7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6" w:name="_Toc200468700"/>
      <w:r w:rsidRPr="001221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أوَّلاً: الغُنُ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</w:t>
      </w:r>
      <w:r w:rsidRPr="001221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صِيَّة (</w:t>
      </w:r>
      <w:r w:rsidRPr="001221E7">
        <w:rPr>
          <w:rFonts w:cs="KFGQPC Uthman Taha Naskh"/>
          <w:b/>
          <w:bCs/>
          <w:sz w:val="36"/>
          <w:szCs w:val="36"/>
          <w:highlight w:val="yellow"/>
          <w:u w:val="single"/>
        </w:rPr>
        <w:t>Gnosticism</w:t>
      </w:r>
      <w:r w:rsidRPr="001221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)</w:t>
      </w:r>
      <w:bookmarkEnd w:id="26"/>
    </w:p>
    <w:p w14:paraId="2EEE9544" w14:textId="77777777" w:rsidR="00BB4808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الغ</w:t>
      </w:r>
      <w:r w:rsidR="0033564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33564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</w:t>
      </w:r>
      <w:r w:rsidR="00335641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335641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دين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وفلسفة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توفيقية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ازدهرت</w:t>
      </w:r>
      <w:r w:rsidRPr="0033564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لق</w:t>
      </w:r>
      <w:r w:rsidR="00335641" w:rsidRPr="00335641">
        <w:rPr>
          <w:rFonts w:cs="KFGQPC Uthman Taha Naskh" w:hint="cs"/>
          <w:b/>
          <w:bCs/>
          <w:sz w:val="36"/>
          <w:szCs w:val="36"/>
          <w:rtl/>
        </w:rPr>
        <w:t>ُ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رابة</w:t>
      </w:r>
      <w:r w:rsidRPr="0033564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أربعة</w:t>
      </w:r>
      <w:r w:rsidRPr="0033564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ق</w:t>
      </w:r>
      <w:r w:rsidR="00335641" w:rsidRPr="00335641">
        <w:rPr>
          <w:rFonts w:cs="KFGQPC Uthman Taha Naskh" w:hint="cs"/>
          <w:b/>
          <w:bCs/>
          <w:sz w:val="36"/>
          <w:szCs w:val="36"/>
          <w:rtl/>
        </w:rPr>
        <w:t>ُ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ر</w:t>
      </w:r>
      <w:r w:rsidR="00335641" w:rsidRPr="00335641">
        <w:rPr>
          <w:rFonts w:cs="KFGQPC Uthman Taha Naskh" w:hint="cs"/>
          <w:b/>
          <w:bCs/>
          <w:sz w:val="36"/>
          <w:szCs w:val="36"/>
          <w:rtl/>
        </w:rPr>
        <w:t>ُ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ون</w:t>
      </w:r>
      <w:r w:rsidRPr="0033564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جنبًا</w:t>
      </w:r>
      <w:r w:rsidRPr="0033564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33564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جنب</w:t>
      </w:r>
      <w:r w:rsidRPr="0033564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مع</w:t>
      </w:r>
      <w:r w:rsidRPr="0033564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المسيحية</w:t>
      </w:r>
      <w:r w:rsidRPr="0033564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الم</w:t>
      </w:r>
      <w:r w:rsidR="00335641" w:rsidRPr="00335641">
        <w:rPr>
          <w:rFonts w:cs="KFGQPC Uthman Taha Naskh" w:hint="cs"/>
          <w:b/>
          <w:bCs/>
          <w:sz w:val="36"/>
          <w:szCs w:val="36"/>
          <w:rtl/>
        </w:rPr>
        <w:t>ُ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بك</w:t>
      </w:r>
      <w:r w:rsidR="00335641" w:rsidRPr="00335641">
        <w:rPr>
          <w:rFonts w:cs="KFGQPC Uthman Taha Naskh" w:hint="cs"/>
          <w:b/>
          <w:bCs/>
          <w:sz w:val="36"/>
          <w:szCs w:val="36"/>
          <w:rtl/>
        </w:rPr>
        <w:t>ِّ</w:t>
      </w:r>
      <w:r w:rsidRPr="00335641">
        <w:rPr>
          <w:rFonts w:cs="KFGQPC Uthman Taha Naskh" w:hint="cs"/>
          <w:b/>
          <w:bCs/>
          <w:sz w:val="36"/>
          <w:szCs w:val="36"/>
          <w:rtl/>
        </w:rPr>
        <w:t>رة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lastRenderedPageBreak/>
        <w:t>تتمي</w:t>
      </w:r>
      <w:r w:rsidR="00335641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ز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33564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عظم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أنواع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الفكر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33564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33564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بالاعتقاد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بأن</w:t>
      </w:r>
      <w:r w:rsidR="00335641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الأرواح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33564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ختارة،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كونها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شرارات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إلهية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محبوسة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مؤقتًا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أجساد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ماد</w:t>
      </w:r>
      <w:r w:rsidR="00335641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335641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نتيجة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لكارثة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كونية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سابقة،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33564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مكنها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الح</w:t>
      </w:r>
      <w:r w:rsidR="0033564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ص</w:t>
      </w:r>
      <w:r w:rsidR="0033564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الخلاص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خلال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="00335641">
        <w:rPr>
          <w:rFonts w:cs="KFGQPC Uthman Taha Naskh" w:hint="cs"/>
          <w:sz w:val="36"/>
          <w:szCs w:val="36"/>
          <w:rtl/>
        </w:rPr>
        <w:t>«</w:t>
      </w:r>
      <w:r w:rsidR="00BB4808">
        <w:rPr>
          <w:rFonts w:cs="KFGQPC Uthman Taha Naskh" w:hint="cs"/>
          <w:b/>
          <w:bCs/>
          <w:sz w:val="36"/>
          <w:szCs w:val="36"/>
          <w:rtl/>
        </w:rPr>
        <w:t>معرفة</w:t>
      </w:r>
      <w:r w:rsidR="00335641">
        <w:rPr>
          <w:rFonts w:cs="KFGQPC Uthman Taha Naskh" w:hint="cs"/>
          <w:sz w:val="36"/>
          <w:szCs w:val="36"/>
          <w:rtl/>
        </w:rPr>
        <w:t>»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خاص</w:t>
      </w:r>
      <w:r w:rsidR="00BB4808">
        <w:rPr>
          <w:rFonts w:cs="KFGQPC Uthman Taha Naskh" w:hint="cs"/>
          <w:sz w:val="36"/>
          <w:szCs w:val="36"/>
          <w:rtl/>
        </w:rPr>
        <w:t>َّة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/>
          <w:sz w:val="36"/>
          <w:szCs w:val="36"/>
        </w:rPr>
        <w:t>γν</w:t>
      </w:r>
      <w:r w:rsidRPr="00A71D43">
        <w:rPr>
          <w:rFonts w:ascii="Arial" w:hAnsi="Arial" w:cs="Arial"/>
          <w:sz w:val="36"/>
          <w:szCs w:val="36"/>
        </w:rPr>
        <w:t>ῶ</w:t>
      </w:r>
      <w:r w:rsidRPr="00A71D43">
        <w:rPr>
          <w:rFonts w:cs="KFGQPC Uthman Taha Naskh"/>
          <w:sz w:val="36"/>
          <w:szCs w:val="36"/>
        </w:rPr>
        <w:t>σις</w:t>
      </w:r>
      <w:r w:rsidRPr="00A71D43">
        <w:rPr>
          <w:rFonts w:cs="KFGQPC Uthman Taha Naskh"/>
          <w:sz w:val="36"/>
          <w:szCs w:val="36"/>
          <w:rtl/>
        </w:rPr>
        <w:t xml:space="preserve">) </w:t>
      </w:r>
      <w:r w:rsidRPr="00A71D43">
        <w:rPr>
          <w:rFonts w:cs="KFGQPC Uthman Taha Naskh" w:hint="cs"/>
          <w:sz w:val="36"/>
          <w:szCs w:val="36"/>
          <w:rtl/>
        </w:rPr>
        <w:t>بأصلها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ومصيرها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49A00628" w14:textId="77777777" w:rsidR="00BB4808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الغرض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الأدب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BB4808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BB4808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الواسع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الذي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تطو</w:t>
      </w:r>
      <w:r w:rsidR="00BB4808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ليس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فقط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تعليم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المؤمنين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حول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أصل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وهيكل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العالم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المرئي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والعوالم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العليا،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ولكن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أيضًا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لتوفير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الوسائل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BB4808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مكن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خلالها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</w:t>
      </w:r>
      <w:r w:rsidR="00BB4808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غل</w:t>
      </w:r>
      <w:r w:rsidR="00BB4808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قوى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الظ</w:t>
      </w:r>
      <w:r w:rsidR="00BB4808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لام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والعودة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عالم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الإله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الأعلى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3893C642" w14:textId="77777777" w:rsidR="002E5379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ت</w:t>
      </w:r>
      <w:r w:rsidR="00C93868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ش</w:t>
      </w:r>
      <w:r w:rsidR="00C93868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ير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بعض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المواضع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الجديد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C93868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تغلغل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C93868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C93868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المسيحية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قد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بدأ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بالفعل،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حيث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يوجد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جدل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حاد</w:t>
      </w:r>
      <w:r w:rsidR="00C93868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ض</w:t>
      </w:r>
      <w:r w:rsidR="00C93868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د</w:t>
      </w:r>
      <w:r w:rsidR="00C93868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C93868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خطئين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الذين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يد</w:t>
      </w:r>
      <w:r w:rsidR="00C93868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عون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معرفة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C93868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تفو</w:t>
      </w:r>
      <w:r w:rsidR="00C93868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قة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والذين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</w:t>
      </w:r>
      <w:r w:rsidR="002E5379">
        <w:rPr>
          <w:rFonts w:cs="KFGQPC Uthman Taha Naskh" w:hint="cs"/>
          <w:sz w:val="36"/>
          <w:szCs w:val="36"/>
          <w:rtl/>
        </w:rPr>
        <w:t>حتكروا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C93868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صطلح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="00C93868">
        <w:rPr>
          <w:rFonts w:cs="KFGQPC Uthman Taha Naskh" w:hint="cs"/>
          <w:sz w:val="36"/>
          <w:szCs w:val="36"/>
          <w:rtl/>
        </w:rPr>
        <w:t>«</w:t>
      </w:r>
      <w:r w:rsidR="002E5379">
        <w:rPr>
          <w:rFonts w:cs="KFGQPC Uthman Taha Naskh" w:hint="cs"/>
          <w:b/>
          <w:bCs/>
          <w:sz w:val="36"/>
          <w:szCs w:val="36"/>
          <w:rtl/>
        </w:rPr>
        <w:t>المعرفة</w:t>
      </w:r>
      <w:r w:rsidR="00C93868">
        <w:rPr>
          <w:rFonts w:cs="KFGQPC Uthman Taha Naskh" w:hint="cs"/>
          <w:sz w:val="36"/>
          <w:szCs w:val="36"/>
          <w:rtl/>
        </w:rPr>
        <w:t>»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ولكن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واجهة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الحقيقية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المسيحية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والغ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تحدث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حتى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نتصف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القرن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الث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اني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الميلادي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6921CB30" w14:textId="77777777" w:rsidR="002E5379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كانت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الأنظمة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</w:t>
      </w:r>
      <w:r w:rsidR="002E5379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وفيقية،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إذا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نجحت،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ستمحو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الس</w:t>
      </w:r>
      <w:r w:rsidR="002E5379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مات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اريخية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مي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زة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للمسيحية،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ولذلك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عارضها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آباء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الكنيسة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بش</w:t>
      </w:r>
      <w:r w:rsidR="002E5379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د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لحماية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المسيحية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الد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مار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الد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اخلي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65F67D2A" w14:textId="1E5FF927" w:rsidR="001E1715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حتى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عام</w:t>
      </w:r>
      <w:r w:rsidRPr="00A71D43">
        <w:rPr>
          <w:rFonts w:cs="KFGQPC Uthman Taha Naskh"/>
          <w:sz w:val="36"/>
          <w:szCs w:val="36"/>
          <w:rtl/>
        </w:rPr>
        <w:t xml:space="preserve"> 1945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مصدرنا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لإعادة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بناء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أنظمة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الفكر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الاقتباسات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أدرجها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الآباء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حربهم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ض</w:t>
      </w:r>
      <w:r w:rsidR="002E5379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د</w:t>
      </w:r>
      <w:r w:rsidR="002E5379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خ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ص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ومهم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لكن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اكتشاف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مكتبة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نجع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حمادي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عام</w:t>
      </w:r>
      <w:r w:rsidRPr="00A71D43">
        <w:rPr>
          <w:rFonts w:cs="KFGQPC Uthman Taha Naskh"/>
          <w:sz w:val="36"/>
          <w:szCs w:val="36"/>
          <w:rtl/>
        </w:rPr>
        <w:t xml:space="preserve"> 1945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تحتوي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حوالي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خمسين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مقالة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بالل</w:t>
      </w:r>
      <w:r w:rsidR="002E5379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غة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القبطية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تعود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حوالي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عام</w:t>
      </w:r>
      <w:r w:rsidRPr="00A71D43">
        <w:rPr>
          <w:rFonts w:cs="KFGQPC Uthman Taha Naskh"/>
          <w:sz w:val="36"/>
          <w:szCs w:val="36"/>
          <w:rtl/>
        </w:rPr>
        <w:t xml:space="preserve"> 400 </w:t>
      </w:r>
      <w:r w:rsidRPr="00A71D43">
        <w:rPr>
          <w:rFonts w:cs="KFGQPC Uthman Taha Naskh" w:hint="cs"/>
          <w:sz w:val="36"/>
          <w:szCs w:val="36"/>
          <w:rtl/>
        </w:rPr>
        <w:t>ميلادي،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قد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معلومات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باشرة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تؤك</w:t>
      </w:r>
      <w:r w:rsidR="002E5379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الانطباع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الس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ابق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وتثبت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الآباء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يختلقوا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وجهات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نظر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خ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ص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ومهم،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أي</w:t>
      </w:r>
      <w:r w:rsidR="002E5379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تشويه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ناتجًا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الاختيار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الاختراع</w:t>
      </w:r>
      <w:r w:rsidRPr="00A71D43">
        <w:rPr>
          <w:rFonts w:cs="KFGQPC Uthman Taha Naskh"/>
          <w:sz w:val="36"/>
          <w:szCs w:val="36"/>
          <w:rtl/>
        </w:rPr>
        <w:t>.</w:t>
      </w:r>
      <w:r w:rsidR="001E1715">
        <w:rPr>
          <w:rFonts w:cs="KFGQPC Uthman Taha Naskh" w:hint="cs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هذه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المصادر،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مكن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تقدير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شكلات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واجهها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="002E5379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الأرثوذكس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2BF4C938" w14:textId="095A3D83" w:rsidR="00A71D43" w:rsidRPr="00A71D43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الس</w:t>
      </w:r>
      <w:r w:rsidR="002E5379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مات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مي</w:t>
      </w:r>
      <w:r w:rsidR="002E5379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زة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للعديد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الأنظمة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2E5379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وصية</w:t>
      </w:r>
      <w:r w:rsidRPr="00A71D43">
        <w:rPr>
          <w:rFonts w:cs="KFGQPC Uthman Taha Naskh"/>
          <w:sz w:val="36"/>
          <w:szCs w:val="36"/>
          <w:rtl/>
        </w:rPr>
        <w:t>:</w:t>
      </w:r>
    </w:p>
    <w:p w14:paraId="68D84641" w14:textId="1D39AA8B" w:rsidR="00A71D43" w:rsidRPr="00A71D43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ثنائية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فلسفية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ترفض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العالم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المرئي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باعتباره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غريبًا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الإله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الأعلى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4C0C0E71" w14:textId="7E7719E7" w:rsidR="00A71D43" w:rsidRPr="00A71D43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الاعتقاد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تابع</w:t>
      </w:r>
      <w:r w:rsidR="00FD1A52">
        <w:rPr>
          <w:rFonts w:cs="KFGQPC Uthman Taha Naskh" w:hint="cs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مسؤولاً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خلق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العالم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614CCF50" w14:textId="50A7759A" w:rsidR="00BB4808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وفي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بعض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الأنظمة،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تمييز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جذري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يسوع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والمسيح،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الن</w:t>
      </w:r>
      <w:r w:rsidR="00FD1A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تيجة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المنطقية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بأن</w:t>
      </w:r>
      <w:r w:rsidR="00FD1A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المسيح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FD1A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خل</w:t>
      </w:r>
      <w:r w:rsidR="00FD1A52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ص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بدا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فقط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كإنسان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حقيقي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 w:hint="cs"/>
          <w:sz w:val="36"/>
          <w:szCs w:val="36"/>
          <w:rtl/>
        </w:rPr>
        <w:t>الدوستية،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/>
          <w:sz w:val="36"/>
          <w:szCs w:val="36"/>
        </w:rPr>
        <w:t>δοκε</w:t>
      </w:r>
      <w:r w:rsidRPr="00A71D43">
        <w:rPr>
          <w:rFonts w:ascii="Arial" w:hAnsi="Arial" w:cs="Arial"/>
          <w:sz w:val="36"/>
          <w:szCs w:val="36"/>
        </w:rPr>
        <w:t>ῖ</w:t>
      </w:r>
      <w:r w:rsidRPr="00A71D43">
        <w:rPr>
          <w:rFonts w:cs="KFGQPC Uthman Taha Naskh"/>
          <w:sz w:val="36"/>
          <w:szCs w:val="36"/>
        </w:rPr>
        <w:t>ν</w:t>
      </w:r>
      <w:r w:rsidRPr="00A71D43">
        <w:rPr>
          <w:rFonts w:cs="KFGQPC Uthman Taha Naskh"/>
          <w:sz w:val="36"/>
          <w:szCs w:val="36"/>
          <w:rtl/>
        </w:rPr>
        <w:t xml:space="preserve"> "</w:t>
      </w:r>
      <w:r w:rsidRPr="00A71D43">
        <w:rPr>
          <w:rFonts w:cs="KFGQPC Uthman Taha Naskh" w:hint="cs"/>
          <w:sz w:val="36"/>
          <w:szCs w:val="36"/>
          <w:rtl/>
        </w:rPr>
        <w:t>يبدو</w:t>
      </w:r>
      <w:r w:rsidRPr="00A71D43">
        <w:rPr>
          <w:rFonts w:cs="KFGQPC Uthman Taha Naskh"/>
          <w:sz w:val="36"/>
          <w:szCs w:val="36"/>
          <w:rtl/>
        </w:rPr>
        <w:t>").</w:t>
      </w:r>
    </w:p>
    <w:p w14:paraId="081611AB" w14:textId="77777777" w:rsidR="00C2700C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lastRenderedPageBreak/>
        <w:t>بهدف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FD1A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واجهة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FD1A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FD1A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</w:t>
      </w:r>
      <w:r w:rsidR="00FD1A52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FD1A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اضطرت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الكنيسة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تحديد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أي</w:t>
      </w:r>
      <w:r w:rsidR="00FD1A52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الكتابات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FD1A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مكن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اعتبارها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ذات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س</w:t>
      </w:r>
      <w:r w:rsidR="00FD1A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لطة،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حيث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FD1A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كل</w:t>
      </w:r>
      <w:r w:rsidR="00FD1A52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مدرسة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</w:t>
      </w:r>
      <w:r w:rsidR="00FD1A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FD1A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</w:t>
      </w:r>
      <w:r w:rsidR="00FD1A52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FD1A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لديها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وحي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خاص</w:t>
      </w:r>
      <w:r w:rsidR="00FD1A52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بها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دافعت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الكنيسة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نفسها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ض</w:t>
      </w:r>
      <w:r w:rsidR="00FD1A52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د</w:t>
      </w:r>
      <w:r w:rsidR="00FD1A52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اد</w:t>
      </w:r>
      <w:r w:rsidR="00FD1A52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عاءات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FD1A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FD1A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بالقول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</w:t>
      </w:r>
      <w:r w:rsidR="00FD1A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شيئًا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أنظمتهم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يوجد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الأناجيل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الأربعة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وسفر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أعمال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الر</w:t>
      </w:r>
      <w:r w:rsidR="00FD1A52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س</w:t>
      </w:r>
      <w:r w:rsidR="00FD1A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ورسائل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بولس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كما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استخدمتها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الجماعات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5B34A1FC" w14:textId="77777777" w:rsidR="00C2700C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اعترف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الغنوصيون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بذلك،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لكن</w:t>
      </w:r>
      <w:r w:rsidR="00C2700C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هم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أك</w:t>
      </w:r>
      <w:r w:rsidR="00C2700C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دوا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C2700C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هذه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</w:t>
      </w:r>
      <w:r w:rsidR="00C2700C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عاليم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C2700C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بل</w:t>
      </w:r>
      <w:r w:rsidR="00C2700C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غها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الر</w:t>
      </w:r>
      <w:r w:rsidR="00C2700C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ب</w:t>
      </w:r>
      <w:r w:rsidR="00C2700C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للعام</w:t>
      </w:r>
      <w:r w:rsidR="00C2700C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فقط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لتلاميذه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الأكثر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ثقة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كدليل،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استشهد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الغنوصيون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بعدد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="00C2700C">
        <w:rPr>
          <w:rFonts w:cs="KFGQPC Uthman Taha Naskh" w:hint="cs"/>
          <w:sz w:val="36"/>
          <w:szCs w:val="36"/>
          <w:rtl/>
        </w:rPr>
        <w:t>«</w:t>
      </w:r>
      <w:r w:rsidRPr="00C2700C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="00C2700C">
        <w:rPr>
          <w:rFonts w:cs="KFGQPC Uthman Taha Naskh" w:hint="cs"/>
          <w:sz w:val="36"/>
          <w:szCs w:val="36"/>
          <w:rtl/>
        </w:rPr>
        <w:t>»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كتبوها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لهذا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الغرض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الص</w:t>
      </w:r>
      <w:r w:rsidR="00C2700C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ريح،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غالبًا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تتعامل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الفترة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قيامة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المسيح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وص</w:t>
      </w:r>
      <w:r w:rsidR="00C2700C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ع</w:t>
      </w:r>
      <w:r w:rsidR="00C2700C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وده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76F8A4F9" w14:textId="77777777" w:rsidR="00F830B5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م</w:t>
      </w:r>
      <w:r w:rsidR="00C2700C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الط</w:t>
      </w:r>
      <w:r w:rsidR="00C2700C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بيعي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C2700C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C2700C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C2700C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وصيين،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بالإضافة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هذه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</w:t>
      </w:r>
      <w:r w:rsidR="00C2700C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قاليد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="00C2700C">
        <w:rPr>
          <w:rFonts w:cs="KFGQPC Uthman Taha Naskh" w:hint="cs"/>
          <w:sz w:val="36"/>
          <w:szCs w:val="36"/>
          <w:rtl/>
        </w:rPr>
        <w:t>«</w:t>
      </w:r>
      <w:r w:rsidRPr="00C2700C">
        <w:rPr>
          <w:rFonts w:cs="KFGQPC Uthman Taha Naskh" w:hint="cs"/>
          <w:b/>
          <w:bCs/>
          <w:sz w:val="36"/>
          <w:szCs w:val="36"/>
          <w:rtl/>
        </w:rPr>
        <w:t>الس</w:t>
      </w:r>
      <w:r w:rsidR="00C2700C">
        <w:rPr>
          <w:rFonts w:cs="KFGQPC Uthman Taha Naskh" w:hint="cs"/>
          <w:b/>
          <w:bCs/>
          <w:sz w:val="36"/>
          <w:szCs w:val="36"/>
          <w:rtl/>
        </w:rPr>
        <w:t>ِّ</w:t>
      </w:r>
      <w:r w:rsidRPr="00C2700C">
        <w:rPr>
          <w:rFonts w:cs="KFGQPC Uthman Taha Naskh" w:hint="cs"/>
          <w:b/>
          <w:bCs/>
          <w:sz w:val="36"/>
          <w:szCs w:val="36"/>
          <w:rtl/>
        </w:rPr>
        <w:t>ر</w:t>
      </w:r>
      <w:r w:rsidR="00C2700C">
        <w:rPr>
          <w:rFonts w:cs="KFGQPC Uthman Taha Naskh" w:hint="cs"/>
          <w:b/>
          <w:bCs/>
          <w:sz w:val="36"/>
          <w:szCs w:val="36"/>
          <w:rtl/>
        </w:rPr>
        <w:t>ِّ</w:t>
      </w:r>
      <w:r w:rsidRPr="00C2700C">
        <w:rPr>
          <w:rFonts w:cs="KFGQPC Uthman Taha Naskh" w:hint="cs"/>
          <w:b/>
          <w:bCs/>
          <w:sz w:val="36"/>
          <w:szCs w:val="36"/>
          <w:rtl/>
        </w:rPr>
        <w:t>ي</w:t>
      </w:r>
      <w:r w:rsidR="00C2700C">
        <w:rPr>
          <w:rFonts w:cs="KFGQPC Uthman Taha Naskh" w:hint="cs"/>
          <w:b/>
          <w:bCs/>
          <w:sz w:val="36"/>
          <w:szCs w:val="36"/>
          <w:rtl/>
        </w:rPr>
        <w:t>َّ</w:t>
      </w:r>
      <w:r w:rsidRPr="00C2700C">
        <w:rPr>
          <w:rFonts w:cs="KFGQPC Uthman Taha Naskh" w:hint="cs"/>
          <w:b/>
          <w:bCs/>
          <w:sz w:val="36"/>
          <w:szCs w:val="36"/>
          <w:rtl/>
        </w:rPr>
        <w:t>ة</w:t>
      </w:r>
      <w:r w:rsidR="00C2700C">
        <w:rPr>
          <w:rFonts w:cs="KFGQPC Uthman Taha Naskh" w:hint="cs"/>
          <w:sz w:val="36"/>
          <w:szCs w:val="36"/>
          <w:rtl/>
        </w:rPr>
        <w:t>»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يعرفون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ويستفيدون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</w:t>
      </w:r>
      <w:r w:rsidR="00C2700C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="00C2700C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تلق</w:t>
      </w:r>
      <w:r w:rsidR="00C2700C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تها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الكنيسة،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تفسيرها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بطريقتهم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الخاص</w:t>
      </w:r>
      <w:r w:rsidR="00C2700C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لم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يكن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الس</w:t>
      </w:r>
      <w:r w:rsidR="00C2700C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هل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الكنيسة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الد</w:t>
      </w:r>
      <w:r w:rsidR="00C2700C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فاع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نفسها،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تحديد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C2700C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شك</w:t>
      </w:r>
      <w:r w:rsidR="00C2700C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إنجيلاً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حقيقيًا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وكتابة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رسولية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أصلية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C2700C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شكلة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بالغة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الأهمية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7EF04752" w14:textId="77777777" w:rsidR="00F830B5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لمنع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استغلال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</w:t>
      </w:r>
      <w:r w:rsidR="00F830B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قاليد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الس</w:t>
      </w:r>
      <w:r w:rsidR="00F830B5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ر</w:t>
      </w:r>
      <w:r w:rsidR="00F830B5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F830B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F830B5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ستحيل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الس</w:t>
      </w:r>
      <w:r w:rsidR="00F830B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يطرة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عليها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عمليًا،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أن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تحرص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ع</w:t>
      </w:r>
      <w:r w:rsidR="00F830B5" w:rsidRPr="00F830B5">
        <w:rPr>
          <w:rFonts w:cs="KFGQPC Uthman Taha Naskh" w:hint="cs"/>
          <w:b/>
          <w:bCs/>
          <w:sz w:val="36"/>
          <w:szCs w:val="36"/>
          <w:rtl/>
        </w:rPr>
        <w:t>َ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د</w:t>
      </w:r>
      <w:r w:rsidR="00F830B5" w:rsidRPr="00F830B5">
        <w:rPr>
          <w:rFonts w:cs="KFGQPC Uthman Taha Naskh" w:hint="cs"/>
          <w:b/>
          <w:bCs/>
          <w:sz w:val="36"/>
          <w:szCs w:val="36"/>
          <w:rtl/>
        </w:rPr>
        <w:t>َ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م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ق</w:t>
      </w:r>
      <w:r w:rsidR="00F830B5" w:rsidRPr="00F830B5">
        <w:rPr>
          <w:rFonts w:cs="KFGQPC Uthman Taha Naskh" w:hint="cs"/>
          <w:b/>
          <w:bCs/>
          <w:sz w:val="36"/>
          <w:szCs w:val="36"/>
          <w:rtl/>
        </w:rPr>
        <w:t>َ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ب</w:t>
      </w:r>
      <w:r w:rsidR="00F830B5" w:rsidRPr="00F830B5">
        <w:rPr>
          <w:rFonts w:cs="KFGQPC Uthman Taha Naskh" w:hint="cs"/>
          <w:b/>
          <w:bCs/>
          <w:sz w:val="36"/>
          <w:szCs w:val="36"/>
          <w:rtl/>
        </w:rPr>
        <w:t>ُ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ول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أي</w:t>
      </w:r>
      <w:r w:rsidR="00F830B5" w:rsidRPr="00F830B5">
        <w:rPr>
          <w:rFonts w:cs="KFGQPC Uthman Taha Naskh" w:hint="cs"/>
          <w:b/>
          <w:bCs/>
          <w:sz w:val="36"/>
          <w:szCs w:val="36"/>
          <w:rtl/>
        </w:rPr>
        <w:t>ّ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شيء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لا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يحمل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ختم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الض</w:t>
      </w:r>
      <w:r w:rsidR="00F830B5" w:rsidRPr="00F830B5">
        <w:rPr>
          <w:rFonts w:cs="KFGQPC Uthman Taha Naskh" w:hint="cs"/>
          <w:b/>
          <w:bCs/>
          <w:sz w:val="36"/>
          <w:szCs w:val="36"/>
          <w:rtl/>
        </w:rPr>
        <w:t>َّ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مان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الر</w:t>
      </w:r>
      <w:r w:rsidR="00F830B5" w:rsidRPr="00F830B5">
        <w:rPr>
          <w:rFonts w:cs="KFGQPC Uthman Taha Naskh" w:hint="cs"/>
          <w:b/>
          <w:bCs/>
          <w:sz w:val="36"/>
          <w:szCs w:val="36"/>
          <w:rtl/>
        </w:rPr>
        <w:t>َّ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سولي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كانت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الن</w:t>
      </w:r>
      <w:r w:rsidR="00F830B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تيجة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غير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F830B5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باشرة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لذلك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تقليل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قيمة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</w:t>
      </w:r>
      <w:r w:rsidR="00F830B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قاليد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الش</w:t>
      </w:r>
      <w:r w:rsidR="00F830B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فهية،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بابياس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يزال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F830B5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فض</w:t>
      </w:r>
      <w:r w:rsidR="00F830B5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لها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حوالي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عام</w:t>
      </w:r>
      <w:r w:rsidRPr="00A71D43">
        <w:rPr>
          <w:rFonts w:cs="KFGQPC Uthman Taha Naskh"/>
          <w:sz w:val="36"/>
          <w:szCs w:val="36"/>
          <w:rtl/>
        </w:rPr>
        <w:t xml:space="preserve"> 130.</w:t>
      </w:r>
    </w:p>
    <w:p w14:paraId="732737A6" w14:textId="37BDE767" w:rsidR="00BB4808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ناحية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أخرى،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لمنع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F830B5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F830B5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="00F830B5">
        <w:rPr>
          <w:rFonts w:cs="KFGQPC Uthman Taha Naskh" w:hint="cs"/>
          <w:sz w:val="36"/>
          <w:szCs w:val="36"/>
          <w:rtl/>
        </w:rPr>
        <w:t>«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تحريف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الك</w:t>
      </w:r>
      <w:r w:rsidR="00F830B5">
        <w:rPr>
          <w:rFonts w:cs="KFGQPC Uthman Taha Naskh" w:hint="cs"/>
          <w:b/>
          <w:bCs/>
          <w:sz w:val="36"/>
          <w:szCs w:val="36"/>
          <w:rtl/>
        </w:rPr>
        <w:t>ُ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ت</w:t>
      </w:r>
      <w:r w:rsidR="00F830B5">
        <w:rPr>
          <w:rFonts w:cs="KFGQPC Uthman Taha Naskh" w:hint="cs"/>
          <w:b/>
          <w:bCs/>
          <w:sz w:val="36"/>
          <w:szCs w:val="36"/>
          <w:rtl/>
        </w:rPr>
        <w:t>ُ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ب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الم</w:t>
      </w:r>
      <w:r w:rsidR="00F830B5">
        <w:rPr>
          <w:rFonts w:cs="KFGQPC Uthman Taha Naskh" w:hint="cs"/>
          <w:b/>
          <w:bCs/>
          <w:sz w:val="36"/>
          <w:szCs w:val="36"/>
          <w:rtl/>
        </w:rPr>
        <w:t>ُ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قد</w:t>
      </w:r>
      <w:r w:rsidR="00F830B5">
        <w:rPr>
          <w:rFonts w:cs="KFGQPC Uthman Taha Naskh" w:hint="cs"/>
          <w:b/>
          <w:bCs/>
          <w:sz w:val="36"/>
          <w:szCs w:val="36"/>
          <w:rtl/>
        </w:rPr>
        <w:t>َّ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سة</w:t>
      </w:r>
      <w:r w:rsidR="00F830B5">
        <w:rPr>
          <w:rFonts w:cs="KFGQPC Uthman Taha Naskh" w:hint="cs"/>
          <w:sz w:val="36"/>
          <w:szCs w:val="36"/>
          <w:rtl/>
        </w:rPr>
        <w:t>»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أصر</w:t>
      </w:r>
      <w:r w:rsidR="00F830B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الكنيسة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="00F830B5">
        <w:rPr>
          <w:rFonts w:cs="KFGQPC Uthman Taha Naskh" w:hint="cs"/>
          <w:sz w:val="36"/>
          <w:szCs w:val="36"/>
          <w:rtl/>
        </w:rPr>
        <w:t>«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F830B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rtl/>
        </w:rPr>
        <w:t>الإيمان</w:t>
      </w:r>
      <w:r w:rsidR="00F830B5">
        <w:rPr>
          <w:rFonts w:cs="KFGQPC Uthman Taha Naskh" w:hint="cs"/>
          <w:sz w:val="36"/>
          <w:szCs w:val="36"/>
          <w:rtl/>
        </w:rPr>
        <w:t>»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كمعيار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للت</w:t>
      </w:r>
      <w:r w:rsidR="00F830B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فسير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الكتابي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7BEAE3EF" w14:textId="77777777" w:rsidR="00F830B5" w:rsidRPr="00F830B5" w:rsidRDefault="00A71D43" w:rsidP="00F830B5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7" w:name="_Toc200468701"/>
      <w:r w:rsidRPr="00F830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باسيليدس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</w:rPr>
        <w:t>Basilides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27"/>
    </w:p>
    <w:p w14:paraId="3A6F3AFE" w14:textId="77777777" w:rsidR="00634B45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634B45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أوائل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634B45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634B45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634B45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تعل</w:t>
      </w:r>
      <w:r w:rsidR="00634B45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مين،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وقد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درّ</w:t>
      </w:r>
      <w:r w:rsidR="00634B45">
        <w:rPr>
          <w:rFonts w:cs="KFGQPC Uthman Taha Naskh" w:hint="cs"/>
          <w:sz w:val="36"/>
          <w:szCs w:val="36"/>
          <w:rtl/>
        </w:rPr>
        <w:t>َ</w:t>
      </w:r>
      <w:r w:rsidRPr="00A71D43">
        <w:rPr>
          <w:rFonts w:cs="KFGQPC Uthman Taha Naskh" w:hint="cs"/>
          <w:sz w:val="36"/>
          <w:szCs w:val="36"/>
          <w:rtl/>
        </w:rPr>
        <w:t>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الإسكندرية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ثلاثينيات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القرن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الث</w:t>
      </w:r>
      <w:r w:rsidR="00634B4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اني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الميلادي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كتب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عملًا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كبيرًا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بعنوان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/>
          <w:sz w:val="36"/>
          <w:szCs w:val="36"/>
        </w:rPr>
        <w:t>Exegetica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 w:hint="cs"/>
          <w:sz w:val="36"/>
          <w:szCs w:val="36"/>
          <w:rtl/>
        </w:rPr>
        <w:t>ش</w:t>
      </w:r>
      <w:r w:rsidR="00634B45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ر</w:t>
      </w:r>
      <w:r w:rsidR="00634B45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وحات</w:t>
      </w:r>
      <w:r w:rsidRPr="00A71D43">
        <w:rPr>
          <w:rFonts w:cs="KFGQPC Uthman Taha Naskh"/>
          <w:sz w:val="36"/>
          <w:szCs w:val="36"/>
          <w:rtl/>
        </w:rPr>
        <w:t>)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يتأل</w:t>
      </w:r>
      <w:r w:rsidR="00634B4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ف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أربعة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وعشرين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كتابًا،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يُحفظ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سوى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شذرات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قليلة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استشهد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باسيليدس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بمقاطع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موجودة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إنجيلي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متى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ولوقا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كما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أشار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أوريجانوس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634B4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باسيليدس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ناقش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مقطعًا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رسالة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رومية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09AC1EFD" w14:textId="77777777" w:rsidR="002521F8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إيريناوس،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نعلم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634B4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باسيليدس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أنكر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يسوع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قد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تأل</w:t>
      </w:r>
      <w:r w:rsidR="00634B4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حقًا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الص</w:t>
      </w:r>
      <w:r w:rsidR="00634B4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ليب،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م</w:t>
      </w:r>
      <w:r w:rsidR="00634B45" w:rsidRPr="00634B45">
        <w:rPr>
          <w:rFonts w:cs="KFGQPC Uthman Taha Naskh" w:hint="cs"/>
          <w:b/>
          <w:bCs/>
          <w:sz w:val="36"/>
          <w:szCs w:val="36"/>
          <w:rtl/>
        </w:rPr>
        <w:t>ُ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د</w:t>
      </w:r>
      <w:r w:rsidR="00634B45" w:rsidRPr="00634B45">
        <w:rPr>
          <w:rFonts w:cs="KFGQPC Uthman Taha Naskh" w:hint="cs"/>
          <w:b/>
          <w:bCs/>
          <w:sz w:val="36"/>
          <w:szCs w:val="36"/>
          <w:rtl/>
        </w:rPr>
        <w:t>َّ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عيًا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أن</w:t>
      </w:r>
      <w:r w:rsidR="00634B45" w:rsidRPr="00634B45">
        <w:rPr>
          <w:rFonts w:cs="KFGQPC Uthman Taha Naskh" w:hint="cs"/>
          <w:b/>
          <w:bCs/>
          <w:sz w:val="36"/>
          <w:szCs w:val="36"/>
          <w:rtl/>
        </w:rPr>
        <w:t>َّ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سمعان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القيرواني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صُلب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مكانه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بينما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ضحك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يسوع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الحقيقي</w:t>
      </w:r>
      <w:r w:rsidR="009340DB">
        <w:rPr>
          <w:rFonts w:cs="KFGQPC Uthman Taha Naskh" w:hint="cs"/>
          <w:b/>
          <w:bCs/>
          <w:sz w:val="36"/>
          <w:szCs w:val="36"/>
          <w:rtl/>
        </w:rPr>
        <w:t xml:space="preserve"> على أعدائه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واقفًا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مرئي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في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شكل</w:t>
      </w:r>
      <w:r w:rsidRPr="00634B4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4B45">
        <w:rPr>
          <w:rFonts w:cs="KFGQPC Uthman Taha Naskh" w:hint="cs"/>
          <w:b/>
          <w:bCs/>
          <w:sz w:val="36"/>
          <w:szCs w:val="36"/>
          <w:rtl/>
        </w:rPr>
        <w:t>سمعان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ث</w:t>
      </w:r>
      <w:r w:rsidR="009340DB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9340DB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lastRenderedPageBreak/>
        <w:t>صعد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الآب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 w:hint="cs"/>
          <w:sz w:val="36"/>
          <w:szCs w:val="36"/>
          <w:rtl/>
        </w:rPr>
        <w:t>الدوستية</w:t>
      </w:r>
      <w:r w:rsidRPr="00A71D43">
        <w:rPr>
          <w:rFonts w:cs="KFGQPC Uthman Taha Naskh"/>
          <w:sz w:val="36"/>
          <w:szCs w:val="36"/>
          <w:rtl/>
        </w:rPr>
        <w:t>).</w:t>
      </w:r>
    </w:p>
    <w:p w14:paraId="2F7884E7" w14:textId="7E6AEFAE" w:rsidR="00BB4808" w:rsidRDefault="00A71D43" w:rsidP="00C2700C">
      <w:pPr>
        <w:widowControl w:val="0"/>
        <w:spacing w:after="120"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A71D43">
        <w:rPr>
          <w:rFonts w:cs="KFGQPC Uthman Taha Naskh" w:hint="cs"/>
          <w:sz w:val="36"/>
          <w:szCs w:val="36"/>
          <w:rtl/>
        </w:rPr>
        <w:t>وفقًا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لكليمنت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الإسكندري،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تباهى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أتباع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باسيليدس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بأن</w:t>
      </w:r>
      <w:r w:rsidR="002521F8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2521F8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عل</w:t>
      </w:r>
      <w:r w:rsidR="002521F8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مهم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تلق</w:t>
      </w:r>
      <w:r w:rsidR="002521F8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معلومات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خاص</w:t>
      </w:r>
      <w:r w:rsidR="002521F8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شخص</w:t>
      </w:r>
      <w:r w:rsidR="002521F8">
        <w:rPr>
          <w:rFonts w:cs="KFGQPC Uthman Taha Naskh" w:hint="cs"/>
          <w:sz w:val="36"/>
          <w:szCs w:val="36"/>
          <w:rtl/>
        </w:rPr>
        <w:t>ٍ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2521F8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عي</w:t>
      </w:r>
      <w:r w:rsidR="002521F8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يُدعى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غلوكاس،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قيل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</w:t>
      </w:r>
      <w:r w:rsidR="00163DD4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163DD4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ترجمًا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لبطرس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الر</w:t>
      </w:r>
      <w:r w:rsidR="00163DD4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سول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165969F1" w14:textId="77777777" w:rsidR="00F830B5" w:rsidRPr="00F830B5" w:rsidRDefault="00A71D43" w:rsidP="00F830B5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8" w:name="_Toc200468702"/>
      <w:r w:rsidRPr="00F830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كاربوكراتس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</w:rPr>
        <w:t>Carpocrates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28"/>
    </w:p>
    <w:p w14:paraId="48191F7F" w14:textId="77777777" w:rsidR="00163DD4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فيلسوفًا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إسكندريًا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أفلاطونيًا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أس</w:t>
      </w:r>
      <w:r w:rsidR="00163DD4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طائفة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</w:t>
      </w:r>
      <w:r w:rsidR="00163DD4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163DD4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أوائل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القرن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الث</w:t>
      </w:r>
      <w:r w:rsidR="00163DD4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اني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الميلادي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اعتبر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يسوع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ابن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يوسف،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ومثل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سائر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البشر،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</w:t>
      </w:r>
      <w:r w:rsidR="00163DD4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163DD4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تذك</w:t>
      </w:r>
      <w:r w:rsidR="00163DD4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تمامًا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شهده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دائرة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الله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غير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المولود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0A281E4A" w14:textId="43370AAF" w:rsidR="00BB4808" w:rsidRDefault="00A71D43" w:rsidP="00C2700C">
      <w:pPr>
        <w:widowControl w:val="0"/>
        <w:spacing w:after="120"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163DD4">
        <w:rPr>
          <w:rFonts w:cs="KFGQPC Uthman Taha Naskh" w:hint="cs"/>
          <w:b/>
          <w:bCs/>
          <w:sz w:val="36"/>
          <w:szCs w:val="36"/>
          <w:rtl/>
        </w:rPr>
        <w:t>مارست</w:t>
      </w:r>
      <w:r w:rsidRPr="00163D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DD4">
        <w:rPr>
          <w:rFonts w:cs="KFGQPC Uthman Taha Naskh" w:hint="cs"/>
          <w:b/>
          <w:bCs/>
          <w:sz w:val="36"/>
          <w:szCs w:val="36"/>
          <w:rtl/>
        </w:rPr>
        <w:t>الط</w:t>
      </w:r>
      <w:r w:rsidR="00163DD4" w:rsidRPr="00163DD4">
        <w:rPr>
          <w:rFonts w:cs="KFGQPC Uthman Taha Naskh" w:hint="cs"/>
          <w:b/>
          <w:bCs/>
          <w:sz w:val="36"/>
          <w:szCs w:val="36"/>
          <w:rtl/>
        </w:rPr>
        <w:t>َّ</w:t>
      </w:r>
      <w:r w:rsidRPr="00163DD4">
        <w:rPr>
          <w:rFonts w:cs="KFGQPC Uthman Taha Naskh" w:hint="cs"/>
          <w:b/>
          <w:bCs/>
          <w:sz w:val="36"/>
          <w:szCs w:val="36"/>
          <w:rtl/>
        </w:rPr>
        <w:t>ائفة</w:t>
      </w:r>
      <w:r w:rsidRPr="00163D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DD4">
        <w:rPr>
          <w:rFonts w:cs="KFGQPC Uthman Taha Naskh" w:hint="cs"/>
          <w:b/>
          <w:bCs/>
          <w:sz w:val="36"/>
          <w:szCs w:val="36"/>
          <w:rtl/>
        </w:rPr>
        <w:t>الس</w:t>
      </w:r>
      <w:r w:rsidR="00163DD4" w:rsidRPr="00163DD4">
        <w:rPr>
          <w:rFonts w:cs="KFGQPC Uthman Taha Naskh" w:hint="cs"/>
          <w:b/>
          <w:bCs/>
          <w:sz w:val="36"/>
          <w:szCs w:val="36"/>
          <w:rtl/>
        </w:rPr>
        <w:t>ِّ</w:t>
      </w:r>
      <w:r w:rsidRPr="00163DD4">
        <w:rPr>
          <w:rFonts w:cs="KFGQPC Uthman Taha Naskh" w:hint="cs"/>
          <w:b/>
          <w:bCs/>
          <w:sz w:val="36"/>
          <w:szCs w:val="36"/>
          <w:rtl/>
        </w:rPr>
        <w:t>حر</w:t>
      </w:r>
      <w:r w:rsidRPr="00163D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DD4">
        <w:rPr>
          <w:rFonts w:cs="KFGQPC Uthman Taha Naskh" w:hint="cs"/>
          <w:b/>
          <w:bCs/>
          <w:sz w:val="36"/>
          <w:szCs w:val="36"/>
          <w:rtl/>
        </w:rPr>
        <w:t>ولجأت</w:t>
      </w:r>
      <w:r w:rsidRPr="00163D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DD4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163D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DD4">
        <w:rPr>
          <w:rFonts w:cs="KFGQPC Uthman Taha Naskh" w:hint="cs"/>
          <w:b/>
          <w:bCs/>
          <w:sz w:val="36"/>
          <w:szCs w:val="36"/>
          <w:rtl/>
        </w:rPr>
        <w:t>الأرواح</w:t>
      </w:r>
      <w:r w:rsidRPr="00163D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DD4">
        <w:rPr>
          <w:rFonts w:cs="KFGQPC Uthman Taha Naskh" w:hint="cs"/>
          <w:b/>
          <w:bCs/>
          <w:sz w:val="36"/>
          <w:szCs w:val="36"/>
          <w:rtl/>
        </w:rPr>
        <w:t>المألوفة</w:t>
      </w:r>
      <w:r w:rsidRPr="00163D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DD4">
        <w:rPr>
          <w:rFonts w:cs="KFGQPC Uthman Taha Naskh" w:hint="cs"/>
          <w:b/>
          <w:bCs/>
          <w:sz w:val="36"/>
          <w:szCs w:val="36"/>
          <w:rtl/>
        </w:rPr>
        <w:t>وشياطين</w:t>
      </w:r>
      <w:r w:rsidRPr="00163D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DD4">
        <w:rPr>
          <w:rFonts w:cs="KFGQPC Uthman Taha Naskh" w:hint="cs"/>
          <w:b/>
          <w:bCs/>
          <w:sz w:val="36"/>
          <w:szCs w:val="36"/>
          <w:rtl/>
        </w:rPr>
        <w:t>إرسال</w:t>
      </w:r>
      <w:r w:rsidRPr="00163D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DD4">
        <w:rPr>
          <w:rFonts w:cs="KFGQPC Uthman Taha Naskh" w:hint="cs"/>
          <w:b/>
          <w:bCs/>
          <w:sz w:val="36"/>
          <w:szCs w:val="36"/>
          <w:rtl/>
        </w:rPr>
        <w:t>الأحلام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كانوا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أو</w:t>
      </w:r>
      <w:r w:rsidR="00163DD4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طائفة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معروفة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تستخدم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صورًا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للمسيح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أشارت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المصادر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اكتشاف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شذرة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رسالة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منسوبة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كليمنت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الإسكندري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="00163DD4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شير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ثانٍ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لمرقس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شائعًا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الكاربوكراتيين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5E9629AF" w14:textId="3A22B3B2" w:rsidR="00F830B5" w:rsidRPr="00F830B5" w:rsidRDefault="00A71D43" w:rsidP="00F830B5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9" w:name="_Toc200468703"/>
      <w:r w:rsidRPr="00F830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فالنتين</w:t>
      </w:r>
      <w:r w:rsidR="00A047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(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</w:rPr>
        <w:t>Valentinus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29"/>
    </w:p>
    <w:p w14:paraId="6C17324E" w14:textId="77777777" w:rsidR="00A047E2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فالنتين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أكثر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تأثيرًا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تطوير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الل</w:t>
      </w:r>
      <w:r w:rsidR="00A047E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اهوت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A047E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A047E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واجتذاب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الأتباع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أصلاً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مصر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وانتقل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روما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حيث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أس</w:t>
      </w:r>
      <w:r w:rsidR="00A047E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مدرسة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كبيرة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ونشر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مذاهبه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الغرب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 w:hint="cs"/>
          <w:sz w:val="36"/>
          <w:szCs w:val="36"/>
          <w:rtl/>
        </w:rPr>
        <w:t>حوالي</w:t>
      </w:r>
      <w:r w:rsidRPr="00A71D43">
        <w:rPr>
          <w:rFonts w:cs="KFGQPC Uthman Taha Naskh"/>
          <w:sz w:val="36"/>
          <w:szCs w:val="36"/>
          <w:rtl/>
        </w:rPr>
        <w:t xml:space="preserve"> 140 - </w:t>
      </w:r>
      <w:r w:rsidRPr="00A71D43">
        <w:rPr>
          <w:rFonts w:cs="KFGQPC Uthman Taha Naskh" w:hint="cs"/>
          <w:sz w:val="36"/>
          <w:szCs w:val="36"/>
          <w:rtl/>
        </w:rPr>
        <w:t>حوالي</w:t>
      </w:r>
      <w:r w:rsidRPr="00A71D43">
        <w:rPr>
          <w:rFonts w:cs="KFGQPC Uthman Taha Naskh"/>
          <w:sz w:val="36"/>
          <w:szCs w:val="36"/>
          <w:rtl/>
        </w:rPr>
        <w:t xml:space="preserve"> 165).</w:t>
      </w:r>
    </w:p>
    <w:p w14:paraId="7CBF94B8" w14:textId="77777777" w:rsidR="00A047E2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اد</w:t>
      </w:r>
      <w:r w:rsidR="00A047E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عى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A047E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استمد</w:t>
      </w:r>
      <w:r w:rsidR="00A047E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تعاليمه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ثيوداس،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تلميذ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الر</w:t>
      </w:r>
      <w:r w:rsidR="00A047E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سول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بولس،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واد</w:t>
      </w:r>
      <w:r w:rsidR="00A047E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عى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أيضًا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تلق</w:t>
      </w:r>
      <w:r w:rsidR="00A047E2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وحي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الل</w:t>
      </w:r>
      <w:r w:rsidR="00A047E2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وغوس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رؤيا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طو</w:t>
      </w:r>
      <w:r w:rsidR="00A047E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فالنتين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نظامًا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ملحميًا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A047E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عق</w:t>
      </w:r>
      <w:r w:rsidR="00A047E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دًا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لاهوتيًا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وكونيًا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استمد</w:t>
      </w:r>
      <w:r w:rsidR="00A047E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تعاليمه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خياله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وتكه</w:t>
      </w:r>
      <w:r w:rsidR="00A047E2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نات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شرقية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ويونانية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وأفكار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مسيحية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018946F5" w14:textId="77777777" w:rsidR="00BD43F1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استخدم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كثيرًا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A047E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قد</w:t>
      </w:r>
      <w:r w:rsidR="00A047E2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مة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يوحنا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ورسالتي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كولوسي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وأفسس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استخدم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="00A047E2">
        <w:rPr>
          <w:rFonts w:cs="KFGQPC Uthman Taha Naskh" w:hint="cs"/>
          <w:sz w:val="36"/>
          <w:szCs w:val="36"/>
          <w:rtl/>
        </w:rPr>
        <w:t>«</w:t>
      </w:r>
      <w:r w:rsidRPr="00A047E2">
        <w:rPr>
          <w:rFonts w:cs="KFGQPC Uthman Taha Naskh" w:hint="cs"/>
          <w:b/>
          <w:bCs/>
          <w:sz w:val="36"/>
          <w:szCs w:val="36"/>
          <w:rtl/>
        </w:rPr>
        <w:t>أناجيل</w:t>
      </w:r>
      <w:r w:rsidR="00A047E2">
        <w:rPr>
          <w:rFonts w:cs="KFGQPC Uthman Taha Naskh" w:hint="cs"/>
          <w:sz w:val="36"/>
          <w:szCs w:val="36"/>
          <w:rtl/>
        </w:rPr>
        <w:t>»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أخرى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جانب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الأناجيل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القانونية،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A047E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سم</w:t>
      </w:r>
      <w:r w:rsidR="00A047E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بإنجيل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الحق</w:t>
      </w:r>
      <w:r w:rsidR="00A047E2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/>
          <w:sz w:val="36"/>
          <w:szCs w:val="36"/>
        </w:rPr>
        <w:t>Evangelium Veritatis</w:t>
      </w:r>
      <w:r w:rsidRPr="00A71D43">
        <w:rPr>
          <w:rFonts w:cs="KFGQPC Uthman Taha Naskh"/>
          <w:sz w:val="36"/>
          <w:szCs w:val="36"/>
          <w:rtl/>
        </w:rPr>
        <w:t xml:space="preserve">). </w:t>
      </w:r>
      <w:r w:rsidRPr="00A71D43">
        <w:rPr>
          <w:rFonts w:cs="KFGQPC Uthman Taha Naskh" w:hint="cs"/>
          <w:sz w:val="36"/>
          <w:szCs w:val="36"/>
          <w:rtl/>
        </w:rPr>
        <w:t>هذا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العمل،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الذي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عُثر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عليه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نجع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حمادي،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يشبه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الإنجيل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</w:t>
      </w:r>
      <w:r w:rsidR="00A047E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قليدي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تأم</w:t>
      </w:r>
      <w:r w:rsidR="00A047E2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الحياة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المسيحية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والخلاص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يظهر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مؤل</w:t>
      </w:r>
      <w:r w:rsidR="00BD43F1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فه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BD43F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طلعًا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العديد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</w:t>
      </w:r>
      <w:r w:rsidR="00BD43F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="00BD43F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القديم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واستخدم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أناجيل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متى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ويوحنا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ورومية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</w:t>
      </w:r>
      <w:r w:rsidRPr="00A71D43">
        <w:rPr>
          <w:rFonts w:cs="KFGQPC Uthman Taha Naskh"/>
          <w:sz w:val="36"/>
          <w:szCs w:val="36"/>
          <w:rtl/>
        </w:rPr>
        <w:t xml:space="preserve">1 </w:t>
      </w:r>
      <w:r w:rsidRPr="00A71D43">
        <w:rPr>
          <w:rFonts w:cs="KFGQPC Uthman Taha Naskh" w:hint="cs"/>
          <w:sz w:val="36"/>
          <w:szCs w:val="36"/>
          <w:rtl/>
        </w:rPr>
        <w:t>كورنثوس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وغلاطية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وأفسس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وكولوسي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وسفر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الر</w:t>
      </w:r>
      <w:r w:rsidR="00BD43F1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ؤيا،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</w:t>
      </w:r>
      <w:r w:rsidR="00BD43F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ج</w:t>
      </w:r>
      <w:r w:rsidR="00BD43F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آثار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لمعرفة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أعمال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الر</w:t>
      </w:r>
      <w:r w:rsidR="00BD43F1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س</w:t>
      </w:r>
      <w:r w:rsidR="00BD43F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</w:t>
      </w:r>
      <w:r w:rsidRPr="00A71D43">
        <w:rPr>
          <w:rFonts w:cs="KFGQPC Uthman Taha Naskh"/>
          <w:sz w:val="36"/>
          <w:szCs w:val="36"/>
          <w:rtl/>
        </w:rPr>
        <w:t xml:space="preserve">1 </w:t>
      </w:r>
      <w:r w:rsidRPr="00A71D43">
        <w:rPr>
          <w:rFonts w:cs="KFGQPC Uthman Taha Naskh" w:hint="cs"/>
          <w:sz w:val="36"/>
          <w:szCs w:val="36"/>
          <w:rtl/>
        </w:rPr>
        <w:t>يوحنا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</w:t>
      </w:r>
      <w:r w:rsidRPr="00A71D43">
        <w:rPr>
          <w:rFonts w:cs="KFGQPC Uthman Taha Naskh"/>
          <w:sz w:val="36"/>
          <w:szCs w:val="36"/>
          <w:rtl/>
        </w:rPr>
        <w:t xml:space="preserve">1 </w:t>
      </w:r>
      <w:r w:rsidRPr="00A71D43">
        <w:rPr>
          <w:rFonts w:cs="KFGQPC Uthman Taha Naskh" w:hint="cs"/>
          <w:sz w:val="36"/>
          <w:szCs w:val="36"/>
          <w:rtl/>
        </w:rPr>
        <w:t>بطرس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175CB46B" w14:textId="24D108D0" w:rsidR="00BB4808" w:rsidRDefault="00A71D43" w:rsidP="00C2700C">
      <w:pPr>
        <w:widowControl w:val="0"/>
        <w:spacing w:after="120"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أتباع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فالنتين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هرقلين،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الذي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كتب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أو</w:t>
      </w:r>
      <w:r w:rsidR="00BD43F1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تعليق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كتاب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الجديد،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وهو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تعليق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BD43F1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فص</w:t>
      </w:r>
      <w:r w:rsidR="00BD43F1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lastRenderedPageBreak/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يوحنا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عضو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آخر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مدرسة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فالنتين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مرقس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/>
          <w:sz w:val="36"/>
          <w:szCs w:val="36"/>
        </w:rPr>
        <w:t>Marcus</w:t>
      </w:r>
      <w:r w:rsidRPr="00A71D43">
        <w:rPr>
          <w:rFonts w:cs="KFGQPC Uthman Taha Naskh"/>
          <w:sz w:val="36"/>
          <w:szCs w:val="36"/>
          <w:rtl/>
        </w:rPr>
        <w:t xml:space="preserve">) </w:t>
      </w:r>
      <w:r w:rsidRPr="00A71D43">
        <w:rPr>
          <w:rFonts w:cs="KFGQPC Uthman Taha Naskh" w:hint="cs"/>
          <w:sz w:val="36"/>
          <w:szCs w:val="36"/>
          <w:rtl/>
        </w:rPr>
        <w:t>وأتباعه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المرقسيون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/>
          <w:sz w:val="36"/>
          <w:szCs w:val="36"/>
        </w:rPr>
        <w:t>Marcosians</w:t>
      </w:r>
      <w:r w:rsidRPr="00A71D43">
        <w:rPr>
          <w:rFonts w:cs="KFGQPC Uthman Taha Naskh"/>
          <w:sz w:val="36"/>
          <w:szCs w:val="36"/>
          <w:rtl/>
        </w:rPr>
        <w:t>)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الذين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استخدموا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مقاطع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متى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ومرقس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ولوقا،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ويبدو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BD43F1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مرقس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قبل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واحدة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أكثر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رسائل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بولس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كما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سجل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إيريناوس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BD43F1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المرقسيين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استخدموا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العديد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الكتابات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الأبوكريفا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والز</w:t>
      </w:r>
      <w:r w:rsidR="00BD43F1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ائفة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زو</w:t>
      </w:r>
      <w:r w:rsidR="00BD43F1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روها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670417E2" w14:textId="10C24989" w:rsidR="00F830B5" w:rsidRPr="00F830B5" w:rsidRDefault="00A71D43" w:rsidP="00F830B5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0" w:name="_Toc200468704"/>
      <w:r w:rsidRPr="00F830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رسائل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نجع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0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حمادي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</w:rPr>
        <w:t>Nag Hammadi Tractates</w:t>
      </w:r>
      <w:r w:rsidRPr="00F830B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30"/>
    </w:p>
    <w:p w14:paraId="56A7E32D" w14:textId="77777777" w:rsidR="009A2652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وف</w:t>
      </w:r>
      <w:r w:rsidR="009A26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رت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مكتبة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نجع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حمادي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كتشفة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حديثًا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مصر،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العديد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الن</w:t>
      </w:r>
      <w:r w:rsidR="009A2652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ص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غير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المعروفة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سابقًا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استخدمتها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الط</w:t>
      </w:r>
      <w:r w:rsidR="009A26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وائف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ر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المسيحية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بك</w:t>
      </w:r>
      <w:r w:rsidR="009A2652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رة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رغم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9A26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المخطوطات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القبطية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تعود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حوالي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عام</w:t>
      </w:r>
      <w:r w:rsidRPr="00A71D43">
        <w:rPr>
          <w:rFonts w:cs="KFGQPC Uthman Taha Naskh"/>
          <w:sz w:val="36"/>
          <w:szCs w:val="36"/>
          <w:rtl/>
        </w:rPr>
        <w:t xml:space="preserve"> 400 </w:t>
      </w:r>
      <w:r w:rsidRPr="00A71D43">
        <w:rPr>
          <w:rFonts w:cs="KFGQPC Uthman Taha Naskh" w:hint="cs"/>
          <w:sz w:val="36"/>
          <w:szCs w:val="36"/>
          <w:rtl/>
        </w:rPr>
        <w:t>ميلادي،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</w:t>
      </w:r>
      <w:r w:rsidR="009A26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9A26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الن</w:t>
      </w:r>
      <w:r w:rsidR="009A2652" w:rsidRPr="009A2652">
        <w:rPr>
          <w:rFonts w:cs="KFGQPC Uthman Taha Naskh" w:hint="cs"/>
          <w:b/>
          <w:bCs/>
          <w:sz w:val="36"/>
          <w:szCs w:val="36"/>
          <w:rtl/>
        </w:rPr>
        <w:t>ُّ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ص</w:t>
      </w:r>
      <w:r w:rsidR="009A2652" w:rsidRPr="009A2652">
        <w:rPr>
          <w:rFonts w:cs="KFGQPC Uthman Taha Naskh" w:hint="cs"/>
          <w:b/>
          <w:bCs/>
          <w:sz w:val="36"/>
          <w:szCs w:val="36"/>
          <w:rtl/>
        </w:rPr>
        <w:t>ُ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وص</w:t>
      </w:r>
      <w:r w:rsidRPr="009A26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الأصلية</w:t>
      </w:r>
      <w:r w:rsidRPr="009A26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اليونانية</w:t>
      </w:r>
      <w:r w:rsidRPr="009A26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قد</w:t>
      </w:r>
      <w:r w:rsidRPr="009A26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تكون</w:t>
      </w:r>
      <w:r w:rsidRPr="009A26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من</w:t>
      </w:r>
      <w:r w:rsidRPr="009A26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القرن</w:t>
      </w:r>
      <w:r w:rsidRPr="009A26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الث</w:t>
      </w:r>
      <w:r w:rsidR="009A2652" w:rsidRPr="009A2652">
        <w:rPr>
          <w:rFonts w:cs="KFGQPC Uthman Taha Naskh" w:hint="cs"/>
          <w:b/>
          <w:bCs/>
          <w:sz w:val="36"/>
          <w:szCs w:val="36"/>
          <w:rtl/>
        </w:rPr>
        <w:t>َّ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اني</w:t>
      </w:r>
      <w:r w:rsidRPr="009A26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أو</w:t>
      </w:r>
      <w:r w:rsidRPr="009A26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الث</w:t>
      </w:r>
      <w:r w:rsidR="009A2652" w:rsidRPr="009A2652">
        <w:rPr>
          <w:rFonts w:cs="KFGQPC Uthman Taha Naskh" w:hint="cs"/>
          <w:b/>
          <w:bCs/>
          <w:sz w:val="36"/>
          <w:szCs w:val="36"/>
          <w:rtl/>
        </w:rPr>
        <w:t>َّ</w:t>
      </w:r>
      <w:r w:rsidRPr="009A2652">
        <w:rPr>
          <w:rFonts w:cs="KFGQPC Uthman Taha Naskh" w:hint="cs"/>
          <w:b/>
          <w:bCs/>
          <w:sz w:val="36"/>
          <w:szCs w:val="36"/>
          <w:rtl/>
        </w:rPr>
        <w:t>الث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145516D4" w14:textId="77777777" w:rsidR="00DC666E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م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عظم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الن</w:t>
      </w:r>
      <w:r w:rsidR="009A2652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ص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</w:t>
      </w:r>
      <w:r w:rsidRPr="00A71D43">
        <w:rPr>
          <w:rFonts w:cs="KFGQPC Uthman Taha Naskh"/>
          <w:sz w:val="36"/>
          <w:szCs w:val="36"/>
          <w:rtl/>
        </w:rPr>
        <w:t xml:space="preserve"> (39 </w:t>
      </w:r>
      <w:r w:rsidRPr="00A71D43">
        <w:rPr>
          <w:rFonts w:cs="KFGQPC Uthman Taha Naskh" w:hint="cs"/>
          <w:sz w:val="36"/>
          <w:szCs w:val="36"/>
          <w:rtl/>
        </w:rPr>
        <w:t>مقالة</w:t>
      </w:r>
      <w:r w:rsidRPr="00A71D43">
        <w:rPr>
          <w:rFonts w:cs="KFGQPC Uthman Taha Naskh"/>
          <w:sz w:val="36"/>
          <w:szCs w:val="36"/>
          <w:rtl/>
        </w:rPr>
        <w:t xml:space="preserve">) </w:t>
      </w:r>
      <w:r w:rsidRPr="00A71D43">
        <w:rPr>
          <w:rFonts w:cs="KFGQPC Uthman Taha Naskh" w:hint="cs"/>
          <w:sz w:val="36"/>
          <w:szCs w:val="36"/>
          <w:rtl/>
        </w:rPr>
        <w:t>ذات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طابع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واضح،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وحوالي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نصفها</w:t>
      </w:r>
      <w:r w:rsidRPr="00A71D43">
        <w:rPr>
          <w:rFonts w:cs="KFGQPC Uthman Taha Naskh"/>
          <w:sz w:val="36"/>
          <w:szCs w:val="36"/>
          <w:rtl/>
        </w:rPr>
        <w:t xml:space="preserve"> (20) 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مكن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تصنيفها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9A26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مسيحية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</w:t>
      </w:r>
      <w:r w:rsidR="009A2652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9A26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ه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ناك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أيضًا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ثلاثة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مكن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اعتبارها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مسيحية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ولكن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ليست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صراحة</w:t>
      </w:r>
      <w:r w:rsidR="009A2652">
        <w:rPr>
          <w:rFonts w:cs="KFGQPC Uthman Taha Naskh" w:hint="cs"/>
          <w:sz w:val="36"/>
          <w:szCs w:val="36"/>
          <w:rtl/>
        </w:rPr>
        <w:t>ً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 w:hint="cs"/>
          <w:sz w:val="36"/>
          <w:szCs w:val="36"/>
          <w:rtl/>
        </w:rPr>
        <w:t>أعمال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بطرس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والاثني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عشر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رسولًا،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أعمال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بطرس،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وتعليم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سلفانوس</w:t>
      </w:r>
      <w:r w:rsidRPr="00A71D43">
        <w:rPr>
          <w:rFonts w:cs="KFGQPC Uthman Taha Naskh"/>
          <w:sz w:val="36"/>
          <w:szCs w:val="36"/>
          <w:rtl/>
        </w:rPr>
        <w:t>)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واثنان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ليسا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مسيحيين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ولا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وصيين،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وترجمة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لشذرة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جمهورية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أفلاطون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يُشار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9A26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ترجمات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الن</w:t>
      </w:r>
      <w:r w:rsidR="009A2652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ص</w:t>
      </w:r>
      <w:r w:rsidR="009A2652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القبطية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تختلف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اختلافًا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كبيرًا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الجودة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212AC4C6" w14:textId="77777777" w:rsidR="009A37BD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فيما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يتعل</w:t>
      </w:r>
      <w:r w:rsidR="009A2652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ق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باستخدام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القديم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وثائق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نجع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حمادي،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الأكثر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إشارة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إليها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ص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سفر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كوين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الأولى،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إشارات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عرضية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فقط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الأنبياء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وعدم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ج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إشارات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تقريبًا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التاريخية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ه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ناك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واضح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لتفسير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ص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القديم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مجازيًا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20A77DA7" w14:textId="77777777" w:rsidR="009A37BD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أم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بالن</w:t>
      </w:r>
      <w:r w:rsidR="009A37BD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سبة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لاستخدام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الجديد،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فه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ناك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تباي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كبير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بعض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المقالات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تحتوي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أي</w:t>
      </w:r>
      <w:r w:rsidR="009A37BD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اقتباس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إشارة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ص</w:t>
      </w:r>
      <w:r w:rsidR="009A37BD">
        <w:rPr>
          <w:rFonts w:cs="KFGQPC Uthman Taha Naskh" w:hint="cs"/>
          <w:sz w:val="36"/>
          <w:szCs w:val="36"/>
          <w:rtl/>
        </w:rPr>
        <w:t>َ</w:t>
      </w:r>
      <w:r w:rsidRPr="00A71D43">
        <w:rPr>
          <w:rFonts w:cs="KFGQPC Uthman Taha Naskh" w:hint="cs"/>
          <w:sz w:val="36"/>
          <w:szCs w:val="36"/>
          <w:rtl/>
        </w:rPr>
        <w:t>د</w:t>
      </w:r>
      <w:r w:rsidR="009A37BD">
        <w:rPr>
          <w:rFonts w:cs="KFGQPC Uthman Taha Naskh" w:hint="cs"/>
          <w:sz w:val="36"/>
          <w:szCs w:val="36"/>
          <w:rtl/>
        </w:rPr>
        <w:t>َ</w:t>
      </w:r>
      <w:r w:rsidRPr="00A71D43">
        <w:rPr>
          <w:rFonts w:cs="KFGQPC Uthman Taha Naskh" w:hint="cs"/>
          <w:sz w:val="36"/>
          <w:szCs w:val="36"/>
          <w:rtl/>
        </w:rPr>
        <w:t>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لك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الجديد،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بينما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قد</w:t>
      </w:r>
      <w:r w:rsidR="009A37BD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البعض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الآخر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عددًا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غير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قليل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قارنات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مقاطع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الأناجيل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والر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سائل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توجد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عهدنا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الجديد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42020A2A" w14:textId="77777777" w:rsidR="009A37BD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الوثيقة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ظه</w:t>
      </w:r>
      <w:r w:rsidR="009A37BD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أكبر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عدد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نقاط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الات</w:t>
      </w:r>
      <w:r w:rsidR="009A37BD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صال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الأناجيل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القانونية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توما،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الذي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يبدأ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بـ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="009A37BD">
        <w:rPr>
          <w:rFonts w:cs="KFGQPC Uthman Taha Naskh" w:hint="cs"/>
          <w:sz w:val="36"/>
          <w:szCs w:val="36"/>
          <w:rtl/>
        </w:rPr>
        <w:t>«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هي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الكلمات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الس</w:t>
      </w:r>
      <w:r w:rsidR="009A37BD">
        <w:rPr>
          <w:rFonts w:cs="KFGQPC Uthman Taha Naskh" w:hint="cs"/>
          <w:b/>
          <w:bCs/>
          <w:sz w:val="36"/>
          <w:szCs w:val="36"/>
          <w:rtl/>
        </w:rPr>
        <w:t>ِّ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ر</w:t>
      </w:r>
      <w:r w:rsidR="009A37BD">
        <w:rPr>
          <w:rFonts w:cs="KFGQPC Uthman Taha Naskh" w:hint="cs"/>
          <w:b/>
          <w:bCs/>
          <w:sz w:val="36"/>
          <w:szCs w:val="36"/>
          <w:rtl/>
        </w:rPr>
        <w:t>ِّ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ي</w:t>
      </w:r>
      <w:r w:rsidR="009A37BD">
        <w:rPr>
          <w:rFonts w:cs="KFGQPC Uthman Taha Naskh" w:hint="cs"/>
          <w:b/>
          <w:bCs/>
          <w:sz w:val="36"/>
          <w:szCs w:val="36"/>
          <w:rtl/>
        </w:rPr>
        <w:t>َّ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ة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نطق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بها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يسوع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الحي</w:t>
      </w:r>
      <w:r w:rsidR="009A37BD">
        <w:rPr>
          <w:rFonts w:cs="KFGQPC Uthman Taha Naskh" w:hint="cs"/>
          <w:b/>
          <w:bCs/>
          <w:sz w:val="36"/>
          <w:szCs w:val="36"/>
          <w:rtl/>
        </w:rPr>
        <w:t>ّ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وكتبها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ديديموس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يهوذا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توما</w:t>
      </w:r>
      <w:r w:rsidR="009A37BD">
        <w:rPr>
          <w:rFonts w:cs="KFGQPC Uthman Taha Naskh" w:hint="cs"/>
          <w:sz w:val="36"/>
          <w:szCs w:val="36"/>
          <w:rtl/>
        </w:rPr>
        <w:t>»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تحتوي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هذه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المقالة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114 </w:t>
      </w:r>
      <w:r w:rsidRPr="00A71D43">
        <w:rPr>
          <w:rFonts w:cs="KFGQPC Uthman Taha Naskh" w:hint="cs"/>
          <w:sz w:val="36"/>
          <w:szCs w:val="36"/>
          <w:rtl/>
        </w:rPr>
        <w:t>قولًا،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عظمها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يبدأ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بـ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="009A37BD">
        <w:rPr>
          <w:rFonts w:cs="KFGQPC Uthman Taha Naskh" w:hint="cs"/>
          <w:sz w:val="36"/>
          <w:szCs w:val="36"/>
          <w:rtl/>
        </w:rPr>
        <w:t>«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قال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يسوع</w:t>
      </w:r>
      <w:r w:rsidR="009A37BD">
        <w:rPr>
          <w:rFonts w:cs="KFGQPC Uthman Taha Naskh" w:hint="cs"/>
          <w:sz w:val="36"/>
          <w:szCs w:val="36"/>
          <w:rtl/>
        </w:rPr>
        <w:t>»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تظهر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العديد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هذه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الأقوال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تشابهات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أقوال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يسوع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سج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لة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lastRenderedPageBreak/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متى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 w:hint="cs"/>
          <w:sz w:val="36"/>
          <w:szCs w:val="36"/>
          <w:rtl/>
        </w:rPr>
        <w:t>خاص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الموعظة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الجبل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وجمع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الأمثال</w:t>
      </w:r>
      <w:r w:rsidRPr="00A71D43">
        <w:rPr>
          <w:rFonts w:cs="KFGQPC Uthman Taha Naskh"/>
          <w:sz w:val="36"/>
          <w:szCs w:val="36"/>
          <w:rtl/>
        </w:rPr>
        <w:t xml:space="preserve">) </w:t>
      </w:r>
      <w:r w:rsidRPr="00A71D43">
        <w:rPr>
          <w:rFonts w:cs="KFGQPC Uthman Taha Naskh" w:hint="cs"/>
          <w:sz w:val="36"/>
          <w:szCs w:val="36"/>
          <w:rtl/>
        </w:rPr>
        <w:t>ولوقا،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ولكن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يبدو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توجد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قارنات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ماد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خاص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بمرقس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المقارنات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يوحنا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قليلة،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وتتعل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ق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بشكل</w:t>
      </w:r>
      <w:r w:rsidR="009A37BD">
        <w:rPr>
          <w:rFonts w:cs="KFGQPC Uthman Taha Naskh" w:hint="cs"/>
          <w:sz w:val="36"/>
          <w:szCs w:val="36"/>
          <w:rtl/>
        </w:rPr>
        <w:t>ٍ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رئيسي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بم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حادثة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يسوع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المرأة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الس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امرية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وخطابات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الوداع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4E4E85AB" w14:textId="77777777" w:rsidR="009A37BD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يُظهر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فيلب</w:t>
      </w:r>
      <w:r w:rsidR="009A37BD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س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/>
          <w:sz w:val="36"/>
          <w:szCs w:val="36"/>
        </w:rPr>
        <w:t>Gospel of Philip</w:t>
      </w:r>
      <w:r w:rsidRPr="00A71D43">
        <w:rPr>
          <w:rFonts w:cs="KFGQPC Uthman Taha Naskh"/>
          <w:sz w:val="36"/>
          <w:szCs w:val="36"/>
          <w:rtl/>
        </w:rPr>
        <w:t xml:space="preserve">) </w:t>
      </w:r>
      <w:r w:rsidRPr="00A71D43">
        <w:rPr>
          <w:rFonts w:cs="KFGQPC Uthman Taha Naskh" w:hint="cs"/>
          <w:sz w:val="36"/>
          <w:szCs w:val="36"/>
          <w:rtl/>
        </w:rPr>
        <w:t>جوانب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وصف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إيريناوس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للفالنتينية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ويؤك</w:t>
      </w:r>
      <w:r w:rsidR="009A37BD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موثوقية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تقريره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بشكل</w:t>
      </w:r>
      <w:r w:rsidR="009A37BD">
        <w:rPr>
          <w:rFonts w:cs="KFGQPC Uthman Taha Naskh" w:hint="cs"/>
          <w:sz w:val="36"/>
          <w:szCs w:val="36"/>
          <w:rtl/>
        </w:rPr>
        <w:t>ٍ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كبير</w:t>
      </w:r>
      <w:r w:rsidR="009A37BD">
        <w:rPr>
          <w:rFonts w:cs="KFGQPC Uthman Taha Naskh" w:hint="cs"/>
          <w:sz w:val="36"/>
          <w:szCs w:val="36"/>
          <w:rtl/>
        </w:rPr>
        <w:t>ٍ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إن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مجموعة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قتطفات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تفر</w:t>
      </w:r>
      <w:r w:rsidR="009A37BD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قة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رك</w:t>
      </w:r>
      <w:r w:rsidR="009A37BD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ز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الل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اهوت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والم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مارسة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للط</w:t>
      </w:r>
      <w:r w:rsidR="009A37BD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ق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وس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تتراوح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أصداء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وإشارات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الجديد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فيلب</w:t>
      </w:r>
      <w:r w:rsidR="009A37BD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اقتباسات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واضحة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لبس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ذكريات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أهم</w:t>
      </w:r>
      <w:r w:rsidR="009A37BD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ي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لها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استخدم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المؤلف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اقتباسًا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يوحنا</w:t>
      </w:r>
      <w:r w:rsidRPr="00A71D43">
        <w:rPr>
          <w:rFonts w:cs="KFGQPC Uthman Taha Naskh"/>
          <w:sz w:val="36"/>
          <w:szCs w:val="36"/>
          <w:rtl/>
        </w:rPr>
        <w:t xml:space="preserve"> 6:</w:t>
      </w:r>
      <w:r w:rsidR="009A37BD">
        <w:rPr>
          <w:rFonts w:cs="KFGQPC Uthman Taha Naskh" w:hint="cs"/>
          <w:sz w:val="36"/>
          <w:szCs w:val="36"/>
          <w:rtl/>
        </w:rPr>
        <w:t xml:space="preserve"> </w:t>
      </w:r>
      <w:r w:rsidRPr="00A71D43">
        <w:rPr>
          <w:rFonts w:cs="KFGQPC Uthman Taha Naskh"/>
          <w:sz w:val="36"/>
          <w:szCs w:val="36"/>
          <w:rtl/>
        </w:rPr>
        <w:t xml:space="preserve">44 </w:t>
      </w:r>
      <w:r w:rsidRPr="00A71D43">
        <w:rPr>
          <w:rFonts w:cs="KFGQPC Uthman Taha Naskh" w:hint="cs"/>
          <w:sz w:val="36"/>
          <w:szCs w:val="36"/>
          <w:rtl/>
        </w:rPr>
        <w:t>لي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وض</w:t>
      </w:r>
      <w:r w:rsidR="009A37BD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ح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كيف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تجديد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الن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فس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هبة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الن</w:t>
      </w:r>
      <w:r w:rsidR="009A37BD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عمة</w:t>
      </w:r>
      <w:r w:rsidRPr="00A71D43">
        <w:rPr>
          <w:rFonts w:cs="KFGQPC Uthman Taha Naskh"/>
          <w:sz w:val="36"/>
          <w:szCs w:val="36"/>
          <w:rtl/>
        </w:rPr>
        <w:t xml:space="preserve">. </w:t>
      </w:r>
      <w:r w:rsidRPr="00A71D43">
        <w:rPr>
          <w:rFonts w:cs="KFGQPC Uthman Taha Naskh" w:hint="cs"/>
          <w:sz w:val="36"/>
          <w:szCs w:val="36"/>
          <w:rtl/>
        </w:rPr>
        <w:t>بعد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ذلك،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يتبع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بثلاثة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اقتباسات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أخرى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الجديد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 w:hint="cs"/>
          <w:sz w:val="36"/>
          <w:szCs w:val="36"/>
          <w:rtl/>
        </w:rPr>
        <w:t>متى</w:t>
      </w:r>
      <w:r w:rsidRPr="00A71D43">
        <w:rPr>
          <w:rFonts w:cs="KFGQPC Uthman Taha Naskh"/>
          <w:sz w:val="36"/>
          <w:szCs w:val="36"/>
          <w:rtl/>
        </w:rPr>
        <w:t xml:space="preserve"> 5:</w:t>
      </w:r>
      <w:r w:rsidR="009A37BD">
        <w:rPr>
          <w:rFonts w:cs="KFGQPC Uthman Taha Naskh" w:hint="cs"/>
          <w:sz w:val="36"/>
          <w:szCs w:val="36"/>
          <w:rtl/>
        </w:rPr>
        <w:t xml:space="preserve"> </w:t>
      </w:r>
      <w:r w:rsidRPr="00A71D43">
        <w:rPr>
          <w:rFonts w:cs="KFGQPC Uthman Taha Naskh"/>
          <w:sz w:val="36"/>
          <w:szCs w:val="36"/>
          <w:rtl/>
        </w:rPr>
        <w:t xml:space="preserve">4 </w:t>
      </w:r>
      <w:r w:rsidRPr="00A71D43">
        <w:rPr>
          <w:rFonts w:cs="KFGQPC Uthman Taha Naskh" w:hint="cs"/>
          <w:sz w:val="36"/>
          <w:szCs w:val="36"/>
          <w:rtl/>
        </w:rPr>
        <w:t>و</w:t>
      </w:r>
      <w:r w:rsidRPr="00A71D43">
        <w:rPr>
          <w:rFonts w:cs="KFGQPC Uthman Taha Naskh"/>
          <w:sz w:val="36"/>
          <w:szCs w:val="36"/>
          <w:rtl/>
        </w:rPr>
        <w:t>6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لوقا</w:t>
      </w:r>
      <w:r w:rsidRPr="00A71D43">
        <w:rPr>
          <w:rFonts w:cs="KFGQPC Uthman Taha Naskh"/>
          <w:sz w:val="36"/>
          <w:szCs w:val="36"/>
          <w:rtl/>
        </w:rPr>
        <w:t xml:space="preserve"> 14:</w:t>
      </w:r>
      <w:r w:rsidR="009A37BD">
        <w:rPr>
          <w:rFonts w:cs="KFGQPC Uthman Taha Naskh" w:hint="cs"/>
          <w:sz w:val="36"/>
          <w:szCs w:val="36"/>
          <w:rtl/>
        </w:rPr>
        <w:t xml:space="preserve"> </w:t>
      </w:r>
      <w:r w:rsidRPr="00A71D43">
        <w:rPr>
          <w:rFonts w:cs="KFGQPC Uthman Taha Naskh"/>
          <w:sz w:val="36"/>
          <w:szCs w:val="36"/>
          <w:rtl/>
        </w:rPr>
        <w:t>26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أعمال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الر</w:t>
      </w:r>
      <w:r w:rsidR="009A37BD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س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ل</w:t>
      </w:r>
      <w:r w:rsidRPr="00A71D43">
        <w:rPr>
          <w:rFonts w:cs="KFGQPC Uthman Taha Naskh"/>
          <w:sz w:val="36"/>
          <w:szCs w:val="36"/>
          <w:rtl/>
        </w:rPr>
        <w:t xml:space="preserve"> 13:</w:t>
      </w:r>
      <w:r w:rsidR="009A37BD">
        <w:rPr>
          <w:rFonts w:cs="KFGQPC Uthman Taha Naskh" w:hint="cs"/>
          <w:sz w:val="36"/>
          <w:szCs w:val="36"/>
          <w:rtl/>
        </w:rPr>
        <w:t xml:space="preserve"> </w:t>
      </w:r>
      <w:r w:rsidRPr="00A71D43">
        <w:rPr>
          <w:rFonts w:cs="KFGQPC Uthman Taha Naskh"/>
          <w:sz w:val="36"/>
          <w:szCs w:val="36"/>
          <w:rtl/>
        </w:rPr>
        <w:t>24).</w:t>
      </w:r>
    </w:p>
    <w:p w14:paraId="7F82FA12" w14:textId="77777777" w:rsidR="009A37BD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مقالات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أخرى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المكتبة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تحتوي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ذكريات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وأصداء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أقل</w:t>
      </w:r>
      <w:r w:rsidR="009A37BD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وأضعف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الجديد،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مثل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أبوكريفا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يعقوب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/>
          <w:sz w:val="36"/>
          <w:szCs w:val="36"/>
        </w:rPr>
        <w:t>Apocryphon of James</w:t>
      </w:r>
      <w:r w:rsidRPr="00A71D43">
        <w:rPr>
          <w:rFonts w:cs="KFGQPC Uthman Taha Naskh"/>
          <w:sz w:val="36"/>
          <w:szCs w:val="36"/>
          <w:rtl/>
        </w:rPr>
        <w:t xml:space="preserve">) </w:t>
      </w:r>
      <w:r w:rsidRPr="00A71D43">
        <w:rPr>
          <w:rFonts w:cs="KFGQPC Uthman Taha Naskh" w:hint="cs"/>
          <w:sz w:val="36"/>
          <w:szCs w:val="36"/>
          <w:rtl/>
        </w:rPr>
        <w:t>الذي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يحتوي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إشارات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كل</w:t>
      </w:r>
      <w:r w:rsidR="009A37BD">
        <w:rPr>
          <w:rFonts w:cs="KFGQPC Uthman Taha Naskh" w:hint="cs"/>
          <w:sz w:val="36"/>
          <w:szCs w:val="36"/>
          <w:rtl/>
        </w:rPr>
        <w:t>ٍّ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9A37BD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الأناجيل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وعدد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الأمثال،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ويبدو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يوحنا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كتابه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فض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الجديد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748BC910" w14:textId="77777777" w:rsidR="009A37BD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أطروحة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القيامة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/>
          <w:sz w:val="36"/>
          <w:szCs w:val="36"/>
        </w:rPr>
        <w:t>Treatise on Resurrection</w:t>
      </w:r>
      <w:r w:rsidRPr="00A71D43">
        <w:rPr>
          <w:rFonts w:cs="KFGQPC Uthman Taha Naskh"/>
          <w:sz w:val="36"/>
          <w:szCs w:val="36"/>
          <w:rtl/>
        </w:rPr>
        <w:t>)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المكتوبة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غالبًا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أواخر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القرن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الثاني،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شب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عة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بالر</w:t>
      </w:r>
      <w:r w:rsidR="009A37BD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وز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والص</w:t>
      </w:r>
      <w:r w:rsidR="009A37BD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و</w:t>
      </w:r>
      <w:r w:rsidR="009A37BD">
        <w:rPr>
          <w:rFonts w:cs="KFGQPC Uthman Taha Naskh" w:hint="cs"/>
          <w:sz w:val="36"/>
          <w:szCs w:val="36"/>
          <w:rtl/>
        </w:rPr>
        <w:t>َ</w:t>
      </w:r>
      <w:r w:rsidRPr="00A71D43">
        <w:rPr>
          <w:rFonts w:cs="KFGQPC Uthman Taha Naskh" w:hint="cs"/>
          <w:sz w:val="36"/>
          <w:szCs w:val="36"/>
          <w:rtl/>
        </w:rPr>
        <w:t>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الفالنتينية،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وتظهر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عقيدتها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تشابهًا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لافتًا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الإسخاتولوجيا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="009A37BD">
        <w:rPr>
          <w:rFonts w:cs="KFGQPC Uthman Taha Naskh" w:hint="cs"/>
          <w:sz w:val="36"/>
          <w:szCs w:val="36"/>
          <w:rtl/>
        </w:rPr>
        <w:t>«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المتحققة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بشكل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مفرط</w:t>
      </w:r>
      <w:r w:rsidR="009A37BD">
        <w:rPr>
          <w:rFonts w:cs="KFGQPC Uthman Taha Naskh" w:hint="cs"/>
          <w:sz w:val="36"/>
          <w:szCs w:val="36"/>
          <w:rtl/>
        </w:rPr>
        <w:t>»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تيموثاوس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الثانية</w:t>
      </w:r>
      <w:r w:rsidRPr="00A71D43">
        <w:rPr>
          <w:rFonts w:cs="KFGQPC Uthman Taha Naskh"/>
          <w:sz w:val="36"/>
          <w:szCs w:val="36"/>
          <w:rtl/>
        </w:rPr>
        <w:t xml:space="preserve"> 2:18.</w:t>
      </w:r>
    </w:p>
    <w:p w14:paraId="29BC97DD" w14:textId="77777777" w:rsidR="009A37BD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أطروحة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بروتينويا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ثلاثية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الصور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/>
          <w:sz w:val="36"/>
          <w:szCs w:val="36"/>
        </w:rPr>
        <w:t>Trimorphic Protennoia</w:t>
      </w:r>
      <w:r w:rsidRPr="00A71D43">
        <w:rPr>
          <w:rFonts w:cs="KFGQPC Uthman Taha Naskh"/>
          <w:sz w:val="36"/>
          <w:szCs w:val="36"/>
          <w:rtl/>
        </w:rPr>
        <w:t xml:space="preserve">) </w:t>
      </w:r>
      <w:r w:rsidRPr="00A71D43">
        <w:rPr>
          <w:rFonts w:cs="KFGQPC Uthman Taha Naskh" w:hint="cs"/>
          <w:sz w:val="36"/>
          <w:szCs w:val="36"/>
          <w:rtl/>
        </w:rPr>
        <w:t>يبدو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استيحاء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بعض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جوانبها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يوحنا،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وتحتوي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العديد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الإشارات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يوحنا،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ورؤيا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متى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 w:hint="cs"/>
          <w:sz w:val="36"/>
          <w:szCs w:val="36"/>
          <w:rtl/>
        </w:rPr>
        <w:t>مرقس</w:t>
      </w:r>
      <w:r w:rsidRPr="00A71D43">
        <w:rPr>
          <w:rFonts w:cs="KFGQPC Uthman Taha Naskh"/>
          <w:sz w:val="36"/>
          <w:szCs w:val="36"/>
          <w:rtl/>
        </w:rPr>
        <w:t xml:space="preserve"> 13)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</w:t>
      </w:r>
      <w:r w:rsidRPr="00A71D43">
        <w:rPr>
          <w:rFonts w:cs="KFGQPC Uthman Taha Naskh"/>
          <w:sz w:val="36"/>
          <w:szCs w:val="36"/>
          <w:rtl/>
        </w:rPr>
        <w:t xml:space="preserve">1 </w:t>
      </w:r>
      <w:r w:rsidRPr="00A71D43">
        <w:rPr>
          <w:rFonts w:cs="KFGQPC Uthman Taha Naskh" w:hint="cs"/>
          <w:sz w:val="36"/>
          <w:szCs w:val="36"/>
          <w:rtl/>
        </w:rPr>
        <w:t>كورنثوس</w:t>
      </w:r>
      <w:r w:rsidRPr="00A71D43">
        <w:rPr>
          <w:rFonts w:cs="KFGQPC Uthman Taha Naskh"/>
          <w:sz w:val="36"/>
          <w:szCs w:val="36"/>
          <w:rtl/>
        </w:rPr>
        <w:t xml:space="preserve"> 15.</w:t>
      </w:r>
    </w:p>
    <w:p w14:paraId="1EDFDD6E" w14:textId="77777777" w:rsidR="009A37BD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الافتراضية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رؤساء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القوى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/>
          <w:sz w:val="36"/>
          <w:szCs w:val="36"/>
        </w:rPr>
        <w:t>Hypostasis of the Archons</w:t>
      </w:r>
      <w:r w:rsidRPr="00A71D43">
        <w:rPr>
          <w:rFonts w:cs="KFGQPC Uthman Taha Naskh"/>
          <w:sz w:val="36"/>
          <w:szCs w:val="36"/>
          <w:rtl/>
        </w:rPr>
        <w:t xml:space="preserve">) </w:t>
      </w:r>
      <w:r w:rsidRPr="00A71D43">
        <w:rPr>
          <w:rFonts w:cs="KFGQPC Uthman Taha Naskh" w:hint="cs"/>
          <w:sz w:val="36"/>
          <w:szCs w:val="36"/>
          <w:rtl/>
        </w:rPr>
        <w:t>تفتح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بإشارة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="009A37BD">
        <w:rPr>
          <w:rFonts w:cs="KFGQPC Uthman Taha Naskh" w:hint="cs"/>
          <w:sz w:val="36"/>
          <w:szCs w:val="36"/>
          <w:rtl/>
        </w:rPr>
        <w:t>«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الرسول</w:t>
      </w:r>
      <w:r w:rsidRPr="009A37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A37BD">
        <w:rPr>
          <w:rFonts w:cs="KFGQPC Uthman Taha Naskh" w:hint="cs"/>
          <w:b/>
          <w:bCs/>
          <w:sz w:val="36"/>
          <w:szCs w:val="36"/>
          <w:rtl/>
        </w:rPr>
        <w:t>العظيم</w:t>
      </w:r>
      <w:r w:rsidR="009A37BD">
        <w:rPr>
          <w:rFonts w:cs="KFGQPC Uthman Taha Naskh" w:hint="cs"/>
          <w:sz w:val="36"/>
          <w:szCs w:val="36"/>
          <w:rtl/>
        </w:rPr>
        <w:t>»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 w:hint="cs"/>
          <w:sz w:val="36"/>
          <w:szCs w:val="36"/>
          <w:rtl/>
        </w:rPr>
        <w:t>أفسس</w:t>
      </w:r>
      <w:r w:rsidRPr="00A71D43">
        <w:rPr>
          <w:rFonts w:cs="KFGQPC Uthman Taha Naskh"/>
          <w:sz w:val="36"/>
          <w:szCs w:val="36"/>
          <w:rtl/>
        </w:rPr>
        <w:t xml:space="preserve"> 6:12) </w:t>
      </w:r>
      <w:r w:rsidRPr="00A71D43">
        <w:rPr>
          <w:rFonts w:cs="KFGQPC Uthman Taha Naskh" w:hint="cs"/>
          <w:sz w:val="36"/>
          <w:szCs w:val="36"/>
          <w:rtl/>
        </w:rPr>
        <w:t>وتستم</w:t>
      </w:r>
      <w:r w:rsidR="009A37BD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ر</w:t>
      </w:r>
      <w:r w:rsidR="009A37BD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إعطاء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تفسير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غ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لسفر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التكوين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1E115C92" w14:textId="09BC62C6" w:rsidR="00BB4808" w:rsidRDefault="00A71D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رسالة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بطرس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فيلب</w:t>
      </w:r>
      <w:r w:rsidR="009A37BD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س</w:t>
      </w:r>
      <w:r w:rsidRPr="00A71D43">
        <w:rPr>
          <w:rFonts w:cs="KFGQPC Uthman Taha Naskh"/>
          <w:sz w:val="36"/>
          <w:szCs w:val="36"/>
          <w:rtl/>
        </w:rPr>
        <w:t xml:space="preserve"> (</w:t>
      </w:r>
      <w:r w:rsidRPr="00A71D43">
        <w:rPr>
          <w:rFonts w:cs="KFGQPC Uthman Taha Naskh"/>
          <w:sz w:val="36"/>
          <w:szCs w:val="36"/>
        </w:rPr>
        <w:t>Epistle of Peter to Philip</w:t>
      </w:r>
      <w:r w:rsidRPr="00A71D43">
        <w:rPr>
          <w:rFonts w:cs="KFGQPC Uthman Taha Naskh"/>
          <w:sz w:val="36"/>
          <w:szCs w:val="36"/>
          <w:rtl/>
        </w:rPr>
        <w:t>)</w:t>
      </w:r>
      <w:r w:rsidRPr="00A71D43">
        <w:rPr>
          <w:rFonts w:cs="KFGQPC Uthman Taha Naskh" w:hint="cs"/>
          <w:sz w:val="36"/>
          <w:szCs w:val="36"/>
          <w:rtl/>
        </w:rPr>
        <w:t>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</w:t>
      </w:r>
      <w:r w:rsidR="009A37BD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س</w:t>
      </w:r>
      <w:r w:rsidR="009A37BD">
        <w:rPr>
          <w:rFonts w:cs="KFGQPC Uthman Taha Naskh" w:hint="cs"/>
          <w:sz w:val="36"/>
          <w:szCs w:val="36"/>
          <w:rtl/>
        </w:rPr>
        <w:t>ْ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الر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ئيسي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يحتوي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إشارة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الجديد،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فإن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الأقسام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الافتتاحية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والختامية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ظه</w:t>
      </w:r>
      <w:r w:rsidR="009A37BD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معرفة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لبس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فيها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بخاتمة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لوقا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lastRenderedPageBreak/>
        <w:t>والفصل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الأو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أعمال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الر</w:t>
      </w:r>
      <w:r w:rsidR="009A37BD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س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ل،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بالإضافة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الإرسالية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العظمى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نهاية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متى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0331D7B7" w14:textId="51B2ADAB" w:rsidR="006E7674" w:rsidRDefault="00A71D43" w:rsidP="006E7674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م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لخ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صًا،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يت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ض</w:t>
      </w:r>
      <w:r w:rsidR="009A37BD">
        <w:rPr>
          <w:rFonts w:cs="KFGQPC Uthman Taha Naskh" w:hint="cs"/>
          <w:sz w:val="36"/>
          <w:szCs w:val="36"/>
          <w:rtl/>
        </w:rPr>
        <w:t>ِ</w:t>
      </w:r>
      <w:r w:rsidRPr="00A71D43">
        <w:rPr>
          <w:rFonts w:cs="KFGQPC Uthman Taha Naskh" w:hint="cs"/>
          <w:sz w:val="36"/>
          <w:szCs w:val="36"/>
          <w:rtl/>
        </w:rPr>
        <w:t>ح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مجموعة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تنو</w:t>
      </w:r>
      <w:r w:rsidR="009A37BD">
        <w:rPr>
          <w:rFonts w:cs="KFGQPC Uthman Taha Naskh" w:hint="cs"/>
          <w:sz w:val="36"/>
          <w:szCs w:val="36"/>
          <w:rtl/>
        </w:rPr>
        <w:t>ِّ</w:t>
      </w:r>
      <w:r w:rsidRPr="00A71D43">
        <w:rPr>
          <w:rFonts w:cs="KFGQPC Uthman Taha Naskh" w:hint="cs"/>
          <w:sz w:val="36"/>
          <w:szCs w:val="36"/>
          <w:rtl/>
        </w:rPr>
        <w:t>عة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القادة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القرن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الثاني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استخدموا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أناجيل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ورسائل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العهد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الجديد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لدعم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تعاليمهم،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ولكن</w:t>
      </w:r>
      <w:r w:rsidR="009A37BD">
        <w:rPr>
          <w:rFonts w:cs="KFGQPC Uthman Taha Naskh" w:hint="cs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يوجد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دليل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أن</w:t>
      </w:r>
      <w:r w:rsidR="009A37BD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هم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استخدموا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سفر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أعمال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الر</w:t>
      </w:r>
      <w:r w:rsidR="009A37BD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س</w:t>
      </w:r>
      <w:r w:rsidR="009A37BD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ل</w:t>
      </w:r>
      <w:r w:rsidRPr="00A71D43">
        <w:rPr>
          <w:rFonts w:cs="KFGQPC Uthman Taha Naskh"/>
          <w:sz w:val="36"/>
          <w:szCs w:val="36"/>
          <w:rtl/>
        </w:rPr>
        <w:t>.</w:t>
      </w:r>
      <w:r w:rsidR="006E7674">
        <w:rPr>
          <w:rFonts w:cs="KFGQPC Uthman Taha Naskh" w:hint="cs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يُعد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هرقلين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أو</w:t>
      </w:r>
      <w:r w:rsidR="002734FF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شخص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معروف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يعتبر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إنجيل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يوحنا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مهمًا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بما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يكفي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لكتابة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تعليق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عليه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17E0B036" w14:textId="77777777" w:rsidR="006E7674" w:rsidRDefault="006E7674" w:rsidP="00F830B5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و</w:t>
      </w:r>
      <w:r w:rsidR="00A71D43" w:rsidRPr="00A71D43">
        <w:rPr>
          <w:rFonts w:cs="KFGQPC Uthman Taha Naskh" w:hint="cs"/>
          <w:sz w:val="36"/>
          <w:szCs w:val="36"/>
          <w:rtl/>
        </w:rPr>
        <w:t>باستثناء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فالنتين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="00A71D43" w:rsidRPr="00A71D43">
        <w:rPr>
          <w:rFonts w:cs="KFGQPC Uthman Taha Naskh" w:hint="cs"/>
          <w:sz w:val="36"/>
          <w:szCs w:val="36"/>
          <w:rtl/>
        </w:rPr>
        <w:t>حت</w:t>
      </w:r>
      <w:r>
        <w:rPr>
          <w:rFonts w:cs="KFGQPC Uthman Taha Naskh" w:hint="cs"/>
          <w:sz w:val="36"/>
          <w:szCs w:val="36"/>
          <w:rtl/>
        </w:rPr>
        <w:t>َ</w:t>
      </w:r>
      <w:r w:rsidR="00A71D43" w:rsidRPr="00A71D43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َ</w:t>
      </w:r>
      <w:r w:rsidR="00A71D43" w:rsidRPr="00A71D43">
        <w:rPr>
          <w:rFonts w:cs="KFGQPC Uthman Taha Naskh" w:hint="cs"/>
          <w:sz w:val="36"/>
          <w:szCs w:val="36"/>
          <w:rtl/>
        </w:rPr>
        <w:t>ل،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لا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يبدو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أيًا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من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الغ</w:t>
      </w:r>
      <w:r>
        <w:rPr>
          <w:rFonts w:cs="KFGQPC Uthman Taha Naskh" w:hint="cs"/>
          <w:sz w:val="36"/>
          <w:szCs w:val="36"/>
          <w:rtl/>
        </w:rPr>
        <w:t>ُ</w:t>
      </w:r>
      <w:r w:rsidR="00A71D43" w:rsidRPr="00A71D43">
        <w:rPr>
          <w:rFonts w:cs="KFGQPC Uthman Taha Naskh" w:hint="cs"/>
          <w:sz w:val="36"/>
          <w:szCs w:val="36"/>
          <w:rtl/>
        </w:rPr>
        <w:t>ن</w:t>
      </w:r>
      <w:r>
        <w:rPr>
          <w:rFonts w:cs="KFGQPC Uthman Taha Naskh" w:hint="cs"/>
          <w:sz w:val="36"/>
          <w:szCs w:val="36"/>
          <w:rtl/>
        </w:rPr>
        <w:t>ُ</w:t>
      </w:r>
      <w:r w:rsidR="00A71D43" w:rsidRPr="00A71D43">
        <w:rPr>
          <w:rFonts w:cs="KFGQPC Uthman Taha Naskh" w:hint="cs"/>
          <w:sz w:val="36"/>
          <w:szCs w:val="36"/>
          <w:rtl/>
        </w:rPr>
        <w:t>وصيين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قد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أعد</w:t>
      </w:r>
      <w:r>
        <w:rPr>
          <w:rFonts w:cs="KFGQPC Uthman Taha Naskh" w:hint="cs"/>
          <w:sz w:val="36"/>
          <w:szCs w:val="36"/>
          <w:rtl/>
        </w:rPr>
        <w:t>َّ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قائمة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قانونية</w:t>
      </w:r>
      <w:r w:rsidR="00A71D43" w:rsidRPr="00A71D43">
        <w:rPr>
          <w:rFonts w:cs="KFGQPC Uthman Taha Naskh"/>
          <w:sz w:val="36"/>
          <w:szCs w:val="36"/>
          <w:rtl/>
        </w:rPr>
        <w:t xml:space="preserve">. </w:t>
      </w:r>
      <w:r w:rsidR="00A71D43" w:rsidRPr="00A71D43">
        <w:rPr>
          <w:rFonts w:cs="KFGQPC Uthman Taha Naskh" w:hint="cs"/>
          <w:sz w:val="36"/>
          <w:szCs w:val="36"/>
          <w:rtl/>
        </w:rPr>
        <w:t>كان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ه</w:t>
      </w:r>
      <w:r>
        <w:rPr>
          <w:rFonts w:cs="KFGQPC Uthman Taha Naskh" w:hint="cs"/>
          <w:sz w:val="36"/>
          <w:szCs w:val="36"/>
          <w:rtl/>
        </w:rPr>
        <w:t>ُ</w:t>
      </w:r>
      <w:r w:rsidR="00A71D43" w:rsidRPr="00A71D43">
        <w:rPr>
          <w:rFonts w:cs="KFGQPC Uthman Taha Naskh" w:hint="cs"/>
          <w:sz w:val="36"/>
          <w:szCs w:val="36"/>
          <w:rtl/>
        </w:rPr>
        <w:t>ناك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تباي</w:t>
      </w:r>
      <w:r>
        <w:rPr>
          <w:rFonts w:cs="KFGQPC Uthman Taha Naskh" w:hint="cs"/>
          <w:sz w:val="36"/>
          <w:szCs w:val="36"/>
          <w:rtl/>
        </w:rPr>
        <w:t>ُ</w:t>
      </w:r>
      <w:r w:rsidR="00A71D43" w:rsidRPr="00A71D43">
        <w:rPr>
          <w:rFonts w:cs="KFGQPC Uthman Taha Naskh" w:hint="cs"/>
          <w:sz w:val="36"/>
          <w:szCs w:val="36"/>
          <w:rtl/>
        </w:rPr>
        <w:t>ن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واسع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في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="00A71D43" w:rsidRPr="00A71D43">
        <w:rPr>
          <w:rFonts w:cs="KFGQPC Uthman Taha Naskh" w:hint="cs"/>
          <w:sz w:val="36"/>
          <w:szCs w:val="36"/>
          <w:rtl/>
        </w:rPr>
        <w:t>أي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بين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المجموعات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="00A71D43" w:rsidRPr="00A71D43">
        <w:rPr>
          <w:rFonts w:cs="KFGQPC Uthman Taha Naskh" w:hint="cs"/>
          <w:sz w:val="36"/>
          <w:szCs w:val="36"/>
          <w:rtl/>
        </w:rPr>
        <w:t>ختلفة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بشأن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الك</w:t>
      </w:r>
      <w:r>
        <w:rPr>
          <w:rFonts w:cs="KFGQPC Uthman Taha Naskh" w:hint="cs"/>
          <w:sz w:val="36"/>
          <w:szCs w:val="36"/>
          <w:rtl/>
        </w:rPr>
        <w:t>ُ</w:t>
      </w:r>
      <w:r w:rsidR="00A71D43" w:rsidRPr="00A71D43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="00A71D43" w:rsidRPr="00A71D43">
        <w:rPr>
          <w:rFonts w:cs="KFGQPC Uthman Taha Naskh" w:hint="cs"/>
          <w:sz w:val="36"/>
          <w:szCs w:val="36"/>
          <w:rtl/>
        </w:rPr>
        <w:t>ب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التي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يجب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اعتبارها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ذات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="00A71D43" w:rsidRPr="00A71D43">
        <w:rPr>
          <w:rFonts w:cs="KFGQPC Uthman Taha Naskh" w:hint="cs"/>
          <w:sz w:val="36"/>
          <w:szCs w:val="36"/>
          <w:rtl/>
        </w:rPr>
        <w:t>لطة</w:t>
      </w:r>
      <w:r w:rsidR="00A71D43" w:rsidRPr="00A71D43">
        <w:rPr>
          <w:rFonts w:cs="KFGQPC Uthman Taha Naskh"/>
          <w:sz w:val="36"/>
          <w:szCs w:val="36"/>
          <w:rtl/>
        </w:rPr>
        <w:t xml:space="preserve">. </w:t>
      </w:r>
      <w:r w:rsidR="00A71D43" w:rsidRPr="00A71D43">
        <w:rPr>
          <w:rFonts w:cs="KFGQPC Uthman Taha Naskh" w:hint="cs"/>
          <w:sz w:val="36"/>
          <w:szCs w:val="36"/>
          <w:rtl/>
        </w:rPr>
        <w:t>في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المقابل،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كان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لم</w:t>
      </w:r>
      <w:r>
        <w:rPr>
          <w:rFonts w:cs="KFGQPC Uthman Taha Naskh" w:hint="cs"/>
          <w:sz w:val="36"/>
          <w:szCs w:val="36"/>
          <w:rtl/>
        </w:rPr>
        <w:t>ا</w:t>
      </w:r>
      <w:r w:rsidR="00A71D43" w:rsidRPr="00A71D43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>ك</w:t>
      </w:r>
      <w:r w:rsidR="00A71D43" w:rsidRPr="00A71D43">
        <w:rPr>
          <w:rFonts w:cs="KFGQPC Uthman Taha Naskh" w:hint="cs"/>
          <w:sz w:val="36"/>
          <w:szCs w:val="36"/>
          <w:rtl/>
        </w:rPr>
        <w:t>يون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قانون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محدود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وم</w:t>
      </w:r>
      <w:r>
        <w:rPr>
          <w:rFonts w:cs="KFGQPC Uthman Taha Naskh" w:hint="cs"/>
          <w:sz w:val="36"/>
          <w:szCs w:val="36"/>
          <w:rtl/>
        </w:rPr>
        <w:t>ُ</w:t>
      </w:r>
      <w:r w:rsidR="00A71D43" w:rsidRPr="00A71D43">
        <w:rPr>
          <w:rFonts w:cs="KFGQPC Uthman Taha Naskh" w:hint="cs"/>
          <w:sz w:val="36"/>
          <w:szCs w:val="36"/>
          <w:rtl/>
        </w:rPr>
        <w:t>غل</w:t>
      </w:r>
      <w:r>
        <w:rPr>
          <w:rFonts w:cs="KFGQPC Uthman Taha Naskh" w:hint="cs"/>
          <w:sz w:val="36"/>
          <w:szCs w:val="36"/>
          <w:rtl/>
        </w:rPr>
        <w:t>َ</w:t>
      </w:r>
      <w:r w:rsidR="00A71D43" w:rsidRPr="00A71D43">
        <w:rPr>
          <w:rFonts w:cs="KFGQPC Uthman Taha Naskh" w:hint="cs"/>
          <w:sz w:val="36"/>
          <w:szCs w:val="36"/>
          <w:rtl/>
        </w:rPr>
        <w:t>ق،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بينما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استشهد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مرقس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والمرقسيون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بمجموعة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واسعة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من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الك</w:t>
      </w:r>
      <w:r>
        <w:rPr>
          <w:rFonts w:cs="KFGQPC Uthman Taha Naskh" w:hint="cs"/>
          <w:sz w:val="36"/>
          <w:szCs w:val="36"/>
          <w:rtl/>
        </w:rPr>
        <w:t>ُ</w:t>
      </w:r>
      <w:r w:rsidR="00A71D43" w:rsidRPr="00A71D43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="00A71D43" w:rsidRPr="00A71D43">
        <w:rPr>
          <w:rFonts w:cs="KFGQPC Uthman Taha Naskh" w:hint="cs"/>
          <w:sz w:val="36"/>
          <w:szCs w:val="36"/>
          <w:rtl/>
        </w:rPr>
        <w:t>ب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ذات</w:t>
      </w:r>
      <w:r w:rsidR="00A71D43" w:rsidRPr="00A71D43">
        <w:rPr>
          <w:rFonts w:cs="KFGQPC Uthman Taha Naskh"/>
          <w:sz w:val="36"/>
          <w:szCs w:val="36"/>
          <w:rtl/>
        </w:rPr>
        <w:t xml:space="preserve"> </w:t>
      </w:r>
      <w:r w:rsidR="00A71D43" w:rsidRPr="00A71D43">
        <w:rPr>
          <w:rFonts w:cs="KFGQPC Uthman Taha Naskh" w:hint="cs"/>
          <w:sz w:val="36"/>
          <w:szCs w:val="36"/>
          <w:rtl/>
        </w:rPr>
        <w:t>الس</w:t>
      </w:r>
      <w:r>
        <w:rPr>
          <w:rFonts w:cs="KFGQPC Uthman Taha Naskh" w:hint="cs"/>
          <w:sz w:val="36"/>
          <w:szCs w:val="36"/>
          <w:rtl/>
        </w:rPr>
        <w:t>ُّ</w:t>
      </w:r>
      <w:r w:rsidR="00A71D43" w:rsidRPr="00A71D43">
        <w:rPr>
          <w:rFonts w:cs="KFGQPC Uthman Taha Naskh" w:hint="cs"/>
          <w:sz w:val="36"/>
          <w:szCs w:val="36"/>
          <w:rtl/>
        </w:rPr>
        <w:t>لطة</w:t>
      </w:r>
      <w:r w:rsidR="00A71D43" w:rsidRPr="00A71D43">
        <w:rPr>
          <w:rFonts w:cs="KFGQPC Uthman Taha Naskh"/>
          <w:sz w:val="36"/>
          <w:szCs w:val="36"/>
          <w:rtl/>
        </w:rPr>
        <w:t>.</w:t>
      </w:r>
    </w:p>
    <w:p w14:paraId="3B6A834B" w14:textId="56A35DC5" w:rsidR="00A71D43" w:rsidRDefault="00A71D43" w:rsidP="00F830B5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المجمل،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كان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الد</w:t>
      </w:r>
      <w:r w:rsidR="006E7674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ور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الذي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لعبه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الغ</w:t>
      </w:r>
      <w:r w:rsidR="006E7674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ن</w:t>
      </w:r>
      <w:r w:rsidR="006E7674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وصيون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تطوير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القانون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هو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أساسًا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إثارة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رد</w:t>
      </w:r>
      <w:r w:rsidR="006E7674">
        <w:rPr>
          <w:rFonts w:cs="KFGQPC Uthman Taha Naskh" w:hint="cs"/>
          <w:sz w:val="36"/>
          <w:szCs w:val="36"/>
          <w:rtl/>
        </w:rPr>
        <w:t>ّ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فعل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بين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أعضاء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الكنيسة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الكبرى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للت</w:t>
      </w:r>
      <w:r w:rsidR="006E7674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أك</w:t>
      </w:r>
      <w:r w:rsidR="006E7674">
        <w:rPr>
          <w:rFonts w:cs="KFGQPC Uthman Taha Naskh" w:hint="cs"/>
          <w:sz w:val="36"/>
          <w:szCs w:val="36"/>
          <w:rtl/>
        </w:rPr>
        <w:t>ُّ</w:t>
      </w:r>
      <w:r w:rsidRPr="00A71D43">
        <w:rPr>
          <w:rFonts w:cs="KFGQPC Uthman Taha Naskh" w:hint="cs"/>
          <w:sz w:val="36"/>
          <w:szCs w:val="36"/>
          <w:rtl/>
        </w:rPr>
        <w:t>د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بشكل</w:t>
      </w:r>
      <w:r w:rsidR="006E7674">
        <w:rPr>
          <w:rFonts w:cs="KFGQPC Uthman Taha Naskh" w:hint="cs"/>
          <w:sz w:val="36"/>
          <w:szCs w:val="36"/>
          <w:rtl/>
        </w:rPr>
        <w:t>ٍ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أكثر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</w:t>
      </w:r>
      <w:r w:rsidR="006E7674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ض</w:t>
      </w:r>
      <w:r w:rsidR="006E7674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وحًا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من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الك</w:t>
      </w:r>
      <w:r w:rsidR="006E7674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ت</w:t>
      </w:r>
      <w:r w:rsidR="006E7674">
        <w:rPr>
          <w:rFonts w:cs="KFGQPC Uthman Taha Naskh" w:hint="cs"/>
          <w:sz w:val="36"/>
          <w:szCs w:val="36"/>
          <w:rtl/>
        </w:rPr>
        <w:t>ُ</w:t>
      </w:r>
      <w:r w:rsidRPr="00A71D43">
        <w:rPr>
          <w:rFonts w:cs="KFGQPC Uthman Taha Naskh" w:hint="cs"/>
          <w:sz w:val="36"/>
          <w:szCs w:val="36"/>
          <w:rtl/>
        </w:rPr>
        <w:t>ب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والر</w:t>
      </w:r>
      <w:r w:rsidR="006E7674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سائل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التي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نقلت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الت</w:t>
      </w:r>
      <w:r w:rsidR="006E7674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عليم</w:t>
      </w:r>
      <w:r w:rsidRPr="00A71D43">
        <w:rPr>
          <w:rFonts w:cs="KFGQPC Uthman Taha Naskh"/>
          <w:sz w:val="36"/>
          <w:szCs w:val="36"/>
          <w:rtl/>
        </w:rPr>
        <w:t xml:space="preserve"> </w:t>
      </w:r>
      <w:r w:rsidRPr="00A71D43">
        <w:rPr>
          <w:rFonts w:cs="KFGQPC Uthman Taha Naskh" w:hint="cs"/>
          <w:sz w:val="36"/>
          <w:szCs w:val="36"/>
          <w:rtl/>
        </w:rPr>
        <w:t>الص</w:t>
      </w:r>
      <w:r w:rsidR="00A44C95">
        <w:rPr>
          <w:rFonts w:cs="KFGQPC Uthman Taha Naskh" w:hint="cs"/>
          <w:sz w:val="36"/>
          <w:szCs w:val="36"/>
          <w:rtl/>
        </w:rPr>
        <w:t>َّ</w:t>
      </w:r>
      <w:r w:rsidRPr="00A71D43">
        <w:rPr>
          <w:rFonts w:cs="KFGQPC Uthman Taha Naskh" w:hint="cs"/>
          <w:sz w:val="36"/>
          <w:szCs w:val="36"/>
          <w:rtl/>
        </w:rPr>
        <w:t>حيح</w:t>
      </w:r>
      <w:r w:rsidRPr="00A71D43">
        <w:rPr>
          <w:rFonts w:cs="KFGQPC Uthman Taha Naskh"/>
          <w:sz w:val="36"/>
          <w:szCs w:val="36"/>
          <w:rtl/>
        </w:rPr>
        <w:t>.</w:t>
      </w:r>
    </w:p>
    <w:p w14:paraId="10D80EFD" w14:textId="10B81829" w:rsidR="00BB4808" w:rsidRPr="00AC66D9" w:rsidRDefault="00634B45" w:rsidP="00634B45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1" w:name="_Toc200468705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ثانياً: </w:t>
      </w:r>
      <w:r w:rsidR="00F449B8"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</w:t>
      </w:r>
      <w:r w:rsidR="00F449B8"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 w:rsid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</w:t>
      </w:r>
      <w:r w:rsidR="00F449B8"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يون</w:t>
      </w:r>
      <w:r w:rsidR="00F449B8" w:rsidRPr="00AC66D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="00F449B8" w:rsidRPr="00AC66D9">
        <w:rPr>
          <w:rFonts w:cs="KFGQPC Uthman Taha Naskh"/>
          <w:b/>
          <w:bCs/>
          <w:sz w:val="36"/>
          <w:szCs w:val="36"/>
          <w:highlight w:val="yellow"/>
          <w:u w:val="single"/>
        </w:rPr>
        <w:t>Marcion</w:t>
      </w:r>
      <w:r w:rsidR="00F449B8" w:rsidRPr="00AC66D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31"/>
    </w:p>
    <w:p w14:paraId="777D042C" w14:textId="3E46741D" w:rsidR="00BB4808" w:rsidRDefault="00F449B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كان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A44C95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A44C95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تاجر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س</w:t>
      </w:r>
      <w:r w:rsidR="002127C7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ف</w:t>
      </w:r>
      <w:r w:rsidR="002127C7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مسيحيًا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ثريًا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سينوب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البنطس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البحر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الأسود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انضم</w:t>
      </w:r>
      <w:r w:rsidR="002127C7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إحدى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كنائس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روما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وقد</w:t>
      </w:r>
      <w:r w:rsidR="002127C7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لها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تبر</w:t>
      </w:r>
      <w:r w:rsidR="002127C7">
        <w:rPr>
          <w:rFonts w:cs="KFGQPC Uthman Taha Naskh" w:hint="cs"/>
          <w:sz w:val="36"/>
          <w:szCs w:val="36"/>
          <w:rtl/>
        </w:rPr>
        <w:t>ُّ</w:t>
      </w:r>
      <w:r w:rsidRPr="00F449B8">
        <w:rPr>
          <w:rFonts w:cs="KFGQPC Uthman Taha Naskh" w:hint="cs"/>
          <w:sz w:val="36"/>
          <w:szCs w:val="36"/>
          <w:rtl/>
        </w:rPr>
        <w:t>عات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كبيرة،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مم</w:t>
      </w:r>
      <w:r w:rsidR="002127C7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جعله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</w:t>
      </w:r>
      <w:r w:rsidR="002127C7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ضوًا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2127C7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حترمًا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</w:t>
      </w:r>
      <w:r w:rsidR="002127C7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جتمع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المسيحي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عام</w:t>
      </w:r>
      <w:r w:rsidRPr="00F449B8">
        <w:rPr>
          <w:rFonts w:cs="KFGQPC Uthman Taha Naskh"/>
          <w:sz w:val="36"/>
          <w:szCs w:val="36"/>
          <w:rtl/>
        </w:rPr>
        <w:t xml:space="preserve"> 144 </w:t>
      </w:r>
      <w:r w:rsidRPr="00F449B8">
        <w:rPr>
          <w:rFonts w:cs="KFGQPC Uthman Taha Naskh" w:hint="cs"/>
          <w:sz w:val="36"/>
          <w:szCs w:val="36"/>
          <w:rtl/>
        </w:rPr>
        <w:t>ميلاديًا،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قد</w:t>
      </w:r>
      <w:r w:rsidR="002127C7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تعاليمه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لرجال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الد</w:t>
      </w:r>
      <w:r w:rsidR="002127C7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ين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روما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صُد</w:t>
      </w:r>
      <w:r w:rsidR="002127C7">
        <w:rPr>
          <w:rFonts w:cs="KFGQPC Uthman Taha Naskh" w:hint="cs"/>
          <w:sz w:val="36"/>
          <w:szCs w:val="36"/>
          <w:rtl/>
        </w:rPr>
        <w:t>ِ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2127C7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رجال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الد</w:t>
      </w:r>
      <w:r w:rsidR="002127C7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ين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تعاليمه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ورفضوها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بش</w:t>
      </w:r>
      <w:r w:rsidR="002127C7">
        <w:rPr>
          <w:rFonts w:cs="KFGQPC Uthman Taha Naskh" w:hint="cs"/>
          <w:sz w:val="36"/>
          <w:szCs w:val="36"/>
          <w:rtl/>
        </w:rPr>
        <w:t>ِ</w:t>
      </w:r>
      <w:r w:rsidRPr="00F449B8">
        <w:rPr>
          <w:rFonts w:cs="KFGQPC Uthman Taha Naskh" w:hint="cs"/>
          <w:sz w:val="36"/>
          <w:szCs w:val="36"/>
          <w:rtl/>
        </w:rPr>
        <w:t>د</w:t>
      </w:r>
      <w:r w:rsidR="002127C7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ة،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وتم</w:t>
      </w:r>
      <w:r w:rsidR="002127C7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حرمانه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كنسيًا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رسميًا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بعد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ذلك،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انفصل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2127C7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2127C7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الكنيسة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وشرع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بنشاط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نشر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نوع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غريب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المسيحية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س</w:t>
      </w:r>
      <w:r w:rsidR="002127C7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رعان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انتشر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أجزاء</w:t>
      </w:r>
      <w:r w:rsidR="002127C7">
        <w:rPr>
          <w:rFonts w:cs="KFGQPC Uthman Taha Naskh" w:hint="cs"/>
          <w:sz w:val="36"/>
          <w:szCs w:val="36"/>
          <w:rtl/>
        </w:rPr>
        <w:t>ٍ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كبيرة</w:t>
      </w:r>
      <w:r w:rsidR="002127C7">
        <w:rPr>
          <w:rFonts w:cs="KFGQPC Uthman Taha Naskh" w:hint="cs"/>
          <w:sz w:val="36"/>
          <w:szCs w:val="36"/>
          <w:rtl/>
        </w:rPr>
        <w:t>ٍ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الإمبراطورية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الر</w:t>
      </w:r>
      <w:r w:rsidR="002127C7">
        <w:rPr>
          <w:rFonts w:cs="KFGQPC Uthman Taha Naskh" w:hint="cs"/>
          <w:sz w:val="36"/>
          <w:szCs w:val="36"/>
          <w:rtl/>
        </w:rPr>
        <w:t>ُّ</w:t>
      </w:r>
      <w:r w:rsidRPr="00F449B8">
        <w:rPr>
          <w:rFonts w:cs="KFGQPC Uthman Taha Naskh" w:hint="cs"/>
          <w:sz w:val="36"/>
          <w:szCs w:val="36"/>
          <w:rtl/>
        </w:rPr>
        <w:t>ومانية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وأصبح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تهديدًا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خطيرًا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للكنيسة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الر</w:t>
      </w:r>
      <w:r w:rsidR="002127C7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ئيسية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بح</w:t>
      </w:r>
      <w:r w:rsidR="002127C7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ل</w:t>
      </w:r>
      <w:r w:rsidR="002127C7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ول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نهاية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القرن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الث</w:t>
      </w:r>
      <w:r w:rsidR="002127C7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اني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43866E44" w14:textId="330005B9" w:rsidR="00BB4808" w:rsidRPr="00AC66D9" w:rsidRDefault="00F449B8" w:rsidP="00004195">
      <w:pPr>
        <w:keepNext/>
        <w:spacing w:line="240" w:lineRule="auto"/>
        <w:outlineLvl w:val="2"/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2" w:name="_Toc200468706"/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أفكار</w:t>
      </w:r>
      <w:r w:rsidRPr="00AC66D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0041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</w:t>
      </w:r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 w:rsidR="000041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</w:t>
      </w:r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يون</w:t>
      </w:r>
      <w:bookmarkEnd w:id="32"/>
    </w:p>
    <w:p w14:paraId="7EE75E7F" w14:textId="1C9E8DDA" w:rsidR="00BB4808" w:rsidRDefault="00F449B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ك</w:t>
      </w:r>
      <w:r w:rsidR="00004195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 w:hint="cs"/>
          <w:sz w:val="36"/>
          <w:szCs w:val="36"/>
          <w:rtl/>
        </w:rPr>
        <w:t>ت</w:t>
      </w:r>
      <w:r w:rsidR="00004195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 w:hint="cs"/>
          <w:sz w:val="36"/>
          <w:szCs w:val="36"/>
          <w:rtl/>
        </w:rPr>
        <w:t>ب</w:t>
      </w:r>
      <w:r w:rsidR="00004195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004195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004195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عملًا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واحدًا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أسماه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="00004195">
        <w:rPr>
          <w:rFonts w:cs="KFGQPC Uthman Taha Naskh" w:hint="cs"/>
          <w:sz w:val="36"/>
          <w:szCs w:val="36"/>
          <w:rtl/>
        </w:rPr>
        <w:t>«</w:t>
      </w:r>
      <w:r w:rsidRPr="00004195">
        <w:rPr>
          <w:rFonts w:cs="KFGQPC Uthman Taha Naskh" w:hint="cs"/>
          <w:b/>
          <w:bCs/>
          <w:sz w:val="36"/>
          <w:szCs w:val="36"/>
          <w:rtl/>
        </w:rPr>
        <w:t>الم</w:t>
      </w:r>
      <w:r w:rsidR="00004195" w:rsidRPr="00004195">
        <w:rPr>
          <w:rFonts w:cs="KFGQPC Uthman Taha Naskh" w:hint="cs"/>
          <w:b/>
          <w:bCs/>
          <w:sz w:val="36"/>
          <w:szCs w:val="36"/>
          <w:rtl/>
        </w:rPr>
        <w:t>ُ</w:t>
      </w:r>
      <w:r w:rsidRPr="00004195">
        <w:rPr>
          <w:rFonts w:cs="KFGQPC Uthman Taha Naskh" w:hint="cs"/>
          <w:b/>
          <w:bCs/>
          <w:sz w:val="36"/>
          <w:szCs w:val="36"/>
          <w:rtl/>
        </w:rPr>
        <w:t>تضاد</w:t>
      </w:r>
      <w:r w:rsidR="00004195" w:rsidRPr="00004195">
        <w:rPr>
          <w:rFonts w:cs="KFGQPC Uthman Taha Naskh" w:hint="cs"/>
          <w:b/>
          <w:bCs/>
          <w:sz w:val="36"/>
          <w:szCs w:val="36"/>
          <w:rtl/>
        </w:rPr>
        <w:t>َّ</w:t>
      </w:r>
      <w:r w:rsidRPr="00004195">
        <w:rPr>
          <w:rFonts w:cs="KFGQPC Uthman Taha Naskh" w:hint="cs"/>
          <w:b/>
          <w:bCs/>
          <w:sz w:val="36"/>
          <w:szCs w:val="36"/>
          <w:rtl/>
        </w:rPr>
        <w:t>ات</w:t>
      </w:r>
      <w:r w:rsidR="00004195">
        <w:rPr>
          <w:rFonts w:cs="KFGQPC Uthman Taha Naskh" w:hint="cs"/>
          <w:sz w:val="36"/>
          <w:szCs w:val="36"/>
          <w:rtl/>
        </w:rPr>
        <w:t>»</w:t>
      </w:r>
      <w:r w:rsidRPr="00F449B8">
        <w:rPr>
          <w:rFonts w:cs="KFGQPC Uthman Taha Naskh"/>
          <w:sz w:val="36"/>
          <w:szCs w:val="36"/>
          <w:rtl/>
        </w:rPr>
        <w:t xml:space="preserve"> (</w:t>
      </w:r>
      <w:r w:rsidRPr="00F449B8">
        <w:rPr>
          <w:rFonts w:cs="KFGQPC Uthman Taha Naskh"/>
          <w:sz w:val="36"/>
          <w:szCs w:val="36"/>
        </w:rPr>
        <w:t>Antitheses</w:t>
      </w:r>
      <w:r w:rsidRPr="00F449B8">
        <w:rPr>
          <w:rFonts w:cs="KFGQPC Uthman Taha Naskh"/>
          <w:sz w:val="36"/>
          <w:szCs w:val="36"/>
          <w:rtl/>
        </w:rPr>
        <w:t>)</w:t>
      </w:r>
      <w:r w:rsidRPr="00F449B8">
        <w:rPr>
          <w:rFonts w:cs="KFGQPC Uthman Taha Naskh" w:hint="cs"/>
          <w:sz w:val="36"/>
          <w:szCs w:val="36"/>
          <w:rtl/>
        </w:rPr>
        <w:t>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عرض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أفكاره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بما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أن</w:t>
      </w:r>
      <w:r w:rsidR="00004195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هذا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العمل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يُحفظ،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نستنتج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004195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حتوياته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كتابات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خ</w:t>
      </w:r>
      <w:r w:rsidR="00004195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ص</w:t>
      </w:r>
      <w:r w:rsidR="00004195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ومه،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وخاص</w:t>
      </w:r>
      <w:r w:rsidR="00004195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كتابات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ترتليانوس</w:t>
      </w:r>
      <w:r w:rsidRPr="00F449B8">
        <w:rPr>
          <w:rFonts w:cs="KFGQPC Uthman Taha Naskh"/>
          <w:sz w:val="36"/>
          <w:szCs w:val="36"/>
          <w:rtl/>
        </w:rPr>
        <w:t xml:space="preserve"> (</w:t>
      </w:r>
      <w:r w:rsidRPr="00F449B8">
        <w:rPr>
          <w:rFonts w:cs="KFGQPC Uthman Taha Naskh"/>
          <w:sz w:val="36"/>
          <w:szCs w:val="36"/>
        </w:rPr>
        <w:t>Tertullian</w:t>
      </w:r>
      <w:r w:rsidRPr="00F449B8">
        <w:rPr>
          <w:rFonts w:cs="KFGQPC Uthman Taha Naskh"/>
          <w:sz w:val="36"/>
          <w:szCs w:val="36"/>
          <w:rtl/>
        </w:rPr>
        <w:t>).</w:t>
      </w:r>
    </w:p>
    <w:p w14:paraId="1B1E140E" w14:textId="7B16313D" w:rsidR="00F449B8" w:rsidRPr="00F449B8" w:rsidRDefault="00F449B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كانت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الن</w:t>
      </w:r>
      <w:r w:rsidR="00004195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قاط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الر</w:t>
      </w:r>
      <w:r w:rsidR="00004195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ئيسية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تعاليم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004195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004195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004195">
        <w:rPr>
          <w:rFonts w:cs="KFGQPC Uthman Taha Naskh" w:hint="cs"/>
          <w:b/>
          <w:bCs/>
          <w:sz w:val="36"/>
          <w:szCs w:val="36"/>
          <w:rtl/>
        </w:rPr>
        <w:t>رفض</w:t>
      </w:r>
      <w:r w:rsidRPr="0000419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04195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00419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04195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والت</w:t>
      </w:r>
      <w:r w:rsidR="00004195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مييز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بين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إله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للخير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وإله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lastRenderedPageBreak/>
        <w:t>أدنى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للعدل،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هو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الخالق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وإله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اليهود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6BF41AF9" w14:textId="3B3A3CFC" w:rsidR="00F449B8" w:rsidRPr="00F449B8" w:rsidRDefault="00F449B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اعتبر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004195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004195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المسيح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رسولًا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للإله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الأعلى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545B5CD0" w14:textId="4BABAB5F" w:rsidR="00F449B8" w:rsidRPr="00F449B8" w:rsidRDefault="00F449B8" w:rsidP="00004195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جادل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بأن</w:t>
      </w:r>
      <w:r w:rsidR="00004195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العهدين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القديم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والجديد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</w:t>
      </w:r>
      <w:r w:rsidR="00004195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مكن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الت</w:t>
      </w:r>
      <w:r w:rsidR="00004195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وفيق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بينهما،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وسل</w:t>
      </w:r>
      <w:r w:rsidR="00004195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ط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الض</w:t>
      </w:r>
      <w:r w:rsidR="00004195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وء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تناقضات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الوصايا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والم</w:t>
      </w:r>
      <w:r w:rsidR="00004195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مارسات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سبيل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المثال،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قانون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موسى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كان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="00004195">
        <w:rPr>
          <w:rFonts w:cs="KFGQPC Uthman Taha Naskh" w:hint="cs"/>
          <w:sz w:val="36"/>
          <w:szCs w:val="36"/>
          <w:rtl/>
        </w:rPr>
        <w:t>«</w:t>
      </w:r>
      <w:r w:rsidRPr="00004195">
        <w:rPr>
          <w:rFonts w:cs="KFGQPC Uthman Taha Naskh" w:hint="cs"/>
          <w:b/>
          <w:bCs/>
          <w:sz w:val="36"/>
          <w:szCs w:val="36"/>
          <w:rtl/>
        </w:rPr>
        <w:t>عين</w:t>
      </w:r>
      <w:r w:rsidRPr="0000419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04195">
        <w:rPr>
          <w:rFonts w:cs="KFGQPC Uthman Taha Naskh" w:hint="cs"/>
          <w:b/>
          <w:bCs/>
          <w:sz w:val="36"/>
          <w:szCs w:val="36"/>
          <w:rtl/>
        </w:rPr>
        <w:t>بعين</w:t>
      </w:r>
      <w:r w:rsidR="00004195">
        <w:rPr>
          <w:rFonts w:cs="KFGQPC Uthman Taha Naskh" w:hint="cs"/>
          <w:sz w:val="36"/>
          <w:szCs w:val="36"/>
          <w:rtl/>
        </w:rPr>
        <w:t>»</w:t>
      </w:r>
      <w:r w:rsidRPr="00F449B8">
        <w:rPr>
          <w:rFonts w:cs="KFGQPC Uthman Taha Naskh" w:hint="cs"/>
          <w:sz w:val="36"/>
          <w:szCs w:val="36"/>
          <w:rtl/>
        </w:rPr>
        <w:t>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بينما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المسيح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وضع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هذا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المبدأ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جانبًا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كما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وجد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تناقضات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داخل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العهد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القديم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نفسه</w:t>
      </w:r>
      <w:r w:rsidRPr="00F449B8">
        <w:rPr>
          <w:rFonts w:cs="KFGQPC Uthman Taha Naskh"/>
          <w:sz w:val="36"/>
          <w:szCs w:val="36"/>
          <w:rtl/>
        </w:rPr>
        <w:t>.</w:t>
      </w:r>
      <w:r w:rsidR="00004195">
        <w:rPr>
          <w:rFonts w:cs="KFGQPC Uthman Taha Naskh" w:hint="cs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نتيجة</w:t>
      </w:r>
      <w:r w:rsidR="00004195">
        <w:rPr>
          <w:rFonts w:cs="KFGQPC Uthman Taha Naskh" w:hint="cs"/>
          <w:sz w:val="36"/>
          <w:szCs w:val="36"/>
          <w:rtl/>
        </w:rPr>
        <w:t>ً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لذلك،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رفض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004195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004195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العهد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القديم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بأكمله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50047A78" w14:textId="024D9F7D" w:rsidR="00F449B8" w:rsidRPr="00F449B8" w:rsidRDefault="00F449B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اعتقد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004195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004195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أن</w:t>
      </w:r>
      <w:r w:rsidR="00004195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الر</w:t>
      </w:r>
      <w:r w:rsidR="00004195">
        <w:rPr>
          <w:rFonts w:cs="KFGQPC Uthman Taha Naskh" w:hint="cs"/>
          <w:sz w:val="36"/>
          <w:szCs w:val="36"/>
          <w:rtl/>
        </w:rPr>
        <w:t>ُّ</w:t>
      </w:r>
      <w:r w:rsidRPr="00F449B8">
        <w:rPr>
          <w:rFonts w:cs="KFGQPC Uthman Taha Naskh" w:hint="cs"/>
          <w:sz w:val="36"/>
          <w:szCs w:val="36"/>
          <w:rtl/>
        </w:rPr>
        <w:t>س</w:t>
      </w:r>
      <w:r w:rsidR="00004195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الاثني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عشر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أساءوا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</w:t>
      </w:r>
      <w:r w:rsidR="00004195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 w:hint="cs"/>
          <w:sz w:val="36"/>
          <w:szCs w:val="36"/>
          <w:rtl/>
        </w:rPr>
        <w:t>ه</w:t>
      </w:r>
      <w:r w:rsidR="00004195">
        <w:rPr>
          <w:rFonts w:cs="KFGQPC Uthman Taha Naskh" w:hint="cs"/>
          <w:sz w:val="36"/>
          <w:szCs w:val="36"/>
          <w:rtl/>
        </w:rPr>
        <w:t>ْ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تعاليم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المسيح،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ورأوا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مسيح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الإله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اليهودي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وزي</w:t>
      </w:r>
      <w:r w:rsidR="00004195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فوا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كلماته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هذا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</w:t>
      </w:r>
      <w:r w:rsidR="00004195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نطلق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56DB1E71" w14:textId="58412E26" w:rsidR="00F449B8" w:rsidRPr="00F449B8" w:rsidRDefault="00F449B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كان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EF7D86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قتنعًا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بأن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بولس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وحده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بين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القادة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الر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سوليين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الأوائل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</w:t>
      </w:r>
      <w:r w:rsidR="00EF7D86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 w:hint="cs"/>
          <w:sz w:val="36"/>
          <w:szCs w:val="36"/>
          <w:rtl/>
        </w:rPr>
        <w:t>ه</w:t>
      </w:r>
      <w:r w:rsidR="00EF7D86">
        <w:rPr>
          <w:rFonts w:cs="KFGQPC Uthman Taha Naskh" w:hint="cs"/>
          <w:sz w:val="36"/>
          <w:szCs w:val="36"/>
          <w:rtl/>
        </w:rPr>
        <w:t>ِ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EF7D86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أهم</w:t>
      </w:r>
      <w:r w:rsidR="00EF7D86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ي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يسوع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المسيح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كرسول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للإله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الأعلى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لذلك،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قبل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EF7D86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EF7D86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فقط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الر</w:t>
      </w:r>
      <w:r w:rsidR="00EF7D86">
        <w:rPr>
          <w:rFonts w:cs="KFGQPC Uthman Taha Naskh" w:hint="cs"/>
          <w:b/>
          <w:bCs/>
          <w:sz w:val="36"/>
          <w:szCs w:val="36"/>
          <w:rtl/>
        </w:rPr>
        <w:t>َّ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الت</w:t>
      </w:r>
      <w:r w:rsidR="00EF7D86">
        <w:rPr>
          <w:rFonts w:cs="KFGQPC Uthman Taha Naskh" w:hint="cs"/>
          <w:b/>
          <w:bCs/>
          <w:sz w:val="36"/>
          <w:szCs w:val="36"/>
          <w:rtl/>
        </w:rPr>
        <w:t>ِّ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سع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أرسلها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سبع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كنائس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بالإضافة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الر</w:t>
      </w:r>
      <w:r w:rsidR="00EF7D86">
        <w:rPr>
          <w:rFonts w:cs="KFGQPC Uthman Taha Naskh" w:hint="cs"/>
          <w:b/>
          <w:bCs/>
          <w:sz w:val="36"/>
          <w:szCs w:val="36"/>
          <w:rtl/>
        </w:rPr>
        <w:t>ِّ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فليمون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كس</w:t>
      </w:r>
      <w:r w:rsidR="00EF7D86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لطة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هذه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الر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سائل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العشر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أصبحت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بالن</w:t>
      </w:r>
      <w:r w:rsidR="00EF7D86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سبة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مصدر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العقيدة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الحقيقية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وضمانها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ومعيارها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134299D3" w14:textId="2D174C4A" w:rsidR="00BB4808" w:rsidRDefault="00F449B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أم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بالن</w:t>
      </w:r>
      <w:r w:rsidR="00EF7D86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سبة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للأناجيل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</w:t>
      </w:r>
      <w:r w:rsidR="00EF7D86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تداولة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بين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الكنائس،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فقد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شعر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EF7D86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EF7D86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أن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الإنجيل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الوحيد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الذي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</w:t>
      </w:r>
      <w:r w:rsidR="00EF7D86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مكنه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الوثوق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هو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وفقًا</w:t>
      </w:r>
      <w:r w:rsidRPr="00EF7D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للوقا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EF7D86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ب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كان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الس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بب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ذلك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هو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أن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اعتبر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لوقا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تلميذًا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لبولس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وآمن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بأن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أكثر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وفاءً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للت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قليد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الإنجيليين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الآخرين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7FC65531" w14:textId="7C44EB47" w:rsidR="00BB4808" w:rsidRDefault="00F449B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كانت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مجموعة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</w:t>
      </w:r>
      <w:r w:rsidR="00EF7D86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ت</w:t>
      </w:r>
      <w:r w:rsidR="00EF7D86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ب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EF7D86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EF7D86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EF7D86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قس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مة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قسمين،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="00EF7D86">
        <w:rPr>
          <w:rFonts w:cs="KFGQPC Uthman Taha Naskh" w:hint="cs"/>
          <w:sz w:val="36"/>
          <w:szCs w:val="36"/>
          <w:rtl/>
        </w:rPr>
        <w:t>«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="00EF7D86">
        <w:rPr>
          <w:rFonts w:cs="KFGQPC Uthman Taha Naskh" w:hint="cs"/>
          <w:sz w:val="36"/>
          <w:szCs w:val="36"/>
          <w:rtl/>
        </w:rPr>
        <w:t>»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</w:t>
      </w:r>
      <w:r w:rsidR="00EF7D86">
        <w:rPr>
          <w:rFonts w:cs="KFGQPC Uthman Taha Naskh" w:hint="cs"/>
          <w:sz w:val="36"/>
          <w:szCs w:val="36"/>
          <w:rtl/>
        </w:rPr>
        <w:t xml:space="preserve"> «</w:t>
      </w:r>
      <w:r w:rsidRPr="00EF7D86">
        <w:rPr>
          <w:rFonts w:cs="KFGQPC Uthman Taha Naskh" w:hint="cs"/>
          <w:b/>
          <w:bCs/>
          <w:sz w:val="36"/>
          <w:szCs w:val="36"/>
          <w:rtl/>
        </w:rPr>
        <w:t>الرسول</w:t>
      </w:r>
      <w:r w:rsidR="00EF7D86">
        <w:rPr>
          <w:rFonts w:cs="KFGQPC Uthman Taha Naskh" w:hint="cs"/>
          <w:sz w:val="36"/>
          <w:szCs w:val="36"/>
          <w:rtl/>
        </w:rPr>
        <w:t>»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حتى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هذه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المجموعة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القصيرة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احتاجت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تقليم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وتعديل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تحريري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ح</w:t>
      </w:r>
      <w:r w:rsidR="00EF7D86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 w:hint="cs"/>
          <w:sz w:val="36"/>
          <w:szCs w:val="36"/>
          <w:rtl/>
        </w:rPr>
        <w:t>ذ</w:t>
      </w:r>
      <w:r w:rsidR="00EF7D86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 w:hint="cs"/>
          <w:sz w:val="36"/>
          <w:szCs w:val="36"/>
          <w:rtl/>
        </w:rPr>
        <w:t>ف</w:t>
      </w:r>
      <w:r w:rsidR="00EF7D86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كل</w:t>
      </w:r>
      <w:r w:rsidR="00EF7D86">
        <w:rPr>
          <w:rFonts w:cs="KFGQPC Uthman Taha Naskh" w:hint="cs"/>
          <w:sz w:val="36"/>
          <w:szCs w:val="36"/>
          <w:rtl/>
        </w:rPr>
        <w:t>ّ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اعتبره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إضافات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يهودية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أو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</w:t>
      </w:r>
      <w:r w:rsidR="00EF7D86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ش</w:t>
      </w:r>
      <w:r w:rsidR="00EF7D86">
        <w:rPr>
          <w:rFonts w:cs="KFGQPC Uthman Taha Naskh" w:hint="cs"/>
          <w:sz w:val="36"/>
          <w:szCs w:val="36"/>
          <w:rtl/>
        </w:rPr>
        <w:t>ِ</w:t>
      </w:r>
      <w:r w:rsidRPr="00F449B8">
        <w:rPr>
          <w:rFonts w:cs="KFGQPC Uthman Taha Naskh" w:hint="cs"/>
          <w:sz w:val="36"/>
          <w:szCs w:val="36"/>
          <w:rtl/>
        </w:rPr>
        <w:t>ير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العهد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القديم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أو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الإله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الخالق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ح</w:t>
      </w:r>
      <w:r w:rsidR="00EF7D86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 w:hint="cs"/>
          <w:sz w:val="36"/>
          <w:szCs w:val="36"/>
          <w:rtl/>
        </w:rPr>
        <w:t>ذ</w:t>
      </w:r>
      <w:r w:rsidR="00EF7D86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 w:hint="cs"/>
          <w:sz w:val="36"/>
          <w:szCs w:val="36"/>
          <w:rtl/>
        </w:rPr>
        <w:t>ف</w:t>
      </w:r>
      <w:r w:rsidR="00EF7D86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EF7D86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عظم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الأربعة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</w:t>
      </w:r>
      <w:r w:rsidR="00EF7D86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ص</w:t>
      </w:r>
      <w:r w:rsidR="00EF7D86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ول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الأولى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لوقا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وبدأ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إنجيله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لوقا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الإصحاح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الثالث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كما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ح</w:t>
      </w:r>
      <w:r w:rsidR="00EF7D86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 w:hint="cs"/>
          <w:sz w:val="36"/>
          <w:szCs w:val="36"/>
          <w:rtl/>
        </w:rPr>
        <w:t>ذ</w:t>
      </w:r>
      <w:r w:rsidR="00EF7D86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 w:hint="cs"/>
          <w:sz w:val="36"/>
          <w:szCs w:val="36"/>
          <w:rtl/>
        </w:rPr>
        <w:t>ف</w:t>
      </w:r>
      <w:r w:rsidR="00EF7D86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فقرات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الر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سائل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تت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ف</w:t>
      </w:r>
      <w:r w:rsidR="00EF7D86">
        <w:rPr>
          <w:rFonts w:cs="KFGQPC Uthman Taha Naskh" w:hint="cs"/>
          <w:sz w:val="36"/>
          <w:szCs w:val="36"/>
          <w:rtl/>
        </w:rPr>
        <w:t>ِ</w:t>
      </w:r>
      <w:r w:rsidRPr="00F449B8">
        <w:rPr>
          <w:rFonts w:cs="KFGQPC Uthman Taha Naskh" w:hint="cs"/>
          <w:sz w:val="36"/>
          <w:szCs w:val="36"/>
          <w:rtl/>
        </w:rPr>
        <w:t>ق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مع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فهمه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كان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يجب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يكتبه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بولس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الر</w:t>
      </w:r>
      <w:r w:rsidR="00EF7D86">
        <w:rPr>
          <w:rFonts w:cs="KFGQPC Uthman Taha Naskh" w:hint="cs"/>
          <w:sz w:val="36"/>
          <w:szCs w:val="36"/>
          <w:rtl/>
        </w:rPr>
        <w:t>ّ</w:t>
      </w:r>
      <w:r w:rsidRPr="00F449B8">
        <w:rPr>
          <w:rFonts w:cs="KFGQPC Uthman Taha Naskh" w:hint="cs"/>
          <w:sz w:val="36"/>
          <w:szCs w:val="36"/>
          <w:rtl/>
        </w:rPr>
        <w:t>غم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ني</w:t>
      </w:r>
      <w:r w:rsidR="00EF7D86">
        <w:rPr>
          <w:rFonts w:cs="KFGQPC Uthman Taha Naskh" w:hint="cs"/>
          <w:sz w:val="36"/>
          <w:szCs w:val="36"/>
          <w:rtl/>
        </w:rPr>
        <w:t>ّ</w:t>
      </w:r>
      <w:r w:rsidRPr="00F449B8">
        <w:rPr>
          <w:rFonts w:cs="KFGQPC Uthman Taha Naskh" w:hint="cs"/>
          <w:sz w:val="36"/>
          <w:szCs w:val="36"/>
          <w:rtl/>
        </w:rPr>
        <w:t>ته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كانت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استعادة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الن</w:t>
      </w:r>
      <w:r w:rsidR="00EF7D86">
        <w:rPr>
          <w:rFonts w:cs="KFGQPC Uthman Taha Naskh" w:hint="cs"/>
          <w:sz w:val="36"/>
          <w:szCs w:val="36"/>
          <w:rtl/>
        </w:rPr>
        <w:t>ُّ</w:t>
      </w:r>
      <w:r w:rsidRPr="00F449B8">
        <w:rPr>
          <w:rFonts w:cs="KFGQPC Uthman Taha Naskh" w:hint="cs"/>
          <w:sz w:val="36"/>
          <w:szCs w:val="36"/>
          <w:rtl/>
        </w:rPr>
        <w:t>ص</w:t>
      </w:r>
      <w:r w:rsidR="00EF7D86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وص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شكلها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الأصلي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الذي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يعتقده،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إل</w:t>
      </w:r>
      <w:r w:rsidR="00EF7D86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معاييره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كانت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ذاتية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5AA9CDBA" w14:textId="16ADE0CF" w:rsidR="00BB4808" w:rsidRPr="00AC66D9" w:rsidRDefault="00F449B8" w:rsidP="00634B45">
      <w:pPr>
        <w:keepNext/>
        <w:spacing w:line="240" w:lineRule="auto"/>
        <w:outlineLvl w:val="2"/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3" w:name="_Toc200468707"/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C636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قد</w:t>
      </w:r>
      <w:r w:rsidR="00C636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مات</w:t>
      </w:r>
      <w:r w:rsidRPr="00AC66D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C636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«</w:t>
      </w:r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C636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</w:t>
      </w:r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 w:rsidR="00C636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</w:t>
      </w:r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يونية</w:t>
      </w:r>
      <w:r w:rsidR="00C636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»</w:t>
      </w:r>
      <w:bookmarkEnd w:id="33"/>
    </w:p>
    <w:p w14:paraId="3CDCC2E2" w14:textId="77777777" w:rsidR="00C63611" w:rsidRDefault="00F449B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تحتوي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عدد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كبير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مخطوطات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الن</w:t>
      </w:r>
      <w:r w:rsidR="00C63611">
        <w:rPr>
          <w:rFonts w:cs="KFGQPC Uthman Taha Naskh" w:hint="cs"/>
          <w:sz w:val="36"/>
          <w:szCs w:val="36"/>
          <w:rtl/>
        </w:rPr>
        <w:t>ُّ</w:t>
      </w:r>
      <w:r w:rsidRPr="00F449B8">
        <w:rPr>
          <w:rFonts w:cs="KFGQPC Uthman Taha Naskh" w:hint="cs"/>
          <w:sz w:val="36"/>
          <w:szCs w:val="36"/>
          <w:rtl/>
        </w:rPr>
        <w:t>سخة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الل</w:t>
      </w:r>
      <w:r w:rsidR="00C63611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اتينية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الكتاب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</w:t>
      </w:r>
      <w:r w:rsidR="00C6361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قد</w:t>
      </w:r>
      <w:r w:rsidR="00C63611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س</w:t>
      </w:r>
      <w:r w:rsidRPr="00F449B8">
        <w:rPr>
          <w:rFonts w:cs="KFGQPC Uthman Taha Naskh"/>
          <w:sz w:val="36"/>
          <w:szCs w:val="36"/>
          <w:rtl/>
        </w:rPr>
        <w:t xml:space="preserve"> (</w:t>
      </w:r>
      <w:r w:rsidRPr="00F449B8">
        <w:rPr>
          <w:rFonts w:cs="KFGQPC Uthman Taha Naskh"/>
          <w:sz w:val="36"/>
          <w:szCs w:val="36"/>
        </w:rPr>
        <w:t>Latin Vulgate</w:t>
      </w:r>
      <w:r w:rsidRPr="00F449B8">
        <w:rPr>
          <w:rFonts w:cs="KFGQPC Uthman Taha Naskh"/>
          <w:sz w:val="36"/>
          <w:szCs w:val="36"/>
          <w:rtl/>
        </w:rPr>
        <w:t xml:space="preserve">) </w:t>
      </w:r>
      <w:r w:rsidRPr="00F449B8">
        <w:rPr>
          <w:rFonts w:cs="KFGQPC Uthman Taha Naskh" w:hint="cs"/>
          <w:sz w:val="36"/>
          <w:szCs w:val="36"/>
          <w:rtl/>
        </w:rPr>
        <w:t>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C6361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قد</w:t>
      </w:r>
      <w:r w:rsidR="00C63611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مات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قصيرة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لرسائل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بولس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يعتقد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بعض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الع</w:t>
      </w:r>
      <w:r w:rsidR="00C6361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لماء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أن</w:t>
      </w:r>
      <w:r w:rsidR="00C63611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سبعة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هذه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</w:t>
      </w:r>
      <w:r w:rsidR="00C6361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قد</w:t>
      </w:r>
      <w:r w:rsidR="00C63611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مات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="00C63611">
        <w:rPr>
          <w:rFonts w:cs="KFGQPC Uthman Taha Naskh" w:hint="cs"/>
          <w:sz w:val="36"/>
          <w:szCs w:val="36"/>
          <w:rtl/>
        </w:rPr>
        <w:t>«</w:t>
      </w:r>
      <w:r w:rsidRPr="00C63611">
        <w:rPr>
          <w:rFonts w:cs="KFGQPC Uthman Taha Naskh" w:hint="cs"/>
          <w:b/>
          <w:bCs/>
          <w:sz w:val="36"/>
          <w:szCs w:val="36"/>
          <w:rtl/>
        </w:rPr>
        <w:t>م</w:t>
      </w:r>
      <w:r w:rsidR="00C63611" w:rsidRPr="00C63611">
        <w:rPr>
          <w:rFonts w:cs="KFGQPC Uthman Taha Naskh" w:hint="cs"/>
          <w:b/>
          <w:bCs/>
          <w:sz w:val="36"/>
          <w:szCs w:val="36"/>
          <w:rtl/>
        </w:rPr>
        <w:t>ا</w:t>
      </w:r>
      <w:r w:rsidRPr="00C63611">
        <w:rPr>
          <w:rFonts w:cs="KFGQPC Uthman Taha Naskh" w:hint="cs"/>
          <w:b/>
          <w:bCs/>
          <w:sz w:val="36"/>
          <w:szCs w:val="36"/>
          <w:rtl/>
        </w:rPr>
        <w:t>ر</w:t>
      </w:r>
      <w:r w:rsidR="00C63611" w:rsidRPr="00C63611">
        <w:rPr>
          <w:rFonts w:cs="KFGQPC Uthman Taha Naskh" w:hint="cs"/>
          <w:b/>
          <w:bCs/>
          <w:sz w:val="36"/>
          <w:szCs w:val="36"/>
          <w:rtl/>
        </w:rPr>
        <w:t>ك</w:t>
      </w:r>
      <w:r w:rsidRPr="00C63611">
        <w:rPr>
          <w:rFonts w:cs="KFGQPC Uthman Taha Naskh" w:hint="cs"/>
          <w:b/>
          <w:bCs/>
          <w:sz w:val="36"/>
          <w:szCs w:val="36"/>
          <w:rtl/>
        </w:rPr>
        <w:t>يونية</w:t>
      </w:r>
      <w:r w:rsidR="00C63611">
        <w:rPr>
          <w:rFonts w:cs="KFGQPC Uthman Taha Naskh" w:hint="cs"/>
          <w:sz w:val="36"/>
          <w:szCs w:val="36"/>
          <w:rtl/>
        </w:rPr>
        <w:t>»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lastRenderedPageBreak/>
        <w:t>الأصل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تم</w:t>
      </w:r>
      <w:r w:rsidR="00C63611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تحديدها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بناءً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C6361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لاحظة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أن</w:t>
      </w:r>
      <w:r w:rsidR="00C63611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ها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تحتوي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ميزات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C63611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C63611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يونية،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مثل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C6361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عارضة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الت</w:t>
      </w:r>
      <w:r w:rsidR="00C63611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عاليم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اليهودية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والت</w:t>
      </w:r>
      <w:r w:rsidR="00C63611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أكيد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بولس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كرسول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C63611">
        <w:rPr>
          <w:rFonts w:cs="KFGQPC Uthman Taha Naskh" w:hint="cs"/>
          <w:b/>
          <w:bCs/>
          <w:sz w:val="36"/>
          <w:szCs w:val="36"/>
          <w:rtl/>
        </w:rPr>
        <w:t>امتياز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35641898" w14:textId="337016B4" w:rsidR="00BB4808" w:rsidRDefault="00F449B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تفترض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هذه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</w:t>
      </w:r>
      <w:r w:rsidR="00C6361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قد</w:t>
      </w:r>
      <w:r w:rsidR="00C63611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مات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ترتيبًا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للر</w:t>
      </w:r>
      <w:r w:rsidR="00C63611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سائل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</w:t>
      </w:r>
      <w:r w:rsidR="00C6361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شب</w:t>
      </w:r>
      <w:r w:rsidR="00C63611">
        <w:rPr>
          <w:rFonts w:cs="KFGQPC Uthman Taha Naskh" w:hint="cs"/>
          <w:sz w:val="36"/>
          <w:szCs w:val="36"/>
          <w:rtl/>
        </w:rPr>
        <w:t>ِ</w:t>
      </w:r>
      <w:r w:rsidRPr="00F449B8">
        <w:rPr>
          <w:rFonts w:cs="KFGQPC Uthman Taha Naskh" w:hint="cs"/>
          <w:sz w:val="36"/>
          <w:szCs w:val="36"/>
          <w:rtl/>
        </w:rPr>
        <w:t>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ترتيب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C63611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C63611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="00C63611">
        <w:rPr>
          <w:rFonts w:cs="KFGQPC Uthman Taha Naskh" w:hint="cs"/>
          <w:sz w:val="36"/>
          <w:szCs w:val="36"/>
          <w:rtl/>
        </w:rPr>
        <w:t>«</w:t>
      </w:r>
      <w:r w:rsidRPr="00C63611">
        <w:rPr>
          <w:rFonts w:cs="KFGQPC Uthman Taha Naskh" w:hint="cs"/>
          <w:b/>
          <w:bCs/>
          <w:sz w:val="36"/>
          <w:szCs w:val="36"/>
          <w:rtl/>
        </w:rPr>
        <w:t>الر</w:t>
      </w:r>
      <w:r w:rsidR="00C63611">
        <w:rPr>
          <w:rFonts w:cs="KFGQPC Uthman Taha Naskh" w:hint="cs"/>
          <w:b/>
          <w:bCs/>
          <w:sz w:val="36"/>
          <w:szCs w:val="36"/>
          <w:rtl/>
        </w:rPr>
        <w:t>َّ</w:t>
      </w:r>
      <w:r w:rsidRPr="00C63611">
        <w:rPr>
          <w:rFonts w:cs="KFGQPC Uthman Taha Naskh" w:hint="cs"/>
          <w:b/>
          <w:bCs/>
          <w:sz w:val="36"/>
          <w:szCs w:val="36"/>
          <w:rtl/>
        </w:rPr>
        <w:t>سول</w:t>
      </w:r>
      <w:r w:rsidR="00C63611">
        <w:rPr>
          <w:rFonts w:cs="KFGQPC Uthman Taha Naskh" w:hint="cs"/>
          <w:sz w:val="36"/>
          <w:szCs w:val="36"/>
          <w:rtl/>
        </w:rPr>
        <w:t>»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ومن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الس</w:t>
      </w:r>
      <w:r w:rsidR="00C63611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مات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الهام</w:t>
      </w:r>
      <w:r w:rsidR="00C63611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وصف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="00C63611">
        <w:rPr>
          <w:rFonts w:cs="KFGQPC Uthman Taha Naskh" w:hint="cs"/>
          <w:sz w:val="36"/>
          <w:szCs w:val="36"/>
          <w:rtl/>
        </w:rPr>
        <w:t>«</w:t>
      </w:r>
      <w:r w:rsidRPr="00C63611">
        <w:rPr>
          <w:rFonts w:cs="KFGQPC Uthman Taha Naskh" w:hint="cs"/>
          <w:b/>
          <w:bCs/>
          <w:sz w:val="36"/>
          <w:szCs w:val="36"/>
          <w:rtl/>
        </w:rPr>
        <w:t>الر</w:t>
      </w:r>
      <w:r w:rsidR="00C63611">
        <w:rPr>
          <w:rFonts w:cs="KFGQPC Uthman Taha Naskh" w:hint="cs"/>
          <w:b/>
          <w:bCs/>
          <w:sz w:val="36"/>
          <w:szCs w:val="36"/>
          <w:rtl/>
        </w:rPr>
        <w:t>ُّ</w:t>
      </w:r>
      <w:r w:rsidRPr="00C63611">
        <w:rPr>
          <w:rFonts w:cs="KFGQPC Uthman Taha Naskh" w:hint="cs"/>
          <w:b/>
          <w:bCs/>
          <w:sz w:val="36"/>
          <w:szCs w:val="36"/>
          <w:rtl/>
        </w:rPr>
        <w:t>س</w:t>
      </w:r>
      <w:r w:rsidR="00C63611">
        <w:rPr>
          <w:rFonts w:cs="KFGQPC Uthman Taha Naskh" w:hint="cs"/>
          <w:b/>
          <w:bCs/>
          <w:sz w:val="36"/>
          <w:szCs w:val="36"/>
          <w:rtl/>
        </w:rPr>
        <w:t>ُ</w:t>
      </w:r>
      <w:r w:rsidRPr="00C63611">
        <w:rPr>
          <w:rFonts w:cs="KFGQPC Uthman Taha Naskh" w:hint="cs"/>
          <w:b/>
          <w:bCs/>
          <w:sz w:val="36"/>
          <w:szCs w:val="36"/>
          <w:rtl/>
        </w:rPr>
        <w:t>ل</w:t>
      </w:r>
      <w:r w:rsidRPr="00C6361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3611">
        <w:rPr>
          <w:rFonts w:cs="KFGQPC Uthman Taha Naskh" w:hint="cs"/>
          <w:b/>
          <w:bCs/>
          <w:sz w:val="36"/>
          <w:szCs w:val="36"/>
          <w:rtl/>
        </w:rPr>
        <w:t>الكذبة</w:t>
      </w:r>
      <w:r w:rsidR="00C63611">
        <w:rPr>
          <w:rFonts w:cs="KFGQPC Uthman Taha Naskh" w:hint="cs"/>
          <w:sz w:val="36"/>
          <w:szCs w:val="36"/>
          <w:rtl/>
        </w:rPr>
        <w:t>»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الذين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قادوا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</w:t>
      </w:r>
      <w:r w:rsidR="00C6361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هتدين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="00C63611">
        <w:rPr>
          <w:rFonts w:cs="KFGQPC Uthman Taha Naskh" w:hint="cs"/>
          <w:sz w:val="36"/>
          <w:szCs w:val="36"/>
          <w:rtl/>
        </w:rPr>
        <w:t>«</w:t>
      </w:r>
      <w:r w:rsidRPr="00C63611">
        <w:rPr>
          <w:rFonts w:cs="KFGQPC Uthman Taha Naskh" w:hint="cs"/>
          <w:b/>
          <w:bCs/>
          <w:sz w:val="36"/>
          <w:szCs w:val="36"/>
          <w:rtl/>
        </w:rPr>
        <w:t>الن</w:t>
      </w:r>
      <w:r w:rsidR="00C63611">
        <w:rPr>
          <w:rFonts w:cs="KFGQPC Uthman Taha Naskh" w:hint="cs"/>
          <w:b/>
          <w:bCs/>
          <w:sz w:val="36"/>
          <w:szCs w:val="36"/>
          <w:rtl/>
        </w:rPr>
        <w:t>َّ</w:t>
      </w:r>
      <w:r w:rsidRPr="00C63611">
        <w:rPr>
          <w:rFonts w:cs="KFGQPC Uthman Taha Naskh" w:hint="cs"/>
          <w:b/>
          <w:bCs/>
          <w:sz w:val="36"/>
          <w:szCs w:val="36"/>
          <w:rtl/>
        </w:rPr>
        <w:t>اموس</w:t>
      </w:r>
      <w:r w:rsidRPr="00C6361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3611">
        <w:rPr>
          <w:rFonts w:cs="KFGQPC Uthman Taha Naskh" w:hint="cs"/>
          <w:b/>
          <w:bCs/>
          <w:sz w:val="36"/>
          <w:szCs w:val="36"/>
          <w:rtl/>
        </w:rPr>
        <w:t>والأنبياء</w:t>
      </w:r>
      <w:r w:rsidR="00C63611">
        <w:rPr>
          <w:rFonts w:cs="KFGQPC Uthman Taha Naskh" w:hint="cs"/>
          <w:sz w:val="36"/>
          <w:szCs w:val="36"/>
          <w:rtl/>
        </w:rPr>
        <w:t>»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كان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رفض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هذا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المفهوم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جوهر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لاهوت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الكنيسة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الكاثوليكية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القرن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الثاني،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بينما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كان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353607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353607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هو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الوحيد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الذي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رفض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كتابات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الأنبياء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تمامًا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الر</w:t>
      </w:r>
      <w:r w:rsidR="00353607">
        <w:rPr>
          <w:rFonts w:cs="KFGQPC Uthman Taha Naskh" w:hint="cs"/>
          <w:sz w:val="36"/>
          <w:szCs w:val="36"/>
          <w:rtl/>
        </w:rPr>
        <w:t>ّ</w:t>
      </w:r>
      <w:r w:rsidRPr="00F449B8">
        <w:rPr>
          <w:rFonts w:cs="KFGQPC Uthman Taha Naskh" w:hint="cs"/>
          <w:sz w:val="36"/>
          <w:szCs w:val="36"/>
          <w:rtl/>
        </w:rPr>
        <w:t>غم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</w:t>
      </w:r>
      <w:r w:rsidR="00353607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ج</w:t>
      </w:r>
      <w:r w:rsidR="00353607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ود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بعض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الاعتراضات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أصلها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</w:t>
      </w:r>
      <w:r w:rsidR="00353607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353607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يوني</w:t>
      </w:r>
      <w:r w:rsidRPr="00F449B8">
        <w:rPr>
          <w:rFonts w:cs="KFGQPC Uthman Taha Naskh"/>
          <w:sz w:val="36"/>
          <w:szCs w:val="36"/>
          <w:rtl/>
        </w:rPr>
        <w:t xml:space="preserve"> (</w:t>
      </w:r>
      <w:r w:rsidRPr="00F449B8">
        <w:rPr>
          <w:rFonts w:cs="KFGQPC Uthman Taha Naskh" w:hint="cs"/>
          <w:sz w:val="36"/>
          <w:szCs w:val="36"/>
          <w:rtl/>
        </w:rPr>
        <w:t>مثل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</w:t>
      </w:r>
      <w:r w:rsidR="00920B7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ج</w:t>
      </w:r>
      <w:r w:rsidR="00920B7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ودها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مخطوطات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كاثوليكية</w:t>
      </w:r>
      <w:r w:rsidRPr="00F449B8">
        <w:rPr>
          <w:rFonts w:cs="KFGQPC Uthman Taha Naskh"/>
          <w:sz w:val="36"/>
          <w:szCs w:val="36"/>
          <w:rtl/>
        </w:rPr>
        <w:t>)</w:t>
      </w:r>
      <w:r w:rsidRPr="00F449B8">
        <w:rPr>
          <w:rFonts w:cs="KFGQPC Uthman Taha Naskh" w:hint="cs"/>
          <w:sz w:val="36"/>
          <w:szCs w:val="36"/>
          <w:rtl/>
        </w:rPr>
        <w:t>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يُعتقد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</w:t>
      </w:r>
      <w:r w:rsidR="00920B7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920B7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ومًا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أن</w:t>
      </w:r>
      <w:r w:rsidR="00920B71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ها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تعكس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مرحلة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920B71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بك</w:t>
      </w:r>
      <w:r w:rsidR="00920B71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رة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تشكيل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الجزء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الث</w:t>
      </w:r>
      <w:r w:rsidR="00920B71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اني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العهد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الجديد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71558EAB" w14:textId="41867F9B" w:rsidR="00BB4808" w:rsidRPr="00AC66D9" w:rsidRDefault="00F449B8" w:rsidP="00634B45">
      <w:pPr>
        <w:keepNext/>
        <w:spacing w:line="240" w:lineRule="auto"/>
        <w:outlineLvl w:val="2"/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4" w:name="_Toc200468708"/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تأثير</w:t>
      </w:r>
      <w:r w:rsidRPr="00AC66D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920B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</w:t>
      </w:r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 w:rsidR="00920B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</w:t>
      </w:r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يون</w:t>
      </w:r>
      <w:bookmarkEnd w:id="34"/>
    </w:p>
    <w:p w14:paraId="0E1878E5" w14:textId="66D4E07E" w:rsidR="00BB4808" w:rsidRDefault="00F449B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كانت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ن</w:t>
      </w:r>
      <w:r w:rsidR="009761C0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سخة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9761C0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9761C0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الإنجيل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وفقًا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للوقا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وعشر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رسائل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بولس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تستند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</w:t>
      </w:r>
      <w:r w:rsidR="009761C0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سم</w:t>
      </w:r>
      <w:r w:rsidR="009761C0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بالن</w:t>
      </w:r>
      <w:r w:rsidR="009761C0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ص</w:t>
      </w:r>
      <w:r w:rsidR="009761C0">
        <w:rPr>
          <w:rFonts w:cs="KFGQPC Uthman Taha Naskh" w:hint="cs"/>
          <w:sz w:val="36"/>
          <w:szCs w:val="36"/>
          <w:rtl/>
        </w:rPr>
        <w:t>ّ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="009761C0">
        <w:rPr>
          <w:rFonts w:cs="KFGQPC Uthman Taha Naskh" w:hint="cs"/>
          <w:sz w:val="36"/>
          <w:szCs w:val="36"/>
          <w:rtl/>
        </w:rPr>
        <w:t>«</w:t>
      </w:r>
      <w:r w:rsidRPr="009761C0">
        <w:rPr>
          <w:rFonts w:cs="KFGQPC Uthman Taha Naskh" w:hint="cs"/>
          <w:b/>
          <w:bCs/>
          <w:sz w:val="36"/>
          <w:szCs w:val="36"/>
          <w:rtl/>
        </w:rPr>
        <w:t>الغربي</w:t>
      </w:r>
      <w:r w:rsidR="009761C0">
        <w:rPr>
          <w:rFonts w:cs="KFGQPC Uthman Taha Naskh" w:hint="cs"/>
          <w:sz w:val="36"/>
          <w:szCs w:val="36"/>
          <w:rtl/>
        </w:rPr>
        <w:t>»</w:t>
      </w:r>
      <w:r w:rsidRPr="00F449B8">
        <w:rPr>
          <w:rFonts w:cs="KFGQPC Uthman Taha Naskh"/>
          <w:sz w:val="36"/>
          <w:szCs w:val="36"/>
          <w:rtl/>
        </w:rPr>
        <w:t xml:space="preserve"> (</w:t>
      </w:r>
      <w:r w:rsidRPr="00F449B8">
        <w:rPr>
          <w:rFonts w:cs="KFGQPC Uthman Taha Naskh"/>
          <w:sz w:val="36"/>
          <w:szCs w:val="36"/>
        </w:rPr>
        <w:t>Western text</w:t>
      </w:r>
      <w:r w:rsidRPr="00F449B8">
        <w:rPr>
          <w:rFonts w:cs="KFGQPC Uthman Taha Naskh"/>
          <w:sz w:val="36"/>
          <w:szCs w:val="36"/>
          <w:rtl/>
        </w:rPr>
        <w:t>)</w:t>
      </w:r>
      <w:r w:rsidRPr="00F449B8">
        <w:rPr>
          <w:rFonts w:cs="KFGQPC Uthman Taha Naskh" w:hint="cs"/>
          <w:sz w:val="36"/>
          <w:szCs w:val="36"/>
          <w:rtl/>
        </w:rPr>
        <w:t>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والذي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كان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الن</w:t>
      </w:r>
      <w:r w:rsidR="009761C0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ص</w:t>
      </w:r>
      <w:r w:rsidR="009761C0">
        <w:rPr>
          <w:rFonts w:cs="KFGQPC Uthman Taha Naskh" w:hint="cs"/>
          <w:sz w:val="36"/>
          <w:szCs w:val="36"/>
          <w:rtl/>
        </w:rPr>
        <w:t>ّ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الأكثر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انتشارًا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وشعبية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للعهد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الجديد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القرن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الث</w:t>
      </w:r>
      <w:r w:rsidR="009761C0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اني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قام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بتعديل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الن</w:t>
      </w:r>
      <w:r w:rsidR="009761C0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ص</w:t>
      </w:r>
      <w:r w:rsidR="009761C0">
        <w:rPr>
          <w:rFonts w:cs="KFGQPC Uthman Taha Naskh" w:hint="cs"/>
          <w:sz w:val="36"/>
          <w:szCs w:val="36"/>
          <w:rtl/>
        </w:rPr>
        <w:t>ّ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9761C0">
        <w:rPr>
          <w:rFonts w:cs="KFGQPC Uthman Taha Naskh" w:hint="cs"/>
          <w:sz w:val="36"/>
          <w:szCs w:val="36"/>
          <w:rtl/>
        </w:rPr>
        <w:t>ِ</w:t>
      </w:r>
      <w:r w:rsidRPr="00F449B8">
        <w:rPr>
          <w:rFonts w:cs="KFGQPC Uthman Taha Naskh" w:hint="cs"/>
          <w:sz w:val="36"/>
          <w:szCs w:val="36"/>
          <w:rtl/>
        </w:rPr>
        <w:t>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خ</w:t>
      </w:r>
      <w:r w:rsidR="009761C0">
        <w:rPr>
          <w:rFonts w:cs="KFGQPC Uthman Taha Naskh" w:hint="cs"/>
          <w:sz w:val="36"/>
          <w:szCs w:val="36"/>
          <w:rtl/>
        </w:rPr>
        <w:t>ِ</w:t>
      </w:r>
      <w:r w:rsidRPr="00F449B8">
        <w:rPr>
          <w:rFonts w:cs="KFGQPC Uthman Taha Naskh" w:hint="cs"/>
          <w:sz w:val="36"/>
          <w:szCs w:val="36"/>
          <w:rtl/>
        </w:rPr>
        <w:t>ل</w:t>
      </w:r>
      <w:r w:rsidR="009761C0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 w:hint="cs"/>
          <w:sz w:val="36"/>
          <w:szCs w:val="36"/>
          <w:rtl/>
        </w:rPr>
        <w:t>ال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الحذف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والن</w:t>
      </w:r>
      <w:r w:rsidR="009761C0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قل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والإضافات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لتتوافق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مع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أفكاره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ترك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تأثيره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نقل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نسخ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غير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9761C0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9761C0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لوقا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وبولس،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مم</w:t>
      </w:r>
      <w:r w:rsidR="009761C0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أث</w:t>
      </w:r>
      <w:r w:rsidR="009761C0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بعض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القراءات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</w:t>
      </w:r>
      <w:r w:rsidR="009761C0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ختلفة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الموجودة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المخطوطات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761C6B0B" w14:textId="439C6B2D" w:rsidR="00BB4808" w:rsidRDefault="00F449B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كانت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إحدى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الس</w:t>
      </w:r>
      <w:r w:rsidR="009761C0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مات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الهام</w:t>
      </w:r>
      <w:r w:rsidR="009761C0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تصو</w:t>
      </w:r>
      <w:r w:rsidR="009761C0">
        <w:rPr>
          <w:rFonts w:cs="KFGQPC Uthman Taha Naskh" w:hint="cs"/>
          <w:sz w:val="36"/>
          <w:szCs w:val="36"/>
          <w:rtl/>
        </w:rPr>
        <w:t>ُّ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9761C0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9761C0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للكتاب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</w:t>
      </w:r>
      <w:r w:rsidR="009761C0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قد</w:t>
      </w:r>
      <w:r w:rsidR="009761C0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س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العلاقة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العضوية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والم</w:t>
      </w:r>
      <w:r w:rsidR="009761C0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توازنة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بين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عنصري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="009761C0">
        <w:rPr>
          <w:rFonts w:cs="KFGQPC Uthman Taha Naskh" w:hint="cs"/>
          <w:sz w:val="36"/>
          <w:szCs w:val="36"/>
          <w:rtl/>
        </w:rPr>
        <w:t>«</w:t>
      </w:r>
      <w:r w:rsidRPr="009761C0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="009761C0">
        <w:rPr>
          <w:rFonts w:cs="KFGQPC Uthman Taha Naskh" w:hint="cs"/>
          <w:sz w:val="36"/>
          <w:szCs w:val="36"/>
          <w:rtl/>
        </w:rPr>
        <w:t>»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</w:t>
      </w:r>
      <w:r w:rsidR="009761C0">
        <w:rPr>
          <w:rFonts w:cs="KFGQPC Uthman Taha Naskh" w:hint="cs"/>
          <w:sz w:val="36"/>
          <w:szCs w:val="36"/>
          <w:rtl/>
        </w:rPr>
        <w:t xml:space="preserve"> «</w:t>
      </w:r>
      <w:r w:rsidRPr="009761C0">
        <w:rPr>
          <w:rFonts w:cs="KFGQPC Uthman Taha Naskh" w:hint="cs"/>
          <w:b/>
          <w:bCs/>
          <w:sz w:val="36"/>
          <w:szCs w:val="36"/>
          <w:rtl/>
        </w:rPr>
        <w:t>الرسول</w:t>
      </w:r>
      <w:r w:rsidR="009761C0">
        <w:rPr>
          <w:rFonts w:cs="KFGQPC Uthman Taha Naskh" w:hint="cs"/>
          <w:sz w:val="36"/>
          <w:szCs w:val="36"/>
          <w:rtl/>
        </w:rPr>
        <w:t>»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لم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يكن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بالإمكان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</w:t>
      </w:r>
      <w:r w:rsidR="009761C0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 w:hint="cs"/>
          <w:sz w:val="36"/>
          <w:szCs w:val="36"/>
          <w:rtl/>
        </w:rPr>
        <w:t>ه</w:t>
      </w:r>
      <w:r w:rsidR="009761C0">
        <w:rPr>
          <w:rFonts w:cs="KFGQPC Uthman Taha Naskh" w:hint="cs"/>
          <w:sz w:val="36"/>
          <w:szCs w:val="36"/>
          <w:rtl/>
        </w:rPr>
        <w:t>ْ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أي</w:t>
      </w:r>
      <w:r w:rsidR="009761C0">
        <w:rPr>
          <w:rFonts w:cs="KFGQPC Uthman Taha Naskh" w:hint="cs"/>
          <w:sz w:val="36"/>
          <w:szCs w:val="36"/>
          <w:rtl/>
        </w:rPr>
        <w:t>ّ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منهما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بمفرده،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كل</w:t>
      </w:r>
      <w:r w:rsidR="009761C0">
        <w:rPr>
          <w:rFonts w:cs="KFGQPC Uthman Taha Naskh" w:hint="cs"/>
          <w:sz w:val="36"/>
          <w:szCs w:val="36"/>
          <w:rtl/>
        </w:rPr>
        <w:t>ّ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واحد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ض</w:t>
      </w:r>
      <w:r w:rsidR="00626DD9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626DD9">
        <w:rPr>
          <w:rFonts w:cs="KFGQPC Uthman Taha Naskh" w:hint="cs"/>
          <w:sz w:val="36"/>
          <w:szCs w:val="36"/>
          <w:rtl/>
        </w:rPr>
        <w:t>ِ</w:t>
      </w:r>
      <w:r w:rsidRPr="00F449B8">
        <w:rPr>
          <w:rFonts w:cs="KFGQPC Uthman Taha Naskh" w:hint="cs"/>
          <w:sz w:val="36"/>
          <w:szCs w:val="36"/>
          <w:rtl/>
        </w:rPr>
        <w:t>ن</w:t>
      </w:r>
      <w:r w:rsidR="00626DD9">
        <w:rPr>
          <w:rFonts w:cs="KFGQPC Uthman Taha Naskh" w:hint="cs"/>
          <w:sz w:val="36"/>
          <w:szCs w:val="36"/>
          <w:rtl/>
        </w:rPr>
        <w:t>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معنى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وأهم</w:t>
      </w:r>
      <w:r w:rsidR="00626DD9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ي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الآخر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شك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لت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الجزأين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مجموعة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626DD9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626DD9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قانونًا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حقيقيًا،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حل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محل</w:t>
      </w:r>
      <w:r w:rsidR="00626DD9">
        <w:rPr>
          <w:rFonts w:cs="KFGQPC Uthman Taha Naskh" w:hint="cs"/>
          <w:sz w:val="36"/>
          <w:szCs w:val="36"/>
          <w:rtl/>
        </w:rPr>
        <w:t>ّ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العهد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القديم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وكان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طابع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قانون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الكتاب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قد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س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بعدد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ثابت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الك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ت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ب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737C45AE" w14:textId="77777777" w:rsidR="00626DD9" w:rsidRDefault="00F449B8" w:rsidP="00AC66D9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ه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ناك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جدل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حول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إذا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كان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قانون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الكنيسة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سبق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قانون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626DD9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626DD9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أو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تبعه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يرى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آباء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الكنيسة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أن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626DD9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626DD9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اختار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ت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بًا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عي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نة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قانون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الكنيسة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الأكثر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ش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ولًا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ناحية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أخرى،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يرى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بعض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الع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لماء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أن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626DD9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626DD9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كان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أو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صاغ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قانونًا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رسميًا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للكتاب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قد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س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المسيحي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وأن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الكنيسة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تبعت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قيادته،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مع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إضافة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ت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ب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أخرى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70587FB8" w14:textId="02E1DF48" w:rsidR="00F449B8" w:rsidRDefault="00F449B8" w:rsidP="00AC66D9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49B8">
        <w:rPr>
          <w:rFonts w:cs="KFGQPC Uthman Taha Naskh" w:hint="cs"/>
          <w:sz w:val="36"/>
          <w:szCs w:val="36"/>
          <w:rtl/>
        </w:rPr>
        <w:t>ومع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ذلك،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فإن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الر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أي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الأقرب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إلى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الحقيقة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هو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أن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قانون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626DD9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626DD9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626DD9">
        <w:rPr>
          <w:rFonts w:cs="KFGQPC Uthman Taha Naskh" w:hint="cs"/>
          <w:b/>
          <w:bCs/>
          <w:sz w:val="36"/>
          <w:szCs w:val="36"/>
          <w:rtl/>
        </w:rPr>
        <w:t>سرّع</w:t>
      </w:r>
      <w:r w:rsidRPr="00626DD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6DD9">
        <w:rPr>
          <w:rFonts w:cs="KFGQPC Uthman Taha Naskh" w:hint="cs"/>
          <w:b/>
          <w:bCs/>
          <w:sz w:val="36"/>
          <w:szCs w:val="36"/>
          <w:rtl/>
        </w:rPr>
        <w:t>عملية</w:t>
      </w:r>
      <w:r w:rsidRPr="00626DD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6DD9">
        <w:rPr>
          <w:rFonts w:cs="KFGQPC Uthman Taha Naskh" w:hint="cs"/>
          <w:b/>
          <w:bCs/>
          <w:sz w:val="36"/>
          <w:szCs w:val="36"/>
          <w:rtl/>
        </w:rPr>
        <w:t>تثبيت</w:t>
      </w:r>
      <w:r w:rsidRPr="00626DD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6DD9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626DD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6DD9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F449B8">
        <w:rPr>
          <w:rFonts w:cs="KFGQPC Uthman Taha Naskh" w:hint="cs"/>
          <w:sz w:val="36"/>
          <w:szCs w:val="36"/>
          <w:rtl/>
        </w:rPr>
        <w:t>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وهي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عملية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كانت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قد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بدأت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بالفعل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الن</w:t>
      </w:r>
      <w:r w:rsidR="00626DD9">
        <w:rPr>
          <w:rFonts w:cs="KFGQPC Uthman Taha Naskh" w:hint="cs"/>
          <w:sz w:val="36"/>
          <w:szCs w:val="36"/>
          <w:rtl/>
        </w:rPr>
        <w:t>ِّ</w:t>
      </w:r>
      <w:r w:rsidRPr="00F449B8">
        <w:rPr>
          <w:rFonts w:cs="KFGQPC Uthman Taha Naskh" w:hint="cs"/>
          <w:sz w:val="36"/>
          <w:szCs w:val="36"/>
          <w:rtl/>
        </w:rPr>
        <w:t>صف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الأول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القرن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الثاني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في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F449B8">
        <w:rPr>
          <w:rFonts w:cs="KFGQPC Uthman Taha Naskh" w:hint="cs"/>
          <w:sz w:val="36"/>
          <w:szCs w:val="36"/>
          <w:rtl/>
        </w:rPr>
        <w:t>عارضة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انتقادات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626DD9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626DD9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يون،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lastRenderedPageBreak/>
        <w:t>أصبحت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الكنيسة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واعية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تمامًا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بتراثها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الكتابات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الر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سولية</w:t>
      </w:r>
      <w:r w:rsidRPr="00F449B8">
        <w:rPr>
          <w:rFonts w:cs="KFGQPC Uthman Taha Naskh"/>
          <w:sz w:val="36"/>
          <w:szCs w:val="36"/>
          <w:rtl/>
        </w:rPr>
        <w:t xml:space="preserve">. </w:t>
      </w:r>
      <w:r w:rsidRPr="00F449B8">
        <w:rPr>
          <w:rFonts w:cs="KFGQPC Uthman Taha Naskh" w:hint="cs"/>
          <w:sz w:val="36"/>
          <w:szCs w:val="36"/>
          <w:rtl/>
        </w:rPr>
        <w:t>لقد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أجبر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</w:t>
      </w:r>
      <w:r w:rsidR="00626DD9">
        <w:rPr>
          <w:rFonts w:cs="KFGQPC Uthman Taha Naskh" w:hint="cs"/>
          <w:sz w:val="36"/>
          <w:szCs w:val="36"/>
          <w:rtl/>
        </w:rPr>
        <w:t>ا</w:t>
      </w:r>
      <w:r w:rsidRPr="00F449B8">
        <w:rPr>
          <w:rFonts w:cs="KFGQPC Uthman Taha Naskh" w:hint="cs"/>
          <w:sz w:val="36"/>
          <w:szCs w:val="36"/>
          <w:rtl/>
        </w:rPr>
        <w:t>ر</w:t>
      </w:r>
      <w:r w:rsidR="00626DD9">
        <w:rPr>
          <w:rFonts w:cs="KFGQPC Uthman Taha Naskh" w:hint="cs"/>
          <w:sz w:val="36"/>
          <w:szCs w:val="36"/>
          <w:rtl/>
        </w:rPr>
        <w:t>ك</w:t>
      </w:r>
      <w:r w:rsidRPr="00F449B8">
        <w:rPr>
          <w:rFonts w:cs="KFGQPC Uthman Taha Naskh" w:hint="cs"/>
          <w:sz w:val="36"/>
          <w:szCs w:val="36"/>
          <w:rtl/>
        </w:rPr>
        <w:t>يون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المسيحيين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الأرثوذكس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على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فحص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افتراضاتهم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الخاص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F449B8">
        <w:rPr>
          <w:rFonts w:cs="KFGQPC Uthman Taha Naskh" w:hint="cs"/>
          <w:sz w:val="36"/>
          <w:szCs w:val="36"/>
          <w:rtl/>
        </w:rPr>
        <w:t>ة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وتوضيح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ما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كانوا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يؤمنون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به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بالفعل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بشكل</w:t>
      </w:r>
      <w:r w:rsidR="00626DD9">
        <w:rPr>
          <w:rFonts w:cs="KFGQPC Uthman Taha Naskh" w:hint="cs"/>
          <w:sz w:val="36"/>
          <w:szCs w:val="36"/>
          <w:rtl/>
        </w:rPr>
        <w:t>ٍ</w:t>
      </w:r>
      <w:r w:rsidRPr="00F449B8">
        <w:rPr>
          <w:rFonts w:cs="KFGQPC Uthman Taha Naskh"/>
          <w:sz w:val="36"/>
          <w:szCs w:val="36"/>
          <w:rtl/>
        </w:rPr>
        <w:t xml:space="preserve"> </w:t>
      </w:r>
      <w:r w:rsidRPr="00F449B8">
        <w:rPr>
          <w:rFonts w:cs="KFGQPC Uthman Taha Naskh" w:hint="cs"/>
          <w:sz w:val="36"/>
          <w:szCs w:val="36"/>
          <w:rtl/>
        </w:rPr>
        <w:t>أفضل</w:t>
      </w:r>
      <w:r w:rsidRPr="00F449B8">
        <w:rPr>
          <w:rFonts w:cs="KFGQPC Uthman Taha Naskh"/>
          <w:sz w:val="36"/>
          <w:szCs w:val="36"/>
          <w:rtl/>
        </w:rPr>
        <w:t>.</w:t>
      </w:r>
    </w:p>
    <w:p w14:paraId="2936C6E5" w14:textId="1403D8DF" w:rsidR="00BB4808" w:rsidRPr="00AC66D9" w:rsidRDefault="009A32A6" w:rsidP="00626DD9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5" w:name="_Toc200468709"/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ثالثًا</w:t>
      </w:r>
      <w:r w:rsidRPr="00AC66D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AC66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المونتانية</w:t>
      </w:r>
      <w:r w:rsidRPr="00AC66D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AC66D9">
        <w:rPr>
          <w:rFonts w:cs="KFGQPC Uthman Taha Naskh"/>
          <w:b/>
          <w:bCs/>
          <w:sz w:val="36"/>
          <w:szCs w:val="36"/>
          <w:highlight w:val="yellow"/>
          <w:u w:val="single"/>
        </w:rPr>
        <w:t>Montanism</w:t>
      </w:r>
      <w:r w:rsidRPr="00AC66D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35"/>
    </w:p>
    <w:p w14:paraId="3024785C" w14:textId="63318E73" w:rsidR="009A32A6" w:rsidRPr="009A32A6" w:rsidRDefault="009A32A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كانت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المونتانية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حركة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حماسية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ونبو</w:t>
      </w:r>
      <w:r w:rsidR="00626DD9">
        <w:rPr>
          <w:rFonts w:cs="KFGQPC Uthman Taha Naskh" w:hint="cs"/>
          <w:sz w:val="36"/>
          <w:szCs w:val="36"/>
          <w:rtl/>
        </w:rPr>
        <w:t>ِ</w:t>
      </w:r>
      <w:r w:rsidRPr="009A32A6">
        <w:rPr>
          <w:rFonts w:cs="KFGQPC Uthman Taha Naskh" w:hint="cs"/>
          <w:sz w:val="36"/>
          <w:szCs w:val="36"/>
          <w:rtl/>
        </w:rPr>
        <w:t>ي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ظهرت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الن</w:t>
      </w:r>
      <w:r w:rsidR="00626DD9">
        <w:rPr>
          <w:rFonts w:cs="KFGQPC Uthman Taha Naskh" w:hint="cs"/>
          <w:sz w:val="36"/>
          <w:szCs w:val="36"/>
          <w:rtl/>
        </w:rPr>
        <w:t>ِّ</w:t>
      </w:r>
      <w:r w:rsidRPr="009A32A6">
        <w:rPr>
          <w:rFonts w:cs="KFGQPC Uthman Taha Naskh" w:hint="cs"/>
          <w:sz w:val="36"/>
          <w:szCs w:val="36"/>
          <w:rtl/>
        </w:rPr>
        <w:t>صف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الثاني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القرن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الثاني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الميلادي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نشأت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فريجيا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وانتشرت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بسرعة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الكنيسة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بأكملها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022A26E2" w14:textId="66F8F727" w:rsidR="009A32A6" w:rsidRPr="009A32A6" w:rsidRDefault="009A32A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اد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عت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الحركة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أن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ها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دين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الر</w:t>
      </w:r>
      <w:r w:rsidR="00626DD9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وح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الق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د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س،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وتمي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زت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بظ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ه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ور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حالات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الن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شوة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التي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اعتبرتها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الش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كل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الحقيقي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الوحيد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للمسيحية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26226E31" w14:textId="0FBFBE99" w:rsidR="009A32A6" w:rsidRPr="009A32A6" w:rsidRDefault="009A32A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شملت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شخصي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رئيسية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مثل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مونتانوس،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وبريسكا</w:t>
      </w:r>
      <w:r w:rsidRPr="009A32A6">
        <w:rPr>
          <w:rFonts w:cs="KFGQPC Uthman Taha Naskh"/>
          <w:sz w:val="36"/>
          <w:szCs w:val="36"/>
          <w:rtl/>
        </w:rPr>
        <w:t xml:space="preserve"> (</w:t>
      </w:r>
      <w:r w:rsidRPr="009A32A6">
        <w:rPr>
          <w:rFonts w:cs="KFGQPC Uthman Taha Naskh" w:hint="cs"/>
          <w:sz w:val="36"/>
          <w:szCs w:val="36"/>
          <w:rtl/>
        </w:rPr>
        <w:t>أو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بريسيلا</w:t>
      </w:r>
      <w:r w:rsidRPr="009A32A6">
        <w:rPr>
          <w:rFonts w:cs="KFGQPC Uthman Taha Naskh"/>
          <w:sz w:val="36"/>
          <w:szCs w:val="36"/>
          <w:rtl/>
        </w:rPr>
        <w:t>)</w:t>
      </w:r>
      <w:r w:rsidRPr="009A32A6">
        <w:rPr>
          <w:rFonts w:cs="KFGQPC Uthman Taha Naskh" w:hint="cs"/>
          <w:sz w:val="36"/>
          <w:szCs w:val="36"/>
          <w:rtl/>
        </w:rPr>
        <w:t>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ومكسيميلا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اد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عى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مونتانوس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أن</w:t>
      </w:r>
      <w:r w:rsidR="00626DD9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ه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أداة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626DD9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ستوحاة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="00626DD9">
        <w:rPr>
          <w:rFonts w:cs="KFGQPC Uthman Taha Naskh" w:hint="cs"/>
          <w:sz w:val="36"/>
          <w:szCs w:val="36"/>
          <w:rtl/>
        </w:rPr>
        <w:t>«</w:t>
      </w:r>
      <w:r w:rsidRPr="00626DD9">
        <w:rPr>
          <w:rFonts w:cs="KFGQPC Uthman Taha Naskh" w:hint="cs"/>
          <w:b/>
          <w:bCs/>
          <w:sz w:val="36"/>
          <w:szCs w:val="36"/>
          <w:rtl/>
        </w:rPr>
        <w:t>الباراقليط</w:t>
      </w:r>
      <w:r w:rsidR="00626DD9">
        <w:rPr>
          <w:rFonts w:cs="KFGQPC Uthman Taha Naskh" w:hint="cs"/>
          <w:sz w:val="36"/>
          <w:szCs w:val="36"/>
          <w:rtl/>
        </w:rPr>
        <w:t>»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الموعود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به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إنجيل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يوحنا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11EA0939" w14:textId="2A6375DA" w:rsidR="009A32A6" w:rsidRPr="009A32A6" w:rsidRDefault="009A32A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تم</w:t>
      </w:r>
      <w:r w:rsidR="00111DA5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جمع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الن</w:t>
      </w:r>
      <w:r w:rsidR="00111DA5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="00111DA5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و</w:t>
      </w:r>
      <w:r w:rsidR="00111DA5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أو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الوحي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التي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أصدرها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مونتانوس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والن</w:t>
      </w:r>
      <w:r w:rsidR="00111DA5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="00111DA5">
        <w:rPr>
          <w:rFonts w:cs="KFGQPC Uthman Taha Naskh" w:hint="cs"/>
          <w:sz w:val="36"/>
          <w:szCs w:val="36"/>
          <w:rtl/>
        </w:rPr>
        <w:t>ِ</w:t>
      </w:r>
      <w:r w:rsidRPr="009A32A6">
        <w:rPr>
          <w:rFonts w:cs="KFGQPC Uthman Taha Naskh" w:hint="cs"/>
          <w:sz w:val="36"/>
          <w:szCs w:val="36"/>
          <w:rtl/>
        </w:rPr>
        <w:t>ي</w:t>
      </w:r>
      <w:r w:rsidR="00111DA5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تان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وثائق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111DA5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قد</w:t>
      </w:r>
      <w:r w:rsidR="00111DA5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سة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هذه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الن</w:t>
      </w:r>
      <w:r w:rsidR="00111DA5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="00111DA5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و</w:t>
      </w:r>
      <w:r w:rsidR="00111DA5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تمي</w:t>
      </w:r>
      <w:r w:rsidR="00111DA5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زت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بأن</w:t>
      </w:r>
      <w:r w:rsidR="00111DA5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ها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كلام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الر</w:t>
      </w:r>
      <w:r w:rsidR="00111DA5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وح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الذي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يتحد</w:t>
      </w:r>
      <w:r w:rsidR="00111DA5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ث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خلال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الن</w:t>
      </w:r>
      <w:r w:rsidR="00111DA5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بي</w:t>
      </w:r>
      <w:r w:rsidR="00111DA5">
        <w:rPr>
          <w:rFonts w:cs="KFGQPC Uthman Taha Naskh" w:hint="cs"/>
          <w:sz w:val="36"/>
          <w:szCs w:val="36"/>
          <w:rtl/>
        </w:rPr>
        <w:t>ّ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اعتبر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قادة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الحركة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111DA5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هم</w:t>
      </w:r>
      <w:r w:rsidR="00111DA5">
        <w:rPr>
          <w:rFonts w:cs="KFGQPC Uthman Taha Naskh" w:hint="cs"/>
          <w:sz w:val="36"/>
          <w:szCs w:val="36"/>
          <w:rtl/>
        </w:rPr>
        <w:t>ّ</w:t>
      </w:r>
      <w:r w:rsidRPr="009A32A6">
        <w:rPr>
          <w:rFonts w:cs="KFGQPC Uthman Taha Naskh" w:hint="cs"/>
          <w:sz w:val="36"/>
          <w:szCs w:val="36"/>
          <w:rtl/>
        </w:rPr>
        <w:t>تهم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المرحلة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الأخيرة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الوحي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5A709BC2" w14:textId="03857DB7" w:rsidR="009A32A6" w:rsidRPr="009A32A6" w:rsidRDefault="009A32A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انتشرت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الحركة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روما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وشمال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إفريقيا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واجهت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الكنيسة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ص</w:t>
      </w:r>
      <w:r w:rsidR="00111DA5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ع</w:t>
      </w:r>
      <w:r w:rsidR="00111DA5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وبة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البداية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تحديد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موقفها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المونتانية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فشلت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111DA5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حاولات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طرد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الأرواح،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وبدأت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المجامع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الانعقاد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لات</w:t>
      </w:r>
      <w:r w:rsidR="00111DA5">
        <w:rPr>
          <w:rFonts w:cs="KFGQPC Uthman Taha Naskh" w:hint="cs"/>
          <w:sz w:val="36"/>
          <w:szCs w:val="36"/>
          <w:rtl/>
        </w:rPr>
        <w:t>ِّ</w:t>
      </w:r>
      <w:r w:rsidRPr="009A32A6">
        <w:rPr>
          <w:rFonts w:cs="KFGQPC Uthman Taha Naskh" w:hint="cs"/>
          <w:sz w:val="36"/>
          <w:szCs w:val="36"/>
          <w:rtl/>
        </w:rPr>
        <w:t>خاذ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تدابير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111DA5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ضاد</w:t>
      </w:r>
      <w:r w:rsidR="00111DA5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ة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الن</w:t>
      </w:r>
      <w:r w:rsidR="00111DA5">
        <w:rPr>
          <w:rFonts w:cs="KFGQPC Uthman Taha Naskh" w:hint="cs"/>
          <w:sz w:val="36"/>
          <w:szCs w:val="36"/>
          <w:rtl/>
        </w:rPr>
        <w:t>ِّ</w:t>
      </w:r>
      <w:r w:rsidRPr="009A32A6">
        <w:rPr>
          <w:rFonts w:cs="KFGQPC Uthman Taha Naskh" w:hint="cs"/>
          <w:sz w:val="36"/>
          <w:szCs w:val="36"/>
          <w:rtl/>
        </w:rPr>
        <w:t>هاية،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أدان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أساقفة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ومجامع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آسيا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الص</w:t>
      </w:r>
      <w:r w:rsidR="00111DA5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غرى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المونتانية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واعتبروها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هرطقة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وعملًا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شيطانيًا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تبعهم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لاحقًا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أساقفة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روما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وشمال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إفريقيا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2D144954" w14:textId="3D0A640F" w:rsidR="009A32A6" w:rsidRPr="009A32A6" w:rsidRDefault="009A32A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كان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تأثير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المونتانية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قانون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العهد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الجديد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945F9B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زدوجًا</w:t>
      </w:r>
      <w:r w:rsidRPr="009A32A6">
        <w:rPr>
          <w:rFonts w:cs="KFGQPC Uthman Taha Naskh"/>
          <w:sz w:val="36"/>
          <w:szCs w:val="36"/>
          <w:rtl/>
        </w:rPr>
        <w:t>:</w:t>
      </w:r>
    </w:p>
    <w:p w14:paraId="6CBFD61C" w14:textId="77777777" w:rsidR="00945F9B" w:rsidRPr="00945F9B" w:rsidRDefault="009A32A6" w:rsidP="00945F9B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6" w:name="_Toc200468710"/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إنتاج</w:t>
      </w:r>
      <w:r w:rsidRPr="00945F9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945F9B"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«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كتابات</w:t>
      </w:r>
      <w:r w:rsidRPr="00945F9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945F9B"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قد</w:t>
      </w:r>
      <w:r w:rsidR="00945F9B"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سة</w:t>
      </w:r>
      <w:r w:rsidR="00945F9B"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»</w:t>
      </w:r>
      <w:r w:rsidRPr="00945F9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جديدة</w:t>
      </w:r>
      <w:bookmarkEnd w:id="36"/>
    </w:p>
    <w:p w14:paraId="7E4DEBE9" w14:textId="1B71831E" w:rsidR="009A32A6" w:rsidRPr="009A32A6" w:rsidRDefault="009A32A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تم</w:t>
      </w:r>
      <w:r w:rsidR="00945F9B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جمع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ن</w:t>
      </w:r>
      <w:r w:rsidR="00945F9B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="00945F9B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و</w:t>
      </w:r>
      <w:r w:rsidR="00945F9B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مونتانوس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والن</w:t>
      </w:r>
      <w:r w:rsidR="00945F9B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="00945F9B">
        <w:rPr>
          <w:rFonts w:cs="KFGQPC Uthman Taha Naskh" w:hint="cs"/>
          <w:sz w:val="36"/>
          <w:szCs w:val="36"/>
          <w:rtl/>
        </w:rPr>
        <w:t>ِ</w:t>
      </w:r>
      <w:r w:rsidRPr="009A32A6">
        <w:rPr>
          <w:rFonts w:cs="KFGQPC Uthman Taha Naskh" w:hint="cs"/>
          <w:sz w:val="36"/>
          <w:szCs w:val="36"/>
          <w:rtl/>
        </w:rPr>
        <w:t>ي</w:t>
      </w:r>
      <w:r w:rsidR="00945F9B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ت</w:t>
      </w:r>
      <w:r w:rsidR="00945F9B">
        <w:rPr>
          <w:rFonts w:cs="KFGQPC Uthman Taha Naskh" w:hint="cs"/>
          <w:sz w:val="36"/>
          <w:szCs w:val="36"/>
          <w:rtl/>
        </w:rPr>
        <w:t>َ</w:t>
      </w:r>
      <w:r w:rsidRPr="009A32A6">
        <w:rPr>
          <w:rFonts w:cs="KFGQPC Uthman Taha Naskh" w:hint="cs"/>
          <w:sz w:val="36"/>
          <w:szCs w:val="36"/>
          <w:rtl/>
        </w:rPr>
        <w:t>ين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وكتابتها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أُطلق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عليها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اسم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="00945F9B">
        <w:rPr>
          <w:rFonts w:cs="KFGQPC Uthman Taha Naskh" w:hint="cs"/>
          <w:sz w:val="36"/>
          <w:szCs w:val="36"/>
          <w:rtl/>
        </w:rPr>
        <w:t>«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الكتابات</w:t>
      </w:r>
      <w:r w:rsidRPr="00945F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الجديدة</w:t>
      </w:r>
      <w:r w:rsidR="00945F9B">
        <w:rPr>
          <w:rFonts w:cs="KFGQPC Uthman Taha Naskh" w:hint="cs"/>
          <w:sz w:val="36"/>
          <w:szCs w:val="36"/>
          <w:rtl/>
        </w:rPr>
        <w:t>»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صدرت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مراسيم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إمبراطورية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لاحقًا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تقضي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بتدمير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هذه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المخطوطات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قام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تيميسو،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وهو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مونتاني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بارز،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بتأليف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="00945F9B">
        <w:rPr>
          <w:rFonts w:cs="KFGQPC Uthman Taha Naskh" w:hint="cs"/>
          <w:sz w:val="36"/>
          <w:szCs w:val="36"/>
          <w:rtl/>
        </w:rPr>
        <w:t>«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945F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جامعة</w:t>
      </w:r>
      <w:r w:rsidR="00945F9B">
        <w:rPr>
          <w:rFonts w:cs="KFGQPC Uthman Taha Naskh" w:hint="cs"/>
          <w:sz w:val="36"/>
          <w:szCs w:val="36"/>
          <w:rtl/>
        </w:rPr>
        <w:t>»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هذه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الكتابات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انتشرت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نطاق</w:t>
      </w:r>
      <w:r w:rsidR="00945F9B">
        <w:rPr>
          <w:rFonts w:cs="KFGQPC Uthman Taha Naskh" w:hint="cs"/>
          <w:sz w:val="36"/>
          <w:szCs w:val="36"/>
          <w:rtl/>
        </w:rPr>
        <w:t>ٍ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واسع</w:t>
      </w:r>
      <w:r w:rsidR="00945F9B">
        <w:rPr>
          <w:rFonts w:cs="KFGQPC Uthman Taha Naskh" w:hint="cs"/>
          <w:sz w:val="36"/>
          <w:szCs w:val="36"/>
          <w:rtl/>
        </w:rPr>
        <w:t>ٍ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داخل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الط</w:t>
      </w:r>
      <w:r w:rsidR="00945F9B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ائفة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وكانت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</w:t>
      </w:r>
      <w:r w:rsidR="00945F9B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قرأ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علانية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العبادة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المصادر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</w:t>
      </w:r>
      <w:r w:rsidR="00945F9B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شير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إلى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القليل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الأد</w:t>
      </w:r>
      <w:r w:rsidR="00945F9B">
        <w:rPr>
          <w:rFonts w:cs="KFGQPC Uthman Taha Naskh" w:hint="cs"/>
          <w:sz w:val="36"/>
          <w:szCs w:val="36"/>
          <w:rtl/>
        </w:rPr>
        <w:t>ِ</w:t>
      </w:r>
      <w:r w:rsidRPr="009A32A6">
        <w:rPr>
          <w:rFonts w:cs="KFGQPC Uthman Taha Naskh" w:hint="cs"/>
          <w:sz w:val="36"/>
          <w:szCs w:val="36"/>
          <w:rtl/>
        </w:rPr>
        <w:t>ل</w:t>
      </w:r>
      <w:r w:rsidR="00945F9B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تأثير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المونتانية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نص</w:t>
      </w:r>
      <w:r w:rsidR="00945F9B">
        <w:rPr>
          <w:rFonts w:cs="KFGQPC Uthman Taha Naskh" w:hint="cs"/>
          <w:sz w:val="36"/>
          <w:szCs w:val="36"/>
          <w:rtl/>
        </w:rPr>
        <w:t>ّ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العهد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الجديد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الس</w:t>
      </w:r>
      <w:r w:rsidR="00945F9B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لطة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الحقيقية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للمونتانيين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كانت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lastRenderedPageBreak/>
        <w:t>الر</w:t>
      </w:r>
      <w:r w:rsidR="00945F9B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وح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</w:t>
      </w:r>
      <w:r w:rsidR="00945F9B">
        <w:rPr>
          <w:rFonts w:cs="KFGQPC Uthman Taha Naskh" w:hint="cs"/>
          <w:sz w:val="36"/>
          <w:szCs w:val="36"/>
          <w:rtl/>
        </w:rPr>
        <w:t xml:space="preserve"> «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هباته</w:t>
      </w:r>
      <w:r w:rsidR="00945F9B">
        <w:rPr>
          <w:rFonts w:cs="KFGQPC Uthman Taha Naskh" w:hint="cs"/>
          <w:sz w:val="36"/>
          <w:szCs w:val="36"/>
          <w:rtl/>
        </w:rPr>
        <w:t>»</w:t>
      </w:r>
      <w:r w:rsidRPr="009A32A6">
        <w:rPr>
          <w:rFonts w:cs="KFGQPC Uthman Taha Naskh" w:hint="cs"/>
          <w:sz w:val="36"/>
          <w:szCs w:val="36"/>
          <w:rtl/>
        </w:rPr>
        <w:t>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وليس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قانونًا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جديدًا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للك</w:t>
      </w:r>
      <w:r w:rsidR="00945F9B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ت</w:t>
      </w:r>
      <w:r w:rsidR="00945F9B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6561A879" w14:textId="77777777" w:rsidR="00945F9B" w:rsidRPr="00945F9B" w:rsidRDefault="009A32A6" w:rsidP="00945F9B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7" w:name="_Toc200468711"/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تنمية</w:t>
      </w:r>
      <w:r w:rsidRPr="00945F9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</w:t>
      </w:r>
      <w:r w:rsidR="00945F9B"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</w:t>
      </w:r>
      <w:r w:rsidR="00945F9B"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945F9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945F9B"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قة</w:t>
      </w:r>
      <w:r w:rsidRPr="00945F9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945F9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الأدب</w:t>
      </w:r>
      <w:r w:rsidRPr="00945F9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945F9B"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ؤيوي</w:t>
      </w:r>
      <w:r w:rsidRPr="00945F9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945F9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945F9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الكبرى</w:t>
      </w:r>
      <w:bookmarkEnd w:id="37"/>
    </w:p>
    <w:p w14:paraId="0E604607" w14:textId="17C46BA0" w:rsidR="009A32A6" w:rsidRPr="009A32A6" w:rsidRDefault="009A32A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أصبح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سفر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رؤيا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يوحنا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محل</w:t>
      </w:r>
      <w:r w:rsidR="00945F9B">
        <w:rPr>
          <w:rFonts w:cs="KFGQPC Uthman Taha Naskh" w:hint="cs"/>
          <w:sz w:val="36"/>
          <w:szCs w:val="36"/>
          <w:rtl/>
        </w:rPr>
        <w:t>ّ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شك</w:t>
      </w:r>
      <w:r w:rsidR="00945F9B">
        <w:rPr>
          <w:rFonts w:cs="KFGQPC Uthman Taha Naskh" w:hint="cs"/>
          <w:sz w:val="36"/>
          <w:szCs w:val="36"/>
          <w:rtl/>
        </w:rPr>
        <w:t>ّ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بعض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الأحيان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بسبب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استخدامه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قبل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المونتانيين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لدعم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="00945F9B">
        <w:rPr>
          <w:rFonts w:cs="KFGQPC Uthman Taha Naskh" w:hint="cs"/>
          <w:sz w:val="36"/>
          <w:szCs w:val="36"/>
          <w:rtl/>
        </w:rPr>
        <w:t>«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الن</w:t>
      </w:r>
      <w:r w:rsidR="00945F9B">
        <w:rPr>
          <w:rFonts w:cs="KFGQPC Uthman Taha Naskh" w:hint="cs"/>
          <w:b/>
          <w:bCs/>
          <w:sz w:val="36"/>
          <w:szCs w:val="36"/>
          <w:rtl/>
        </w:rPr>
        <w:t>ُّ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ب</w:t>
      </w:r>
      <w:r w:rsidR="00945F9B">
        <w:rPr>
          <w:rFonts w:cs="KFGQPC Uthman Taha Naskh" w:hint="cs"/>
          <w:b/>
          <w:bCs/>
          <w:sz w:val="36"/>
          <w:szCs w:val="36"/>
          <w:rtl/>
        </w:rPr>
        <w:t>ُ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و</w:t>
      </w:r>
      <w:r w:rsidR="00945F9B">
        <w:rPr>
          <w:rFonts w:cs="KFGQPC Uthman Taha Naskh" w:hint="cs"/>
          <w:b/>
          <w:bCs/>
          <w:sz w:val="36"/>
          <w:szCs w:val="36"/>
          <w:rtl/>
        </w:rPr>
        <w:t>َّ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ة</w:t>
      </w:r>
      <w:r w:rsidRPr="00945F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الجديدة</w:t>
      </w:r>
      <w:r w:rsidR="00945F9B">
        <w:rPr>
          <w:rFonts w:cs="KFGQPC Uthman Taha Naskh" w:hint="cs"/>
          <w:sz w:val="36"/>
          <w:szCs w:val="36"/>
          <w:rtl/>
        </w:rPr>
        <w:t>»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ذهب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جايوس،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وهو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كاتب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945F9B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ناهض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للمونتانية،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إلى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ح</w:t>
      </w:r>
      <w:r w:rsidR="00945F9B">
        <w:rPr>
          <w:rFonts w:cs="KFGQPC Uthman Taha Naskh" w:hint="cs"/>
          <w:sz w:val="36"/>
          <w:szCs w:val="36"/>
          <w:rtl/>
        </w:rPr>
        <w:t>َ</w:t>
      </w:r>
      <w:r w:rsidRPr="009A32A6">
        <w:rPr>
          <w:rFonts w:cs="KFGQPC Uthman Taha Naskh" w:hint="cs"/>
          <w:sz w:val="36"/>
          <w:szCs w:val="36"/>
          <w:rtl/>
        </w:rPr>
        <w:t>د</w:t>
      </w:r>
      <w:r w:rsidR="00945F9B">
        <w:rPr>
          <w:rFonts w:cs="KFGQPC Uthman Taha Naskh" w:hint="cs"/>
          <w:sz w:val="36"/>
          <w:szCs w:val="36"/>
          <w:rtl/>
        </w:rPr>
        <w:t>ِّ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رفض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سفر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الر</w:t>
      </w:r>
      <w:r w:rsidR="00945F9B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ؤيا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وإنجيل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يوحنا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لتقويض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الل</w:t>
      </w:r>
      <w:r w:rsidR="00945F9B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اهوت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المونتاني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1E6B421A" w14:textId="7AD84BD2" w:rsidR="009A32A6" w:rsidRPr="009A32A6" w:rsidRDefault="009A32A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أشار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كاتب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مجهول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945F9B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ناه</w:t>
      </w:r>
      <w:r w:rsidR="00945F9B">
        <w:rPr>
          <w:rFonts w:cs="KFGQPC Uthman Taha Naskh" w:hint="cs"/>
          <w:sz w:val="36"/>
          <w:szCs w:val="36"/>
          <w:rtl/>
        </w:rPr>
        <w:t>ِ</w:t>
      </w:r>
      <w:r w:rsidRPr="009A32A6">
        <w:rPr>
          <w:rFonts w:cs="KFGQPC Uthman Taha Naskh" w:hint="cs"/>
          <w:sz w:val="36"/>
          <w:szCs w:val="36"/>
          <w:rtl/>
        </w:rPr>
        <w:t>ض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للمونتانية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إلى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ترد</w:t>
      </w:r>
      <w:r w:rsidR="00945F9B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ده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تأليف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عمله،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خوفًا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يبدو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وكأن</w:t>
      </w:r>
      <w:r w:rsidR="00945F9B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ه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="00945F9B">
        <w:rPr>
          <w:rFonts w:cs="KFGQPC Uthman Taha Naskh" w:hint="cs"/>
          <w:sz w:val="36"/>
          <w:szCs w:val="36"/>
          <w:rtl/>
        </w:rPr>
        <w:t>«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ي</w:t>
      </w:r>
      <w:r w:rsidR="00B04BDC">
        <w:rPr>
          <w:rFonts w:cs="KFGQPC Uthman Taha Naskh" w:hint="cs"/>
          <w:b/>
          <w:bCs/>
          <w:sz w:val="36"/>
          <w:szCs w:val="36"/>
          <w:rtl/>
        </w:rPr>
        <w:t>ُ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ضيف</w:t>
      </w:r>
      <w:r w:rsidRPr="00945F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مقالًا</w:t>
      </w:r>
      <w:r w:rsidRPr="00945F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أو</w:t>
      </w:r>
      <w:r w:rsidRPr="00945F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وصية</w:t>
      </w:r>
      <w:r w:rsidRPr="00945F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جديدة</w:t>
      </w:r>
      <w:r w:rsidRPr="00945F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لكلمة</w:t>
      </w:r>
      <w:r w:rsidRPr="00945F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عهد</w:t>
      </w:r>
      <w:r w:rsidRPr="00945F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945F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5F9B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="00945F9B">
        <w:rPr>
          <w:rFonts w:cs="KFGQPC Uthman Taha Naskh" w:hint="cs"/>
          <w:sz w:val="36"/>
          <w:szCs w:val="36"/>
          <w:rtl/>
        </w:rPr>
        <w:t>»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هذا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الت</w:t>
      </w:r>
      <w:r w:rsidR="00B04BDC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عبير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ي</w:t>
      </w:r>
      <w:r w:rsidR="00B04BDC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عتبر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أو</w:t>
      </w:r>
      <w:r w:rsidR="00B04BDC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ربط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واضح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بين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="00B04BDC">
        <w:rPr>
          <w:rFonts w:cs="KFGQPC Uthman Taha Naskh" w:hint="cs"/>
          <w:sz w:val="36"/>
          <w:szCs w:val="36"/>
          <w:rtl/>
        </w:rPr>
        <w:t>«</w:t>
      </w:r>
      <w:r w:rsidRPr="00B04BDC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B04BD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4BDC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="00B04BDC">
        <w:rPr>
          <w:rFonts w:cs="KFGQPC Uthman Taha Naskh" w:hint="cs"/>
          <w:sz w:val="36"/>
          <w:szCs w:val="36"/>
          <w:rtl/>
        </w:rPr>
        <w:t>»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والأدب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المسيحي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وهو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ي</w:t>
      </w:r>
      <w:r w:rsidR="00B04BDC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ش</w:t>
      </w:r>
      <w:r w:rsidR="00B04BDC">
        <w:rPr>
          <w:rFonts w:cs="KFGQPC Uthman Taha Naskh" w:hint="cs"/>
          <w:sz w:val="36"/>
          <w:szCs w:val="36"/>
          <w:rtl/>
        </w:rPr>
        <w:t>ِ</w:t>
      </w:r>
      <w:r w:rsidRPr="009A32A6">
        <w:rPr>
          <w:rFonts w:cs="KFGQPC Uthman Taha Naskh" w:hint="cs"/>
          <w:sz w:val="36"/>
          <w:szCs w:val="36"/>
          <w:rtl/>
        </w:rPr>
        <w:t>ير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إلى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مجموعة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</w:t>
      </w:r>
      <w:r w:rsidR="00B04BDC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ت</w:t>
      </w:r>
      <w:r w:rsidR="00B04BDC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ثابتة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نسبيًا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58854B32" w14:textId="7581A7C7" w:rsidR="00BB4808" w:rsidRDefault="009A32A6" w:rsidP="00C2700C">
      <w:pPr>
        <w:widowControl w:val="0"/>
        <w:spacing w:after="120"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9A32A6">
        <w:rPr>
          <w:rFonts w:cs="KFGQPC Uthman Taha Naskh" w:hint="cs"/>
          <w:sz w:val="36"/>
          <w:szCs w:val="36"/>
          <w:rtl/>
        </w:rPr>
        <w:t>خ</w:t>
      </w:r>
      <w:r w:rsidR="00B04BDC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لاصة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القول،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دفعت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المونتانية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الكنيسة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إلى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الت</w:t>
      </w:r>
      <w:r w:rsidR="00B04BDC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أكيد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الس</w:t>
      </w:r>
      <w:r w:rsidR="00B04BDC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لطة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الن</w:t>
      </w:r>
      <w:r w:rsidR="00B04BDC">
        <w:rPr>
          <w:rFonts w:cs="KFGQPC Uthman Taha Naskh" w:hint="cs"/>
          <w:sz w:val="36"/>
          <w:szCs w:val="36"/>
          <w:rtl/>
        </w:rPr>
        <w:t>ِّ</w:t>
      </w:r>
      <w:r w:rsidRPr="009A32A6">
        <w:rPr>
          <w:rFonts w:cs="KFGQPC Uthman Taha Naskh" w:hint="cs"/>
          <w:sz w:val="36"/>
          <w:szCs w:val="36"/>
          <w:rtl/>
        </w:rPr>
        <w:t>هائية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للكتابات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الر</w:t>
      </w:r>
      <w:r w:rsidR="00B04BDC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سولية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كقاعدة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للإيمان،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وات</w:t>
      </w:r>
      <w:r w:rsidR="00B04BDC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خذت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الكنيسة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الخ</w:t>
      </w:r>
      <w:r w:rsidR="00B04BDC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طوة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الأولى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نحو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اعتماد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قانون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B04BDC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غلق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للكتاب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</w:t>
      </w:r>
      <w:r w:rsidR="00B04BDC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قد</w:t>
      </w:r>
      <w:r w:rsidR="00B04BDC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س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برفضها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تجاوزات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المونتانية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كان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هذا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الت</w:t>
      </w:r>
      <w:r w:rsidR="00B04BDC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أثير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عكس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تأثير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B04BDC">
        <w:rPr>
          <w:rFonts w:cs="KFGQPC Uthman Taha Naskh" w:hint="cs"/>
          <w:sz w:val="36"/>
          <w:szCs w:val="36"/>
          <w:rtl/>
        </w:rPr>
        <w:t>ا</w:t>
      </w:r>
      <w:r w:rsidRPr="009A32A6">
        <w:rPr>
          <w:rFonts w:cs="KFGQPC Uthman Taha Naskh" w:hint="cs"/>
          <w:sz w:val="36"/>
          <w:szCs w:val="36"/>
          <w:rtl/>
        </w:rPr>
        <w:t>ر</w:t>
      </w:r>
      <w:r w:rsidR="00B04BDC">
        <w:rPr>
          <w:rFonts w:cs="KFGQPC Uthman Taha Naskh" w:hint="cs"/>
          <w:sz w:val="36"/>
          <w:szCs w:val="36"/>
          <w:rtl/>
        </w:rPr>
        <w:t>ك</w:t>
      </w:r>
      <w:r w:rsidRPr="009A32A6">
        <w:rPr>
          <w:rFonts w:cs="KFGQPC Uthman Taha Naskh" w:hint="cs"/>
          <w:sz w:val="36"/>
          <w:szCs w:val="36"/>
          <w:rtl/>
        </w:rPr>
        <w:t>يون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1B1FF04A" w14:textId="507F4EC2" w:rsidR="00BB4808" w:rsidRPr="00702209" w:rsidRDefault="009A32A6" w:rsidP="00634B45">
      <w:pPr>
        <w:keepNext/>
        <w:spacing w:line="240" w:lineRule="auto"/>
        <w:outlineLvl w:val="1"/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8" w:name="_Toc200468712"/>
      <w:r w:rsidRP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رابعًا</w:t>
      </w:r>
      <w:r w:rsidRPr="0070220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الاضطهادات</w:t>
      </w:r>
      <w:r w:rsidRPr="0070220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والكتابات</w:t>
      </w:r>
      <w:r w:rsidRPr="0070220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قد</w:t>
      </w:r>
      <w:r w:rsid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سة</w:t>
      </w:r>
      <w:bookmarkEnd w:id="38"/>
    </w:p>
    <w:p w14:paraId="7800C020" w14:textId="03B9205B" w:rsidR="009A32A6" w:rsidRPr="009A32A6" w:rsidRDefault="009A32A6" w:rsidP="006955C1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شك</w:t>
      </w:r>
      <w:r w:rsidR="00B04BDC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لت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فترات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الاضطهاد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ضغطًا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إضافيًا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الكنيسة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لتحديد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أي</w:t>
      </w:r>
      <w:r w:rsidR="00B04BDC">
        <w:rPr>
          <w:rFonts w:cs="KFGQPC Uthman Taha Naskh" w:hint="cs"/>
          <w:sz w:val="36"/>
          <w:szCs w:val="36"/>
          <w:rtl/>
        </w:rPr>
        <w:t>ّ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</w:t>
      </w:r>
      <w:r w:rsidR="00B04BDC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ت</w:t>
      </w:r>
      <w:r w:rsidR="00B04BDC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كانت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B04BDC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قد</w:t>
      </w:r>
      <w:r w:rsidR="00B04BDC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سة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وأي</w:t>
      </w:r>
      <w:r w:rsidR="00B04BDC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ها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لم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تكن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كذلك</w:t>
      </w:r>
      <w:r w:rsidRPr="009A32A6">
        <w:rPr>
          <w:rFonts w:cs="KFGQPC Uthman Taha Naskh"/>
          <w:sz w:val="36"/>
          <w:szCs w:val="36"/>
          <w:rtl/>
        </w:rPr>
        <w:t>.</w:t>
      </w:r>
      <w:r w:rsidR="006955C1">
        <w:rPr>
          <w:rFonts w:cs="KFGQPC Uthman Taha Naskh" w:hint="cs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اضطهاد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دقلديانوس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عام</w:t>
      </w:r>
      <w:r w:rsidRPr="009A32A6">
        <w:rPr>
          <w:rFonts w:cs="KFGQPC Uthman Taha Naskh"/>
          <w:sz w:val="36"/>
          <w:szCs w:val="36"/>
          <w:rtl/>
        </w:rPr>
        <w:t xml:space="preserve"> 303</w:t>
      </w:r>
      <w:r w:rsidRPr="009A32A6">
        <w:rPr>
          <w:rFonts w:cs="KFGQPC Uthman Taha Naskh" w:hint="cs"/>
          <w:sz w:val="36"/>
          <w:szCs w:val="36"/>
          <w:rtl/>
        </w:rPr>
        <w:t>م،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="00B04BDC">
        <w:rPr>
          <w:rFonts w:cs="KFGQPC Uthman Taha Naskh" w:hint="cs"/>
          <w:sz w:val="36"/>
          <w:szCs w:val="36"/>
          <w:rtl/>
        </w:rPr>
        <w:t>صدرت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الأوامر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الإمبراطورية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بهدم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المباني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الكنسية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وتدمير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الكتابات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قد</w:t>
      </w:r>
      <w:r w:rsidR="006955C1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سة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بالن</w:t>
      </w:r>
      <w:r w:rsidR="006955C1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ار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4FD78635" w14:textId="6E6095C3" w:rsidR="009A32A6" w:rsidRPr="009A32A6" w:rsidRDefault="009A32A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عندما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طلب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مسؤولو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الإمبراطورية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تسليم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ت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قد</w:t>
      </w:r>
      <w:r w:rsidR="006955C1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سة،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أصبح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الأمر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مسألة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ضمير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بالن</w:t>
      </w:r>
      <w:r w:rsidR="006955C1">
        <w:rPr>
          <w:rFonts w:cs="KFGQPC Uthman Taha Naskh" w:hint="cs"/>
          <w:sz w:val="36"/>
          <w:szCs w:val="36"/>
          <w:rtl/>
        </w:rPr>
        <w:t>ِّ</w:t>
      </w:r>
      <w:r w:rsidRPr="009A32A6">
        <w:rPr>
          <w:rFonts w:cs="KFGQPC Uthman Taha Naskh" w:hint="cs"/>
          <w:sz w:val="36"/>
          <w:szCs w:val="36"/>
          <w:rtl/>
        </w:rPr>
        <w:t>سبة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للمسيحيين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لتحديد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أي</w:t>
      </w:r>
      <w:r w:rsidR="006955C1">
        <w:rPr>
          <w:rFonts w:cs="KFGQPC Uthman Taha Naskh" w:hint="cs"/>
          <w:sz w:val="36"/>
          <w:szCs w:val="36"/>
          <w:rtl/>
        </w:rPr>
        <w:t>ّ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ت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ي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مكن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تسليمها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دون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الو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ق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وع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خطيئة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تدنيس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قد</w:t>
      </w:r>
      <w:r w:rsidR="006955C1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سات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6FE980D9" w14:textId="5382A2BC" w:rsidR="00BB4808" w:rsidRDefault="009A32A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نتيجة</w:t>
      </w:r>
      <w:r w:rsidR="006955C1">
        <w:rPr>
          <w:rFonts w:cs="KFGQPC Uthman Taha Naskh" w:hint="cs"/>
          <w:sz w:val="36"/>
          <w:szCs w:val="36"/>
          <w:rtl/>
        </w:rPr>
        <w:t>ً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لذلك،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أُجبر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المسيحيون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الت</w:t>
      </w:r>
      <w:r w:rsidR="006955C1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أك</w:t>
      </w:r>
      <w:r w:rsidR="006955C1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س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س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متينة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أي</w:t>
      </w:r>
      <w:r w:rsidR="006955C1">
        <w:rPr>
          <w:rFonts w:cs="KFGQPC Uthman Taha Naskh" w:hint="cs"/>
          <w:sz w:val="36"/>
          <w:szCs w:val="36"/>
          <w:rtl/>
        </w:rPr>
        <w:t>ّ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ت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كانوا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ستعد</w:t>
      </w:r>
      <w:r w:rsidR="006955C1">
        <w:rPr>
          <w:rFonts w:cs="KFGQPC Uthman Taha Naskh" w:hint="cs"/>
          <w:sz w:val="36"/>
          <w:szCs w:val="36"/>
          <w:rtl/>
        </w:rPr>
        <w:t>ِّ</w:t>
      </w:r>
      <w:r w:rsidRPr="009A32A6">
        <w:rPr>
          <w:rFonts w:cs="KFGQPC Uthman Taha Naskh" w:hint="cs"/>
          <w:sz w:val="36"/>
          <w:szCs w:val="36"/>
          <w:rtl/>
        </w:rPr>
        <w:t>ين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للم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عاناة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أجلها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ي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مكن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القول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إن</w:t>
      </w:r>
      <w:r w:rsidR="006955C1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اضطهاد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دقلديانوس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سرّ</w:t>
      </w:r>
      <w:r w:rsidR="006955C1">
        <w:rPr>
          <w:rFonts w:cs="KFGQPC Uthman Taha Naskh" w:hint="cs"/>
          <w:sz w:val="36"/>
          <w:szCs w:val="36"/>
          <w:rtl/>
        </w:rPr>
        <w:t>َ</w:t>
      </w:r>
      <w:r w:rsidRPr="009A32A6">
        <w:rPr>
          <w:rFonts w:cs="KFGQPC Uthman Taha Naskh" w:hint="cs"/>
          <w:sz w:val="36"/>
          <w:szCs w:val="36"/>
          <w:rtl/>
        </w:rPr>
        <w:t>ع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عملية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تثبيت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عناصر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القانون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التي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كانت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غير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ستق</w:t>
      </w:r>
      <w:r w:rsidR="006955C1">
        <w:rPr>
          <w:rFonts w:cs="KFGQPC Uthman Taha Naskh" w:hint="cs"/>
          <w:sz w:val="36"/>
          <w:szCs w:val="36"/>
          <w:rtl/>
        </w:rPr>
        <w:t>ِ</w:t>
      </w:r>
      <w:r w:rsidRPr="009A32A6">
        <w:rPr>
          <w:rFonts w:cs="KFGQPC Uthman Taha Naskh" w:hint="cs"/>
          <w:sz w:val="36"/>
          <w:szCs w:val="36"/>
          <w:rtl/>
        </w:rPr>
        <w:t>ر</w:t>
      </w:r>
      <w:r w:rsidR="006955C1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سابقًا،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وأد</w:t>
      </w:r>
      <w:r w:rsidR="006955C1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إلى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ظ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ه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ور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قوائم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بالك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ت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قد</w:t>
      </w:r>
      <w:r w:rsidR="006955C1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سة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بشكل</w:t>
      </w:r>
      <w:r w:rsidR="006955C1">
        <w:rPr>
          <w:rFonts w:cs="KFGQPC Uthman Taha Naskh" w:hint="cs"/>
          <w:sz w:val="36"/>
          <w:szCs w:val="36"/>
          <w:rtl/>
        </w:rPr>
        <w:t>ٍ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أكثر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تكرارًا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نشأ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نزاع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بين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أولئك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الذين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سل</w:t>
      </w:r>
      <w:r w:rsidR="006955C1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موا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ت</w:t>
      </w:r>
      <w:r w:rsidR="006955C1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Pr="009A32A6">
        <w:rPr>
          <w:rFonts w:cs="KFGQPC Uthman Taha Naskh"/>
          <w:sz w:val="36"/>
          <w:szCs w:val="36"/>
          <w:rtl/>
        </w:rPr>
        <w:t xml:space="preserve"> (</w:t>
      </w:r>
      <w:r w:rsidR="006955C1">
        <w:rPr>
          <w:rFonts w:cs="KFGQPC Uthman Taha Naskh" w:hint="cs"/>
          <w:sz w:val="36"/>
          <w:szCs w:val="36"/>
          <w:rtl/>
        </w:rPr>
        <w:t>«</w:t>
      </w:r>
      <w:r w:rsidRPr="006955C1">
        <w:rPr>
          <w:rFonts w:cs="KFGQPC Uthman Taha Naskh" w:hint="cs"/>
          <w:b/>
          <w:bCs/>
          <w:sz w:val="36"/>
          <w:szCs w:val="36"/>
          <w:rtl/>
        </w:rPr>
        <w:t>الخائنون</w:t>
      </w:r>
      <w:r w:rsidR="006955C1">
        <w:rPr>
          <w:rFonts w:cs="KFGQPC Uthman Taha Naskh" w:hint="cs"/>
          <w:sz w:val="36"/>
          <w:szCs w:val="36"/>
          <w:rtl/>
        </w:rPr>
        <w:t>»</w:t>
      </w:r>
      <w:r w:rsidRPr="009A32A6">
        <w:rPr>
          <w:rFonts w:cs="KFGQPC Uthman Taha Naskh"/>
          <w:sz w:val="36"/>
          <w:szCs w:val="36"/>
          <w:rtl/>
        </w:rPr>
        <w:t xml:space="preserve">) </w:t>
      </w:r>
      <w:r w:rsidRPr="009A32A6">
        <w:rPr>
          <w:rFonts w:cs="KFGQPC Uthman Taha Naskh" w:hint="cs"/>
          <w:sz w:val="36"/>
          <w:szCs w:val="36"/>
          <w:rtl/>
        </w:rPr>
        <w:t>وأولئك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الذين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رفضوا،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مم</w:t>
      </w:r>
      <w:r w:rsidR="006955C1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أد</w:t>
      </w:r>
      <w:r w:rsidR="006955C1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إلى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جدل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دوناتستي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طويل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الأمد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48BE7783" w14:textId="380FB8EA" w:rsidR="00BB4808" w:rsidRPr="00702209" w:rsidRDefault="009A32A6" w:rsidP="00634B45">
      <w:pPr>
        <w:keepNext/>
        <w:spacing w:line="240" w:lineRule="auto"/>
        <w:outlineLvl w:val="1"/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9" w:name="_Toc200468713"/>
      <w:r w:rsidRP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خامسًا</w:t>
      </w:r>
      <w:r w:rsidRPr="0070220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</w:t>
      </w:r>
      <w:r w:rsidR="008F2F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أثيرات</w:t>
      </w:r>
      <w:r w:rsidRPr="0070220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الأخرى</w:t>
      </w:r>
      <w:r w:rsidRPr="0070220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8F2F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7022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حتملة</w:t>
      </w:r>
      <w:bookmarkEnd w:id="39"/>
    </w:p>
    <w:p w14:paraId="44FB7757" w14:textId="19F0B7E4" w:rsidR="00634B45" w:rsidRPr="00634B45" w:rsidRDefault="009A32A6" w:rsidP="00634B45">
      <w:pPr>
        <w:keepNext/>
        <w:spacing w:line="240" w:lineRule="auto"/>
        <w:outlineLvl w:val="2"/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0" w:name="_Toc200468714"/>
      <w:r w:rsidRPr="00634B4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634B4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ُجلَّد </w:t>
      </w:r>
      <w:r w:rsidRPr="00634B4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(</w:t>
      </w:r>
      <w:r w:rsidRPr="00634B45">
        <w:rPr>
          <w:rFonts w:cs="KFGQPC Uthman Taha Naskh"/>
          <w:b/>
          <w:bCs/>
          <w:sz w:val="36"/>
          <w:szCs w:val="36"/>
          <w:highlight w:val="yellow"/>
          <w:u w:val="single"/>
        </w:rPr>
        <w:t>Codex</w:t>
      </w:r>
      <w:r w:rsidRPr="00634B4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40"/>
    </w:p>
    <w:p w14:paraId="3ABA7E4A" w14:textId="6DE9F630" w:rsidR="009A32A6" w:rsidRPr="009A32A6" w:rsidRDefault="009A32A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تبن</w:t>
      </w:r>
      <w:r w:rsidR="008F2F5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المسيحيون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استخدام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</w:t>
      </w:r>
      <w:r w:rsidR="00634B45">
        <w:rPr>
          <w:rFonts w:cs="KFGQPC Uthman Taha Naskh" w:hint="cs"/>
          <w:sz w:val="36"/>
          <w:szCs w:val="36"/>
          <w:rtl/>
        </w:rPr>
        <w:t xml:space="preserve">ُجلَّد </w:t>
      </w:r>
      <w:r w:rsidRPr="009A32A6">
        <w:rPr>
          <w:rFonts w:cs="KFGQPC Uthman Taha Naskh"/>
          <w:sz w:val="36"/>
          <w:szCs w:val="36"/>
          <w:rtl/>
        </w:rPr>
        <w:t>(</w:t>
      </w:r>
      <w:r w:rsidRPr="009A32A6">
        <w:rPr>
          <w:rFonts w:cs="KFGQPC Uthman Taha Naskh" w:hint="cs"/>
          <w:sz w:val="36"/>
          <w:szCs w:val="36"/>
          <w:rtl/>
        </w:rPr>
        <w:t>الكتاب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ذي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الأوراق</w:t>
      </w:r>
      <w:r w:rsidRPr="009A32A6">
        <w:rPr>
          <w:rFonts w:cs="KFGQPC Uthman Taha Naskh"/>
          <w:sz w:val="36"/>
          <w:szCs w:val="36"/>
          <w:rtl/>
        </w:rPr>
        <w:t xml:space="preserve">) </w:t>
      </w:r>
      <w:r w:rsidRPr="009A32A6">
        <w:rPr>
          <w:rFonts w:cs="KFGQPC Uthman Taha Naskh" w:hint="cs"/>
          <w:sz w:val="36"/>
          <w:szCs w:val="36"/>
          <w:rtl/>
        </w:rPr>
        <w:t>بدلاً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الل</w:t>
      </w:r>
      <w:r w:rsidR="008F2F52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فافة</w:t>
      </w:r>
      <w:r w:rsidR="008F2F52">
        <w:rPr>
          <w:rFonts w:cs="KFGQPC Uthman Taha Naskh" w:hint="cs"/>
          <w:sz w:val="36"/>
          <w:szCs w:val="36"/>
          <w:rtl/>
        </w:rPr>
        <w:t xml:space="preserve"> (القرطاس)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بح</w:t>
      </w:r>
      <w:r w:rsidR="008F2F5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ل</w:t>
      </w:r>
      <w:r w:rsidR="008F2F5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ول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نهاية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القرن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الأو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أو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بداية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القرن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الث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اني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كانت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الل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فائف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محدودة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الط</w:t>
      </w:r>
      <w:r w:rsidR="00476182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ول</w:t>
      </w:r>
      <w:r w:rsidRPr="009A32A6">
        <w:rPr>
          <w:rFonts w:cs="KFGQPC Uthman Taha Naskh"/>
          <w:sz w:val="36"/>
          <w:szCs w:val="36"/>
          <w:rtl/>
        </w:rPr>
        <w:t xml:space="preserve"> (</w:t>
      </w:r>
      <w:r w:rsidRPr="009A32A6">
        <w:rPr>
          <w:rFonts w:cs="KFGQPC Uthman Taha Naskh" w:hint="cs"/>
          <w:sz w:val="36"/>
          <w:szCs w:val="36"/>
          <w:rtl/>
        </w:rPr>
        <w:t>إنجيل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لوقا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أو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سفر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أعمال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الر</w:t>
      </w:r>
      <w:r w:rsidR="00476182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س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كان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يتطل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لفافة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طويلة</w:t>
      </w:r>
      <w:r w:rsidRPr="009A32A6">
        <w:rPr>
          <w:rFonts w:cs="KFGQPC Uthman Taha Naskh"/>
          <w:sz w:val="36"/>
          <w:szCs w:val="36"/>
          <w:rtl/>
        </w:rPr>
        <w:t xml:space="preserve">). </w:t>
      </w:r>
      <w:r w:rsidRPr="009A32A6">
        <w:rPr>
          <w:rFonts w:cs="KFGQPC Uthman Taha Naskh" w:hint="cs"/>
          <w:sz w:val="36"/>
          <w:szCs w:val="36"/>
          <w:rtl/>
        </w:rPr>
        <w:t>سمحت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</w:t>
      </w:r>
      <w:r w:rsidR="00476182">
        <w:rPr>
          <w:rFonts w:cs="KFGQPC Uthman Taha Naskh" w:hint="cs"/>
          <w:sz w:val="36"/>
          <w:szCs w:val="36"/>
          <w:rtl/>
        </w:rPr>
        <w:t>ُجلَّ</w:t>
      </w:r>
      <w:r w:rsidRPr="009A32A6">
        <w:rPr>
          <w:rFonts w:cs="KFGQPC Uthman Taha Naskh" w:hint="cs"/>
          <w:sz w:val="36"/>
          <w:szCs w:val="36"/>
          <w:rtl/>
        </w:rPr>
        <w:t>د</w:t>
      </w:r>
      <w:r w:rsidR="00476182">
        <w:rPr>
          <w:rFonts w:cs="KFGQPC Uthman Taha Naskh" w:hint="cs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بجمع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ت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تعد</w:t>
      </w:r>
      <w:r w:rsidR="00476182">
        <w:rPr>
          <w:rFonts w:cs="KFGQPC Uthman Taha Naskh" w:hint="cs"/>
          <w:sz w:val="36"/>
          <w:szCs w:val="36"/>
          <w:rtl/>
        </w:rPr>
        <w:t>ِّ</w:t>
      </w:r>
      <w:r w:rsidRPr="009A32A6">
        <w:rPr>
          <w:rFonts w:cs="KFGQPC Uthman Taha Naskh" w:hint="cs"/>
          <w:sz w:val="36"/>
          <w:szCs w:val="36"/>
          <w:rtl/>
        </w:rPr>
        <w:t>دة،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وحتى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مجموعات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كاملة،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جل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واحد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ماديًا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عز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ز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هذا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الش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كل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ثبات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ترتيب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الوثائق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المجموعة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ومع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ذلك،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يوجد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دليل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أن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</w:t>
      </w:r>
      <w:r w:rsidR="00476182">
        <w:rPr>
          <w:rFonts w:cs="KFGQPC Uthman Taha Naskh" w:hint="cs"/>
          <w:sz w:val="36"/>
          <w:szCs w:val="36"/>
          <w:rtl/>
        </w:rPr>
        <w:t>ُجلَّ</w:t>
      </w:r>
      <w:r w:rsidRPr="009A32A6">
        <w:rPr>
          <w:rFonts w:cs="KFGQPC Uthman Taha Naskh" w:hint="cs"/>
          <w:sz w:val="36"/>
          <w:szCs w:val="36"/>
          <w:rtl/>
        </w:rPr>
        <w:t>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476182">
        <w:rPr>
          <w:rFonts w:cs="KFGQPC Uthman Taha Naskh" w:hint="cs"/>
          <w:b/>
          <w:bCs/>
          <w:sz w:val="36"/>
          <w:szCs w:val="36"/>
          <w:rtl/>
        </w:rPr>
        <w:t>لعب</w:t>
      </w:r>
      <w:r w:rsidRPr="0047618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76182">
        <w:rPr>
          <w:rFonts w:cs="KFGQPC Uthman Taha Naskh" w:hint="cs"/>
          <w:b/>
          <w:bCs/>
          <w:sz w:val="36"/>
          <w:szCs w:val="36"/>
          <w:rtl/>
        </w:rPr>
        <w:t>دورًا</w:t>
      </w:r>
      <w:r w:rsidRPr="0047618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76182">
        <w:rPr>
          <w:rFonts w:cs="KFGQPC Uthman Taha Naskh" w:hint="cs"/>
          <w:b/>
          <w:bCs/>
          <w:sz w:val="36"/>
          <w:szCs w:val="36"/>
          <w:rtl/>
        </w:rPr>
        <w:t>في</w:t>
      </w:r>
      <w:r w:rsidRPr="0047618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76182">
        <w:rPr>
          <w:rFonts w:cs="KFGQPC Uthman Taha Naskh" w:hint="cs"/>
          <w:b/>
          <w:bCs/>
          <w:sz w:val="36"/>
          <w:szCs w:val="36"/>
          <w:rtl/>
        </w:rPr>
        <w:t>اختيار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الك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ت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التي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تم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جمعها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34FC696F" w14:textId="7DDB68BE" w:rsidR="00634B45" w:rsidRPr="00634B45" w:rsidRDefault="009A32A6" w:rsidP="00634B45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1" w:name="_Toc200468715"/>
      <w:r w:rsidRPr="00634B4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الس</w:t>
      </w:r>
      <w:r w:rsidR="004761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634B4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حر</w:t>
      </w:r>
      <w:r w:rsidRPr="00634B4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634B45">
        <w:rPr>
          <w:rFonts w:cs="KFGQPC Uthman Taha Naskh"/>
          <w:b/>
          <w:bCs/>
          <w:sz w:val="36"/>
          <w:szCs w:val="36"/>
          <w:highlight w:val="yellow"/>
          <w:u w:val="single"/>
        </w:rPr>
        <w:t>Magic</w:t>
      </w:r>
      <w:r w:rsidRPr="00634B4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41"/>
    </w:p>
    <w:p w14:paraId="1877CBB6" w14:textId="296B4A87" w:rsidR="00EC3192" w:rsidRDefault="009A32A6" w:rsidP="00634B45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A32A6">
        <w:rPr>
          <w:rFonts w:cs="KFGQPC Uthman Taha Naskh" w:hint="cs"/>
          <w:sz w:val="36"/>
          <w:szCs w:val="36"/>
          <w:rtl/>
        </w:rPr>
        <w:t>يقترح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بعض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الع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لماء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أن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الد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افع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لتجميع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الت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قليد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المسيحي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ر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ب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ما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كان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رد</w:t>
      </w:r>
      <w:r w:rsidR="00476182">
        <w:rPr>
          <w:rFonts w:cs="KFGQPC Uthman Taha Naskh" w:hint="cs"/>
          <w:sz w:val="36"/>
          <w:szCs w:val="36"/>
          <w:rtl/>
        </w:rPr>
        <w:t>ّ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فعل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قوانين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مسيحية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ويهودية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تنافسة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كانت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تُستخدم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الن</w:t>
      </w:r>
      <w:r w:rsidR="00476182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ص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وص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الس</w:t>
      </w:r>
      <w:r w:rsidR="00476182">
        <w:rPr>
          <w:rFonts w:cs="KFGQPC Uthman Taha Naskh" w:hint="cs"/>
          <w:sz w:val="36"/>
          <w:szCs w:val="36"/>
          <w:rtl/>
        </w:rPr>
        <w:t>ِّ</w:t>
      </w:r>
      <w:r w:rsidRPr="009A32A6">
        <w:rPr>
          <w:rFonts w:cs="KFGQPC Uthman Taha Naskh" w:hint="cs"/>
          <w:sz w:val="36"/>
          <w:szCs w:val="36"/>
          <w:rtl/>
        </w:rPr>
        <w:t>حرية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استخدمت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الن</w:t>
      </w:r>
      <w:r w:rsidR="00476182">
        <w:rPr>
          <w:rFonts w:cs="KFGQPC Uthman Taha Naskh" w:hint="cs"/>
          <w:sz w:val="36"/>
          <w:szCs w:val="36"/>
          <w:rtl/>
        </w:rPr>
        <w:t>ُّ</w:t>
      </w:r>
      <w:r w:rsidRPr="009A32A6">
        <w:rPr>
          <w:rFonts w:cs="KFGQPC Uthman Taha Naskh" w:hint="cs"/>
          <w:sz w:val="36"/>
          <w:szCs w:val="36"/>
          <w:rtl/>
        </w:rPr>
        <w:t>ص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وص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الس</w:t>
      </w:r>
      <w:r w:rsidR="00476182">
        <w:rPr>
          <w:rFonts w:cs="KFGQPC Uthman Taha Naskh" w:hint="cs"/>
          <w:sz w:val="36"/>
          <w:szCs w:val="36"/>
          <w:rtl/>
        </w:rPr>
        <w:t>ِّ</w:t>
      </w:r>
      <w:r w:rsidRPr="009A32A6">
        <w:rPr>
          <w:rFonts w:cs="KFGQPC Uthman Taha Naskh" w:hint="cs"/>
          <w:sz w:val="36"/>
          <w:szCs w:val="36"/>
          <w:rtl/>
        </w:rPr>
        <w:t>حرية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القديمة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بعض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الأحيان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أسماء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أو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عبارات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العهد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الجديد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في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الت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عويذات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والت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مائم</w:t>
      </w:r>
      <w:r w:rsidRPr="009A32A6">
        <w:rPr>
          <w:rFonts w:cs="KFGQPC Uthman Taha Naskh"/>
          <w:sz w:val="36"/>
          <w:szCs w:val="36"/>
          <w:rtl/>
        </w:rPr>
        <w:t xml:space="preserve">. </w:t>
      </w:r>
      <w:r w:rsidRPr="009A32A6">
        <w:rPr>
          <w:rFonts w:cs="KFGQPC Uthman Taha Naskh" w:hint="cs"/>
          <w:sz w:val="36"/>
          <w:szCs w:val="36"/>
          <w:rtl/>
        </w:rPr>
        <w:t>ومع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ذلك،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فإن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هذا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الت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أثير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أقل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باشرة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على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تشكيل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القانون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نفسه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قارنة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بالت</w:t>
      </w:r>
      <w:r w:rsidR="00476182">
        <w:rPr>
          <w:rFonts w:cs="KFGQPC Uthman Taha Naskh" w:hint="cs"/>
          <w:sz w:val="36"/>
          <w:szCs w:val="36"/>
          <w:rtl/>
        </w:rPr>
        <w:t>َّ</w:t>
      </w:r>
      <w:r w:rsidRPr="009A32A6">
        <w:rPr>
          <w:rFonts w:cs="KFGQPC Uthman Taha Naskh" w:hint="cs"/>
          <w:sz w:val="36"/>
          <w:szCs w:val="36"/>
          <w:rtl/>
        </w:rPr>
        <w:t>أثيرات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الأخرى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مثل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الغ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ن</w:t>
      </w:r>
      <w:r w:rsidR="00476182">
        <w:rPr>
          <w:rFonts w:cs="KFGQPC Uthman Taha Naskh" w:hint="cs"/>
          <w:sz w:val="36"/>
          <w:szCs w:val="36"/>
          <w:rtl/>
        </w:rPr>
        <w:t>ُ</w:t>
      </w:r>
      <w:r w:rsidRPr="009A32A6">
        <w:rPr>
          <w:rFonts w:cs="KFGQPC Uthman Taha Naskh" w:hint="cs"/>
          <w:sz w:val="36"/>
          <w:szCs w:val="36"/>
          <w:rtl/>
        </w:rPr>
        <w:t>وصية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والم</w:t>
      </w:r>
      <w:r w:rsidR="00476182">
        <w:rPr>
          <w:rFonts w:cs="KFGQPC Uthman Taha Naskh" w:hint="cs"/>
          <w:sz w:val="36"/>
          <w:szCs w:val="36"/>
          <w:rtl/>
        </w:rPr>
        <w:t>ا</w:t>
      </w:r>
      <w:r w:rsidRPr="009A32A6">
        <w:rPr>
          <w:rFonts w:cs="KFGQPC Uthman Taha Naskh" w:hint="cs"/>
          <w:sz w:val="36"/>
          <w:szCs w:val="36"/>
          <w:rtl/>
        </w:rPr>
        <w:t>ر</w:t>
      </w:r>
      <w:r w:rsidR="00476182">
        <w:rPr>
          <w:rFonts w:cs="KFGQPC Uthman Taha Naskh" w:hint="cs"/>
          <w:sz w:val="36"/>
          <w:szCs w:val="36"/>
          <w:rtl/>
        </w:rPr>
        <w:t>ك</w:t>
      </w:r>
      <w:r w:rsidRPr="009A32A6">
        <w:rPr>
          <w:rFonts w:cs="KFGQPC Uthman Taha Naskh" w:hint="cs"/>
          <w:sz w:val="36"/>
          <w:szCs w:val="36"/>
          <w:rtl/>
        </w:rPr>
        <w:t>يونية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والمونتانية</w:t>
      </w:r>
      <w:r w:rsidRPr="009A32A6">
        <w:rPr>
          <w:rFonts w:cs="KFGQPC Uthman Taha Naskh"/>
          <w:sz w:val="36"/>
          <w:szCs w:val="36"/>
          <w:rtl/>
        </w:rPr>
        <w:t xml:space="preserve"> </w:t>
      </w:r>
      <w:r w:rsidRPr="009A32A6">
        <w:rPr>
          <w:rFonts w:cs="KFGQPC Uthman Taha Naskh" w:hint="cs"/>
          <w:sz w:val="36"/>
          <w:szCs w:val="36"/>
          <w:rtl/>
        </w:rPr>
        <w:t>والاضطهادات</w:t>
      </w:r>
      <w:r w:rsidRPr="009A32A6">
        <w:rPr>
          <w:rFonts w:cs="KFGQPC Uthman Taha Naskh"/>
          <w:sz w:val="36"/>
          <w:szCs w:val="36"/>
          <w:rtl/>
        </w:rPr>
        <w:t>.</w:t>
      </w:r>
    </w:p>
    <w:p w14:paraId="25914FE7" w14:textId="77777777" w:rsidR="0045181D" w:rsidRPr="00E714A4" w:rsidRDefault="0045181D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2" w:name="_Toc200468716"/>
      <w:r w:rsidRPr="00E7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تطو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E7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 w:rsidRPr="00E714A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7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E714A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7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E714A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7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E71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رق</w:t>
      </w:r>
      <w:bookmarkEnd w:id="42"/>
    </w:p>
    <w:p w14:paraId="35F9954D" w14:textId="77777777" w:rsidR="00602AD6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بعد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فترة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الآباء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الر</w:t>
      </w:r>
      <w:r w:rsidR="00602AD6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سوليين،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دخلت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الكنيسة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حقبة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جديدة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تاريخ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أسفار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العهد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الجديد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أصبحت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الأناجيل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القانونية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</w:t>
      </w:r>
      <w:r w:rsidR="00602AD6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عتبر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مجموعة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602AD6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غلقة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وتم</w:t>
      </w:r>
      <w:r w:rsidR="00602AD6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قبولها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بهذا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الش</w:t>
      </w:r>
      <w:r w:rsidR="00602AD6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كل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جميع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أنحاء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الكنيسة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رسائل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بولس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أصبحت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معروفة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ومقبولة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ككتاب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602AD6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قد</w:t>
      </w:r>
      <w:r w:rsidR="00602AD6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مُلهَم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وفي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بعض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الأحيان،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كان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الأمر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نفسه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ينطبق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سفر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أعمال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الر</w:t>
      </w:r>
      <w:r w:rsidR="00602AD6">
        <w:rPr>
          <w:rFonts w:cs="KFGQPC Uthman Taha Naskh" w:hint="cs"/>
          <w:sz w:val="36"/>
          <w:szCs w:val="36"/>
          <w:rtl/>
        </w:rPr>
        <w:t>ُّ</w:t>
      </w:r>
      <w:r w:rsidRPr="00F41026">
        <w:rPr>
          <w:rFonts w:cs="KFGQPC Uthman Taha Naskh" w:hint="cs"/>
          <w:sz w:val="36"/>
          <w:szCs w:val="36"/>
          <w:rtl/>
        </w:rPr>
        <w:t>س</w:t>
      </w:r>
      <w:r w:rsidR="00602AD6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وسفر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الر</w:t>
      </w:r>
      <w:r w:rsidR="00602AD6">
        <w:rPr>
          <w:rFonts w:cs="KFGQPC Uthman Taha Naskh" w:hint="cs"/>
          <w:sz w:val="36"/>
          <w:szCs w:val="36"/>
          <w:rtl/>
        </w:rPr>
        <w:t>ُّ</w:t>
      </w:r>
      <w:r w:rsidRPr="00F41026">
        <w:rPr>
          <w:rFonts w:cs="KFGQPC Uthman Taha Naskh" w:hint="cs"/>
          <w:sz w:val="36"/>
          <w:szCs w:val="36"/>
          <w:rtl/>
        </w:rPr>
        <w:t>ؤيا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623EAFE8" w14:textId="77777777" w:rsidR="00602AD6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كانت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</w:t>
      </w:r>
      <w:r w:rsidR="00602AD6">
        <w:rPr>
          <w:rFonts w:cs="KFGQPC Uthman Taha Naskh" w:hint="cs"/>
          <w:sz w:val="36"/>
          <w:szCs w:val="36"/>
          <w:rtl/>
        </w:rPr>
        <w:t>ِ</w:t>
      </w:r>
      <w:r w:rsidRPr="00F41026">
        <w:rPr>
          <w:rFonts w:cs="KFGQPC Uthman Taha Naskh" w:hint="cs"/>
          <w:sz w:val="36"/>
          <w:szCs w:val="36"/>
          <w:rtl/>
        </w:rPr>
        <w:t>د</w:t>
      </w:r>
      <w:r w:rsidR="00602AD6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أسفار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أخرى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تزال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هامش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القانون،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ولم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يت</w:t>
      </w:r>
      <w:r w:rsidR="00602AD6">
        <w:rPr>
          <w:rFonts w:cs="KFGQPC Uthman Taha Naskh" w:hint="cs"/>
          <w:sz w:val="36"/>
          <w:szCs w:val="36"/>
          <w:rtl/>
        </w:rPr>
        <w:t>ِ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602AD6">
        <w:rPr>
          <w:rFonts w:cs="KFGQPC Uthman Taha Naskh" w:hint="cs"/>
          <w:sz w:val="36"/>
          <w:szCs w:val="36"/>
          <w:rtl/>
        </w:rPr>
        <w:t>ّ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الاعتراف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بها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قبل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الجميع،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مثل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رسالة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العبرانيين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ورسائل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يعقوب،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وبطرس،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ويوحنا،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ويهوذا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52B30538" w14:textId="7E4C37FF" w:rsidR="0045181D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بنهاية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القرن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الثاني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وبداية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القرن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الثالث،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كانت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الغالبية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العظمى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الأسفار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الس</w:t>
      </w:r>
      <w:r w:rsidR="00602AD6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بعة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والعشرين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التي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lastRenderedPageBreak/>
        <w:t>أصبحت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لاحقًا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</w:t>
      </w:r>
      <w:r w:rsidR="00602AD6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عتبر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العهد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الجديد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القانوني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602AD6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عترفًا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بها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نطاق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واسع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كس</w:t>
      </w:r>
      <w:r w:rsidR="00602AD6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لطة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6C031DF8" w14:textId="4BD442E2" w:rsidR="0045181D" w:rsidRPr="00947F7E" w:rsidRDefault="0045181D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3" w:name="_Toc200468717"/>
      <w:r w:rsidRPr="00947F7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تاتيان</w:t>
      </w:r>
      <w:r w:rsidR="00947F7E" w:rsidRPr="00947F7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السُّوري </w:t>
      </w:r>
      <w:r w:rsidR="00947F7E" w:rsidRPr="00947F7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(</w:t>
      </w:r>
      <w:r w:rsidR="00947F7E" w:rsidRPr="00947F7E">
        <w:rPr>
          <w:rFonts w:cs="KFGQPC Uthman Taha Naskh"/>
          <w:b/>
          <w:bCs/>
          <w:sz w:val="36"/>
          <w:szCs w:val="36"/>
          <w:highlight w:val="yellow"/>
          <w:u w:val="single"/>
        </w:rPr>
        <w:t>Tatian</w:t>
      </w:r>
      <w:r w:rsidR="00947F7E" w:rsidRPr="00947F7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43"/>
    </w:p>
    <w:p w14:paraId="0BB4AC15" w14:textId="35872CED" w:rsidR="00947F7E" w:rsidRPr="00947F7E" w:rsidRDefault="00947F7E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47F7E">
        <w:rPr>
          <w:rFonts w:cs="KFGQPC Uthman Taha Naskh" w:hint="cs"/>
          <w:sz w:val="36"/>
          <w:szCs w:val="36"/>
          <w:rtl/>
        </w:rPr>
        <w:t>كان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تاتيان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شخصية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غامضة</w:t>
      </w:r>
      <w:r w:rsidRPr="00947F7E">
        <w:rPr>
          <w:rFonts w:cs="KFGQPC Uthman Taha Naskh"/>
          <w:sz w:val="36"/>
          <w:szCs w:val="36"/>
          <w:rtl/>
        </w:rPr>
        <w:t xml:space="preserve">. </w:t>
      </w:r>
      <w:r w:rsidRPr="00947F7E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>َ</w:t>
      </w:r>
      <w:r w:rsidRPr="00947F7E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ِ</w:t>
      </w:r>
      <w:r w:rsidRPr="00947F7E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َ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لأبوين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وثنيين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أرض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الآشوريين</w:t>
      </w:r>
      <w:r w:rsidRPr="00947F7E">
        <w:rPr>
          <w:rFonts w:cs="KFGQPC Uthman Taha Naskh"/>
          <w:sz w:val="36"/>
          <w:szCs w:val="36"/>
          <w:rtl/>
        </w:rPr>
        <w:t xml:space="preserve">. </w:t>
      </w:r>
      <w:r w:rsidRPr="00947F7E">
        <w:rPr>
          <w:rFonts w:cs="KFGQPC Uthman Taha Naskh" w:hint="cs"/>
          <w:sz w:val="36"/>
          <w:szCs w:val="36"/>
          <w:rtl/>
        </w:rPr>
        <w:t>تلق</w:t>
      </w:r>
      <w:r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تعليماً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الث</w:t>
      </w:r>
      <w:r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قافة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اليونانية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وأنظمتها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الفلسفية</w:t>
      </w:r>
      <w:r w:rsidRPr="00947F7E">
        <w:rPr>
          <w:rFonts w:cs="KFGQPC Uthman Taha Naskh"/>
          <w:sz w:val="36"/>
          <w:szCs w:val="36"/>
          <w:rtl/>
        </w:rPr>
        <w:t xml:space="preserve">. </w:t>
      </w:r>
      <w:r w:rsidRPr="00947F7E">
        <w:rPr>
          <w:rFonts w:cs="KFGQPC Uthman Taha Naskh" w:hint="cs"/>
          <w:sz w:val="36"/>
          <w:szCs w:val="36"/>
          <w:rtl/>
        </w:rPr>
        <w:t>ق</w:t>
      </w:r>
      <w:r>
        <w:rPr>
          <w:rFonts w:cs="KFGQPC Uthman Taha Naskh" w:hint="cs"/>
          <w:sz w:val="36"/>
          <w:szCs w:val="36"/>
          <w:rtl/>
        </w:rPr>
        <w:t>َ</w:t>
      </w:r>
      <w:r w:rsidRPr="00947F7E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ِ</w:t>
      </w:r>
      <w:r w:rsidRPr="00947F7E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َ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إلى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روما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وتعر</w:t>
      </w:r>
      <w:r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ف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على</w:t>
      </w:r>
      <w:r>
        <w:rPr>
          <w:rFonts w:cs="KFGQPC Uthman Taha Naskh" w:hint="cs"/>
          <w:sz w:val="36"/>
          <w:szCs w:val="36"/>
          <w:rtl/>
        </w:rPr>
        <w:t xml:space="preserve"> يوستينوس الشَّهيد </w:t>
      </w:r>
      <w:r w:rsidRPr="00947F7E">
        <w:rPr>
          <w:rFonts w:cs="KFGQPC Uthman Taha Naskh" w:hint="cs"/>
          <w:sz w:val="36"/>
          <w:szCs w:val="36"/>
          <w:rtl/>
        </w:rPr>
        <w:t>واهتدى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إلى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المسيحية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تحت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تأثيره</w:t>
      </w:r>
      <w:r w:rsidRPr="00947F7E">
        <w:rPr>
          <w:rFonts w:cs="KFGQPC Uthman Taha Naskh"/>
          <w:sz w:val="36"/>
          <w:szCs w:val="36"/>
          <w:rtl/>
        </w:rPr>
        <w:t>.</w:t>
      </w:r>
    </w:p>
    <w:p w14:paraId="2E8B93E0" w14:textId="21E87328" w:rsidR="00947F7E" w:rsidRDefault="00947F7E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47F7E">
        <w:rPr>
          <w:rFonts w:cs="KFGQPC Uthman Taha Naskh" w:hint="cs"/>
          <w:sz w:val="36"/>
          <w:szCs w:val="36"/>
          <w:rtl/>
        </w:rPr>
        <w:t>أهم</w:t>
      </w:r>
      <w:r>
        <w:rPr>
          <w:rFonts w:cs="KFGQPC Uthman Taha Naskh" w:hint="cs"/>
          <w:sz w:val="36"/>
          <w:szCs w:val="36"/>
          <w:rtl/>
        </w:rPr>
        <w:t>ّ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أعماله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هو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="008C00F0">
        <w:rPr>
          <w:rFonts w:cs="KFGQPC Uthman Taha Naskh" w:hint="cs"/>
          <w:sz w:val="36"/>
          <w:szCs w:val="36"/>
          <w:rtl/>
        </w:rPr>
        <w:t>«</w:t>
      </w:r>
      <w:r w:rsidRPr="008C00F0">
        <w:rPr>
          <w:rFonts w:cs="KFGQPC Uthman Taha Naskh" w:hint="cs"/>
          <w:b/>
          <w:bCs/>
          <w:sz w:val="36"/>
          <w:szCs w:val="36"/>
          <w:rtl/>
        </w:rPr>
        <w:t>الديا</w:t>
      </w:r>
      <w:r w:rsidR="008C00F0" w:rsidRPr="008C00F0">
        <w:rPr>
          <w:rFonts w:cs="KFGQPC Uthman Taha Naskh" w:hint="cs"/>
          <w:b/>
          <w:bCs/>
          <w:sz w:val="36"/>
          <w:szCs w:val="36"/>
          <w:rtl/>
        </w:rPr>
        <w:t>ت</w:t>
      </w:r>
      <w:r w:rsidRPr="008C00F0">
        <w:rPr>
          <w:rFonts w:cs="KFGQPC Uthman Taha Naskh" w:hint="cs"/>
          <w:b/>
          <w:bCs/>
          <w:sz w:val="36"/>
          <w:szCs w:val="36"/>
          <w:rtl/>
        </w:rPr>
        <w:t>س</w:t>
      </w:r>
      <w:r w:rsidR="008C00F0" w:rsidRPr="008C00F0">
        <w:rPr>
          <w:rFonts w:cs="KFGQPC Uthman Taha Naskh" w:hint="cs"/>
          <w:b/>
          <w:bCs/>
          <w:sz w:val="36"/>
          <w:szCs w:val="36"/>
          <w:rtl/>
        </w:rPr>
        <w:t>َّ</w:t>
      </w:r>
      <w:r w:rsidRPr="008C00F0">
        <w:rPr>
          <w:rFonts w:cs="KFGQPC Uthman Taha Naskh" w:hint="cs"/>
          <w:b/>
          <w:bCs/>
          <w:sz w:val="36"/>
          <w:szCs w:val="36"/>
          <w:rtl/>
        </w:rPr>
        <w:t>رون</w:t>
      </w:r>
      <w:r w:rsidR="008C00F0">
        <w:rPr>
          <w:rFonts w:cs="KFGQPC Uthman Taha Naskh" w:hint="cs"/>
          <w:sz w:val="36"/>
          <w:szCs w:val="36"/>
          <w:rtl/>
        </w:rPr>
        <w:t>»</w:t>
      </w:r>
      <w:r w:rsidRPr="00947F7E">
        <w:rPr>
          <w:rFonts w:cs="KFGQPC Uthman Taha Naskh"/>
          <w:sz w:val="36"/>
          <w:szCs w:val="36"/>
          <w:rtl/>
        </w:rPr>
        <w:t xml:space="preserve"> (</w:t>
      </w:r>
      <w:r w:rsidRPr="00947F7E">
        <w:rPr>
          <w:rFonts w:cs="KFGQPC Uthman Taha Naskh"/>
          <w:sz w:val="36"/>
          <w:szCs w:val="36"/>
        </w:rPr>
        <w:t>Diatessaron</w:t>
      </w:r>
      <w:r w:rsidRPr="00947F7E">
        <w:rPr>
          <w:rFonts w:cs="KFGQPC Uthman Taha Naskh"/>
          <w:sz w:val="36"/>
          <w:szCs w:val="36"/>
          <w:rtl/>
        </w:rPr>
        <w:t>)</w:t>
      </w:r>
      <w:r w:rsidRPr="00947F7E">
        <w:rPr>
          <w:rFonts w:cs="KFGQPC Uthman Taha Naskh" w:hint="cs"/>
          <w:sz w:val="36"/>
          <w:szCs w:val="36"/>
          <w:rtl/>
        </w:rPr>
        <w:t>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وهو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عمل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قام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فيه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بنسج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الأناجيل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الأربعة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معًا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رواية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واحدة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</w:t>
      </w:r>
      <w:r w:rsidR="008C00F0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تماسكة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وم</w:t>
      </w:r>
      <w:r w:rsidR="008C00F0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ستم</w:t>
      </w:r>
      <w:r w:rsidR="008C00F0">
        <w:rPr>
          <w:rFonts w:cs="KFGQPC Uthman Taha Naskh" w:hint="cs"/>
          <w:sz w:val="36"/>
          <w:szCs w:val="36"/>
          <w:rtl/>
        </w:rPr>
        <w:t>ِ</w:t>
      </w:r>
      <w:r w:rsidRPr="00947F7E">
        <w:rPr>
          <w:rFonts w:cs="KFGQPC Uthman Taha Naskh" w:hint="cs"/>
          <w:sz w:val="36"/>
          <w:szCs w:val="36"/>
          <w:rtl/>
        </w:rPr>
        <w:t>ر</w:t>
      </w:r>
      <w:r w:rsidR="008C00F0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ة</w:t>
      </w:r>
      <w:r w:rsidRPr="00947F7E">
        <w:rPr>
          <w:rFonts w:cs="KFGQPC Uthman Taha Naskh"/>
          <w:sz w:val="36"/>
          <w:szCs w:val="36"/>
          <w:rtl/>
        </w:rPr>
        <w:t>.</w:t>
      </w:r>
      <w:r w:rsidR="008C00F0">
        <w:rPr>
          <w:rFonts w:cs="KFGQPC Uthman Taha Naskh" w:hint="cs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</w:t>
      </w:r>
      <w:r w:rsidR="008C00F0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صطلح</w:t>
      </w:r>
      <w:r w:rsidRPr="00947F7E">
        <w:rPr>
          <w:rFonts w:cs="KFGQPC Uthman Taha Naskh"/>
          <w:sz w:val="36"/>
          <w:szCs w:val="36"/>
          <w:rtl/>
        </w:rPr>
        <w:t xml:space="preserve"> "</w:t>
      </w:r>
      <w:r w:rsidRPr="00947F7E">
        <w:rPr>
          <w:rFonts w:cs="KFGQPC Uthman Taha Naskh" w:hint="cs"/>
          <w:sz w:val="36"/>
          <w:szCs w:val="36"/>
          <w:rtl/>
        </w:rPr>
        <w:t>ديا</w:t>
      </w:r>
      <w:r w:rsidR="008C00F0">
        <w:rPr>
          <w:rFonts w:cs="KFGQPC Uthman Taha Naskh" w:hint="cs"/>
          <w:sz w:val="36"/>
          <w:szCs w:val="36"/>
          <w:rtl/>
        </w:rPr>
        <w:t>ت</w:t>
      </w:r>
      <w:r w:rsidRPr="00947F7E">
        <w:rPr>
          <w:rFonts w:cs="KFGQPC Uthman Taha Naskh" w:hint="cs"/>
          <w:sz w:val="36"/>
          <w:szCs w:val="36"/>
          <w:rtl/>
        </w:rPr>
        <w:t>س</w:t>
      </w:r>
      <w:r w:rsidR="008C00F0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رون</w:t>
      </w:r>
      <w:r w:rsidRPr="00947F7E">
        <w:rPr>
          <w:rFonts w:cs="KFGQPC Uthman Taha Naskh"/>
          <w:sz w:val="36"/>
          <w:szCs w:val="36"/>
          <w:rtl/>
        </w:rPr>
        <w:t>" (</w:t>
      </w:r>
      <w:r w:rsidRPr="00947F7E">
        <w:rPr>
          <w:rFonts w:cs="KFGQPC Uthman Taha Naskh"/>
          <w:sz w:val="36"/>
          <w:szCs w:val="36"/>
        </w:rPr>
        <w:t>τ</w:t>
      </w:r>
      <w:r w:rsidRPr="00947F7E">
        <w:rPr>
          <w:rFonts w:ascii="Arial" w:hAnsi="Arial" w:cs="Arial"/>
          <w:sz w:val="36"/>
          <w:szCs w:val="36"/>
        </w:rPr>
        <w:t>ὸ</w:t>
      </w:r>
      <w:r w:rsidRPr="00947F7E">
        <w:rPr>
          <w:rFonts w:cs="KFGQPC Uthman Taha Naskh"/>
          <w:sz w:val="36"/>
          <w:szCs w:val="36"/>
        </w:rPr>
        <w:t xml:space="preserve"> δι</w:t>
      </w:r>
      <w:r w:rsidRPr="00947F7E">
        <w:rPr>
          <w:rFonts w:ascii="Arial" w:hAnsi="Arial" w:cs="Arial"/>
          <w:sz w:val="36"/>
          <w:szCs w:val="36"/>
        </w:rPr>
        <w:t>ὰ</w:t>
      </w:r>
      <w:r w:rsidRPr="00947F7E">
        <w:rPr>
          <w:rFonts w:cs="KFGQPC Uthman Taha Naskh"/>
          <w:sz w:val="36"/>
          <w:szCs w:val="36"/>
        </w:rPr>
        <w:t xml:space="preserve"> τεσσάρων</w:t>
      </w:r>
      <w:r w:rsidRPr="00947F7E">
        <w:rPr>
          <w:rFonts w:cs="KFGQPC Uthman Taha Naskh"/>
          <w:sz w:val="36"/>
          <w:szCs w:val="36"/>
          <w:rtl/>
        </w:rPr>
        <w:t xml:space="preserve">) </w:t>
      </w:r>
      <w:r w:rsidRPr="00947F7E">
        <w:rPr>
          <w:rFonts w:cs="KFGQPC Uthman Taha Naskh" w:hint="cs"/>
          <w:sz w:val="36"/>
          <w:szCs w:val="36"/>
          <w:rtl/>
        </w:rPr>
        <w:t>م</w:t>
      </w:r>
      <w:r w:rsidR="008C00F0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ستعار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الم</w:t>
      </w:r>
      <w:r w:rsidR="008C00F0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صطلحات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الموسيقية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ويعني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="008C00F0">
        <w:rPr>
          <w:rFonts w:cs="KFGQPC Uthman Taha Naskh" w:hint="cs"/>
          <w:sz w:val="36"/>
          <w:szCs w:val="36"/>
          <w:rtl/>
        </w:rPr>
        <w:t>«</w:t>
      </w:r>
      <w:r w:rsidRPr="008C00F0">
        <w:rPr>
          <w:rFonts w:cs="KFGQPC Uthman Taha Naskh" w:hint="cs"/>
          <w:b/>
          <w:bCs/>
          <w:sz w:val="36"/>
          <w:szCs w:val="36"/>
          <w:rtl/>
        </w:rPr>
        <w:t>م</w:t>
      </w:r>
      <w:r w:rsidR="008C00F0" w:rsidRPr="008C00F0">
        <w:rPr>
          <w:rFonts w:cs="KFGQPC Uthman Taha Naskh" w:hint="cs"/>
          <w:b/>
          <w:bCs/>
          <w:sz w:val="36"/>
          <w:szCs w:val="36"/>
          <w:rtl/>
        </w:rPr>
        <w:t>ِ</w:t>
      </w:r>
      <w:r w:rsidRPr="008C00F0">
        <w:rPr>
          <w:rFonts w:cs="KFGQPC Uthman Taha Naskh" w:hint="cs"/>
          <w:b/>
          <w:bCs/>
          <w:sz w:val="36"/>
          <w:szCs w:val="36"/>
          <w:rtl/>
        </w:rPr>
        <w:t>ن</w:t>
      </w:r>
      <w:r w:rsidRPr="008C00F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00F0">
        <w:rPr>
          <w:rFonts w:cs="KFGQPC Uthman Taha Naskh" w:hint="cs"/>
          <w:b/>
          <w:bCs/>
          <w:sz w:val="36"/>
          <w:szCs w:val="36"/>
          <w:rtl/>
        </w:rPr>
        <w:t>خلال</w:t>
      </w:r>
      <w:r w:rsidRPr="008C00F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00F0">
        <w:rPr>
          <w:rFonts w:cs="KFGQPC Uthman Taha Naskh" w:hint="cs"/>
          <w:b/>
          <w:bCs/>
          <w:sz w:val="36"/>
          <w:szCs w:val="36"/>
          <w:rtl/>
        </w:rPr>
        <w:t>الأربعة</w:t>
      </w:r>
      <w:r w:rsidR="008C00F0">
        <w:rPr>
          <w:rFonts w:cs="KFGQPC Uthman Taha Naskh" w:hint="cs"/>
          <w:sz w:val="36"/>
          <w:szCs w:val="36"/>
          <w:rtl/>
        </w:rPr>
        <w:t>»</w:t>
      </w:r>
      <w:r w:rsidRPr="00947F7E">
        <w:rPr>
          <w:rFonts w:cs="KFGQPC Uthman Taha Naskh" w:hint="cs"/>
          <w:sz w:val="36"/>
          <w:szCs w:val="36"/>
          <w:rtl/>
        </w:rPr>
        <w:t>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وهو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مناسب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كوصف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لعمل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ي</w:t>
      </w:r>
      <w:r w:rsidR="008C00F0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نس</w:t>
      </w:r>
      <w:r w:rsidR="008C00F0">
        <w:rPr>
          <w:rFonts w:cs="KFGQPC Uthman Taha Naskh" w:hint="cs"/>
          <w:sz w:val="36"/>
          <w:szCs w:val="36"/>
          <w:rtl/>
        </w:rPr>
        <w:t>ِّ</w:t>
      </w:r>
      <w:r w:rsidRPr="00947F7E">
        <w:rPr>
          <w:rFonts w:cs="KFGQPC Uthman Taha Naskh" w:hint="cs"/>
          <w:sz w:val="36"/>
          <w:szCs w:val="36"/>
          <w:rtl/>
        </w:rPr>
        <w:t>ق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الر</w:t>
      </w:r>
      <w:r w:rsidR="008C00F0">
        <w:rPr>
          <w:rFonts w:cs="KFGQPC Uthman Taha Naskh" w:hint="cs"/>
          <w:sz w:val="36"/>
          <w:szCs w:val="36"/>
          <w:rtl/>
        </w:rPr>
        <w:t>ِّ</w:t>
      </w:r>
      <w:r w:rsidRPr="00947F7E">
        <w:rPr>
          <w:rFonts w:cs="KFGQPC Uthman Taha Naskh" w:hint="cs"/>
          <w:sz w:val="36"/>
          <w:szCs w:val="36"/>
          <w:rtl/>
        </w:rPr>
        <w:t>وايات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الأربع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بسلاسة</w:t>
      </w:r>
      <w:r w:rsidRPr="00947F7E">
        <w:rPr>
          <w:rFonts w:cs="KFGQPC Uthman Taha Naskh"/>
          <w:sz w:val="36"/>
          <w:szCs w:val="36"/>
          <w:rtl/>
        </w:rPr>
        <w:t>.</w:t>
      </w:r>
    </w:p>
    <w:p w14:paraId="6D9DA9FA" w14:textId="736A8D3B" w:rsidR="00086143" w:rsidRPr="00947F7E" w:rsidRDefault="00086143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كنيسة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الن</w:t>
      </w:r>
      <w:r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اطقين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بالس</w:t>
      </w:r>
      <w:r>
        <w:rPr>
          <w:rFonts w:cs="KFGQPC Uthman Taha Naskh" w:hint="cs"/>
          <w:sz w:val="36"/>
          <w:szCs w:val="36"/>
          <w:rtl/>
        </w:rPr>
        <w:t>ُّ</w:t>
      </w:r>
      <w:r w:rsidRPr="00F41026">
        <w:rPr>
          <w:rFonts w:cs="KFGQPC Uthman Taha Naskh" w:hint="cs"/>
          <w:sz w:val="36"/>
          <w:szCs w:val="36"/>
          <w:rtl/>
        </w:rPr>
        <w:t>ريانية،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كان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القانون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الأو</w:t>
      </w:r>
      <w:r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يتأل</w:t>
      </w:r>
      <w:r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ف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086143">
        <w:rPr>
          <w:rFonts w:cs="KFGQPC Uthman Taha Naskh" w:hint="cs"/>
          <w:b/>
          <w:bCs/>
          <w:sz w:val="36"/>
          <w:szCs w:val="36"/>
          <w:rtl/>
        </w:rPr>
        <w:t>الإنجيل،</w:t>
      </w:r>
      <w:r w:rsidRPr="0008614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86143">
        <w:rPr>
          <w:rFonts w:cs="KFGQPC Uthman Taha Naskh" w:hint="cs"/>
          <w:b/>
          <w:bCs/>
          <w:sz w:val="36"/>
          <w:szCs w:val="36"/>
          <w:rtl/>
        </w:rPr>
        <w:t>ورسائل</w:t>
      </w:r>
      <w:r w:rsidRPr="0008614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86143">
        <w:rPr>
          <w:rFonts w:cs="KFGQPC Uthman Taha Naskh" w:hint="cs"/>
          <w:b/>
          <w:bCs/>
          <w:sz w:val="36"/>
          <w:szCs w:val="36"/>
          <w:rtl/>
        </w:rPr>
        <w:t>بولس،</w:t>
      </w:r>
      <w:r w:rsidRPr="0008614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86143">
        <w:rPr>
          <w:rFonts w:cs="KFGQPC Uthman Taha Naskh" w:hint="cs"/>
          <w:b/>
          <w:bCs/>
          <w:sz w:val="36"/>
          <w:szCs w:val="36"/>
          <w:rtl/>
        </w:rPr>
        <w:t>وسفر</w:t>
      </w:r>
      <w:r w:rsidRPr="0008614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86143">
        <w:rPr>
          <w:rFonts w:cs="KFGQPC Uthman Taha Naskh" w:hint="cs"/>
          <w:b/>
          <w:bCs/>
          <w:sz w:val="36"/>
          <w:szCs w:val="36"/>
          <w:rtl/>
        </w:rPr>
        <w:t>الأعمال</w:t>
      </w:r>
      <w:r>
        <w:rPr>
          <w:rFonts w:cs="KFGQPC Uthman Taha Naskh" w:hint="cs"/>
          <w:sz w:val="36"/>
          <w:szCs w:val="36"/>
          <w:rtl/>
        </w:rPr>
        <w:t>»</w:t>
      </w:r>
      <w:r w:rsidRPr="00F41026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صطلح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086143">
        <w:rPr>
          <w:rFonts w:cs="KFGQPC Uthman Taha Naskh" w:hint="cs"/>
          <w:b/>
          <w:bCs/>
          <w:sz w:val="36"/>
          <w:szCs w:val="36"/>
          <w:rtl/>
        </w:rPr>
        <w:t>الإنجيل</w:t>
      </w:r>
      <w:r>
        <w:rPr>
          <w:rFonts w:cs="KFGQPC Uthman Taha Naskh" w:hint="cs"/>
          <w:sz w:val="36"/>
          <w:szCs w:val="36"/>
          <w:rtl/>
        </w:rPr>
        <w:t>»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</w:t>
      </w:r>
      <w:r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نا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شير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086143">
        <w:rPr>
          <w:rFonts w:cs="KFGQPC Uthman Taha Naskh" w:hint="cs"/>
          <w:b/>
          <w:bCs/>
          <w:sz w:val="36"/>
          <w:szCs w:val="36"/>
          <w:rtl/>
        </w:rPr>
        <w:t>الدِّياتسَّرون</w:t>
      </w:r>
      <w:r>
        <w:rPr>
          <w:rFonts w:cs="KFGQPC Uthman Taha Naskh" w:hint="cs"/>
          <w:sz w:val="36"/>
          <w:szCs w:val="36"/>
          <w:rtl/>
        </w:rPr>
        <w:t>»</w:t>
      </w:r>
      <w:r w:rsidRPr="00F41026">
        <w:rPr>
          <w:rFonts w:cs="KFGQPC Uthman Taha Naskh"/>
          <w:sz w:val="36"/>
          <w:szCs w:val="36"/>
          <w:rtl/>
        </w:rPr>
        <w:t xml:space="preserve"> (</w:t>
      </w:r>
      <w:r w:rsidRPr="00F41026">
        <w:rPr>
          <w:rFonts w:cs="KFGQPC Uthman Taha Naskh"/>
          <w:sz w:val="36"/>
          <w:szCs w:val="36"/>
        </w:rPr>
        <w:t>Diatessaron</w:t>
      </w:r>
      <w:r w:rsidRPr="00F41026">
        <w:rPr>
          <w:rFonts w:cs="KFGQPC Uthman Taha Naskh"/>
          <w:sz w:val="36"/>
          <w:szCs w:val="36"/>
          <w:rtl/>
        </w:rPr>
        <w:t xml:space="preserve">) </w:t>
      </w:r>
      <w:r w:rsidRPr="00F41026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 xml:space="preserve">ـ </w:t>
      </w:r>
      <w:r w:rsidRPr="00F41026">
        <w:rPr>
          <w:rFonts w:cs="KFGQPC Uthman Taha Naskh" w:hint="cs"/>
          <w:sz w:val="36"/>
          <w:szCs w:val="36"/>
          <w:rtl/>
        </w:rPr>
        <w:t>تاتيان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221123BE" w14:textId="5C99CE54" w:rsidR="00947F7E" w:rsidRPr="00947F7E" w:rsidRDefault="00947F7E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47F7E">
        <w:rPr>
          <w:rFonts w:cs="KFGQPC Uthman Taha Naskh" w:hint="cs"/>
          <w:sz w:val="36"/>
          <w:szCs w:val="36"/>
          <w:rtl/>
        </w:rPr>
        <w:t>أعطى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تاتيان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لنسخته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الم</w:t>
      </w:r>
      <w:r w:rsidR="008C00F0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نس</w:t>
      </w:r>
      <w:r w:rsidR="008C00F0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قة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الإطار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الز</w:t>
      </w:r>
      <w:r w:rsidR="008C00F0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مني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للإنجيل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الر</w:t>
      </w:r>
      <w:r w:rsidR="008C00F0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ابع</w:t>
      </w:r>
      <w:r w:rsidRPr="00947F7E">
        <w:rPr>
          <w:rFonts w:cs="KFGQPC Uthman Taha Naskh"/>
          <w:sz w:val="36"/>
          <w:szCs w:val="36"/>
          <w:rtl/>
        </w:rPr>
        <w:t xml:space="preserve"> (</w:t>
      </w:r>
      <w:r w:rsidRPr="00947F7E">
        <w:rPr>
          <w:rFonts w:cs="KFGQPC Uthman Taha Naskh" w:hint="cs"/>
          <w:sz w:val="36"/>
          <w:szCs w:val="36"/>
          <w:rtl/>
        </w:rPr>
        <w:t>يوحنا</w:t>
      </w:r>
      <w:r w:rsidRPr="00947F7E">
        <w:rPr>
          <w:rFonts w:cs="KFGQPC Uthman Taha Naskh"/>
          <w:sz w:val="36"/>
          <w:szCs w:val="36"/>
          <w:rtl/>
        </w:rPr>
        <w:t>).</w:t>
      </w:r>
      <w:r w:rsidR="00DF500D">
        <w:rPr>
          <w:rFonts w:cs="KFGQPC Uthman Taha Naskh" w:hint="cs"/>
          <w:sz w:val="36"/>
          <w:szCs w:val="36"/>
          <w:rtl/>
        </w:rPr>
        <w:t xml:space="preserve"> و</w:t>
      </w:r>
      <w:r w:rsidRPr="00947F7E">
        <w:rPr>
          <w:rFonts w:cs="KFGQPC Uthman Taha Naskh" w:hint="cs"/>
          <w:sz w:val="36"/>
          <w:szCs w:val="36"/>
          <w:rtl/>
        </w:rPr>
        <w:t>يُعد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الديا</w:t>
      </w:r>
      <w:r w:rsidR="00DF500D">
        <w:rPr>
          <w:rFonts w:cs="KFGQPC Uthman Taha Naskh" w:hint="cs"/>
          <w:sz w:val="36"/>
          <w:szCs w:val="36"/>
          <w:rtl/>
        </w:rPr>
        <w:t>ت</w:t>
      </w:r>
      <w:r w:rsidRPr="00947F7E">
        <w:rPr>
          <w:rFonts w:cs="KFGQPC Uthman Taha Naskh" w:hint="cs"/>
          <w:sz w:val="36"/>
          <w:szCs w:val="36"/>
          <w:rtl/>
        </w:rPr>
        <w:t>س</w:t>
      </w:r>
      <w:r w:rsidR="00DF500D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رون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دليلاً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على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أن</w:t>
      </w:r>
      <w:r w:rsidR="00DF500D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الأناجيل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الأربعة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كانت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</w:t>
      </w:r>
      <w:r w:rsidR="00DF500D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عتبر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ذات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س</w:t>
      </w:r>
      <w:r w:rsidR="00DF500D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لطة،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وإل</w:t>
      </w:r>
      <w:r w:rsidR="00DF500D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ا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فم</w:t>
      </w:r>
      <w:r w:rsidR="00DF500D">
        <w:rPr>
          <w:rFonts w:cs="KFGQPC Uthman Taha Naskh" w:hint="cs"/>
          <w:sz w:val="36"/>
          <w:szCs w:val="36"/>
          <w:rtl/>
        </w:rPr>
        <w:t>ِ</w:t>
      </w:r>
      <w:r w:rsidRPr="00947F7E">
        <w:rPr>
          <w:rFonts w:cs="KFGQPC Uthman Taha Naskh" w:hint="cs"/>
          <w:sz w:val="36"/>
          <w:szCs w:val="36"/>
          <w:rtl/>
        </w:rPr>
        <w:t>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غير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الم</w:t>
      </w:r>
      <w:r w:rsidR="00DF500D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رج</w:t>
      </w:r>
      <w:r w:rsidR="00DF500D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ح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يجرؤ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تاتيان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على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دمجها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حساب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إنجيلي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واحد</w:t>
      </w:r>
      <w:r w:rsidRPr="00947F7E">
        <w:rPr>
          <w:rFonts w:cs="KFGQPC Uthman Taha Naskh"/>
          <w:sz w:val="36"/>
          <w:szCs w:val="36"/>
          <w:rtl/>
        </w:rPr>
        <w:t xml:space="preserve">. </w:t>
      </w:r>
      <w:r w:rsidRPr="00947F7E">
        <w:rPr>
          <w:rFonts w:cs="KFGQPC Uthman Taha Naskh" w:hint="cs"/>
          <w:sz w:val="36"/>
          <w:szCs w:val="36"/>
          <w:rtl/>
        </w:rPr>
        <w:t>في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وقت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كانت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فيه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العديد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الأناجيل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تتنافس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على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الاهتمام،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كان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الهام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أن</w:t>
      </w:r>
      <w:r w:rsidR="00DF500D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تاتيان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اختار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هذه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الأناجيل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الأربعة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فقط</w:t>
      </w:r>
      <w:r w:rsidRPr="00947F7E">
        <w:rPr>
          <w:rFonts w:cs="KFGQPC Uthman Taha Naskh"/>
          <w:sz w:val="36"/>
          <w:szCs w:val="36"/>
          <w:rtl/>
        </w:rPr>
        <w:t xml:space="preserve">. </w:t>
      </w:r>
      <w:r w:rsidRPr="00947F7E">
        <w:rPr>
          <w:rFonts w:cs="KFGQPC Uthman Taha Naskh" w:hint="cs"/>
          <w:sz w:val="36"/>
          <w:szCs w:val="36"/>
          <w:rtl/>
        </w:rPr>
        <w:t>لا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ي</w:t>
      </w:r>
      <w:r w:rsidR="00B86551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غي</w:t>
      </w:r>
      <w:r w:rsidR="00B86551">
        <w:rPr>
          <w:rFonts w:cs="KFGQPC Uthman Taha Naskh" w:hint="cs"/>
          <w:sz w:val="36"/>
          <w:szCs w:val="36"/>
          <w:rtl/>
        </w:rPr>
        <w:t>ِّ</w:t>
      </w:r>
      <w:r w:rsidRPr="00947F7E">
        <w:rPr>
          <w:rFonts w:cs="KFGQPC Uthman Taha Naskh" w:hint="cs"/>
          <w:sz w:val="36"/>
          <w:szCs w:val="36"/>
          <w:rtl/>
        </w:rPr>
        <w:t>ر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</w:t>
      </w:r>
      <w:r w:rsidR="00B86551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ج</w:t>
      </w:r>
      <w:r w:rsidR="00B86551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ود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عبارة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أو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فقرة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عرضية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خارج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القانون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نسيج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الديا</w:t>
      </w:r>
      <w:r w:rsidR="00B86551">
        <w:rPr>
          <w:rFonts w:cs="KFGQPC Uthman Taha Naskh" w:hint="cs"/>
          <w:sz w:val="36"/>
          <w:szCs w:val="36"/>
          <w:rtl/>
        </w:rPr>
        <w:t>ت</w:t>
      </w:r>
      <w:r w:rsidRPr="00947F7E">
        <w:rPr>
          <w:rFonts w:cs="KFGQPC Uthman Taha Naskh" w:hint="cs"/>
          <w:sz w:val="36"/>
          <w:szCs w:val="36"/>
          <w:rtl/>
        </w:rPr>
        <w:t>س</w:t>
      </w:r>
      <w:r w:rsidR="00B86551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رون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هذا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الاعتبار</w:t>
      </w:r>
      <w:r w:rsidRPr="00947F7E">
        <w:rPr>
          <w:rFonts w:cs="KFGQPC Uthman Taha Naskh"/>
          <w:sz w:val="36"/>
          <w:szCs w:val="36"/>
          <w:rtl/>
        </w:rPr>
        <w:t>.</w:t>
      </w:r>
    </w:p>
    <w:p w14:paraId="0694F197" w14:textId="1CE90D48" w:rsidR="00947F7E" w:rsidRPr="00947F7E" w:rsidRDefault="00947F7E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47F7E">
        <w:rPr>
          <w:rFonts w:cs="KFGQPC Uthman Taha Naskh" w:hint="cs"/>
          <w:sz w:val="36"/>
          <w:szCs w:val="36"/>
          <w:rtl/>
        </w:rPr>
        <w:t>حوالي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عام</w:t>
      </w:r>
      <w:r w:rsidRPr="00947F7E">
        <w:rPr>
          <w:rFonts w:cs="KFGQPC Uthman Taha Naskh"/>
          <w:sz w:val="36"/>
          <w:szCs w:val="36"/>
          <w:rtl/>
        </w:rPr>
        <w:t xml:space="preserve"> 172 </w:t>
      </w:r>
      <w:r w:rsidRPr="00947F7E">
        <w:rPr>
          <w:rFonts w:cs="KFGQPC Uthman Taha Naskh" w:hint="cs"/>
          <w:sz w:val="36"/>
          <w:szCs w:val="36"/>
          <w:rtl/>
        </w:rPr>
        <w:t>ميلادي،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عاد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تاتيان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إلى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الش</w:t>
      </w:r>
      <w:r w:rsidR="00B86551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رق،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حيث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أس</w:t>
      </w:r>
      <w:r w:rsidR="00B86551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س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طائفة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الإنقراطيين</w:t>
      </w:r>
      <w:r w:rsidRPr="00947F7E">
        <w:rPr>
          <w:rFonts w:cs="KFGQPC Uthman Taha Naskh"/>
          <w:sz w:val="36"/>
          <w:szCs w:val="36"/>
          <w:rtl/>
        </w:rPr>
        <w:t xml:space="preserve"> (</w:t>
      </w:r>
      <w:r w:rsidRPr="00947F7E">
        <w:rPr>
          <w:rFonts w:cs="KFGQPC Uthman Taha Naskh" w:hint="cs"/>
          <w:sz w:val="36"/>
          <w:szCs w:val="36"/>
          <w:rtl/>
        </w:rPr>
        <w:t>الم</w:t>
      </w:r>
      <w:r w:rsidR="00B86551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تقش</w:t>
      </w:r>
      <w:r w:rsidR="00B86551">
        <w:rPr>
          <w:rFonts w:cs="KFGQPC Uthman Taha Naskh" w:hint="cs"/>
          <w:sz w:val="36"/>
          <w:szCs w:val="36"/>
          <w:rtl/>
        </w:rPr>
        <w:t>ِّ</w:t>
      </w:r>
      <w:r w:rsidRPr="00947F7E">
        <w:rPr>
          <w:rFonts w:cs="KFGQPC Uthman Taha Naskh" w:hint="cs"/>
          <w:sz w:val="36"/>
          <w:szCs w:val="36"/>
          <w:rtl/>
        </w:rPr>
        <w:t>فين</w:t>
      </w:r>
      <w:r w:rsidRPr="00947F7E">
        <w:rPr>
          <w:rFonts w:cs="KFGQPC Uthman Taha Naskh"/>
          <w:sz w:val="36"/>
          <w:szCs w:val="36"/>
          <w:rtl/>
        </w:rPr>
        <w:t xml:space="preserve">). </w:t>
      </w:r>
      <w:r w:rsidRPr="00947F7E">
        <w:rPr>
          <w:rFonts w:cs="KFGQPC Uthman Taha Naskh" w:hint="cs"/>
          <w:sz w:val="36"/>
          <w:szCs w:val="36"/>
          <w:rtl/>
        </w:rPr>
        <w:t>هذه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المجموعة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رفضت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الز</w:t>
      </w:r>
      <w:r w:rsidR="00B86551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واج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كزنا،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وأدانت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استخدام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الل</w:t>
      </w:r>
      <w:r w:rsidR="00B86551">
        <w:rPr>
          <w:rFonts w:cs="KFGQPC Uthman Taha Naskh" w:hint="cs"/>
          <w:sz w:val="36"/>
          <w:szCs w:val="36"/>
          <w:rtl/>
        </w:rPr>
        <w:t>ُّ</w:t>
      </w:r>
      <w:r w:rsidRPr="00947F7E">
        <w:rPr>
          <w:rFonts w:cs="KFGQPC Uthman Taha Naskh" w:hint="cs"/>
          <w:sz w:val="36"/>
          <w:szCs w:val="36"/>
          <w:rtl/>
        </w:rPr>
        <w:t>ح</w:t>
      </w:r>
      <w:r w:rsidR="00B86551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وم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بأي</w:t>
      </w:r>
      <w:r w:rsidR="00B86551">
        <w:rPr>
          <w:rFonts w:cs="KFGQPC Uthman Taha Naskh" w:hint="cs"/>
          <w:sz w:val="36"/>
          <w:szCs w:val="36"/>
          <w:rtl/>
        </w:rPr>
        <w:t>ّ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شكل،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وش</w:t>
      </w:r>
      <w:r w:rsidR="00B86551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رب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الخمر،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وذهبوا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إلى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ح</w:t>
      </w:r>
      <w:r w:rsidR="00B86551">
        <w:rPr>
          <w:rFonts w:cs="KFGQPC Uthman Taha Naskh" w:hint="cs"/>
          <w:sz w:val="36"/>
          <w:szCs w:val="36"/>
          <w:rtl/>
        </w:rPr>
        <w:t>َ</w:t>
      </w:r>
      <w:r w:rsidRPr="00947F7E">
        <w:rPr>
          <w:rFonts w:cs="KFGQPC Uthman Taha Naskh" w:hint="cs"/>
          <w:sz w:val="36"/>
          <w:szCs w:val="36"/>
          <w:rtl/>
        </w:rPr>
        <w:t>د</w:t>
      </w:r>
      <w:r w:rsidR="00B86551">
        <w:rPr>
          <w:rFonts w:cs="KFGQPC Uthman Taha Naskh" w:hint="cs"/>
          <w:sz w:val="36"/>
          <w:szCs w:val="36"/>
          <w:rtl/>
        </w:rPr>
        <w:t>ِّ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استبدال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الماء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بالخمر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خدمة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="00957B04" w:rsidRPr="00947F7E">
        <w:rPr>
          <w:rFonts w:cs="KFGQPC Uthman Taha Naskh" w:hint="cs"/>
          <w:sz w:val="36"/>
          <w:szCs w:val="36"/>
          <w:rtl/>
        </w:rPr>
        <w:t>الأفخارستيا</w:t>
      </w:r>
      <w:r w:rsidRPr="00947F7E">
        <w:rPr>
          <w:rFonts w:cs="KFGQPC Uthman Taha Naskh"/>
          <w:sz w:val="36"/>
          <w:szCs w:val="36"/>
          <w:rtl/>
        </w:rPr>
        <w:t>.</w:t>
      </w:r>
    </w:p>
    <w:p w14:paraId="1B04DEDC" w14:textId="3361C656" w:rsidR="00947F7E" w:rsidRPr="00947F7E" w:rsidRDefault="00947F7E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47F7E">
        <w:rPr>
          <w:rFonts w:cs="KFGQPC Uthman Taha Naskh" w:hint="cs"/>
          <w:sz w:val="36"/>
          <w:szCs w:val="36"/>
          <w:rtl/>
        </w:rPr>
        <w:t>في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الشرق،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نقل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تاتيان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نسخته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الم</w:t>
      </w:r>
      <w:r w:rsidR="00957B04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نس</w:t>
      </w:r>
      <w:r w:rsidR="00957B04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قة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اليونانية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إلى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الس</w:t>
      </w:r>
      <w:r w:rsidR="00957B04">
        <w:rPr>
          <w:rFonts w:cs="KFGQPC Uthman Taha Naskh" w:hint="cs"/>
          <w:sz w:val="36"/>
          <w:szCs w:val="36"/>
          <w:rtl/>
        </w:rPr>
        <w:t>ُّ</w:t>
      </w:r>
      <w:r w:rsidRPr="00947F7E">
        <w:rPr>
          <w:rFonts w:cs="KFGQPC Uthman Taha Naskh" w:hint="cs"/>
          <w:sz w:val="36"/>
          <w:szCs w:val="36"/>
          <w:rtl/>
        </w:rPr>
        <w:t>ريانية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وقد</w:t>
      </w:r>
      <w:r w:rsidR="00957B04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مها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للكنائس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المحل</w:t>
      </w:r>
      <w:r w:rsidR="00957B04">
        <w:rPr>
          <w:rFonts w:cs="KFGQPC Uthman Taha Naskh" w:hint="cs"/>
          <w:sz w:val="36"/>
          <w:szCs w:val="36"/>
          <w:rtl/>
        </w:rPr>
        <w:t>ِّ</w:t>
      </w:r>
      <w:r w:rsidRPr="00947F7E">
        <w:rPr>
          <w:rFonts w:cs="KFGQPC Uthman Taha Naskh" w:hint="cs"/>
          <w:sz w:val="36"/>
          <w:szCs w:val="36"/>
          <w:rtl/>
        </w:rPr>
        <w:t>ي</w:t>
      </w:r>
      <w:r w:rsidR="00957B04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ة</w:t>
      </w:r>
      <w:r w:rsidRPr="00947F7E">
        <w:rPr>
          <w:rFonts w:cs="KFGQPC Uthman Taha Naskh"/>
          <w:sz w:val="36"/>
          <w:szCs w:val="36"/>
          <w:rtl/>
        </w:rPr>
        <w:t xml:space="preserve">. </w:t>
      </w:r>
      <w:r w:rsidRPr="00947F7E">
        <w:rPr>
          <w:rFonts w:cs="KFGQPC Uthman Taha Naskh" w:hint="cs"/>
          <w:sz w:val="36"/>
          <w:szCs w:val="36"/>
          <w:rtl/>
        </w:rPr>
        <w:t>نجح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جعل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كتابه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ي</w:t>
      </w:r>
      <w:r w:rsidR="00957B04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قرأ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كنائس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مدينة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الر</w:t>
      </w:r>
      <w:r w:rsidR="00957B04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ها،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وبعد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ذلك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انتشر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استخدامه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جميع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أنحاء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المنطقة</w:t>
      </w:r>
      <w:r w:rsidRPr="00947F7E">
        <w:rPr>
          <w:rFonts w:cs="KFGQPC Uthman Taha Naskh"/>
          <w:sz w:val="36"/>
          <w:szCs w:val="36"/>
          <w:rtl/>
        </w:rPr>
        <w:t>.</w:t>
      </w:r>
    </w:p>
    <w:p w14:paraId="24E66FD2" w14:textId="1A5C9F38" w:rsidR="00947F7E" w:rsidRPr="00947F7E" w:rsidRDefault="00947F7E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47F7E">
        <w:rPr>
          <w:rFonts w:cs="KFGQPC Uthman Taha Naskh" w:hint="cs"/>
          <w:sz w:val="36"/>
          <w:szCs w:val="36"/>
          <w:rtl/>
        </w:rPr>
        <w:t>حول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بقية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العهد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الجديد،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نتعل</w:t>
      </w:r>
      <w:r w:rsidR="00957B04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م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</w:t>
      </w:r>
      <w:r w:rsidR="00957B04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قد</w:t>
      </w:r>
      <w:r w:rsidR="00957B04">
        <w:rPr>
          <w:rFonts w:cs="KFGQPC Uthman Taha Naskh" w:hint="cs"/>
          <w:sz w:val="36"/>
          <w:szCs w:val="36"/>
          <w:rtl/>
        </w:rPr>
        <w:t>ِّ</w:t>
      </w:r>
      <w:r w:rsidRPr="00947F7E">
        <w:rPr>
          <w:rFonts w:cs="KFGQPC Uthman Taha Naskh" w:hint="cs"/>
          <w:sz w:val="36"/>
          <w:szCs w:val="36"/>
          <w:rtl/>
        </w:rPr>
        <w:t>مة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جيروم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لتعليقه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على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تيطس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أن</w:t>
      </w:r>
      <w:r w:rsidR="00957B04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تاتيان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رفض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بعض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947F7E">
        <w:rPr>
          <w:rFonts w:cs="KFGQPC Uthman Taha Naskh" w:hint="cs"/>
          <w:sz w:val="36"/>
          <w:szCs w:val="36"/>
          <w:rtl/>
        </w:rPr>
        <w:t>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كما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فعل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ماركيون،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ولكن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على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عكس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ماركيون،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فقد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قبل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تيطس</w:t>
      </w:r>
      <w:r w:rsidRPr="00947F7E">
        <w:rPr>
          <w:rFonts w:cs="KFGQPC Uthman Taha Naskh"/>
          <w:sz w:val="36"/>
          <w:szCs w:val="36"/>
          <w:rtl/>
        </w:rPr>
        <w:t xml:space="preserve">. </w:t>
      </w:r>
      <w:r w:rsidRPr="00947F7E">
        <w:rPr>
          <w:rFonts w:cs="KFGQPC Uthman Taha Naskh" w:hint="cs"/>
          <w:sz w:val="36"/>
          <w:szCs w:val="36"/>
          <w:rtl/>
        </w:rPr>
        <w:t>من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المفهوم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أن</w:t>
      </w:r>
      <w:r w:rsidR="00957B04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رفضه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lastRenderedPageBreak/>
        <w:t>الخاص</w:t>
      </w:r>
      <w:r w:rsidR="00957B04">
        <w:rPr>
          <w:rFonts w:cs="KFGQPC Uthman Taha Naskh" w:hint="cs"/>
          <w:sz w:val="36"/>
          <w:szCs w:val="36"/>
          <w:rtl/>
        </w:rPr>
        <w:t>ّ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للز</w:t>
      </w:r>
      <w:r w:rsidR="00957B04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واج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والل</w:t>
      </w:r>
      <w:r w:rsidR="00957B04">
        <w:rPr>
          <w:rFonts w:cs="KFGQPC Uthman Taha Naskh" w:hint="cs"/>
          <w:sz w:val="36"/>
          <w:szCs w:val="36"/>
          <w:rtl/>
        </w:rPr>
        <w:t>ُّ</w:t>
      </w:r>
      <w:r w:rsidRPr="00947F7E">
        <w:rPr>
          <w:rFonts w:cs="KFGQPC Uthman Taha Naskh" w:hint="cs"/>
          <w:sz w:val="36"/>
          <w:szCs w:val="36"/>
          <w:rtl/>
        </w:rPr>
        <w:t>حوم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والخمر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أجبره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على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إنكار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س</w:t>
      </w:r>
      <w:r w:rsidR="00957B04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لطة</w:t>
      </w:r>
      <w:r w:rsidRPr="00947F7E">
        <w:rPr>
          <w:rFonts w:cs="KFGQPC Uthman Taha Naskh"/>
          <w:sz w:val="36"/>
          <w:szCs w:val="36"/>
          <w:rtl/>
        </w:rPr>
        <w:t xml:space="preserve"> 1 </w:t>
      </w:r>
      <w:r w:rsidRPr="00947F7E">
        <w:rPr>
          <w:rFonts w:cs="KFGQPC Uthman Taha Naskh" w:hint="cs"/>
          <w:sz w:val="36"/>
          <w:szCs w:val="36"/>
          <w:rtl/>
        </w:rPr>
        <w:t>تيموثاوس،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حيث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يت</w:t>
      </w:r>
      <w:r w:rsidR="00957B04">
        <w:rPr>
          <w:rFonts w:cs="KFGQPC Uthman Taha Naskh" w:hint="cs"/>
          <w:sz w:val="36"/>
          <w:szCs w:val="36"/>
          <w:rtl/>
        </w:rPr>
        <w:t>ِ</w:t>
      </w:r>
      <w:r w:rsidRPr="00947F7E">
        <w:rPr>
          <w:rFonts w:cs="KFGQPC Uthman Taha Naskh" w:hint="cs"/>
          <w:sz w:val="36"/>
          <w:szCs w:val="36"/>
          <w:rtl/>
        </w:rPr>
        <w:t>م</w:t>
      </w:r>
      <w:r w:rsidR="00957B04">
        <w:rPr>
          <w:rFonts w:cs="KFGQPC Uthman Taha Naskh" w:hint="cs"/>
          <w:sz w:val="36"/>
          <w:szCs w:val="36"/>
          <w:rtl/>
        </w:rPr>
        <w:t>ّ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قبول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الثلاثة</w:t>
      </w:r>
      <w:r w:rsidRPr="00947F7E">
        <w:rPr>
          <w:rFonts w:cs="KFGQPC Uthman Taha Naskh"/>
          <w:sz w:val="36"/>
          <w:szCs w:val="36"/>
          <w:rtl/>
        </w:rPr>
        <w:t xml:space="preserve"> (4: 3</w:t>
      </w:r>
      <w:r w:rsidRPr="00947F7E">
        <w:rPr>
          <w:rFonts w:cs="KFGQPC Uthman Taha Naskh" w:hint="cs"/>
          <w:sz w:val="36"/>
          <w:szCs w:val="36"/>
          <w:rtl/>
        </w:rPr>
        <w:t>،</w:t>
      </w:r>
      <w:r w:rsidRPr="00947F7E">
        <w:rPr>
          <w:rFonts w:cs="KFGQPC Uthman Taha Naskh"/>
          <w:sz w:val="36"/>
          <w:szCs w:val="36"/>
          <w:rtl/>
        </w:rPr>
        <w:t xml:space="preserve"> 5: 14</w:t>
      </w:r>
      <w:r w:rsidRPr="00947F7E">
        <w:rPr>
          <w:rFonts w:cs="KFGQPC Uthman Taha Naskh" w:hint="cs"/>
          <w:sz w:val="36"/>
          <w:szCs w:val="36"/>
          <w:rtl/>
        </w:rPr>
        <w:t>،</w:t>
      </w:r>
      <w:r w:rsidRPr="00947F7E">
        <w:rPr>
          <w:rFonts w:cs="KFGQPC Uthman Taha Naskh"/>
          <w:sz w:val="36"/>
          <w:szCs w:val="36"/>
          <w:rtl/>
        </w:rPr>
        <w:t xml:space="preserve"> 5: 23).</w:t>
      </w:r>
    </w:p>
    <w:p w14:paraId="375C9339" w14:textId="74C6DC9F" w:rsidR="00947F7E" w:rsidRPr="00947F7E" w:rsidRDefault="00947F7E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47F7E">
        <w:rPr>
          <w:rFonts w:cs="KFGQPC Uthman Taha Naskh" w:hint="cs"/>
          <w:sz w:val="36"/>
          <w:szCs w:val="36"/>
          <w:rtl/>
        </w:rPr>
        <w:t>في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خطبة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تاتيان،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وكذلك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شذرات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أعماله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الأخرى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التي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اقتبسها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ك</w:t>
      </w:r>
      <w:r w:rsidR="00957B04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ت</w:t>
      </w:r>
      <w:r w:rsidR="00957B04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اب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لاحقون،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ه</w:t>
      </w:r>
      <w:r w:rsidR="00957B04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ناك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إشارات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إلى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العديد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من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947F7E">
        <w:rPr>
          <w:rFonts w:cs="KFGQPC Uthman Taha Naskh"/>
          <w:sz w:val="36"/>
          <w:szCs w:val="36"/>
          <w:rtl/>
        </w:rPr>
        <w:t xml:space="preserve">. </w:t>
      </w:r>
      <w:r w:rsidRPr="00947F7E">
        <w:rPr>
          <w:rFonts w:cs="KFGQPC Uthman Taha Naskh" w:hint="cs"/>
          <w:sz w:val="36"/>
          <w:szCs w:val="36"/>
          <w:rtl/>
        </w:rPr>
        <w:t>ي</w:t>
      </w:r>
      <w:r w:rsidR="00957B04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شير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أو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يقتبس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مقاطع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من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رومية،</w:t>
      </w:r>
      <w:r w:rsidRPr="00947F7E">
        <w:rPr>
          <w:rFonts w:cs="KFGQPC Uthman Taha Naskh"/>
          <w:sz w:val="36"/>
          <w:szCs w:val="36"/>
          <w:rtl/>
        </w:rPr>
        <w:t xml:space="preserve"> 1 </w:t>
      </w:r>
      <w:r w:rsidRPr="00947F7E">
        <w:rPr>
          <w:rFonts w:cs="KFGQPC Uthman Taha Naskh" w:hint="cs"/>
          <w:sz w:val="36"/>
          <w:szCs w:val="36"/>
          <w:rtl/>
        </w:rPr>
        <w:t>و</w:t>
      </w:r>
      <w:r w:rsidRPr="00947F7E">
        <w:rPr>
          <w:rFonts w:cs="KFGQPC Uthman Taha Naskh"/>
          <w:sz w:val="36"/>
          <w:szCs w:val="36"/>
          <w:rtl/>
        </w:rPr>
        <w:t xml:space="preserve"> 2 </w:t>
      </w:r>
      <w:r w:rsidRPr="00947F7E">
        <w:rPr>
          <w:rFonts w:cs="KFGQPC Uthman Taha Naskh" w:hint="cs"/>
          <w:sz w:val="36"/>
          <w:szCs w:val="36"/>
          <w:rtl/>
        </w:rPr>
        <w:t>كورنثوس،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غلاطية،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أفسس،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فيلبي،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وكلوسي،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وكذلك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رسالة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العبرانيين</w:t>
      </w:r>
      <w:r w:rsidRPr="00947F7E">
        <w:rPr>
          <w:rFonts w:cs="KFGQPC Uthman Taha Naskh"/>
          <w:sz w:val="36"/>
          <w:szCs w:val="36"/>
          <w:rtl/>
        </w:rPr>
        <w:t xml:space="preserve">. </w:t>
      </w:r>
      <w:r w:rsidRPr="00947F7E">
        <w:rPr>
          <w:rFonts w:cs="KFGQPC Uthman Taha Naskh" w:hint="cs"/>
          <w:sz w:val="36"/>
          <w:szCs w:val="36"/>
          <w:rtl/>
        </w:rPr>
        <w:t>ي</w:t>
      </w:r>
      <w:r w:rsidR="00957B04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شاع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أن</w:t>
      </w:r>
      <w:r w:rsidR="00957B04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يوسابيوس</w:t>
      </w:r>
      <w:r w:rsidRPr="00947F7E">
        <w:rPr>
          <w:rFonts w:cs="KFGQPC Uthman Taha Naskh"/>
          <w:sz w:val="36"/>
          <w:szCs w:val="36"/>
          <w:rtl/>
        </w:rPr>
        <w:t xml:space="preserve"> (</w:t>
      </w:r>
      <w:r w:rsidRPr="00947F7E">
        <w:rPr>
          <w:rFonts w:cs="KFGQPC Uthman Taha Naskh" w:hint="cs"/>
          <w:sz w:val="36"/>
          <w:szCs w:val="36"/>
          <w:rtl/>
        </w:rPr>
        <w:t>تاريخ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الكنيسة</w:t>
      </w:r>
      <w:r w:rsidRPr="00947F7E">
        <w:rPr>
          <w:rFonts w:cs="KFGQPC Uthman Taha Naskh"/>
          <w:sz w:val="36"/>
          <w:szCs w:val="36"/>
          <w:rtl/>
        </w:rPr>
        <w:t xml:space="preserve"> 4: 29: 6) </w:t>
      </w:r>
      <w:r w:rsidRPr="00947F7E">
        <w:rPr>
          <w:rFonts w:cs="KFGQPC Uthman Taha Naskh" w:hint="cs"/>
          <w:sz w:val="36"/>
          <w:szCs w:val="36"/>
          <w:rtl/>
        </w:rPr>
        <w:t>يورد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أن</w:t>
      </w:r>
      <w:r w:rsidR="00957B04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="00957B04">
        <w:rPr>
          <w:rFonts w:cs="KFGQPC Uthman Taha Naskh" w:hint="cs"/>
          <w:sz w:val="36"/>
          <w:szCs w:val="36"/>
          <w:rtl/>
        </w:rPr>
        <w:t>«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ي</w:t>
      </w:r>
      <w:r w:rsidR="00957B04">
        <w:rPr>
          <w:rFonts w:cs="KFGQPC Uthman Taha Naskh" w:hint="cs"/>
          <w:b/>
          <w:bCs/>
          <w:sz w:val="36"/>
          <w:szCs w:val="36"/>
          <w:rtl/>
        </w:rPr>
        <w:t>ُ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قال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إن</w:t>
      </w:r>
      <w:r w:rsidR="00957B04">
        <w:rPr>
          <w:rFonts w:cs="KFGQPC Uthman Taha Naskh" w:hint="cs"/>
          <w:b/>
          <w:bCs/>
          <w:sz w:val="36"/>
          <w:szCs w:val="36"/>
          <w:rtl/>
        </w:rPr>
        <w:t>َّ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ه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تجر</w:t>
      </w:r>
      <w:r w:rsidR="00957B04">
        <w:rPr>
          <w:rFonts w:cs="KFGQPC Uthman Taha Naskh" w:hint="cs"/>
          <w:b/>
          <w:bCs/>
          <w:sz w:val="36"/>
          <w:szCs w:val="36"/>
          <w:rtl/>
        </w:rPr>
        <w:t>َّ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أ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إعادة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صياغة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بعض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كلمات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الرسول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[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957B04">
        <w:rPr>
          <w:rFonts w:cs="KFGQPC Uthman Taha Naskh"/>
          <w:b/>
          <w:bCs/>
          <w:sz w:val="36"/>
          <w:szCs w:val="36"/>
          <w:rtl/>
        </w:rPr>
        <w:t>]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،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وكأن</w:t>
      </w:r>
      <w:r w:rsidR="00957B04">
        <w:rPr>
          <w:rFonts w:cs="KFGQPC Uthman Taha Naskh" w:hint="cs"/>
          <w:b/>
          <w:bCs/>
          <w:sz w:val="36"/>
          <w:szCs w:val="36"/>
          <w:rtl/>
        </w:rPr>
        <w:t>َّ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ه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ي</w:t>
      </w:r>
      <w:r w:rsidR="00957B04">
        <w:rPr>
          <w:rFonts w:cs="KFGQPC Uthman Taha Naskh" w:hint="cs"/>
          <w:b/>
          <w:bCs/>
          <w:sz w:val="36"/>
          <w:szCs w:val="36"/>
          <w:rtl/>
        </w:rPr>
        <w:t>ُ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صح</w:t>
      </w:r>
      <w:r w:rsidR="00957B04">
        <w:rPr>
          <w:rFonts w:cs="KFGQPC Uthman Taha Naskh" w:hint="cs"/>
          <w:b/>
          <w:bCs/>
          <w:sz w:val="36"/>
          <w:szCs w:val="36"/>
          <w:rtl/>
        </w:rPr>
        <w:t>ِّ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ح</w:t>
      </w:r>
      <w:r w:rsidRPr="00957B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7B04">
        <w:rPr>
          <w:rFonts w:cs="KFGQPC Uthman Taha Naskh" w:hint="cs"/>
          <w:b/>
          <w:bCs/>
          <w:sz w:val="36"/>
          <w:szCs w:val="36"/>
          <w:rtl/>
        </w:rPr>
        <w:t>أسلوبها</w:t>
      </w:r>
      <w:r w:rsidR="00957B04">
        <w:rPr>
          <w:rFonts w:cs="KFGQPC Uthman Taha Naskh" w:hint="cs"/>
          <w:sz w:val="36"/>
          <w:szCs w:val="36"/>
          <w:rtl/>
        </w:rPr>
        <w:t>»</w:t>
      </w:r>
      <w:r w:rsidRPr="00947F7E">
        <w:rPr>
          <w:rFonts w:cs="KFGQPC Uthman Taha Naskh"/>
          <w:sz w:val="36"/>
          <w:szCs w:val="36"/>
          <w:rtl/>
        </w:rPr>
        <w:t>.</w:t>
      </w:r>
    </w:p>
    <w:p w14:paraId="1229922D" w14:textId="7D6912CD" w:rsidR="00947F7E" w:rsidRDefault="00947F7E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47F7E">
        <w:rPr>
          <w:rFonts w:cs="KFGQPC Uthman Taha Naskh" w:hint="cs"/>
          <w:sz w:val="36"/>
          <w:szCs w:val="36"/>
          <w:rtl/>
        </w:rPr>
        <w:t>استمر</w:t>
      </w:r>
      <w:r w:rsidR="00602283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استخدام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الديا</w:t>
      </w:r>
      <w:r w:rsidR="00602283">
        <w:rPr>
          <w:rFonts w:cs="KFGQPC Uthman Taha Naskh" w:hint="cs"/>
          <w:sz w:val="36"/>
          <w:szCs w:val="36"/>
          <w:rtl/>
        </w:rPr>
        <w:t>ت</w:t>
      </w:r>
      <w:r w:rsidRPr="00947F7E">
        <w:rPr>
          <w:rFonts w:cs="KFGQPC Uthman Taha Naskh" w:hint="cs"/>
          <w:sz w:val="36"/>
          <w:szCs w:val="36"/>
          <w:rtl/>
        </w:rPr>
        <w:t>س</w:t>
      </w:r>
      <w:r w:rsidR="00602283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رون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على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نطاق</w:t>
      </w:r>
      <w:r w:rsidR="00602283">
        <w:rPr>
          <w:rFonts w:cs="KFGQPC Uthman Taha Naskh" w:hint="cs"/>
          <w:sz w:val="36"/>
          <w:szCs w:val="36"/>
          <w:rtl/>
        </w:rPr>
        <w:t>ٍ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واسع</w:t>
      </w:r>
      <w:r w:rsidR="00602283">
        <w:rPr>
          <w:rFonts w:cs="KFGQPC Uthman Taha Naskh" w:hint="cs"/>
          <w:sz w:val="36"/>
          <w:szCs w:val="36"/>
          <w:rtl/>
        </w:rPr>
        <w:t>ٍ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خلال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الق</w:t>
      </w:r>
      <w:r w:rsidR="00602283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ر</w:t>
      </w:r>
      <w:r w:rsidR="00602283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ون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الت</w:t>
      </w:r>
      <w:r w:rsidR="00602283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الية،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حيث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اقتبسه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أفراهاط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وأفرام</w:t>
      </w:r>
      <w:r w:rsidRPr="00947F7E">
        <w:rPr>
          <w:rFonts w:cs="KFGQPC Uthman Taha Naskh"/>
          <w:sz w:val="36"/>
          <w:szCs w:val="36"/>
          <w:rtl/>
        </w:rPr>
        <w:t xml:space="preserve"> (</w:t>
      </w:r>
      <w:r w:rsidRPr="00947F7E">
        <w:rPr>
          <w:rFonts w:cs="KFGQPC Uthman Taha Naskh" w:hint="cs"/>
          <w:sz w:val="36"/>
          <w:szCs w:val="36"/>
          <w:rtl/>
        </w:rPr>
        <w:t>الذي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كتب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عليه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تعليقًا</w:t>
      </w:r>
      <w:r w:rsidRPr="00947F7E">
        <w:rPr>
          <w:rFonts w:cs="KFGQPC Uthman Taha Naskh"/>
          <w:sz w:val="36"/>
          <w:szCs w:val="36"/>
          <w:rtl/>
        </w:rPr>
        <w:t>)</w:t>
      </w:r>
      <w:r w:rsidRPr="00947F7E">
        <w:rPr>
          <w:rFonts w:cs="KFGQPC Uthman Taha Naskh" w:hint="cs"/>
          <w:sz w:val="36"/>
          <w:szCs w:val="36"/>
          <w:rtl/>
        </w:rPr>
        <w:t>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وآباء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سوري</w:t>
      </w:r>
      <w:r w:rsidR="00602283">
        <w:rPr>
          <w:rFonts w:cs="KFGQPC Uthman Taha Naskh" w:hint="cs"/>
          <w:sz w:val="36"/>
          <w:szCs w:val="36"/>
          <w:rtl/>
        </w:rPr>
        <w:t>ُّ</w:t>
      </w:r>
      <w:r w:rsidRPr="00947F7E">
        <w:rPr>
          <w:rFonts w:cs="KFGQPC Uthman Taha Naskh" w:hint="cs"/>
          <w:sz w:val="36"/>
          <w:szCs w:val="36"/>
          <w:rtl/>
        </w:rPr>
        <w:t>ون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آخرون</w:t>
      </w:r>
      <w:r w:rsidRPr="00947F7E">
        <w:rPr>
          <w:rFonts w:cs="KFGQPC Uthman Taha Naskh"/>
          <w:sz w:val="36"/>
          <w:szCs w:val="36"/>
          <w:rtl/>
        </w:rPr>
        <w:t xml:space="preserve">. </w:t>
      </w:r>
      <w:r w:rsidRPr="00947F7E">
        <w:rPr>
          <w:rFonts w:cs="KFGQPC Uthman Taha Naskh" w:hint="cs"/>
          <w:sz w:val="36"/>
          <w:szCs w:val="36"/>
          <w:rtl/>
        </w:rPr>
        <w:t>بسبب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س</w:t>
      </w:r>
      <w:r w:rsidR="00602283">
        <w:rPr>
          <w:rFonts w:cs="KFGQPC Uthman Taha Naskh" w:hint="cs"/>
          <w:sz w:val="36"/>
          <w:szCs w:val="36"/>
          <w:rtl/>
        </w:rPr>
        <w:t>ُ</w:t>
      </w:r>
      <w:r w:rsidRPr="00947F7E">
        <w:rPr>
          <w:rFonts w:cs="KFGQPC Uthman Taha Naskh" w:hint="cs"/>
          <w:sz w:val="36"/>
          <w:szCs w:val="36"/>
          <w:rtl/>
        </w:rPr>
        <w:t>معة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تاتيان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كهرطوقي،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حدث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رد</w:t>
      </w:r>
      <w:r w:rsidR="00602283">
        <w:rPr>
          <w:rFonts w:cs="KFGQPC Uthman Taha Naskh" w:hint="cs"/>
          <w:sz w:val="36"/>
          <w:szCs w:val="36"/>
          <w:rtl/>
        </w:rPr>
        <w:t>ّ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فعل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ض</w:t>
      </w:r>
      <w:r w:rsidR="00602283">
        <w:rPr>
          <w:rFonts w:cs="KFGQPC Uthman Taha Naskh" w:hint="cs"/>
          <w:sz w:val="36"/>
          <w:szCs w:val="36"/>
          <w:rtl/>
        </w:rPr>
        <w:t>ِ</w:t>
      </w:r>
      <w:r w:rsidRPr="00947F7E">
        <w:rPr>
          <w:rFonts w:cs="KFGQPC Uthman Taha Naskh" w:hint="cs"/>
          <w:sz w:val="36"/>
          <w:szCs w:val="36"/>
          <w:rtl/>
        </w:rPr>
        <w:t>د</w:t>
      </w:r>
      <w:r w:rsidR="00602283">
        <w:rPr>
          <w:rFonts w:cs="KFGQPC Uthman Taha Naskh" w:hint="cs"/>
          <w:sz w:val="36"/>
          <w:szCs w:val="36"/>
          <w:rtl/>
        </w:rPr>
        <w:t>ّ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استخدام</w:t>
      </w:r>
      <w:r w:rsidRPr="00947F7E">
        <w:rPr>
          <w:rFonts w:cs="KFGQPC Uthman Taha Naskh"/>
          <w:sz w:val="36"/>
          <w:szCs w:val="36"/>
          <w:rtl/>
        </w:rPr>
        <w:t xml:space="preserve"> </w:t>
      </w:r>
      <w:r w:rsidRPr="00947F7E">
        <w:rPr>
          <w:rFonts w:cs="KFGQPC Uthman Taha Naskh" w:hint="cs"/>
          <w:sz w:val="36"/>
          <w:szCs w:val="36"/>
          <w:rtl/>
        </w:rPr>
        <w:t>الديا</w:t>
      </w:r>
      <w:r w:rsidR="00602283">
        <w:rPr>
          <w:rFonts w:cs="KFGQPC Uthman Taha Naskh" w:hint="cs"/>
          <w:sz w:val="36"/>
          <w:szCs w:val="36"/>
          <w:rtl/>
        </w:rPr>
        <w:t>ت</w:t>
      </w:r>
      <w:r w:rsidRPr="00947F7E">
        <w:rPr>
          <w:rFonts w:cs="KFGQPC Uthman Taha Naskh" w:hint="cs"/>
          <w:sz w:val="36"/>
          <w:szCs w:val="36"/>
          <w:rtl/>
        </w:rPr>
        <w:t>س</w:t>
      </w:r>
      <w:r w:rsidR="00602283">
        <w:rPr>
          <w:rFonts w:cs="KFGQPC Uthman Taha Naskh" w:hint="cs"/>
          <w:sz w:val="36"/>
          <w:szCs w:val="36"/>
          <w:rtl/>
        </w:rPr>
        <w:t>َّ</w:t>
      </w:r>
      <w:r w:rsidRPr="00947F7E">
        <w:rPr>
          <w:rFonts w:cs="KFGQPC Uthman Taha Naskh" w:hint="cs"/>
          <w:sz w:val="36"/>
          <w:szCs w:val="36"/>
          <w:rtl/>
        </w:rPr>
        <w:t>رون</w:t>
      </w:r>
      <w:r w:rsidRPr="00947F7E">
        <w:rPr>
          <w:rFonts w:cs="KFGQPC Uthman Taha Naskh"/>
          <w:sz w:val="36"/>
          <w:szCs w:val="36"/>
          <w:rtl/>
        </w:rPr>
        <w:t>.</w:t>
      </w:r>
    </w:p>
    <w:p w14:paraId="51117717" w14:textId="0D2DDF6E" w:rsidR="0045181D" w:rsidRPr="00E375E4" w:rsidRDefault="0045181D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4" w:name="_Toc200468718"/>
      <w:r w:rsidRPr="00E375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</w:t>
      </w:r>
      <w:r w:rsidR="002F51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يئو</w:t>
      </w:r>
      <w:r w:rsidRPr="00E375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فيلس</w:t>
      </w:r>
      <w:r w:rsidRPr="00E375E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375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الأنطاكي</w:t>
      </w:r>
      <w:r w:rsidRPr="00E375E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E375E4">
        <w:rPr>
          <w:rFonts w:cs="KFGQPC Uthman Taha Naskh"/>
          <w:b/>
          <w:bCs/>
          <w:sz w:val="36"/>
          <w:szCs w:val="36"/>
          <w:highlight w:val="yellow"/>
          <w:u w:val="single"/>
        </w:rPr>
        <w:t>Theophilus of Antioch</w:t>
      </w:r>
      <w:r w:rsidRPr="00E375E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44"/>
    </w:p>
    <w:p w14:paraId="26127E34" w14:textId="14A14F6C" w:rsidR="0045181D" w:rsidRPr="00B963E3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B963E3">
        <w:rPr>
          <w:rFonts w:cs="KFGQPC Uthman Taha Naskh" w:hint="cs"/>
          <w:sz w:val="36"/>
          <w:szCs w:val="36"/>
          <w:rtl/>
        </w:rPr>
        <w:t>كان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الأسقف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الس</w:t>
      </w:r>
      <w:r w:rsidR="00983720"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ادس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لأنطاكية</w:t>
      </w:r>
      <w:r w:rsidRPr="00B963E3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ازدهر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نشاطه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حوالي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عام</w:t>
      </w:r>
      <w:r w:rsidRPr="00B963E3">
        <w:rPr>
          <w:rFonts w:cs="KFGQPC Uthman Taha Naskh"/>
          <w:sz w:val="36"/>
          <w:szCs w:val="36"/>
          <w:rtl/>
        </w:rPr>
        <w:t xml:space="preserve"> 180 </w:t>
      </w:r>
      <w:r w:rsidRPr="00B963E3">
        <w:rPr>
          <w:rFonts w:cs="KFGQPC Uthman Taha Naskh" w:hint="cs"/>
          <w:sz w:val="36"/>
          <w:szCs w:val="36"/>
          <w:rtl/>
        </w:rPr>
        <w:t>ميلاديًا</w:t>
      </w:r>
      <w:r w:rsidRPr="00B963E3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ولد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بالق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رب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نهر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الف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رات،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وكان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أبوين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وثنيين،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وتلقى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تعليمًا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هلنستيًا</w:t>
      </w:r>
      <w:r w:rsidRPr="00B963E3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تحو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ل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إلى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المسيحية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بعد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قراءة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2D164A">
        <w:rPr>
          <w:rFonts w:cs="KFGQPC Uthman Taha Naskh" w:hint="cs"/>
          <w:b/>
          <w:bCs/>
          <w:sz w:val="36"/>
          <w:szCs w:val="36"/>
          <w:rtl/>
        </w:rPr>
        <w:t>الكتابات</w:t>
      </w:r>
      <w:r w:rsidRPr="002D16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164A">
        <w:rPr>
          <w:rFonts w:cs="KFGQPC Uthman Taha Naskh" w:hint="cs"/>
          <w:b/>
          <w:bCs/>
          <w:sz w:val="36"/>
          <w:szCs w:val="36"/>
          <w:rtl/>
        </w:rPr>
        <w:t>المُقدَّسة</w:t>
      </w:r>
      <w:r w:rsidRPr="002D16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164A">
        <w:rPr>
          <w:rFonts w:cs="KFGQPC Uthman Taha Naskh" w:hint="cs"/>
          <w:b/>
          <w:bCs/>
          <w:sz w:val="36"/>
          <w:szCs w:val="36"/>
          <w:rtl/>
        </w:rPr>
        <w:t>للأنبياء</w:t>
      </w:r>
      <w:r w:rsidRPr="002D16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164A">
        <w:rPr>
          <w:rFonts w:cs="KFGQPC Uthman Taha Naskh" w:hint="cs"/>
          <w:b/>
          <w:bCs/>
          <w:sz w:val="36"/>
          <w:szCs w:val="36"/>
          <w:rtl/>
        </w:rPr>
        <w:t>القدِّيسين</w:t>
      </w:r>
      <w:r>
        <w:rPr>
          <w:rFonts w:cs="KFGQPC Uthman Taha Naskh" w:hint="cs"/>
          <w:sz w:val="36"/>
          <w:szCs w:val="36"/>
          <w:rtl/>
        </w:rPr>
        <w:t>»</w:t>
      </w:r>
      <w:r w:rsidRPr="00B963E3">
        <w:rPr>
          <w:rFonts w:cs="KFGQPC Uthman Taha Naskh"/>
          <w:sz w:val="36"/>
          <w:szCs w:val="36"/>
          <w:rtl/>
        </w:rPr>
        <w:t>.</w:t>
      </w:r>
    </w:p>
    <w:p w14:paraId="2E806A5B" w14:textId="77777777" w:rsidR="0045181D" w:rsidRPr="00B963E3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B963E3">
        <w:rPr>
          <w:rFonts w:cs="KFGQPC Uthman Taha Naskh" w:hint="cs"/>
          <w:sz w:val="36"/>
          <w:szCs w:val="36"/>
          <w:rtl/>
        </w:rPr>
        <w:t>من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أعماله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التي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بقيت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ثلاثة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ك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ب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في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الد</w:t>
      </w:r>
      <w:r>
        <w:rPr>
          <w:rFonts w:cs="KFGQPC Uthman Taha Naskh" w:hint="cs"/>
          <w:sz w:val="36"/>
          <w:szCs w:val="36"/>
          <w:rtl/>
        </w:rPr>
        <w:t>ِّ</w:t>
      </w:r>
      <w:r w:rsidRPr="00B963E3">
        <w:rPr>
          <w:rFonts w:cs="KFGQPC Uthman Taha Naskh" w:hint="cs"/>
          <w:sz w:val="36"/>
          <w:szCs w:val="36"/>
          <w:rtl/>
        </w:rPr>
        <w:t>فاع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عن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الإيمان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المسيحي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وج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هة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إلى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صديقه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أوتوليكوس</w:t>
      </w:r>
      <w:r w:rsidRPr="00B963E3">
        <w:rPr>
          <w:rFonts w:cs="KFGQPC Uthman Taha Naskh"/>
          <w:sz w:val="36"/>
          <w:szCs w:val="36"/>
          <w:rtl/>
        </w:rPr>
        <w:t xml:space="preserve"> (</w:t>
      </w:r>
      <w:r w:rsidRPr="00B963E3">
        <w:rPr>
          <w:rFonts w:cs="KFGQPC Uthman Taha Naskh"/>
          <w:sz w:val="36"/>
          <w:szCs w:val="36"/>
        </w:rPr>
        <w:t>Ad Autolycum</w:t>
      </w:r>
      <w:r w:rsidRPr="00B963E3">
        <w:rPr>
          <w:rFonts w:cs="KFGQPC Uthman Taha Naskh"/>
          <w:sz w:val="36"/>
          <w:szCs w:val="36"/>
          <w:rtl/>
        </w:rPr>
        <w:t>).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أل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ف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ع</w:t>
      </w:r>
      <w:r>
        <w:rPr>
          <w:rFonts w:cs="KFGQPC Uthman Taha Naskh" w:hint="cs"/>
          <w:sz w:val="36"/>
          <w:szCs w:val="36"/>
          <w:rtl/>
        </w:rPr>
        <w:t>ِ</w:t>
      </w:r>
      <w:r w:rsidRPr="00B963E3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أعمال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لم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تبقَ،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ما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شملت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تفسيرًا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للأناجيل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الأربعة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وم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عالجات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ضد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ماركيون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وهرموجينيس</w:t>
      </w:r>
      <w:r w:rsidRPr="00B963E3">
        <w:rPr>
          <w:rFonts w:cs="KFGQPC Uthman Taha Naskh"/>
          <w:sz w:val="36"/>
          <w:szCs w:val="36"/>
          <w:rtl/>
        </w:rPr>
        <w:t>. (</w:t>
      </w:r>
      <w:r w:rsidRPr="00B963E3">
        <w:rPr>
          <w:rFonts w:cs="KFGQPC Uthman Taha Naskh" w:hint="cs"/>
          <w:sz w:val="36"/>
          <w:szCs w:val="36"/>
          <w:rtl/>
        </w:rPr>
        <w:t>جيروم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يذكر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هذا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فسير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ولكن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ه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يترد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د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في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نسبته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إليه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على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أساس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الأسلوب</w:t>
      </w:r>
      <w:r w:rsidRPr="00B963E3">
        <w:rPr>
          <w:rFonts w:cs="KFGQPC Uthman Taha Naskh"/>
          <w:sz w:val="36"/>
          <w:szCs w:val="36"/>
          <w:rtl/>
        </w:rPr>
        <w:t>).</w:t>
      </w:r>
    </w:p>
    <w:p w14:paraId="0F7CFA41" w14:textId="3E22DDA9" w:rsidR="0045181D" w:rsidRPr="00B963E3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B963E3">
        <w:rPr>
          <w:rFonts w:cs="KFGQPC Uthman Taha Naskh" w:hint="cs"/>
          <w:sz w:val="36"/>
          <w:szCs w:val="36"/>
          <w:rtl/>
        </w:rPr>
        <w:t>كان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أو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ل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لاهوتي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يستخدم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كلمة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="00983720">
        <w:rPr>
          <w:rFonts w:cs="KFGQPC Uthman Taha Naskh" w:hint="cs"/>
          <w:sz w:val="36"/>
          <w:szCs w:val="36"/>
          <w:rtl/>
        </w:rPr>
        <w:t>«</w:t>
      </w:r>
      <w:r w:rsidRPr="00983720">
        <w:rPr>
          <w:rFonts w:cs="KFGQPC Uthman Taha Naskh" w:hint="cs"/>
          <w:b/>
          <w:bCs/>
          <w:sz w:val="36"/>
          <w:szCs w:val="36"/>
          <w:rtl/>
        </w:rPr>
        <w:t>ترياس</w:t>
      </w:r>
      <w:r w:rsidR="00983720">
        <w:rPr>
          <w:rFonts w:cs="KFGQPC Uthman Taha Naskh" w:hint="cs"/>
          <w:sz w:val="36"/>
          <w:szCs w:val="36"/>
          <w:rtl/>
        </w:rPr>
        <w:t>»</w:t>
      </w:r>
      <w:r>
        <w:rPr>
          <w:rFonts w:cs="KFGQPC Uthman Taha Naskh" w:hint="cs"/>
          <w:sz w:val="36"/>
          <w:szCs w:val="36"/>
          <w:rtl/>
        </w:rPr>
        <w:t xml:space="preserve"> (ثالوث)</w:t>
      </w:r>
      <w:r w:rsidRPr="00B963E3">
        <w:rPr>
          <w:rFonts w:cs="KFGQPC Uthman Taha Naskh"/>
          <w:sz w:val="36"/>
          <w:szCs w:val="36"/>
          <w:rtl/>
        </w:rPr>
        <w:t xml:space="preserve"> (</w:t>
      </w:r>
      <w:r w:rsidRPr="00B963E3">
        <w:rPr>
          <w:rFonts w:cs="KFGQPC Uthman Taha Naskh"/>
          <w:sz w:val="36"/>
          <w:szCs w:val="36"/>
        </w:rPr>
        <w:t>τριάς</w:t>
      </w:r>
      <w:r w:rsidRPr="00B963E3">
        <w:rPr>
          <w:rFonts w:cs="KFGQPC Uthman Taha Naskh"/>
          <w:sz w:val="36"/>
          <w:szCs w:val="36"/>
          <w:rtl/>
        </w:rPr>
        <w:t xml:space="preserve">) </w:t>
      </w:r>
      <w:r w:rsidRPr="00B963E3">
        <w:rPr>
          <w:rFonts w:cs="KFGQPC Uthman Taha Naskh" w:hint="cs"/>
          <w:sz w:val="36"/>
          <w:szCs w:val="36"/>
          <w:rtl/>
        </w:rPr>
        <w:t>للإشارة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إلى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اللاهوت</w:t>
      </w:r>
      <w:r w:rsidRPr="00B963E3">
        <w:rPr>
          <w:rFonts w:cs="KFGQPC Uthman Taha Naskh"/>
          <w:sz w:val="36"/>
          <w:szCs w:val="36"/>
          <w:rtl/>
        </w:rPr>
        <w:t>.</w:t>
      </w:r>
    </w:p>
    <w:p w14:paraId="4899573F" w14:textId="298B4004" w:rsidR="0045181D" w:rsidRPr="00B963E3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B963E3">
        <w:rPr>
          <w:rFonts w:cs="KFGQPC Uthman Taha Naskh" w:hint="cs"/>
          <w:sz w:val="36"/>
          <w:szCs w:val="36"/>
          <w:rtl/>
        </w:rPr>
        <w:t>كان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ك</w:t>
      </w:r>
      <w:r>
        <w:rPr>
          <w:rFonts w:cs="KFGQPC Uthman Taha Naskh" w:hint="cs"/>
          <w:sz w:val="36"/>
          <w:szCs w:val="36"/>
          <w:rtl/>
        </w:rPr>
        <w:t>ِ</w:t>
      </w:r>
      <w:r w:rsidRPr="00B963E3">
        <w:rPr>
          <w:rFonts w:cs="KFGQPC Uthman Taha Naskh" w:hint="cs"/>
          <w:sz w:val="36"/>
          <w:szCs w:val="36"/>
          <w:rtl/>
        </w:rPr>
        <w:t>ن</w:t>
      </w:r>
      <w:r>
        <w:rPr>
          <w:rFonts w:cs="KFGQPC Uthman Taha Naskh" w:hint="cs"/>
          <w:sz w:val="36"/>
          <w:szCs w:val="36"/>
          <w:rtl/>
        </w:rPr>
        <w:t>ّ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احترامًا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كبيرًا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للت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وراة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اليهودية،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وي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سم</w:t>
      </w:r>
      <w:r>
        <w:rPr>
          <w:rFonts w:cs="KFGQPC Uthman Taha Naskh" w:hint="cs"/>
          <w:sz w:val="36"/>
          <w:szCs w:val="36"/>
          <w:rtl/>
        </w:rPr>
        <w:t>ِّ</w:t>
      </w:r>
      <w:r w:rsidRPr="00B963E3">
        <w:rPr>
          <w:rFonts w:cs="KFGQPC Uthman Taha Naskh" w:hint="cs"/>
          <w:sz w:val="36"/>
          <w:szCs w:val="36"/>
          <w:rtl/>
        </w:rPr>
        <w:t>يها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="00983720">
        <w:rPr>
          <w:rFonts w:cs="KFGQPC Uthman Taha Naskh" w:hint="cs"/>
          <w:sz w:val="36"/>
          <w:szCs w:val="36"/>
          <w:rtl/>
        </w:rPr>
        <w:t>«</w:t>
      </w:r>
      <w:r w:rsidRPr="00983720">
        <w:rPr>
          <w:rFonts w:cs="KFGQPC Uthman Taha Naskh" w:hint="cs"/>
          <w:b/>
          <w:bCs/>
          <w:sz w:val="36"/>
          <w:szCs w:val="36"/>
          <w:rtl/>
        </w:rPr>
        <w:t>الكتابات</w:t>
      </w:r>
      <w:r w:rsidRPr="009837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83720">
        <w:rPr>
          <w:rFonts w:cs="KFGQPC Uthman Taha Naskh" w:hint="cs"/>
          <w:b/>
          <w:bCs/>
          <w:sz w:val="36"/>
          <w:szCs w:val="36"/>
          <w:rtl/>
        </w:rPr>
        <w:t>المُقدَّسة</w:t>
      </w:r>
      <w:r w:rsidR="00983720">
        <w:rPr>
          <w:rFonts w:cs="KFGQPC Uthman Taha Naskh" w:hint="cs"/>
          <w:sz w:val="36"/>
          <w:szCs w:val="36"/>
          <w:rtl/>
        </w:rPr>
        <w:t>»</w:t>
      </w:r>
      <w:r w:rsidRPr="00B963E3">
        <w:rPr>
          <w:rFonts w:cs="KFGQPC Uthman Taha Naskh"/>
          <w:sz w:val="36"/>
          <w:szCs w:val="36"/>
          <w:rtl/>
        </w:rPr>
        <w:t xml:space="preserve">. </w:t>
      </w:r>
      <w:r w:rsidRPr="00B963E3">
        <w:rPr>
          <w:rFonts w:cs="KFGQPC Uthman Taha Naskh" w:hint="cs"/>
          <w:sz w:val="36"/>
          <w:szCs w:val="36"/>
          <w:rtl/>
        </w:rPr>
        <w:t>ووصف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الأنبياء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هم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="00983720">
        <w:rPr>
          <w:rFonts w:cs="KFGQPC Uthman Taha Naskh" w:hint="cs"/>
          <w:sz w:val="36"/>
          <w:szCs w:val="36"/>
          <w:rtl/>
        </w:rPr>
        <w:t>«</w:t>
      </w:r>
      <w:r w:rsidRPr="00983720">
        <w:rPr>
          <w:rFonts w:cs="KFGQPC Uthman Taha Naskh" w:hint="cs"/>
          <w:b/>
          <w:bCs/>
          <w:sz w:val="36"/>
          <w:szCs w:val="36"/>
          <w:rtl/>
        </w:rPr>
        <w:t>حاملو</w:t>
      </w:r>
      <w:r w:rsidRPr="009837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83720">
        <w:rPr>
          <w:rFonts w:cs="KFGQPC Uthman Taha Naskh" w:hint="cs"/>
          <w:b/>
          <w:bCs/>
          <w:sz w:val="36"/>
          <w:szCs w:val="36"/>
          <w:rtl/>
        </w:rPr>
        <w:t>روح</w:t>
      </w:r>
      <w:r w:rsidRPr="009837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83720">
        <w:rPr>
          <w:rFonts w:cs="KFGQPC Uthman Taha Naskh" w:hint="cs"/>
          <w:b/>
          <w:bCs/>
          <w:sz w:val="36"/>
          <w:szCs w:val="36"/>
          <w:rtl/>
        </w:rPr>
        <w:t>الرُّوح</w:t>
      </w:r>
      <w:r w:rsidRPr="009837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83720">
        <w:rPr>
          <w:rFonts w:cs="KFGQPC Uthman Taha Naskh" w:hint="cs"/>
          <w:b/>
          <w:bCs/>
          <w:sz w:val="36"/>
          <w:szCs w:val="36"/>
          <w:rtl/>
        </w:rPr>
        <w:t>القُدُس</w:t>
      </w:r>
      <w:r w:rsidR="00983720">
        <w:rPr>
          <w:rFonts w:cs="KFGQPC Uthman Taha Naskh" w:hint="cs"/>
          <w:sz w:val="36"/>
          <w:szCs w:val="36"/>
          <w:rtl/>
        </w:rPr>
        <w:t>»</w:t>
      </w:r>
      <w:r w:rsidRPr="00B963E3">
        <w:rPr>
          <w:rFonts w:cs="KFGQPC Uthman Taha Naskh" w:hint="cs"/>
          <w:sz w:val="36"/>
          <w:szCs w:val="36"/>
          <w:rtl/>
        </w:rPr>
        <w:t>،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وأن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هم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مُلهَمون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الله</w:t>
      </w:r>
      <w:r w:rsidRPr="00B963E3">
        <w:rPr>
          <w:rFonts w:cs="KFGQPC Uthman Taha Naskh"/>
          <w:sz w:val="36"/>
          <w:szCs w:val="36"/>
          <w:rtl/>
        </w:rPr>
        <w:t>.</w:t>
      </w:r>
    </w:p>
    <w:p w14:paraId="3DB4D83D" w14:textId="77777777" w:rsidR="0045181D" w:rsidRPr="00B963E3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B963E3">
        <w:rPr>
          <w:rFonts w:cs="KFGQPC Uthman Taha Naskh" w:hint="cs"/>
          <w:sz w:val="36"/>
          <w:szCs w:val="36"/>
          <w:rtl/>
        </w:rPr>
        <w:t>فيما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يتعلق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بكتابات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العهد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الجديد</w:t>
      </w:r>
      <w:r w:rsidRPr="00B963E3">
        <w:rPr>
          <w:rFonts w:cs="KFGQPC Uthman Taha Naskh"/>
          <w:sz w:val="36"/>
          <w:szCs w:val="36"/>
          <w:rtl/>
        </w:rPr>
        <w:t>: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يقتبس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ويشير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إلى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أناجيل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متى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ويوحنا</w:t>
      </w:r>
      <w:r w:rsidRPr="00B963E3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يقتبس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مر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واحدة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عبارة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لوقا</w:t>
      </w:r>
      <w:r w:rsidRPr="00B963E3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اعتبر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الإنجيليين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مُلهمين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بالر</w:t>
      </w:r>
      <w:r>
        <w:rPr>
          <w:rFonts w:cs="KFGQPC Uthman Taha Naskh" w:hint="cs"/>
          <w:sz w:val="36"/>
          <w:szCs w:val="36"/>
          <w:rtl/>
        </w:rPr>
        <w:t>ُّ</w:t>
      </w:r>
      <w:r w:rsidRPr="00B963E3">
        <w:rPr>
          <w:rFonts w:cs="KFGQPC Uthman Taha Naskh" w:hint="cs"/>
          <w:sz w:val="36"/>
          <w:szCs w:val="36"/>
          <w:rtl/>
        </w:rPr>
        <w:t>وح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الق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س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تمامًا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كالأنبياء،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قائلاً</w:t>
      </w:r>
      <w:r w:rsidRPr="00B963E3">
        <w:rPr>
          <w:rFonts w:cs="KFGQPC Uthman Taha Naskh"/>
          <w:sz w:val="36"/>
          <w:szCs w:val="36"/>
          <w:rtl/>
        </w:rPr>
        <w:t xml:space="preserve">: </w:t>
      </w:r>
      <w:r>
        <w:rPr>
          <w:rFonts w:cs="KFGQPC Uthman Taha Naskh" w:hint="cs"/>
          <w:sz w:val="36"/>
          <w:szCs w:val="36"/>
          <w:rtl/>
        </w:rPr>
        <w:t>«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توجد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أقوال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مؤكَّدة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مع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الأنبياء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وفي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الأناجيل،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لأنَّهم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جميعًا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تكلَّموا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بإلهام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من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روح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الواحد</w:t>
      </w:r>
      <w:r>
        <w:rPr>
          <w:rFonts w:cs="KFGQPC Uthman Taha Naskh" w:hint="cs"/>
          <w:sz w:val="36"/>
          <w:szCs w:val="36"/>
          <w:rtl/>
        </w:rPr>
        <w:t>»</w:t>
      </w:r>
      <w:r w:rsidRPr="00B963E3">
        <w:rPr>
          <w:rFonts w:cs="KFGQPC Uthman Taha Naskh"/>
          <w:sz w:val="36"/>
          <w:szCs w:val="36"/>
          <w:rtl/>
        </w:rPr>
        <w:t>.</w:t>
      </w:r>
    </w:p>
    <w:p w14:paraId="5DD87985" w14:textId="256F34FD" w:rsidR="0045181D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B963E3">
        <w:rPr>
          <w:rFonts w:cs="KFGQPC Uthman Taha Naskh" w:hint="cs"/>
          <w:sz w:val="36"/>
          <w:szCs w:val="36"/>
          <w:rtl/>
        </w:rPr>
        <w:lastRenderedPageBreak/>
        <w:t>يصف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إنجيل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متى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ه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="00983720">
        <w:rPr>
          <w:rFonts w:cs="KFGQPC Uthman Taha Naskh" w:hint="cs"/>
          <w:sz w:val="36"/>
          <w:szCs w:val="36"/>
          <w:rtl/>
        </w:rPr>
        <w:t>«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الكلمة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المُقدَّسة</w:t>
      </w:r>
      <w:r w:rsidR="00983720">
        <w:rPr>
          <w:rFonts w:cs="KFGQPC Uthman Taha Naskh" w:hint="cs"/>
          <w:sz w:val="36"/>
          <w:szCs w:val="36"/>
          <w:rtl/>
        </w:rPr>
        <w:t>»</w:t>
      </w:r>
      <w:r w:rsidRPr="00B963E3">
        <w:rPr>
          <w:rFonts w:cs="KFGQPC Uthman Taha Naskh"/>
          <w:sz w:val="36"/>
          <w:szCs w:val="36"/>
          <w:rtl/>
        </w:rPr>
        <w:t xml:space="preserve"> (</w:t>
      </w:r>
      <w:r w:rsidRPr="00B963E3">
        <w:rPr>
          <w:rFonts w:ascii="Arial" w:hAnsi="Arial" w:cs="Arial"/>
          <w:sz w:val="36"/>
          <w:szCs w:val="36"/>
        </w:rPr>
        <w:t>ἂ</w:t>
      </w:r>
      <w:r w:rsidRPr="00B963E3">
        <w:rPr>
          <w:rFonts w:cs="KFGQPC Uthman Taha Naskh"/>
          <w:sz w:val="36"/>
          <w:szCs w:val="36"/>
        </w:rPr>
        <w:t>γιος λόγος</w:t>
      </w:r>
      <w:r w:rsidRPr="00B963E3">
        <w:rPr>
          <w:rFonts w:cs="KFGQPC Uthman Taha Naskh"/>
          <w:sz w:val="36"/>
          <w:szCs w:val="36"/>
          <w:rtl/>
        </w:rPr>
        <w:t>).</w:t>
      </w:r>
    </w:p>
    <w:p w14:paraId="54BAC998" w14:textId="3F7559B5" w:rsidR="0045181D" w:rsidRPr="00B963E3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B963E3">
        <w:rPr>
          <w:rFonts w:cs="KFGQPC Uthman Taha Naskh" w:hint="cs"/>
          <w:sz w:val="36"/>
          <w:szCs w:val="36"/>
          <w:rtl/>
        </w:rPr>
        <w:t>يذكر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يوحنا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صراحة</w:t>
      </w:r>
      <w:r>
        <w:rPr>
          <w:rFonts w:cs="KFGQPC Uthman Taha Naskh" w:hint="cs"/>
          <w:sz w:val="36"/>
          <w:szCs w:val="36"/>
          <w:rtl/>
        </w:rPr>
        <w:t>ً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كواحد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="00983720">
        <w:rPr>
          <w:rFonts w:cs="KFGQPC Uthman Taha Naskh" w:hint="cs"/>
          <w:sz w:val="36"/>
          <w:szCs w:val="36"/>
          <w:rtl/>
        </w:rPr>
        <w:t>«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الر</w:t>
      </w:r>
      <w:r w:rsidR="00983720">
        <w:rPr>
          <w:rFonts w:cs="KFGQPC Uthman Taha Naskh" w:hint="cs"/>
          <w:b/>
          <w:bCs/>
          <w:sz w:val="36"/>
          <w:szCs w:val="36"/>
          <w:rtl/>
        </w:rPr>
        <w:t>ِّ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جال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الحاملين</w:t>
      </w:r>
      <w:r w:rsidRPr="002D7A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للر</w:t>
      </w:r>
      <w:r>
        <w:rPr>
          <w:rFonts w:cs="KFGQPC Uthman Taha Naskh" w:hint="cs"/>
          <w:b/>
          <w:bCs/>
          <w:sz w:val="36"/>
          <w:szCs w:val="36"/>
          <w:rtl/>
        </w:rPr>
        <w:t>ُّ</w:t>
      </w:r>
      <w:r w:rsidRPr="002D7A50">
        <w:rPr>
          <w:rFonts w:cs="KFGQPC Uthman Taha Naskh" w:hint="cs"/>
          <w:b/>
          <w:bCs/>
          <w:sz w:val="36"/>
          <w:szCs w:val="36"/>
          <w:rtl/>
        </w:rPr>
        <w:t>وح</w:t>
      </w:r>
      <w:r w:rsidR="00983720">
        <w:rPr>
          <w:rFonts w:cs="KFGQPC Uthman Taha Naskh" w:hint="cs"/>
          <w:sz w:val="36"/>
          <w:szCs w:val="36"/>
          <w:rtl/>
        </w:rPr>
        <w:t>»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وي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ضيف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كلمات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ِّ</w:t>
      </w:r>
      <w:r w:rsidRPr="00B963E3">
        <w:rPr>
          <w:rFonts w:cs="KFGQPC Uthman Taha Naskh" w:hint="cs"/>
          <w:sz w:val="36"/>
          <w:szCs w:val="36"/>
          <w:rtl/>
        </w:rPr>
        <w:t>مة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إنجيل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يوحنا</w:t>
      </w:r>
      <w:r w:rsidRPr="00B963E3">
        <w:rPr>
          <w:rFonts w:cs="KFGQPC Uthman Taha Naskh"/>
          <w:sz w:val="36"/>
          <w:szCs w:val="36"/>
          <w:rtl/>
        </w:rPr>
        <w:t>.</w:t>
      </w:r>
    </w:p>
    <w:p w14:paraId="1CD4A3BD" w14:textId="77777777" w:rsidR="0045181D" w:rsidRPr="00B963E3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B963E3">
        <w:rPr>
          <w:rFonts w:cs="KFGQPC Uthman Taha Naskh" w:hint="cs"/>
          <w:sz w:val="36"/>
          <w:szCs w:val="36"/>
          <w:rtl/>
        </w:rPr>
        <w:t>توجد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في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كتاباته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إشارات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وتذكارات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لأكثر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عشر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فقرات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رسائل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بولس</w:t>
      </w:r>
      <w:r w:rsidRPr="00B963E3">
        <w:rPr>
          <w:rFonts w:cs="KFGQPC Uthman Taha Naskh"/>
          <w:sz w:val="36"/>
          <w:szCs w:val="36"/>
          <w:rtl/>
        </w:rPr>
        <w:t xml:space="preserve"> (</w:t>
      </w:r>
      <w:r w:rsidRPr="00B963E3">
        <w:rPr>
          <w:rFonts w:cs="KFGQPC Uthman Taha Naskh" w:hint="cs"/>
          <w:sz w:val="36"/>
          <w:szCs w:val="36"/>
          <w:rtl/>
        </w:rPr>
        <w:t>رومية،</w:t>
      </w:r>
      <w:r w:rsidRPr="00B963E3">
        <w:rPr>
          <w:rFonts w:cs="KFGQPC Uthman Taha Naskh"/>
          <w:sz w:val="36"/>
          <w:szCs w:val="36"/>
          <w:rtl/>
        </w:rPr>
        <w:t xml:space="preserve"> 1 </w:t>
      </w:r>
      <w:r w:rsidRPr="00B963E3">
        <w:rPr>
          <w:rFonts w:cs="KFGQPC Uthman Taha Naskh" w:hint="cs"/>
          <w:sz w:val="36"/>
          <w:szCs w:val="36"/>
          <w:rtl/>
        </w:rPr>
        <w:t>و</w:t>
      </w:r>
      <w:r w:rsidRPr="00B963E3">
        <w:rPr>
          <w:rFonts w:cs="KFGQPC Uthman Taha Naskh"/>
          <w:sz w:val="36"/>
          <w:szCs w:val="36"/>
          <w:rtl/>
        </w:rPr>
        <w:t xml:space="preserve"> 2 </w:t>
      </w:r>
      <w:r w:rsidRPr="00B963E3">
        <w:rPr>
          <w:rFonts w:cs="KFGQPC Uthman Taha Naskh" w:hint="cs"/>
          <w:sz w:val="36"/>
          <w:szCs w:val="36"/>
          <w:rtl/>
        </w:rPr>
        <w:t>كورنثوس،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أفسس،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فيلبي،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كولوسي،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والرسائل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الرعوية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الثلاث</w:t>
      </w:r>
      <w:r w:rsidRPr="00B963E3">
        <w:rPr>
          <w:rFonts w:cs="KFGQPC Uthman Taha Naskh"/>
          <w:sz w:val="36"/>
          <w:szCs w:val="36"/>
          <w:rtl/>
        </w:rPr>
        <w:t>).</w:t>
      </w:r>
    </w:p>
    <w:p w14:paraId="249A4322" w14:textId="008DC3BA" w:rsidR="0045181D" w:rsidRPr="00B963E3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B963E3">
        <w:rPr>
          <w:rFonts w:cs="KFGQPC Uthman Taha Naskh" w:hint="cs"/>
          <w:sz w:val="36"/>
          <w:szCs w:val="36"/>
          <w:rtl/>
        </w:rPr>
        <w:t>يشير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إلى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مجموعة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نصوص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تيطس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وتيموثاوس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الأولى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ورومية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على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ها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="00983720">
        <w:rPr>
          <w:rFonts w:cs="KFGQPC Uthman Taha Naskh" w:hint="cs"/>
          <w:sz w:val="36"/>
          <w:szCs w:val="36"/>
          <w:rtl/>
        </w:rPr>
        <w:t>«</w:t>
      </w:r>
      <w:r w:rsidRPr="00101CD1">
        <w:rPr>
          <w:rFonts w:cs="KFGQPC Uthman Taha Naskh" w:hint="cs"/>
          <w:b/>
          <w:bCs/>
          <w:sz w:val="36"/>
          <w:szCs w:val="36"/>
          <w:rtl/>
        </w:rPr>
        <w:t>الكلمة</w:t>
      </w:r>
      <w:r w:rsidRPr="00101CD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01CD1">
        <w:rPr>
          <w:rFonts w:cs="KFGQPC Uthman Taha Naskh" w:hint="cs"/>
          <w:b/>
          <w:bCs/>
          <w:sz w:val="36"/>
          <w:szCs w:val="36"/>
          <w:rtl/>
        </w:rPr>
        <w:t>الإلهية</w:t>
      </w:r>
      <w:r w:rsidR="00983720">
        <w:rPr>
          <w:rFonts w:cs="KFGQPC Uthman Taha Naskh" w:hint="cs"/>
          <w:sz w:val="36"/>
          <w:szCs w:val="36"/>
          <w:rtl/>
        </w:rPr>
        <w:t>»</w:t>
      </w:r>
      <w:r w:rsidRPr="00B963E3">
        <w:rPr>
          <w:rFonts w:cs="KFGQPC Uthman Taha Naskh"/>
          <w:sz w:val="36"/>
          <w:szCs w:val="36"/>
          <w:rtl/>
        </w:rPr>
        <w:t xml:space="preserve"> (</w:t>
      </w:r>
      <w:r w:rsidRPr="00B963E3">
        <w:rPr>
          <w:rFonts w:ascii="Arial" w:hAnsi="Arial" w:cs="Arial"/>
          <w:sz w:val="36"/>
          <w:szCs w:val="36"/>
        </w:rPr>
        <w:t>ὁ</w:t>
      </w:r>
      <w:r w:rsidRPr="00B963E3">
        <w:rPr>
          <w:rFonts w:cs="KFGQPC Uthman Taha Naskh"/>
          <w:sz w:val="36"/>
          <w:szCs w:val="36"/>
        </w:rPr>
        <w:t xml:space="preserve"> θε</w:t>
      </w:r>
      <w:r w:rsidRPr="00B963E3">
        <w:rPr>
          <w:rFonts w:ascii="Arial" w:hAnsi="Arial" w:cs="Arial"/>
          <w:sz w:val="36"/>
          <w:szCs w:val="36"/>
        </w:rPr>
        <w:t>ῖ</w:t>
      </w:r>
      <w:r w:rsidRPr="00B963E3">
        <w:rPr>
          <w:rFonts w:cs="KFGQPC Uthman Taha Naskh"/>
          <w:sz w:val="36"/>
          <w:szCs w:val="36"/>
        </w:rPr>
        <w:t>ος λόγος</w:t>
      </w:r>
      <w:r w:rsidRPr="00B963E3">
        <w:rPr>
          <w:rFonts w:cs="KFGQPC Uthman Taha Naskh"/>
          <w:sz w:val="36"/>
          <w:szCs w:val="36"/>
          <w:rtl/>
        </w:rPr>
        <w:t>)</w:t>
      </w:r>
      <w:r w:rsidRPr="00B963E3">
        <w:rPr>
          <w:rFonts w:cs="KFGQPC Uthman Taha Naskh" w:hint="cs"/>
          <w:sz w:val="36"/>
          <w:szCs w:val="36"/>
          <w:rtl/>
        </w:rPr>
        <w:t>،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مما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وحي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ه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اعتبرها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مُلهمة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وفي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طريقها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لت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صبح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كتابًا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B963E3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سًا</w:t>
      </w:r>
      <w:r w:rsidRPr="00B963E3">
        <w:rPr>
          <w:rFonts w:cs="KFGQPC Uthman Taha Naskh"/>
          <w:sz w:val="36"/>
          <w:szCs w:val="36"/>
          <w:rtl/>
        </w:rPr>
        <w:t>.</w:t>
      </w:r>
    </w:p>
    <w:p w14:paraId="4D0E2F0A" w14:textId="77777777" w:rsidR="0045181D" w:rsidRPr="00B963E3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B963E3">
        <w:rPr>
          <w:rFonts w:cs="KFGQPC Uthman Taha Naskh" w:hint="cs"/>
          <w:sz w:val="36"/>
          <w:szCs w:val="36"/>
          <w:rtl/>
        </w:rPr>
        <w:t>لا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توجد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إشارات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واضحة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إلى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رسالة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العبرانيين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أو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الرسائل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الكاثوليكية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في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أعماله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الباقية</w:t>
      </w:r>
      <w:r w:rsidRPr="00B963E3">
        <w:rPr>
          <w:rFonts w:cs="KFGQPC Uthman Taha Naskh"/>
          <w:sz w:val="36"/>
          <w:szCs w:val="36"/>
          <w:rtl/>
        </w:rPr>
        <w:t>.</w:t>
      </w:r>
    </w:p>
    <w:p w14:paraId="342F7B9C" w14:textId="61DCF362" w:rsidR="0045181D" w:rsidRPr="00B963E3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B963E3">
        <w:rPr>
          <w:rFonts w:cs="KFGQPC Uthman Taha Naskh" w:hint="cs"/>
          <w:sz w:val="36"/>
          <w:szCs w:val="36"/>
          <w:rtl/>
        </w:rPr>
        <w:t>يذكر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يوسابيوس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في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عمل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مفقود</w:t>
      </w:r>
      <w:r w:rsidR="00983720">
        <w:rPr>
          <w:rFonts w:cs="KFGQPC Uthman Taha Naskh" w:hint="cs"/>
          <w:sz w:val="36"/>
          <w:szCs w:val="36"/>
          <w:rtl/>
        </w:rPr>
        <w:t xml:space="preserve"> لـ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="00983720" w:rsidRPr="00B963E3">
        <w:rPr>
          <w:rFonts w:cs="KFGQPC Uthman Taha Naskh" w:hint="cs"/>
          <w:sz w:val="36"/>
          <w:szCs w:val="36"/>
          <w:rtl/>
        </w:rPr>
        <w:t>ثيئوفيلس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أن</w:t>
      </w:r>
      <w:r w:rsidR="00983720">
        <w:rPr>
          <w:rFonts w:cs="KFGQPC Uthman Taha Naskh" w:hint="cs"/>
          <w:sz w:val="36"/>
          <w:szCs w:val="36"/>
          <w:rtl/>
        </w:rPr>
        <w:t>َّ</w:t>
      </w:r>
      <w:r w:rsidRPr="00B963E3">
        <w:rPr>
          <w:rFonts w:cs="KFGQPC Uthman Taha Naskh" w:hint="cs"/>
          <w:sz w:val="36"/>
          <w:szCs w:val="36"/>
          <w:rtl/>
        </w:rPr>
        <w:t>ه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اقتبس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651E6E">
        <w:rPr>
          <w:rFonts w:cs="KFGQPC Uthman Taha Naskh" w:hint="cs"/>
          <w:b/>
          <w:bCs/>
          <w:sz w:val="36"/>
          <w:szCs w:val="36"/>
          <w:rtl/>
        </w:rPr>
        <w:t>شهادات</w:t>
      </w:r>
      <w:r w:rsidRPr="00651E6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1E6E">
        <w:rPr>
          <w:rFonts w:cs="KFGQPC Uthman Taha Naskh" w:hint="cs"/>
          <w:b/>
          <w:bCs/>
          <w:sz w:val="36"/>
          <w:szCs w:val="36"/>
          <w:rtl/>
        </w:rPr>
        <w:t>من</w:t>
      </w:r>
      <w:r w:rsidRPr="00651E6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1E6E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651E6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1E6E">
        <w:rPr>
          <w:rFonts w:cs="KFGQPC Uthman Taha Naskh" w:hint="cs"/>
          <w:b/>
          <w:bCs/>
          <w:sz w:val="36"/>
          <w:szCs w:val="36"/>
          <w:rtl/>
        </w:rPr>
        <w:t>الر</w:t>
      </w:r>
      <w:r>
        <w:rPr>
          <w:rFonts w:cs="KFGQPC Uthman Taha Naskh" w:hint="cs"/>
          <w:b/>
          <w:bCs/>
          <w:sz w:val="36"/>
          <w:szCs w:val="36"/>
          <w:rtl/>
        </w:rPr>
        <w:t>ُّ</w:t>
      </w:r>
      <w:r w:rsidRPr="00651E6E">
        <w:rPr>
          <w:rFonts w:cs="KFGQPC Uthman Taha Naskh" w:hint="cs"/>
          <w:b/>
          <w:bCs/>
          <w:sz w:val="36"/>
          <w:szCs w:val="36"/>
          <w:rtl/>
        </w:rPr>
        <w:t>ؤيا</w:t>
      </w:r>
      <w:r>
        <w:rPr>
          <w:rFonts w:cs="KFGQPC Uthman Taha Naskh" w:hint="cs"/>
          <w:sz w:val="36"/>
          <w:szCs w:val="36"/>
          <w:rtl/>
        </w:rPr>
        <w:t>»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في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دحضه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للهرط</w:t>
      </w:r>
      <w:r>
        <w:rPr>
          <w:rFonts w:cs="KFGQPC Uthman Taha Naskh" w:hint="cs"/>
          <w:sz w:val="36"/>
          <w:szCs w:val="36"/>
          <w:rtl/>
        </w:rPr>
        <w:t>وقي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هرموجينيس</w:t>
      </w:r>
      <w:r w:rsidRPr="00B963E3">
        <w:rPr>
          <w:rFonts w:cs="KFGQPC Uthman Taha Naskh"/>
          <w:sz w:val="36"/>
          <w:szCs w:val="36"/>
          <w:rtl/>
        </w:rPr>
        <w:t>.</w:t>
      </w:r>
    </w:p>
    <w:p w14:paraId="1CA5D582" w14:textId="77777777" w:rsidR="0045181D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B963E3">
        <w:rPr>
          <w:rFonts w:cs="KFGQPC Uthman Taha Naskh" w:hint="cs"/>
          <w:sz w:val="36"/>
          <w:szCs w:val="36"/>
          <w:rtl/>
        </w:rPr>
        <w:t>كان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خليفته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في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المنصب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الأسقفي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في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أنطاكية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هو</w:t>
      </w:r>
      <w:r w:rsidRPr="00B963E3">
        <w:rPr>
          <w:rFonts w:cs="KFGQPC Uthman Taha Naskh"/>
          <w:sz w:val="36"/>
          <w:szCs w:val="36"/>
          <w:rtl/>
        </w:rPr>
        <w:t xml:space="preserve"> </w:t>
      </w:r>
      <w:r w:rsidRPr="00B963E3">
        <w:rPr>
          <w:rFonts w:cs="KFGQPC Uthman Taha Naskh" w:hint="cs"/>
          <w:sz w:val="36"/>
          <w:szCs w:val="36"/>
          <w:rtl/>
        </w:rPr>
        <w:t>سيرا</w:t>
      </w:r>
      <w:r>
        <w:rPr>
          <w:rFonts w:cs="KFGQPC Uthman Taha Naskh" w:hint="cs"/>
          <w:sz w:val="36"/>
          <w:szCs w:val="36"/>
          <w:rtl/>
        </w:rPr>
        <w:t>ب</w:t>
      </w:r>
      <w:r w:rsidRPr="00B963E3">
        <w:rPr>
          <w:rFonts w:cs="KFGQPC Uthman Taha Naskh" w:hint="cs"/>
          <w:sz w:val="36"/>
          <w:szCs w:val="36"/>
          <w:rtl/>
        </w:rPr>
        <w:t>يون</w:t>
      </w:r>
      <w:r w:rsidRPr="00B963E3">
        <w:rPr>
          <w:rFonts w:cs="KFGQPC Uthman Taha Naskh"/>
          <w:sz w:val="36"/>
          <w:szCs w:val="36"/>
          <w:rtl/>
        </w:rPr>
        <w:t>.</w:t>
      </w:r>
    </w:p>
    <w:p w14:paraId="20FC9ACB" w14:textId="512BD7F3" w:rsidR="0045181D" w:rsidRPr="00BF70E0" w:rsidRDefault="0045181D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5" w:name="_Toc200468719"/>
      <w:r w:rsidRPr="00BF70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سِرَابِيُون</w:t>
      </w:r>
      <w:r w:rsidRPr="00BF70E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F70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الأنطاكي</w:t>
      </w:r>
      <w:r w:rsidR="00BF70E0" w:rsidRPr="00BF70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="00BF70E0" w:rsidRPr="00BF70E0">
        <w:rPr>
          <w:rFonts w:cs="KFGQPC Uthman Taha Naskh"/>
          <w:b/>
          <w:bCs/>
          <w:sz w:val="36"/>
          <w:szCs w:val="36"/>
          <w:highlight w:val="yellow"/>
          <w:u w:val="single"/>
        </w:rPr>
        <w:t>Serapion of Antioch</w:t>
      </w:r>
      <w:r w:rsidR="00BF70E0" w:rsidRPr="00BF70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)</w:t>
      </w:r>
      <w:bookmarkEnd w:id="45"/>
    </w:p>
    <w:p w14:paraId="4EAEEEBE" w14:textId="39DC09BA" w:rsidR="00C15B2C" w:rsidRPr="00C15B2C" w:rsidRDefault="00C15B2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15B2C">
        <w:rPr>
          <w:rFonts w:cs="KFGQPC Uthman Taha Naskh" w:hint="cs"/>
          <w:sz w:val="36"/>
          <w:szCs w:val="36"/>
          <w:rtl/>
        </w:rPr>
        <w:t>كان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سرابيون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8C61F5">
        <w:rPr>
          <w:rFonts w:cs="KFGQPC Uthman Taha Naskh" w:hint="cs"/>
          <w:b/>
          <w:bCs/>
          <w:sz w:val="36"/>
          <w:szCs w:val="36"/>
          <w:rtl/>
        </w:rPr>
        <w:t>أسقف</w:t>
      </w:r>
      <w:r w:rsidRPr="008C61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61F5">
        <w:rPr>
          <w:rFonts w:cs="KFGQPC Uthman Taha Naskh" w:hint="cs"/>
          <w:b/>
          <w:bCs/>
          <w:sz w:val="36"/>
          <w:szCs w:val="36"/>
          <w:rtl/>
        </w:rPr>
        <w:t>أنطاكية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حوالي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عام</w:t>
      </w:r>
      <w:r w:rsidRPr="00C15B2C">
        <w:rPr>
          <w:rFonts w:cs="KFGQPC Uthman Taha Naskh"/>
          <w:sz w:val="36"/>
          <w:szCs w:val="36"/>
          <w:rtl/>
        </w:rPr>
        <w:t xml:space="preserve"> 200 </w:t>
      </w:r>
      <w:r w:rsidRPr="00C15B2C">
        <w:rPr>
          <w:rFonts w:cs="KFGQPC Uthman Taha Naskh" w:hint="cs"/>
          <w:sz w:val="36"/>
          <w:szCs w:val="36"/>
          <w:rtl/>
        </w:rPr>
        <w:t>ميلادي</w:t>
      </w:r>
      <w:r w:rsidRPr="00C15B2C">
        <w:rPr>
          <w:rFonts w:cs="KFGQPC Uthman Taha Naskh"/>
          <w:sz w:val="36"/>
          <w:szCs w:val="36"/>
          <w:rtl/>
        </w:rPr>
        <w:t>.</w:t>
      </w:r>
      <w:r w:rsidR="008C61F5">
        <w:rPr>
          <w:rFonts w:cs="KFGQPC Uthman Taha Naskh" w:hint="cs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هو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8C61F5">
        <w:rPr>
          <w:rFonts w:cs="KFGQPC Uthman Taha Naskh" w:hint="cs"/>
          <w:b/>
          <w:bCs/>
          <w:sz w:val="36"/>
          <w:szCs w:val="36"/>
          <w:rtl/>
        </w:rPr>
        <w:t>خليفة</w:t>
      </w:r>
      <w:r w:rsidRPr="008C61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61F5">
        <w:rPr>
          <w:rFonts w:cs="KFGQPC Uthman Taha Naskh" w:hint="cs"/>
          <w:b/>
          <w:bCs/>
          <w:sz w:val="36"/>
          <w:szCs w:val="36"/>
          <w:rtl/>
        </w:rPr>
        <w:t>ثي</w:t>
      </w:r>
      <w:r w:rsidR="008C61F5">
        <w:rPr>
          <w:rFonts w:cs="KFGQPC Uthman Taha Naskh" w:hint="cs"/>
          <w:b/>
          <w:bCs/>
          <w:sz w:val="36"/>
          <w:szCs w:val="36"/>
          <w:rtl/>
        </w:rPr>
        <w:t>ئ</w:t>
      </w:r>
      <w:r w:rsidRPr="008C61F5">
        <w:rPr>
          <w:rFonts w:cs="KFGQPC Uthman Taha Naskh" w:hint="cs"/>
          <w:b/>
          <w:bCs/>
          <w:sz w:val="36"/>
          <w:szCs w:val="36"/>
          <w:rtl/>
        </w:rPr>
        <w:t>وفيلوس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في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كرسي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أنطاكية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الأسقفي</w:t>
      </w:r>
      <w:r w:rsidRPr="00C15B2C">
        <w:rPr>
          <w:rFonts w:cs="KFGQPC Uthman Taha Naskh"/>
          <w:sz w:val="36"/>
          <w:szCs w:val="36"/>
          <w:rtl/>
        </w:rPr>
        <w:t>.</w:t>
      </w:r>
      <w:r w:rsidR="008C61F5">
        <w:rPr>
          <w:rFonts w:cs="KFGQPC Uthman Taha Naskh" w:hint="cs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تعامل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سرابيون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مع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مسألة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ما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إذا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كان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يجب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قراءة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كتاب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م</w:t>
      </w:r>
      <w:r w:rsidR="008C61F5">
        <w:rPr>
          <w:rFonts w:cs="KFGQPC Uthman Taha Naskh" w:hint="cs"/>
          <w:sz w:val="36"/>
          <w:szCs w:val="36"/>
          <w:rtl/>
        </w:rPr>
        <w:t>ُ</w:t>
      </w:r>
      <w:r w:rsidRPr="00C15B2C">
        <w:rPr>
          <w:rFonts w:cs="KFGQPC Uthman Taha Naskh" w:hint="cs"/>
          <w:sz w:val="36"/>
          <w:szCs w:val="36"/>
          <w:rtl/>
        </w:rPr>
        <w:t>تنازع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عليه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في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خدمات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الكنيسة</w:t>
      </w:r>
      <w:r w:rsidRPr="00C15B2C">
        <w:rPr>
          <w:rFonts w:cs="KFGQPC Uthman Taha Naskh"/>
          <w:sz w:val="36"/>
          <w:szCs w:val="36"/>
          <w:rtl/>
        </w:rPr>
        <w:t>.</w:t>
      </w:r>
      <w:r w:rsidR="008C61F5">
        <w:rPr>
          <w:rFonts w:cs="KFGQPC Uthman Taha Naskh" w:hint="cs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بالت</w:t>
      </w:r>
      <w:r w:rsidR="008C61F5">
        <w:rPr>
          <w:rFonts w:cs="KFGQPC Uthman Taha Naskh" w:hint="cs"/>
          <w:sz w:val="36"/>
          <w:szCs w:val="36"/>
          <w:rtl/>
        </w:rPr>
        <w:t>َّ</w:t>
      </w:r>
      <w:r w:rsidRPr="00C15B2C">
        <w:rPr>
          <w:rFonts w:cs="KFGQPC Uthman Taha Naskh" w:hint="cs"/>
          <w:sz w:val="36"/>
          <w:szCs w:val="36"/>
          <w:rtl/>
        </w:rPr>
        <w:t>حديد،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وجد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خلافًا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بين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المؤمنين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في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قرية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روسوس</w:t>
      </w:r>
      <w:r w:rsidRPr="00C15B2C">
        <w:rPr>
          <w:rFonts w:cs="KFGQPC Uthman Taha Naskh"/>
          <w:sz w:val="36"/>
          <w:szCs w:val="36"/>
          <w:rtl/>
        </w:rPr>
        <w:t xml:space="preserve"> (</w:t>
      </w:r>
      <w:r w:rsidRPr="00C15B2C">
        <w:rPr>
          <w:rFonts w:cs="KFGQPC Uthman Taha Naskh" w:hint="cs"/>
          <w:sz w:val="36"/>
          <w:szCs w:val="36"/>
          <w:rtl/>
        </w:rPr>
        <w:t>على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ساحل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سوريا</w:t>
      </w:r>
      <w:r w:rsidRPr="00C15B2C">
        <w:rPr>
          <w:rFonts w:cs="KFGQPC Uthman Taha Naskh"/>
          <w:sz w:val="36"/>
          <w:szCs w:val="36"/>
          <w:rtl/>
        </w:rPr>
        <w:t xml:space="preserve">) </w:t>
      </w:r>
      <w:r w:rsidRPr="00C15B2C">
        <w:rPr>
          <w:rFonts w:cs="KFGQPC Uthman Taha Naskh" w:hint="cs"/>
          <w:sz w:val="36"/>
          <w:szCs w:val="36"/>
          <w:rtl/>
        </w:rPr>
        <w:t>حول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8C61F5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8C61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61F5">
        <w:rPr>
          <w:rFonts w:cs="KFGQPC Uthman Taha Naskh" w:hint="cs"/>
          <w:b/>
          <w:bCs/>
          <w:sz w:val="36"/>
          <w:szCs w:val="36"/>
          <w:rtl/>
        </w:rPr>
        <w:t>يُنسب</w:t>
      </w:r>
      <w:r w:rsidRPr="008C61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61F5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8C61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61F5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C15B2C">
        <w:rPr>
          <w:rFonts w:cs="KFGQPC Uthman Taha Naskh"/>
          <w:sz w:val="36"/>
          <w:szCs w:val="36"/>
          <w:rtl/>
        </w:rPr>
        <w:t>.</w:t>
      </w:r>
    </w:p>
    <w:p w14:paraId="5968D1B7" w14:textId="4905C772" w:rsidR="00C15B2C" w:rsidRPr="00C15B2C" w:rsidRDefault="00C15B2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15B2C">
        <w:rPr>
          <w:rFonts w:cs="KFGQPC Uthman Taha Naskh" w:hint="cs"/>
          <w:sz w:val="36"/>
          <w:szCs w:val="36"/>
          <w:rtl/>
        </w:rPr>
        <w:t>في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البداية،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سمح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لهم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باستخدامه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بسرعة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دون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فحص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دقيق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للكتاب</w:t>
      </w:r>
      <w:r w:rsidRPr="00C15B2C">
        <w:rPr>
          <w:rFonts w:cs="KFGQPC Uthman Taha Naskh"/>
          <w:sz w:val="36"/>
          <w:szCs w:val="36"/>
          <w:rtl/>
        </w:rPr>
        <w:t>.</w:t>
      </w:r>
      <w:r w:rsidR="00EF1D9C">
        <w:rPr>
          <w:rFonts w:cs="KFGQPC Uthman Taha Naskh" w:hint="cs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بعد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عودته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إلى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أنطاكية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والح</w:t>
      </w:r>
      <w:r w:rsidR="00EF1D9C">
        <w:rPr>
          <w:rFonts w:cs="KFGQPC Uthman Taha Naskh" w:hint="cs"/>
          <w:sz w:val="36"/>
          <w:szCs w:val="36"/>
          <w:rtl/>
        </w:rPr>
        <w:t>ُ</w:t>
      </w:r>
      <w:r w:rsidRPr="00C15B2C">
        <w:rPr>
          <w:rFonts w:cs="KFGQPC Uthman Taha Naskh" w:hint="cs"/>
          <w:sz w:val="36"/>
          <w:szCs w:val="36"/>
          <w:rtl/>
        </w:rPr>
        <w:t>ص</w:t>
      </w:r>
      <w:r w:rsidR="00EF1D9C">
        <w:rPr>
          <w:rFonts w:cs="KFGQPC Uthman Taha Naskh" w:hint="cs"/>
          <w:sz w:val="36"/>
          <w:szCs w:val="36"/>
          <w:rtl/>
        </w:rPr>
        <w:t>ُ</w:t>
      </w:r>
      <w:r w:rsidRPr="00C15B2C">
        <w:rPr>
          <w:rFonts w:cs="KFGQPC Uthman Taha Naskh" w:hint="cs"/>
          <w:sz w:val="36"/>
          <w:szCs w:val="36"/>
          <w:rtl/>
        </w:rPr>
        <w:t>ول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على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نسخة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من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الكتاب،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وجد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أن</w:t>
      </w:r>
      <w:r w:rsidR="00EF1D9C">
        <w:rPr>
          <w:rFonts w:cs="KFGQPC Uthman Taha Naskh" w:hint="cs"/>
          <w:sz w:val="36"/>
          <w:szCs w:val="36"/>
          <w:rtl/>
        </w:rPr>
        <w:t>َّ</w:t>
      </w:r>
      <w:r w:rsidRPr="00C15B2C">
        <w:rPr>
          <w:rFonts w:cs="KFGQPC Uthman Taha Naskh" w:hint="cs"/>
          <w:sz w:val="36"/>
          <w:szCs w:val="36"/>
          <w:rtl/>
        </w:rPr>
        <w:t>ه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مشوب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بالهرطقة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الدوسيتية</w:t>
      </w:r>
      <w:r w:rsidRPr="00C15B2C">
        <w:rPr>
          <w:rFonts w:cs="KFGQPC Uthman Taha Naskh"/>
          <w:sz w:val="36"/>
          <w:szCs w:val="36"/>
          <w:rtl/>
        </w:rPr>
        <w:t>.</w:t>
      </w:r>
      <w:r w:rsidR="00EF1D9C">
        <w:rPr>
          <w:rFonts w:cs="KFGQPC Uthman Taha Naskh" w:hint="cs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ذكر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أن</w:t>
      </w:r>
      <w:r w:rsidR="00EF1D9C">
        <w:rPr>
          <w:rFonts w:cs="KFGQPC Uthman Taha Naskh" w:hint="cs"/>
          <w:sz w:val="36"/>
          <w:szCs w:val="36"/>
          <w:rtl/>
        </w:rPr>
        <w:t>َّ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معظم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م</w:t>
      </w:r>
      <w:r w:rsidR="00EF1D9C">
        <w:rPr>
          <w:rFonts w:cs="KFGQPC Uthman Taha Naskh" w:hint="cs"/>
          <w:b/>
          <w:bCs/>
          <w:sz w:val="36"/>
          <w:szCs w:val="36"/>
          <w:rtl/>
        </w:rPr>
        <w:t>ُ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حتوى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يت</w:t>
      </w:r>
      <w:r w:rsidR="00EF1D9C">
        <w:rPr>
          <w:rFonts w:cs="KFGQPC Uthman Taha Naskh" w:hint="cs"/>
          <w:b/>
          <w:bCs/>
          <w:sz w:val="36"/>
          <w:szCs w:val="36"/>
          <w:rtl/>
        </w:rPr>
        <w:t>َّ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ف</w:t>
      </w:r>
      <w:r w:rsidR="00EF1D9C">
        <w:rPr>
          <w:rFonts w:cs="KFGQPC Uthman Taha Naskh" w:hint="cs"/>
          <w:b/>
          <w:bCs/>
          <w:sz w:val="36"/>
          <w:szCs w:val="36"/>
          <w:rtl/>
        </w:rPr>
        <w:t>ِ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ق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مع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تعاليم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الم</w:t>
      </w:r>
      <w:r w:rsidR="00EF1D9C">
        <w:rPr>
          <w:rFonts w:cs="KFGQPC Uthman Taha Naskh" w:hint="cs"/>
          <w:b/>
          <w:bCs/>
          <w:sz w:val="36"/>
          <w:szCs w:val="36"/>
          <w:rtl/>
        </w:rPr>
        <w:t>ُ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خلّ</w:t>
      </w:r>
      <w:r w:rsidR="00EF1D9C">
        <w:rPr>
          <w:rFonts w:cs="KFGQPC Uthman Taha Naskh" w:hint="cs"/>
          <w:b/>
          <w:bCs/>
          <w:sz w:val="36"/>
          <w:szCs w:val="36"/>
          <w:rtl/>
        </w:rPr>
        <w:t>ِ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ص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الحقيقية،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لكن</w:t>
      </w:r>
      <w:r w:rsidR="00EF1D9C">
        <w:rPr>
          <w:rFonts w:cs="KFGQPC Uthman Taha Naskh" w:hint="cs"/>
          <w:b/>
          <w:bCs/>
          <w:sz w:val="36"/>
          <w:szCs w:val="36"/>
          <w:rtl/>
        </w:rPr>
        <w:t>َّ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بعض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الأشياء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هي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إضافات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لتلك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الت</w:t>
      </w:r>
      <w:r w:rsidR="00EF1D9C">
        <w:rPr>
          <w:rFonts w:cs="KFGQPC Uthman Taha Naskh" w:hint="cs"/>
          <w:b/>
          <w:bCs/>
          <w:sz w:val="36"/>
          <w:szCs w:val="36"/>
          <w:rtl/>
        </w:rPr>
        <w:t>َّ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عاليم</w:t>
      </w:r>
      <w:r w:rsidRPr="00C15B2C">
        <w:rPr>
          <w:rFonts w:cs="KFGQPC Uthman Taha Naskh"/>
          <w:sz w:val="36"/>
          <w:szCs w:val="36"/>
          <w:rtl/>
        </w:rPr>
        <w:t>.</w:t>
      </w:r>
    </w:p>
    <w:p w14:paraId="5C2BB4C9" w14:textId="53A4FE14" w:rsidR="00C15B2C" w:rsidRPr="00C15B2C" w:rsidRDefault="00C15B2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15B2C">
        <w:rPr>
          <w:rFonts w:cs="KFGQPC Uthman Taha Naskh" w:hint="cs"/>
          <w:sz w:val="36"/>
          <w:szCs w:val="36"/>
          <w:rtl/>
        </w:rPr>
        <w:t>ت</w:t>
      </w:r>
      <w:r w:rsidR="00EF1D9C">
        <w:rPr>
          <w:rFonts w:cs="KFGQPC Uthman Taha Naskh" w:hint="cs"/>
          <w:sz w:val="36"/>
          <w:szCs w:val="36"/>
          <w:rtl/>
        </w:rPr>
        <w:t>ُ</w:t>
      </w:r>
      <w:r w:rsidRPr="00C15B2C">
        <w:rPr>
          <w:rFonts w:cs="KFGQPC Uthman Taha Naskh" w:hint="cs"/>
          <w:sz w:val="36"/>
          <w:szCs w:val="36"/>
          <w:rtl/>
        </w:rPr>
        <w:t>شير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رسالته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إلى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أن</w:t>
      </w:r>
      <w:r w:rsidR="00EF1D9C">
        <w:rPr>
          <w:rFonts w:cs="KFGQPC Uthman Taha Naskh" w:hint="cs"/>
          <w:sz w:val="36"/>
          <w:szCs w:val="36"/>
          <w:rtl/>
        </w:rPr>
        <w:t>َّ</w:t>
      </w:r>
      <w:r w:rsidRPr="00C15B2C">
        <w:rPr>
          <w:rFonts w:cs="KFGQPC Uthman Taha Naskh" w:hint="cs"/>
          <w:sz w:val="36"/>
          <w:szCs w:val="36"/>
          <w:rtl/>
        </w:rPr>
        <w:t>ه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أراد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تعليق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قراءة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هذا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الكتاب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ريثما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يقوم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بزيارة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ثانية،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حيث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كان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م</w:t>
      </w:r>
      <w:r w:rsidR="00EF1D9C">
        <w:rPr>
          <w:rFonts w:cs="KFGQPC Uthman Taha Naskh" w:hint="cs"/>
          <w:sz w:val="36"/>
          <w:szCs w:val="36"/>
          <w:rtl/>
        </w:rPr>
        <w:t>ِ</w:t>
      </w:r>
      <w:r w:rsidRPr="00C15B2C">
        <w:rPr>
          <w:rFonts w:cs="KFGQPC Uthman Taha Naskh" w:hint="cs"/>
          <w:sz w:val="36"/>
          <w:szCs w:val="36"/>
          <w:rtl/>
        </w:rPr>
        <w:t>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الم</w:t>
      </w:r>
      <w:r w:rsidR="00EF1D9C">
        <w:rPr>
          <w:rFonts w:cs="KFGQPC Uthman Taha Naskh" w:hint="cs"/>
          <w:sz w:val="36"/>
          <w:szCs w:val="36"/>
          <w:rtl/>
        </w:rPr>
        <w:t>ُ</w:t>
      </w:r>
      <w:r w:rsidRPr="00C15B2C">
        <w:rPr>
          <w:rFonts w:cs="KFGQPC Uthman Taha Naskh" w:hint="cs"/>
          <w:sz w:val="36"/>
          <w:szCs w:val="36"/>
          <w:rtl/>
        </w:rPr>
        <w:t>حتمل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أن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ي</w:t>
      </w:r>
      <w:r w:rsidR="00EF1D9C">
        <w:rPr>
          <w:rFonts w:cs="KFGQPC Uthman Taha Naskh" w:hint="cs"/>
          <w:sz w:val="36"/>
          <w:szCs w:val="36"/>
          <w:rtl/>
        </w:rPr>
        <w:t>ُ</w:t>
      </w:r>
      <w:r w:rsidRPr="00C15B2C">
        <w:rPr>
          <w:rFonts w:cs="KFGQPC Uthman Taha Naskh" w:hint="cs"/>
          <w:sz w:val="36"/>
          <w:szCs w:val="36"/>
          <w:rtl/>
        </w:rPr>
        <w:t>وج</w:t>
      </w:r>
      <w:r w:rsidR="00EF1D9C">
        <w:rPr>
          <w:rFonts w:cs="KFGQPC Uthman Taha Naskh" w:hint="cs"/>
          <w:sz w:val="36"/>
          <w:szCs w:val="36"/>
          <w:rtl/>
        </w:rPr>
        <w:t>ِّ</w:t>
      </w:r>
      <w:r w:rsidRPr="00C15B2C">
        <w:rPr>
          <w:rFonts w:cs="KFGQPC Uthman Taha Naskh" w:hint="cs"/>
          <w:sz w:val="36"/>
          <w:szCs w:val="36"/>
          <w:rtl/>
        </w:rPr>
        <w:t>ههم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إلى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الت</w:t>
      </w:r>
      <w:r w:rsidR="00EF1D9C">
        <w:rPr>
          <w:rFonts w:cs="KFGQPC Uthman Taha Naskh" w:hint="cs"/>
          <w:sz w:val="36"/>
          <w:szCs w:val="36"/>
          <w:rtl/>
        </w:rPr>
        <w:t>َّ</w:t>
      </w:r>
      <w:r w:rsidRPr="00C15B2C">
        <w:rPr>
          <w:rFonts w:cs="KFGQPC Uthman Taha Naskh" w:hint="cs"/>
          <w:sz w:val="36"/>
          <w:szCs w:val="36"/>
          <w:rtl/>
        </w:rPr>
        <w:t>وق</w:t>
      </w:r>
      <w:r w:rsidR="00EF1D9C">
        <w:rPr>
          <w:rFonts w:cs="KFGQPC Uthman Taha Naskh" w:hint="cs"/>
          <w:sz w:val="36"/>
          <w:szCs w:val="36"/>
          <w:rtl/>
        </w:rPr>
        <w:t>ُّ</w:t>
      </w:r>
      <w:r w:rsidRPr="00C15B2C">
        <w:rPr>
          <w:rFonts w:cs="KFGQPC Uthman Taha Naskh" w:hint="cs"/>
          <w:sz w:val="36"/>
          <w:szCs w:val="36"/>
          <w:rtl/>
        </w:rPr>
        <w:t>ف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عن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استخدامه</w:t>
      </w:r>
      <w:r w:rsidRPr="00C15B2C">
        <w:rPr>
          <w:rFonts w:cs="KFGQPC Uthman Taha Naskh"/>
          <w:sz w:val="36"/>
          <w:szCs w:val="36"/>
          <w:rtl/>
        </w:rPr>
        <w:t>.</w:t>
      </w:r>
      <w:r w:rsidR="00EF1D9C">
        <w:rPr>
          <w:rFonts w:cs="KFGQPC Uthman Taha Naskh" w:hint="cs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في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رسالته،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ي</w:t>
      </w:r>
      <w:r w:rsidR="00EF1D9C">
        <w:rPr>
          <w:rFonts w:cs="KFGQPC Uthman Taha Naskh" w:hint="cs"/>
          <w:sz w:val="36"/>
          <w:szCs w:val="36"/>
          <w:rtl/>
        </w:rPr>
        <w:t>ُ</w:t>
      </w:r>
      <w:r w:rsidRPr="00C15B2C">
        <w:rPr>
          <w:rFonts w:cs="KFGQPC Uthman Taha Naskh" w:hint="cs"/>
          <w:sz w:val="36"/>
          <w:szCs w:val="36"/>
          <w:rtl/>
        </w:rPr>
        <w:t>وض</w:t>
      </w:r>
      <w:r w:rsidR="00EF1D9C">
        <w:rPr>
          <w:rFonts w:cs="KFGQPC Uthman Taha Naskh" w:hint="cs"/>
          <w:sz w:val="36"/>
          <w:szCs w:val="36"/>
          <w:rtl/>
        </w:rPr>
        <w:t>ِّ</w:t>
      </w:r>
      <w:r w:rsidRPr="00C15B2C">
        <w:rPr>
          <w:rFonts w:cs="KFGQPC Uthman Taha Naskh" w:hint="cs"/>
          <w:sz w:val="36"/>
          <w:szCs w:val="36"/>
          <w:rtl/>
        </w:rPr>
        <w:t>ح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سرابيون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أن</w:t>
      </w:r>
      <w:r w:rsidR="00EF1D9C">
        <w:rPr>
          <w:rFonts w:cs="KFGQPC Uthman Taha Naskh" w:hint="cs"/>
          <w:sz w:val="36"/>
          <w:szCs w:val="36"/>
          <w:rtl/>
        </w:rPr>
        <w:t>َّ</w:t>
      </w:r>
      <w:r w:rsidRPr="00C15B2C">
        <w:rPr>
          <w:rFonts w:cs="KFGQPC Uthman Taha Naskh" w:hint="cs"/>
          <w:sz w:val="36"/>
          <w:szCs w:val="36"/>
          <w:rtl/>
        </w:rPr>
        <w:t>هم</w:t>
      </w:r>
      <w:r w:rsidRPr="00C15B2C">
        <w:rPr>
          <w:rFonts w:cs="KFGQPC Uthman Taha Naskh"/>
          <w:sz w:val="36"/>
          <w:szCs w:val="36"/>
          <w:rtl/>
        </w:rPr>
        <w:t xml:space="preserve"> (</w:t>
      </w:r>
      <w:r w:rsidRPr="00C15B2C">
        <w:rPr>
          <w:rFonts w:cs="KFGQPC Uthman Taha Naskh" w:hint="cs"/>
          <w:sz w:val="36"/>
          <w:szCs w:val="36"/>
          <w:rtl/>
        </w:rPr>
        <w:t>المؤمنين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الأرثوذكس</w:t>
      </w:r>
      <w:r w:rsidRPr="00C15B2C">
        <w:rPr>
          <w:rFonts w:cs="KFGQPC Uthman Taha Naskh"/>
          <w:sz w:val="36"/>
          <w:szCs w:val="36"/>
          <w:rtl/>
        </w:rPr>
        <w:t xml:space="preserve">)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يقبلون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والر</w:t>
      </w:r>
      <w:r w:rsidR="00EF1D9C">
        <w:rPr>
          <w:rFonts w:cs="KFGQPC Uthman Taha Naskh" w:hint="cs"/>
          <w:b/>
          <w:bCs/>
          <w:sz w:val="36"/>
          <w:szCs w:val="36"/>
          <w:rtl/>
        </w:rPr>
        <w:t>ُّ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س</w:t>
      </w:r>
      <w:r w:rsidR="00EF1D9C">
        <w:rPr>
          <w:rFonts w:cs="KFGQPC Uthman Taha Naskh" w:hint="cs"/>
          <w:b/>
          <w:bCs/>
          <w:sz w:val="36"/>
          <w:szCs w:val="36"/>
          <w:rtl/>
        </w:rPr>
        <w:t>ُ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ل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الآخرين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أن</w:t>
      </w:r>
      <w:r w:rsidR="00EF1D9C">
        <w:rPr>
          <w:rFonts w:cs="KFGQPC Uthman Taha Naskh" w:hint="cs"/>
          <w:b/>
          <w:bCs/>
          <w:sz w:val="36"/>
          <w:szCs w:val="36"/>
          <w:rtl/>
        </w:rPr>
        <w:t>َّ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هم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المسيح</w:t>
      </w:r>
      <w:r w:rsidRPr="00C15B2C">
        <w:rPr>
          <w:rFonts w:cs="KFGQPC Uthman Taha Naskh"/>
          <w:sz w:val="36"/>
          <w:szCs w:val="36"/>
          <w:rtl/>
        </w:rPr>
        <w:t>.</w:t>
      </w:r>
      <w:r w:rsidR="00EF1D9C">
        <w:rPr>
          <w:rFonts w:cs="KFGQPC Uthman Taha Naskh" w:hint="cs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ولكن،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بوصفهم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رجال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خبرة</w:t>
      </w:r>
      <w:r w:rsidRPr="00C15B2C">
        <w:rPr>
          <w:rFonts w:cs="KFGQPC Uthman Taha Naskh"/>
          <w:sz w:val="36"/>
          <w:szCs w:val="36"/>
          <w:rtl/>
        </w:rPr>
        <w:t xml:space="preserve"> (</w:t>
      </w:r>
      <w:r w:rsidRPr="00C15B2C">
        <w:rPr>
          <w:rFonts w:ascii="Arial" w:hAnsi="Arial" w:cs="Arial"/>
          <w:sz w:val="36"/>
          <w:szCs w:val="36"/>
        </w:rPr>
        <w:t>ἔ</w:t>
      </w:r>
      <w:r w:rsidRPr="00C15B2C">
        <w:rPr>
          <w:rFonts w:cs="KFGQPC Uthman Taha Naskh"/>
          <w:sz w:val="36"/>
          <w:szCs w:val="36"/>
        </w:rPr>
        <w:t>μπειροι</w:t>
      </w:r>
      <w:r w:rsidRPr="00C15B2C">
        <w:rPr>
          <w:rFonts w:cs="KFGQPC Uthman Taha Naskh"/>
          <w:sz w:val="36"/>
          <w:szCs w:val="36"/>
          <w:rtl/>
        </w:rPr>
        <w:t>)</w:t>
      </w:r>
      <w:r w:rsidRPr="00C15B2C">
        <w:rPr>
          <w:rFonts w:cs="KFGQPC Uthman Taha Naskh" w:hint="cs"/>
          <w:sz w:val="36"/>
          <w:szCs w:val="36"/>
          <w:rtl/>
        </w:rPr>
        <w:t>،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فهم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يرفضون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الكتابات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نُسبت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إليهم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زوراً</w:t>
      </w:r>
      <w:r w:rsidRPr="00C15B2C">
        <w:rPr>
          <w:rFonts w:cs="KFGQPC Uthman Taha Naskh" w:hint="cs"/>
          <w:sz w:val="36"/>
          <w:szCs w:val="36"/>
          <w:rtl/>
        </w:rPr>
        <w:t>،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لأن</w:t>
      </w:r>
      <w:r w:rsidR="00EF1D9C">
        <w:rPr>
          <w:rFonts w:cs="KFGQPC Uthman Taha Naskh" w:hint="cs"/>
          <w:sz w:val="36"/>
          <w:szCs w:val="36"/>
          <w:rtl/>
        </w:rPr>
        <w:t>َّ</w:t>
      </w:r>
      <w:r w:rsidRPr="00C15B2C">
        <w:rPr>
          <w:rFonts w:cs="KFGQPC Uthman Taha Naskh" w:hint="cs"/>
          <w:sz w:val="36"/>
          <w:szCs w:val="36"/>
          <w:rtl/>
        </w:rPr>
        <w:t>هم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يعرفون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أن</w:t>
      </w:r>
      <w:r w:rsidR="00EF1D9C">
        <w:rPr>
          <w:rFonts w:cs="KFGQPC Uthman Taha Naskh" w:hint="cs"/>
          <w:b/>
          <w:bCs/>
          <w:sz w:val="36"/>
          <w:szCs w:val="36"/>
          <w:rtl/>
        </w:rPr>
        <w:t>َّ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ها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لم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تُسل</w:t>
      </w:r>
      <w:r w:rsidR="00EF1D9C">
        <w:rPr>
          <w:rFonts w:cs="KFGQPC Uthman Taha Naskh" w:hint="cs"/>
          <w:b/>
          <w:bCs/>
          <w:sz w:val="36"/>
          <w:szCs w:val="36"/>
          <w:rtl/>
        </w:rPr>
        <w:t>َّ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م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لهم</w:t>
      </w:r>
      <w:r w:rsidRPr="00C15B2C">
        <w:rPr>
          <w:rFonts w:cs="KFGQPC Uthman Taha Naskh"/>
          <w:sz w:val="36"/>
          <w:szCs w:val="36"/>
          <w:rtl/>
        </w:rPr>
        <w:t>.</w:t>
      </w:r>
    </w:p>
    <w:p w14:paraId="397896F8" w14:textId="2E578859" w:rsidR="007E172D" w:rsidRDefault="00C15B2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15B2C">
        <w:rPr>
          <w:rFonts w:cs="KFGQPC Uthman Taha Naskh" w:hint="cs"/>
          <w:sz w:val="36"/>
          <w:szCs w:val="36"/>
          <w:rtl/>
        </w:rPr>
        <w:lastRenderedPageBreak/>
        <w:t>من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هذا،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ي</w:t>
      </w:r>
      <w:r w:rsidR="00EF1D9C">
        <w:rPr>
          <w:rFonts w:cs="KFGQPC Uthman Taha Naskh" w:hint="cs"/>
          <w:sz w:val="36"/>
          <w:szCs w:val="36"/>
          <w:rtl/>
        </w:rPr>
        <w:t>ُ</w:t>
      </w:r>
      <w:r w:rsidRPr="00C15B2C">
        <w:rPr>
          <w:rFonts w:cs="KFGQPC Uthman Taha Naskh" w:hint="cs"/>
          <w:sz w:val="36"/>
          <w:szCs w:val="36"/>
          <w:rtl/>
        </w:rPr>
        <w:t>مكننا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أن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نتعل</w:t>
      </w:r>
      <w:r w:rsidR="00EF1D9C">
        <w:rPr>
          <w:rFonts w:cs="KFGQPC Uthman Taha Naskh" w:hint="cs"/>
          <w:sz w:val="36"/>
          <w:szCs w:val="36"/>
          <w:rtl/>
        </w:rPr>
        <w:t>َّ</w:t>
      </w:r>
      <w:r w:rsidRPr="00C15B2C">
        <w:rPr>
          <w:rFonts w:cs="KFGQPC Uthman Taha Naskh" w:hint="cs"/>
          <w:sz w:val="36"/>
          <w:szCs w:val="36"/>
          <w:rtl/>
        </w:rPr>
        <w:t>م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شيئًا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عن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س</w:t>
      </w:r>
      <w:r w:rsidR="00EF1D9C" w:rsidRPr="00EF1D9C">
        <w:rPr>
          <w:rFonts w:cs="KFGQPC Uthman Taha Naskh" w:hint="cs"/>
          <w:b/>
          <w:bCs/>
          <w:sz w:val="36"/>
          <w:szCs w:val="36"/>
          <w:rtl/>
        </w:rPr>
        <w:t>ُ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لطة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ومعيار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ك</w:t>
      </w:r>
      <w:r w:rsidR="00EF1D9C">
        <w:rPr>
          <w:rFonts w:cs="KFGQPC Uthman Taha Naskh" w:hint="cs"/>
          <w:b/>
          <w:bCs/>
          <w:sz w:val="36"/>
          <w:szCs w:val="36"/>
          <w:rtl/>
        </w:rPr>
        <w:t>ُ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ت</w:t>
      </w:r>
      <w:r w:rsidR="00EF1D9C">
        <w:rPr>
          <w:rFonts w:cs="KFGQPC Uthman Taha Naskh" w:hint="cs"/>
          <w:b/>
          <w:bCs/>
          <w:sz w:val="36"/>
          <w:szCs w:val="36"/>
          <w:rtl/>
        </w:rPr>
        <w:t>ُ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ب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في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نهاية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القرن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Pr="00C15B2C">
        <w:rPr>
          <w:rFonts w:cs="KFGQPC Uthman Taha Naskh"/>
          <w:sz w:val="36"/>
          <w:szCs w:val="36"/>
          <w:rtl/>
        </w:rPr>
        <w:t>.</w:t>
      </w:r>
      <w:r w:rsidR="00EF1D9C">
        <w:rPr>
          <w:rFonts w:cs="KFGQPC Uthman Taha Naskh" w:hint="cs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سرابيون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يقبل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كتابات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والر</w:t>
      </w:r>
      <w:r w:rsidR="00EF1D9C">
        <w:rPr>
          <w:rFonts w:cs="KFGQPC Uthman Taha Naskh" w:hint="cs"/>
          <w:b/>
          <w:bCs/>
          <w:sz w:val="36"/>
          <w:szCs w:val="36"/>
          <w:rtl/>
        </w:rPr>
        <w:t>ُّ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س</w:t>
      </w:r>
      <w:r w:rsidR="00EF1D9C">
        <w:rPr>
          <w:rFonts w:cs="KFGQPC Uthman Taha Naskh" w:hint="cs"/>
          <w:b/>
          <w:bCs/>
          <w:sz w:val="36"/>
          <w:szCs w:val="36"/>
          <w:rtl/>
        </w:rPr>
        <w:t>ُ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ل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الآخرين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أن</w:t>
      </w:r>
      <w:r w:rsidR="00EF1D9C">
        <w:rPr>
          <w:rFonts w:cs="KFGQPC Uthman Taha Naskh" w:hint="cs"/>
          <w:b/>
          <w:bCs/>
          <w:sz w:val="36"/>
          <w:szCs w:val="36"/>
          <w:rtl/>
        </w:rPr>
        <w:t>َّ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ها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كلمات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المسيح</w:t>
      </w:r>
      <w:r w:rsidRPr="00C15B2C">
        <w:rPr>
          <w:rFonts w:cs="KFGQPC Uthman Taha Naskh"/>
          <w:sz w:val="36"/>
          <w:szCs w:val="36"/>
          <w:rtl/>
        </w:rPr>
        <w:t>.</w:t>
      </w:r>
      <w:r w:rsidR="00EF1D9C">
        <w:rPr>
          <w:rFonts w:cs="KFGQPC Uthman Taha Naskh" w:hint="cs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ويرفض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الكتابات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المنسوبة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زوراً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إليهم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بناءً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على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ع</w:t>
      </w:r>
      <w:r w:rsidR="00EF1D9C">
        <w:rPr>
          <w:rFonts w:cs="KFGQPC Uthman Taha Naskh" w:hint="cs"/>
          <w:b/>
          <w:bCs/>
          <w:sz w:val="36"/>
          <w:szCs w:val="36"/>
          <w:rtl/>
        </w:rPr>
        <w:t>َ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د</w:t>
      </w:r>
      <w:r w:rsidR="00EF1D9C">
        <w:rPr>
          <w:rFonts w:cs="KFGQPC Uthman Taha Naskh" w:hint="cs"/>
          <w:b/>
          <w:bCs/>
          <w:sz w:val="36"/>
          <w:szCs w:val="36"/>
          <w:rtl/>
        </w:rPr>
        <w:t>َ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م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و</w:t>
      </w:r>
      <w:r w:rsidR="00EF1D9C">
        <w:rPr>
          <w:rFonts w:cs="KFGQPC Uthman Taha Naskh" w:hint="cs"/>
          <w:b/>
          <w:bCs/>
          <w:sz w:val="36"/>
          <w:szCs w:val="36"/>
          <w:rtl/>
        </w:rPr>
        <w:t>ُ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ج</w:t>
      </w:r>
      <w:r w:rsidR="00EF1D9C">
        <w:rPr>
          <w:rFonts w:cs="KFGQPC Uthman Taha Naskh" w:hint="cs"/>
          <w:b/>
          <w:bCs/>
          <w:sz w:val="36"/>
          <w:szCs w:val="36"/>
          <w:rtl/>
        </w:rPr>
        <w:t>ُ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ود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تقليد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م</w:t>
      </w:r>
      <w:r w:rsidR="00EF1D9C">
        <w:rPr>
          <w:rFonts w:cs="KFGQPC Uthman Taha Naskh" w:hint="cs"/>
          <w:b/>
          <w:bCs/>
          <w:sz w:val="36"/>
          <w:szCs w:val="36"/>
          <w:rtl/>
        </w:rPr>
        <w:t>ُ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عترف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به</w:t>
      </w:r>
      <w:r w:rsidRPr="00EF1D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1D9C">
        <w:rPr>
          <w:rFonts w:cs="KFGQPC Uthman Taha Naskh" w:hint="cs"/>
          <w:b/>
          <w:bCs/>
          <w:sz w:val="36"/>
          <w:szCs w:val="36"/>
          <w:rtl/>
        </w:rPr>
        <w:t>يدعمها</w:t>
      </w:r>
      <w:r w:rsidRPr="00C15B2C">
        <w:rPr>
          <w:rFonts w:cs="KFGQPC Uthman Taha Naskh"/>
          <w:sz w:val="36"/>
          <w:szCs w:val="36"/>
          <w:rtl/>
        </w:rPr>
        <w:t>.</w:t>
      </w:r>
      <w:r w:rsidR="00070A36">
        <w:rPr>
          <w:rFonts w:cs="KFGQPC Uthman Taha Naskh" w:hint="cs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نقل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يوسابيوس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ج</w:t>
      </w:r>
      <w:r w:rsidR="00070A36">
        <w:rPr>
          <w:rFonts w:cs="KFGQPC Uthman Taha Naskh" w:hint="cs"/>
          <w:sz w:val="36"/>
          <w:szCs w:val="36"/>
          <w:rtl/>
        </w:rPr>
        <w:t>ُ</w:t>
      </w:r>
      <w:r w:rsidRPr="00C15B2C">
        <w:rPr>
          <w:rFonts w:cs="KFGQPC Uthman Taha Naskh" w:hint="cs"/>
          <w:sz w:val="36"/>
          <w:szCs w:val="36"/>
          <w:rtl/>
        </w:rPr>
        <w:t>زءاً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من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رسالة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سرابيون،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لكن</w:t>
      </w:r>
      <w:r w:rsidR="00070A36">
        <w:rPr>
          <w:rFonts w:cs="KFGQPC Uthman Taha Naskh" w:hint="cs"/>
          <w:sz w:val="36"/>
          <w:szCs w:val="36"/>
          <w:rtl/>
        </w:rPr>
        <w:t>َّ</w:t>
      </w:r>
      <w:r w:rsidRPr="00C15B2C">
        <w:rPr>
          <w:rFonts w:cs="KFGQPC Uthman Taha Naskh" w:hint="cs"/>
          <w:sz w:val="36"/>
          <w:szCs w:val="36"/>
          <w:rtl/>
        </w:rPr>
        <w:t>ه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لم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يقتبس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الن</w:t>
      </w:r>
      <w:r w:rsidR="00070A36">
        <w:rPr>
          <w:rFonts w:cs="KFGQPC Uthman Taha Naskh" w:hint="cs"/>
          <w:sz w:val="36"/>
          <w:szCs w:val="36"/>
          <w:rtl/>
        </w:rPr>
        <w:t>ِّ</w:t>
      </w:r>
      <w:r w:rsidRPr="00C15B2C">
        <w:rPr>
          <w:rFonts w:cs="KFGQPC Uthman Taha Naskh" w:hint="cs"/>
          <w:sz w:val="36"/>
          <w:szCs w:val="36"/>
          <w:rtl/>
        </w:rPr>
        <w:t>قاط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الم</w:t>
      </w:r>
      <w:r w:rsidR="00070A36">
        <w:rPr>
          <w:rFonts w:cs="KFGQPC Uthman Taha Naskh" w:hint="cs"/>
          <w:sz w:val="36"/>
          <w:szCs w:val="36"/>
          <w:rtl/>
        </w:rPr>
        <w:t>ُ</w:t>
      </w:r>
      <w:r w:rsidRPr="00C15B2C">
        <w:rPr>
          <w:rFonts w:cs="KFGQPC Uthman Taha Naskh" w:hint="cs"/>
          <w:sz w:val="36"/>
          <w:szCs w:val="36"/>
          <w:rtl/>
        </w:rPr>
        <w:t>حد</w:t>
      </w:r>
      <w:r w:rsidR="00070A36">
        <w:rPr>
          <w:rFonts w:cs="KFGQPC Uthman Taha Naskh" w:hint="cs"/>
          <w:sz w:val="36"/>
          <w:szCs w:val="36"/>
          <w:rtl/>
        </w:rPr>
        <w:t>َّ</w:t>
      </w:r>
      <w:r w:rsidRPr="00C15B2C">
        <w:rPr>
          <w:rFonts w:cs="KFGQPC Uthman Taha Naskh" w:hint="cs"/>
          <w:sz w:val="36"/>
          <w:szCs w:val="36"/>
          <w:rtl/>
        </w:rPr>
        <w:t>دة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التي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اعترض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عليها</w:t>
      </w:r>
      <w:r w:rsidRPr="00C15B2C">
        <w:rPr>
          <w:rFonts w:cs="KFGQPC Uthman Taha Naskh"/>
          <w:sz w:val="36"/>
          <w:szCs w:val="36"/>
          <w:rtl/>
        </w:rPr>
        <w:t xml:space="preserve"> </w:t>
      </w:r>
      <w:r w:rsidRPr="00C15B2C">
        <w:rPr>
          <w:rFonts w:cs="KFGQPC Uthman Taha Naskh" w:hint="cs"/>
          <w:sz w:val="36"/>
          <w:szCs w:val="36"/>
          <w:rtl/>
        </w:rPr>
        <w:t>الأسقف</w:t>
      </w:r>
      <w:r w:rsidRPr="00C15B2C">
        <w:rPr>
          <w:rFonts w:cs="KFGQPC Uthman Taha Naskh"/>
          <w:sz w:val="36"/>
          <w:szCs w:val="36"/>
          <w:rtl/>
        </w:rPr>
        <w:t>.</w:t>
      </w:r>
    </w:p>
    <w:p w14:paraId="2E3A7D06" w14:textId="023C6283" w:rsidR="0045181D" w:rsidRPr="007E172D" w:rsidRDefault="0045181D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6" w:name="_Toc200468720"/>
      <w:r w:rsidRPr="007E172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ميليتو</w:t>
      </w:r>
      <w:r w:rsidR="004C013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أسقف</w:t>
      </w:r>
      <w:r w:rsidRPr="007E172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7E172D" w:rsidRPr="007E172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ساردس (</w:t>
      </w:r>
      <w:r w:rsidR="007E172D" w:rsidRPr="007E172D">
        <w:rPr>
          <w:rFonts w:cs="KFGQPC Uthman Taha Naskh"/>
          <w:b/>
          <w:bCs/>
          <w:sz w:val="36"/>
          <w:szCs w:val="36"/>
          <w:highlight w:val="yellow"/>
          <w:u w:val="single"/>
        </w:rPr>
        <w:t>Melito of Sardis</w:t>
      </w:r>
      <w:r w:rsidR="007E172D" w:rsidRPr="007E172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)</w:t>
      </w:r>
      <w:bookmarkEnd w:id="46"/>
    </w:p>
    <w:p w14:paraId="149CE56B" w14:textId="5B7E3ACE" w:rsidR="00384876" w:rsidRPr="00384876" w:rsidRDefault="0038487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384876">
        <w:rPr>
          <w:rFonts w:cs="KFGQPC Uthman Taha Naskh" w:hint="cs"/>
          <w:sz w:val="36"/>
          <w:szCs w:val="36"/>
          <w:rtl/>
        </w:rPr>
        <w:t>كان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ميليتو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أسقف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ساردس</w:t>
      </w:r>
      <w:r w:rsidRPr="00384876">
        <w:rPr>
          <w:rFonts w:cs="KFGQPC Uthman Taha Naskh"/>
          <w:sz w:val="36"/>
          <w:szCs w:val="36"/>
          <w:rtl/>
        </w:rPr>
        <w:t xml:space="preserve"> (</w:t>
      </w:r>
      <w:r w:rsidRPr="00384876">
        <w:rPr>
          <w:rFonts w:cs="KFGQPC Uthman Taha Naskh" w:hint="cs"/>
          <w:sz w:val="36"/>
          <w:szCs w:val="36"/>
          <w:rtl/>
        </w:rPr>
        <w:t>عاصمة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ليديا</w:t>
      </w:r>
      <w:r w:rsidRPr="00384876">
        <w:rPr>
          <w:rFonts w:cs="KFGQPC Uthman Taha Naskh"/>
          <w:sz w:val="36"/>
          <w:szCs w:val="36"/>
          <w:rtl/>
        </w:rPr>
        <w:t xml:space="preserve">). </w:t>
      </w:r>
      <w:r w:rsidRPr="00384876">
        <w:rPr>
          <w:rFonts w:cs="KFGQPC Uthman Taha Naskh" w:hint="cs"/>
          <w:sz w:val="36"/>
          <w:szCs w:val="36"/>
          <w:rtl/>
        </w:rPr>
        <w:t>ازدهر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خلال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فترة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ح</w:t>
      </w:r>
      <w:r w:rsidR="00070A36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كم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الإمبراطور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ماركوس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أوريليوس</w:t>
      </w:r>
      <w:r w:rsidRPr="00384876">
        <w:rPr>
          <w:rFonts w:cs="KFGQPC Uthman Taha Naskh"/>
          <w:sz w:val="36"/>
          <w:szCs w:val="36"/>
          <w:rtl/>
        </w:rPr>
        <w:t xml:space="preserve"> (161-180 </w:t>
      </w:r>
      <w:r w:rsidRPr="00384876">
        <w:rPr>
          <w:rFonts w:cs="KFGQPC Uthman Taha Naskh" w:hint="cs"/>
          <w:sz w:val="36"/>
          <w:szCs w:val="36"/>
          <w:rtl/>
        </w:rPr>
        <w:t>ميلادي</w:t>
      </w:r>
      <w:r w:rsidRPr="00384876">
        <w:rPr>
          <w:rFonts w:cs="KFGQPC Uthman Taha Naskh"/>
          <w:sz w:val="36"/>
          <w:szCs w:val="36"/>
          <w:rtl/>
        </w:rPr>
        <w:t xml:space="preserve">). </w:t>
      </w:r>
      <w:r w:rsidRPr="00384876">
        <w:rPr>
          <w:rFonts w:cs="KFGQPC Uthman Taha Naskh" w:hint="cs"/>
          <w:sz w:val="36"/>
          <w:szCs w:val="36"/>
          <w:rtl/>
        </w:rPr>
        <w:t>كان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070A36">
        <w:rPr>
          <w:rFonts w:cs="KFGQPC Uthman Taha Naskh" w:hint="cs"/>
          <w:b/>
          <w:bCs/>
          <w:sz w:val="36"/>
          <w:szCs w:val="36"/>
          <w:rtl/>
        </w:rPr>
        <w:t>أكثر</w:t>
      </w:r>
      <w:r w:rsidRPr="00070A3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0A36">
        <w:rPr>
          <w:rFonts w:cs="KFGQPC Uthman Taha Naskh" w:hint="cs"/>
          <w:b/>
          <w:bCs/>
          <w:sz w:val="36"/>
          <w:szCs w:val="36"/>
          <w:rtl/>
        </w:rPr>
        <w:t>الك</w:t>
      </w:r>
      <w:r w:rsidR="00070A36">
        <w:rPr>
          <w:rFonts w:cs="KFGQPC Uthman Taha Naskh" w:hint="cs"/>
          <w:b/>
          <w:bCs/>
          <w:sz w:val="36"/>
          <w:szCs w:val="36"/>
          <w:rtl/>
        </w:rPr>
        <w:t>ُ</w:t>
      </w:r>
      <w:r w:rsidRPr="00070A36">
        <w:rPr>
          <w:rFonts w:cs="KFGQPC Uthman Taha Naskh" w:hint="cs"/>
          <w:b/>
          <w:bCs/>
          <w:sz w:val="36"/>
          <w:szCs w:val="36"/>
          <w:rtl/>
        </w:rPr>
        <w:t>ت</w:t>
      </w:r>
      <w:r w:rsidR="00070A36">
        <w:rPr>
          <w:rFonts w:cs="KFGQPC Uthman Taha Naskh" w:hint="cs"/>
          <w:b/>
          <w:bCs/>
          <w:sz w:val="36"/>
          <w:szCs w:val="36"/>
          <w:rtl/>
        </w:rPr>
        <w:t>َّ</w:t>
      </w:r>
      <w:r w:rsidRPr="00070A36">
        <w:rPr>
          <w:rFonts w:cs="KFGQPC Uthman Taha Naskh" w:hint="cs"/>
          <w:b/>
          <w:bCs/>
          <w:sz w:val="36"/>
          <w:szCs w:val="36"/>
          <w:rtl/>
        </w:rPr>
        <w:t>اب</w:t>
      </w:r>
      <w:r w:rsidRPr="00070A3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0A36">
        <w:rPr>
          <w:rFonts w:cs="KFGQPC Uthman Taha Naskh" w:hint="cs"/>
          <w:b/>
          <w:bCs/>
          <w:sz w:val="36"/>
          <w:szCs w:val="36"/>
          <w:rtl/>
        </w:rPr>
        <w:t>إنتاجاً</w:t>
      </w:r>
      <w:r w:rsidRPr="00070A3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0A36">
        <w:rPr>
          <w:rFonts w:cs="KFGQPC Uthman Taha Naskh" w:hint="cs"/>
          <w:b/>
          <w:bCs/>
          <w:sz w:val="36"/>
          <w:szCs w:val="36"/>
          <w:rtl/>
        </w:rPr>
        <w:t>في</w:t>
      </w:r>
      <w:r w:rsidRPr="00070A3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0A36">
        <w:rPr>
          <w:rFonts w:cs="KFGQPC Uthman Taha Naskh" w:hint="cs"/>
          <w:b/>
          <w:bCs/>
          <w:sz w:val="36"/>
          <w:szCs w:val="36"/>
          <w:rtl/>
        </w:rPr>
        <w:t>عصره</w:t>
      </w:r>
      <w:r w:rsidRPr="00384876">
        <w:rPr>
          <w:rFonts w:cs="KFGQPC Uthman Taha Naskh"/>
          <w:sz w:val="36"/>
          <w:szCs w:val="36"/>
          <w:rtl/>
        </w:rPr>
        <w:t xml:space="preserve">. </w:t>
      </w:r>
      <w:r w:rsidRPr="00384876">
        <w:rPr>
          <w:rFonts w:cs="KFGQPC Uthman Taha Naskh" w:hint="cs"/>
          <w:sz w:val="36"/>
          <w:szCs w:val="36"/>
          <w:rtl/>
        </w:rPr>
        <w:t>من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بين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حوالي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عشرين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عملاً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له،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</w:t>
      </w:r>
      <w:r w:rsidR="00070A36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عظمها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معروفة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فقط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خلال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عناوينها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التي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نسخها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يوسابيوس</w:t>
      </w:r>
      <w:r w:rsidRPr="00384876">
        <w:rPr>
          <w:rFonts w:cs="KFGQPC Uthman Taha Naskh"/>
          <w:sz w:val="36"/>
          <w:szCs w:val="36"/>
          <w:rtl/>
        </w:rPr>
        <w:t xml:space="preserve">. </w:t>
      </w:r>
      <w:r w:rsidRPr="00384876">
        <w:rPr>
          <w:rFonts w:cs="KFGQPC Uthman Taha Naskh" w:hint="cs"/>
          <w:sz w:val="36"/>
          <w:szCs w:val="36"/>
          <w:rtl/>
        </w:rPr>
        <w:t>غط</w:t>
      </w:r>
      <w:r w:rsidR="00070A36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ت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كتاباته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مجموعة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واسعة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الاهتمامات</w:t>
      </w:r>
      <w:r w:rsidRPr="00384876">
        <w:rPr>
          <w:rFonts w:cs="KFGQPC Uthman Taha Naskh"/>
          <w:sz w:val="36"/>
          <w:szCs w:val="36"/>
          <w:rtl/>
        </w:rPr>
        <w:t>.</w:t>
      </w:r>
    </w:p>
    <w:p w14:paraId="175D04E3" w14:textId="6E736C9F" w:rsidR="00384876" w:rsidRPr="00384876" w:rsidRDefault="0038487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384876">
        <w:rPr>
          <w:rFonts w:cs="KFGQPC Uthman Taha Naskh" w:hint="cs"/>
          <w:sz w:val="36"/>
          <w:szCs w:val="36"/>
          <w:rtl/>
        </w:rPr>
        <w:t>أهم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أعماله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التي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بقيت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هي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="00070A36">
        <w:rPr>
          <w:rFonts w:cs="KFGQPC Uthman Taha Naskh" w:hint="cs"/>
          <w:sz w:val="36"/>
          <w:szCs w:val="36"/>
          <w:rtl/>
        </w:rPr>
        <w:t>«</w:t>
      </w:r>
      <w:r w:rsidRPr="00070A36">
        <w:rPr>
          <w:rFonts w:cs="KFGQPC Uthman Taha Naskh" w:hint="cs"/>
          <w:b/>
          <w:bCs/>
          <w:sz w:val="36"/>
          <w:szCs w:val="36"/>
          <w:rtl/>
        </w:rPr>
        <w:t>ع</w:t>
      </w:r>
      <w:r w:rsidR="00070A36">
        <w:rPr>
          <w:rFonts w:cs="KFGQPC Uthman Taha Naskh" w:hint="cs"/>
          <w:b/>
          <w:bCs/>
          <w:sz w:val="36"/>
          <w:szCs w:val="36"/>
          <w:rtl/>
        </w:rPr>
        <w:t>ِ</w:t>
      </w:r>
      <w:r w:rsidRPr="00070A36">
        <w:rPr>
          <w:rFonts w:cs="KFGQPC Uthman Taha Naskh" w:hint="cs"/>
          <w:b/>
          <w:bCs/>
          <w:sz w:val="36"/>
          <w:szCs w:val="36"/>
          <w:rtl/>
        </w:rPr>
        <w:t>ظ</w:t>
      </w:r>
      <w:r w:rsidR="00070A36">
        <w:rPr>
          <w:rFonts w:cs="KFGQPC Uthman Taha Naskh" w:hint="cs"/>
          <w:b/>
          <w:bCs/>
          <w:sz w:val="36"/>
          <w:szCs w:val="36"/>
          <w:rtl/>
        </w:rPr>
        <w:t>َ</w:t>
      </w:r>
      <w:r w:rsidRPr="00070A36">
        <w:rPr>
          <w:rFonts w:cs="KFGQPC Uthman Taha Naskh" w:hint="cs"/>
          <w:b/>
          <w:bCs/>
          <w:sz w:val="36"/>
          <w:szCs w:val="36"/>
          <w:rtl/>
        </w:rPr>
        <w:t>ة</w:t>
      </w:r>
      <w:r w:rsidRPr="00070A3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0A36">
        <w:rPr>
          <w:rFonts w:cs="KFGQPC Uthman Taha Naskh" w:hint="cs"/>
          <w:b/>
          <w:bCs/>
          <w:sz w:val="36"/>
          <w:szCs w:val="36"/>
          <w:rtl/>
        </w:rPr>
        <w:t>الف</w:t>
      </w:r>
      <w:r w:rsidR="00070A36">
        <w:rPr>
          <w:rFonts w:cs="KFGQPC Uthman Taha Naskh" w:hint="cs"/>
          <w:b/>
          <w:bCs/>
          <w:sz w:val="36"/>
          <w:szCs w:val="36"/>
          <w:rtl/>
        </w:rPr>
        <w:t>ِ</w:t>
      </w:r>
      <w:r w:rsidRPr="00070A36">
        <w:rPr>
          <w:rFonts w:cs="KFGQPC Uthman Taha Naskh" w:hint="cs"/>
          <w:b/>
          <w:bCs/>
          <w:sz w:val="36"/>
          <w:szCs w:val="36"/>
          <w:rtl/>
        </w:rPr>
        <w:t>ص</w:t>
      </w:r>
      <w:r w:rsidR="00070A36">
        <w:rPr>
          <w:rFonts w:cs="KFGQPC Uthman Taha Naskh" w:hint="cs"/>
          <w:b/>
          <w:bCs/>
          <w:sz w:val="36"/>
          <w:szCs w:val="36"/>
          <w:rtl/>
        </w:rPr>
        <w:t>ْ</w:t>
      </w:r>
      <w:r w:rsidRPr="00070A36">
        <w:rPr>
          <w:rFonts w:cs="KFGQPC Uthman Taha Naskh" w:hint="cs"/>
          <w:b/>
          <w:bCs/>
          <w:sz w:val="36"/>
          <w:szCs w:val="36"/>
          <w:rtl/>
        </w:rPr>
        <w:t>ح</w:t>
      </w:r>
      <w:r w:rsidR="00070A36">
        <w:rPr>
          <w:rFonts w:cs="KFGQPC Uthman Taha Naskh" w:hint="cs"/>
          <w:sz w:val="36"/>
          <w:szCs w:val="36"/>
          <w:rtl/>
        </w:rPr>
        <w:t>»</w:t>
      </w:r>
      <w:r w:rsidRPr="00384876">
        <w:rPr>
          <w:rFonts w:cs="KFGQPC Uthman Taha Naskh"/>
          <w:sz w:val="36"/>
          <w:szCs w:val="36"/>
          <w:rtl/>
        </w:rPr>
        <w:t xml:space="preserve"> (</w:t>
      </w:r>
      <w:r w:rsidRPr="00384876">
        <w:rPr>
          <w:rFonts w:cs="KFGQPC Uthman Taha Naskh"/>
          <w:sz w:val="36"/>
          <w:szCs w:val="36"/>
        </w:rPr>
        <w:t>On the Passover</w:t>
      </w:r>
      <w:r w:rsidRPr="00384876">
        <w:rPr>
          <w:rFonts w:cs="KFGQPC Uthman Taha Naskh"/>
          <w:sz w:val="36"/>
          <w:szCs w:val="36"/>
          <w:rtl/>
        </w:rPr>
        <w:t xml:space="preserve">). </w:t>
      </w:r>
      <w:r w:rsidRPr="00384876">
        <w:rPr>
          <w:rFonts w:cs="KFGQPC Uthman Taha Naskh" w:hint="cs"/>
          <w:sz w:val="36"/>
          <w:szCs w:val="36"/>
          <w:rtl/>
        </w:rPr>
        <w:t>هذه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الع</w:t>
      </w:r>
      <w:r w:rsidR="00070A36">
        <w:rPr>
          <w:rFonts w:cs="KFGQPC Uthman Taha Naskh" w:hint="cs"/>
          <w:sz w:val="36"/>
          <w:szCs w:val="36"/>
          <w:rtl/>
        </w:rPr>
        <w:t>ِ</w:t>
      </w:r>
      <w:r w:rsidRPr="00384876">
        <w:rPr>
          <w:rFonts w:cs="KFGQPC Uthman Taha Naskh" w:hint="cs"/>
          <w:sz w:val="36"/>
          <w:szCs w:val="36"/>
          <w:rtl/>
        </w:rPr>
        <w:t>ظ</w:t>
      </w:r>
      <w:r w:rsidR="00070A36">
        <w:rPr>
          <w:rFonts w:cs="KFGQPC Uthman Taha Naskh" w:hint="cs"/>
          <w:sz w:val="36"/>
          <w:szCs w:val="36"/>
          <w:rtl/>
        </w:rPr>
        <w:t>َ</w:t>
      </w:r>
      <w:r w:rsidRPr="00384876">
        <w:rPr>
          <w:rFonts w:cs="KFGQPC Uthman Taha Naskh" w:hint="cs"/>
          <w:sz w:val="36"/>
          <w:szCs w:val="36"/>
          <w:rtl/>
        </w:rPr>
        <w:t>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هي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خطاب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بلاغي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يتمي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ز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بعبارات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قصيرة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وم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ؤث</w:t>
      </w:r>
      <w:r w:rsidR="00756458">
        <w:rPr>
          <w:rFonts w:cs="KFGQPC Uthman Taha Naskh" w:hint="cs"/>
          <w:sz w:val="36"/>
          <w:szCs w:val="36"/>
          <w:rtl/>
        </w:rPr>
        <w:t>ِّ</w:t>
      </w:r>
      <w:r w:rsidRPr="00384876">
        <w:rPr>
          <w:rFonts w:cs="KFGQPC Uthman Taha Naskh" w:hint="cs"/>
          <w:sz w:val="36"/>
          <w:szCs w:val="36"/>
          <w:rtl/>
        </w:rPr>
        <w:t>رة</w:t>
      </w:r>
      <w:r w:rsidRPr="00384876">
        <w:rPr>
          <w:rFonts w:cs="KFGQPC Uthman Taha Naskh"/>
          <w:sz w:val="36"/>
          <w:szCs w:val="36"/>
          <w:rtl/>
        </w:rPr>
        <w:t xml:space="preserve">. </w:t>
      </w:r>
      <w:r w:rsidRPr="00384876">
        <w:rPr>
          <w:rFonts w:cs="KFGQPC Uthman Taha Naskh" w:hint="cs"/>
          <w:sz w:val="36"/>
          <w:szCs w:val="36"/>
          <w:rtl/>
        </w:rPr>
        <w:t>ي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فس</w:t>
      </w:r>
      <w:r w:rsidR="00756458">
        <w:rPr>
          <w:rFonts w:cs="KFGQPC Uthman Taha Naskh" w:hint="cs"/>
          <w:sz w:val="36"/>
          <w:szCs w:val="36"/>
          <w:rtl/>
        </w:rPr>
        <w:t>ِّ</w:t>
      </w:r>
      <w:r w:rsidRPr="00384876">
        <w:rPr>
          <w:rFonts w:cs="KFGQPC Uthman Taha Naskh" w:hint="cs"/>
          <w:sz w:val="36"/>
          <w:szCs w:val="36"/>
          <w:rtl/>
        </w:rPr>
        <w:t>ر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فيها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ميليتو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الفصح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على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أن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ه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رمز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لعمل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المسيح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الفدائي</w:t>
      </w:r>
      <w:r w:rsidRPr="00384876">
        <w:rPr>
          <w:rFonts w:cs="KFGQPC Uthman Taha Naskh"/>
          <w:sz w:val="36"/>
          <w:szCs w:val="36"/>
          <w:rtl/>
        </w:rPr>
        <w:t>.</w:t>
      </w:r>
    </w:p>
    <w:p w14:paraId="6B860041" w14:textId="041CE5D8" w:rsidR="00384876" w:rsidRPr="00384876" w:rsidRDefault="0038487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384876">
        <w:rPr>
          <w:rFonts w:cs="KFGQPC Uthman Taha Naskh" w:hint="cs"/>
          <w:sz w:val="36"/>
          <w:szCs w:val="36"/>
          <w:rtl/>
        </w:rPr>
        <w:t>فيما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يتعل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ق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بكتابات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العهد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الجديد،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تحتوي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عظة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الفصح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على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="00756458" w:rsidRPr="00756458">
        <w:rPr>
          <w:rFonts w:cs="KFGQPC Uthman Taha Naskh" w:hint="cs"/>
          <w:b/>
          <w:bCs/>
          <w:sz w:val="36"/>
          <w:szCs w:val="36"/>
          <w:rtl/>
        </w:rPr>
        <w:t>أصداء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لعبارات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من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384876">
        <w:rPr>
          <w:rFonts w:cs="KFGQPC Uthman Taha Naskh"/>
          <w:sz w:val="36"/>
          <w:szCs w:val="36"/>
          <w:rtl/>
        </w:rPr>
        <w:t xml:space="preserve">. </w:t>
      </w:r>
      <w:r w:rsidRPr="00384876">
        <w:rPr>
          <w:rFonts w:cs="KFGQPC Uthman Taha Naskh" w:hint="cs"/>
          <w:sz w:val="36"/>
          <w:szCs w:val="36"/>
          <w:rtl/>
        </w:rPr>
        <w:t>لكن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لا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ت</w:t>
      </w:r>
      <w:r w:rsidR="00756458">
        <w:rPr>
          <w:rFonts w:cs="KFGQPC Uthman Taha Naskh" w:hint="cs"/>
          <w:b/>
          <w:bCs/>
          <w:sz w:val="36"/>
          <w:szCs w:val="36"/>
          <w:rtl/>
        </w:rPr>
        <w:t>ُ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وج</w:t>
      </w:r>
      <w:r w:rsidR="00756458">
        <w:rPr>
          <w:rFonts w:cs="KFGQPC Uthman Taha Naskh" w:hint="cs"/>
          <w:b/>
          <w:bCs/>
          <w:sz w:val="36"/>
          <w:szCs w:val="36"/>
          <w:rtl/>
        </w:rPr>
        <w:t>َ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د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إشارات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م</w:t>
      </w:r>
      <w:r w:rsidR="00756458">
        <w:rPr>
          <w:rFonts w:cs="KFGQPC Uthman Taha Naskh" w:hint="cs"/>
          <w:b/>
          <w:bCs/>
          <w:sz w:val="36"/>
          <w:szCs w:val="36"/>
          <w:rtl/>
        </w:rPr>
        <w:t>ُ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باشرة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ك</w:t>
      </w:r>
      <w:r w:rsidR="00756458">
        <w:rPr>
          <w:rFonts w:cs="KFGQPC Uthman Taha Naskh" w:hint="cs"/>
          <w:b/>
          <w:bCs/>
          <w:sz w:val="36"/>
          <w:szCs w:val="36"/>
          <w:rtl/>
        </w:rPr>
        <w:t>ُ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ت</w:t>
      </w:r>
      <w:r w:rsidR="00756458">
        <w:rPr>
          <w:rFonts w:cs="KFGQPC Uthman Taha Naskh" w:hint="cs"/>
          <w:b/>
          <w:bCs/>
          <w:sz w:val="36"/>
          <w:szCs w:val="36"/>
          <w:rtl/>
        </w:rPr>
        <w:t>ُ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ب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نفسها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فيها</w:t>
      </w:r>
      <w:r w:rsidRPr="00384876">
        <w:rPr>
          <w:rFonts w:cs="KFGQPC Uthman Taha Naskh"/>
          <w:sz w:val="36"/>
          <w:szCs w:val="36"/>
          <w:rtl/>
        </w:rPr>
        <w:t xml:space="preserve">. </w:t>
      </w:r>
      <w:r w:rsidRPr="00384876">
        <w:rPr>
          <w:rFonts w:cs="KFGQPC Uthman Taha Naskh" w:hint="cs"/>
          <w:sz w:val="36"/>
          <w:szCs w:val="36"/>
          <w:rtl/>
        </w:rPr>
        <w:t>بشكل</w:t>
      </w:r>
      <w:r w:rsidR="00756458">
        <w:rPr>
          <w:rFonts w:cs="KFGQPC Uthman Taha Naskh" w:hint="cs"/>
          <w:sz w:val="36"/>
          <w:szCs w:val="36"/>
          <w:rtl/>
        </w:rPr>
        <w:t>ٍ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عام</w:t>
      </w:r>
      <w:r w:rsidR="00756458">
        <w:rPr>
          <w:rFonts w:cs="KFGQPC Uthman Taha Naskh" w:hint="cs"/>
          <w:sz w:val="36"/>
          <w:szCs w:val="36"/>
          <w:rtl/>
        </w:rPr>
        <w:t>ٍّ</w:t>
      </w:r>
      <w:r w:rsidRPr="00384876">
        <w:rPr>
          <w:rFonts w:cs="KFGQPC Uthman Taha Naskh" w:hint="cs"/>
          <w:sz w:val="36"/>
          <w:szCs w:val="36"/>
          <w:rtl/>
        </w:rPr>
        <w:t>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فإن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البقايا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الش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حيحة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نتاج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ميليتو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الأدبي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لا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ت</w:t>
      </w:r>
      <w:r w:rsidR="00756458">
        <w:rPr>
          <w:rFonts w:cs="KFGQPC Uthman Taha Naskh" w:hint="cs"/>
          <w:b/>
          <w:bCs/>
          <w:sz w:val="36"/>
          <w:szCs w:val="36"/>
          <w:rtl/>
        </w:rPr>
        <w:t>ُ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قد</w:t>
      </w:r>
      <w:r w:rsidR="00756458">
        <w:rPr>
          <w:rFonts w:cs="KFGQPC Uthman Taha Naskh" w:hint="cs"/>
          <w:b/>
          <w:bCs/>
          <w:sz w:val="36"/>
          <w:szCs w:val="36"/>
          <w:rtl/>
        </w:rPr>
        <w:t>ِّ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م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أي</w:t>
      </w:r>
      <w:r w:rsidR="00756458">
        <w:rPr>
          <w:rFonts w:cs="KFGQPC Uthman Taha Naskh" w:hint="cs"/>
          <w:b/>
          <w:bCs/>
          <w:sz w:val="36"/>
          <w:szCs w:val="36"/>
          <w:rtl/>
        </w:rPr>
        <w:t>ّ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م</w:t>
      </w:r>
      <w:r w:rsidR="00756458">
        <w:rPr>
          <w:rFonts w:cs="KFGQPC Uthman Taha Naskh" w:hint="cs"/>
          <w:b/>
          <w:bCs/>
          <w:sz w:val="36"/>
          <w:szCs w:val="36"/>
          <w:rtl/>
        </w:rPr>
        <w:t>ِ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ثال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واضح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لاقتباس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م</w:t>
      </w:r>
      <w:r w:rsidR="00756458">
        <w:rPr>
          <w:rFonts w:cs="KFGQPC Uthman Taha Naskh" w:hint="cs"/>
          <w:b/>
          <w:bCs/>
          <w:sz w:val="36"/>
          <w:szCs w:val="36"/>
          <w:rtl/>
        </w:rPr>
        <w:t>ُ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باشر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من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الن</w:t>
      </w:r>
      <w:r w:rsidR="007564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حو</w:t>
      </w:r>
      <w:r w:rsidRPr="00384876">
        <w:rPr>
          <w:rFonts w:cs="KFGQPC Uthman Taha Naskh"/>
          <w:sz w:val="36"/>
          <w:szCs w:val="36"/>
          <w:rtl/>
        </w:rPr>
        <w:t xml:space="preserve">. </w:t>
      </w:r>
      <w:r w:rsidRPr="00384876">
        <w:rPr>
          <w:rFonts w:cs="KFGQPC Uthman Taha Naskh" w:hint="cs"/>
          <w:sz w:val="36"/>
          <w:szCs w:val="36"/>
          <w:rtl/>
        </w:rPr>
        <w:t>ومع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ذلك،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فإن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هذا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ي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شير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إلى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أن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ذهنه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كان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شبعاً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بمعرفة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هذه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الن</w:t>
      </w:r>
      <w:r w:rsidR="00756458">
        <w:rPr>
          <w:rFonts w:cs="KFGQPC Uthman Taha Naskh" w:hint="cs"/>
          <w:sz w:val="36"/>
          <w:szCs w:val="36"/>
          <w:rtl/>
        </w:rPr>
        <w:t>ُّ</w:t>
      </w:r>
      <w:r w:rsidRPr="00384876">
        <w:rPr>
          <w:rFonts w:cs="KFGQPC Uthman Taha Naskh" w:hint="cs"/>
          <w:sz w:val="36"/>
          <w:szCs w:val="36"/>
          <w:rtl/>
        </w:rPr>
        <w:t>ص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وص،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لكن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ليس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لدينا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وسيلة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لتحديد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الس</w:t>
      </w:r>
      <w:r w:rsidR="00756458">
        <w:rPr>
          <w:rFonts w:cs="KFGQPC Uthman Taha Naskh" w:hint="cs"/>
          <w:sz w:val="36"/>
          <w:szCs w:val="36"/>
          <w:rtl/>
        </w:rPr>
        <w:t>ُّ</w:t>
      </w:r>
      <w:r w:rsidRPr="00384876">
        <w:rPr>
          <w:rFonts w:cs="KFGQPC Uthman Taha Naskh" w:hint="cs"/>
          <w:sz w:val="36"/>
          <w:szCs w:val="36"/>
          <w:rtl/>
        </w:rPr>
        <w:t>لطة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التي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نسبها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إليها</w:t>
      </w:r>
      <w:r w:rsidRPr="00384876">
        <w:rPr>
          <w:rFonts w:cs="KFGQPC Uthman Taha Naskh"/>
          <w:sz w:val="36"/>
          <w:szCs w:val="36"/>
          <w:rtl/>
        </w:rPr>
        <w:t>.</w:t>
      </w:r>
    </w:p>
    <w:p w14:paraId="5461EA36" w14:textId="77777777" w:rsidR="00756458" w:rsidRDefault="0038487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384876">
        <w:rPr>
          <w:rFonts w:cs="KFGQPC Uthman Taha Naskh" w:hint="cs"/>
          <w:sz w:val="36"/>
          <w:szCs w:val="36"/>
          <w:rtl/>
        </w:rPr>
        <w:t>حول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قانون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العهد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القديم،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نتعل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م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شيئاً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ه</w:t>
      </w:r>
      <w:r w:rsidR="00756458">
        <w:rPr>
          <w:rFonts w:cs="KFGQPC Uthman Taha Naskh" w:hint="cs"/>
          <w:sz w:val="36"/>
          <w:szCs w:val="36"/>
          <w:rtl/>
        </w:rPr>
        <w:t>ِ</w:t>
      </w:r>
      <w:r w:rsidRPr="00384876">
        <w:rPr>
          <w:rFonts w:cs="KFGQPC Uthman Taha Naskh" w:hint="cs"/>
          <w:sz w:val="36"/>
          <w:szCs w:val="36"/>
          <w:rtl/>
        </w:rPr>
        <w:t>م</w:t>
      </w:r>
      <w:r w:rsidR="00756458">
        <w:rPr>
          <w:rFonts w:cs="KFGQPC Uthman Taha Naskh" w:hint="cs"/>
          <w:sz w:val="36"/>
          <w:szCs w:val="36"/>
          <w:rtl/>
        </w:rPr>
        <w:t>ًّ</w:t>
      </w:r>
      <w:r w:rsidRPr="00384876">
        <w:rPr>
          <w:rFonts w:cs="KFGQPC Uthman Taha Naskh" w:hint="cs"/>
          <w:sz w:val="36"/>
          <w:szCs w:val="36"/>
          <w:rtl/>
        </w:rPr>
        <w:t>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قتطف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يوسابيوس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قد</w:t>
      </w:r>
      <w:r w:rsidR="00756458">
        <w:rPr>
          <w:rFonts w:cs="KFGQPC Uthman Taha Naskh" w:hint="cs"/>
          <w:sz w:val="36"/>
          <w:szCs w:val="36"/>
          <w:rtl/>
        </w:rPr>
        <w:t>ِّ</w:t>
      </w:r>
      <w:r w:rsidRPr="00384876">
        <w:rPr>
          <w:rFonts w:cs="KFGQPC Uthman Taha Naskh" w:hint="cs"/>
          <w:sz w:val="36"/>
          <w:szCs w:val="36"/>
          <w:rtl/>
        </w:rPr>
        <w:t>مة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عمل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ميليتو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الم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سم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ى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="00756458">
        <w:rPr>
          <w:rFonts w:cs="KFGQPC Uthman Taha Naskh" w:hint="cs"/>
          <w:sz w:val="36"/>
          <w:szCs w:val="36"/>
          <w:rtl/>
        </w:rPr>
        <w:t>«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م</w:t>
      </w:r>
      <w:r w:rsidR="00756458" w:rsidRPr="00756458">
        <w:rPr>
          <w:rFonts w:cs="KFGQPC Uthman Taha Naskh" w:hint="cs"/>
          <w:b/>
          <w:bCs/>
          <w:sz w:val="36"/>
          <w:szCs w:val="36"/>
          <w:rtl/>
        </w:rPr>
        <w:t>ُ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ختارات</w:t>
      </w:r>
      <w:r w:rsidR="00756458">
        <w:rPr>
          <w:rFonts w:cs="KFGQPC Uthman Taha Naskh" w:hint="cs"/>
          <w:sz w:val="36"/>
          <w:szCs w:val="36"/>
          <w:rtl/>
        </w:rPr>
        <w:t>»</w:t>
      </w:r>
      <w:r w:rsidRPr="00384876">
        <w:rPr>
          <w:rFonts w:cs="KFGQPC Uthman Taha Naskh"/>
          <w:sz w:val="36"/>
          <w:szCs w:val="36"/>
          <w:rtl/>
        </w:rPr>
        <w:t xml:space="preserve"> (</w:t>
      </w:r>
      <w:r w:rsidRPr="00384876">
        <w:rPr>
          <w:rFonts w:cs="KFGQPC Uthman Taha Naskh"/>
          <w:sz w:val="36"/>
          <w:szCs w:val="36"/>
        </w:rPr>
        <w:t>Selections</w:t>
      </w:r>
      <w:r w:rsidRPr="00384876">
        <w:rPr>
          <w:rFonts w:cs="KFGQPC Uthman Taha Naskh"/>
          <w:sz w:val="36"/>
          <w:szCs w:val="36"/>
          <w:rtl/>
        </w:rPr>
        <w:t xml:space="preserve">). </w:t>
      </w:r>
      <w:r w:rsidRPr="00384876">
        <w:rPr>
          <w:rFonts w:cs="KFGQPC Uthman Taha Naskh" w:hint="cs"/>
          <w:sz w:val="36"/>
          <w:szCs w:val="36"/>
          <w:rtl/>
        </w:rPr>
        <w:t>أع</w:t>
      </w:r>
      <w:r w:rsidR="00756458">
        <w:rPr>
          <w:rFonts w:cs="KFGQPC Uthman Taha Naskh" w:hint="cs"/>
          <w:sz w:val="36"/>
          <w:szCs w:val="36"/>
          <w:rtl/>
        </w:rPr>
        <w:t>َ</w:t>
      </w:r>
      <w:r w:rsidRPr="00384876">
        <w:rPr>
          <w:rFonts w:cs="KFGQPC Uthman Taha Naskh" w:hint="cs"/>
          <w:sz w:val="36"/>
          <w:szCs w:val="36"/>
          <w:rtl/>
        </w:rPr>
        <w:t>د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هذا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العمل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لصديق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اسمه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أنسيموس،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الذي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طلب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منه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مجموعة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ختارات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</w:t>
      </w:r>
      <w:r w:rsidR="00756458">
        <w:rPr>
          <w:rFonts w:cs="KFGQPC Uthman Taha Naskh" w:hint="cs"/>
          <w:sz w:val="36"/>
          <w:szCs w:val="36"/>
          <w:rtl/>
        </w:rPr>
        <w:t>ِ</w:t>
      </w:r>
      <w:r w:rsidRPr="00384876">
        <w:rPr>
          <w:rFonts w:cs="KFGQPC Uthman Taha Naskh" w:hint="cs"/>
          <w:sz w:val="36"/>
          <w:szCs w:val="36"/>
          <w:rtl/>
        </w:rPr>
        <w:t>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الن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اموس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والأنبياء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حول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الم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خل</w:t>
      </w:r>
      <w:r w:rsidR="00756458">
        <w:rPr>
          <w:rFonts w:cs="KFGQPC Uthman Taha Naskh" w:hint="cs"/>
          <w:sz w:val="36"/>
          <w:szCs w:val="36"/>
          <w:rtl/>
        </w:rPr>
        <w:t>ِّ</w:t>
      </w:r>
      <w:r w:rsidRPr="00384876">
        <w:rPr>
          <w:rFonts w:cs="KFGQPC Uthman Taha Naskh" w:hint="cs"/>
          <w:sz w:val="36"/>
          <w:szCs w:val="36"/>
          <w:rtl/>
        </w:rPr>
        <w:t>ص،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ومعلومات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عدد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وترتيب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ك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ت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ب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العهد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القديم</w:t>
      </w:r>
      <w:r w:rsidRPr="00384876">
        <w:rPr>
          <w:rFonts w:cs="KFGQPC Uthman Taha Naskh"/>
          <w:sz w:val="36"/>
          <w:szCs w:val="36"/>
          <w:rtl/>
        </w:rPr>
        <w:t xml:space="preserve">. </w:t>
      </w:r>
      <w:r w:rsidRPr="00384876">
        <w:rPr>
          <w:rFonts w:cs="KFGQPC Uthman Taha Naskh" w:hint="cs"/>
          <w:sz w:val="36"/>
          <w:szCs w:val="36"/>
          <w:rtl/>
        </w:rPr>
        <w:t>لتمييز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الك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ت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ب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الأبوكريفية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الك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ت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ب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القانونية،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قام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ميليتو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برحلة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فلسطين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="00756458">
        <w:rPr>
          <w:rFonts w:cs="KFGQPC Uthman Taha Naskh" w:hint="cs"/>
          <w:sz w:val="36"/>
          <w:szCs w:val="36"/>
          <w:rtl/>
        </w:rPr>
        <w:t>«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حيث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كُرِز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بهذه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الأ</w:t>
      </w:r>
      <w:r w:rsidR="00756458">
        <w:rPr>
          <w:rFonts w:cs="KFGQPC Uthman Taha Naskh" w:hint="cs"/>
          <w:b/>
          <w:bCs/>
          <w:sz w:val="36"/>
          <w:szCs w:val="36"/>
          <w:rtl/>
        </w:rPr>
        <w:t>ُ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م</w:t>
      </w:r>
      <w:r w:rsidR="00756458">
        <w:rPr>
          <w:rFonts w:cs="KFGQPC Uthman Taha Naskh" w:hint="cs"/>
          <w:b/>
          <w:bCs/>
          <w:sz w:val="36"/>
          <w:szCs w:val="36"/>
          <w:rtl/>
        </w:rPr>
        <w:t>ُ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ور</w:t>
      </w:r>
      <w:r w:rsidRPr="007564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6458">
        <w:rPr>
          <w:rFonts w:cs="KFGQPC Uthman Taha Naskh" w:hint="cs"/>
          <w:b/>
          <w:bCs/>
          <w:sz w:val="36"/>
          <w:szCs w:val="36"/>
          <w:rtl/>
        </w:rPr>
        <w:t>وفُعلت</w:t>
      </w:r>
      <w:r w:rsidR="00756458">
        <w:rPr>
          <w:rFonts w:cs="KFGQPC Uthman Taha Naskh" w:hint="cs"/>
          <w:sz w:val="36"/>
          <w:szCs w:val="36"/>
          <w:rtl/>
        </w:rPr>
        <w:t>»</w:t>
      </w:r>
      <w:r w:rsidRPr="00384876">
        <w:rPr>
          <w:rFonts w:cs="KFGQPC Uthman Taha Naskh" w:hint="cs"/>
          <w:sz w:val="36"/>
          <w:szCs w:val="36"/>
          <w:rtl/>
        </w:rPr>
        <w:t>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للح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ص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ول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على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معلومات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دقيقة،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على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الأرجح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مسيحيين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يهود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ناطقين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باليونانية</w:t>
      </w:r>
      <w:r w:rsidRPr="00384876">
        <w:rPr>
          <w:rFonts w:cs="KFGQPC Uthman Taha Naskh"/>
          <w:sz w:val="36"/>
          <w:szCs w:val="36"/>
          <w:rtl/>
        </w:rPr>
        <w:t>.</w:t>
      </w:r>
    </w:p>
    <w:p w14:paraId="0EC4A64B" w14:textId="21AD72FC" w:rsidR="00384876" w:rsidRPr="00384876" w:rsidRDefault="0038487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384876">
        <w:rPr>
          <w:rFonts w:cs="KFGQPC Uthman Taha Naskh" w:hint="cs"/>
          <w:sz w:val="36"/>
          <w:szCs w:val="36"/>
          <w:rtl/>
        </w:rPr>
        <w:t>تتوافق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قائمته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مع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القانون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العبري،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دون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الك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ت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ب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الإضافية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الموجودة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في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الت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رجمة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الس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بعينية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اليونانية</w:t>
      </w:r>
      <w:r w:rsidRPr="00384876">
        <w:rPr>
          <w:rFonts w:cs="KFGQPC Uthman Taha Naskh"/>
          <w:sz w:val="36"/>
          <w:szCs w:val="36"/>
          <w:rtl/>
        </w:rPr>
        <w:t xml:space="preserve">. </w:t>
      </w:r>
      <w:r w:rsidRPr="00384876">
        <w:rPr>
          <w:rFonts w:cs="KFGQPC Uthman Taha Naskh" w:hint="cs"/>
          <w:sz w:val="36"/>
          <w:szCs w:val="36"/>
          <w:rtl/>
        </w:rPr>
        <w:lastRenderedPageBreak/>
        <w:t>يُعتقد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أن</w:t>
      </w:r>
      <w:r w:rsidR="00756458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الم</w:t>
      </w:r>
      <w:r w:rsidR="00756458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صطلحات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التي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استخدمها،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مثل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="00756458">
        <w:rPr>
          <w:rFonts w:cs="KFGQPC Uthman Taha Naskh" w:hint="cs"/>
          <w:sz w:val="36"/>
          <w:szCs w:val="36"/>
          <w:rtl/>
        </w:rPr>
        <w:t>«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الك</w:t>
      </w:r>
      <w:r w:rsidR="00756458" w:rsidRPr="009E37B9">
        <w:rPr>
          <w:rFonts w:cs="KFGQPC Uthman Taha Naskh" w:hint="cs"/>
          <w:b/>
          <w:bCs/>
          <w:sz w:val="36"/>
          <w:szCs w:val="36"/>
          <w:rtl/>
        </w:rPr>
        <w:t>ُ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ت</w:t>
      </w:r>
      <w:r w:rsidR="00756458" w:rsidRPr="009E37B9">
        <w:rPr>
          <w:rFonts w:cs="KFGQPC Uthman Taha Naskh" w:hint="cs"/>
          <w:b/>
          <w:bCs/>
          <w:sz w:val="36"/>
          <w:szCs w:val="36"/>
          <w:rtl/>
        </w:rPr>
        <w:t>ُ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ب</w:t>
      </w:r>
      <w:r w:rsidRPr="009E37B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القديمة</w:t>
      </w:r>
      <w:r w:rsidR="00756458">
        <w:rPr>
          <w:rFonts w:cs="KFGQPC Uthman Taha Naskh" w:hint="cs"/>
          <w:sz w:val="36"/>
          <w:szCs w:val="36"/>
          <w:rtl/>
        </w:rPr>
        <w:t>»</w:t>
      </w:r>
      <w:r w:rsidRPr="00384876">
        <w:rPr>
          <w:rFonts w:cs="KFGQPC Uthman Taha Naskh"/>
          <w:sz w:val="36"/>
          <w:szCs w:val="36"/>
          <w:rtl/>
        </w:rPr>
        <w:t xml:space="preserve"> (</w:t>
      </w:r>
      <w:r w:rsidRPr="00384876">
        <w:rPr>
          <w:rFonts w:cs="KFGQPC Uthman Taha Naskh"/>
          <w:sz w:val="36"/>
          <w:szCs w:val="36"/>
        </w:rPr>
        <w:t>τ</w:t>
      </w:r>
      <w:r w:rsidRPr="00384876">
        <w:rPr>
          <w:rFonts w:ascii="Arial" w:hAnsi="Arial" w:cs="Arial"/>
          <w:sz w:val="36"/>
          <w:szCs w:val="36"/>
        </w:rPr>
        <w:t>ὰ</w:t>
      </w:r>
      <w:r w:rsidRPr="00384876">
        <w:rPr>
          <w:rFonts w:cs="KFGQPC Uthman Taha Naskh"/>
          <w:sz w:val="36"/>
          <w:szCs w:val="36"/>
        </w:rPr>
        <w:t xml:space="preserve"> παλαι</w:t>
      </w:r>
      <w:r w:rsidRPr="00384876">
        <w:rPr>
          <w:rFonts w:ascii="Arial" w:hAnsi="Arial" w:cs="Arial"/>
          <w:sz w:val="36"/>
          <w:szCs w:val="36"/>
        </w:rPr>
        <w:t>ὰ</w:t>
      </w:r>
      <w:r w:rsidRPr="00384876">
        <w:rPr>
          <w:rFonts w:cs="KFGQPC Uthman Taha Naskh"/>
          <w:sz w:val="36"/>
          <w:szCs w:val="36"/>
        </w:rPr>
        <w:t xml:space="preserve"> βιβλία</w:t>
      </w:r>
      <w:r w:rsidRPr="00384876">
        <w:rPr>
          <w:rFonts w:cs="KFGQPC Uthman Taha Naskh"/>
          <w:sz w:val="36"/>
          <w:szCs w:val="36"/>
          <w:rtl/>
        </w:rPr>
        <w:t xml:space="preserve">) </w:t>
      </w:r>
      <w:r w:rsidRPr="00384876">
        <w:rPr>
          <w:rFonts w:cs="KFGQPC Uthman Taha Naskh" w:hint="cs"/>
          <w:sz w:val="36"/>
          <w:szCs w:val="36"/>
          <w:rtl/>
        </w:rPr>
        <w:t>و</w:t>
      </w:r>
      <w:r w:rsidR="009E37B9">
        <w:rPr>
          <w:rFonts w:cs="KFGQPC Uthman Taha Naskh" w:hint="cs"/>
          <w:sz w:val="36"/>
          <w:szCs w:val="36"/>
          <w:rtl/>
        </w:rPr>
        <w:t xml:space="preserve"> «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ك</w:t>
      </w:r>
      <w:r w:rsidR="009E37B9">
        <w:rPr>
          <w:rFonts w:cs="KFGQPC Uthman Taha Naskh" w:hint="cs"/>
          <w:b/>
          <w:bCs/>
          <w:sz w:val="36"/>
          <w:szCs w:val="36"/>
          <w:rtl/>
        </w:rPr>
        <w:t>ُ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ت</w:t>
      </w:r>
      <w:r w:rsidR="009E37B9">
        <w:rPr>
          <w:rFonts w:cs="KFGQPC Uthman Taha Naskh" w:hint="cs"/>
          <w:b/>
          <w:bCs/>
          <w:sz w:val="36"/>
          <w:szCs w:val="36"/>
          <w:rtl/>
        </w:rPr>
        <w:t>ُ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ب</w:t>
      </w:r>
      <w:r w:rsidRPr="009E37B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9E37B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="009E37B9">
        <w:rPr>
          <w:rFonts w:cs="KFGQPC Uthman Taha Naskh" w:hint="cs"/>
          <w:sz w:val="36"/>
          <w:szCs w:val="36"/>
          <w:rtl/>
        </w:rPr>
        <w:t>»</w:t>
      </w:r>
      <w:r w:rsidRPr="00384876">
        <w:rPr>
          <w:rFonts w:cs="KFGQPC Uthman Taha Naskh"/>
          <w:sz w:val="36"/>
          <w:szCs w:val="36"/>
          <w:rtl/>
        </w:rPr>
        <w:t xml:space="preserve"> (</w:t>
      </w:r>
      <w:r w:rsidRPr="00384876">
        <w:rPr>
          <w:rFonts w:cs="KFGQPC Uthman Taha Naskh"/>
          <w:sz w:val="36"/>
          <w:szCs w:val="36"/>
        </w:rPr>
        <w:t>τ</w:t>
      </w:r>
      <w:r w:rsidRPr="00384876">
        <w:rPr>
          <w:rFonts w:ascii="Arial" w:hAnsi="Arial" w:cs="Arial"/>
          <w:sz w:val="36"/>
          <w:szCs w:val="36"/>
        </w:rPr>
        <w:t>ὰ</w:t>
      </w:r>
      <w:r w:rsidRPr="00384876">
        <w:rPr>
          <w:rFonts w:cs="KFGQPC Uthman Taha Naskh"/>
          <w:sz w:val="36"/>
          <w:szCs w:val="36"/>
        </w:rPr>
        <w:t xml:space="preserve"> τ</w:t>
      </w:r>
      <w:r w:rsidRPr="00384876">
        <w:rPr>
          <w:rFonts w:ascii="Arial" w:hAnsi="Arial" w:cs="Arial"/>
          <w:sz w:val="36"/>
          <w:szCs w:val="36"/>
        </w:rPr>
        <w:t>ῆ</w:t>
      </w:r>
      <w:r w:rsidRPr="00384876">
        <w:rPr>
          <w:rFonts w:cs="KFGQPC Uthman Taha Naskh"/>
          <w:sz w:val="36"/>
          <w:szCs w:val="36"/>
        </w:rPr>
        <w:t>ς παλαι</w:t>
      </w:r>
      <w:r w:rsidRPr="00384876">
        <w:rPr>
          <w:rFonts w:ascii="Arial" w:hAnsi="Arial" w:cs="Arial"/>
          <w:sz w:val="36"/>
          <w:szCs w:val="36"/>
        </w:rPr>
        <w:t>ᾶ</w:t>
      </w:r>
      <w:r w:rsidRPr="00384876">
        <w:rPr>
          <w:rFonts w:cs="KFGQPC Uthman Taha Naskh"/>
          <w:sz w:val="36"/>
          <w:szCs w:val="36"/>
        </w:rPr>
        <w:t>ς διαθήκης βιβλία</w:t>
      </w:r>
      <w:r w:rsidRPr="00384876">
        <w:rPr>
          <w:rFonts w:cs="KFGQPC Uthman Taha Naskh"/>
          <w:sz w:val="36"/>
          <w:szCs w:val="36"/>
          <w:rtl/>
        </w:rPr>
        <w:t>)</w:t>
      </w:r>
      <w:r w:rsidRPr="00384876">
        <w:rPr>
          <w:rFonts w:cs="KFGQPC Uthman Taha Naskh" w:hint="cs"/>
          <w:sz w:val="36"/>
          <w:szCs w:val="36"/>
          <w:rtl/>
        </w:rPr>
        <w:t>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ت</w:t>
      </w:r>
      <w:r w:rsidR="009E37B9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شير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ضمناً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إلى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الاعتراف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بـ</w:t>
      </w:r>
      <w:r w:rsidR="009E37B9">
        <w:rPr>
          <w:rFonts w:cs="KFGQPC Uthman Taha Naskh" w:hint="cs"/>
          <w:sz w:val="36"/>
          <w:szCs w:val="36"/>
          <w:rtl/>
        </w:rPr>
        <w:t xml:space="preserve"> «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ك</w:t>
      </w:r>
      <w:r w:rsidR="009E37B9" w:rsidRPr="009E37B9">
        <w:rPr>
          <w:rFonts w:cs="KFGQPC Uthman Taha Naskh" w:hint="cs"/>
          <w:b/>
          <w:bCs/>
          <w:sz w:val="36"/>
          <w:szCs w:val="36"/>
          <w:rtl/>
        </w:rPr>
        <w:t>ُ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ت</w:t>
      </w:r>
      <w:r w:rsidR="009E37B9" w:rsidRPr="009E37B9">
        <w:rPr>
          <w:rFonts w:cs="KFGQPC Uthman Taha Naskh" w:hint="cs"/>
          <w:b/>
          <w:bCs/>
          <w:sz w:val="36"/>
          <w:szCs w:val="36"/>
          <w:rtl/>
        </w:rPr>
        <w:t>ُ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ب</w:t>
      </w:r>
      <w:r w:rsidRPr="009E37B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9E37B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E37B9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="009E37B9">
        <w:rPr>
          <w:rFonts w:cs="KFGQPC Uthman Taha Naskh" w:hint="cs"/>
          <w:sz w:val="36"/>
          <w:szCs w:val="36"/>
          <w:rtl/>
        </w:rPr>
        <w:t>»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كنقيض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مكتوب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للعهد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القديم</w:t>
      </w:r>
      <w:r w:rsidRPr="00384876">
        <w:rPr>
          <w:rFonts w:cs="KFGQPC Uthman Taha Naskh"/>
          <w:sz w:val="36"/>
          <w:szCs w:val="36"/>
          <w:rtl/>
        </w:rPr>
        <w:t>.</w:t>
      </w:r>
    </w:p>
    <w:p w14:paraId="38CAB49E" w14:textId="39908E37" w:rsidR="007E172D" w:rsidRDefault="0038487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384876">
        <w:rPr>
          <w:rFonts w:cs="KFGQPC Uthman Taha Naskh" w:hint="cs"/>
          <w:sz w:val="36"/>
          <w:szCs w:val="36"/>
          <w:rtl/>
        </w:rPr>
        <w:t>خ</w:t>
      </w:r>
      <w:r w:rsidR="009E37B9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لاصة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القول،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على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الر</w:t>
      </w:r>
      <w:r w:rsidR="009E37B9">
        <w:rPr>
          <w:rFonts w:cs="KFGQPC Uthman Taha Naskh" w:hint="cs"/>
          <w:sz w:val="36"/>
          <w:szCs w:val="36"/>
          <w:rtl/>
        </w:rPr>
        <w:t>ّ</w:t>
      </w:r>
      <w:r w:rsidRPr="00384876">
        <w:rPr>
          <w:rFonts w:cs="KFGQPC Uthman Taha Naskh" w:hint="cs"/>
          <w:sz w:val="36"/>
          <w:szCs w:val="36"/>
          <w:rtl/>
        </w:rPr>
        <w:t>غم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أن</w:t>
      </w:r>
      <w:r w:rsidR="009E37B9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بقي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كتابات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ميليتو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لا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يتضم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اقتباسات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باشرة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العهد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الجديد،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فإن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اهتمامه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بتحديد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قانون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العهد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القديم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بد</w:t>
      </w:r>
      <w:r w:rsidR="005513CA">
        <w:rPr>
          <w:rFonts w:cs="KFGQPC Uthman Taha Naskh" w:hint="cs"/>
          <w:sz w:val="36"/>
          <w:szCs w:val="36"/>
          <w:rtl/>
        </w:rPr>
        <w:t>ِ</w:t>
      </w:r>
      <w:r w:rsidRPr="00384876">
        <w:rPr>
          <w:rFonts w:cs="KFGQPC Uthman Taha Naskh" w:hint="cs"/>
          <w:sz w:val="36"/>
          <w:szCs w:val="36"/>
          <w:rtl/>
        </w:rPr>
        <w:t>ق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يجعله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</w:t>
      </w:r>
      <w:r w:rsidR="005513CA">
        <w:rPr>
          <w:rFonts w:cs="KFGQPC Uthman Taha Naskh" w:hint="cs"/>
          <w:sz w:val="36"/>
          <w:szCs w:val="36"/>
          <w:rtl/>
        </w:rPr>
        <w:t>ِ</w:t>
      </w:r>
      <w:r w:rsidRPr="00384876">
        <w:rPr>
          <w:rFonts w:cs="KFGQPC Uthman Taha Naskh" w:hint="cs"/>
          <w:sz w:val="36"/>
          <w:szCs w:val="36"/>
          <w:rtl/>
        </w:rPr>
        <w:t>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الم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حتمل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أن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ه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أولى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اهتماماً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م</w:t>
      </w:r>
      <w:r w:rsidR="005513CA">
        <w:rPr>
          <w:rFonts w:cs="KFGQPC Uthman Taha Naskh" w:hint="cs"/>
          <w:b/>
          <w:bCs/>
          <w:sz w:val="36"/>
          <w:szCs w:val="36"/>
          <w:rtl/>
        </w:rPr>
        <w:t>ُ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شابهاً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لتحديد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وثائق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الأصيلة</w:t>
      </w:r>
      <w:r w:rsidRPr="00384876">
        <w:rPr>
          <w:rFonts w:cs="KFGQPC Uthman Taha Naskh"/>
          <w:sz w:val="36"/>
          <w:szCs w:val="36"/>
          <w:rtl/>
        </w:rPr>
        <w:t xml:space="preserve">. </w:t>
      </w:r>
      <w:r w:rsidRPr="00384876">
        <w:rPr>
          <w:rFonts w:cs="KFGQPC Uthman Taha Naskh" w:hint="cs"/>
          <w:sz w:val="36"/>
          <w:szCs w:val="36"/>
          <w:rtl/>
        </w:rPr>
        <w:t>ه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ناك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أيضاً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اقتراح</w:t>
      </w:r>
      <w:r w:rsidRPr="00384876">
        <w:rPr>
          <w:rFonts w:cs="KFGQPC Uthman Taha Naskh"/>
          <w:sz w:val="36"/>
          <w:szCs w:val="36"/>
          <w:rtl/>
        </w:rPr>
        <w:t xml:space="preserve"> (</w:t>
      </w:r>
      <w:r w:rsidRPr="00384876">
        <w:rPr>
          <w:rFonts w:cs="KFGQPC Uthman Taha Naskh" w:hint="cs"/>
          <w:sz w:val="36"/>
          <w:szCs w:val="36"/>
          <w:rtl/>
        </w:rPr>
        <w:t>من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قبل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ف</w:t>
      </w:r>
      <w:r w:rsidRPr="00384876">
        <w:rPr>
          <w:rFonts w:cs="KFGQPC Uthman Taha Naskh"/>
          <w:sz w:val="36"/>
          <w:szCs w:val="36"/>
          <w:rtl/>
        </w:rPr>
        <w:t xml:space="preserve">. </w:t>
      </w:r>
      <w:r w:rsidRPr="00384876">
        <w:rPr>
          <w:rFonts w:cs="KFGQPC Uthman Taha Naskh" w:hint="cs"/>
          <w:sz w:val="36"/>
          <w:szCs w:val="36"/>
          <w:rtl/>
        </w:rPr>
        <w:t>بارتليت</w:t>
      </w:r>
      <w:r w:rsidRPr="00384876">
        <w:rPr>
          <w:rFonts w:cs="KFGQPC Uthman Taha Naskh"/>
          <w:sz w:val="36"/>
          <w:szCs w:val="36"/>
          <w:rtl/>
        </w:rPr>
        <w:t xml:space="preserve">) </w:t>
      </w:r>
      <w:r w:rsidRPr="00384876">
        <w:rPr>
          <w:rFonts w:cs="KFGQPC Uthman Taha Naskh" w:hint="cs"/>
          <w:sz w:val="36"/>
          <w:szCs w:val="36"/>
          <w:rtl/>
        </w:rPr>
        <w:t>بأن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ميليتو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هو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مؤل</w:t>
      </w:r>
      <w:r w:rsidR="005513CA">
        <w:rPr>
          <w:rFonts w:cs="KFGQPC Uthman Taha Naskh" w:hint="cs"/>
          <w:sz w:val="36"/>
          <w:szCs w:val="36"/>
          <w:rtl/>
        </w:rPr>
        <w:t>ِّ</w:t>
      </w:r>
      <w:r w:rsidRPr="00384876">
        <w:rPr>
          <w:rFonts w:cs="KFGQPC Uthman Taha Naskh" w:hint="cs"/>
          <w:sz w:val="36"/>
          <w:szCs w:val="36"/>
          <w:rtl/>
        </w:rPr>
        <w:t>ف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="005513CA">
        <w:rPr>
          <w:rFonts w:cs="KFGQPC Uthman Taha Naskh" w:hint="cs"/>
          <w:sz w:val="36"/>
          <w:szCs w:val="36"/>
          <w:rtl/>
        </w:rPr>
        <w:t>القانون الموراتوري</w:t>
      </w:r>
      <w:r w:rsidRPr="00384876">
        <w:rPr>
          <w:rFonts w:cs="KFGQPC Uthman Taha Naskh" w:hint="cs"/>
          <w:sz w:val="36"/>
          <w:szCs w:val="36"/>
          <w:rtl/>
        </w:rPr>
        <w:t>،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ولكن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هذا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384876">
        <w:rPr>
          <w:rFonts w:cs="KFGQPC Uthman Taha Naskh" w:hint="cs"/>
          <w:sz w:val="36"/>
          <w:szCs w:val="36"/>
          <w:rtl/>
        </w:rPr>
        <w:t>جر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د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اقتراح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من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بين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</w:t>
      </w:r>
      <w:r w:rsidR="005513CA">
        <w:rPr>
          <w:rFonts w:cs="KFGQPC Uthman Taha Naskh" w:hint="cs"/>
          <w:sz w:val="36"/>
          <w:szCs w:val="36"/>
          <w:rtl/>
        </w:rPr>
        <w:t>ِ</w:t>
      </w:r>
      <w:r w:rsidRPr="00384876">
        <w:rPr>
          <w:rFonts w:cs="KFGQPC Uthman Taha Naskh" w:hint="cs"/>
          <w:sz w:val="36"/>
          <w:szCs w:val="36"/>
          <w:rtl/>
        </w:rPr>
        <w:t>د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اقتراحات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لا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تستند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على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أد</w:t>
      </w:r>
      <w:r w:rsidR="005513CA">
        <w:rPr>
          <w:rFonts w:cs="KFGQPC Uthman Taha Naskh" w:hint="cs"/>
          <w:sz w:val="36"/>
          <w:szCs w:val="36"/>
          <w:rtl/>
        </w:rPr>
        <w:t>ِ</w:t>
      </w:r>
      <w:r w:rsidRPr="00384876">
        <w:rPr>
          <w:rFonts w:cs="KFGQPC Uthman Taha Naskh" w:hint="cs"/>
          <w:sz w:val="36"/>
          <w:szCs w:val="36"/>
          <w:rtl/>
        </w:rPr>
        <w:t>ل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384876">
        <w:rPr>
          <w:rFonts w:cs="KFGQPC Uthman Taha Naskh" w:hint="cs"/>
          <w:sz w:val="36"/>
          <w:szCs w:val="36"/>
          <w:rtl/>
        </w:rPr>
        <w:t>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قوية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بما</w:t>
      </w:r>
      <w:r w:rsidRPr="00384876">
        <w:rPr>
          <w:rFonts w:cs="KFGQPC Uthman Taha Naskh"/>
          <w:sz w:val="36"/>
          <w:szCs w:val="36"/>
          <w:rtl/>
        </w:rPr>
        <w:t xml:space="preserve"> </w:t>
      </w:r>
      <w:r w:rsidRPr="00384876">
        <w:rPr>
          <w:rFonts w:cs="KFGQPC Uthman Taha Naskh" w:hint="cs"/>
          <w:sz w:val="36"/>
          <w:szCs w:val="36"/>
          <w:rtl/>
        </w:rPr>
        <w:t>يكفي</w:t>
      </w:r>
      <w:r w:rsidRPr="00384876">
        <w:rPr>
          <w:rFonts w:cs="KFGQPC Uthman Taha Naskh"/>
          <w:sz w:val="36"/>
          <w:szCs w:val="36"/>
          <w:rtl/>
        </w:rPr>
        <w:t>.</w:t>
      </w:r>
    </w:p>
    <w:p w14:paraId="49284957" w14:textId="3066ADDD" w:rsidR="000F133B" w:rsidRPr="000F133B" w:rsidRDefault="000F133B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7" w:name="_Toc200468721"/>
      <w:r w:rsidRPr="000F133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تطوُّر القانون في اليونان</w:t>
      </w:r>
      <w:bookmarkEnd w:id="47"/>
    </w:p>
    <w:p w14:paraId="31D38F43" w14:textId="646E6A59" w:rsidR="0045181D" w:rsidRPr="001C6AE7" w:rsidRDefault="0045181D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8" w:name="_Toc200468722"/>
      <w:r w:rsidRPr="001C6A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ديونيسيوس</w:t>
      </w:r>
      <w:r w:rsidR="00EA3F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أسقف</w:t>
      </w:r>
      <w:r w:rsidRPr="001C6AE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C6A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كورنث</w:t>
      </w:r>
      <w:r w:rsidR="004C013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وس</w:t>
      </w:r>
      <w:r w:rsidR="001C6AE7" w:rsidRPr="001C6A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="001C6AE7" w:rsidRPr="001C6AE7">
        <w:rPr>
          <w:rFonts w:cs="KFGQPC Uthman Taha Naskh"/>
          <w:b/>
          <w:bCs/>
          <w:sz w:val="36"/>
          <w:szCs w:val="36"/>
          <w:highlight w:val="yellow"/>
          <w:u w:val="single"/>
        </w:rPr>
        <w:t>Dionysius of Corinth</w:t>
      </w:r>
      <w:r w:rsidR="001C6AE7" w:rsidRPr="001C6A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)</w:t>
      </w:r>
      <w:bookmarkEnd w:id="48"/>
    </w:p>
    <w:p w14:paraId="4B84CA0B" w14:textId="302DCF05" w:rsidR="00F00FE0" w:rsidRPr="00F00FE0" w:rsidRDefault="00F00FE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00FE0">
        <w:rPr>
          <w:rFonts w:cs="KFGQPC Uthman Taha Naskh" w:hint="cs"/>
          <w:sz w:val="36"/>
          <w:szCs w:val="36"/>
          <w:rtl/>
        </w:rPr>
        <w:t>كان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ديونيسيوس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أسقفاً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كورنثوس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في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الر</w:t>
      </w:r>
      <w:r w:rsidR="005513CA">
        <w:rPr>
          <w:rFonts w:cs="KFGQPC Uthman Taha Naskh" w:hint="cs"/>
          <w:sz w:val="36"/>
          <w:szCs w:val="36"/>
          <w:rtl/>
        </w:rPr>
        <w:t>ُّ</w:t>
      </w:r>
      <w:r w:rsidRPr="00F00FE0">
        <w:rPr>
          <w:rFonts w:cs="KFGQPC Uthman Taha Naskh" w:hint="cs"/>
          <w:sz w:val="36"/>
          <w:szCs w:val="36"/>
          <w:rtl/>
        </w:rPr>
        <w:t>بع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الثالث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القرن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الثاني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الميلادي،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حوالي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عام</w:t>
      </w:r>
      <w:r w:rsidRPr="00F00FE0">
        <w:rPr>
          <w:rFonts w:cs="KFGQPC Uthman Taha Naskh"/>
          <w:sz w:val="36"/>
          <w:szCs w:val="36"/>
          <w:rtl/>
        </w:rPr>
        <w:t xml:space="preserve"> 170 </w:t>
      </w:r>
      <w:r w:rsidRPr="00F00FE0">
        <w:rPr>
          <w:rFonts w:cs="KFGQPC Uthman Taha Naskh" w:hint="cs"/>
          <w:sz w:val="36"/>
          <w:szCs w:val="36"/>
          <w:rtl/>
        </w:rPr>
        <w:t>ميلادي</w:t>
      </w:r>
      <w:r w:rsidRPr="00F00FE0">
        <w:rPr>
          <w:rFonts w:cs="KFGQPC Uthman Taha Naskh"/>
          <w:sz w:val="36"/>
          <w:szCs w:val="36"/>
          <w:rtl/>
        </w:rPr>
        <w:t>.</w:t>
      </w:r>
      <w:r w:rsidR="005513CA">
        <w:rPr>
          <w:rFonts w:cs="KFGQPC Uthman Taha Naskh" w:hint="cs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كان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شخصية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مشهورة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في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عصره،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ويحظى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بتقدير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كبير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ككاتب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رعوية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أو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5513CA">
        <w:rPr>
          <w:rFonts w:cs="KFGQPC Uthman Taha Naskh" w:hint="cs"/>
          <w:b/>
          <w:bCs/>
          <w:sz w:val="36"/>
          <w:szCs w:val="36"/>
          <w:rtl/>
        </w:rPr>
        <w:t>«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كاثوليكية</w:t>
      </w:r>
      <w:r w:rsidR="005513CA">
        <w:rPr>
          <w:rFonts w:cs="KFGQPC Uthman Taha Naskh" w:hint="cs"/>
          <w:b/>
          <w:bCs/>
          <w:sz w:val="36"/>
          <w:szCs w:val="36"/>
          <w:rtl/>
        </w:rPr>
        <w:t>»</w:t>
      </w:r>
      <w:r w:rsidRPr="00F00FE0">
        <w:rPr>
          <w:rFonts w:cs="KFGQPC Uthman Taha Naskh"/>
          <w:sz w:val="36"/>
          <w:szCs w:val="36"/>
          <w:rtl/>
        </w:rPr>
        <w:t xml:space="preserve"> (</w:t>
      </w:r>
      <w:r w:rsidRPr="00F00FE0">
        <w:rPr>
          <w:rFonts w:cs="KFGQPC Uthman Taha Naskh"/>
          <w:sz w:val="36"/>
          <w:szCs w:val="36"/>
        </w:rPr>
        <w:t>catholic epistles</w:t>
      </w:r>
      <w:r w:rsidRPr="00F00FE0">
        <w:rPr>
          <w:rFonts w:cs="KFGQPC Uthman Taha Naskh"/>
          <w:sz w:val="36"/>
          <w:szCs w:val="36"/>
          <w:rtl/>
        </w:rPr>
        <w:t>)</w:t>
      </w:r>
      <w:r w:rsidR="005513CA">
        <w:rPr>
          <w:rFonts w:cs="KFGQPC Uthman Taha Naskh" w:hint="cs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وج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هها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إلى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جماعات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مسيحية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في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أماكن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تفر</w:t>
      </w:r>
      <w:r w:rsidR="005513CA">
        <w:rPr>
          <w:rFonts w:cs="KFGQPC Uthman Taha Naskh" w:hint="cs"/>
          <w:sz w:val="36"/>
          <w:szCs w:val="36"/>
          <w:rtl/>
        </w:rPr>
        <w:t>ِّ</w:t>
      </w:r>
      <w:r w:rsidRPr="00F00FE0">
        <w:rPr>
          <w:rFonts w:cs="KFGQPC Uthman Taha Naskh" w:hint="cs"/>
          <w:sz w:val="36"/>
          <w:szCs w:val="36"/>
          <w:rtl/>
        </w:rPr>
        <w:t>قة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مثل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أثينا،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نيقوميديا،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روما،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لاكديمون،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جورتينا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في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كريت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وم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د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أخرى</w:t>
      </w:r>
      <w:r w:rsidRPr="00F00FE0">
        <w:rPr>
          <w:rFonts w:cs="KFGQPC Uthman Taha Naskh"/>
          <w:sz w:val="36"/>
          <w:szCs w:val="36"/>
          <w:rtl/>
        </w:rPr>
        <w:t>.</w:t>
      </w:r>
    </w:p>
    <w:p w14:paraId="4047D566" w14:textId="55E044B3" w:rsidR="00F00FE0" w:rsidRPr="00F00FE0" w:rsidRDefault="00F00FE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00FE0">
        <w:rPr>
          <w:rFonts w:cs="KFGQPC Uthman Taha Naskh" w:hint="cs"/>
          <w:sz w:val="36"/>
          <w:szCs w:val="36"/>
          <w:rtl/>
        </w:rPr>
        <w:t>لس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وء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الح</w:t>
      </w:r>
      <w:r w:rsidR="005513CA">
        <w:rPr>
          <w:rFonts w:cs="KFGQPC Uthman Taha Naskh" w:hint="cs"/>
          <w:sz w:val="36"/>
          <w:szCs w:val="36"/>
          <w:rtl/>
        </w:rPr>
        <w:t>َ</w:t>
      </w:r>
      <w:r w:rsidRPr="00F00FE0">
        <w:rPr>
          <w:rFonts w:cs="KFGQPC Uthman Taha Naskh" w:hint="cs"/>
          <w:sz w:val="36"/>
          <w:szCs w:val="36"/>
          <w:rtl/>
        </w:rPr>
        <w:t>ظ</w:t>
      </w:r>
      <w:r w:rsidR="005513CA">
        <w:rPr>
          <w:rFonts w:cs="KFGQPC Uthman Taha Naskh" w:hint="cs"/>
          <w:sz w:val="36"/>
          <w:szCs w:val="36"/>
          <w:rtl/>
        </w:rPr>
        <w:t>ّ</w:t>
      </w:r>
      <w:r w:rsidRPr="00F00FE0">
        <w:rPr>
          <w:rFonts w:cs="KFGQPC Uthman Taha Naskh" w:hint="cs"/>
          <w:sz w:val="36"/>
          <w:szCs w:val="36"/>
          <w:rtl/>
        </w:rPr>
        <w:t>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ف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ق</w:t>
      </w:r>
      <w:r w:rsidR="005513CA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د</w:t>
      </w:r>
      <w:r w:rsidR="005513CA">
        <w:rPr>
          <w:rFonts w:cs="KFGQPC Uthman Taha Naskh" w:hint="cs"/>
          <w:sz w:val="36"/>
          <w:szCs w:val="36"/>
          <w:rtl/>
        </w:rPr>
        <w:t>َ</w:t>
      </w:r>
      <w:r w:rsidRPr="00F00FE0">
        <w:rPr>
          <w:rFonts w:cs="KFGQPC Uthman Taha Naskh" w:hint="cs"/>
          <w:sz w:val="36"/>
          <w:szCs w:val="36"/>
          <w:rtl/>
        </w:rPr>
        <w:t>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جميع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رسائله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تقريباً،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باستثناء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لخ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ص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لم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حتويات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سبع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منها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نقله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يوسابيوس،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وأربعة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قتطفات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رسالته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إلى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كنيسة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روما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الم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وج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هة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إلى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سوتر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الأسقف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في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ذلك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الوقت</w:t>
      </w:r>
      <w:r w:rsidRPr="00F00FE0">
        <w:rPr>
          <w:rFonts w:cs="KFGQPC Uthman Taha Naskh"/>
          <w:sz w:val="36"/>
          <w:szCs w:val="36"/>
          <w:rtl/>
        </w:rPr>
        <w:t>.</w:t>
      </w:r>
    </w:p>
    <w:p w14:paraId="0B01320D" w14:textId="32F25FED" w:rsidR="00F00FE0" w:rsidRPr="00F00FE0" w:rsidRDefault="00F00FE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00FE0">
        <w:rPr>
          <w:rFonts w:cs="KFGQPC Uthman Taha Naskh" w:hint="cs"/>
          <w:sz w:val="36"/>
          <w:szCs w:val="36"/>
          <w:rtl/>
        </w:rPr>
        <w:t>ي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ش</w:t>
      </w:r>
      <w:r w:rsidR="005513CA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ير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مقطع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ه</w:t>
      </w:r>
      <w:r w:rsidR="005513CA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م</w:t>
      </w:r>
      <w:r w:rsidR="005513CA">
        <w:rPr>
          <w:rFonts w:cs="KFGQPC Uthman Taha Naskh" w:hint="cs"/>
          <w:sz w:val="36"/>
          <w:szCs w:val="36"/>
          <w:rtl/>
        </w:rPr>
        <w:t>ّ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نقله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يوسابيوس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رسالة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ديونيسيوس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إلى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الر</w:t>
      </w:r>
      <w:r w:rsidR="005513CA">
        <w:rPr>
          <w:rFonts w:cs="KFGQPC Uthman Taha Naskh" w:hint="cs"/>
          <w:sz w:val="36"/>
          <w:szCs w:val="36"/>
          <w:rtl/>
        </w:rPr>
        <w:t>ُّ</w:t>
      </w:r>
      <w:r w:rsidRPr="00F00FE0">
        <w:rPr>
          <w:rFonts w:cs="KFGQPC Uthman Taha Naskh" w:hint="cs"/>
          <w:sz w:val="36"/>
          <w:szCs w:val="36"/>
          <w:rtl/>
        </w:rPr>
        <w:t>ومان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إلى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أن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هم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كانوا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يقرأون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علناً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في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خدماتهم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الإلهية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الر</w:t>
      </w:r>
      <w:r w:rsidR="005513CA">
        <w:rPr>
          <w:rFonts w:cs="KFGQPC Uthman Taha Naskh" w:hint="cs"/>
          <w:b/>
          <w:bCs/>
          <w:sz w:val="36"/>
          <w:szCs w:val="36"/>
          <w:rtl/>
        </w:rPr>
        <w:t>َّ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F00FE0">
        <w:rPr>
          <w:rFonts w:cs="KFGQPC Uthman Taha Naskh" w:hint="cs"/>
          <w:sz w:val="36"/>
          <w:szCs w:val="36"/>
          <w:rtl/>
        </w:rPr>
        <w:t>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سواء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كانت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سوتر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الحديثة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الكورنثيين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أو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الر</w:t>
      </w:r>
      <w:r w:rsidR="005513CA" w:rsidRPr="005513CA">
        <w:rPr>
          <w:rFonts w:cs="KFGQPC Uthman Taha Naskh" w:hint="cs"/>
          <w:b/>
          <w:bCs/>
          <w:sz w:val="36"/>
          <w:szCs w:val="36"/>
          <w:rtl/>
        </w:rPr>
        <w:t>ِّ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الأقدم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كتبها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كليمنت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من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روما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إليهم</w:t>
      </w:r>
      <w:r w:rsidRPr="00F00FE0">
        <w:rPr>
          <w:rFonts w:cs="KFGQPC Uthman Taha Naskh"/>
          <w:sz w:val="36"/>
          <w:szCs w:val="36"/>
          <w:rtl/>
        </w:rPr>
        <w:t>.</w:t>
      </w:r>
      <w:r w:rsidR="005513CA">
        <w:rPr>
          <w:rFonts w:cs="KFGQPC Uthman Taha Naskh" w:hint="cs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هذا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ي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ش</w:t>
      </w:r>
      <w:r w:rsidR="005513CA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ير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بق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و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إلى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أن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الر</w:t>
      </w:r>
      <w:r w:rsidR="005513CA" w:rsidRPr="005513CA">
        <w:rPr>
          <w:rFonts w:cs="KFGQPC Uthman Taha Naskh" w:hint="cs"/>
          <w:b/>
          <w:bCs/>
          <w:sz w:val="36"/>
          <w:szCs w:val="36"/>
          <w:rtl/>
        </w:rPr>
        <w:t>َّ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سول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كورنثوس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كانت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أيضاً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م</w:t>
      </w:r>
      <w:r w:rsidR="005513CA" w:rsidRPr="005513CA">
        <w:rPr>
          <w:rFonts w:cs="KFGQPC Uthman Taha Naskh" w:hint="cs"/>
          <w:b/>
          <w:bCs/>
          <w:sz w:val="36"/>
          <w:szCs w:val="36"/>
          <w:rtl/>
        </w:rPr>
        <w:t>ُ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حتفظاً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بها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وتُقرأ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علناً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في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هذه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المنطقة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ور</w:t>
      </w:r>
      <w:r w:rsidR="005513C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ب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ما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في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أماكن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أخرى</w:t>
      </w:r>
      <w:r w:rsidRPr="00F00FE0">
        <w:rPr>
          <w:rFonts w:cs="KFGQPC Uthman Taha Naskh"/>
          <w:sz w:val="36"/>
          <w:szCs w:val="36"/>
          <w:rtl/>
        </w:rPr>
        <w:t>.</w:t>
      </w:r>
    </w:p>
    <w:p w14:paraId="47E9D31F" w14:textId="18D4943F" w:rsidR="00F00FE0" w:rsidRPr="00F00FE0" w:rsidRDefault="00F00FE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00FE0">
        <w:rPr>
          <w:rFonts w:cs="KFGQPC Uthman Taha Naskh" w:hint="cs"/>
          <w:sz w:val="36"/>
          <w:szCs w:val="36"/>
          <w:rtl/>
        </w:rPr>
        <w:t>اشتكى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ديونيسيوس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</w:t>
      </w:r>
      <w:r w:rsidR="005513CA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أن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رسائله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الخاص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قد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تعر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ضت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للت</w:t>
      </w:r>
      <w:r w:rsidR="005513C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ل</w:t>
      </w:r>
      <w:r w:rsidR="005513CA">
        <w:rPr>
          <w:rFonts w:cs="KFGQPC Uthman Taha Naskh" w:hint="cs"/>
          <w:sz w:val="36"/>
          <w:szCs w:val="36"/>
          <w:rtl/>
        </w:rPr>
        <w:t>َ</w:t>
      </w:r>
      <w:r w:rsidRPr="00F00FE0">
        <w:rPr>
          <w:rFonts w:cs="KFGQPC Uthman Taha Naskh" w:hint="cs"/>
          <w:sz w:val="36"/>
          <w:szCs w:val="36"/>
          <w:rtl/>
        </w:rPr>
        <w:t>ف</w:t>
      </w:r>
      <w:r w:rsidR="005513CA">
        <w:rPr>
          <w:rFonts w:cs="KFGQPC Uthman Taha Naskh" w:hint="cs"/>
          <w:sz w:val="36"/>
          <w:szCs w:val="36"/>
          <w:rtl/>
        </w:rPr>
        <w:t xml:space="preserve"> [التَّحريف]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بسبب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الإضافات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والاقتطاعات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ق</w:t>
      </w:r>
      <w:r w:rsidR="005513CA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ب</w:t>
      </w:r>
      <w:r w:rsidR="005513CA">
        <w:rPr>
          <w:rFonts w:cs="KFGQPC Uthman Taha Naskh" w:hint="cs"/>
          <w:sz w:val="36"/>
          <w:szCs w:val="36"/>
          <w:rtl/>
        </w:rPr>
        <w:t>َ</w:t>
      </w:r>
      <w:r w:rsidRPr="00F00FE0">
        <w:rPr>
          <w:rFonts w:cs="KFGQPC Uthman Taha Naskh" w:hint="cs"/>
          <w:sz w:val="36"/>
          <w:szCs w:val="36"/>
          <w:rtl/>
        </w:rPr>
        <w:t>ل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</w:t>
      </w:r>
      <w:r w:rsidR="005513CA">
        <w:rPr>
          <w:rFonts w:cs="KFGQPC Uthman Taha Naskh" w:hint="cs"/>
          <w:sz w:val="36"/>
          <w:szCs w:val="36"/>
          <w:rtl/>
        </w:rPr>
        <w:t>َ</w:t>
      </w:r>
      <w:r w:rsidRPr="00F00FE0">
        <w:rPr>
          <w:rFonts w:cs="KFGQPC Uthman Taha Naskh" w:hint="cs"/>
          <w:sz w:val="36"/>
          <w:szCs w:val="36"/>
          <w:rtl/>
        </w:rPr>
        <w:t>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وصفهم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بـ</w:t>
      </w:r>
      <w:r w:rsidR="005513CA">
        <w:rPr>
          <w:rFonts w:cs="KFGQPC Uthman Taha Naskh" w:hint="cs"/>
          <w:sz w:val="36"/>
          <w:szCs w:val="36"/>
          <w:rtl/>
        </w:rPr>
        <w:t xml:space="preserve"> «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ر</w:t>
      </w:r>
      <w:r w:rsidR="005513CA" w:rsidRPr="005513CA">
        <w:rPr>
          <w:rFonts w:cs="KFGQPC Uthman Taha Naskh" w:hint="cs"/>
          <w:b/>
          <w:bCs/>
          <w:sz w:val="36"/>
          <w:szCs w:val="36"/>
          <w:rtl/>
        </w:rPr>
        <w:t>ُ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س</w:t>
      </w:r>
      <w:r w:rsidR="005513CA" w:rsidRPr="005513CA">
        <w:rPr>
          <w:rFonts w:cs="KFGQPC Uthman Taha Naskh" w:hint="cs"/>
          <w:b/>
          <w:bCs/>
          <w:sz w:val="36"/>
          <w:szCs w:val="36"/>
          <w:rtl/>
        </w:rPr>
        <w:t>ُ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ل</w:t>
      </w:r>
      <w:r w:rsidRPr="005513C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الش</w:t>
      </w:r>
      <w:r w:rsidR="005513CA" w:rsidRPr="005513CA">
        <w:rPr>
          <w:rFonts w:cs="KFGQPC Uthman Taha Naskh" w:hint="cs"/>
          <w:b/>
          <w:bCs/>
          <w:sz w:val="36"/>
          <w:szCs w:val="36"/>
          <w:rtl/>
        </w:rPr>
        <w:t>َّ</w:t>
      </w:r>
      <w:r w:rsidRPr="005513CA">
        <w:rPr>
          <w:rFonts w:cs="KFGQPC Uthman Taha Naskh" w:hint="cs"/>
          <w:b/>
          <w:bCs/>
          <w:sz w:val="36"/>
          <w:szCs w:val="36"/>
          <w:rtl/>
        </w:rPr>
        <w:t>يطان</w:t>
      </w:r>
      <w:r w:rsidR="005513CA">
        <w:rPr>
          <w:rFonts w:cs="KFGQPC Uthman Taha Naskh" w:hint="cs"/>
          <w:sz w:val="36"/>
          <w:szCs w:val="36"/>
          <w:rtl/>
        </w:rPr>
        <w:t>»</w:t>
      </w:r>
      <w:r w:rsidRPr="00F00FE0">
        <w:rPr>
          <w:rFonts w:cs="KFGQPC Uthman Taha Naskh"/>
          <w:sz w:val="36"/>
          <w:szCs w:val="36"/>
          <w:rtl/>
        </w:rPr>
        <w:t>.</w:t>
      </w:r>
    </w:p>
    <w:p w14:paraId="70552127" w14:textId="312205B5" w:rsidR="00F00FE0" w:rsidRPr="00F00FE0" w:rsidRDefault="00F00FE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00FE0">
        <w:rPr>
          <w:rFonts w:cs="KFGQPC Uthman Taha Naskh" w:hint="cs"/>
          <w:sz w:val="36"/>
          <w:szCs w:val="36"/>
          <w:rtl/>
        </w:rPr>
        <w:lastRenderedPageBreak/>
        <w:t>إشارة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ديونيسيوس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إلى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="003F6505">
        <w:rPr>
          <w:rFonts w:cs="KFGQPC Uthman Taha Naskh" w:hint="cs"/>
          <w:sz w:val="36"/>
          <w:szCs w:val="36"/>
          <w:rtl/>
        </w:rPr>
        <w:t>«</w:t>
      </w:r>
      <w:r w:rsidRPr="003F6505">
        <w:rPr>
          <w:rFonts w:cs="KFGQPC Uthman Taha Naskh" w:hint="cs"/>
          <w:b/>
          <w:bCs/>
          <w:sz w:val="36"/>
          <w:szCs w:val="36"/>
          <w:rtl/>
        </w:rPr>
        <w:t>الويل</w:t>
      </w:r>
      <w:r w:rsidR="003F6505">
        <w:rPr>
          <w:rFonts w:cs="KFGQPC Uthman Taha Naskh" w:hint="cs"/>
          <w:sz w:val="36"/>
          <w:szCs w:val="36"/>
          <w:rtl/>
        </w:rPr>
        <w:t>»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الموعود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لهؤلاء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الذين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ي</w:t>
      </w:r>
      <w:r w:rsidR="00727966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فس</w:t>
      </w:r>
      <w:r w:rsidR="00727966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د</w:t>
      </w:r>
      <w:r w:rsidR="00727966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ون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كتاباته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تعكس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معرفته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بالع</w:t>
      </w:r>
      <w:r w:rsidR="00727966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ق</w:t>
      </w:r>
      <w:r w:rsidR="00727966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وبة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الش</w:t>
      </w:r>
      <w:r w:rsidR="00727966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ديدة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المذكورة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في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سفر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الر</w:t>
      </w:r>
      <w:r w:rsidR="00727966">
        <w:rPr>
          <w:rFonts w:cs="KFGQPC Uthman Taha Naskh" w:hint="cs"/>
          <w:sz w:val="36"/>
          <w:szCs w:val="36"/>
          <w:rtl/>
        </w:rPr>
        <w:t>ُّ</w:t>
      </w:r>
      <w:r w:rsidRPr="00F00FE0">
        <w:rPr>
          <w:rFonts w:cs="KFGQPC Uthman Taha Naskh" w:hint="cs"/>
          <w:sz w:val="36"/>
          <w:szCs w:val="36"/>
          <w:rtl/>
        </w:rPr>
        <w:t>ؤيا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ل</w:t>
      </w:r>
      <w:r w:rsidR="00727966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م</w:t>
      </w:r>
      <w:r w:rsidR="00727966">
        <w:rPr>
          <w:rFonts w:cs="KFGQPC Uthman Taha Naskh" w:hint="cs"/>
          <w:sz w:val="36"/>
          <w:szCs w:val="36"/>
          <w:rtl/>
        </w:rPr>
        <w:t>َ</w:t>
      </w:r>
      <w:r w:rsidRPr="00F00FE0">
        <w:rPr>
          <w:rFonts w:cs="KFGQPC Uthman Taha Naskh" w:hint="cs"/>
          <w:sz w:val="36"/>
          <w:szCs w:val="36"/>
          <w:rtl/>
        </w:rPr>
        <w:t>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ي</w:t>
      </w:r>
      <w:r w:rsidR="00727966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ض</w:t>
      </w:r>
      <w:r w:rsidR="00727966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يف</w:t>
      </w:r>
      <w:r w:rsidR="00727966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ون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إلى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كلماته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أو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ي</w:t>
      </w:r>
      <w:r w:rsidR="00727966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نق</w:t>
      </w:r>
      <w:r w:rsidR="00727966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ص</w:t>
      </w:r>
      <w:r w:rsidR="00727966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ون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منها</w:t>
      </w:r>
      <w:r w:rsidRPr="00F00FE0">
        <w:rPr>
          <w:rFonts w:cs="KFGQPC Uthman Taha Naskh"/>
          <w:sz w:val="36"/>
          <w:szCs w:val="36"/>
          <w:rtl/>
        </w:rPr>
        <w:t xml:space="preserve"> (</w:t>
      </w:r>
      <w:r w:rsidRPr="00F00FE0">
        <w:rPr>
          <w:rFonts w:cs="KFGQPC Uthman Taha Naskh" w:hint="cs"/>
          <w:sz w:val="36"/>
          <w:szCs w:val="36"/>
          <w:rtl/>
        </w:rPr>
        <w:t>رؤيا</w:t>
      </w:r>
      <w:r w:rsidRPr="00F00FE0">
        <w:rPr>
          <w:rFonts w:cs="KFGQPC Uthman Taha Naskh"/>
          <w:sz w:val="36"/>
          <w:szCs w:val="36"/>
          <w:rtl/>
        </w:rPr>
        <w:t xml:space="preserve"> 22: 18 </w:t>
      </w:r>
      <w:r w:rsidRPr="00F00FE0">
        <w:rPr>
          <w:rFonts w:cs="KFGQPC Uthman Taha Naskh" w:hint="cs"/>
          <w:sz w:val="36"/>
          <w:szCs w:val="36"/>
          <w:rtl/>
        </w:rPr>
        <w:t>وما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بعدها</w:t>
      </w:r>
      <w:r w:rsidRPr="00F00FE0">
        <w:rPr>
          <w:rFonts w:cs="KFGQPC Uthman Taha Naskh"/>
          <w:sz w:val="36"/>
          <w:szCs w:val="36"/>
          <w:rtl/>
        </w:rPr>
        <w:t>).</w:t>
      </w:r>
    </w:p>
    <w:p w14:paraId="535C9CB9" w14:textId="6384AEE8" w:rsidR="00F00FE0" w:rsidRPr="00F00FE0" w:rsidRDefault="00F00FE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00FE0">
        <w:rPr>
          <w:rFonts w:cs="KFGQPC Uthman Taha Naskh" w:hint="cs"/>
          <w:sz w:val="36"/>
          <w:szCs w:val="36"/>
          <w:rtl/>
        </w:rPr>
        <w:t>يستنتج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ديونيسيوس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أن</w:t>
      </w:r>
      <w:r w:rsidR="00727966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ه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ليس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الم</w:t>
      </w:r>
      <w:r w:rsidR="00727966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ستغرب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ي</w:t>
      </w:r>
      <w:r w:rsidR="00727966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حاول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البعض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727966">
        <w:rPr>
          <w:rFonts w:cs="KFGQPC Uthman Taha Naskh" w:hint="cs"/>
          <w:b/>
          <w:bCs/>
          <w:sz w:val="36"/>
          <w:szCs w:val="36"/>
          <w:rtl/>
        </w:rPr>
        <w:t>العبث</w:t>
      </w:r>
      <w:r w:rsidRPr="007279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27966">
        <w:rPr>
          <w:rFonts w:cs="KFGQPC Uthman Taha Naskh" w:hint="cs"/>
          <w:b/>
          <w:bCs/>
          <w:sz w:val="36"/>
          <w:szCs w:val="36"/>
          <w:rtl/>
        </w:rPr>
        <w:t>بـ</w:t>
      </w:r>
      <w:r w:rsidR="00727966">
        <w:rPr>
          <w:rFonts w:cs="KFGQPC Uthman Taha Naskh" w:hint="cs"/>
          <w:b/>
          <w:bCs/>
          <w:sz w:val="36"/>
          <w:szCs w:val="36"/>
          <w:rtl/>
        </w:rPr>
        <w:t xml:space="preserve"> «</w:t>
      </w:r>
      <w:r w:rsidRPr="00727966">
        <w:rPr>
          <w:rFonts w:cs="KFGQPC Uthman Taha Naskh" w:hint="cs"/>
          <w:b/>
          <w:bCs/>
          <w:sz w:val="36"/>
          <w:szCs w:val="36"/>
          <w:rtl/>
        </w:rPr>
        <w:t>كتابات</w:t>
      </w:r>
      <w:r w:rsidRPr="007279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27966">
        <w:rPr>
          <w:rFonts w:cs="KFGQPC Uthman Taha Naskh" w:hint="cs"/>
          <w:b/>
          <w:bCs/>
          <w:sz w:val="36"/>
          <w:szCs w:val="36"/>
          <w:rtl/>
        </w:rPr>
        <w:t>الر</w:t>
      </w:r>
      <w:r w:rsidR="0072796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27966">
        <w:rPr>
          <w:rFonts w:cs="KFGQPC Uthman Taha Naskh" w:hint="cs"/>
          <w:b/>
          <w:bCs/>
          <w:sz w:val="36"/>
          <w:szCs w:val="36"/>
          <w:rtl/>
        </w:rPr>
        <w:t>ب</w:t>
      </w:r>
      <w:r w:rsidR="00727966">
        <w:rPr>
          <w:rFonts w:cs="KFGQPC Uthman Taha Naskh" w:hint="cs"/>
          <w:b/>
          <w:bCs/>
          <w:sz w:val="36"/>
          <w:szCs w:val="36"/>
          <w:rtl/>
        </w:rPr>
        <w:t>ّ»</w:t>
      </w:r>
      <w:r w:rsidRPr="00727966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27966">
        <w:rPr>
          <w:rFonts w:cs="KFGQPC Uthman Taha Naskh"/>
          <w:b/>
          <w:bCs/>
          <w:sz w:val="36"/>
          <w:szCs w:val="36"/>
        </w:rPr>
        <w:t>τ</w:t>
      </w:r>
      <w:r w:rsidRPr="00727966">
        <w:rPr>
          <w:rFonts w:ascii="Arial" w:hAnsi="Arial" w:cs="Arial"/>
          <w:b/>
          <w:bCs/>
          <w:sz w:val="36"/>
          <w:szCs w:val="36"/>
        </w:rPr>
        <w:t>ῶ</w:t>
      </w:r>
      <w:r w:rsidRPr="00727966">
        <w:rPr>
          <w:rFonts w:cs="KFGQPC Uthman Taha Naskh"/>
          <w:b/>
          <w:bCs/>
          <w:sz w:val="36"/>
          <w:szCs w:val="36"/>
        </w:rPr>
        <w:t>ν κυριακ</w:t>
      </w:r>
      <w:r w:rsidRPr="00727966">
        <w:rPr>
          <w:rFonts w:ascii="Arial" w:hAnsi="Arial" w:cs="Arial"/>
          <w:b/>
          <w:bCs/>
          <w:sz w:val="36"/>
          <w:szCs w:val="36"/>
        </w:rPr>
        <w:t>ῶ</w:t>
      </w:r>
      <w:r w:rsidRPr="00727966">
        <w:rPr>
          <w:rFonts w:cs="KFGQPC Uthman Taha Naskh"/>
          <w:b/>
          <w:bCs/>
          <w:sz w:val="36"/>
          <w:szCs w:val="36"/>
        </w:rPr>
        <w:t>ν γραϕ</w:t>
      </w:r>
      <w:r w:rsidRPr="00727966">
        <w:rPr>
          <w:rFonts w:ascii="Arial" w:hAnsi="Arial" w:cs="Arial"/>
          <w:b/>
          <w:bCs/>
          <w:sz w:val="36"/>
          <w:szCs w:val="36"/>
        </w:rPr>
        <w:t>ῶ</w:t>
      </w:r>
      <w:r w:rsidRPr="00727966">
        <w:rPr>
          <w:rFonts w:cs="KFGQPC Uthman Taha Naskh"/>
          <w:b/>
          <w:bCs/>
          <w:sz w:val="36"/>
          <w:szCs w:val="36"/>
        </w:rPr>
        <w:t>ν</w:t>
      </w:r>
      <w:r w:rsidRPr="00727966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727966">
        <w:rPr>
          <w:rFonts w:cs="KFGQPC Uthman Taha Naskh" w:hint="cs"/>
          <w:b/>
          <w:bCs/>
          <w:sz w:val="36"/>
          <w:szCs w:val="36"/>
          <w:rtl/>
        </w:rPr>
        <w:t>أيضاً</w:t>
      </w:r>
      <w:r w:rsidRPr="00F00FE0">
        <w:rPr>
          <w:rFonts w:cs="KFGQPC Uthman Taha Naskh" w:hint="cs"/>
          <w:sz w:val="36"/>
          <w:szCs w:val="36"/>
          <w:rtl/>
        </w:rPr>
        <w:t>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طالما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أن</w:t>
      </w:r>
      <w:r w:rsidR="00727966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هم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تآمروا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ض</w:t>
      </w:r>
      <w:r w:rsidR="00727966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د</w:t>
      </w:r>
      <w:r w:rsidR="00727966">
        <w:rPr>
          <w:rFonts w:cs="KFGQPC Uthman Taha Naskh" w:hint="cs"/>
          <w:sz w:val="36"/>
          <w:szCs w:val="36"/>
          <w:rtl/>
        </w:rPr>
        <w:t>ّ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كتابات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أقل</w:t>
      </w:r>
      <w:r w:rsidR="00727966">
        <w:rPr>
          <w:rFonts w:cs="KFGQPC Uthman Taha Naskh" w:hint="cs"/>
          <w:sz w:val="36"/>
          <w:szCs w:val="36"/>
          <w:rtl/>
        </w:rPr>
        <w:t>ّ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أهم</w:t>
      </w:r>
      <w:r w:rsidR="00727966">
        <w:rPr>
          <w:rFonts w:cs="KFGQPC Uthman Taha Naskh" w:hint="cs"/>
          <w:sz w:val="36"/>
          <w:szCs w:val="36"/>
          <w:rtl/>
        </w:rPr>
        <w:t>ِّ</w:t>
      </w:r>
      <w:r w:rsidRPr="00F00FE0">
        <w:rPr>
          <w:rFonts w:cs="KFGQPC Uthman Taha Naskh" w:hint="cs"/>
          <w:sz w:val="36"/>
          <w:szCs w:val="36"/>
          <w:rtl/>
        </w:rPr>
        <w:t>ي</w:t>
      </w:r>
      <w:r w:rsidR="00727966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ة</w:t>
      </w:r>
      <w:r w:rsidRPr="00F00FE0">
        <w:rPr>
          <w:rFonts w:cs="KFGQPC Uthman Taha Naskh"/>
          <w:sz w:val="36"/>
          <w:szCs w:val="36"/>
          <w:rtl/>
        </w:rPr>
        <w:t>.</w:t>
      </w:r>
      <w:r w:rsidR="000108EA">
        <w:rPr>
          <w:rFonts w:cs="KFGQPC Uthman Taha Naskh" w:hint="cs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ي</w:t>
      </w:r>
      <w:r w:rsidR="000108E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فه</w:t>
      </w:r>
      <w:r w:rsidR="000108EA">
        <w:rPr>
          <w:rFonts w:cs="KFGQPC Uthman Taha Naskh" w:hint="cs"/>
          <w:sz w:val="36"/>
          <w:szCs w:val="36"/>
          <w:rtl/>
        </w:rPr>
        <w:t>َ</w:t>
      </w:r>
      <w:r w:rsidRPr="00F00FE0">
        <w:rPr>
          <w:rFonts w:cs="KFGQPC Uthman Taha Naskh" w:hint="cs"/>
          <w:sz w:val="36"/>
          <w:szCs w:val="36"/>
          <w:rtl/>
        </w:rPr>
        <w:t>م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</w:t>
      </w:r>
      <w:r w:rsidR="000108EA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عبارة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="000108EA">
        <w:rPr>
          <w:rFonts w:cs="KFGQPC Uthman Taha Naskh" w:hint="cs"/>
          <w:sz w:val="36"/>
          <w:szCs w:val="36"/>
          <w:rtl/>
        </w:rPr>
        <w:t>«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كتابات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الر</w:t>
      </w:r>
      <w:r w:rsidR="000108EA">
        <w:rPr>
          <w:rFonts w:cs="KFGQPC Uthman Taha Naskh" w:hint="cs"/>
          <w:b/>
          <w:bCs/>
          <w:sz w:val="36"/>
          <w:szCs w:val="36"/>
          <w:rtl/>
        </w:rPr>
        <w:t>َّ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ب</w:t>
      </w:r>
      <w:r w:rsidR="000108EA">
        <w:rPr>
          <w:rFonts w:cs="KFGQPC Uthman Taha Naskh" w:hint="cs"/>
          <w:b/>
          <w:bCs/>
          <w:sz w:val="36"/>
          <w:szCs w:val="36"/>
          <w:rtl/>
        </w:rPr>
        <w:t>ّ</w:t>
      </w:r>
      <w:r w:rsidR="000108EA">
        <w:rPr>
          <w:rFonts w:cs="KFGQPC Uthman Taha Naskh" w:hint="cs"/>
          <w:sz w:val="36"/>
          <w:szCs w:val="36"/>
          <w:rtl/>
        </w:rPr>
        <w:t>»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أن</w:t>
      </w:r>
      <w:r w:rsidR="000108E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ها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ت</w:t>
      </w:r>
      <w:r w:rsidR="000108E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ش</w:t>
      </w:r>
      <w:r w:rsidR="000108EA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ير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إلى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F00FE0">
        <w:rPr>
          <w:rFonts w:cs="KFGQPC Uthman Taha Naskh" w:hint="cs"/>
          <w:sz w:val="36"/>
          <w:szCs w:val="36"/>
          <w:rtl/>
        </w:rPr>
        <w:t>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أو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الأناجيل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المعروفة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والمقروءة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في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زمن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ديونيسيوس</w:t>
      </w:r>
      <w:r w:rsidRPr="00F00FE0">
        <w:rPr>
          <w:rFonts w:cs="KFGQPC Uthman Taha Naskh"/>
          <w:sz w:val="36"/>
          <w:szCs w:val="36"/>
          <w:rtl/>
        </w:rPr>
        <w:t>.</w:t>
      </w:r>
      <w:r w:rsidR="000108EA">
        <w:rPr>
          <w:rFonts w:cs="KFGQPC Uthman Taha Naskh" w:hint="cs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هذه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الكتابات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كانت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م</w:t>
      </w:r>
      <w:r w:rsidR="000108EA" w:rsidRPr="000108EA">
        <w:rPr>
          <w:rFonts w:cs="KFGQPC Uthman Taha Naskh" w:hint="cs"/>
          <w:b/>
          <w:bCs/>
          <w:sz w:val="36"/>
          <w:szCs w:val="36"/>
          <w:rtl/>
        </w:rPr>
        <w:t>ُ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تمي</w:t>
      </w:r>
      <w:r w:rsidR="000108EA" w:rsidRPr="000108EA">
        <w:rPr>
          <w:rFonts w:cs="KFGQPC Uthman Taha Naskh" w:hint="cs"/>
          <w:b/>
          <w:bCs/>
          <w:sz w:val="36"/>
          <w:szCs w:val="36"/>
          <w:rtl/>
        </w:rPr>
        <w:t>ِّ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زة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عن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الك</w:t>
      </w:r>
      <w:r w:rsidR="000108EA" w:rsidRPr="000108EA">
        <w:rPr>
          <w:rFonts w:cs="KFGQPC Uthman Taha Naskh" w:hint="cs"/>
          <w:b/>
          <w:bCs/>
          <w:sz w:val="36"/>
          <w:szCs w:val="36"/>
          <w:rtl/>
        </w:rPr>
        <w:t>ُ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ت</w:t>
      </w:r>
      <w:r w:rsidR="000108EA" w:rsidRPr="000108EA">
        <w:rPr>
          <w:rFonts w:cs="KFGQPC Uthman Taha Naskh" w:hint="cs"/>
          <w:b/>
          <w:bCs/>
          <w:sz w:val="36"/>
          <w:szCs w:val="36"/>
          <w:rtl/>
        </w:rPr>
        <w:t>ُ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ب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الأخرى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0108EA" w:rsidRPr="000108EA">
        <w:rPr>
          <w:rFonts w:cs="KFGQPC Uthman Taha Naskh" w:hint="cs"/>
          <w:b/>
          <w:bCs/>
          <w:sz w:val="36"/>
          <w:szCs w:val="36"/>
          <w:rtl/>
        </w:rPr>
        <w:t>«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الأقل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أهم</w:t>
      </w:r>
      <w:r w:rsidR="000108EA" w:rsidRPr="000108EA">
        <w:rPr>
          <w:rFonts w:cs="KFGQPC Uthman Taha Naskh" w:hint="cs"/>
          <w:b/>
          <w:bCs/>
          <w:sz w:val="36"/>
          <w:szCs w:val="36"/>
          <w:rtl/>
        </w:rPr>
        <w:t>ِّ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ي</w:t>
      </w:r>
      <w:r w:rsidR="000108EA" w:rsidRPr="000108EA">
        <w:rPr>
          <w:rFonts w:cs="KFGQPC Uthman Taha Naskh" w:hint="cs"/>
          <w:b/>
          <w:bCs/>
          <w:sz w:val="36"/>
          <w:szCs w:val="36"/>
          <w:rtl/>
        </w:rPr>
        <w:t>َّ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ة</w:t>
      </w:r>
      <w:r w:rsidR="000108EA" w:rsidRPr="000108EA">
        <w:rPr>
          <w:rFonts w:cs="KFGQPC Uthman Taha Naskh" w:hint="cs"/>
          <w:b/>
          <w:bCs/>
          <w:sz w:val="36"/>
          <w:szCs w:val="36"/>
          <w:rtl/>
        </w:rPr>
        <w:t>»</w:t>
      </w:r>
      <w:r w:rsidRPr="00F00FE0">
        <w:rPr>
          <w:rFonts w:cs="KFGQPC Uthman Taha Naskh" w:hint="cs"/>
          <w:sz w:val="36"/>
          <w:szCs w:val="36"/>
          <w:rtl/>
        </w:rPr>
        <w:t>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وكانت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محروسة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بش</w:t>
      </w:r>
      <w:r w:rsidR="000108EA">
        <w:rPr>
          <w:rFonts w:cs="KFGQPC Uthman Taha Naskh" w:hint="cs"/>
          <w:b/>
          <w:bCs/>
          <w:sz w:val="36"/>
          <w:szCs w:val="36"/>
          <w:rtl/>
        </w:rPr>
        <w:t>ِ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د</w:t>
      </w:r>
      <w:r w:rsidR="000108EA">
        <w:rPr>
          <w:rFonts w:cs="KFGQPC Uthman Taha Naskh" w:hint="cs"/>
          <w:b/>
          <w:bCs/>
          <w:sz w:val="36"/>
          <w:szCs w:val="36"/>
          <w:rtl/>
        </w:rPr>
        <w:t>َّ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ة</w:t>
      </w:r>
      <w:r w:rsidRPr="00F00FE0">
        <w:rPr>
          <w:rFonts w:cs="KFGQPC Uthman Taha Naskh" w:hint="cs"/>
          <w:sz w:val="36"/>
          <w:szCs w:val="36"/>
          <w:rtl/>
        </w:rPr>
        <w:t>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وقد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تعر</w:t>
      </w:r>
      <w:r w:rsidR="000108E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ضت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لل</w:t>
      </w:r>
      <w:r w:rsidR="000108EA">
        <w:rPr>
          <w:rFonts w:cs="KFGQPC Uthman Taha Naskh" w:hint="cs"/>
          <w:sz w:val="36"/>
          <w:szCs w:val="36"/>
          <w:rtl/>
        </w:rPr>
        <w:t>تَّحريف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لأغراض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هرطقية</w:t>
      </w:r>
      <w:r w:rsidRPr="00F00FE0">
        <w:rPr>
          <w:rFonts w:cs="KFGQPC Uthman Taha Naskh"/>
          <w:sz w:val="36"/>
          <w:szCs w:val="36"/>
          <w:rtl/>
        </w:rPr>
        <w:t>.</w:t>
      </w:r>
    </w:p>
    <w:p w14:paraId="22F55993" w14:textId="6E4A18CF" w:rsidR="00F00FE0" w:rsidRPr="00F00FE0" w:rsidRDefault="00F00FE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00FE0">
        <w:rPr>
          <w:rFonts w:cs="KFGQPC Uthman Taha Naskh" w:hint="cs"/>
          <w:sz w:val="36"/>
          <w:szCs w:val="36"/>
          <w:rtl/>
        </w:rPr>
        <w:t>على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الر</w:t>
      </w:r>
      <w:r w:rsidR="000108EA">
        <w:rPr>
          <w:rFonts w:cs="KFGQPC Uthman Taha Naskh" w:hint="cs"/>
          <w:sz w:val="36"/>
          <w:szCs w:val="36"/>
          <w:rtl/>
        </w:rPr>
        <w:t>ّ</w:t>
      </w:r>
      <w:r w:rsidRPr="00F00FE0">
        <w:rPr>
          <w:rFonts w:cs="KFGQPC Uthman Taha Naskh" w:hint="cs"/>
          <w:sz w:val="36"/>
          <w:szCs w:val="36"/>
          <w:rtl/>
        </w:rPr>
        <w:t>غم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ق</w:t>
      </w:r>
      <w:r w:rsidR="000108EA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ل</w:t>
      </w:r>
      <w:r w:rsidR="000108E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تبق</w:t>
      </w:r>
      <w:r w:rsidR="000108E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كتاباته،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إل</w:t>
      </w:r>
      <w:r w:rsidR="000108E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أن</w:t>
      </w:r>
      <w:r w:rsidR="000108E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الم</w:t>
      </w:r>
      <w:r w:rsidR="000108E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قتطفات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الموجودة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ت</w:t>
      </w:r>
      <w:r w:rsidR="000108E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وف</w:t>
      </w:r>
      <w:r w:rsidR="000108EA">
        <w:rPr>
          <w:rFonts w:cs="KFGQPC Uthman Taha Naskh" w:hint="cs"/>
          <w:sz w:val="36"/>
          <w:szCs w:val="36"/>
          <w:rtl/>
        </w:rPr>
        <w:t>ِّ</w:t>
      </w:r>
      <w:r w:rsidRPr="00F00FE0">
        <w:rPr>
          <w:rFonts w:cs="KFGQPC Uthman Taha Naskh" w:hint="cs"/>
          <w:sz w:val="36"/>
          <w:szCs w:val="36"/>
          <w:rtl/>
        </w:rPr>
        <w:t>ر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أقدم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شهادة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وإن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كانت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استنتاجية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للقراءة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الد</w:t>
      </w:r>
      <w:r w:rsidR="0061194A">
        <w:rPr>
          <w:rFonts w:cs="KFGQPC Uthman Taha Naskh" w:hint="cs"/>
          <w:b/>
          <w:bCs/>
          <w:sz w:val="36"/>
          <w:szCs w:val="36"/>
          <w:rtl/>
        </w:rPr>
        <w:t>َّ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ورية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لرسائل</w:t>
      </w:r>
      <w:r w:rsidRPr="000108E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8EA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F00FE0">
        <w:rPr>
          <w:rFonts w:cs="KFGQPC Uthman Taha Naskh" w:hint="cs"/>
          <w:sz w:val="36"/>
          <w:szCs w:val="36"/>
          <w:rtl/>
        </w:rPr>
        <w:t>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وتُظهر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أن</w:t>
      </w:r>
      <w:r w:rsidR="0061194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ديونيسيوس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كان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على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دراية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بسفر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الر</w:t>
      </w:r>
      <w:r w:rsidR="0061194A">
        <w:rPr>
          <w:rFonts w:cs="KFGQPC Uthman Taha Naskh" w:hint="cs"/>
          <w:sz w:val="36"/>
          <w:szCs w:val="36"/>
          <w:rtl/>
        </w:rPr>
        <w:t>ُّ</w:t>
      </w:r>
      <w:r w:rsidRPr="00F00FE0">
        <w:rPr>
          <w:rFonts w:cs="KFGQPC Uthman Taha Naskh" w:hint="cs"/>
          <w:sz w:val="36"/>
          <w:szCs w:val="36"/>
          <w:rtl/>
        </w:rPr>
        <w:t>ؤيا</w:t>
      </w:r>
      <w:r w:rsidRPr="00F00FE0">
        <w:rPr>
          <w:rFonts w:cs="KFGQPC Uthman Taha Naskh"/>
          <w:sz w:val="36"/>
          <w:szCs w:val="36"/>
          <w:rtl/>
        </w:rPr>
        <w:t>.</w:t>
      </w:r>
    </w:p>
    <w:p w14:paraId="2EE10DF3" w14:textId="06A64C87" w:rsidR="001C6AE7" w:rsidRDefault="00F00FE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00FE0">
        <w:rPr>
          <w:rFonts w:cs="KFGQPC Uthman Taha Naskh" w:hint="cs"/>
          <w:sz w:val="36"/>
          <w:szCs w:val="36"/>
          <w:rtl/>
        </w:rPr>
        <w:t>من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الم</w:t>
      </w:r>
      <w:r w:rsidR="0061194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حتمل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يكون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ديونيسيوس</w:t>
      </w:r>
      <w:r w:rsidR="0061194A">
        <w:rPr>
          <w:rFonts w:cs="KFGQPC Uthman Taha Naskh" w:hint="cs"/>
          <w:sz w:val="36"/>
          <w:szCs w:val="36"/>
          <w:rtl/>
        </w:rPr>
        <w:t xml:space="preserve"> أسقف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كورنثوس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قد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استخدم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</w:t>
      </w:r>
      <w:r w:rsidR="0061194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صطلحات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مثل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="0061194A">
        <w:rPr>
          <w:rFonts w:cs="KFGQPC Uthman Taha Naskh" w:hint="cs"/>
          <w:sz w:val="36"/>
          <w:szCs w:val="36"/>
          <w:rtl/>
        </w:rPr>
        <w:t>«</w:t>
      </w:r>
      <w:r w:rsidRPr="0061194A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6119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1194A">
        <w:rPr>
          <w:rFonts w:cs="KFGQPC Uthman Taha Naskh" w:hint="cs"/>
          <w:b/>
          <w:bCs/>
          <w:sz w:val="36"/>
          <w:szCs w:val="36"/>
          <w:rtl/>
        </w:rPr>
        <w:t>الحق</w:t>
      </w:r>
      <w:r w:rsidR="0061194A">
        <w:rPr>
          <w:rFonts w:cs="KFGQPC Uthman Taha Naskh" w:hint="cs"/>
          <w:sz w:val="36"/>
          <w:szCs w:val="36"/>
          <w:rtl/>
        </w:rPr>
        <w:t>»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أو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="0061194A">
        <w:rPr>
          <w:rFonts w:cs="KFGQPC Uthman Taha Naskh" w:hint="cs"/>
          <w:sz w:val="36"/>
          <w:szCs w:val="36"/>
          <w:rtl/>
        </w:rPr>
        <w:t>«</w:t>
      </w:r>
      <w:r w:rsidRPr="0061194A">
        <w:rPr>
          <w:rFonts w:cs="KFGQPC Uthman Taha Naskh" w:hint="cs"/>
          <w:b/>
          <w:bCs/>
          <w:sz w:val="36"/>
          <w:szCs w:val="36"/>
          <w:rtl/>
        </w:rPr>
        <w:t>قاعدة</w:t>
      </w:r>
      <w:r w:rsidRPr="006119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1194A">
        <w:rPr>
          <w:rFonts w:cs="KFGQPC Uthman Taha Naskh" w:hint="cs"/>
          <w:b/>
          <w:bCs/>
          <w:sz w:val="36"/>
          <w:szCs w:val="36"/>
          <w:rtl/>
        </w:rPr>
        <w:t>الحق</w:t>
      </w:r>
      <w:r w:rsidR="0061194A">
        <w:rPr>
          <w:rFonts w:cs="KFGQPC Uthman Taha Naskh" w:hint="cs"/>
          <w:sz w:val="36"/>
          <w:szCs w:val="36"/>
          <w:rtl/>
        </w:rPr>
        <w:t xml:space="preserve">» </w:t>
      </w:r>
      <w:r w:rsidRPr="00F00FE0">
        <w:rPr>
          <w:rFonts w:cs="KFGQPC Uthman Taha Naskh" w:hint="cs"/>
          <w:sz w:val="36"/>
          <w:szCs w:val="36"/>
          <w:rtl/>
        </w:rPr>
        <w:t>حوالي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عام</w:t>
      </w:r>
      <w:r w:rsidRPr="00F00FE0">
        <w:rPr>
          <w:rFonts w:cs="KFGQPC Uthman Taha Naskh"/>
          <w:sz w:val="36"/>
          <w:szCs w:val="36"/>
          <w:rtl/>
        </w:rPr>
        <w:t xml:space="preserve"> 160 </w:t>
      </w:r>
      <w:r w:rsidRPr="00F00FE0">
        <w:rPr>
          <w:rFonts w:cs="KFGQPC Uthman Taha Naskh" w:hint="cs"/>
          <w:sz w:val="36"/>
          <w:szCs w:val="36"/>
          <w:rtl/>
        </w:rPr>
        <w:t>ميلادي،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مم</w:t>
      </w:r>
      <w:r w:rsidR="0061194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ي</w:t>
      </w:r>
      <w:r w:rsidR="0061194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ش</w:t>
      </w:r>
      <w:r w:rsidR="0061194A">
        <w:rPr>
          <w:rFonts w:cs="KFGQPC Uthman Taha Naskh" w:hint="cs"/>
          <w:sz w:val="36"/>
          <w:szCs w:val="36"/>
          <w:rtl/>
        </w:rPr>
        <w:t>ِ</w:t>
      </w:r>
      <w:r w:rsidRPr="00F00FE0">
        <w:rPr>
          <w:rFonts w:cs="KFGQPC Uthman Taha Naskh" w:hint="cs"/>
          <w:sz w:val="36"/>
          <w:szCs w:val="36"/>
          <w:rtl/>
        </w:rPr>
        <w:t>ير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إلى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أن</w:t>
      </w:r>
      <w:r w:rsidR="0061194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الحقيقة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نفسها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هي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المعيار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الذي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يُحكم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به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على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الت</w:t>
      </w:r>
      <w:r w:rsidR="0061194A">
        <w:rPr>
          <w:rFonts w:cs="KFGQPC Uthman Taha Naskh" w:hint="cs"/>
          <w:sz w:val="36"/>
          <w:szCs w:val="36"/>
          <w:rtl/>
        </w:rPr>
        <w:t>َّ</w:t>
      </w:r>
      <w:r w:rsidRPr="00F00FE0">
        <w:rPr>
          <w:rFonts w:cs="KFGQPC Uthman Taha Naskh" w:hint="cs"/>
          <w:sz w:val="36"/>
          <w:szCs w:val="36"/>
          <w:rtl/>
        </w:rPr>
        <w:t>عليم</w:t>
      </w:r>
      <w:r w:rsidRPr="00F00FE0">
        <w:rPr>
          <w:rFonts w:cs="KFGQPC Uthman Taha Naskh"/>
          <w:sz w:val="36"/>
          <w:szCs w:val="36"/>
          <w:rtl/>
        </w:rPr>
        <w:t xml:space="preserve"> </w:t>
      </w:r>
      <w:r w:rsidRPr="00F00FE0">
        <w:rPr>
          <w:rFonts w:cs="KFGQPC Uthman Taha Naskh" w:hint="cs"/>
          <w:sz w:val="36"/>
          <w:szCs w:val="36"/>
          <w:rtl/>
        </w:rPr>
        <w:t>والم</w:t>
      </w:r>
      <w:r w:rsidR="0061194A">
        <w:rPr>
          <w:rFonts w:cs="KFGQPC Uthman Taha Naskh" w:hint="cs"/>
          <w:sz w:val="36"/>
          <w:szCs w:val="36"/>
          <w:rtl/>
        </w:rPr>
        <w:t>ُ</w:t>
      </w:r>
      <w:r w:rsidRPr="00F00FE0">
        <w:rPr>
          <w:rFonts w:cs="KFGQPC Uthman Taha Naskh" w:hint="cs"/>
          <w:sz w:val="36"/>
          <w:szCs w:val="36"/>
          <w:rtl/>
        </w:rPr>
        <w:t>مارسة</w:t>
      </w:r>
      <w:r w:rsidRPr="00F00FE0">
        <w:rPr>
          <w:rFonts w:cs="KFGQPC Uthman Taha Naskh"/>
          <w:sz w:val="36"/>
          <w:szCs w:val="36"/>
          <w:rtl/>
        </w:rPr>
        <w:t>.</w:t>
      </w:r>
    </w:p>
    <w:p w14:paraId="59C267AF" w14:textId="582956D9" w:rsidR="0045181D" w:rsidRPr="00486647" w:rsidRDefault="0045181D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9" w:name="_Toc200468723"/>
      <w:r w:rsidRPr="004866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أثيناغور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</w:t>
      </w:r>
      <w:r w:rsidRPr="004866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="00EA3F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الأثيني</w:t>
      </w:r>
      <w:r w:rsidRPr="0048664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486647">
        <w:rPr>
          <w:rFonts w:cs="KFGQPC Uthman Taha Naskh"/>
          <w:b/>
          <w:bCs/>
          <w:sz w:val="36"/>
          <w:szCs w:val="36"/>
          <w:highlight w:val="yellow"/>
          <w:u w:val="single"/>
        </w:rPr>
        <w:t>Athenagoras</w:t>
      </w:r>
      <w:r w:rsidRPr="0048664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49"/>
    </w:p>
    <w:p w14:paraId="12107BCB" w14:textId="6287EBD8" w:rsidR="0045181D" w:rsidRPr="00FE3EBA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E3EBA">
        <w:rPr>
          <w:rFonts w:cs="KFGQPC Uthman Taha Naskh" w:hint="cs"/>
          <w:sz w:val="36"/>
          <w:szCs w:val="36"/>
          <w:rtl/>
        </w:rPr>
        <w:t>كان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أبرع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دافعين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المسيحيين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القرن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الثاني</w:t>
      </w:r>
      <w:r w:rsidRPr="00FE3EBA">
        <w:rPr>
          <w:rFonts w:cs="KFGQPC Uthman Taha Naskh"/>
          <w:sz w:val="36"/>
          <w:szCs w:val="36"/>
          <w:rtl/>
        </w:rPr>
        <w:t xml:space="preserve">. </w:t>
      </w:r>
      <w:r w:rsidRPr="00FE3EBA">
        <w:rPr>
          <w:rFonts w:cs="KFGQPC Uthman Taha Naskh" w:hint="cs"/>
          <w:sz w:val="36"/>
          <w:szCs w:val="36"/>
          <w:rtl/>
        </w:rPr>
        <w:t>وُصف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أقدم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مخطوطات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أعماله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بـ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="00EA3F9C">
        <w:rPr>
          <w:rFonts w:cs="KFGQPC Uthman Taha Naskh" w:hint="cs"/>
          <w:sz w:val="36"/>
          <w:szCs w:val="36"/>
          <w:rtl/>
        </w:rPr>
        <w:t>«</w:t>
      </w:r>
      <w:r w:rsidRPr="00EA3F9C">
        <w:rPr>
          <w:rFonts w:cs="KFGQPC Uthman Taha Naskh" w:hint="cs"/>
          <w:b/>
          <w:bCs/>
          <w:sz w:val="36"/>
          <w:szCs w:val="36"/>
          <w:rtl/>
        </w:rPr>
        <w:t>الفيلسوف</w:t>
      </w:r>
      <w:r w:rsidRPr="00EA3F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A3F9C">
        <w:rPr>
          <w:rFonts w:cs="KFGQPC Uthman Taha Naskh" w:hint="cs"/>
          <w:b/>
          <w:bCs/>
          <w:sz w:val="36"/>
          <w:szCs w:val="36"/>
          <w:rtl/>
        </w:rPr>
        <w:t>المسيحي</w:t>
      </w:r>
      <w:r w:rsidRPr="00EA3F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A3F9C">
        <w:rPr>
          <w:rFonts w:cs="KFGQPC Uthman Taha Naskh" w:hint="cs"/>
          <w:b/>
          <w:bCs/>
          <w:sz w:val="36"/>
          <w:szCs w:val="36"/>
          <w:rtl/>
        </w:rPr>
        <w:t>من</w:t>
      </w:r>
      <w:r w:rsidRPr="00EA3F9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A3F9C">
        <w:rPr>
          <w:rFonts w:cs="KFGQPC Uthman Taha Naskh" w:hint="cs"/>
          <w:b/>
          <w:bCs/>
          <w:sz w:val="36"/>
          <w:szCs w:val="36"/>
          <w:rtl/>
        </w:rPr>
        <w:t>أثينا</w:t>
      </w:r>
      <w:r w:rsidR="00EA3F9C">
        <w:rPr>
          <w:rFonts w:cs="KFGQPC Uthman Taha Naskh" w:hint="cs"/>
          <w:sz w:val="36"/>
          <w:szCs w:val="36"/>
          <w:rtl/>
        </w:rPr>
        <w:t>»</w:t>
      </w:r>
      <w:r w:rsidRPr="00FE3EBA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ازدهر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نشاطه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حوالي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عام</w:t>
      </w:r>
      <w:r w:rsidRPr="00FE3EBA">
        <w:rPr>
          <w:rFonts w:cs="KFGQPC Uthman Taha Naskh"/>
          <w:sz w:val="36"/>
          <w:szCs w:val="36"/>
          <w:rtl/>
        </w:rPr>
        <w:t xml:space="preserve"> 177 </w:t>
      </w:r>
      <w:r w:rsidRPr="00FE3EBA">
        <w:rPr>
          <w:rFonts w:cs="KFGQPC Uthman Taha Naskh" w:hint="cs"/>
          <w:sz w:val="36"/>
          <w:szCs w:val="36"/>
          <w:rtl/>
        </w:rPr>
        <w:t>ميلاديًا</w:t>
      </w:r>
      <w:r w:rsidRPr="00FE3EBA">
        <w:rPr>
          <w:rFonts w:cs="KFGQPC Uthman Taha Naskh"/>
          <w:sz w:val="36"/>
          <w:szCs w:val="36"/>
          <w:rtl/>
        </w:rPr>
        <w:t>.</w:t>
      </w:r>
    </w:p>
    <w:p w14:paraId="1D69DEB5" w14:textId="77777777" w:rsidR="0045181D" w:rsidRPr="00FE3EBA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E3EBA">
        <w:rPr>
          <w:rFonts w:cs="KFGQPC Uthman Taha Naskh" w:hint="cs"/>
          <w:sz w:val="36"/>
          <w:szCs w:val="36"/>
          <w:rtl/>
        </w:rPr>
        <w:t>وج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رسالته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المعروفة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باسم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FE3EBA">
        <w:rPr>
          <w:rFonts w:cs="KFGQPC Uthman Taha Naskh" w:hint="cs"/>
          <w:b/>
          <w:bCs/>
          <w:sz w:val="36"/>
          <w:szCs w:val="36"/>
          <w:rtl/>
        </w:rPr>
        <w:t>التَّضرُّع</w:t>
      </w:r>
      <w:r w:rsidRPr="00FE3EB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b/>
          <w:bCs/>
          <w:sz w:val="36"/>
          <w:szCs w:val="36"/>
          <w:rtl/>
        </w:rPr>
        <w:t>مِن</w:t>
      </w:r>
      <w:r w:rsidRPr="00FE3EB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b/>
          <w:bCs/>
          <w:sz w:val="36"/>
          <w:szCs w:val="36"/>
          <w:rtl/>
        </w:rPr>
        <w:t>أجل</w:t>
      </w:r>
      <w:r w:rsidRPr="00FE3EB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b/>
          <w:bCs/>
          <w:sz w:val="36"/>
          <w:szCs w:val="36"/>
          <w:rtl/>
        </w:rPr>
        <w:t>المسيحيين</w:t>
      </w:r>
      <w:r>
        <w:rPr>
          <w:rFonts w:cs="KFGQPC Uthman Taha Naskh" w:hint="cs"/>
          <w:sz w:val="36"/>
          <w:szCs w:val="36"/>
          <w:rtl/>
        </w:rPr>
        <w:t>»</w:t>
      </w:r>
      <w:r w:rsidRPr="00FE3EBA">
        <w:rPr>
          <w:rFonts w:cs="KFGQPC Uthman Taha Naskh"/>
          <w:sz w:val="36"/>
          <w:szCs w:val="36"/>
          <w:rtl/>
        </w:rPr>
        <w:t xml:space="preserve"> (</w:t>
      </w:r>
      <w:r w:rsidRPr="00FE3EBA">
        <w:rPr>
          <w:rFonts w:cs="KFGQPC Uthman Taha Naskh"/>
          <w:sz w:val="36"/>
          <w:szCs w:val="36"/>
        </w:rPr>
        <w:t>Supplication for the Christians</w:t>
      </w:r>
      <w:r w:rsidRPr="00FE3EBA">
        <w:rPr>
          <w:rFonts w:cs="KFGQPC Uthman Taha Naskh"/>
          <w:sz w:val="36"/>
          <w:szCs w:val="36"/>
          <w:rtl/>
        </w:rPr>
        <w:t xml:space="preserve">) </w:t>
      </w:r>
      <w:r w:rsidRPr="00FE3EBA">
        <w:rPr>
          <w:rFonts w:cs="KFGQPC Uthman Taha Naskh" w:hint="cs"/>
          <w:sz w:val="36"/>
          <w:szCs w:val="36"/>
          <w:rtl/>
        </w:rPr>
        <w:t>إلى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الإمبراطور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ماركوس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أوريليوس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وابنه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كومودوس</w:t>
      </w:r>
      <w:r w:rsidRPr="00FE3EBA">
        <w:rPr>
          <w:rFonts w:cs="KFGQPC Uthman Taha Naskh"/>
          <w:sz w:val="36"/>
          <w:szCs w:val="36"/>
          <w:rtl/>
        </w:rPr>
        <w:t xml:space="preserve">. </w:t>
      </w: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هذه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ِّ</w:t>
      </w:r>
      <w:r w:rsidRPr="00FE3EBA">
        <w:rPr>
          <w:rFonts w:cs="KFGQPC Uthman Taha Naskh" w:hint="cs"/>
          <w:sz w:val="36"/>
          <w:szCs w:val="36"/>
          <w:rtl/>
        </w:rPr>
        <w:t>سالة،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فنّد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واحدة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تلو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الأخرى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ثلاث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ات</w:t>
      </w:r>
      <w:r>
        <w:rPr>
          <w:rFonts w:cs="KFGQPC Uthman Taha Naskh" w:hint="cs"/>
          <w:sz w:val="36"/>
          <w:szCs w:val="36"/>
          <w:rtl/>
        </w:rPr>
        <w:t>ِّ</w:t>
      </w:r>
      <w:r w:rsidRPr="00FE3EBA">
        <w:rPr>
          <w:rFonts w:cs="KFGQPC Uthman Taha Naskh" w:hint="cs"/>
          <w:sz w:val="36"/>
          <w:szCs w:val="36"/>
          <w:rtl/>
        </w:rPr>
        <w:t>هامات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وُجّهت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ض</w:t>
      </w:r>
      <w:r>
        <w:rPr>
          <w:rFonts w:cs="KFGQPC Uthman Taha Naskh" w:hint="cs"/>
          <w:sz w:val="36"/>
          <w:szCs w:val="36"/>
          <w:rtl/>
        </w:rPr>
        <w:t>ِ</w:t>
      </w:r>
      <w:r w:rsidRPr="00FE3EBA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ّ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المسيحيين</w:t>
      </w:r>
      <w:r w:rsidRPr="00FE3EBA">
        <w:rPr>
          <w:rFonts w:cs="KFGQPC Uthman Taha Naskh"/>
          <w:sz w:val="36"/>
          <w:szCs w:val="36"/>
          <w:rtl/>
        </w:rPr>
        <w:t xml:space="preserve">: </w:t>
      </w:r>
      <w:r w:rsidRPr="00FE3EBA">
        <w:rPr>
          <w:rFonts w:cs="KFGQPC Uthman Taha Naskh" w:hint="cs"/>
          <w:sz w:val="36"/>
          <w:szCs w:val="36"/>
          <w:rtl/>
        </w:rPr>
        <w:t>الإلحاد،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الولائم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الثيستية</w:t>
      </w:r>
      <w:r w:rsidRPr="00FE3EBA">
        <w:rPr>
          <w:rFonts w:cs="KFGQPC Uthman Taha Naskh"/>
          <w:sz w:val="36"/>
          <w:szCs w:val="36"/>
          <w:rtl/>
        </w:rPr>
        <w:t xml:space="preserve"> (</w:t>
      </w:r>
      <w:r w:rsidRPr="00FE3EBA">
        <w:rPr>
          <w:rFonts w:cs="KFGQPC Uthman Taha Naskh" w:hint="cs"/>
          <w:sz w:val="36"/>
          <w:szCs w:val="36"/>
          <w:rtl/>
        </w:rPr>
        <w:t>التي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يُقال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فيها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إن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لحم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البشر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يؤكل</w:t>
      </w:r>
      <w:r w:rsidRPr="00FE3EBA">
        <w:rPr>
          <w:rFonts w:cs="KFGQPC Uthman Taha Naskh"/>
          <w:sz w:val="36"/>
          <w:szCs w:val="36"/>
          <w:rtl/>
        </w:rPr>
        <w:t>)</w:t>
      </w:r>
      <w:r w:rsidRPr="00FE3EBA">
        <w:rPr>
          <w:rFonts w:cs="KFGQPC Uthman Taha Naskh" w:hint="cs"/>
          <w:sz w:val="36"/>
          <w:szCs w:val="36"/>
          <w:rtl/>
        </w:rPr>
        <w:t>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وزنا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المحارم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الأوديبي</w:t>
      </w:r>
      <w:r w:rsidRPr="00FE3EBA">
        <w:rPr>
          <w:rFonts w:cs="KFGQPC Uthman Taha Naskh"/>
          <w:sz w:val="36"/>
          <w:szCs w:val="36"/>
          <w:rtl/>
        </w:rPr>
        <w:t xml:space="preserve">. </w:t>
      </w:r>
      <w:r w:rsidRPr="00FE3EBA">
        <w:rPr>
          <w:rFonts w:cs="KFGQPC Uthman Taha Naskh" w:hint="cs"/>
          <w:sz w:val="36"/>
          <w:szCs w:val="36"/>
          <w:rtl/>
        </w:rPr>
        <w:t>تمي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زت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كتاباته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بأسلوب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واضح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وح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ج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قو</w:t>
      </w:r>
      <w:r>
        <w:rPr>
          <w:rFonts w:cs="KFGQPC Uthman Taha Naskh" w:hint="cs"/>
          <w:sz w:val="36"/>
          <w:szCs w:val="36"/>
          <w:rtl/>
        </w:rPr>
        <w:t>ِ</w:t>
      </w:r>
      <w:r w:rsidRPr="00FE3EBA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ة</w:t>
      </w:r>
      <w:r w:rsidRPr="00FE3EBA">
        <w:rPr>
          <w:rFonts w:cs="KFGQPC Uthman Taha Naskh"/>
          <w:sz w:val="36"/>
          <w:szCs w:val="36"/>
          <w:rtl/>
        </w:rPr>
        <w:t>.</w:t>
      </w:r>
    </w:p>
    <w:p w14:paraId="019195EE" w14:textId="77777777" w:rsidR="0045181D" w:rsidRPr="00FE3EBA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E3EBA">
        <w:rPr>
          <w:rFonts w:cs="KFGQPC Uthman Taha Naskh" w:hint="cs"/>
          <w:sz w:val="36"/>
          <w:szCs w:val="36"/>
          <w:rtl/>
        </w:rPr>
        <w:t>كان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أو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وضع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دفاعًا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فلسفيًا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عن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العقيدة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المسيحية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الله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بكونه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ثلاثة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واحد</w:t>
      </w:r>
      <w:r w:rsidRPr="00FE3EBA">
        <w:rPr>
          <w:rFonts w:cs="KFGQPC Uthman Taha Naskh"/>
          <w:sz w:val="36"/>
          <w:szCs w:val="36"/>
          <w:rtl/>
        </w:rPr>
        <w:t>.</w:t>
      </w:r>
    </w:p>
    <w:p w14:paraId="49318C93" w14:textId="77777777" w:rsidR="0045181D" w:rsidRPr="00FE3EBA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E3EBA">
        <w:rPr>
          <w:rFonts w:cs="KFGQPC Uthman Taha Naskh" w:hint="cs"/>
          <w:sz w:val="36"/>
          <w:szCs w:val="36"/>
          <w:rtl/>
        </w:rPr>
        <w:t>فيما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يتعل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ق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بكتاباته،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أل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ف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أيضًا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رسالة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أخرى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بعنوان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B621DC">
        <w:rPr>
          <w:rFonts w:cs="KFGQPC Uthman Taha Naskh" w:hint="cs"/>
          <w:b/>
          <w:bCs/>
          <w:sz w:val="36"/>
          <w:szCs w:val="36"/>
          <w:rtl/>
        </w:rPr>
        <w:t>عن</w:t>
      </w:r>
      <w:r w:rsidRPr="00B621D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21DC">
        <w:rPr>
          <w:rFonts w:cs="KFGQPC Uthman Taha Naskh" w:hint="cs"/>
          <w:b/>
          <w:bCs/>
          <w:sz w:val="36"/>
          <w:szCs w:val="36"/>
          <w:rtl/>
        </w:rPr>
        <w:t>القيامة</w:t>
      </w:r>
      <w:r w:rsidRPr="00B621D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21DC">
        <w:rPr>
          <w:rFonts w:cs="KFGQPC Uthman Taha Naskh" w:hint="cs"/>
          <w:b/>
          <w:bCs/>
          <w:sz w:val="36"/>
          <w:szCs w:val="36"/>
          <w:rtl/>
        </w:rPr>
        <w:t>من</w:t>
      </w:r>
      <w:r w:rsidRPr="00B621D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21DC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B621D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21DC">
        <w:rPr>
          <w:rFonts w:cs="KFGQPC Uthman Taha Naskh" w:hint="cs"/>
          <w:b/>
          <w:bCs/>
          <w:sz w:val="36"/>
          <w:szCs w:val="36"/>
          <w:rtl/>
        </w:rPr>
        <w:t>الأموات</w:t>
      </w:r>
      <w:r>
        <w:rPr>
          <w:rFonts w:cs="KFGQPC Uthman Taha Naskh" w:hint="cs"/>
          <w:sz w:val="36"/>
          <w:szCs w:val="36"/>
          <w:rtl/>
        </w:rPr>
        <w:t>»</w:t>
      </w:r>
      <w:r w:rsidRPr="00FE3EBA">
        <w:rPr>
          <w:rFonts w:cs="KFGQPC Uthman Taha Naskh"/>
          <w:sz w:val="36"/>
          <w:szCs w:val="36"/>
          <w:rtl/>
        </w:rPr>
        <w:t xml:space="preserve"> (</w:t>
      </w:r>
      <w:r w:rsidRPr="00FE3EBA">
        <w:rPr>
          <w:rFonts w:cs="KFGQPC Uthman Taha Naskh"/>
          <w:sz w:val="36"/>
          <w:szCs w:val="36"/>
        </w:rPr>
        <w:t>On the Resurrection from the Dead</w:t>
      </w:r>
      <w:r w:rsidRPr="00FE3EBA">
        <w:rPr>
          <w:rFonts w:cs="KFGQPC Uthman Taha Naskh"/>
          <w:sz w:val="36"/>
          <w:szCs w:val="36"/>
          <w:rtl/>
        </w:rPr>
        <w:t>)</w:t>
      </w:r>
      <w:r w:rsidRPr="00FE3EBA">
        <w:rPr>
          <w:rFonts w:cs="KFGQPC Uthman Taha Naskh" w:hint="cs"/>
          <w:sz w:val="36"/>
          <w:szCs w:val="36"/>
          <w:rtl/>
        </w:rPr>
        <w:t>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والتي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وعد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بها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نهاية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رسالته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الأولى</w:t>
      </w:r>
      <w:r w:rsidRPr="00FE3EBA">
        <w:rPr>
          <w:rFonts w:cs="KFGQPC Uthman Taha Naskh"/>
          <w:sz w:val="36"/>
          <w:szCs w:val="36"/>
          <w:rtl/>
        </w:rPr>
        <w:t xml:space="preserve">. </w:t>
      </w:r>
      <w:r w:rsidRPr="00FE3EBA">
        <w:rPr>
          <w:rFonts w:cs="KFGQPC Uthman Taha Naskh" w:hint="cs"/>
          <w:sz w:val="36"/>
          <w:szCs w:val="36"/>
          <w:rtl/>
        </w:rPr>
        <w:t>تُعتبر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هذه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ِّ</w:t>
      </w:r>
      <w:r w:rsidRPr="00FE3EBA">
        <w:rPr>
          <w:rFonts w:cs="KFGQPC Uthman Taha Naskh" w:hint="cs"/>
          <w:sz w:val="36"/>
          <w:szCs w:val="36"/>
          <w:rtl/>
        </w:rPr>
        <w:t>سالة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lastRenderedPageBreak/>
        <w:t>أفضل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الن</w:t>
      </w:r>
      <w:r>
        <w:rPr>
          <w:rFonts w:cs="KFGQPC Uthman Taha Naskh" w:hint="cs"/>
          <w:sz w:val="36"/>
          <w:szCs w:val="36"/>
          <w:rtl/>
        </w:rPr>
        <w:t>ِّ</w:t>
      </w:r>
      <w:r w:rsidRPr="00FE3EBA">
        <w:rPr>
          <w:rFonts w:cs="KFGQPC Uthman Taha Naskh" w:hint="cs"/>
          <w:sz w:val="36"/>
          <w:szCs w:val="36"/>
          <w:rtl/>
        </w:rPr>
        <w:t>قاشات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المسيحية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بك</w:t>
      </w:r>
      <w:r>
        <w:rPr>
          <w:rFonts w:cs="KFGQPC Uthman Taha Naskh" w:hint="cs"/>
          <w:sz w:val="36"/>
          <w:szCs w:val="36"/>
          <w:rtl/>
        </w:rPr>
        <w:t>ِّ</w:t>
      </w:r>
      <w:r w:rsidRPr="00FE3EBA">
        <w:rPr>
          <w:rFonts w:cs="KFGQPC Uthman Taha Naskh" w:hint="cs"/>
          <w:sz w:val="36"/>
          <w:szCs w:val="36"/>
          <w:rtl/>
        </w:rPr>
        <w:t>رة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حول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هذا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الموضوع</w:t>
      </w:r>
      <w:r w:rsidRPr="00FE3EBA">
        <w:rPr>
          <w:rFonts w:cs="KFGQPC Uthman Taha Naskh"/>
          <w:sz w:val="36"/>
          <w:szCs w:val="36"/>
          <w:rtl/>
        </w:rPr>
        <w:t xml:space="preserve">. </w:t>
      </w:r>
      <w:r w:rsidRPr="00FE3EBA">
        <w:rPr>
          <w:rFonts w:cs="KFGQPC Uthman Taha Naskh" w:hint="cs"/>
          <w:sz w:val="36"/>
          <w:szCs w:val="36"/>
          <w:rtl/>
        </w:rPr>
        <w:t>يسعى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فيها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لدحض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الاعتراضات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ومن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ثم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الد</w:t>
      </w:r>
      <w:r>
        <w:rPr>
          <w:rFonts w:cs="KFGQPC Uthman Taha Naskh" w:hint="cs"/>
          <w:sz w:val="36"/>
          <w:szCs w:val="36"/>
          <w:rtl/>
        </w:rPr>
        <w:t>ِّ</w:t>
      </w:r>
      <w:r w:rsidRPr="00FE3EBA">
        <w:rPr>
          <w:rFonts w:cs="KFGQPC Uthman Taha Naskh" w:hint="cs"/>
          <w:sz w:val="36"/>
          <w:szCs w:val="36"/>
          <w:rtl/>
        </w:rPr>
        <w:t>فاع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عن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العقيدة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بشكل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إيجابي</w:t>
      </w:r>
      <w:r w:rsidRPr="00FE3EBA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هذه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الرسالة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محل</w:t>
      </w:r>
      <w:r>
        <w:rPr>
          <w:rFonts w:cs="KFGQPC Uthman Taha Naskh" w:hint="cs"/>
          <w:sz w:val="36"/>
          <w:szCs w:val="36"/>
          <w:rtl/>
        </w:rPr>
        <w:t>ّ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جدل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بين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بعض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الع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لماء،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حيث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يرى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البعض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ها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لكاتب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آخر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القرن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الثالث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أو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أوائل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ابع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الميلادي،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بينما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دافع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آخرون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عن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نسبتها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 xml:space="preserve">ـ </w:t>
      </w:r>
      <w:r w:rsidRPr="00FE3EBA">
        <w:rPr>
          <w:rFonts w:cs="KFGQPC Uthman Taha Naskh" w:hint="cs"/>
          <w:sz w:val="36"/>
          <w:szCs w:val="36"/>
          <w:rtl/>
        </w:rPr>
        <w:t>أثيناغوروس</w:t>
      </w:r>
      <w:r w:rsidRPr="00FE3EBA">
        <w:rPr>
          <w:rFonts w:cs="KFGQPC Uthman Taha Naskh"/>
          <w:sz w:val="36"/>
          <w:szCs w:val="36"/>
          <w:rtl/>
        </w:rPr>
        <w:t>.</w:t>
      </w:r>
    </w:p>
    <w:p w14:paraId="0CEAB754" w14:textId="77777777" w:rsidR="0045181D" w:rsidRPr="00FE3EBA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رسالة</w:t>
      </w:r>
      <w:r w:rsidRPr="00FE3EBA">
        <w:rPr>
          <w:rFonts w:cs="KFGQPC Uthman Taha Naskh"/>
          <w:sz w:val="36"/>
          <w:szCs w:val="36"/>
          <w:rtl/>
        </w:rPr>
        <w:t xml:space="preserve"> "</w:t>
      </w:r>
      <w:r w:rsidRPr="00FE3EBA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ضر</w:t>
      </w:r>
      <w:r>
        <w:rPr>
          <w:rFonts w:cs="KFGQPC Uthman Taha Naskh" w:hint="cs"/>
          <w:sz w:val="36"/>
          <w:szCs w:val="36"/>
          <w:rtl/>
        </w:rPr>
        <w:t>ُّ</w:t>
      </w:r>
      <w:r w:rsidRPr="00FE3EBA">
        <w:rPr>
          <w:rFonts w:cs="KFGQPC Uthman Taha Naskh" w:hint="cs"/>
          <w:sz w:val="36"/>
          <w:szCs w:val="36"/>
          <w:rtl/>
        </w:rPr>
        <w:t>ع</w:t>
      </w:r>
      <w:r w:rsidRPr="00FE3EBA">
        <w:rPr>
          <w:rFonts w:cs="KFGQPC Uthman Taha Naskh"/>
          <w:sz w:val="36"/>
          <w:szCs w:val="36"/>
          <w:rtl/>
        </w:rPr>
        <w:t>"</w:t>
      </w:r>
      <w:r w:rsidRPr="00FE3EBA">
        <w:rPr>
          <w:rFonts w:cs="KFGQPC Uthman Taha Naskh" w:hint="cs"/>
          <w:sz w:val="36"/>
          <w:szCs w:val="36"/>
          <w:rtl/>
        </w:rPr>
        <w:t>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استخدم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بشكل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صريح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ع</w:t>
      </w:r>
      <w:r>
        <w:rPr>
          <w:rFonts w:cs="KFGQPC Uthman Taha Naskh" w:hint="cs"/>
          <w:sz w:val="36"/>
          <w:szCs w:val="36"/>
          <w:rtl/>
        </w:rPr>
        <w:t>ِ</w:t>
      </w:r>
      <w:r w:rsidRPr="00FE3EBA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ك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ب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العهد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القديم،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واقتبس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أحيانًا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فقرات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الخروج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والأمثال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وإشعياء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وإرميا</w:t>
      </w:r>
      <w:r w:rsidRPr="00FE3EBA">
        <w:rPr>
          <w:rFonts w:cs="KFGQPC Uthman Taha Naskh"/>
          <w:sz w:val="36"/>
          <w:szCs w:val="36"/>
          <w:rtl/>
        </w:rPr>
        <w:t>.</w:t>
      </w:r>
    </w:p>
    <w:p w14:paraId="2387BAE1" w14:textId="77777777" w:rsidR="0045181D" w:rsidRPr="00FE3EBA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E3EBA">
        <w:rPr>
          <w:rFonts w:cs="KFGQPC Uthman Taha Naskh" w:hint="cs"/>
          <w:sz w:val="36"/>
          <w:szCs w:val="36"/>
          <w:rtl/>
        </w:rPr>
        <w:t>فيما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يخص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العهد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الجديد،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اكتفى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"</w:t>
      </w:r>
      <w:r w:rsidRPr="00FE3EBA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ضر</w:t>
      </w:r>
      <w:r>
        <w:rPr>
          <w:rFonts w:cs="KFGQPC Uthman Taha Naskh" w:hint="cs"/>
          <w:sz w:val="36"/>
          <w:szCs w:val="36"/>
          <w:rtl/>
        </w:rPr>
        <w:t>ُّ</w:t>
      </w:r>
      <w:r w:rsidRPr="00FE3EBA">
        <w:rPr>
          <w:rFonts w:cs="KFGQPC Uthman Taha Naskh" w:hint="cs"/>
          <w:sz w:val="36"/>
          <w:szCs w:val="36"/>
          <w:rtl/>
        </w:rPr>
        <w:t>ع</w:t>
      </w:r>
      <w:r w:rsidRPr="00FE3EBA">
        <w:rPr>
          <w:rFonts w:cs="KFGQPC Uthman Taha Naskh"/>
          <w:sz w:val="36"/>
          <w:szCs w:val="36"/>
          <w:rtl/>
        </w:rPr>
        <w:t xml:space="preserve">" </w:t>
      </w:r>
      <w:r w:rsidRPr="00FE3EBA">
        <w:rPr>
          <w:rFonts w:cs="KFGQPC Uthman Taha Naskh" w:hint="cs"/>
          <w:sz w:val="36"/>
          <w:szCs w:val="36"/>
          <w:rtl/>
        </w:rPr>
        <w:t>بذكر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كلمات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وعبارات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موجودة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إنجيل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متى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</w:t>
      </w:r>
      <w:r w:rsidRPr="00FE3EBA">
        <w:rPr>
          <w:rFonts w:cs="KFGQPC Uthman Taha Naskh"/>
          <w:sz w:val="36"/>
          <w:szCs w:val="36"/>
          <w:rtl/>
        </w:rPr>
        <w:t>/</w:t>
      </w:r>
      <w:r w:rsidRPr="00FE3EBA">
        <w:rPr>
          <w:rFonts w:cs="KFGQPC Uthman Taha Naskh" w:hint="cs"/>
          <w:sz w:val="36"/>
          <w:szCs w:val="36"/>
          <w:rtl/>
        </w:rPr>
        <w:t>أو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إنجيل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لوقا،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E43B25">
        <w:rPr>
          <w:rFonts w:cs="KFGQPC Uthman Taha Naskh" w:hint="cs"/>
          <w:b/>
          <w:bCs/>
          <w:sz w:val="36"/>
          <w:szCs w:val="36"/>
          <w:rtl/>
        </w:rPr>
        <w:t>دون</w:t>
      </w:r>
      <w:r w:rsidRPr="00E43B2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43B25">
        <w:rPr>
          <w:rFonts w:cs="KFGQPC Uthman Taha Naskh" w:hint="cs"/>
          <w:b/>
          <w:bCs/>
          <w:sz w:val="36"/>
          <w:szCs w:val="36"/>
          <w:rtl/>
        </w:rPr>
        <w:t>تحديد</w:t>
      </w:r>
      <w:r w:rsidRPr="00E43B2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43B25">
        <w:rPr>
          <w:rFonts w:cs="KFGQPC Uthman Taha Naskh" w:hint="cs"/>
          <w:b/>
          <w:bCs/>
          <w:sz w:val="36"/>
          <w:szCs w:val="36"/>
          <w:rtl/>
        </w:rPr>
        <w:t>اسم</w:t>
      </w:r>
      <w:r w:rsidRPr="00E43B2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43B25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FE3EBA">
        <w:rPr>
          <w:rFonts w:cs="KFGQPC Uthman Taha Naskh"/>
          <w:sz w:val="36"/>
          <w:szCs w:val="36"/>
          <w:rtl/>
        </w:rPr>
        <w:t xml:space="preserve">. </w:t>
      </w:r>
      <w:r w:rsidRPr="00FE3EBA">
        <w:rPr>
          <w:rFonts w:cs="KFGQPC Uthman Taha Naskh" w:hint="cs"/>
          <w:sz w:val="36"/>
          <w:szCs w:val="36"/>
          <w:rtl/>
        </w:rPr>
        <w:t>صرّح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المسيحيين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نشأوا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على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هذه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عاليم</w:t>
      </w:r>
      <w:r w:rsidRPr="00FE3EBA">
        <w:rPr>
          <w:rFonts w:cs="KFGQPC Uthman Taha Naskh"/>
          <w:sz w:val="36"/>
          <w:szCs w:val="36"/>
          <w:rtl/>
        </w:rPr>
        <w:t>.</w:t>
      </w:r>
    </w:p>
    <w:p w14:paraId="29190768" w14:textId="77777777" w:rsidR="0045181D" w:rsidRPr="00FE3EBA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E3EBA">
        <w:rPr>
          <w:rFonts w:cs="KFGQPC Uthman Taha Naskh" w:hint="cs"/>
          <w:sz w:val="36"/>
          <w:szCs w:val="36"/>
          <w:rtl/>
        </w:rPr>
        <w:t>أدرج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أيضًا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عبارات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رسائل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بولس،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مثل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رومية</w:t>
      </w:r>
      <w:r w:rsidRPr="00FE3EBA">
        <w:rPr>
          <w:rFonts w:cs="KFGQPC Uthman Taha Naskh"/>
          <w:sz w:val="36"/>
          <w:szCs w:val="36"/>
          <w:rtl/>
        </w:rPr>
        <w:t xml:space="preserve"> 1: 27</w:t>
      </w:r>
      <w:r w:rsidRPr="00FE3EBA">
        <w:rPr>
          <w:rFonts w:cs="KFGQPC Uthman Taha Naskh" w:hint="cs"/>
          <w:sz w:val="36"/>
          <w:szCs w:val="36"/>
          <w:rtl/>
        </w:rPr>
        <w:t>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ورومية</w:t>
      </w:r>
      <w:r w:rsidRPr="00FE3EBA">
        <w:rPr>
          <w:rFonts w:cs="KFGQPC Uthman Taha Naskh"/>
          <w:sz w:val="36"/>
          <w:szCs w:val="36"/>
          <w:rtl/>
        </w:rPr>
        <w:t xml:space="preserve"> 12: 1</w:t>
      </w:r>
      <w:r w:rsidRPr="00FE3EBA">
        <w:rPr>
          <w:rFonts w:cs="KFGQPC Uthman Taha Naskh" w:hint="cs"/>
          <w:sz w:val="36"/>
          <w:szCs w:val="36"/>
          <w:rtl/>
        </w:rPr>
        <w:t>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وغلاطية</w:t>
      </w:r>
      <w:r w:rsidRPr="00FE3EBA">
        <w:rPr>
          <w:rFonts w:cs="KFGQPC Uthman Taha Naskh"/>
          <w:sz w:val="36"/>
          <w:szCs w:val="36"/>
          <w:rtl/>
        </w:rPr>
        <w:t xml:space="preserve"> 4: 9</w:t>
      </w:r>
      <w:r w:rsidRPr="00FE3EBA">
        <w:rPr>
          <w:rFonts w:cs="KFGQPC Uthman Taha Naskh" w:hint="cs"/>
          <w:sz w:val="36"/>
          <w:szCs w:val="36"/>
          <w:rtl/>
        </w:rPr>
        <w:t>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وتيموثاوس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الأولى</w:t>
      </w:r>
      <w:r w:rsidRPr="00FE3EBA">
        <w:rPr>
          <w:rFonts w:cs="KFGQPC Uthman Taha Naskh"/>
          <w:sz w:val="36"/>
          <w:szCs w:val="36"/>
          <w:rtl/>
        </w:rPr>
        <w:t xml:space="preserve"> 2: 2. </w:t>
      </w:r>
      <w:r w:rsidRPr="00FE3EBA">
        <w:rPr>
          <w:rFonts w:cs="KFGQPC Uthman Taha Naskh" w:hint="cs"/>
          <w:sz w:val="36"/>
          <w:szCs w:val="36"/>
          <w:rtl/>
        </w:rPr>
        <w:t>هذا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شير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إلى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امتلك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مجموعة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ع</w:t>
      </w:r>
      <w:r>
        <w:rPr>
          <w:rFonts w:cs="KFGQPC Uthman Taha Naskh" w:hint="cs"/>
          <w:sz w:val="36"/>
          <w:szCs w:val="36"/>
          <w:rtl/>
        </w:rPr>
        <w:t>ِ</w:t>
      </w:r>
      <w:r w:rsidRPr="00FE3EBA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رسائل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لبولس،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بما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ذلك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رسالة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رعوية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واحدة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على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الأقل</w:t>
      </w:r>
      <w:r w:rsidRPr="00FE3EBA">
        <w:rPr>
          <w:rFonts w:cs="KFGQPC Uthman Taha Naskh"/>
          <w:sz w:val="36"/>
          <w:szCs w:val="36"/>
          <w:rtl/>
        </w:rPr>
        <w:t xml:space="preserve">. </w:t>
      </w:r>
      <w:r w:rsidRPr="00FE3EBA">
        <w:rPr>
          <w:rFonts w:cs="KFGQPC Uthman Taha Naskh" w:hint="cs"/>
          <w:sz w:val="36"/>
          <w:szCs w:val="36"/>
          <w:rtl/>
        </w:rPr>
        <w:t>لا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مكننا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الجزم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كيف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كان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ينظر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إلى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هذه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سائل</w:t>
      </w:r>
      <w:r w:rsidRPr="00FE3EBA">
        <w:rPr>
          <w:rFonts w:cs="KFGQPC Uthman Taha Naskh"/>
          <w:sz w:val="36"/>
          <w:szCs w:val="36"/>
          <w:rtl/>
        </w:rPr>
        <w:t>.</w:t>
      </w:r>
    </w:p>
    <w:p w14:paraId="403DE710" w14:textId="77777777" w:rsidR="0045181D" w:rsidRPr="00FE3EBA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رسالة</w:t>
      </w:r>
      <w:r w:rsidRPr="00FE3EBA">
        <w:rPr>
          <w:rFonts w:cs="KFGQPC Uthman Taha Naskh"/>
          <w:sz w:val="36"/>
          <w:szCs w:val="36"/>
          <w:rtl/>
        </w:rPr>
        <w:t xml:space="preserve"> "</w:t>
      </w:r>
      <w:r w:rsidRPr="00FE3EBA">
        <w:rPr>
          <w:rFonts w:cs="KFGQPC Uthman Taha Naskh" w:hint="cs"/>
          <w:sz w:val="36"/>
          <w:szCs w:val="36"/>
          <w:rtl/>
        </w:rPr>
        <w:t>عن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القيامة</w:t>
      </w:r>
      <w:r w:rsidRPr="00FE3EBA">
        <w:rPr>
          <w:rFonts w:cs="KFGQPC Uthman Taha Naskh"/>
          <w:sz w:val="36"/>
          <w:szCs w:val="36"/>
          <w:rtl/>
        </w:rPr>
        <w:t>"</w:t>
      </w:r>
      <w:r w:rsidRPr="00FE3EBA">
        <w:rPr>
          <w:rFonts w:cs="KFGQPC Uthman Taha Naskh" w:hint="cs"/>
          <w:sz w:val="36"/>
          <w:szCs w:val="36"/>
          <w:rtl/>
        </w:rPr>
        <w:t>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الواضح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قرأ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قاله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بولس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كورنثوس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الأولى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الإصحاح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الخامس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عشر</w:t>
      </w:r>
      <w:r w:rsidRPr="00FE3EBA">
        <w:rPr>
          <w:rFonts w:cs="KFGQPC Uthman Taha Naskh"/>
          <w:sz w:val="36"/>
          <w:szCs w:val="36"/>
          <w:rtl/>
        </w:rPr>
        <w:t xml:space="preserve">. </w:t>
      </w:r>
      <w:r w:rsidRPr="00FE3EBA">
        <w:rPr>
          <w:rFonts w:cs="KFGQPC Uthman Taha Naskh" w:hint="cs"/>
          <w:sz w:val="36"/>
          <w:szCs w:val="36"/>
          <w:rtl/>
        </w:rPr>
        <w:t>يقتبس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كلمات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</w:t>
      </w:r>
      <w:r>
        <w:rPr>
          <w:rFonts w:cs="KFGQPC Uthman Taha Naskh" w:hint="cs"/>
          <w:sz w:val="36"/>
          <w:szCs w:val="36"/>
          <w:rtl/>
        </w:rPr>
        <w:t>نَّصّ</w:t>
      </w:r>
      <w:r w:rsidRPr="00FE3EBA">
        <w:rPr>
          <w:rFonts w:cs="KFGQPC Uthman Taha Naskh"/>
          <w:sz w:val="36"/>
          <w:szCs w:val="36"/>
          <w:rtl/>
        </w:rPr>
        <w:t xml:space="preserve"> 53 </w:t>
      </w:r>
      <w:r w:rsidRPr="00FE3EBA">
        <w:rPr>
          <w:rFonts w:cs="KFGQPC Uthman Taha Naskh" w:hint="cs"/>
          <w:sz w:val="36"/>
          <w:szCs w:val="36"/>
          <w:rtl/>
        </w:rPr>
        <w:t>قائلاً</w:t>
      </w:r>
      <w:r w:rsidRPr="00FE3EBA">
        <w:rPr>
          <w:rFonts w:cs="KFGQPC Uthman Taha Naskh"/>
          <w:sz w:val="36"/>
          <w:szCs w:val="36"/>
          <w:rtl/>
        </w:rPr>
        <w:t xml:space="preserve">: </w:t>
      </w:r>
      <w:r>
        <w:rPr>
          <w:rFonts w:cs="KFGQPC Uthman Taha Naskh" w:hint="cs"/>
          <w:sz w:val="36"/>
          <w:szCs w:val="36"/>
          <w:rtl/>
        </w:rPr>
        <w:t>«</w:t>
      </w:r>
      <w:r w:rsidRPr="00FE39FF">
        <w:rPr>
          <w:rFonts w:cs="KFGQPC Uthman Taha Naskh" w:hint="cs"/>
          <w:b/>
          <w:bCs/>
          <w:sz w:val="36"/>
          <w:szCs w:val="36"/>
          <w:rtl/>
        </w:rPr>
        <w:t>بلغة</w:t>
      </w:r>
      <w:r w:rsidRPr="00FE39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39FF">
        <w:rPr>
          <w:rFonts w:cs="KFGQPC Uthman Taha Naskh" w:hint="cs"/>
          <w:b/>
          <w:bCs/>
          <w:sz w:val="36"/>
          <w:szCs w:val="36"/>
          <w:rtl/>
        </w:rPr>
        <w:t>الرسول،</w:t>
      </w:r>
      <w:r w:rsidRPr="00FE39FF">
        <w:rPr>
          <w:rFonts w:cs="KFGQPC Uthman Taha Naskh"/>
          <w:b/>
          <w:bCs/>
          <w:sz w:val="36"/>
          <w:szCs w:val="36"/>
          <w:rtl/>
        </w:rPr>
        <w:t xml:space="preserve"> '</w:t>
      </w:r>
      <w:r w:rsidRPr="00FE39FF">
        <w:rPr>
          <w:rFonts w:cs="KFGQPC Uthman Taha Naskh" w:hint="cs"/>
          <w:b/>
          <w:bCs/>
          <w:sz w:val="36"/>
          <w:szCs w:val="36"/>
          <w:rtl/>
        </w:rPr>
        <w:t>لا</w:t>
      </w:r>
      <w:r w:rsidRPr="00FE39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39FF">
        <w:rPr>
          <w:rFonts w:cs="KFGQPC Uthman Taha Naskh" w:hint="cs"/>
          <w:b/>
          <w:bCs/>
          <w:sz w:val="36"/>
          <w:szCs w:val="36"/>
          <w:rtl/>
        </w:rPr>
        <w:t>بد</w:t>
      </w:r>
      <w:r w:rsidRPr="00FE39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39FF">
        <w:rPr>
          <w:rFonts w:cs="KFGQPC Uthman Taha Naskh" w:hint="cs"/>
          <w:b/>
          <w:bCs/>
          <w:sz w:val="36"/>
          <w:szCs w:val="36"/>
          <w:rtl/>
        </w:rPr>
        <w:t>أن</w:t>
      </w:r>
      <w:r w:rsidRPr="00FE39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39FF">
        <w:rPr>
          <w:rFonts w:cs="KFGQPC Uthman Taha Naskh" w:hint="cs"/>
          <w:b/>
          <w:bCs/>
          <w:sz w:val="36"/>
          <w:szCs w:val="36"/>
          <w:rtl/>
        </w:rPr>
        <w:t>يلبس</w:t>
      </w:r>
      <w:r w:rsidRPr="00FE39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39FF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FE39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39FF">
        <w:rPr>
          <w:rFonts w:cs="KFGQPC Uthman Taha Naskh" w:hint="cs"/>
          <w:b/>
          <w:bCs/>
          <w:sz w:val="36"/>
          <w:szCs w:val="36"/>
          <w:rtl/>
        </w:rPr>
        <w:t>الفاسد</w:t>
      </w:r>
      <w:r w:rsidRPr="00FE39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39FF">
        <w:rPr>
          <w:rFonts w:cs="KFGQPC Uthman Taha Naskh" w:hint="cs"/>
          <w:b/>
          <w:bCs/>
          <w:sz w:val="36"/>
          <w:szCs w:val="36"/>
          <w:rtl/>
        </w:rPr>
        <w:t>عدم</w:t>
      </w:r>
      <w:r w:rsidRPr="00FE39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39FF">
        <w:rPr>
          <w:rFonts w:cs="KFGQPC Uthman Taha Naskh" w:hint="cs"/>
          <w:b/>
          <w:bCs/>
          <w:sz w:val="36"/>
          <w:szCs w:val="36"/>
          <w:rtl/>
        </w:rPr>
        <w:t>فساد</w:t>
      </w:r>
      <w:r w:rsidRPr="00FE39FF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FE39FF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FE39F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39FF">
        <w:rPr>
          <w:rFonts w:cs="KFGQPC Uthman Taha Naskh" w:hint="cs"/>
          <w:b/>
          <w:bCs/>
          <w:sz w:val="36"/>
          <w:szCs w:val="36"/>
          <w:rtl/>
        </w:rPr>
        <w:t>ينحل</w:t>
      </w:r>
      <w:r w:rsidRPr="00FE39FF">
        <w:rPr>
          <w:rFonts w:cs="KFGQPC Uthman Taha Naskh"/>
          <w:b/>
          <w:bCs/>
          <w:sz w:val="36"/>
          <w:szCs w:val="36"/>
          <w:rtl/>
        </w:rPr>
        <w:t>)'</w:t>
      </w:r>
      <w:r>
        <w:rPr>
          <w:rFonts w:cs="KFGQPC Uthman Taha Naskh" w:hint="cs"/>
          <w:sz w:val="36"/>
          <w:szCs w:val="36"/>
          <w:rtl/>
        </w:rPr>
        <w:t>»</w:t>
      </w:r>
      <w:r w:rsidRPr="00FE3EBA">
        <w:rPr>
          <w:rFonts w:cs="KFGQPC Uthman Taha Naskh"/>
          <w:sz w:val="36"/>
          <w:szCs w:val="36"/>
          <w:rtl/>
        </w:rPr>
        <w:t>.</w:t>
      </w:r>
    </w:p>
    <w:p w14:paraId="21D63931" w14:textId="77777777" w:rsidR="0045181D" w:rsidRPr="00FE3EBA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E3EBA">
        <w:rPr>
          <w:rFonts w:cs="KFGQPC Uthman Taha Naskh" w:hint="cs"/>
          <w:sz w:val="36"/>
          <w:szCs w:val="36"/>
          <w:rtl/>
        </w:rPr>
        <w:t>بخلاف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هذه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العبارة،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فإن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الن</w:t>
      </w:r>
      <w:r>
        <w:rPr>
          <w:rFonts w:cs="KFGQPC Uthman Taha Naskh" w:hint="cs"/>
          <w:sz w:val="36"/>
          <w:szCs w:val="36"/>
          <w:rtl/>
        </w:rPr>
        <w:t>ُّ</w:t>
      </w:r>
      <w:r w:rsidRPr="00FE3EBA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وص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العديدة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الأخرى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العهد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الجديد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حول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موضوع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القيامة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لم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يتم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اقتباسها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أو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حتى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لم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تؤث</w:t>
      </w:r>
      <w:r>
        <w:rPr>
          <w:rFonts w:cs="KFGQPC Uthman Taha Naskh" w:hint="cs"/>
          <w:sz w:val="36"/>
          <w:szCs w:val="36"/>
          <w:rtl/>
        </w:rPr>
        <w:t>ِّ</w:t>
      </w:r>
      <w:r w:rsidRPr="00FE3EBA">
        <w:rPr>
          <w:rFonts w:cs="KFGQPC Uthman Taha Naskh" w:hint="cs"/>
          <w:sz w:val="36"/>
          <w:szCs w:val="36"/>
          <w:rtl/>
        </w:rPr>
        <w:t>ر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على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أسلوبه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هذه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ِّ</w:t>
      </w:r>
      <w:r w:rsidRPr="00FE3EBA">
        <w:rPr>
          <w:rFonts w:cs="KFGQPC Uthman Taha Naskh" w:hint="cs"/>
          <w:sz w:val="36"/>
          <w:szCs w:val="36"/>
          <w:rtl/>
        </w:rPr>
        <w:t>سالة</w:t>
      </w:r>
      <w:r w:rsidRPr="00FE3EBA">
        <w:rPr>
          <w:rFonts w:cs="KFGQPC Uthman Taha Naskh"/>
          <w:sz w:val="36"/>
          <w:szCs w:val="36"/>
          <w:rtl/>
        </w:rPr>
        <w:t>.</w:t>
      </w:r>
    </w:p>
    <w:p w14:paraId="325CC140" w14:textId="77777777" w:rsidR="0045181D" w:rsidRPr="00FE3EBA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E3EBA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ِّ</w:t>
      </w:r>
      <w:r w:rsidRPr="00FE3EBA">
        <w:rPr>
          <w:rFonts w:cs="KFGQPC Uthman Taha Naskh" w:hint="cs"/>
          <w:sz w:val="36"/>
          <w:szCs w:val="36"/>
          <w:rtl/>
        </w:rPr>
        <w:t>م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إشارات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ضمنية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إلى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أناجيل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متى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ومرقس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ويوحنا</w:t>
      </w:r>
      <w:r w:rsidRPr="00FE3EBA">
        <w:rPr>
          <w:rFonts w:cs="KFGQPC Uthman Taha Naskh"/>
          <w:sz w:val="36"/>
          <w:szCs w:val="36"/>
          <w:rtl/>
        </w:rPr>
        <w:t>.</w:t>
      </w:r>
    </w:p>
    <w:p w14:paraId="2B6E93C9" w14:textId="77777777" w:rsidR="0045181D" w:rsidRPr="00FE3EBA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E3EBA">
        <w:rPr>
          <w:rFonts w:cs="KFGQPC Uthman Taha Naskh" w:hint="cs"/>
          <w:sz w:val="36"/>
          <w:szCs w:val="36"/>
          <w:rtl/>
        </w:rPr>
        <w:t>ع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ومًا،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لم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يرَ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FE3EBA">
        <w:rPr>
          <w:rFonts w:cs="KFGQPC Uthman Taha Naskh" w:hint="cs"/>
          <w:sz w:val="36"/>
          <w:szCs w:val="36"/>
          <w:rtl/>
        </w:rPr>
        <w:t>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FE3EBA">
        <w:rPr>
          <w:rFonts w:cs="KFGQPC Uthman Taha Naskh" w:hint="cs"/>
          <w:sz w:val="36"/>
          <w:szCs w:val="36"/>
          <w:rtl/>
        </w:rPr>
        <w:t>ناسب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الإكثار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الاقتباسات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الص</w:t>
      </w:r>
      <w:r>
        <w:rPr>
          <w:rFonts w:cs="KFGQPC Uthman Taha Naskh" w:hint="cs"/>
          <w:sz w:val="36"/>
          <w:szCs w:val="36"/>
          <w:rtl/>
        </w:rPr>
        <w:t>َّ</w:t>
      </w:r>
      <w:r w:rsidRPr="00FE3EBA">
        <w:rPr>
          <w:rFonts w:cs="KFGQPC Uthman Taha Naskh" w:hint="cs"/>
          <w:sz w:val="36"/>
          <w:szCs w:val="36"/>
          <w:rtl/>
        </w:rPr>
        <w:t>ريحة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العهدين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القديم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أو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الجديد،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ات</w:t>
      </w:r>
      <w:r>
        <w:rPr>
          <w:rFonts w:cs="KFGQPC Uthman Taha Naskh" w:hint="cs"/>
          <w:sz w:val="36"/>
          <w:szCs w:val="36"/>
          <w:rtl/>
        </w:rPr>
        <w:t>ِّ</w:t>
      </w:r>
      <w:r w:rsidRPr="00FE3EBA">
        <w:rPr>
          <w:rFonts w:cs="KFGQPC Uthman Taha Naskh" w:hint="cs"/>
          <w:sz w:val="36"/>
          <w:szCs w:val="36"/>
          <w:rtl/>
        </w:rPr>
        <w:t>ساقًا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مع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الأغراض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التي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وضعها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في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اعتباره</w:t>
      </w:r>
      <w:r w:rsidRPr="00FE3EBA">
        <w:rPr>
          <w:rFonts w:cs="KFGQPC Uthman Taha Naskh"/>
          <w:sz w:val="36"/>
          <w:szCs w:val="36"/>
          <w:rtl/>
        </w:rPr>
        <w:t xml:space="preserve"> </w:t>
      </w:r>
      <w:r w:rsidRPr="00FE3EBA">
        <w:rPr>
          <w:rFonts w:cs="KFGQPC Uthman Taha Naskh" w:hint="cs"/>
          <w:sz w:val="36"/>
          <w:szCs w:val="36"/>
          <w:rtl/>
        </w:rPr>
        <w:t>لكتاباته</w:t>
      </w:r>
      <w:r w:rsidRPr="00FE3EBA">
        <w:rPr>
          <w:rFonts w:cs="KFGQPC Uthman Taha Naskh"/>
          <w:sz w:val="36"/>
          <w:szCs w:val="36"/>
          <w:rtl/>
        </w:rPr>
        <w:t>.</w:t>
      </w:r>
    </w:p>
    <w:p w14:paraId="4C285033" w14:textId="77777777" w:rsidR="0045181D" w:rsidRPr="00486647" w:rsidRDefault="0045181D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0" w:name="_Toc200468724"/>
      <w:r w:rsidRPr="004866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أرسطيدس</w:t>
      </w:r>
      <w:r w:rsidRPr="0048664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486647">
        <w:rPr>
          <w:rFonts w:cs="KFGQPC Uthman Taha Naskh"/>
          <w:b/>
          <w:bCs/>
          <w:sz w:val="36"/>
          <w:szCs w:val="36"/>
          <w:highlight w:val="yellow"/>
          <w:u w:val="single"/>
        </w:rPr>
        <w:t>Aristides</w:t>
      </w:r>
      <w:r w:rsidRPr="0048664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50"/>
    </w:p>
    <w:p w14:paraId="419987A0" w14:textId="3BFD370A" w:rsidR="0045181D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024">
        <w:rPr>
          <w:rFonts w:cs="KFGQPC Uthman Taha Naskh" w:hint="cs"/>
          <w:sz w:val="36"/>
          <w:szCs w:val="36"/>
          <w:rtl/>
        </w:rPr>
        <w:t>كان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فيلسوفًا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مسيحيًا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أثينا</w:t>
      </w:r>
      <w:r w:rsidRPr="00725024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يُعرف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صاحب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="00892148">
        <w:rPr>
          <w:rFonts w:cs="KFGQPC Uthman Taha Naskh" w:hint="cs"/>
          <w:sz w:val="36"/>
          <w:szCs w:val="36"/>
          <w:rtl/>
        </w:rPr>
        <w:t>«</w:t>
      </w:r>
      <w:r w:rsidRPr="00892148">
        <w:rPr>
          <w:rFonts w:cs="KFGQPC Uthman Taha Naskh" w:hint="cs"/>
          <w:b/>
          <w:bCs/>
          <w:sz w:val="36"/>
          <w:szCs w:val="36"/>
          <w:rtl/>
        </w:rPr>
        <w:t>الدِّفاع</w:t>
      </w:r>
      <w:r w:rsidR="00892148">
        <w:rPr>
          <w:rFonts w:cs="KFGQPC Uthman Taha Naskh" w:hint="cs"/>
          <w:sz w:val="36"/>
          <w:szCs w:val="36"/>
          <w:rtl/>
        </w:rPr>
        <w:t>»</w:t>
      </w:r>
      <w:r w:rsidRPr="00725024">
        <w:rPr>
          <w:rFonts w:cs="KFGQPC Uthman Taha Naskh"/>
          <w:sz w:val="36"/>
          <w:szCs w:val="36"/>
          <w:rtl/>
        </w:rPr>
        <w:t xml:space="preserve"> (</w:t>
      </w:r>
      <w:r w:rsidRPr="00725024">
        <w:rPr>
          <w:rFonts w:cs="KFGQPC Uthman Taha Naskh"/>
          <w:sz w:val="36"/>
          <w:szCs w:val="36"/>
        </w:rPr>
        <w:t>Apology</w:t>
      </w:r>
      <w:r w:rsidRPr="00725024">
        <w:rPr>
          <w:rFonts w:cs="KFGQPC Uthman Taha Naskh"/>
          <w:sz w:val="36"/>
          <w:szCs w:val="36"/>
          <w:rtl/>
        </w:rPr>
        <w:t>)</w:t>
      </w:r>
      <w:r w:rsidRPr="00725024">
        <w:rPr>
          <w:rFonts w:cs="KFGQPC Uthman Taha Naskh" w:hint="cs"/>
          <w:sz w:val="36"/>
          <w:szCs w:val="36"/>
          <w:rtl/>
        </w:rPr>
        <w:t>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والتي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تُعتبر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أقدم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دفاع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عن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المسيحية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وصل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إلينا</w:t>
      </w:r>
      <w:r w:rsidRPr="00725024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وجه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رسالته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إلى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الإمبراطور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أنطونيوس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بيوس،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وي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رج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ح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ها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كُتبت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بين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عامي</w:t>
      </w:r>
      <w:r w:rsidRPr="00725024">
        <w:rPr>
          <w:rFonts w:cs="KFGQPC Uthman Taha Naskh"/>
          <w:sz w:val="36"/>
          <w:szCs w:val="36"/>
          <w:rtl/>
        </w:rPr>
        <w:t xml:space="preserve"> 138 </w:t>
      </w:r>
      <w:r w:rsidRPr="00725024">
        <w:rPr>
          <w:rFonts w:cs="KFGQPC Uthman Taha Naskh" w:hint="cs"/>
          <w:sz w:val="36"/>
          <w:szCs w:val="36"/>
          <w:rtl/>
        </w:rPr>
        <w:lastRenderedPageBreak/>
        <w:t>و</w:t>
      </w:r>
      <w:r w:rsidRPr="00725024">
        <w:rPr>
          <w:rFonts w:cs="KFGQPC Uthman Taha Naskh"/>
          <w:sz w:val="36"/>
          <w:szCs w:val="36"/>
          <w:rtl/>
        </w:rPr>
        <w:t xml:space="preserve"> 147 </w:t>
      </w:r>
      <w:r w:rsidRPr="00725024">
        <w:rPr>
          <w:rFonts w:cs="KFGQPC Uthman Taha Naskh" w:hint="cs"/>
          <w:sz w:val="36"/>
          <w:szCs w:val="36"/>
          <w:rtl/>
        </w:rPr>
        <w:t>ميلاديًا</w:t>
      </w:r>
      <w:r w:rsidRPr="00725024">
        <w:rPr>
          <w:rFonts w:cs="KFGQPC Uthman Taha Naskh"/>
          <w:sz w:val="36"/>
          <w:szCs w:val="36"/>
          <w:rtl/>
        </w:rPr>
        <w:t>.</w:t>
      </w:r>
    </w:p>
    <w:p w14:paraId="7EE18084" w14:textId="1FDFBFBD" w:rsidR="0045181D" w:rsidRPr="00725024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024">
        <w:rPr>
          <w:rFonts w:cs="KFGQPC Uthman Taha Naskh" w:hint="cs"/>
          <w:sz w:val="36"/>
          <w:szCs w:val="36"/>
          <w:rtl/>
        </w:rPr>
        <w:t>تم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فقدان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عمله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لفترة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طويلة،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ولم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يُعرف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عنه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وعن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عمله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إل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إشارات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وجزة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لدى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يوسابيوس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وجيروم</w:t>
      </w:r>
      <w:r w:rsidRPr="00725024">
        <w:rPr>
          <w:rFonts w:cs="KFGQPC Uthman Taha Naskh"/>
          <w:sz w:val="36"/>
          <w:szCs w:val="36"/>
          <w:rtl/>
        </w:rPr>
        <w:t xml:space="preserve">. </w:t>
      </w:r>
      <w:r w:rsidRPr="00725024">
        <w:rPr>
          <w:rFonts w:cs="KFGQPC Uthman Taha Naskh" w:hint="cs"/>
          <w:sz w:val="36"/>
          <w:szCs w:val="36"/>
          <w:rtl/>
        </w:rPr>
        <w:t>ث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تم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استعادته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تدريجيًا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خلال</w:t>
      </w:r>
      <w:r w:rsidRPr="00725024">
        <w:rPr>
          <w:rFonts w:cs="KFGQPC Uthman Taha Naskh"/>
          <w:sz w:val="36"/>
          <w:szCs w:val="36"/>
          <w:rtl/>
        </w:rPr>
        <w:t>:</w:t>
      </w:r>
      <w:r w:rsidR="009B78A9">
        <w:rPr>
          <w:rFonts w:cs="KFGQPC Uthman Taha Naskh" w:hint="cs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نشر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ج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زء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ترجمة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أرمنية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له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في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عام</w:t>
      </w:r>
      <w:r w:rsidRPr="00725024">
        <w:rPr>
          <w:rFonts w:cs="KFGQPC Uthman Taha Naskh"/>
          <w:sz w:val="36"/>
          <w:szCs w:val="36"/>
          <w:rtl/>
        </w:rPr>
        <w:t xml:space="preserve"> 1878.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اكتشاف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نص</w:t>
      </w:r>
      <w:r>
        <w:rPr>
          <w:rFonts w:cs="KFGQPC Uthman Taha Naskh" w:hint="cs"/>
          <w:sz w:val="36"/>
          <w:szCs w:val="36"/>
          <w:rtl/>
        </w:rPr>
        <w:t>ّ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شبه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كامل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لترجمته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الس</w:t>
      </w:r>
      <w:r>
        <w:rPr>
          <w:rFonts w:cs="KFGQPC Uthman Taha Naskh" w:hint="cs"/>
          <w:sz w:val="36"/>
          <w:szCs w:val="36"/>
          <w:rtl/>
        </w:rPr>
        <w:t>ُّ</w:t>
      </w:r>
      <w:r w:rsidRPr="00725024">
        <w:rPr>
          <w:rFonts w:cs="KFGQPC Uthman Taha Naskh" w:hint="cs"/>
          <w:sz w:val="36"/>
          <w:szCs w:val="36"/>
          <w:rtl/>
        </w:rPr>
        <w:t>ريانية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في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دير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سانت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كاترين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بسيناء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عام</w:t>
      </w:r>
      <w:r w:rsidRPr="00725024">
        <w:rPr>
          <w:rFonts w:cs="KFGQPC Uthman Taha Naskh"/>
          <w:sz w:val="36"/>
          <w:szCs w:val="36"/>
          <w:rtl/>
        </w:rPr>
        <w:t xml:space="preserve"> 1889.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اكتشاف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ج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زءًا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كبيرًا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نص</w:t>
      </w:r>
      <w:r>
        <w:rPr>
          <w:rFonts w:cs="KFGQPC Uthman Taha Naskh" w:hint="cs"/>
          <w:sz w:val="36"/>
          <w:szCs w:val="36"/>
          <w:rtl/>
        </w:rPr>
        <w:t>ِّ</w:t>
      </w:r>
      <w:r w:rsidRPr="00725024">
        <w:rPr>
          <w:rFonts w:cs="KFGQPC Uthman Taha Naskh" w:hint="cs"/>
          <w:sz w:val="36"/>
          <w:szCs w:val="36"/>
          <w:rtl/>
        </w:rPr>
        <w:t>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اليوناني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الأصلي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كان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مُضمّنًا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بالفعل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في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ق</w:t>
      </w:r>
      <w:r>
        <w:rPr>
          <w:rFonts w:cs="KFGQPC Uthman Taha Naskh" w:hint="cs"/>
          <w:sz w:val="36"/>
          <w:szCs w:val="36"/>
          <w:rtl/>
        </w:rPr>
        <w:t>ِ</w:t>
      </w:r>
      <w:r w:rsidRPr="00725024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="009B78A9">
        <w:rPr>
          <w:rFonts w:cs="KFGQPC Uthman Taha Naskh" w:hint="cs"/>
          <w:sz w:val="36"/>
          <w:szCs w:val="36"/>
          <w:rtl/>
        </w:rPr>
        <w:t>«</w:t>
      </w:r>
      <w:r w:rsidRPr="009B78A9">
        <w:rPr>
          <w:rFonts w:cs="KFGQPC Uthman Taha Naskh" w:hint="cs"/>
          <w:b/>
          <w:bCs/>
          <w:sz w:val="36"/>
          <w:szCs w:val="36"/>
          <w:rtl/>
        </w:rPr>
        <w:t>بارلام</w:t>
      </w:r>
      <w:r w:rsidRPr="009B78A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78A9">
        <w:rPr>
          <w:rFonts w:cs="KFGQPC Uthman Taha Naskh" w:hint="cs"/>
          <w:b/>
          <w:bCs/>
          <w:sz w:val="36"/>
          <w:szCs w:val="36"/>
          <w:rtl/>
        </w:rPr>
        <w:t>ويوسافات</w:t>
      </w:r>
      <w:r w:rsidR="009B78A9">
        <w:rPr>
          <w:rFonts w:cs="KFGQPC Uthman Taha Naskh" w:hint="cs"/>
          <w:sz w:val="36"/>
          <w:szCs w:val="36"/>
          <w:rtl/>
        </w:rPr>
        <w:t>»</w:t>
      </w:r>
      <w:r w:rsidR="00EC4FCE">
        <w:rPr>
          <w:rFonts w:cs="KFGQPC Uthman Taha Naskh" w:hint="cs"/>
          <w:sz w:val="36"/>
          <w:szCs w:val="36"/>
          <w:rtl/>
        </w:rPr>
        <w:t xml:space="preserve"> </w:t>
      </w:r>
      <w:r w:rsidR="00EC4FCE" w:rsidRPr="00EC4FCE">
        <w:rPr>
          <w:rFonts w:cs="KFGQPC Uthman Taha Naskh"/>
          <w:sz w:val="36"/>
          <w:szCs w:val="36"/>
          <w:rtl/>
        </w:rPr>
        <w:t>(</w:t>
      </w:r>
      <w:r w:rsidR="00EC4FCE" w:rsidRPr="00EC4FCE">
        <w:rPr>
          <w:rFonts w:cs="KFGQPC Uthman Taha Naskh"/>
          <w:sz w:val="36"/>
          <w:szCs w:val="36"/>
        </w:rPr>
        <w:t>Barlaam and Josaphat</w:t>
      </w:r>
      <w:r w:rsidR="00EC4FCE" w:rsidRPr="00EC4FCE">
        <w:rPr>
          <w:rFonts w:cs="KFGQPC Uthman Taha Naskh"/>
          <w:sz w:val="36"/>
          <w:szCs w:val="36"/>
          <w:rtl/>
        </w:rPr>
        <w:t>)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في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الع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ور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الوسطى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بك</w:t>
      </w:r>
      <w:r>
        <w:rPr>
          <w:rFonts w:cs="KFGQPC Uthman Taha Naskh" w:hint="cs"/>
          <w:sz w:val="36"/>
          <w:szCs w:val="36"/>
          <w:rtl/>
        </w:rPr>
        <w:t>ِّ</w:t>
      </w:r>
      <w:r w:rsidRPr="00725024">
        <w:rPr>
          <w:rFonts w:cs="KFGQPC Uthman Taha Naskh" w:hint="cs"/>
          <w:sz w:val="36"/>
          <w:szCs w:val="36"/>
          <w:rtl/>
        </w:rPr>
        <w:t>رة</w:t>
      </w:r>
      <w:r w:rsidRPr="00725024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الع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ث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ور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على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جزأين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كبيرين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الن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ّ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اليوناني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الأصلي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ضمن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البرديات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المصرية</w:t>
      </w:r>
      <w:r w:rsidRPr="00725024">
        <w:rPr>
          <w:rFonts w:cs="KFGQPC Uthman Taha Naskh"/>
          <w:sz w:val="36"/>
          <w:szCs w:val="36"/>
          <w:rtl/>
        </w:rPr>
        <w:t>.</w:t>
      </w:r>
    </w:p>
    <w:p w14:paraId="2C0C4130" w14:textId="73704D5E" w:rsidR="0045181D" w:rsidRPr="00725024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024">
        <w:rPr>
          <w:rFonts w:cs="KFGQPC Uthman Taha Naskh" w:hint="cs"/>
          <w:sz w:val="36"/>
          <w:szCs w:val="36"/>
          <w:rtl/>
        </w:rPr>
        <w:t>الموضوع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ئيسي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في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="009B78A9">
        <w:rPr>
          <w:rFonts w:cs="KFGQPC Uthman Taha Naskh" w:hint="cs"/>
          <w:sz w:val="36"/>
          <w:szCs w:val="36"/>
          <w:rtl/>
        </w:rPr>
        <w:t>«</w:t>
      </w:r>
      <w:r w:rsidRPr="009B78A9">
        <w:rPr>
          <w:rFonts w:cs="KFGQPC Uthman Taha Naskh" w:hint="cs"/>
          <w:b/>
          <w:bCs/>
          <w:sz w:val="36"/>
          <w:szCs w:val="36"/>
          <w:rtl/>
        </w:rPr>
        <w:t>الدِّفاع</w:t>
      </w:r>
      <w:r w:rsidR="009B78A9">
        <w:rPr>
          <w:rFonts w:cs="KFGQPC Uthman Taha Naskh" w:hint="cs"/>
          <w:sz w:val="36"/>
          <w:szCs w:val="36"/>
          <w:rtl/>
        </w:rPr>
        <w:t>»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هو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المسيحيين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وحدهم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يمتلكون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المعرفة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الحقيقية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بالله</w:t>
      </w:r>
      <w:r w:rsidRPr="00725024">
        <w:rPr>
          <w:rFonts w:cs="KFGQPC Uthman Taha Naskh"/>
          <w:sz w:val="36"/>
          <w:szCs w:val="36"/>
          <w:rtl/>
        </w:rPr>
        <w:t>.</w:t>
      </w:r>
    </w:p>
    <w:p w14:paraId="6D2DA461" w14:textId="77777777" w:rsidR="0045181D" w:rsidRPr="00725024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024">
        <w:rPr>
          <w:rFonts w:cs="KFGQPC Uthman Taha Naskh" w:hint="cs"/>
          <w:sz w:val="36"/>
          <w:szCs w:val="36"/>
          <w:rtl/>
        </w:rPr>
        <w:t>لا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يتضم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اقتباسات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صريحة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وم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باشرة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الكتاب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س</w:t>
      </w:r>
      <w:r w:rsidRPr="00725024">
        <w:rPr>
          <w:rFonts w:cs="KFGQPC Uthman Taha Naskh"/>
          <w:sz w:val="36"/>
          <w:szCs w:val="36"/>
          <w:rtl/>
        </w:rPr>
        <w:t>.</w:t>
      </w:r>
    </w:p>
    <w:p w14:paraId="0B080431" w14:textId="77777777" w:rsidR="0045181D" w:rsidRPr="00725024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024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شير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إلى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الإمبراطور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مكنه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الح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ول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على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معلومات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إنجيل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مكتوب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ويدعوه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لقراءته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لـ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193B78">
        <w:rPr>
          <w:rFonts w:cs="KFGQPC Uthman Taha Naskh" w:hint="cs"/>
          <w:b/>
          <w:bCs/>
          <w:sz w:val="36"/>
          <w:szCs w:val="36"/>
          <w:rtl/>
        </w:rPr>
        <w:t>إدراك</w:t>
      </w:r>
      <w:r w:rsidRPr="00193B7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3B78">
        <w:rPr>
          <w:rFonts w:cs="KFGQPC Uthman Taha Naskh" w:hint="cs"/>
          <w:b/>
          <w:bCs/>
          <w:sz w:val="36"/>
          <w:szCs w:val="36"/>
          <w:rtl/>
        </w:rPr>
        <w:t>القوة</w:t>
      </w:r>
      <w:r w:rsidRPr="00193B7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3B78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193B7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3B78">
        <w:rPr>
          <w:rFonts w:cs="KFGQPC Uthman Taha Naskh" w:hint="cs"/>
          <w:b/>
          <w:bCs/>
          <w:sz w:val="36"/>
          <w:szCs w:val="36"/>
          <w:rtl/>
        </w:rPr>
        <w:t>تنتمي</w:t>
      </w:r>
      <w:r w:rsidRPr="00193B7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3B78">
        <w:rPr>
          <w:rFonts w:cs="KFGQPC Uthman Taha Naskh" w:hint="cs"/>
          <w:b/>
          <w:bCs/>
          <w:sz w:val="36"/>
          <w:szCs w:val="36"/>
          <w:rtl/>
        </w:rPr>
        <w:t>إليه</w:t>
      </w:r>
      <w:r>
        <w:rPr>
          <w:rFonts w:cs="KFGQPC Uthman Taha Naskh" w:hint="cs"/>
          <w:sz w:val="36"/>
          <w:szCs w:val="36"/>
          <w:rtl/>
        </w:rPr>
        <w:t>»</w:t>
      </w:r>
      <w:r w:rsidRPr="00725024">
        <w:rPr>
          <w:rFonts w:cs="KFGQPC Uthman Taha Naskh"/>
          <w:sz w:val="36"/>
          <w:szCs w:val="36"/>
          <w:rtl/>
        </w:rPr>
        <w:t>.</w:t>
      </w:r>
    </w:p>
    <w:p w14:paraId="4D959574" w14:textId="7BA93100" w:rsidR="0045181D" w:rsidRPr="00725024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024">
        <w:rPr>
          <w:rFonts w:cs="KFGQPC Uthman Taha Naskh" w:hint="cs"/>
          <w:sz w:val="36"/>
          <w:szCs w:val="36"/>
          <w:rtl/>
        </w:rPr>
        <w:t>يذكر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الأحداث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ئيسية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في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حياة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يسوع،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مثل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ولادته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193B78">
        <w:rPr>
          <w:rFonts w:cs="KFGQPC Uthman Taha Naskh" w:hint="cs"/>
          <w:b/>
          <w:bCs/>
          <w:sz w:val="36"/>
          <w:szCs w:val="36"/>
          <w:rtl/>
        </w:rPr>
        <w:t>عذراء</w:t>
      </w:r>
      <w:r w:rsidRPr="00193B7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3B78">
        <w:rPr>
          <w:rFonts w:cs="KFGQPC Uthman Taha Naskh" w:hint="cs"/>
          <w:b/>
          <w:bCs/>
          <w:sz w:val="36"/>
          <w:szCs w:val="36"/>
          <w:rtl/>
        </w:rPr>
        <w:t>عبرانية</w:t>
      </w:r>
      <w:r>
        <w:rPr>
          <w:rFonts w:cs="KFGQPC Uthman Taha Naskh" w:hint="cs"/>
          <w:sz w:val="36"/>
          <w:szCs w:val="36"/>
          <w:rtl/>
        </w:rPr>
        <w:t>»</w:t>
      </w:r>
      <w:r w:rsidRPr="00725024">
        <w:rPr>
          <w:rFonts w:cs="KFGQPC Uthman Taha Naskh"/>
          <w:sz w:val="36"/>
          <w:szCs w:val="36"/>
          <w:rtl/>
        </w:rPr>
        <w:t xml:space="preserve"> (</w:t>
      </w:r>
      <w:r w:rsidRPr="00725024">
        <w:rPr>
          <w:rFonts w:cs="KFGQPC Uthman Taha Naskh" w:hint="cs"/>
          <w:sz w:val="36"/>
          <w:szCs w:val="36"/>
          <w:rtl/>
        </w:rPr>
        <w:t>أو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="001D2955">
        <w:rPr>
          <w:rFonts w:cs="KFGQPC Uthman Taha Naskh" w:hint="cs"/>
          <w:sz w:val="36"/>
          <w:szCs w:val="36"/>
          <w:rtl/>
        </w:rPr>
        <w:t>«</w:t>
      </w:r>
      <w:r w:rsidRPr="001D2955">
        <w:rPr>
          <w:rFonts w:cs="KFGQPC Uthman Taha Naskh" w:hint="cs"/>
          <w:b/>
          <w:bCs/>
          <w:sz w:val="36"/>
          <w:szCs w:val="36"/>
          <w:rtl/>
        </w:rPr>
        <w:t>عذراء</w:t>
      </w:r>
      <w:r w:rsidRPr="001D29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D2955">
        <w:rPr>
          <w:rFonts w:cs="KFGQPC Uthman Taha Naskh" w:hint="cs"/>
          <w:b/>
          <w:bCs/>
          <w:sz w:val="36"/>
          <w:szCs w:val="36"/>
          <w:rtl/>
        </w:rPr>
        <w:t>طاهرة</w:t>
      </w:r>
      <w:r w:rsidR="001D2955">
        <w:rPr>
          <w:rFonts w:cs="KFGQPC Uthman Taha Naskh" w:hint="cs"/>
          <w:sz w:val="36"/>
          <w:szCs w:val="36"/>
          <w:rtl/>
        </w:rPr>
        <w:t>»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حسب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الن</w:t>
      </w:r>
      <w:r w:rsidR="001D2955"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ص</w:t>
      </w:r>
      <w:r w:rsidR="001D2955">
        <w:rPr>
          <w:rFonts w:cs="KFGQPC Uthman Taha Naskh" w:hint="cs"/>
          <w:sz w:val="36"/>
          <w:szCs w:val="36"/>
          <w:rtl/>
        </w:rPr>
        <w:t>ّ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اليوناني</w:t>
      </w:r>
      <w:r w:rsidRPr="00725024">
        <w:rPr>
          <w:rFonts w:cs="KFGQPC Uthman Taha Naskh"/>
          <w:sz w:val="36"/>
          <w:szCs w:val="36"/>
          <w:rtl/>
        </w:rPr>
        <w:t>)</w:t>
      </w:r>
      <w:r w:rsidRPr="00725024">
        <w:rPr>
          <w:rFonts w:cs="KFGQPC Uthman Taha Naskh" w:hint="cs"/>
          <w:sz w:val="36"/>
          <w:szCs w:val="36"/>
          <w:rtl/>
        </w:rPr>
        <w:t>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وتلاميذه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الاثني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عشر،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وموته،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وقيامته،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وصعوده</w:t>
      </w:r>
      <w:r w:rsidRPr="00725024">
        <w:rPr>
          <w:rFonts w:cs="KFGQPC Uthman Taha Naskh"/>
          <w:sz w:val="36"/>
          <w:szCs w:val="36"/>
          <w:rtl/>
        </w:rPr>
        <w:t xml:space="preserve">. </w:t>
      </w:r>
      <w:r w:rsidRPr="00725024">
        <w:rPr>
          <w:rFonts w:cs="KFGQPC Uthman Taha Naskh" w:hint="cs"/>
          <w:sz w:val="36"/>
          <w:szCs w:val="36"/>
          <w:rtl/>
        </w:rPr>
        <w:t>قد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شير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ذكر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الص</w:t>
      </w:r>
      <w:r>
        <w:rPr>
          <w:rFonts w:cs="KFGQPC Uthman Taha Naskh" w:hint="cs"/>
          <w:sz w:val="36"/>
          <w:szCs w:val="36"/>
          <w:rtl/>
        </w:rPr>
        <w:t>ُّ</w:t>
      </w:r>
      <w:r w:rsidRPr="00725024">
        <w:rPr>
          <w:rFonts w:cs="KFGQPC Uthman Taha Naskh" w:hint="cs"/>
          <w:sz w:val="36"/>
          <w:szCs w:val="36"/>
          <w:rtl/>
        </w:rPr>
        <w:t>ع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ود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إلى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معرفته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بسفر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أعمال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725024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ل</w:t>
      </w:r>
      <w:r w:rsidRPr="00725024">
        <w:rPr>
          <w:rFonts w:cs="KFGQPC Uthman Taha Naskh"/>
          <w:sz w:val="36"/>
          <w:szCs w:val="36"/>
          <w:rtl/>
        </w:rPr>
        <w:t>.</w:t>
      </w:r>
    </w:p>
    <w:p w14:paraId="7E93722E" w14:textId="77777777" w:rsidR="0045181D" w:rsidRPr="00725024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024">
        <w:rPr>
          <w:rFonts w:cs="KFGQPC Uthman Taha Naskh" w:hint="cs"/>
          <w:sz w:val="36"/>
          <w:szCs w:val="36"/>
          <w:rtl/>
        </w:rPr>
        <w:t>يستخدم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عبارات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تبدو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وكأن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ها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مُستعارة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ع</w:t>
      </w:r>
      <w:r>
        <w:rPr>
          <w:rFonts w:cs="KFGQPC Uthman Taha Naskh" w:hint="cs"/>
          <w:sz w:val="36"/>
          <w:szCs w:val="36"/>
          <w:rtl/>
        </w:rPr>
        <w:t>ِ</w:t>
      </w:r>
      <w:r w:rsidRPr="00725024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رسائل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لبولس،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مثل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كلوسي</w:t>
      </w:r>
      <w:r w:rsidRPr="00725024">
        <w:rPr>
          <w:rFonts w:cs="KFGQPC Uthman Taha Naskh"/>
          <w:sz w:val="36"/>
          <w:szCs w:val="36"/>
          <w:rtl/>
        </w:rPr>
        <w:t xml:space="preserve"> 1: 17</w:t>
      </w:r>
      <w:r w:rsidRPr="00725024">
        <w:rPr>
          <w:rFonts w:cs="KFGQPC Uthman Taha Naskh" w:hint="cs"/>
          <w:sz w:val="36"/>
          <w:szCs w:val="36"/>
          <w:rtl/>
        </w:rPr>
        <w:t>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وكلوسي</w:t>
      </w:r>
      <w:r w:rsidRPr="00725024">
        <w:rPr>
          <w:rFonts w:cs="KFGQPC Uthman Taha Naskh"/>
          <w:sz w:val="36"/>
          <w:szCs w:val="36"/>
          <w:rtl/>
        </w:rPr>
        <w:t xml:space="preserve"> 2: 8</w:t>
      </w:r>
      <w:r w:rsidRPr="00725024">
        <w:rPr>
          <w:rFonts w:cs="KFGQPC Uthman Taha Naskh" w:hint="cs"/>
          <w:sz w:val="36"/>
          <w:szCs w:val="36"/>
          <w:rtl/>
        </w:rPr>
        <w:t>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ورومية</w:t>
      </w:r>
      <w:r w:rsidRPr="00725024">
        <w:rPr>
          <w:rFonts w:cs="KFGQPC Uthman Taha Naskh"/>
          <w:sz w:val="36"/>
          <w:szCs w:val="36"/>
          <w:rtl/>
        </w:rPr>
        <w:t xml:space="preserve"> 1: 22</w:t>
      </w:r>
      <w:r w:rsidRPr="00725024">
        <w:rPr>
          <w:rFonts w:cs="KFGQPC Uthman Taha Naskh" w:hint="cs"/>
          <w:sz w:val="36"/>
          <w:szCs w:val="36"/>
          <w:rtl/>
        </w:rPr>
        <w:t>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وتيموثاوس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الأولى</w:t>
      </w:r>
      <w:r w:rsidRPr="00725024">
        <w:rPr>
          <w:rFonts w:cs="KFGQPC Uthman Taha Naskh"/>
          <w:sz w:val="36"/>
          <w:szCs w:val="36"/>
          <w:rtl/>
        </w:rPr>
        <w:t xml:space="preserve"> 6: 16.</w:t>
      </w:r>
    </w:p>
    <w:p w14:paraId="79905641" w14:textId="77777777" w:rsidR="0045181D" w:rsidRPr="00725024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024">
        <w:rPr>
          <w:rFonts w:cs="KFGQPC Uthman Taha Naskh" w:hint="cs"/>
          <w:sz w:val="36"/>
          <w:szCs w:val="36"/>
          <w:rtl/>
        </w:rPr>
        <w:t>تُظهر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لغته</w:t>
      </w:r>
      <w:r w:rsidRPr="00725024">
        <w:rPr>
          <w:rFonts w:cs="KFGQPC Uthman Taha Naskh"/>
          <w:sz w:val="36"/>
          <w:szCs w:val="36"/>
          <w:rtl/>
        </w:rPr>
        <w:t xml:space="preserve"> (</w:t>
      </w:r>
      <w:r w:rsidRPr="00725024">
        <w:rPr>
          <w:rFonts w:cs="KFGQPC Uthman Taha Naskh" w:hint="cs"/>
          <w:sz w:val="36"/>
          <w:szCs w:val="36"/>
          <w:rtl/>
        </w:rPr>
        <w:t>إملاؤه</w:t>
      </w:r>
      <w:r w:rsidRPr="00725024">
        <w:rPr>
          <w:rFonts w:cs="KFGQPC Uthman Taha Naskh"/>
          <w:sz w:val="36"/>
          <w:szCs w:val="36"/>
          <w:rtl/>
        </w:rPr>
        <w:t xml:space="preserve">) </w:t>
      </w:r>
      <w:r w:rsidRPr="00725024">
        <w:rPr>
          <w:rFonts w:cs="KFGQPC Uthman Taha Naskh" w:hint="cs"/>
          <w:sz w:val="36"/>
          <w:szCs w:val="36"/>
          <w:rtl/>
        </w:rPr>
        <w:t>آثارًا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لعبارات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كتابات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725024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ل</w:t>
      </w:r>
      <w:r w:rsidRPr="00725024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لكنَّه </w:t>
      </w:r>
      <w:r w:rsidRPr="00725024">
        <w:rPr>
          <w:rFonts w:cs="KFGQPC Uthman Taha Naskh" w:hint="cs"/>
          <w:sz w:val="36"/>
          <w:szCs w:val="36"/>
          <w:rtl/>
        </w:rPr>
        <w:t>لا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شير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أبدًا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إلى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هذه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الكتابات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على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ها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قانونية</w:t>
      </w:r>
      <w:r w:rsidRPr="00725024">
        <w:rPr>
          <w:rFonts w:cs="KFGQPC Uthman Taha Naskh"/>
          <w:sz w:val="36"/>
          <w:szCs w:val="36"/>
          <w:rtl/>
        </w:rPr>
        <w:t xml:space="preserve"> (</w:t>
      </w:r>
      <w:r w:rsidRPr="00725024">
        <w:rPr>
          <w:rFonts w:cs="KFGQPC Uthman Taha Naskh"/>
          <w:sz w:val="36"/>
          <w:szCs w:val="36"/>
        </w:rPr>
        <w:t>Canonical</w:t>
      </w:r>
      <w:r w:rsidRPr="00725024">
        <w:rPr>
          <w:rFonts w:cs="KFGQPC Uthman Taha Naskh"/>
          <w:sz w:val="36"/>
          <w:szCs w:val="36"/>
          <w:rtl/>
        </w:rPr>
        <w:t>).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في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نظره،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هذه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الكتابات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كانت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فيدة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لتقديم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المعلومات</w:t>
      </w:r>
      <w:r w:rsidRPr="00725024">
        <w:rPr>
          <w:rFonts w:cs="KFGQPC Uthman Taha Naskh"/>
          <w:sz w:val="36"/>
          <w:szCs w:val="36"/>
          <w:rtl/>
        </w:rPr>
        <w:t>.</w:t>
      </w:r>
    </w:p>
    <w:p w14:paraId="3149EC15" w14:textId="77777777" w:rsidR="0045181D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25024">
        <w:rPr>
          <w:rFonts w:cs="KFGQPC Uthman Taha Naskh" w:hint="cs"/>
          <w:sz w:val="36"/>
          <w:szCs w:val="36"/>
          <w:rtl/>
        </w:rPr>
        <w:t>كان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هدفه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من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دفاعه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هو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إظهار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المسيحية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جديرة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باهتمام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الإمبراطور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لأن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ها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معقولة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للغاية،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وتُعطي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حافزًا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وق</w:t>
      </w:r>
      <w:r>
        <w:rPr>
          <w:rFonts w:cs="KFGQPC Uthman Taha Naskh" w:hint="cs"/>
          <w:sz w:val="36"/>
          <w:szCs w:val="36"/>
          <w:rtl/>
        </w:rPr>
        <w:t>ُ</w:t>
      </w:r>
      <w:r w:rsidRPr="00725024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>َّ</w:t>
      </w:r>
      <w:r w:rsidRPr="00725024">
        <w:rPr>
          <w:rFonts w:cs="KFGQPC Uthman Taha Naskh" w:hint="cs"/>
          <w:sz w:val="36"/>
          <w:szCs w:val="36"/>
          <w:rtl/>
        </w:rPr>
        <w:t>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لعيش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حياة</w:t>
      </w:r>
      <w:r w:rsidRPr="00725024">
        <w:rPr>
          <w:rFonts w:cs="KFGQPC Uthman Taha Naskh"/>
          <w:sz w:val="36"/>
          <w:szCs w:val="36"/>
          <w:rtl/>
        </w:rPr>
        <w:t xml:space="preserve"> </w:t>
      </w:r>
      <w:r w:rsidRPr="00725024">
        <w:rPr>
          <w:rFonts w:cs="KFGQPC Uthman Taha Naskh" w:hint="cs"/>
          <w:sz w:val="36"/>
          <w:szCs w:val="36"/>
          <w:rtl/>
        </w:rPr>
        <w:t>صالحة</w:t>
      </w:r>
      <w:r w:rsidRPr="00725024">
        <w:rPr>
          <w:rFonts w:cs="KFGQPC Uthman Taha Naskh"/>
          <w:sz w:val="36"/>
          <w:szCs w:val="36"/>
          <w:rtl/>
        </w:rPr>
        <w:t>.</w:t>
      </w:r>
    </w:p>
    <w:p w14:paraId="583D20B8" w14:textId="1581A1ED" w:rsidR="000C2535" w:rsidRPr="000C2535" w:rsidRDefault="000C2535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1" w:name="_Toc200468725"/>
      <w:r w:rsidRPr="000C25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تطوُّر القانون في مصر</w:t>
      </w:r>
      <w:bookmarkEnd w:id="51"/>
    </w:p>
    <w:p w14:paraId="10FE9CC6" w14:textId="1C679641" w:rsidR="00E85400" w:rsidRPr="00DD76C7" w:rsidRDefault="00EA3F9C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2" w:name="_Toc200468726"/>
      <w:r w:rsidRPr="00DD76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بانتاينوس</w:t>
      </w:r>
      <w:r w:rsidR="00E85400" w:rsidRPr="00DD76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الإسكندري</w:t>
      </w:r>
      <w:r w:rsidR="00E85400" w:rsidRPr="00DD76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="00E85400" w:rsidRPr="00DD76C7">
        <w:rPr>
          <w:rFonts w:cs="KFGQPC Uthman Taha Naskh"/>
          <w:b/>
          <w:bCs/>
          <w:sz w:val="36"/>
          <w:szCs w:val="36"/>
          <w:highlight w:val="yellow"/>
          <w:u w:val="single"/>
        </w:rPr>
        <w:t>Pantaenus</w:t>
      </w:r>
      <w:r w:rsidR="00E85400" w:rsidRPr="00DD76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52"/>
    </w:p>
    <w:p w14:paraId="12D11FA4" w14:textId="77777777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DD76C7">
        <w:rPr>
          <w:rFonts w:cs="KFGQPC Uthman Taha Naskh" w:hint="cs"/>
          <w:sz w:val="36"/>
          <w:szCs w:val="36"/>
          <w:rtl/>
        </w:rPr>
        <w:t>كان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أو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 w:hint="cs"/>
          <w:sz w:val="36"/>
          <w:szCs w:val="36"/>
          <w:rtl/>
        </w:rPr>
        <w:t>ل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رئيس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معروف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لمدرسة</w:t>
      </w:r>
      <w:r>
        <w:rPr>
          <w:rFonts w:cs="KFGQPC Uthman Taha Naskh" w:hint="cs"/>
          <w:sz w:val="36"/>
          <w:szCs w:val="36"/>
          <w:rtl/>
        </w:rPr>
        <w:t xml:space="preserve"> الإسكندرية اللاهوتية</w:t>
      </w:r>
      <w:r w:rsidRPr="00DD76C7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ازدهر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نشاطه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خلال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فترة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ح</w:t>
      </w:r>
      <w:r>
        <w:rPr>
          <w:rFonts w:cs="KFGQPC Uthman Taha Naskh" w:hint="cs"/>
          <w:sz w:val="36"/>
          <w:szCs w:val="36"/>
          <w:rtl/>
        </w:rPr>
        <w:t>ُ</w:t>
      </w:r>
      <w:r w:rsidRPr="00DD76C7">
        <w:rPr>
          <w:rFonts w:cs="KFGQPC Uthman Taha Naskh" w:hint="cs"/>
          <w:sz w:val="36"/>
          <w:szCs w:val="36"/>
          <w:rtl/>
        </w:rPr>
        <w:t>كم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الإمبراطور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كومودوس</w:t>
      </w:r>
      <w:r w:rsidRPr="00DD76C7">
        <w:rPr>
          <w:rFonts w:cs="KFGQPC Uthman Taha Naskh"/>
          <w:sz w:val="36"/>
          <w:szCs w:val="36"/>
          <w:rtl/>
        </w:rPr>
        <w:t xml:space="preserve"> (180-192 </w:t>
      </w:r>
      <w:r w:rsidRPr="00DD76C7">
        <w:rPr>
          <w:rFonts w:cs="KFGQPC Uthman Taha Naskh" w:hint="cs"/>
          <w:sz w:val="36"/>
          <w:szCs w:val="36"/>
          <w:rtl/>
        </w:rPr>
        <w:t>ميلاديًا</w:t>
      </w:r>
      <w:r w:rsidRPr="00DD76C7">
        <w:rPr>
          <w:rFonts w:cs="KFGQPC Uthman Taha Naskh"/>
          <w:sz w:val="36"/>
          <w:szCs w:val="36"/>
          <w:rtl/>
        </w:rPr>
        <w:t>).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تحو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 w:hint="cs"/>
          <w:sz w:val="36"/>
          <w:szCs w:val="36"/>
          <w:rtl/>
        </w:rPr>
        <w:t>ل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من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المذهب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الرواقي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إلى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المسيحية</w:t>
      </w:r>
      <w:r w:rsidRPr="00DD76C7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اضطلع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بالعمل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 w:hint="cs"/>
          <w:sz w:val="36"/>
          <w:szCs w:val="36"/>
          <w:rtl/>
        </w:rPr>
        <w:t>بشيري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في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ُ</w:t>
      </w:r>
      <w:r w:rsidRPr="00DD76C7">
        <w:rPr>
          <w:rFonts w:cs="KFGQPC Uthman Taha Naskh" w:hint="cs"/>
          <w:sz w:val="36"/>
          <w:szCs w:val="36"/>
          <w:rtl/>
        </w:rPr>
        <w:t>لدان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أجنبية</w:t>
      </w:r>
      <w:r w:rsidRPr="00DD76C7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وصلت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رحلاته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إلى</w:t>
      </w:r>
      <w:r w:rsidRPr="00DD76C7">
        <w:rPr>
          <w:rFonts w:cs="KFGQPC Uthman Taha Naskh"/>
          <w:sz w:val="36"/>
          <w:szCs w:val="36"/>
          <w:rtl/>
        </w:rPr>
        <w:t xml:space="preserve"> "</w:t>
      </w:r>
      <w:r w:rsidRPr="00DD76C7">
        <w:rPr>
          <w:rFonts w:cs="KFGQPC Uthman Taha Naskh" w:hint="cs"/>
          <w:sz w:val="36"/>
          <w:szCs w:val="36"/>
          <w:rtl/>
        </w:rPr>
        <w:t>الهند</w:t>
      </w:r>
      <w:r w:rsidRPr="00DD76C7">
        <w:rPr>
          <w:rFonts w:cs="KFGQPC Uthman Taha Naskh"/>
          <w:sz w:val="36"/>
          <w:szCs w:val="36"/>
          <w:rtl/>
        </w:rPr>
        <w:t>".</w:t>
      </w:r>
    </w:p>
    <w:p w14:paraId="7BB78388" w14:textId="6F26F6FF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DD76C7">
        <w:rPr>
          <w:rFonts w:cs="KFGQPC Uthman Taha Naskh" w:hint="cs"/>
          <w:sz w:val="36"/>
          <w:szCs w:val="36"/>
          <w:rtl/>
        </w:rPr>
        <w:t>في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="0099293E">
        <w:rPr>
          <w:rFonts w:cs="KFGQPC Uthman Taha Naskh" w:hint="cs"/>
          <w:sz w:val="36"/>
          <w:szCs w:val="36"/>
          <w:rtl/>
        </w:rPr>
        <w:t>«</w:t>
      </w:r>
      <w:r w:rsidRPr="0099293E">
        <w:rPr>
          <w:rFonts w:cs="KFGQPC Uthman Taha Naskh" w:hint="cs"/>
          <w:b/>
          <w:bCs/>
          <w:sz w:val="36"/>
          <w:szCs w:val="36"/>
          <w:rtl/>
        </w:rPr>
        <w:t>الهند</w:t>
      </w:r>
      <w:r w:rsidR="0099293E">
        <w:rPr>
          <w:rFonts w:cs="KFGQPC Uthman Taha Naskh" w:hint="cs"/>
          <w:sz w:val="36"/>
          <w:szCs w:val="36"/>
          <w:rtl/>
        </w:rPr>
        <w:t>»</w:t>
      </w:r>
      <w:r w:rsidRPr="00DD76C7">
        <w:rPr>
          <w:rFonts w:cs="KFGQPC Uthman Taha Naskh" w:hint="cs"/>
          <w:sz w:val="36"/>
          <w:szCs w:val="36"/>
          <w:rtl/>
        </w:rPr>
        <w:t>،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وجد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ن</w:t>
      </w:r>
      <w:r>
        <w:rPr>
          <w:rFonts w:cs="KFGQPC Uthman Taha Naskh" w:hint="cs"/>
          <w:sz w:val="36"/>
          <w:szCs w:val="36"/>
          <w:rtl/>
        </w:rPr>
        <w:t>ُ</w:t>
      </w:r>
      <w:r w:rsidRPr="00DD76C7">
        <w:rPr>
          <w:rFonts w:cs="KFGQPC Uthman Taha Naskh" w:hint="cs"/>
          <w:sz w:val="36"/>
          <w:szCs w:val="36"/>
          <w:rtl/>
        </w:rPr>
        <w:t>سخة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من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DD76C7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DD76C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b/>
          <w:bCs/>
          <w:sz w:val="36"/>
          <w:szCs w:val="36"/>
          <w:rtl/>
        </w:rPr>
        <w:t>متى</w:t>
      </w:r>
      <w:r w:rsidRPr="00DD76C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b/>
          <w:bCs/>
          <w:sz w:val="36"/>
          <w:szCs w:val="36"/>
          <w:rtl/>
        </w:rPr>
        <w:t>مكتوبة</w:t>
      </w:r>
      <w:r w:rsidRPr="00DD76C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b/>
          <w:bCs/>
          <w:sz w:val="36"/>
          <w:szCs w:val="36"/>
          <w:rtl/>
        </w:rPr>
        <w:t>بحروف</w:t>
      </w:r>
      <w:r w:rsidRPr="00DD76C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b/>
          <w:bCs/>
          <w:sz w:val="36"/>
          <w:szCs w:val="36"/>
          <w:rtl/>
        </w:rPr>
        <w:t>عبرية</w:t>
      </w:r>
      <w:r>
        <w:rPr>
          <w:rFonts w:cs="KFGQPC Uthman Taha Naskh" w:hint="cs"/>
          <w:sz w:val="36"/>
          <w:szCs w:val="36"/>
          <w:rtl/>
        </w:rPr>
        <w:t>»</w:t>
      </w:r>
      <w:r w:rsidRPr="00DD76C7">
        <w:rPr>
          <w:rFonts w:cs="KFGQPC Uthman Taha Naskh" w:hint="cs"/>
          <w:sz w:val="36"/>
          <w:szCs w:val="36"/>
          <w:rtl/>
        </w:rPr>
        <w:t>،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يُقال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إن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 w:hint="cs"/>
          <w:sz w:val="36"/>
          <w:szCs w:val="36"/>
          <w:rtl/>
        </w:rPr>
        <w:t>سول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برثولماوس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تركها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ه</w:t>
      </w:r>
      <w:r>
        <w:rPr>
          <w:rFonts w:cs="KFGQPC Uthman Taha Naskh" w:hint="cs"/>
          <w:sz w:val="36"/>
          <w:szCs w:val="36"/>
          <w:rtl/>
        </w:rPr>
        <w:t>ُ</w:t>
      </w:r>
      <w:r w:rsidRPr="00DD76C7">
        <w:rPr>
          <w:rFonts w:cs="KFGQPC Uthman Taha Naskh" w:hint="cs"/>
          <w:sz w:val="36"/>
          <w:szCs w:val="36"/>
          <w:rtl/>
        </w:rPr>
        <w:t>ناك</w:t>
      </w:r>
      <w:r w:rsidRPr="00DD76C7">
        <w:rPr>
          <w:rFonts w:cs="KFGQPC Uthman Taha Naskh"/>
          <w:sz w:val="36"/>
          <w:szCs w:val="36"/>
          <w:rtl/>
        </w:rPr>
        <w:t xml:space="preserve">. </w:t>
      </w:r>
      <w:r w:rsidRPr="00DD76C7">
        <w:rPr>
          <w:rFonts w:cs="KFGQPC Uthman Taha Naskh" w:hint="cs"/>
          <w:sz w:val="36"/>
          <w:szCs w:val="36"/>
          <w:rtl/>
        </w:rPr>
        <w:t>يوسابيوس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ينقل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هذه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الق</w:t>
      </w:r>
      <w:r>
        <w:rPr>
          <w:rFonts w:cs="KFGQPC Uthman Taha Naskh" w:hint="cs"/>
          <w:sz w:val="36"/>
          <w:szCs w:val="36"/>
          <w:rtl/>
        </w:rPr>
        <w:t>ِ</w:t>
      </w:r>
      <w:r w:rsidRPr="00DD76C7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 w:hint="cs"/>
          <w:sz w:val="36"/>
          <w:szCs w:val="36"/>
          <w:rtl/>
        </w:rPr>
        <w:t>ة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كـ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="0099293E">
        <w:rPr>
          <w:rFonts w:cs="KFGQPC Uthman Taha Naskh" w:hint="cs"/>
          <w:sz w:val="36"/>
          <w:szCs w:val="36"/>
          <w:rtl/>
        </w:rPr>
        <w:t>«</w:t>
      </w:r>
      <w:r w:rsidRPr="0099293E">
        <w:rPr>
          <w:rFonts w:cs="KFGQPC Uthman Taha Naskh" w:hint="cs"/>
          <w:b/>
          <w:bCs/>
          <w:sz w:val="36"/>
          <w:szCs w:val="36"/>
          <w:rtl/>
        </w:rPr>
        <w:t>تقليد</w:t>
      </w:r>
      <w:r w:rsidR="0099293E">
        <w:rPr>
          <w:rFonts w:cs="KFGQPC Uthman Taha Naskh" w:hint="cs"/>
          <w:sz w:val="36"/>
          <w:szCs w:val="36"/>
          <w:rtl/>
        </w:rPr>
        <w:t>»</w:t>
      </w:r>
      <w:r w:rsidRPr="00DD76C7">
        <w:rPr>
          <w:rFonts w:cs="KFGQPC Uthman Taha Naskh"/>
          <w:sz w:val="36"/>
          <w:szCs w:val="36"/>
          <w:rtl/>
        </w:rPr>
        <w:t xml:space="preserve"> (</w:t>
      </w:r>
      <w:r w:rsidRPr="00DD76C7">
        <w:rPr>
          <w:rFonts w:cs="KFGQPC Uthman Taha Naskh"/>
          <w:sz w:val="36"/>
          <w:szCs w:val="36"/>
        </w:rPr>
        <w:t>λέγεται</w:t>
      </w:r>
      <w:r w:rsidRPr="00DD76C7">
        <w:rPr>
          <w:rFonts w:cs="KFGQPC Uthman Taha Naskh"/>
          <w:sz w:val="36"/>
          <w:szCs w:val="36"/>
          <w:rtl/>
        </w:rPr>
        <w:t>).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لم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يبقَ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أي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من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كتاباته</w:t>
      </w:r>
      <w:r w:rsidRPr="00DD76C7">
        <w:rPr>
          <w:rFonts w:cs="KFGQPC Uthman Taha Naskh"/>
          <w:sz w:val="36"/>
          <w:szCs w:val="36"/>
          <w:rtl/>
        </w:rPr>
        <w:t>.</w:t>
      </w:r>
    </w:p>
    <w:p w14:paraId="4A3DF802" w14:textId="15C15E25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DD76C7">
        <w:rPr>
          <w:rFonts w:cs="KFGQPC Uthman Taha Naskh" w:hint="cs"/>
          <w:sz w:val="36"/>
          <w:szCs w:val="36"/>
          <w:rtl/>
        </w:rPr>
        <w:t>نعرف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رأيه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في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مسألة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كانت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محل</w:t>
      </w:r>
      <w:r>
        <w:rPr>
          <w:rFonts w:cs="KFGQPC Uthman Taha Naskh" w:hint="cs"/>
          <w:sz w:val="36"/>
          <w:szCs w:val="36"/>
          <w:rtl/>
        </w:rPr>
        <w:t>ّ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نزاع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كبير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في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الكنيسة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DD76C7">
        <w:rPr>
          <w:rFonts w:cs="KFGQPC Uthman Taha Naskh" w:hint="cs"/>
          <w:sz w:val="36"/>
          <w:szCs w:val="36"/>
          <w:rtl/>
        </w:rPr>
        <w:t>بك</w:t>
      </w:r>
      <w:r>
        <w:rPr>
          <w:rFonts w:cs="KFGQPC Uthman Taha Naskh" w:hint="cs"/>
          <w:sz w:val="36"/>
          <w:szCs w:val="36"/>
          <w:rtl/>
        </w:rPr>
        <w:t>ِّ</w:t>
      </w:r>
      <w:r w:rsidRPr="00DD76C7">
        <w:rPr>
          <w:rFonts w:cs="KFGQPC Uthman Taha Naskh" w:hint="cs"/>
          <w:sz w:val="36"/>
          <w:szCs w:val="36"/>
          <w:rtl/>
        </w:rPr>
        <w:t>رة،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وهي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A76DCE">
        <w:rPr>
          <w:rFonts w:cs="KFGQPC Uthman Taha Naskh" w:hint="cs"/>
          <w:b/>
          <w:bCs/>
          <w:sz w:val="36"/>
          <w:szCs w:val="36"/>
          <w:rtl/>
        </w:rPr>
        <w:t>تأليف</w:t>
      </w:r>
      <w:r w:rsidRPr="00A76D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76DCE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A76D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76DCE">
        <w:rPr>
          <w:rFonts w:cs="KFGQPC Uthman Taha Naskh" w:hint="cs"/>
          <w:b/>
          <w:bCs/>
          <w:sz w:val="36"/>
          <w:szCs w:val="36"/>
          <w:rtl/>
        </w:rPr>
        <w:t>العبرانيين</w:t>
      </w:r>
      <w:r>
        <w:rPr>
          <w:rFonts w:cs="KFGQPC Uthman Taha Naskh" w:hint="cs"/>
          <w:sz w:val="36"/>
          <w:szCs w:val="36"/>
          <w:rtl/>
        </w:rPr>
        <w:t>»</w:t>
      </w:r>
      <w:r w:rsidRPr="00DD76C7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وفقًا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ليوسابيوس،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الذي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ينقل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رأي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="001D2955">
        <w:rPr>
          <w:rFonts w:cs="KFGQPC Uthman Taha Naskh" w:hint="cs"/>
          <w:sz w:val="36"/>
          <w:szCs w:val="36"/>
          <w:rtl/>
        </w:rPr>
        <w:t>«</w:t>
      </w:r>
      <w:r w:rsidRPr="001D2955">
        <w:rPr>
          <w:rFonts w:cs="KFGQPC Uthman Taha Naskh" w:hint="cs"/>
          <w:b/>
          <w:bCs/>
          <w:sz w:val="36"/>
          <w:szCs w:val="36"/>
          <w:rtl/>
        </w:rPr>
        <w:t>القسِّيس</w:t>
      </w:r>
      <w:r w:rsidRPr="001D29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D2955">
        <w:rPr>
          <w:rFonts w:cs="KFGQPC Uthman Taha Naskh" w:hint="cs"/>
          <w:b/>
          <w:bCs/>
          <w:sz w:val="36"/>
          <w:szCs w:val="36"/>
          <w:rtl/>
        </w:rPr>
        <w:t>المُبارك</w:t>
      </w:r>
      <w:r w:rsidR="001D2955">
        <w:rPr>
          <w:rFonts w:cs="KFGQPC Uthman Taha Naskh" w:hint="cs"/>
          <w:sz w:val="36"/>
          <w:szCs w:val="36"/>
          <w:rtl/>
        </w:rPr>
        <w:t>»</w:t>
      </w:r>
      <w:r w:rsidRPr="00DD76C7">
        <w:rPr>
          <w:rFonts w:cs="KFGQPC Uthman Taha Naskh"/>
          <w:sz w:val="36"/>
          <w:szCs w:val="36"/>
          <w:rtl/>
        </w:rPr>
        <w:t xml:space="preserve"> (</w:t>
      </w:r>
      <w:r w:rsidRPr="00DD76C7">
        <w:rPr>
          <w:rFonts w:cs="KFGQPC Uthman Taha Naskh" w:hint="cs"/>
          <w:sz w:val="36"/>
          <w:szCs w:val="36"/>
          <w:rtl/>
        </w:rPr>
        <w:t>بانتاينوس</w:t>
      </w:r>
      <w:r w:rsidRPr="00DD76C7">
        <w:rPr>
          <w:rFonts w:cs="KFGQPC Uthman Taha Naskh"/>
          <w:sz w:val="36"/>
          <w:szCs w:val="36"/>
          <w:rtl/>
        </w:rPr>
        <w:t>)</w:t>
      </w:r>
      <w:r w:rsidRPr="00DD76C7">
        <w:rPr>
          <w:rFonts w:cs="KFGQPC Uthman Taha Naskh" w:hint="cs"/>
          <w:sz w:val="36"/>
          <w:szCs w:val="36"/>
          <w:rtl/>
        </w:rPr>
        <w:t>،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فإن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ِّ</w:t>
      </w:r>
      <w:r w:rsidRPr="00DD76C7">
        <w:rPr>
          <w:rFonts w:cs="KFGQPC Uthman Taha Naskh" w:hint="cs"/>
          <w:sz w:val="36"/>
          <w:szCs w:val="36"/>
          <w:rtl/>
        </w:rPr>
        <w:t>سالة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كانت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من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A76DCE">
        <w:rPr>
          <w:rFonts w:cs="KFGQPC Uthman Taha Naskh" w:hint="cs"/>
          <w:b/>
          <w:bCs/>
          <w:sz w:val="36"/>
          <w:szCs w:val="36"/>
          <w:rtl/>
        </w:rPr>
        <w:t>عمل</w:t>
      </w:r>
      <w:r w:rsidRPr="00A76D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76DCE">
        <w:rPr>
          <w:rFonts w:cs="KFGQPC Uthman Taha Naskh" w:hint="cs"/>
          <w:b/>
          <w:bCs/>
          <w:sz w:val="36"/>
          <w:szCs w:val="36"/>
          <w:rtl/>
        </w:rPr>
        <w:t>الرسول</w:t>
      </w:r>
      <w:r w:rsidRPr="00A76D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76DCE">
        <w:rPr>
          <w:rFonts w:cs="KFGQPC Uthman Taha Naskh" w:hint="cs"/>
          <w:b/>
          <w:bCs/>
          <w:sz w:val="36"/>
          <w:szCs w:val="36"/>
          <w:rtl/>
        </w:rPr>
        <w:t>بولس</w:t>
      </w:r>
      <w:r>
        <w:rPr>
          <w:rFonts w:cs="KFGQPC Uthman Taha Naskh" w:hint="cs"/>
          <w:sz w:val="36"/>
          <w:szCs w:val="36"/>
          <w:rtl/>
        </w:rPr>
        <w:t>»</w:t>
      </w:r>
      <w:r w:rsidRPr="00DD76C7">
        <w:rPr>
          <w:rFonts w:cs="KFGQPC Uthman Taha Naskh" w:hint="cs"/>
          <w:sz w:val="36"/>
          <w:szCs w:val="36"/>
          <w:rtl/>
        </w:rPr>
        <w:t>،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لكن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بولس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فض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 w:hint="cs"/>
          <w:sz w:val="36"/>
          <w:szCs w:val="36"/>
          <w:rtl/>
        </w:rPr>
        <w:t>ل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الحفاظ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على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إخفاء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ه</w:t>
      </w:r>
      <w:r>
        <w:rPr>
          <w:rFonts w:cs="KFGQPC Uthman Taha Naskh" w:hint="cs"/>
          <w:sz w:val="36"/>
          <w:szCs w:val="36"/>
          <w:rtl/>
        </w:rPr>
        <w:t>ُ</w:t>
      </w:r>
      <w:r w:rsidRPr="00DD76C7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>ِ</w:t>
      </w:r>
      <w:r w:rsidRPr="00DD76C7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 w:hint="cs"/>
          <w:sz w:val="36"/>
          <w:szCs w:val="36"/>
          <w:rtl/>
        </w:rPr>
        <w:t>ته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فيها</w:t>
      </w:r>
      <w:r w:rsidRPr="00DD76C7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DD76C7">
        <w:rPr>
          <w:rFonts w:cs="KFGQPC Uthman Taha Naskh" w:hint="cs"/>
          <w:sz w:val="36"/>
          <w:szCs w:val="36"/>
          <w:rtl/>
        </w:rPr>
        <w:t>بر</w:t>
      </w:r>
      <w:r>
        <w:rPr>
          <w:rFonts w:cs="KFGQPC Uthman Taha Naskh" w:hint="cs"/>
          <w:sz w:val="36"/>
          <w:szCs w:val="36"/>
          <w:rtl/>
        </w:rPr>
        <w:t>ِّ</w:t>
      </w:r>
      <w:r w:rsidRPr="00DD76C7">
        <w:rPr>
          <w:rFonts w:cs="KFGQPC Uthman Taha Naskh" w:hint="cs"/>
          <w:sz w:val="36"/>
          <w:szCs w:val="36"/>
          <w:rtl/>
        </w:rPr>
        <w:t>ر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بانتاينوس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ذلك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بولس،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بصفته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DD76C7">
        <w:rPr>
          <w:rFonts w:cs="KFGQPC Uthman Taha Naskh" w:hint="cs"/>
          <w:sz w:val="36"/>
          <w:szCs w:val="36"/>
          <w:rtl/>
        </w:rPr>
        <w:t>رسلاً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إلى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الأمم،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لم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يكتب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نفسه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بصفته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رسولاً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للعبرانيين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تواضعاً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واحتراماً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للر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ّ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الذي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أُرسل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للعبرانيين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بصفته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رسول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الآب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القدير</w:t>
      </w:r>
      <w:r w:rsidRPr="00DD76C7">
        <w:rPr>
          <w:rFonts w:cs="KFGQPC Uthman Taha Naskh"/>
          <w:sz w:val="36"/>
          <w:szCs w:val="36"/>
          <w:rtl/>
        </w:rPr>
        <w:t>.</w:t>
      </w:r>
    </w:p>
    <w:p w14:paraId="46604B74" w14:textId="0B61F17C" w:rsidR="00E85400" w:rsidRPr="00DD76C7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DD76C7">
        <w:rPr>
          <w:rFonts w:cs="KFGQPC Uthman Taha Naskh" w:hint="cs"/>
          <w:sz w:val="36"/>
          <w:szCs w:val="36"/>
          <w:rtl/>
        </w:rPr>
        <w:t>هذا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 w:hint="cs"/>
          <w:sz w:val="36"/>
          <w:szCs w:val="36"/>
          <w:rtl/>
        </w:rPr>
        <w:t>أي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تبن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 w:hint="cs"/>
          <w:sz w:val="36"/>
          <w:szCs w:val="36"/>
          <w:rtl/>
        </w:rPr>
        <w:t>اه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فيما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بعد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="00C9184C">
        <w:rPr>
          <w:rFonts w:cs="KFGQPC Uthman Taha Naskh" w:hint="cs"/>
          <w:b/>
          <w:bCs/>
          <w:sz w:val="36"/>
          <w:szCs w:val="36"/>
          <w:rtl/>
        </w:rPr>
        <w:t>كليمنت</w:t>
      </w:r>
      <w:r w:rsidRPr="00FD33D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33DB">
        <w:rPr>
          <w:rFonts w:cs="KFGQPC Uthman Taha Naskh" w:hint="cs"/>
          <w:b/>
          <w:bCs/>
          <w:sz w:val="36"/>
          <w:szCs w:val="36"/>
          <w:rtl/>
        </w:rPr>
        <w:t>الإسكندري</w:t>
      </w:r>
      <w:r w:rsidRPr="00FD33D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33DB">
        <w:rPr>
          <w:rFonts w:cs="KFGQPC Uthman Taha Naskh" w:hint="cs"/>
          <w:b/>
          <w:bCs/>
          <w:sz w:val="36"/>
          <w:szCs w:val="36"/>
          <w:rtl/>
        </w:rPr>
        <w:t>وأوريجانوس</w:t>
      </w:r>
      <w:r w:rsidRPr="00DD76C7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يبدو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هذا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 w:hint="cs"/>
          <w:sz w:val="36"/>
          <w:szCs w:val="36"/>
          <w:rtl/>
        </w:rPr>
        <w:t>أي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كان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DD76C7">
        <w:rPr>
          <w:rFonts w:cs="KFGQPC Uthman Taha Naskh" w:hint="cs"/>
          <w:sz w:val="36"/>
          <w:szCs w:val="36"/>
          <w:rtl/>
        </w:rPr>
        <w:t>حاولة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للت</w:t>
      </w:r>
      <w:r>
        <w:rPr>
          <w:rFonts w:cs="KFGQPC Uthman Taha Naskh" w:hint="cs"/>
          <w:sz w:val="36"/>
          <w:szCs w:val="36"/>
          <w:rtl/>
        </w:rPr>
        <w:t>َّ</w:t>
      </w:r>
      <w:r w:rsidRPr="00DD76C7">
        <w:rPr>
          <w:rFonts w:cs="KFGQPC Uthman Taha Naskh" w:hint="cs"/>
          <w:sz w:val="36"/>
          <w:szCs w:val="36"/>
          <w:rtl/>
        </w:rPr>
        <w:t>وفيق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بين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مجموعتين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من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رسائل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بولس،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إحداهما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تحتوي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على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العبرانيين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والأخرى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لا</w:t>
      </w:r>
      <w:r w:rsidRPr="00DD76C7">
        <w:rPr>
          <w:rFonts w:cs="KFGQPC Uthman Taha Naskh"/>
          <w:sz w:val="36"/>
          <w:szCs w:val="36"/>
          <w:rtl/>
        </w:rPr>
        <w:t>.</w:t>
      </w:r>
    </w:p>
    <w:p w14:paraId="773B7C1A" w14:textId="6601C2F0" w:rsidR="00E85400" w:rsidRPr="00DD76C7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DD76C7">
        <w:rPr>
          <w:rFonts w:cs="KFGQPC Uthman Taha Naskh" w:hint="cs"/>
          <w:sz w:val="36"/>
          <w:szCs w:val="36"/>
          <w:rtl/>
        </w:rPr>
        <w:t>خلفه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في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رئاسة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المدرسة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تلميذه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="00C9184C">
        <w:rPr>
          <w:rFonts w:cs="KFGQPC Uthman Taha Naskh" w:hint="cs"/>
          <w:b/>
          <w:bCs/>
          <w:sz w:val="36"/>
          <w:szCs w:val="36"/>
          <w:rtl/>
        </w:rPr>
        <w:t>كليمنت</w:t>
      </w:r>
      <w:r w:rsidRPr="00A30E6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30E6A">
        <w:rPr>
          <w:rFonts w:cs="KFGQPC Uthman Taha Naskh" w:hint="cs"/>
          <w:b/>
          <w:bCs/>
          <w:sz w:val="36"/>
          <w:szCs w:val="36"/>
          <w:rtl/>
        </w:rPr>
        <w:t>الإسكندري</w:t>
      </w:r>
      <w:r w:rsidRPr="00DD76C7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كان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="00C9184C">
        <w:rPr>
          <w:rFonts w:cs="KFGQPC Uthman Taha Naskh" w:hint="cs"/>
          <w:sz w:val="36"/>
          <w:szCs w:val="36"/>
          <w:rtl/>
        </w:rPr>
        <w:t>كليمنت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يصف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بانتاينوس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بـ</w:t>
      </w:r>
      <w:r w:rsidRPr="00DD76C7">
        <w:rPr>
          <w:rFonts w:cs="KFGQPC Uthman Taha Naskh"/>
          <w:sz w:val="36"/>
          <w:szCs w:val="36"/>
          <w:rtl/>
        </w:rPr>
        <w:t xml:space="preserve"> "</w:t>
      </w:r>
      <w:r w:rsidRPr="00DD76C7">
        <w:rPr>
          <w:rFonts w:cs="KFGQPC Uthman Taha Naskh" w:hint="cs"/>
          <w:sz w:val="36"/>
          <w:szCs w:val="36"/>
          <w:rtl/>
        </w:rPr>
        <w:t>القسيس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المبارك</w:t>
      </w:r>
      <w:r w:rsidRPr="00DD76C7">
        <w:rPr>
          <w:rFonts w:cs="KFGQPC Uthman Taha Naskh"/>
          <w:sz w:val="36"/>
          <w:szCs w:val="36"/>
          <w:rtl/>
        </w:rPr>
        <w:t>".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يوسابيوس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يذكر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أن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بانتاينوس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DD76C7">
        <w:rPr>
          <w:rFonts w:cs="KFGQPC Uthman Taha Naskh" w:hint="cs"/>
          <w:sz w:val="36"/>
          <w:szCs w:val="36"/>
          <w:rtl/>
        </w:rPr>
        <w:t>هو</w:t>
      </w:r>
      <w:r w:rsidRPr="00DD76C7">
        <w:rPr>
          <w:rFonts w:cs="KFGQPC Uthman Taha Naskh"/>
          <w:sz w:val="36"/>
          <w:szCs w:val="36"/>
          <w:rtl/>
        </w:rPr>
        <w:t xml:space="preserve"> </w:t>
      </w:r>
      <w:r w:rsidRPr="00A30E6A">
        <w:rPr>
          <w:rFonts w:cs="KFGQPC Uthman Taha Naskh" w:hint="cs"/>
          <w:b/>
          <w:bCs/>
          <w:sz w:val="36"/>
          <w:szCs w:val="36"/>
          <w:rtl/>
        </w:rPr>
        <w:t>مؤسس</w:t>
      </w:r>
      <w:r w:rsidRPr="00A30E6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30E6A">
        <w:rPr>
          <w:rFonts w:cs="KFGQPC Uthman Taha Naskh" w:hint="cs"/>
          <w:b/>
          <w:bCs/>
          <w:sz w:val="36"/>
          <w:szCs w:val="36"/>
          <w:rtl/>
        </w:rPr>
        <w:t>مدرسة</w:t>
      </w:r>
      <w:r w:rsidRPr="00A30E6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30E6A">
        <w:rPr>
          <w:rFonts w:cs="KFGQPC Uthman Taha Naskh" w:hint="cs"/>
          <w:b/>
          <w:bCs/>
          <w:sz w:val="36"/>
          <w:szCs w:val="36"/>
          <w:rtl/>
        </w:rPr>
        <w:t>الإسكندرية</w:t>
      </w:r>
      <w:r w:rsidRPr="00DD76C7">
        <w:rPr>
          <w:rFonts w:cs="KFGQPC Uthman Taha Naskh"/>
          <w:sz w:val="36"/>
          <w:szCs w:val="36"/>
          <w:rtl/>
        </w:rPr>
        <w:t>.</w:t>
      </w:r>
    </w:p>
    <w:p w14:paraId="4014DEEA" w14:textId="77777777" w:rsidR="00E85400" w:rsidRPr="00A30E6A" w:rsidRDefault="00E85400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3" w:name="_Toc200468727"/>
      <w:r w:rsidRPr="00A30E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كليمنت</w:t>
      </w:r>
      <w:r w:rsidRPr="00A30E6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30E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الإسكندري</w:t>
      </w:r>
      <w:r w:rsidRPr="00A30E6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A30E6A">
        <w:rPr>
          <w:rFonts w:cs="KFGQPC Uthman Taha Naskh"/>
          <w:b/>
          <w:bCs/>
          <w:sz w:val="36"/>
          <w:szCs w:val="36"/>
          <w:highlight w:val="yellow"/>
          <w:u w:val="single"/>
        </w:rPr>
        <w:t>Clement of Alexandria</w:t>
      </w:r>
      <w:r w:rsidRPr="00A30E6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53"/>
    </w:p>
    <w:p w14:paraId="7BB89F61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خليفة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بانتاينوس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ورئيس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التعليمية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الأرجح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مواليد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أثينا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أبوين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وثنيين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لم</w:t>
      </w:r>
      <w:r>
        <w:rPr>
          <w:rFonts w:cs="KFGQPC Uthman Taha Naskh" w:hint="cs"/>
          <w:sz w:val="36"/>
          <w:szCs w:val="36"/>
          <w:rtl/>
          <w:lang w:bidi="ar-EG"/>
        </w:rPr>
        <w:t>ًّ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بجميع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ر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وع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الأدب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والأنظمة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الفلسفية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اعتنق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وغه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وسافر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نطاق</w:t>
      </w:r>
      <w:r>
        <w:rPr>
          <w:rFonts w:cs="KFGQPC Uthman Taha Naskh" w:hint="cs"/>
          <w:sz w:val="36"/>
          <w:szCs w:val="36"/>
          <w:rtl/>
          <w:lang w:bidi="ar-EG"/>
        </w:rPr>
        <w:t>ٍ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واسع</w:t>
      </w:r>
      <w:r>
        <w:rPr>
          <w:rFonts w:cs="KFGQPC Uthman Taha Naskh" w:hint="cs"/>
          <w:sz w:val="36"/>
          <w:szCs w:val="36"/>
          <w:rtl/>
          <w:lang w:bidi="ar-EG"/>
        </w:rPr>
        <w:t>ٍ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بحثًا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أبرز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عل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مين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74C74D69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جاء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180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ميلاديًا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وأصبح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تلميذًا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ـ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بانتاينوس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قس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يسًا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lastRenderedPageBreak/>
        <w:t>الإسكندرية،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ساعدًا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ـ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بانتاينوس،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وحوالي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190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ميلاديًا،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خلفه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رئاسة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اللاهوتية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1CF1BB0B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استمر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أجبره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الاضطهاد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تحت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حكم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سبتيموس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سيفيروس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202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ميلاديًا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الفرار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211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ميلاديًا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00A15F41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ات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فق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مع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الغنو</w:t>
      </w:r>
      <w:r>
        <w:rPr>
          <w:rFonts w:cs="KFGQPC Uthman Taha Naskh" w:hint="cs"/>
          <w:sz w:val="36"/>
          <w:szCs w:val="36"/>
          <w:rtl/>
          <w:lang w:bidi="ar-EG"/>
        </w:rPr>
        <w:t>ص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يين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DA65B7">
        <w:rPr>
          <w:rFonts w:cs="KFGQPC Uthman Taha Naskh" w:hint="cs"/>
          <w:b/>
          <w:bCs/>
          <w:sz w:val="36"/>
          <w:szCs w:val="36"/>
          <w:rtl/>
          <w:lang w:bidi="ar-EG"/>
        </w:rPr>
        <w:t>غنوسيس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العنصر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الر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ئيسي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الكمال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المسيحي،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بالن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سبة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DA65B7">
        <w:rPr>
          <w:rFonts w:cs="KFGQPC Uthman Taha Naskh" w:hint="cs"/>
          <w:b/>
          <w:bCs/>
          <w:sz w:val="36"/>
          <w:szCs w:val="36"/>
          <w:rtl/>
          <w:lang w:bidi="ar-EG"/>
        </w:rPr>
        <w:t>الغنوسيس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هي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تفترض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إيمان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F5F54">
        <w:rPr>
          <w:rFonts w:cs="KFGQPC Uthman Taha Naskh"/>
          <w:sz w:val="36"/>
          <w:szCs w:val="36"/>
          <w:lang w:bidi="ar-EG"/>
        </w:rPr>
        <w:t>παράδοσις</w:t>
      </w:r>
      <w:r w:rsidRPr="00AF5F54">
        <w:rPr>
          <w:rFonts w:cs="KFGQPC Uthman Taha Naskh"/>
          <w:sz w:val="36"/>
          <w:szCs w:val="36"/>
          <w:rtl/>
          <w:lang w:bidi="ar-EG"/>
        </w:rPr>
        <w:t>).</w:t>
      </w:r>
    </w:p>
    <w:p w14:paraId="49CFF450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تكشف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كتاباته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واسع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مذهل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لمعرفته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بالأدب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الكلاسيكي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والكتابي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يقتبس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يقرب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ضعف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يقتبس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49DC87A4" w14:textId="77777777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يستخدم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E8447B">
        <w:rPr>
          <w:rFonts w:cs="KFGQPC Uthman Taha Naskh" w:hint="cs"/>
          <w:b/>
          <w:bCs/>
          <w:sz w:val="36"/>
          <w:szCs w:val="36"/>
          <w:rtl/>
          <w:lang w:bidi="ar-EG"/>
        </w:rPr>
        <w:t>قانون</w:t>
      </w:r>
      <w:r>
        <w:rPr>
          <w:rFonts w:cs="KFGQPC Uthman Taha Naskh" w:hint="cs"/>
          <w:sz w:val="36"/>
          <w:szCs w:val="36"/>
          <w:rtl/>
          <w:lang w:bidi="ar-EG"/>
        </w:rPr>
        <w:t xml:space="preserve">»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وعشرين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مر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بمعانٍ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ختلفة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(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E8447B">
        <w:rPr>
          <w:rFonts w:cs="KFGQPC Uthman Taha Naskh" w:hint="cs"/>
          <w:b/>
          <w:bCs/>
          <w:sz w:val="36"/>
          <w:szCs w:val="36"/>
          <w:rtl/>
          <w:lang w:bidi="ar-EG"/>
        </w:rPr>
        <w:t>قانون</w:t>
      </w:r>
      <w:r w:rsidRPr="00E844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8447B">
        <w:rPr>
          <w:rFonts w:cs="KFGQPC Uthman Taha Naskh" w:hint="cs"/>
          <w:b/>
          <w:bCs/>
          <w:sz w:val="36"/>
          <w:szCs w:val="36"/>
          <w:rtl/>
          <w:lang w:bidi="ar-EG"/>
        </w:rPr>
        <w:t>الحق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E8447B">
        <w:rPr>
          <w:rFonts w:cs="KFGQPC Uthman Taha Naskh" w:hint="cs"/>
          <w:b/>
          <w:bCs/>
          <w:sz w:val="36"/>
          <w:szCs w:val="36"/>
          <w:rtl/>
          <w:lang w:bidi="ar-EG"/>
        </w:rPr>
        <w:t>قانون</w:t>
      </w:r>
      <w:r w:rsidRPr="00E844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8447B">
        <w:rPr>
          <w:rFonts w:cs="KFGQPC Uthman Taha Naskh" w:hint="cs"/>
          <w:b/>
          <w:bCs/>
          <w:sz w:val="36"/>
          <w:szCs w:val="36"/>
          <w:rtl/>
          <w:lang w:bidi="ar-EG"/>
        </w:rPr>
        <w:t>الإيمان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0423B7">
        <w:rPr>
          <w:rFonts w:cs="KFGQPC Uthman Taha Naskh" w:hint="cs"/>
          <w:b/>
          <w:bCs/>
          <w:sz w:val="36"/>
          <w:szCs w:val="36"/>
          <w:rtl/>
          <w:lang w:bidi="ar-EG"/>
        </w:rPr>
        <w:t>القانون</w:t>
      </w:r>
      <w:r w:rsidRPr="000423B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3B7">
        <w:rPr>
          <w:rFonts w:cs="KFGQPC Uthman Taha Naskh" w:hint="cs"/>
          <w:b/>
          <w:bCs/>
          <w:sz w:val="36"/>
          <w:szCs w:val="36"/>
          <w:rtl/>
          <w:lang w:bidi="ar-EG"/>
        </w:rPr>
        <w:t>الكنسي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AF5F54">
        <w:rPr>
          <w:rFonts w:cs="KFGQPC Uthman Taha Naskh"/>
          <w:sz w:val="36"/>
          <w:szCs w:val="36"/>
          <w:rtl/>
          <w:lang w:bidi="ar-EG"/>
        </w:rPr>
        <w:t>)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لكن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طب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قها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الك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يستخدمها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قاعدة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أو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معيار</w:t>
      </w:r>
      <w:r w:rsidRPr="00AF5F54">
        <w:rPr>
          <w:rFonts w:cs="KFGQPC Uthman Taha Naskh"/>
          <w:sz w:val="36"/>
          <w:szCs w:val="36"/>
          <w:rtl/>
          <w:lang w:bidi="ar-EG"/>
        </w:rPr>
        <w:t>".</w:t>
      </w:r>
    </w:p>
    <w:p w14:paraId="2C4C7712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مي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ز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بو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ض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وح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الك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يعتبرها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ذات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س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لطة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يعتبرها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يُستشهد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كتاباته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لجميع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كتب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باستثناء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فليمون،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يعقوب،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الثانية،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ويوحنا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والثالثة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0C80B4E0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قبِل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</w:t>
      </w:r>
      <w:r>
        <w:rPr>
          <w:rFonts w:cs="KFGQPC Uthman Taha Naskh" w:hint="cs"/>
          <w:sz w:val="36"/>
          <w:szCs w:val="36"/>
          <w:rtl/>
          <w:lang w:bidi="ar-EG"/>
        </w:rPr>
        <w:t>ق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انون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الرباعي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للأناجيل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متى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كُتِبا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أولاً،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ثم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ثانيًا،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ويوحنا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آخرها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كـ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روحي</w:t>
      </w:r>
      <w:r w:rsidRPr="00AF5F54">
        <w:rPr>
          <w:rFonts w:cs="KFGQPC Uthman Taha Naskh"/>
          <w:sz w:val="36"/>
          <w:szCs w:val="36"/>
          <w:rtl/>
          <w:lang w:bidi="ar-EG"/>
        </w:rPr>
        <w:t>").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يص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ر</w:t>
      </w:r>
      <w:r>
        <w:rPr>
          <w:rFonts w:cs="KFGQPC Uthman Taha Naskh" w:hint="cs"/>
          <w:sz w:val="36"/>
          <w:szCs w:val="36"/>
          <w:rtl/>
          <w:lang w:bidi="ar-EG"/>
        </w:rPr>
        <w:t>ّ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تناغم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الإزائية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ويوحنا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40A7A5DB" w14:textId="4843554A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5: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16-17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كـ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60D5">
        <w:rPr>
          <w:rFonts w:cs="KFGQPC Uthman Taha Naskh" w:hint="cs"/>
          <w:sz w:val="36"/>
          <w:szCs w:val="36"/>
          <w:rtl/>
          <w:lang w:bidi="ar-EG"/>
        </w:rPr>
        <w:t xml:space="preserve"> «</w:t>
      </w:r>
      <w:r w:rsidRPr="00B360D5">
        <w:rPr>
          <w:rFonts w:cs="KFGQPC Uthman Taha Naskh" w:hint="cs"/>
          <w:b/>
          <w:bCs/>
          <w:sz w:val="36"/>
          <w:szCs w:val="36"/>
          <w:rtl/>
          <w:lang w:bidi="ar-EG"/>
        </w:rPr>
        <w:t>رسالة</w:t>
      </w:r>
      <w:r w:rsidRPr="00B360D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60D5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B360D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60D5">
        <w:rPr>
          <w:rFonts w:cs="KFGQPC Uthman Taha Naskh" w:hint="cs"/>
          <w:b/>
          <w:bCs/>
          <w:sz w:val="36"/>
          <w:szCs w:val="36"/>
          <w:rtl/>
          <w:lang w:bidi="ar-EG"/>
        </w:rPr>
        <w:t>الأطول</w:t>
      </w:r>
      <w:r w:rsidR="00B360D5">
        <w:rPr>
          <w:rFonts w:cs="KFGQPC Uthman Taha Naskh" w:hint="cs"/>
          <w:sz w:val="36"/>
          <w:szCs w:val="36"/>
          <w:rtl/>
          <w:lang w:bidi="ar-EG"/>
        </w:rPr>
        <w:t>»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مم</w:t>
      </w:r>
      <w:r w:rsidR="00B360D5"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أن</w:t>
      </w:r>
      <w:r w:rsidR="00B360D5"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الأقل،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ور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فقط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7A928A09" w14:textId="2DEC2816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اعتمد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بانتاينوس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بخ</w:t>
      </w:r>
      <w:r w:rsidR="00B360D5"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ص</w:t>
      </w:r>
      <w:r w:rsidR="00B360D5"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وص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العبرانيين،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تفيد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بأن</w:t>
      </w:r>
      <w:r w:rsidR="00B360D5"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ها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عمل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الر</w:t>
      </w:r>
      <w:r w:rsidR="00B360D5"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سول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وأضاف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ترجمها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62C68669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قد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دراية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بـ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E77875">
        <w:rPr>
          <w:rFonts w:cs="KFGQPC Uthman Taha Naskh" w:hint="cs"/>
          <w:b/>
          <w:bCs/>
          <w:sz w:val="36"/>
          <w:szCs w:val="36"/>
          <w:rtl/>
          <w:lang w:bidi="ar-EG"/>
        </w:rPr>
        <w:t>إنجيل</w:t>
      </w:r>
      <w:r w:rsidRPr="00E778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7875">
        <w:rPr>
          <w:rFonts w:cs="KFGQPC Uthman Taha Naskh" w:hint="cs"/>
          <w:b/>
          <w:bCs/>
          <w:sz w:val="36"/>
          <w:szCs w:val="36"/>
          <w:rtl/>
          <w:lang w:bidi="ar-EG"/>
        </w:rPr>
        <w:t>مرقس</w:t>
      </w:r>
      <w:r w:rsidRPr="00E778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7875">
        <w:rPr>
          <w:rFonts w:cs="KFGQPC Uthman Taha Naskh" w:hint="cs"/>
          <w:b/>
          <w:bCs/>
          <w:sz w:val="36"/>
          <w:szCs w:val="36"/>
          <w:rtl/>
          <w:lang w:bidi="ar-EG"/>
        </w:rPr>
        <w:t>السري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تداولاً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الكاربوكراطيين،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وفقًا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لرسالة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منسوبة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ثيودور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751F4FD2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أقوالًا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مكتوبة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ليسوع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F5F54">
        <w:rPr>
          <w:rFonts w:cs="KFGQPC Uthman Taha Naskh"/>
          <w:sz w:val="36"/>
          <w:szCs w:val="36"/>
          <w:lang w:bidi="ar-EG"/>
        </w:rPr>
        <w:t>agrapha</w:t>
      </w:r>
      <w:r w:rsidRPr="00AF5F54">
        <w:rPr>
          <w:rFonts w:cs="KFGQPC Uthman Taha Naskh"/>
          <w:sz w:val="36"/>
          <w:szCs w:val="36"/>
          <w:rtl/>
          <w:lang w:bidi="ar-EG"/>
        </w:rPr>
        <w:t>).</w:t>
      </w:r>
    </w:p>
    <w:p w14:paraId="4D4617C9" w14:textId="77777777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اعتبر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تحتوي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حقائق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ودينية</w:t>
      </w:r>
      <w:r>
        <w:rPr>
          <w:rFonts w:cs="KFGQPC Uthman Taha Naskh" w:hint="cs"/>
          <w:sz w:val="36"/>
          <w:szCs w:val="36"/>
          <w:rtl/>
          <w:lang w:bidi="ar-EG"/>
        </w:rPr>
        <w:t>: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مُلهمة،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ضمن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lastRenderedPageBreak/>
        <w:t>ال</w:t>
      </w:r>
      <w:r>
        <w:rPr>
          <w:rFonts w:cs="KFGQPC Uthman Taha Naskh" w:hint="cs"/>
          <w:sz w:val="36"/>
          <w:szCs w:val="36"/>
          <w:rtl/>
          <w:lang w:bidi="ar-EG"/>
        </w:rPr>
        <w:t>ق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انون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تحد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150B5476" w14:textId="6116E76A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اقتبس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9184C">
        <w:rPr>
          <w:rFonts w:cs="KFGQPC Uthman Taha Naskh" w:hint="cs"/>
          <w:sz w:val="36"/>
          <w:szCs w:val="36"/>
          <w:rtl/>
          <w:lang w:bidi="ar-EG"/>
        </w:rPr>
        <w:t>كليمنت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الر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وماني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وبرنابا،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وراعي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هرم</w:t>
      </w:r>
      <w:r>
        <w:rPr>
          <w:rFonts w:cs="KFGQPC Uthman Taha Naskh" w:hint="cs"/>
          <w:sz w:val="36"/>
          <w:szCs w:val="36"/>
          <w:rtl/>
          <w:lang w:bidi="ar-EG"/>
        </w:rPr>
        <w:t>ا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س،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ورؤيا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ها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مُلهمة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6EB3EF8E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ثَمَّن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برنابا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كثيرًا،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ونسب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تأليفها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برنابا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رفيق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وكتب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تعليقًا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المفقود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/>
          <w:sz w:val="36"/>
          <w:szCs w:val="36"/>
          <w:lang w:bidi="ar-EG"/>
        </w:rPr>
        <w:t>Hypotyposes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رغم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يترد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نقد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مؤل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برنابا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07FA1FBD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ال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د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يداخي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كـ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F028AD">
        <w:rPr>
          <w:rFonts w:cs="KFGQPC Uthman Taha Naskh" w:hint="cs"/>
          <w:b/>
          <w:bCs/>
          <w:sz w:val="36"/>
          <w:szCs w:val="36"/>
          <w:rtl/>
          <w:lang w:bidi="ar-EG"/>
        </w:rPr>
        <w:t>كتاب</w:t>
      </w:r>
      <w:r w:rsidRPr="00F028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028AD">
        <w:rPr>
          <w:rFonts w:cs="KFGQPC Uthman Taha Naskh" w:hint="cs"/>
          <w:b/>
          <w:bCs/>
          <w:sz w:val="36"/>
          <w:szCs w:val="36"/>
          <w:rtl/>
          <w:lang w:bidi="ar-EG"/>
        </w:rPr>
        <w:t>مُقدَّس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21A04099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1BDAE422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حَفِظ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من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واستخدمه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جدل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376EA8D2" w14:textId="77777777" w:rsidR="00E85400" w:rsidRPr="00AF5F5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قبل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رؤيا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كعمل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لبطرس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وكتب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تعليقات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2B4F4A2C" w14:textId="77777777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AF5F54">
        <w:rPr>
          <w:rFonts w:cs="KFGQPC Uthman Taha Naskh" w:hint="cs"/>
          <w:sz w:val="36"/>
          <w:szCs w:val="36"/>
          <w:rtl/>
          <w:lang w:bidi="ar-EG"/>
        </w:rPr>
        <w:t>خلفه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في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رئاسة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ال</w:t>
      </w:r>
      <w:r>
        <w:rPr>
          <w:rFonts w:cs="KFGQPC Uthman Taha Naskh" w:hint="cs"/>
          <w:sz w:val="36"/>
          <w:szCs w:val="36"/>
          <w:rtl/>
          <w:lang w:bidi="ar-EG"/>
        </w:rPr>
        <w:t>لاهوتية:</w:t>
      </w:r>
      <w:r w:rsidRPr="00AF5F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5F54">
        <w:rPr>
          <w:rFonts w:cs="KFGQPC Uthman Taha Naskh" w:hint="cs"/>
          <w:sz w:val="36"/>
          <w:szCs w:val="36"/>
          <w:rtl/>
          <w:lang w:bidi="ar-EG"/>
        </w:rPr>
        <w:t>أوريجانوس</w:t>
      </w:r>
      <w:r w:rsidRPr="00AF5F54">
        <w:rPr>
          <w:rFonts w:cs="KFGQPC Uthman Taha Naskh"/>
          <w:sz w:val="36"/>
          <w:szCs w:val="36"/>
          <w:rtl/>
          <w:lang w:bidi="ar-EG"/>
        </w:rPr>
        <w:t>.</w:t>
      </w:r>
    </w:p>
    <w:p w14:paraId="1BDD3136" w14:textId="77777777" w:rsidR="00E85400" w:rsidRPr="007321BF" w:rsidRDefault="00E85400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4" w:name="_Toc200468728"/>
      <w:r w:rsidRPr="007321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أوريجانوس الإسكندري (</w:t>
      </w:r>
      <w:r w:rsidRPr="007321BF">
        <w:rPr>
          <w:rFonts w:cs="KFGQPC Uthman Taha Naskh"/>
          <w:b/>
          <w:bCs/>
          <w:sz w:val="36"/>
          <w:szCs w:val="36"/>
          <w:highlight w:val="yellow"/>
          <w:u w:val="single"/>
        </w:rPr>
        <w:t>Origen of Alexandria</w:t>
      </w:r>
      <w:r w:rsidRPr="007321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)</w:t>
      </w:r>
      <w:bookmarkEnd w:id="54"/>
    </w:p>
    <w:p w14:paraId="0FB59313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كان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شخصية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بارزة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للغاية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الكنيسة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الش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رقية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خ</w:t>
      </w:r>
      <w:r>
        <w:rPr>
          <w:rFonts w:cs="KFGQPC Uthman Taha Naskh" w:hint="cs"/>
          <w:sz w:val="36"/>
          <w:szCs w:val="36"/>
          <w:rtl/>
        </w:rPr>
        <w:t>ِ</w:t>
      </w:r>
      <w:r w:rsidRPr="00E714A4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َ</w:t>
      </w:r>
      <w:r w:rsidRPr="00E714A4">
        <w:rPr>
          <w:rFonts w:cs="KFGQPC Uthman Taha Naskh" w:hint="cs"/>
          <w:sz w:val="36"/>
          <w:szCs w:val="36"/>
          <w:rtl/>
        </w:rPr>
        <w:t>ال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الفترة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قبل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نيقية،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حيث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اشتهر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كلاهوتي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وعالم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كتاب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غزير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الإنتاج</w:t>
      </w:r>
      <w:r w:rsidRPr="00E714A4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ولد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حوالي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عام</w:t>
      </w:r>
      <w:r w:rsidRPr="00E714A4">
        <w:rPr>
          <w:rFonts w:cs="KFGQPC Uthman Taha Naskh"/>
          <w:sz w:val="36"/>
          <w:szCs w:val="36"/>
          <w:rtl/>
        </w:rPr>
        <w:t xml:space="preserve"> 185 </w:t>
      </w:r>
      <w:r w:rsidRPr="00E714A4">
        <w:rPr>
          <w:rFonts w:cs="KFGQPC Uthman Taha Naskh" w:hint="cs"/>
          <w:sz w:val="36"/>
          <w:szCs w:val="36"/>
          <w:rtl/>
        </w:rPr>
        <w:t>ميلادي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مصر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لعائلة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مسيحية</w:t>
      </w:r>
      <w:r w:rsidRPr="00E714A4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قضى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معظم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حياته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الإسكندرية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كمعلم،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حيث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عي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نه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الأسقف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ديميتريوس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عام</w:t>
      </w:r>
      <w:r w:rsidRPr="00E714A4">
        <w:rPr>
          <w:rFonts w:cs="KFGQPC Uthman Taha Naskh"/>
          <w:sz w:val="36"/>
          <w:szCs w:val="36"/>
          <w:rtl/>
        </w:rPr>
        <w:t xml:space="preserve"> 203 </w:t>
      </w:r>
      <w:r w:rsidRPr="00E714A4">
        <w:rPr>
          <w:rFonts w:cs="KFGQPC Uthman Taha Naskh" w:hint="cs"/>
          <w:sz w:val="36"/>
          <w:szCs w:val="36"/>
          <w:rtl/>
        </w:rPr>
        <w:t>ميلادي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ليخلف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كليمن</w:t>
      </w:r>
      <w:r>
        <w:rPr>
          <w:rFonts w:cs="KFGQPC Uthman Taha Naskh" w:hint="cs"/>
          <w:sz w:val="36"/>
          <w:szCs w:val="36"/>
          <w:rtl/>
        </w:rPr>
        <w:t>ت الإسكندري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رأس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مدرسة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عليم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المسيحي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43D80B0E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زار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أماكن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تعد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دة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مثل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أنطاكية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وأثينا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وبلاد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العرب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وأفسس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وروما،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وعاش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لفترة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طويلة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نسبيًا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قيصرية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فلسطين</w:t>
      </w:r>
      <w:r w:rsidRPr="00E714A4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عام</w:t>
      </w:r>
      <w:r w:rsidRPr="00E714A4">
        <w:rPr>
          <w:rFonts w:cs="KFGQPC Uthman Taha Naskh"/>
          <w:sz w:val="36"/>
          <w:szCs w:val="36"/>
          <w:rtl/>
        </w:rPr>
        <w:t xml:space="preserve"> 215 </w:t>
      </w:r>
      <w:r w:rsidRPr="00E714A4">
        <w:rPr>
          <w:rFonts w:cs="KFGQPC Uthman Taha Naskh" w:hint="cs"/>
          <w:sz w:val="36"/>
          <w:szCs w:val="36"/>
          <w:rtl/>
        </w:rPr>
        <w:t>ميلادي،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اضطر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عمله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المدرسة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للت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وق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ف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وتم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طرده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الإسكندرية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نتيجة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لهجوم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الإمبراطور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كركلا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أهل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الإسكندرية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522CF90B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لجأ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قيصرية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فلسطين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ووعظ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الكنائس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ه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ناك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بناءً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طلب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أسقفي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أورشليم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وقيصرية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بسبب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كونه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علمانياً،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اعتبر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أسقفه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ديميتريوس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ذلك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خرقًا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للن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ظام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الكنسي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225AF67C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استدعي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لاحقًا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الإسكندرية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حيث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استأنف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عمله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العلمي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مدرسة</w:t>
      </w:r>
      <w:r>
        <w:rPr>
          <w:rFonts w:cs="KFGQPC Uthman Taha Naskh" w:hint="cs"/>
          <w:sz w:val="36"/>
          <w:szCs w:val="36"/>
          <w:rtl/>
        </w:rPr>
        <w:t xml:space="preserve"> الإسكندرية اللاهوتية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16AEC492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عام</w:t>
      </w:r>
      <w:r w:rsidRPr="00E714A4">
        <w:rPr>
          <w:rFonts w:cs="KFGQPC Uthman Taha Naskh"/>
          <w:sz w:val="36"/>
          <w:szCs w:val="36"/>
          <w:rtl/>
        </w:rPr>
        <w:t xml:space="preserve"> 230 </w:t>
      </w:r>
      <w:r w:rsidRPr="00E714A4">
        <w:rPr>
          <w:rFonts w:cs="KFGQPC Uthman Taha Naskh" w:hint="cs"/>
          <w:sz w:val="36"/>
          <w:szCs w:val="36"/>
          <w:rtl/>
        </w:rPr>
        <w:t>ميلادي،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سافر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اليونان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بعض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شؤون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الكنيسة،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وتوق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ف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قيصرية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طريقه،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حيث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lastRenderedPageBreak/>
        <w:t>رسمه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الأسقفان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الص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ديقان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الل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ذان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دعواه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للوعظ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سابقًا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كقسيس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عندما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ديميتريوس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بذلك،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شعر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لطته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تحد</w:t>
      </w:r>
      <w:r>
        <w:rPr>
          <w:rFonts w:cs="KFGQPC Uthman Taha Naskh" w:hint="cs"/>
          <w:sz w:val="36"/>
          <w:szCs w:val="36"/>
          <w:rtl/>
        </w:rPr>
        <w:t>ّ</w:t>
      </w:r>
      <w:r w:rsidRPr="00E714A4">
        <w:rPr>
          <w:rFonts w:cs="KFGQPC Uthman Taha Naskh" w:hint="cs"/>
          <w:sz w:val="36"/>
          <w:szCs w:val="36"/>
          <w:rtl/>
        </w:rPr>
        <w:t>يت،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وعند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عودة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أوريجانوس،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عزله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منصبه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عليمي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وحرمه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كنيسة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الإسكندرية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أساس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عدم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انتظام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سامة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49B7E07E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انتقل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بعد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ذلك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قيصرية،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حيث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افتتح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مدرسة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جديدة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للكتاب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والل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اهوت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رعان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تفو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قت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مدرسة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الإسكندرية،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وواصل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عمله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الأدبي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الواسع،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بالإضافة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الوعظ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وشرح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الكتاب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يوميًا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تقريبًا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2E2C183E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عام</w:t>
      </w:r>
      <w:r w:rsidRPr="00E714A4">
        <w:rPr>
          <w:rFonts w:cs="KFGQPC Uthman Taha Naskh"/>
          <w:sz w:val="36"/>
          <w:szCs w:val="36"/>
          <w:rtl/>
        </w:rPr>
        <w:t xml:space="preserve"> 250 </w:t>
      </w:r>
      <w:r w:rsidRPr="00E714A4">
        <w:rPr>
          <w:rFonts w:cs="KFGQPC Uthman Taha Naskh" w:hint="cs"/>
          <w:sz w:val="36"/>
          <w:szCs w:val="36"/>
          <w:rtl/>
        </w:rPr>
        <w:t>ميلادي،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خلال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اضطهاد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ديسيوس،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سجن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أوريجانوس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وع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ذ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بوحشية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وحكم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عليه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بالإعدام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حرقًا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استعاد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حر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ته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عند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وفاة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الإمبراطور،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لكن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توف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بعد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فترة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وجيزة،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عام</w:t>
      </w:r>
      <w:r w:rsidRPr="00E714A4">
        <w:rPr>
          <w:rFonts w:cs="KFGQPC Uthman Taha Naskh"/>
          <w:sz w:val="36"/>
          <w:szCs w:val="36"/>
          <w:rtl/>
        </w:rPr>
        <w:t xml:space="preserve"> 253 </w:t>
      </w:r>
      <w:r w:rsidRPr="00E714A4">
        <w:rPr>
          <w:rFonts w:cs="KFGQPC Uthman Taha Naskh" w:hint="cs"/>
          <w:sz w:val="36"/>
          <w:szCs w:val="36"/>
          <w:rtl/>
        </w:rPr>
        <w:t>أو</w:t>
      </w:r>
      <w:r w:rsidRPr="00E714A4">
        <w:rPr>
          <w:rFonts w:cs="KFGQPC Uthman Taha Naskh"/>
          <w:sz w:val="36"/>
          <w:szCs w:val="36"/>
          <w:rtl/>
        </w:rPr>
        <w:t xml:space="preserve"> 254 </w:t>
      </w:r>
      <w:r w:rsidRPr="00E714A4">
        <w:rPr>
          <w:rFonts w:cs="KFGQPC Uthman Taha Naskh" w:hint="cs"/>
          <w:sz w:val="36"/>
          <w:szCs w:val="36"/>
          <w:rtl/>
        </w:rPr>
        <w:t>ميلادي،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صور،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الأرجح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نتيجة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للعنف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الذي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تعرض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له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6CAACD86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كان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لديه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إجلال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كبير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للكتاب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اليهودي</w:t>
      </w:r>
      <w:r w:rsidRPr="00E714A4">
        <w:rPr>
          <w:rFonts w:cs="KFGQPC Uthman Taha Naskh"/>
          <w:sz w:val="36"/>
          <w:szCs w:val="36"/>
          <w:rtl/>
        </w:rPr>
        <w:t xml:space="preserve"> (</w:t>
      </w:r>
      <w:r w:rsidRPr="00E714A4">
        <w:rPr>
          <w:rFonts w:cs="KFGQPC Uthman Taha Naskh" w:hint="cs"/>
          <w:sz w:val="36"/>
          <w:szCs w:val="36"/>
          <w:rtl/>
        </w:rPr>
        <w:t>العهد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القديم</w:t>
      </w:r>
      <w:r w:rsidRPr="00E714A4">
        <w:rPr>
          <w:rFonts w:cs="KFGQPC Uthman Taha Naskh"/>
          <w:sz w:val="36"/>
          <w:szCs w:val="36"/>
          <w:rtl/>
        </w:rPr>
        <w:t>).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استخدم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صطلح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450D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الجديد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وذكر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كتبه</w:t>
      </w:r>
      <w:r w:rsidRPr="00E714A4">
        <w:rPr>
          <w:rFonts w:cs="KFGQPC Uthman Taha Naskh"/>
          <w:sz w:val="36"/>
          <w:szCs w:val="36"/>
          <w:rtl/>
        </w:rPr>
        <w:t xml:space="preserve"> (</w:t>
      </w:r>
      <w:r w:rsidRPr="00E714A4">
        <w:rPr>
          <w:rFonts w:cs="KFGQPC Uthman Taha Naskh" w:hint="cs"/>
          <w:sz w:val="36"/>
          <w:szCs w:val="36"/>
          <w:rtl/>
        </w:rPr>
        <w:t>الأناجيل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والرسائل</w:t>
      </w:r>
      <w:r w:rsidRPr="00E714A4">
        <w:rPr>
          <w:rFonts w:cs="KFGQPC Uthman Taha Naskh"/>
          <w:sz w:val="36"/>
          <w:szCs w:val="36"/>
          <w:rtl/>
        </w:rPr>
        <w:t xml:space="preserve">) </w:t>
      </w:r>
      <w:r w:rsidRPr="00E714A4">
        <w:rPr>
          <w:rFonts w:cs="KFGQPC Uthman Taha Naskh" w:hint="cs"/>
          <w:sz w:val="36"/>
          <w:szCs w:val="36"/>
          <w:rtl/>
        </w:rPr>
        <w:t>هي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كُتُب</w:t>
      </w:r>
      <w:r w:rsidRPr="00450D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إلهية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ِ</w:t>
      </w:r>
      <w:r w:rsidRPr="00E714A4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َ</w:t>
      </w:r>
      <w:r w:rsidRPr="00E714A4">
        <w:rPr>
          <w:rFonts w:cs="KFGQPC Uthman Taha Naskh" w:hint="cs"/>
          <w:sz w:val="36"/>
          <w:szCs w:val="36"/>
          <w:rtl/>
        </w:rPr>
        <w:t>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E714A4">
        <w:rPr>
          <w:rFonts w:cs="KFGQPC Uthman Taha Naskh" w:hint="cs"/>
          <w:sz w:val="36"/>
          <w:szCs w:val="36"/>
          <w:rtl/>
        </w:rPr>
        <w:t>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</w:t>
      </w:r>
      <w:r>
        <w:rPr>
          <w:rFonts w:cs="KFGQPC Uthman Taha Naskh" w:hint="cs"/>
          <w:sz w:val="36"/>
          <w:szCs w:val="36"/>
          <w:rtl/>
        </w:rPr>
        <w:t>ِ</w:t>
      </w:r>
      <w:r w:rsidRPr="00E714A4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َ</w:t>
      </w:r>
      <w:r w:rsidRPr="00E714A4">
        <w:rPr>
          <w:rFonts w:cs="KFGQPC Uthman Taha Naskh" w:hint="cs"/>
          <w:sz w:val="36"/>
          <w:szCs w:val="36"/>
          <w:rtl/>
        </w:rPr>
        <w:t>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إنجيليين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ور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E714A4">
        <w:rPr>
          <w:rFonts w:cs="KFGQPC Uthman Taha Naskh" w:hint="cs"/>
          <w:sz w:val="36"/>
          <w:szCs w:val="36"/>
          <w:rtl/>
        </w:rPr>
        <w:t>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خلال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وح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نفسها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نفس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الله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مثل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العهد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القديم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6F9B8710" w14:textId="77777777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450D30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E714A4">
        <w:rPr>
          <w:rFonts w:cs="KFGQPC Uthman Taha Naskh"/>
          <w:sz w:val="36"/>
          <w:szCs w:val="36"/>
          <w:rtl/>
        </w:rPr>
        <w:t>: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اعتبر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قانون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الأناجيل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الأربعة</w:t>
      </w:r>
      <w:r w:rsidRPr="00E714A4">
        <w:rPr>
          <w:rFonts w:cs="KFGQPC Uthman Taha Naskh"/>
          <w:sz w:val="36"/>
          <w:szCs w:val="36"/>
          <w:rtl/>
        </w:rPr>
        <w:t xml:space="preserve"> (</w:t>
      </w:r>
      <w:r w:rsidRPr="00E714A4">
        <w:rPr>
          <w:rFonts w:cs="KFGQPC Uthman Taha Naskh" w:hint="cs"/>
          <w:sz w:val="36"/>
          <w:szCs w:val="36"/>
          <w:rtl/>
        </w:rPr>
        <w:t>متى،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مرقس،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لوقا،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يوحنا</w:t>
      </w:r>
      <w:r w:rsidRPr="00E714A4">
        <w:rPr>
          <w:rFonts w:cs="KFGQPC Uthman Taha Naskh"/>
          <w:sz w:val="36"/>
          <w:szCs w:val="36"/>
          <w:rtl/>
        </w:rPr>
        <w:t xml:space="preserve">) 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م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غلقًا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صر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ح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بو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ض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وح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شرحه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متى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هذه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الأناجيل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الأربعة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هي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الوحيدة</w:t>
      </w:r>
      <w:r w:rsidRPr="00450D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450D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لا</w:t>
      </w:r>
      <w:r w:rsidRPr="00450D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نزاع</w:t>
      </w:r>
      <w:r w:rsidRPr="00450D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عليها</w:t>
      </w:r>
      <w:r w:rsidRPr="00450D30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450D30">
        <w:rPr>
          <w:rFonts w:ascii="Arial" w:hAnsi="Arial" w:cs="Arial"/>
          <w:b/>
          <w:bCs/>
          <w:sz w:val="36"/>
          <w:szCs w:val="36"/>
        </w:rPr>
        <w:t>ἀ</w:t>
      </w:r>
      <w:r w:rsidRPr="00450D30">
        <w:rPr>
          <w:rFonts w:cs="KFGQPC Uthman Taha Naskh"/>
          <w:b/>
          <w:bCs/>
          <w:sz w:val="36"/>
          <w:szCs w:val="36"/>
        </w:rPr>
        <w:t>ναντίρρητα</w:t>
      </w:r>
      <w:r w:rsidRPr="00450D30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في</w:t>
      </w:r>
      <w:r w:rsidRPr="00450D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كنيسة</w:t>
      </w:r>
      <w:r w:rsidRPr="00450D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450D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تحت</w:t>
      </w:r>
      <w:r w:rsidRPr="00450D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الس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450D30">
        <w:rPr>
          <w:rFonts w:cs="KFGQPC Uthman Taha Naskh" w:hint="cs"/>
          <w:b/>
          <w:bCs/>
          <w:sz w:val="36"/>
          <w:szCs w:val="36"/>
          <w:rtl/>
        </w:rPr>
        <w:t>ماء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ذكر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تعل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قليد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متى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كتب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إنجيله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لاً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للذين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آمنوا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اليهود،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كتب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باللغة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العبرية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3C99548B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رفض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أناجيل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مثل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توما،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متياس،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الأناجيل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الاثني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عشر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رسولًا،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أناجيل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باسيلي</w:t>
      </w:r>
      <w:r>
        <w:rPr>
          <w:rFonts w:cs="KFGQPC Uthman Taha Naskh" w:hint="cs"/>
          <w:sz w:val="36"/>
          <w:szCs w:val="36"/>
          <w:rtl/>
        </w:rPr>
        <w:t>د</w:t>
      </w:r>
      <w:r w:rsidRPr="00E714A4">
        <w:rPr>
          <w:rFonts w:cs="KFGQPC Uthman Taha Naskh" w:hint="cs"/>
          <w:sz w:val="36"/>
          <w:szCs w:val="36"/>
          <w:rtl/>
        </w:rPr>
        <w:t>س،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والإنجيل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حسب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المصريين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باعتبارها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هرطقية،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وقال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مؤل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فيها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سارعوا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للكتابة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دون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نعمة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وح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الق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س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أك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لا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يوافق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شيء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آخر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سوى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ما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توافق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عليه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الكنيسة،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أي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أربعة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أناجيل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فقط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باعتبارها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صحيحة</w:t>
      </w:r>
      <w:r w:rsidRPr="00700BB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0BBF">
        <w:rPr>
          <w:rFonts w:cs="KFGQPC Uthman Taha Naskh" w:hint="cs"/>
          <w:b/>
          <w:bCs/>
          <w:sz w:val="36"/>
          <w:szCs w:val="36"/>
          <w:rtl/>
        </w:rPr>
        <w:t>للقبول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614D2958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نسب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سفر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أعمال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لوقا،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مؤل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ف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الإنجيل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الثالث</w:t>
      </w:r>
      <w:r w:rsidRPr="00E714A4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و</w:t>
      </w:r>
      <w:r w:rsidRPr="00E714A4">
        <w:rPr>
          <w:rFonts w:cs="KFGQPC Uthman Taha Naskh" w:hint="cs"/>
          <w:sz w:val="36"/>
          <w:szCs w:val="36"/>
          <w:rtl/>
        </w:rPr>
        <w:t>ق</w:t>
      </w:r>
      <w:r>
        <w:rPr>
          <w:rFonts w:cs="KFGQPC Uthman Taha Naskh" w:hint="cs"/>
          <w:sz w:val="36"/>
          <w:szCs w:val="36"/>
          <w:rtl/>
        </w:rPr>
        <w:t>َ</w:t>
      </w:r>
      <w:r w:rsidRPr="00E714A4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ِ</w:t>
      </w:r>
      <w:r w:rsidRPr="00E714A4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أربع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عشرة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لبولس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اقتبس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بشكل</w:t>
      </w:r>
      <w:r>
        <w:rPr>
          <w:rFonts w:cs="KFGQPC Uthman Taha Naskh" w:hint="cs"/>
          <w:sz w:val="36"/>
          <w:szCs w:val="36"/>
          <w:rtl/>
        </w:rPr>
        <w:t>ٍ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تكر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>ٍ</w:t>
      </w:r>
      <w:r w:rsidRPr="00E714A4">
        <w:rPr>
          <w:rFonts w:cs="KFGQPC Uthman Taha Naskh" w:hint="cs"/>
          <w:sz w:val="36"/>
          <w:szCs w:val="36"/>
          <w:rtl/>
        </w:rPr>
        <w:t>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بما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ذلك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فليمون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القصيرة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غالبًا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استخدم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عبارات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مثل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9E61F6">
        <w:rPr>
          <w:rFonts w:cs="KFGQPC Uthman Taha Naskh" w:hint="cs"/>
          <w:b/>
          <w:bCs/>
          <w:sz w:val="36"/>
          <w:szCs w:val="36"/>
          <w:rtl/>
        </w:rPr>
        <w:t>يقول</w:t>
      </w:r>
      <w:r w:rsidRPr="009E61F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E61F6">
        <w:rPr>
          <w:rFonts w:cs="KFGQPC Uthman Taha Naskh" w:hint="cs"/>
          <w:b/>
          <w:bCs/>
          <w:sz w:val="36"/>
          <w:szCs w:val="36"/>
          <w:rtl/>
        </w:rPr>
        <w:t>بولس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لاحظ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البعض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تجر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أ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رفض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تيموثاوس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الثانية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لكن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يتمك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نوا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ذلك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6837EE6E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lastRenderedPageBreak/>
        <w:t>ق</w:t>
      </w:r>
      <w:r>
        <w:rPr>
          <w:rFonts w:cs="KFGQPC Uthman Taha Naskh" w:hint="cs"/>
          <w:sz w:val="36"/>
          <w:szCs w:val="36"/>
          <w:rtl/>
        </w:rPr>
        <w:t>َ</w:t>
      </w:r>
      <w:r w:rsidRPr="00E714A4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ِ</w:t>
      </w:r>
      <w:r w:rsidRPr="00E714A4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بطرس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الأولى،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ويوحنا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الأولى،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ويهوذا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ذكر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يعقوب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عب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تحف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ظه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بخ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وص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يعقوب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وبطرس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الثانية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ويوحنا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الثانية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والثالثة</w:t>
      </w:r>
      <w:r w:rsidRPr="00E714A4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و</w:t>
      </w:r>
      <w:r w:rsidRPr="00E714A4">
        <w:rPr>
          <w:rFonts w:cs="KFGQPC Uthman Taha Naskh" w:hint="cs"/>
          <w:sz w:val="36"/>
          <w:szCs w:val="36"/>
          <w:rtl/>
        </w:rPr>
        <w:t>ق</w:t>
      </w:r>
      <w:r>
        <w:rPr>
          <w:rFonts w:cs="KFGQPC Uthman Taha Naskh" w:hint="cs"/>
          <w:sz w:val="36"/>
          <w:szCs w:val="36"/>
          <w:rtl/>
        </w:rPr>
        <w:t>َ</w:t>
      </w:r>
      <w:r w:rsidRPr="00E714A4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ِ</w:t>
      </w:r>
      <w:r w:rsidRPr="00E714A4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سفر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ؤيا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44C2ED85" w14:textId="06E4985A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ذكر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بطرس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ترك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واحدة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B229E7">
        <w:rPr>
          <w:rFonts w:cs="KFGQPC Uthman Taha Naskh" w:hint="cs"/>
          <w:b/>
          <w:bCs/>
          <w:sz w:val="36"/>
          <w:szCs w:val="36"/>
          <w:rtl/>
        </w:rPr>
        <w:t>مُعترف</w:t>
      </w:r>
      <w:r w:rsidRPr="00B229E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229E7">
        <w:rPr>
          <w:rFonts w:cs="KFGQPC Uthman Taha Naskh" w:hint="cs"/>
          <w:b/>
          <w:bCs/>
          <w:sz w:val="36"/>
          <w:szCs w:val="36"/>
          <w:rtl/>
        </w:rPr>
        <w:t>بها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 (</w:t>
      </w:r>
      <w:r w:rsidRPr="00E714A4">
        <w:rPr>
          <w:rFonts w:cs="KFGQPC Uthman Taha Naskh" w:hint="cs"/>
          <w:sz w:val="36"/>
          <w:szCs w:val="36"/>
          <w:rtl/>
        </w:rPr>
        <w:t>بطرس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الأولى</w:t>
      </w:r>
      <w:r w:rsidRPr="00E714A4">
        <w:rPr>
          <w:rFonts w:cs="KFGQPC Uthman Taha Naskh"/>
          <w:sz w:val="36"/>
          <w:szCs w:val="36"/>
          <w:rtl/>
        </w:rPr>
        <w:t>)</w:t>
      </w:r>
      <w:r w:rsidRPr="00E714A4">
        <w:rPr>
          <w:rFonts w:cs="KFGQPC Uthman Taha Naskh" w:hint="cs"/>
          <w:sz w:val="36"/>
          <w:szCs w:val="36"/>
          <w:rtl/>
        </w:rPr>
        <w:t>؛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ور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ما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ثانية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ولكن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B229E7">
        <w:rPr>
          <w:rFonts w:cs="KFGQPC Uthman Taha Naskh" w:hint="cs"/>
          <w:b/>
          <w:bCs/>
          <w:sz w:val="36"/>
          <w:szCs w:val="36"/>
          <w:rtl/>
        </w:rPr>
        <w:t>م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B229E7">
        <w:rPr>
          <w:rFonts w:cs="KFGQPC Uthman Taha Naskh" w:hint="cs"/>
          <w:b/>
          <w:bCs/>
          <w:sz w:val="36"/>
          <w:szCs w:val="36"/>
          <w:rtl/>
        </w:rPr>
        <w:t>تنازع</w:t>
      </w:r>
      <w:r w:rsidRPr="00B229E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229E7">
        <w:rPr>
          <w:rFonts w:cs="KFGQPC Uthman Taha Naskh" w:hint="cs"/>
          <w:b/>
          <w:bCs/>
          <w:sz w:val="36"/>
          <w:szCs w:val="36"/>
          <w:rtl/>
        </w:rPr>
        <w:t>عليها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 (</w:t>
      </w:r>
      <w:r w:rsidRPr="00E714A4">
        <w:rPr>
          <w:rFonts w:cs="KFGQPC Uthman Taha Naskh" w:hint="cs"/>
          <w:sz w:val="36"/>
          <w:szCs w:val="36"/>
          <w:rtl/>
        </w:rPr>
        <w:t>بطرس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الثانية</w:t>
      </w:r>
      <w:r w:rsidRPr="00E714A4">
        <w:rPr>
          <w:rFonts w:cs="KFGQPC Uthman Taha Naskh"/>
          <w:sz w:val="36"/>
          <w:szCs w:val="36"/>
          <w:rtl/>
        </w:rPr>
        <w:t>).</w:t>
      </w:r>
    </w:p>
    <w:p w14:paraId="051ECEF4" w14:textId="61EEAB7A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ذكر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يوحنا،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الذي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كتب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الإنجيل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والر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ؤيا،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ترك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م</w:t>
      </w:r>
      <w:r>
        <w:rPr>
          <w:rFonts w:cs="KFGQPC Uthman Taha Naskh" w:hint="cs"/>
          <w:b/>
          <w:bCs/>
          <w:sz w:val="36"/>
          <w:szCs w:val="36"/>
          <w:rtl/>
        </w:rPr>
        <w:t>ِ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ن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س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ط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ور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قليلة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جدًا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 (</w:t>
      </w:r>
      <w:r w:rsidRPr="00E714A4">
        <w:rPr>
          <w:rFonts w:cs="KFGQPC Uthman Taha Naskh" w:hint="cs"/>
          <w:sz w:val="36"/>
          <w:szCs w:val="36"/>
          <w:rtl/>
        </w:rPr>
        <w:t>يوحنا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الأولى</w:t>
      </w:r>
      <w:r w:rsidRPr="00E714A4">
        <w:rPr>
          <w:rFonts w:cs="KFGQPC Uthman Taha Naskh"/>
          <w:sz w:val="36"/>
          <w:szCs w:val="36"/>
          <w:rtl/>
        </w:rPr>
        <w:t>)</w:t>
      </w:r>
      <w:r w:rsidRPr="00E714A4">
        <w:rPr>
          <w:rFonts w:cs="KFGQPC Uthman Taha Naskh" w:hint="cs"/>
          <w:sz w:val="36"/>
          <w:szCs w:val="36"/>
          <w:rtl/>
        </w:rPr>
        <w:t>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ور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ما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ثانية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وثالثة،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لكن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ليس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الجميع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يعتبرونها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أصلية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 (</w:t>
      </w:r>
      <w:r w:rsidRPr="00E714A4">
        <w:rPr>
          <w:rFonts w:cs="KFGQPC Uthman Taha Naskh" w:hint="cs"/>
          <w:sz w:val="36"/>
          <w:szCs w:val="36"/>
          <w:rtl/>
        </w:rPr>
        <w:t>يوحنا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الثانية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والثالثة</w:t>
      </w:r>
      <w:r w:rsidRPr="00E714A4">
        <w:rPr>
          <w:rFonts w:cs="KFGQPC Uthman Taha Naskh"/>
          <w:sz w:val="36"/>
          <w:szCs w:val="36"/>
          <w:rtl/>
        </w:rPr>
        <w:t>).</w:t>
      </w:r>
    </w:p>
    <w:p w14:paraId="09F60CA2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لا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يقتبس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يذكر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بطرس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الثانية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رسالتي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يوحنا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الص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غيرتين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أي</w:t>
      </w:r>
      <w:r>
        <w:rPr>
          <w:rFonts w:cs="KFGQPC Uthman Taha Naskh" w:hint="cs"/>
          <w:sz w:val="36"/>
          <w:szCs w:val="36"/>
          <w:rtl/>
        </w:rPr>
        <w:t>ّ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E714A4">
        <w:rPr>
          <w:rFonts w:cs="KFGQPC Uthman Taha Naskh" w:hint="cs"/>
          <w:sz w:val="36"/>
          <w:szCs w:val="36"/>
          <w:rtl/>
        </w:rPr>
        <w:t>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كتاباته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اليونانية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التي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وصلتنا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اقتبس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يعقوب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</w:t>
      </w:r>
      <w:r>
        <w:rPr>
          <w:rFonts w:cs="KFGQPC Uthman Taha Naskh" w:hint="cs"/>
          <w:sz w:val="36"/>
          <w:szCs w:val="36"/>
          <w:rtl/>
        </w:rPr>
        <w:t>ِ</w:t>
      </w:r>
      <w:r w:rsidRPr="00E714A4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مر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ات،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لكن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أشار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إليها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بـ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يعقوب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في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الت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داول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 w:hint="cs"/>
          <w:sz w:val="36"/>
          <w:szCs w:val="36"/>
          <w:rtl/>
        </w:rPr>
        <w:t>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مم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يد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ّ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بعض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الش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ك</w:t>
      </w:r>
      <w:r>
        <w:rPr>
          <w:rFonts w:cs="KFGQPC Uthman Taha Naskh" w:hint="cs"/>
          <w:sz w:val="36"/>
          <w:szCs w:val="36"/>
          <w:rtl/>
        </w:rPr>
        <w:t>ّ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أصالتها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ذكر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يهوذا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كتب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قصيرة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مليئة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بالكلمات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الم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فيدة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للن</w:t>
      </w:r>
      <w:r>
        <w:rPr>
          <w:rFonts w:cs="KFGQPC Uthman Taha Naskh" w:hint="cs"/>
          <w:b/>
          <w:bCs/>
          <w:sz w:val="36"/>
          <w:szCs w:val="36"/>
          <w:rtl/>
        </w:rPr>
        <w:t>ِّ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عمة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الس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ماوية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3F4F59D9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اقتبس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العبرانيين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أكثر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مئتي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مر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كتاباته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الغالبية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الع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ظمى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إشاراته،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كان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يكتفي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بنسبها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بولس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لكن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أواخر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حياته،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عظاته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العبرانيين،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اعترف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بصراحة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أنَّ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تقليد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تأليفها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مؤكَّد</w:t>
      </w:r>
      <w:r w:rsidRPr="00E714A4">
        <w:rPr>
          <w:rFonts w:cs="KFGQPC Uthman Taha Naskh" w:hint="cs"/>
          <w:sz w:val="36"/>
          <w:szCs w:val="36"/>
          <w:rtl/>
        </w:rPr>
        <w:t>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ورأى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E714A4">
        <w:rPr>
          <w:rFonts w:cs="KFGQPC Uthman Taha Naskh" w:hint="cs"/>
          <w:sz w:val="36"/>
          <w:szCs w:val="36"/>
          <w:rtl/>
        </w:rPr>
        <w:t>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الأفضل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نستنتج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ها،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مع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احتوائها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أفكار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بولس،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كتبها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شخص</w:t>
      </w:r>
      <w:r>
        <w:rPr>
          <w:rFonts w:cs="KFGQPC Uthman Taha Naskh" w:hint="cs"/>
          <w:sz w:val="36"/>
          <w:szCs w:val="36"/>
          <w:rtl/>
        </w:rPr>
        <w:t>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آخر،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ما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لوقا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كليمن</w:t>
      </w:r>
      <w:r>
        <w:rPr>
          <w:rFonts w:cs="KFGQPC Uthman Taha Naskh" w:hint="cs"/>
          <w:sz w:val="36"/>
          <w:szCs w:val="36"/>
          <w:rtl/>
        </w:rPr>
        <w:t>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وماني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6236C01B" w14:textId="77777777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استخدم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بشكل</w:t>
      </w:r>
      <w:r>
        <w:rPr>
          <w:rFonts w:cs="KFGQPC Uthman Taha Naskh" w:hint="cs"/>
          <w:sz w:val="36"/>
          <w:szCs w:val="36"/>
          <w:rtl/>
        </w:rPr>
        <w:t>ٍ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تكر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أقوال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يسوع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المكتوبة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CA649B">
        <w:rPr>
          <w:rFonts w:cs="KFGQPC Uthman Taha Naskh"/>
          <w:b/>
          <w:bCs/>
          <w:sz w:val="36"/>
          <w:szCs w:val="36"/>
        </w:rPr>
        <w:t>agrapha</w:t>
      </w:r>
      <w:r w:rsidRPr="00CA649B">
        <w:rPr>
          <w:rFonts w:cs="KFGQPC Uthman Taha Naskh"/>
          <w:b/>
          <w:bCs/>
          <w:sz w:val="36"/>
          <w:szCs w:val="36"/>
          <w:rtl/>
        </w:rPr>
        <w:t>)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بعض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الأحيان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أشار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إليها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بـ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أمر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يسوع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حسب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المُقدَّس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أمثلة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مثل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 xml:space="preserve"> «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كونوا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صر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افين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مؤتمنين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 xml:space="preserve"> «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اطلبوا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الأشياء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العظيمة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6974C9B0" w14:textId="77777777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اقتبس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أيضًا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ن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سخة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العبارة</w:t>
      </w:r>
      <w:r w:rsidRPr="00E714A4">
        <w:rPr>
          <w:rFonts w:cs="KFGQPC Uthman Taha Naskh"/>
          <w:sz w:val="36"/>
          <w:szCs w:val="36"/>
          <w:rtl/>
        </w:rPr>
        <w:t xml:space="preserve"> 82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إنجيل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توما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406A44C5" w14:textId="77777777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احتفظ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باقتباس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إنجيل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العبرانيين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ش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وحه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يوحنا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وإرميا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47DD1F9E" w14:textId="77777777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أشار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كتابات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الآباء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سوليين،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قتبسًا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كليمن</w:t>
      </w:r>
      <w:r>
        <w:rPr>
          <w:rFonts w:cs="KFGQPC Uthman Taha Naskh" w:hint="cs"/>
          <w:sz w:val="36"/>
          <w:szCs w:val="36"/>
          <w:rtl/>
        </w:rPr>
        <w:t>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الأولى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برنابا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وصف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برنابا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برنابا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العام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ة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أشار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</w:t>
      </w:r>
      <w:r>
        <w:rPr>
          <w:rFonts w:cs="KFGQPC Uthman Taha Naskh" w:hint="cs"/>
          <w:sz w:val="36"/>
          <w:szCs w:val="36"/>
          <w:rtl/>
        </w:rPr>
        <w:t>ِ</w:t>
      </w:r>
      <w:r w:rsidRPr="00E714A4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مر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ات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راعي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هرماس</w:t>
      </w:r>
      <w:r w:rsidRPr="00E714A4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سنواته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الأخيرة،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وصف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راعي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هرماس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شرحه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رومية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عمل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يبدو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لي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مفيدًا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جدًا،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وحسب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اعتقادي،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مستوحى</w:t>
      </w:r>
      <w:r w:rsidRPr="00CA64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A649B">
        <w:rPr>
          <w:rFonts w:cs="KFGQPC Uthman Taha Naskh" w:hint="cs"/>
          <w:b/>
          <w:bCs/>
          <w:sz w:val="36"/>
          <w:szCs w:val="36"/>
          <w:rtl/>
        </w:rPr>
        <w:t>إلهيًا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0912D960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lastRenderedPageBreak/>
        <w:t>ومع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ذلك،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رفض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بشكل</w:t>
      </w:r>
      <w:r>
        <w:rPr>
          <w:rFonts w:cs="KFGQPC Uthman Taha Naskh" w:hint="cs"/>
          <w:sz w:val="36"/>
          <w:szCs w:val="36"/>
          <w:rtl/>
        </w:rPr>
        <w:t>ٍ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قاطع</w:t>
      </w:r>
      <w:r>
        <w:rPr>
          <w:rFonts w:cs="KFGQPC Uthman Taha Naskh" w:hint="cs"/>
          <w:sz w:val="36"/>
          <w:szCs w:val="36"/>
          <w:rtl/>
        </w:rPr>
        <w:t>ٍ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أصالة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كتاب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بعنوان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9912DA">
        <w:rPr>
          <w:rFonts w:cs="KFGQPC Uthman Taha Naskh" w:hint="cs"/>
          <w:b/>
          <w:bCs/>
          <w:sz w:val="36"/>
          <w:szCs w:val="36"/>
          <w:rtl/>
        </w:rPr>
        <w:t>كرازة</w:t>
      </w:r>
      <w:r w:rsidRPr="009912D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912DA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E714A4">
        <w:rPr>
          <w:rFonts w:cs="KFGQPC Uthman Taha Naskh" w:hint="cs"/>
          <w:sz w:val="36"/>
          <w:szCs w:val="36"/>
          <w:rtl/>
        </w:rPr>
        <w:t>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قائلاً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غير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درج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ضمن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الك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الكنسية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يؤل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فه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بطرس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شخص</w:t>
      </w:r>
      <w:r>
        <w:rPr>
          <w:rFonts w:cs="KFGQPC Uthman Taha Naskh" w:hint="cs"/>
          <w:sz w:val="36"/>
          <w:szCs w:val="36"/>
          <w:rtl/>
        </w:rPr>
        <w:t>ٍ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آخر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ستوحى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روح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الله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أشار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كرازة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بطرس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مناسبة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أخرى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باعتبارها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تكون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مزيفة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مختلطة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3329FDB6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مكن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ملاحظة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586EE2">
        <w:rPr>
          <w:rFonts w:cs="KFGQPC Uthman Taha Naskh" w:hint="cs"/>
          <w:b/>
          <w:bCs/>
          <w:sz w:val="36"/>
          <w:szCs w:val="36"/>
          <w:rtl/>
        </w:rPr>
        <w:t>تطوُّر</w:t>
      </w:r>
      <w:r w:rsidRPr="00586EE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6EE2">
        <w:rPr>
          <w:rFonts w:cs="KFGQPC Uthman Taha Naskh" w:hint="cs"/>
          <w:b/>
          <w:bCs/>
          <w:sz w:val="36"/>
          <w:szCs w:val="36"/>
          <w:rtl/>
        </w:rPr>
        <w:t>مُعيَّن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تفكير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أوريجانوس،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الأقل</w:t>
      </w:r>
      <w:r>
        <w:rPr>
          <w:rFonts w:cs="KFGQPC Uthman Taha Naskh" w:hint="cs"/>
          <w:sz w:val="36"/>
          <w:szCs w:val="36"/>
          <w:rtl/>
        </w:rPr>
        <w:t>ّ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طريقة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تعبيره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كان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أكثر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استعدادًا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لاستخدام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الن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وص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غير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القانونية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بشكل</w:t>
      </w:r>
      <w:r>
        <w:rPr>
          <w:rFonts w:cs="KFGQPC Uthman Taha Naskh" w:hint="cs"/>
          <w:sz w:val="36"/>
          <w:szCs w:val="36"/>
          <w:rtl/>
        </w:rPr>
        <w:t>ٍ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إيجابي</w:t>
      </w:r>
      <w:r>
        <w:rPr>
          <w:rFonts w:cs="KFGQPC Uthman Taha Naskh" w:hint="cs"/>
          <w:sz w:val="36"/>
          <w:szCs w:val="36"/>
          <w:rtl/>
        </w:rPr>
        <w:t>ٍّ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عندما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كان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عل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مًا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مدرسة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الإسكندرية</w:t>
      </w:r>
      <w:r>
        <w:rPr>
          <w:rFonts w:cs="KFGQPC Uthman Taha Naskh" w:hint="cs"/>
          <w:sz w:val="36"/>
          <w:szCs w:val="36"/>
          <w:rtl/>
        </w:rPr>
        <w:t xml:space="preserve"> اللاهوتية</w:t>
      </w:r>
      <w:r w:rsidRPr="00E714A4">
        <w:rPr>
          <w:rFonts w:cs="KFGQPC Uthman Taha Naskh" w:hint="cs"/>
          <w:sz w:val="36"/>
          <w:szCs w:val="36"/>
          <w:rtl/>
        </w:rPr>
        <w:t>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قارنة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بحذر</w:t>
      </w:r>
      <w:r>
        <w:rPr>
          <w:rFonts w:cs="KFGQPC Uthman Taha Naskh" w:hint="cs"/>
          <w:sz w:val="36"/>
          <w:szCs w:val="36"/>
          <w:rtl/>
        </w:rPr>
        <w:t>ٍ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أكبر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لوحظ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لاحقًا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سياق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إعطاء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الش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وحات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الكتابية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المنبر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قيصرية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هذا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صحيح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بشكل</w:t>
      </w:r>
      <w:r>
        <w:rPr>
          <w:rFonts w:cs="KFGQPC Uthman Taha Naskh" w:hint="cs"/>
          <w:sz w:val="36"/>
          <w:szCs w:val="36"/>
          <w:rtl/>
        </w:rPr>
        <w:t>ٍ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خاص</w:t>
      </w:r>
      <w:r>
        <w:rPr>
          <w:rFonts w:cs="KFGQPC Uthman Taha Naskh" w:hint="cs"/>
          <w:sz w:val="36"/>
          <w:szCs w:val="36"/>
          <w:rtl/>
        </w:rPr>
        <w:t>ٍّ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فيما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يتعل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ق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براعي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هرماس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عملية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تشكيل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القانون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التي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مث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لها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أوريجانوس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تقد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مت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طريق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الاختيار،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العديد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رش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حين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للإدراج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عدد</w:t>
      </w:r>
      <w:r>
        <w:rPr>
          <w:rFonts w:cs="KFGQPC Uthman Taha Naskh" w:hint="cs"/>
          <w:sz w:val="36"/>
          <w:szCs w:val="36"/>
          <w:rtl/>
        </w:rPr>
        <w:t>ٍ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أقل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6CF6EDAE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تحتوي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كتاباته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تقسيم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للك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مجموعتين</w:t>
      </w:r>
      <w:r w:rsidRPr="00E714A4">
        <w:rPr>
          <w:rFonts w:cs="KFGQPC Uthman Taha Naskh"/>
          <w:sz w:val="36"/>
          <w:szCs w:val="36"/>
          <w:rtl/>
        </w:rPr>
        <w:t xml:space="preserve">: </w:t>
      </w:r>
      <w:r w:rsidRPr="00E714A4">
        <w:rPr>
          <w:rFonts w:cs="KFGQPC Uthman Taha Naskh" w:hint="cs"/>
          <w:sz w:val="36"/>
          <w:szCs w:val="36"/>
          <w:rtl/>
        </w:rPr>
        <w:t>الإنجيل</w:t>
      </w:r>
      <w:r w:rsidRPr="00E714A4">
        <w:rPr>
          <w:rFonts w:cs="KFGQPC Uthman Taha Naskh"/>
          <w:sz w:val="36"/>
          <w:szCs w:val="36"/>
          <w:rtl/>
        </w:rPr>
        <w:t xml:space="preserve"> (</w:t>
      </w:r>
      <w:r w:rsidRPr="00E714A4">
        <w:rPr>
          <w:rFonts w:cs="KFGQPC Uthman Taha Naskh" w:hint="cs"/>
          <w:sz w:val="36"/>
          <w:szCs w:val="36"/>
          <w:rtl/>
        </w:rPr>
        <w:t>أو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الأناجيل</w:t>
      </w:r>
      <w:r w:rsidRPr="00E714A4">
        <w:rPr>
          <w:rFonts w:cs="KFGQPC Uthman Taha Naskh"/>
          <w:sz w:val="36"/>
          <w:szCs w:val="36"/>
          <w:rtl/>
        </w:rPr>
        <w:t xml:space="preserve">) </w:t>
      </w:r>
      <w:r w:rsidRPr="00E714A4">
        <w:rPr>
          <w:rFonts w:cs="KFGQPC Uthman Taha Naskh" w:hint="cs"/>
          <w:sz w:val="36"/>
          <w:szCs w:val="36"/>
          <w:rtl/>
        </w:rPr>
        <w:t>والر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سول</w:t>
      </w:r>
      <w:r w:rsidRPr="00E714A4">
        <w:rPr>
          <w:rFonts w:cs="KFGQPC Uthman Taha Naskh"/>
          <w:sz w:val="36"/>
          <w:szCs w:val="36"/>
          <w:rtl/>
        </w:rPr>
        <w:t xml:space="preserve"> (</w:t>
      </w:r>
      <w:r w:rsidRPr="00E714A4">
        <w:rPr>
          <w:rFonts w:cs="KFGQPC Uthman Taha Naskh" w:hint="cs"/>
          <w:sz w:val="36"/>
          <w:szCs w:val="36"/>
          <w:rtl/>
        </w:rPr>
        <w:t>أو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ل</w:t>
      </w:r>
      <w:r w:rsidRPr="00E714A4">
        <w:rPr>
          <w:rFonts w:cs="KFGQPC Uthman Taha Naskh"/>
          <w:sz w:val="36"/>
          <w:szCs w:val="36"/>
          <w:rtl/>
        </w:rPr>
        <w:t>)</w:t>
      </w:r>
      <w:r w:rsidRPr="00E714A4">
        <w:rPr>
          <w:rFonts w:cs="KFGQPC Uthman Taha Naskh" w:hint="cs"/>
          <w:sz w:val="36"/>
          <w:szCs w:val="36"/>
          <w:rtl/>
        </w:rPr>
        <w:t>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يجمعها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تحت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اسم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00880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3008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880">
        <w:rPr>
          <w:rFonts w:cs="KFGQPC Uthman Taha Naskh" w:hint="cs"/>
          <w:b/>
          <w:bCs/>
          <w:sz w:val="36"/>
          <w:szCs w:val="36"/>
          <w:rtl/>
        </w:rPr>
        <w:t>الجديد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58091FC0" w14:textId="77777777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300880">
        <w:rPr>
          <w:rFonts w:cs="KFGQPC Uthman Taha Naskh" w:hint="cs"/>
          <w:b/>
          <w:bCs/>
          <w:sz w:val="36"/>
          <w:szCs w:val="36"/>
          <w:rtl/>
        </w:rPr>
        <w:t>عظاته</w:t>
      </w:r>
      <w:r w:rsidRPr="003008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880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3008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880">
        <w:rPr>
          <w:rFonts w:cs="KFGQPC Uthman Taha Naskh" w:hint="cs"/>
          <w:b/>
          <w:bCs/>
          <w:sz w:val="36"/>
          <w:szCs w:val="36"/>
          <w:rtl/>
        </w:rPr>
        <w:t>يشوع</w:t>
      </w:r>
      <w:r w:rsidRPr="00E714A4">
        <w:rPr>
          <w:rFonts w:cs="KFGQPC Uthman Taha Naskh"/>
          <w:sz w:val="36"/>
          <w:szCs w:val="36"/>
          <w:rtl/>
        </w:rPr>
        <w:t xml:space="preserve"> (</w:t>
      </w:r>
      <w:r w:rsidRPr="00E714A4">
        <w:rPr>
          <w:rFonts w:cs="KFGQPC Uthman Taha Naskh" w:hint="cs"/>
          <w:sz w:val="36"/>
          <w:szCs w:val="36"/>
          <w:rtl/>
        </w:rPr>
        <w:t>التي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ف</w:t>
      </w:r>
      <w:r>
        <w:rPr>
          <w:rFonts w:cs="KFGQPC Uthman Taha Naskh" w:hint="cs"/>
          <w:sz w:val="36"/>
          <w:szCs w:val="36"/>
          <w:rtl/>
        </w:rPr>
        <w:t>ِ</w:t>
      </w:r>
      <w:r w:rsidRPr="00E714A4">
        <w:rPr>
          <w:rFonts w:cs="KFGQPC Uthman Taha Naskh" w:hint="cs"/>
          <w:sz w:val="36"/>
          <w:szCs w:val="36"/>
          <w:rtl/>
        </w:rPr>
        <w:t>ظ</w:t>
      </w:r>
      <w:r>
        <w:rPr>
          <w:rFonts w:cs="KFGQPC Uthman Taha Naskh" w:hint="cs"/>
          <w:sz w:val="36"/>
          <w:szCs w:val="36"/>
          <w:rtl/>
        </w:rPr>
        <w:t>َ</w:t>
      </w:r>
      <w:r w:rsidRPr="00E714A4">
        <w:rPr>
          <w:rFonts w:cs="KFGQPC Uthman Taha Naskh" w:hint="cs"/>
          <w:sz w:val="36"/>
          <w:szCs w:val="36"/>
          <w:rtl/>
        </w:rPr>
        <w:t>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لنا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فقط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ترجمة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لاتينية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قام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روفينوس</w:t>
      </w:r>
      <w:r w:rsidRPr="00E714A4">
        <w:rPr>
          <w:rFonts w:cs="KFGQPC Uthman Taha Naskh"/>
          <w:sz w:val="36"/>
          <w:szCs w:val="36"/>
          <w:rtl/>
        </w:rPr>
        <w:t>)</w:t>
      </w:r>
      <w:r w:rsidRPr="00E714A4">
        <w:rPr>
          <w:rFonts w:cs="KFGQPC Uthman Taha Naskh" w:hint="cs"/>
          <w:sz w:val="36"/>
          <w:szCs w:val="36"/>
          <w:rtl/>
        </w:rPr>
        <w:t>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المكتوبة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حوالي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عام</w:t>
      </w:r>
      <w:r w:rsidRPr="00E714A4">
        <w:rPr>
          <w:rFonts w:cs="KFGQPC Uthman Taha Naskh"/>
          <w:sz w:val="36"/>
          <w:szCs w:val="36"/>
          <w:rtl/>
        </w:rPr>
        <w:t xml:space="preserve"> 240 </w:t>
      </w:r>
      <w:r w:rsidRPr="00E714A4">
        <w:rPr>
          <w:rFonts w:cs="KFGQPC Uthman Taha Naskh" w:hint="cs"/>
          <w:sz w:val="36"/>
          <w:szCs w:val="36"/>
          <w:rtl/>
        </w:rPr>
        <w:t>ميلادي،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يوجد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تعداد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عرضي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لمؤل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العهد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الجديد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بالكامل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هذه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القائمة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تحتوي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الك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التي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سي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صن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فها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يوسابيوس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لاحقًا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00880">
        <w:rPr>
          <w:rFonts w:cs="KFGQPC Uthman Taha Naskh" w:hint="cs"/>
          <w:b/>
          <w:bCs/>
          <w:sz w:val="36"/>
          <w:szCs w:val="36"/>
          <w:rtl/>
        </w:rPr>
        <w:t>معترف</w:t>
      </w:r>
      <w:r w:rsidRPr="003008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880">
        <w:rPr>
          <w:rFonts w:cs="KFGQPC Uthman Taha Naskh" w:hint="cs"/>
          <w:b/>
          <w:bCs/>
          <w:sz w:val="36"/>
          <w:szCs w:val="36"/>
          <w:rtl/>
        </w:rPr>
        <w:t>بها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 xml:space="preserve"> «</w:t>
      </w:r>
      <w:r w:rsidRPr="00300880">
        <w:rPr>
          <w:rFonts w:cs="KFGQPC Uthman Taha Naskh" w:hint="cs"/>
          <w:b/>
          <w:bCs/>
          <w:sz w:val="36"/>
          <w:szCs w:val="36"/>
          <w:rtl/>
        </w:rPr>
        <w:t>مُتنازع</w:t>
      </w:r>
      <w:r w:rsidRPr="003008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880">
        <w:rPr>
          <w:rFonts w:cs="KFGQPC Uthman Taha Naskh" w:hint="cs"/>
          <w:b/>
          <w:bCs/>
          <w:sz w:val="36"/>
          <w:szCs w:val="36"/>
          <w:rtl/>
        </w:rPr>
        <w:t>عليها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دون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تمييز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7113E62F" w14:textId="77777777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ترتيب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الك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هذه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القائمة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ملحوظ</w:t>
      </w:r>
      <w:r w:rsidRPr="00E714A4">
        <w:rPr>
          <w:rFonts w:cs="KFGQPC Uthman Taha Naskh"/>
          <w:sz w:val="36"/>
          <w:szCs w:val="36"/>
          <w:rtl/>
        </w:rPr>
        <w:t xml:space="preserve">: </w:t>
      </w:r>
      <w:r w:rsidRPr="00E714A4">
        <w:rPr>
          <w:rFonts w:cs="KFGQPC Uthman Taha Naskh" w:hint="cs"/>
          <w:sz w:val="36"/>
          <w:szCs w:val="36"/>
          <w:rtl/>
        </w:rPr>
        <w:t>ثلاث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مجموعات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هي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الأناجيل؛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سائل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الجامعة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مع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ؤيا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والأعمال؛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وأخيرًا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رسائل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بولس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هذا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رتيب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لسفر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ؤيا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وسفر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الأعمال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موجود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أيضًا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(</w:t>
      </w:r>
      <w:r w:rsidRPr="00E714A4">
        <w:rPr>
          <w:rFonts w:cs="KFGQPC Uthman Taha Naskh" w:hint="cs"/>
          <w:sz w:val="36"/>
          <w:szCs w:val="36"/>
          <w:rtl/>
        </w:rPr>
        <w:t>فقط</w:t>
      </w:r>
      <w:r w:rsidRPr="00E714A4">
        <w:rPr>
          <w:rFonts w:cs="KFGQPC Uthman Taha Naskh"/>
          <w:sz w:val="36"/>
          <w:szCs w:val="36"/>
          <w:rtl/>
        </w:rPr>
        <w:t xml:space="preserve">) </w:t>
      </w:r>
      <w:r w:rsidRPr="00E714A4">
        <w:rPr>
          <w:rFonts w:cs="KFGQPC Uthman Taha Naskh" w:hint="cs"/>
          <w:sz w:val="36"/>
          <w:szCs w:val="36"/>
          <w:rtl/>
        </w:rPr>
        <w:t>فهرس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كلارومونتانوس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القائمة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ذات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أهمية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لتاريخ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القانون،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</w:t>
      </w:r>
      <w:r w:rsidRPr="00E714A4">
        <w:rPr>
          <w:rFonts w:cs="KFGQPC Uthman Taha Naskh" w:hint="cs"/>
          <w:sz w:val="36"/>
          <w:szCs w:val="36"/>
          <w:rtl/>
        </w:rPr>
        <w:t>غم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مكن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روفينوس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غي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كلمات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أوريجانوس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لتعكس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رأيًا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لاحقًا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القرن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ابع،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لكن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موضع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سفر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الأعمال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القائمة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يدعم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هذا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الافتراض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قد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يكون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التعداد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سياق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عظة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يهدف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إلى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تعداد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كتابات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مكن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استخدامها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للإرشاد،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بدلاً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تفريقها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حسب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فئات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كما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يفعل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في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ناقشات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فص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لة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23728652" w14:textId="77777777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اقتباس </w:t>
      </w:r>
      <w:r w:rsidRPr="00E714A4">
        <w:rPr>
          <w:rFonts w:cs="KFGQPC Uthman Taha Naskh" w:hint="cs"/>
          <w:sz w:val="36"/>
          <w:szCs w:val="36"/>
          <w:rtl/>
        </w:rPr>
        <w:t>من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331DB7">
        <w:rPr>
          <w:rFonts w:cs="KFGQPC Uthman Taha Naskh" w:hint="cs"/>
          <w:b/>
          <w:bCs/>
          <w:sz w:val="36"/>
          <w:szCs w:val="36"/>
          <w:rtl/>
        </w:rPr>
        <w:t>تاريخ</w:t>
      </w:r>
      <w:r w:rsidRPr="00331DB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1DB7">
        <w:rPr>
          <w:rFonts w:cs="KFGQPC Uthman Taha Naskh" w:hint="cs"/>
          <w:b/>
          <w:bCs/>
          <w:sz w:val="36"/>
          <w:szCs w:val="36"/>
          <w:rtl/>
        </w:rPr>
        <w:t>الكنسية</w:t>
      </w:r>
      <w:r w:rsidRPr="00331DB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1DB7">
        <w:rPr>
          <w:rFonts w:cs="KFGQPC Uthman Taha Naskh" w:hint="cs"/>
          <w:b/>
          <w:bCs/>
          <w:sz w:val="36"/>
          <w:szCs w:val="36"/>
          <w:rtl/>
        </w:rPr>
        <w:t>ليوسابيوس الق</w:t>
      </w:r>
      <w:r>
        <w:rPr>
          <w:rFonts w:cs="KFGQPC Uthman Taha Naskh" w:hint="cs"/>
          <w:b/>
          <w:bCs/>
          <w:sz w:val="36"/>
          <w:szCs w:val="36"/>
          <w:rtl/>
        </w:rPr>
        <w:t>ي</w:t>
      </w:r>
      <w:r w:rsidRPr="00331DB7">
        <w:rPr>
          <w:rFonts w:cs="KFGQPC Uthman Taha Naskh" w:hint="cs"/>
          <w:b/>
          <w:bCs/>
          <w:sz w:val="36"/>
          <w:szCs w:val="36"/>
          <w:rtl/>
        </w:rPr>
        <w:t>صري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لخ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ص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رأي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أوريجانوس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بخ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وص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الأناجيل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الأربعة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7B97CB55" w14:textId="59B91521" w:rsidR="00E85400" w:rsidRPr="00E714A4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ال</w:t>
      </w:r>
      <w:r w:rsidRPr="00F41026">
        <w:rPr>
          <w:rFonts w:cs="KFGQPC Uthman Taha Naskh" w:hint="cs"/>
          <w:sz w:val="36"/>
          <w:szCs w:val="36"/>
          <w:rtl/>
        </w:rPr>
        <w:t>قائمة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ال</w:t>
      </w:r>
      <w:r w:rsidRPr="00F41026">
        <w:rPr>
          <w:rFonts w:cs="KFGQPC Uthman Taha Naskh" w:hint="cs"/>
          <w:sz w:val="36"/>
          <w:szCs w:val="36"/>
          <w:rtl/>
        </w:rPr>
        <w:t>منسوبة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إليه</w:t>
      </w:r>
      <w:r w:rsidRPr="00F41026">
        <w:rPr>
          <w:rFonts w:cs="KFGQPC Uthman Taha Naskh"/>
          <w:sz w:val="36"/>
          <w:szCs w:val="36"/>
          <w:rtl/>
        </w:rPr>
        <w:t xml:space="preserve"> (</w:t>
      </w:r>
      <w:r w:rsidRPr="00F41026">
        <w:rPr>
          <w:rFonts w:cs="KFGQPC Uthman Taha Naskh" w:hint="cs"/>
          <w:sz w:val="36"/>
          <w:szCs w:val="36"/>
          <w:rtl/>
        </w:rPr>
        <w:t>عن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طريق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يوسابيوس</w:t>
      </w:r>
      <w:r w:rsidRPr="00F41026">
        <w:rPr>
          <w:rFonts w:cs="KFGQPC Uthman Taha Naskh"/>
          <w:sz w:val="36"/>
          <w:szCs w:val="36"/>
          <w:rtl/>
        </w:rPr>
        <w:t>)</w:t>
      </w:r>
      <w:r w:rsidRPr="00F41026">
        <w:rPr>
          <w:rFonts w:cs="KFGQPC Uthman Taha Naskh" w:hint="cs"/>
          <w:sz w:val="36"/>
          <w:szCs w:val="36"/>
          <w:rtl/>
        </w:rPr>
        <w:t>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تم</w:t>
      </w:r>
      <w:r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إدراج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الأناجيل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الأربعة،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وأعمال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F41026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ل،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ورسائل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lastRenderedPageBreak/>
        <w:t>بولس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الأربعة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عشر</w:t>
      </w:r>
      <w:r w:rsidRPr="00F41026">
        <w:rPr>
          <w:rFonts w:cs="KFGQPC Uthman Taha Naskh"/>
          <w:sz w:val="36"/>
          <w:szCs w:val="36"/>
          <w:rtl/>
        </w:rPr>
        <w:t xml:space="preserve"> (</w:t>
      </w:r>
      <w:r w:rsidRPr="00F41026">
        <w:rPr>
          <w:rFonts w:cs="KFGQPC Uthman Taha Naskh" w:hint="cs"/>
          <w:sz w:val="36"/>
          <w:szCs w:val="36"/>
          <w:rtl/>
        </w:rPr>
        <w:t>بما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ذلك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العبرانيين</w:t>
      </w:r>
      <w:r w:rsidRPr="00F41026">
        <w:rPr>
          <w:rFonts w:cs="KFGQPC Uthman Taha Naskh"/>
          <w:sz w:val="36"/>
          <w:szCs w:val="36"/>
          <w:rtl/>
        </w:rPr>
        <w:t>)</w:t>
      </w:r>
      <w:r w:rsidRPr="00F41026">
        <w:rPr>
          <w:rFonts w:cs="KFGQPC Uthman Taha Naskh" w:hint="cs"/>
          <w:sz w:val="36"/>
          <w:szCs w:val="36"/>
          <w:rtl/>
        </w:rPr>
        <w:t>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ورسالة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بطرس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الأولى،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ورسالة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يوحنا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الأولى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كـ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4073D8">
        <w:rPr>
          <w:rFonts w:cs="KFGQPC Uthman Taha Naskh" w:hint="cs"/>
          <w:b/>
          <w:bCs/>
          <w:sz w:val="36"/>
          <w:szCs w:val="36"/>
          <w:rtl/>
        </w:rPr>
        <w:t>كُتُب</w:t>
      </w:r>
      <w:r w:rsidRPr="004073D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073D8">
        <w:rPr>
          <w:rFonts w:cs="KFGQPC Uthman Taha Naskh" w:hint="cs"/>
          <w:b/>
          <w:bCs/>
          <w:sz w:val="36"/>
          <w:szCs w:val="36"/>
          <w:rtl/>
        </w:rPr>
        <w:t>مُعترف</w:t>
      </w:r>
      <w:r w:rsidRPr="004073D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073D8">
        <w:rPr>
          <w:rFonts w:cs="KFGQPC Uthman Taha Naskh" w:hint="cs"/>
          <w:b/>
          <w:bCs/>
          <w:sz w:val="36"/>
          <w:szCs w:val="36"/>
          <w:rtl/>
        </w:rPr>
        <w:t>بها</w:t>
      </w:r>
      <w:r>
        <w:rPr>
          <w:rFonts w:cs="KFGQPC Uthman Taha Naskh" w:hint="cs"/>
          <w:sz w:val="36"/>
          <w:szCs w:val="36"/>
          <w:rtl/>
        </w:rPr>
        <w:t>»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أم</w:t>
      </w:r>
      <w:r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رسائل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يعقوب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ويهوذا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</w:t>
      </w:r>
      <w:r w:rsidRPr="00F41026">
        <w:rPr>
          <w:rFonts w:cs="KFGQPC Uthman Taha Naskh"/>
          <w:sz w:val="36"/>
          <w:szCs w:val="36"/>
          <w:rtl/>
        </w:rPr>
        <w:t xml:space="preserve"> 2 </w:t>
      </w:r>
      <w:r w:rsidRPr="00F41026">
        <w:rPr>
          <w:rFonts w:cs="KFGQPC Uthman Taha Naskh" w:hint="cs"/>
          <w:sz w:val="36"/>
          <w:szCs w:val="36"/>
          <w:rtl/>
        </w:rPr>
        <w:t>بطرس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</w:t>
      </w:r>
      <w:r w:rsidRPr="00F41026">
        <w:rPr>
          <w:rFonts w:cs="KFGQPC Uthman Taha Naskh"/>
          <w:sz w:val="36"/>
          <w:szCs w:val="36"/>
          <w:rtl/>
        </w:rPr>
        <w:t xml:space="preserve"> 2 </w:t>
      </w:r>
      <w:r w:rsidRPr="00F41026">
        <w:rPr>
          <w:rFonts w:cs="KFGQPC Uthman Taha Naskh" w:hint="cs"/>
          <w:sz w:val="36"/>
          <w:szCs w:val="36"/>
          <w:rtl/>
        </w:rPr>
        <w:t>و</w:t>
      </w:r>
      <w:r w:rsidRPr="00F41026">
        <w:rPr>
          <w:rFonts w:cs="KFGQPC Uthman Taha Naskh"/>
          <w:sz w:val="36"/>
          <w:szCs w:val="36"/>
          <w:rtl/>
        </w:rPr>
        <w:t xml:space="preserve"> 3 </w:t>
      </w:r>
      <w:r w:rsidRPr="00F41026">
        <w:rPr>
          <w:rFonts w:cs="KFGQPC Uthman Taha Naskh" w:hint="cs"/>
          <w:sz w:val="36"/>
          <w:szCs w:val="36"/>
          <w:rtl/>
        </w:rPr>
        <w:t>يوحنا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ورؤيا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يوحنا،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فقد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ذكر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ها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4073D8">
        <w:rPr>
          <w:rFonts w:cs="KFGQPC Uthman Taha Naskh" w:hint="cs"/>
          <w:b/>
          <w:bCs/>
          <w:sz w:val="36"/>
          <w:szCs w:val="36"/>
          <w:rtl/>
        </w:rPr>
        <w:t>مُتنازع</w:t>
      </w:r>
      <w:r w:rsidRPr="004073D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073D8">
        <w:rPr>
          <w:rFonts w:cs="KFGQPC Uthman Taha Naskh" w:hint="cs"/>
          <w:b/>
          <w:bCs/>
          <w:sz w:val="36"/>
          <w:szCs w:val="36"/>
          <w:rtl/>
        </w:rPr>
        <w:t>عليها</w:t>
      </w:r>
      <w:r>
        <w:rPr>
          <w:rFonts w:cs="KFGQPC Uthman Taha Naskh" w:hint="cs"/>
          <w:sz w:val="36"/>
          <w:szCs w:val="36"/>
          <w:rtl/>
        </w:rPr>
        <w:t>»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09606A07" w14:textId="77777777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714A4">
        <w:rPr>
          <w:rFonts w:cs="KFGQPC Uthman Taha Naskh" w:hint="cs"/>
          <w:sz w:val="36"/>
          <w:szCs w:val="36"/>
          <w:rtl/>
        </w:rPr>
        <w:t>أمفيلوخيوس</w:t>
      </w:r>
      <w:r w:rsidRPr="00E714A4">
        <w:rPr>
          <w:rFonts w:cs="KFGQPC Uthman Taha Naskh"/>
          <w:sz w:val="36"/>
          <w:szCs w:val="36"/>
          <w:rtl/>
        </w:rPr>
        <w:t xml:space="preserve"> (</w:t>
      </w:r>
      <w:r w:rsidRPr="00E714A4">
        <w:rPr>
          <w:rFonts w:cs="KFGQPC Uthman Taha Naskh" w:hint="cs"/>
          <w:sz w:val="36"/>
          <w:szCs w:val="36"/>
          <w:rtl/>
        </w:rPr>
        <w:t>حوالي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عام</w:t>
      </w:r>
      <w:r w:rsidRPr="00E714A4">
        <w:rPr>
          <w:rFonts w:cs="KFGQPC Uthman Taha Naskh"/>
          <w:sz w:val="36"/>
          <w:szCs w:val="36"/>
          <w:rtl/>
        </w:rPr>
        <w:t xml:space="preserve"> 380 </w:t>
      </w:r>
      <w:r w:rsidRPr="00E714A4">
        <w:rPr>
          <w:rFonts w:cs="KFGQPC Uthman Taha Naskh" w:hint="cs"/>
          <w:sz w:val="36"/>
          <w:szCs w:val="36"/>
          <w:rtl/>
        </w:rPr>
        <w:t>ميلادي</w:t>
      </w:r>
      <w:r w:rsidRPr="00E714A4">
        <w:rPr>
          <w:rFonts w:cs="KFGQPC Uthman Taha Naskh"/>
          <w:sz w:val="36"/>
          <w:szCs w:val="36"/>
          <w:rtl/>
        </w:rPr>
        <w:t xml:space="preserve">) </w:t>
      </w:r>
      <w:r w:rsidRPr="00E714A4">
        <w:rPr>
          <w:rFonts w:cs="KFGQPC Uthman Taha Naskh" w:hint="cs"/>
          <w:sz w:val="36"/>
          <w:szCs w:val="36"/>
          <w:rtl/>
        </w:rPr>
        <w:t>يذكر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قائمة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قد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مث</w:t>
      </w:r>
      <w:r>
        <w:rPr>
          <w:rFonts w:cs="KFGQPC Uthman Taha Naskh" w:hint="cs"/>
          <w:sz w:val="36"/>
          <w:szCs w:val="36"/>
          <w:rtl/>
        </w:rPr>
        <w:t>ِّ</w:t>
      </w:r>
      <w:r w:rsidRPr="00E714A4">
        <w:rPr>
          <w:rFonts w:cs="KFGQPC Uthman Taha Naskh" w:hint="cs"/>
          <w:sz w:val="36"/>
          <w:szCs w:val="36"/>
          <w:rtl/>
        </w:rPr>
        <w:t>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قانون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أوريجانوس،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واصفًا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إي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اها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E714A4">
        <w:rPr>
          <w:rFonts w:cs="KFGQPC Uthman Taha Naskh" w:hint="cs"/>
          <w:sz w:val="36"/>
          <w:szCs w:val="36"/>
          <w:rtl/>
        </w:rPr>
        <w:t>ها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31DB7">
        <w:rPr>
          <w:rFonts w:cs="KFGQPC Uthman Taha Naskh" w:hint="cs"/>
          <w:b/>
          <w:bCs/>
          <w:sz w:val="36"/>
          <w:szCs w:val="36"/>
          <w:rtl/>
        </w:rPr>
        <w:t>ربَّما</w:t>
      </w:r>
      <w:r w:rsidRPr="00331DB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1DB7">
        <w:rPr>
          <w:rFonts w:cs="KFGQPC Uthman Taha Naskh" w:hint="cs"/>
          <w:b/>
          <w:bCs/>
          <w:sz w:val="36"/>
          <w:szCs w:val="36"/>
          <w:rtl/>
        </w:rPr>
        <w:t>هي</w:t>
      </w:r>
      <w:r w:rsidRPr="00331DB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1DB7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331DB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1DB7">
        <w:rPr>
          <w:rFonts w:cs="KFGQPC Uthman Taha Naskh" w:hint="cs"/>
          <w:b/>
          <w:bCs/>
          <w:sz w:val="36"/>
          <w:szCs w:val="36"/>
          <w:rtl/>
        </w:rPr>
        <w:t>الأكثر</w:t>
      </w:r>
      <w:r w:rsidRPr="00331DB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1DB7">
        <w:rPr>
          <w:rFonts w:cs="KFGQPC Uthman Taha Naskh" w:hint="cs"/>
          <w:b/>
          <w:bCs/>
          <w:sz w:val="36"/>
          <w:szCs w:val="36"/>
          <w:rtl/>
        </w:rPr>
        <w:t>موثوقية</w:t>
      </w:r>
      <w:r w:rsidRPr="00331DB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1DB7">
        <w:rPr>
          <w:rFonts w:cs="KFGQPC Uthman Taha Naskh" w:hint="cs"/>
          <w:b/>
          <w:bCs/>
          <w:sz w:val="36"/>
          <w:szCs w:val="36"/>
          <w:rtl/>
        </w:rPr>
        <w:t>للكُتُب</w:t>
      </w:r>
      <w:r w:rsidRPr="00331DB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1DB7">
        <w:rPr>
          <w:rFonts w:cs="KFGQPC Uthman Taha Naskh" w:hint="cs"/>
          <w:b/>
          <w:bCs/>
          <w:sz w:val="36"/>
          <w:szCs w:val="36"/>
          <w:rtl/>
        </w:rPr>
        <w:t>المُستوحاة</w:t>
      </w:r>
      <w:r w:rsidRPr="00331DB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1DB7">
        <w:rPr>
          <w:rFonts w:cs="KFGQPC Uthman Taha Naskh" w:hint="cs"/>
          <w:b/>
          <w:bCs/>
          <w:sz w:val="36"/>
          <w:szCs w:val="36"/>
          <w:rtl/>
        </w:rPr>
        <w:t>إلهيًا</w:t>
      </w:r>
      <w:r>
        <w:rPr>
          <w:rFonts w:cs="KFGQPC Uthman Taha Naskh" w:hint="cs"/>
          <w:sz w:val="36"/>
          <w:szCs w:val="36"/>
          <w:rtl/>
        </w:rPr>
        <w:t>»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هذه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القائمة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تشمل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الأناجيل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الأربعة،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أعمال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E714A4">
        <w:rPr>
          <w:rFonts w:cs="KFGQPC Uthman Taha Naskh" w:hint="cs"/>
          <w:sz w:val="36"/>
          <w:szCs w:val="36"/>
          <w:rtl/>
        </w:rPr>
        <w:t>ل،</w:t>
      </w:r>
      <w:r w:rsidRPr="00E714A4">
        <w:rPr>
          <w:rFonts w:cs="KFGQPC Uthman Taha Naskh"/>
          <w:sz w:val="36"/>
          <w:szCs w:val="36"/>
          <w:rtl/>
        </w:rPr>
        <w:t xml:space="preserve"> 14 </w:t>
      </w:r>
      <w:r w:rsidRPr="00E714A4">
        <w:rPr>
          <w:rFonts w:cs="KFGQPC Uthman Taha Naskh" w:hint="cs"/>
          <w:sz w:val="36"/>
          <w:szCs w:val="36"/>
          <w:rtl/>
        </w:rPr>
        <w:t>رسالة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لبولس،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العبرانيين،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بطرس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الأولى،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يوحنا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الأولى،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ويهوذا</w:t>
      </w:r>
      <w:r w:rsidRPr="00E714A4">
        <w:rPr>
          <w:rFonts w:cs="KFGQPC Uthman Taha Naskh"/>
          <w:sz w:val="36"/>
          <w:szCs w:val="36"/>
          <w:rtl/>
        </w:rPr>
        <w:t xml:space="preserve">. </w:t>
      </w:r>
      <w:r w:rsidRPr="00E714A4">
        <w:rPr>
          <w:rFonts w:cs="KFGQPC Uthman Taha Naskh" w:hint="cs"/>
          <w:sz w:val="36"/>
          <w:szCs w:val="36"/>
          <w:rtl/>
        </w:rPr>
        <w:t>وتلاحظ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الخلاف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حول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بطرس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الثانية،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يوحنا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الثانية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والثالثة،</w:t>
      </w:r>
      <w:r w:rsidRPr="00E714A4">
        <w:rPr>
          <w:rFonts w:cs="KFGQPC Uthman Taha Naskh"/>
          <w:sz w:val="36"/>
          <w:szCs w:val="36"/>
          <w:rtl/>
        </w:rPr>
        <w:t xml:space="preserve"> </w:t>
      </w:r>
      <w:r w:rsidRPr="00E714A4">
        <w:rPr>
          <w:rFonts w:cs="KFGQPC Uthman Taha Naskh" w:hint="cs"/>
          <w:sz w:val="36"/>
          <w:szCs w:val="36"/>
          <w:rtl/>
        </w:rPr>
        <w:t>والر</w:t>
      </w:r>
      <w:r>
        <w:rPr>
          <w:rFonts w:cs="KFGQPC Uthman Taha Naskh" w:hint="cs"/>
          <w:sz w:val="36"/>
          <w:szCs w:val="36"/>
          <w:rtl/>
        </w:rPr>
        <w:t>ُّ</w:t>
      </w:r>
      <w:r w:rsidRPr="00E714A4">
        <w:rPr>
          <w:rFonts w:cs="KFGQPC Uthman Taha Naskh" w:hint="cs"/>
          <w:sz w:val="36"/>
          <w:szCs w:val="36"/>
          <w:rtl/>
        </w:rPr>
        <w:t>ؤيا</w:t>
      </w:r>
      <w:r w:rsidRPr="00E714A4">
        <w:rPr>
          <w:rFonts w:cs="KFGQPC Uthman Taha Naskh"/>
          <w:sz w:val="36"/>
          <w:szCs w:val="36"/>
          <w:rtl/>
        </w:rPr>
        <w:t>.</w:t>
      </w:r>
    </w:p>
    <w:p w14:paraId="52D0429E" w14:textId="2C6C8734" w:rsidR="00E85400" w:rsidRPr="00F41026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استخدم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راعي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هِرْمَاس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ككتاب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مقدس،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الرغم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وفقًا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يكن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يُقرأ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بشكل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عام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الكنيسة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21ECB593" w14:textId="5A8BA52A" w:rsidR="00E85400" w:rsidRDefault="00E8540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ق</w:t>
      </w:r>
      <w:r w:rsidR="00D77E1C">
        <w:rPr>
          <w:rFonts w:cs="KFGQPC Uthman Taha Naskh" w:hint="cs"/>
          <w:sz w:val="36"/>
          <w:szCs w:val="36"/>
          <w:rtl/>
        </w:rPr>
        <w:t>َ</w:t>
      </w:r>
      <w:r w:rsidRPr="00F41026">
        <w:rPr>
          <w:rFonts w:cs="KFGQPC Uthman Taha Naskh" w:hint="cs"/>
          <w:sz w:val="36"/>
          <w:szCs w:val="36"/>
          <w:rtl/>
        </w:rPr>
        <w:t>ب</w:t>
      </w:r>
      <w:r w:rsidR="00D77E1C">
        <w:rPr>
          <w:rFonts w:cs="KFGQPC Uthman Taha Naskh" w:hint="cs"/>
          <w:sz w:val="36"/>
          <w:szCs w:val="36"/>
          <w:rtl/>
        </w:rPr>
        <w:t>ِ</w:t>
      </w:r>
      <w:r w:rsidRPr="00F41026">
        <w:rPr>
          <w:rFonts w:cs="KFGQPC Uthman Taha Naskh" w:hint="cs"/>
          <w:sz w:val="36"/>
          <w:szCs w:val="36"/>
          <w:rtl/>
        </w:rPr>
        <w:t>ل</w:t>
      </w:r>
      <w:r w:rsidR="00D77E1C">
        <w:rPr>
          <w:rFonts w:cs="KFGQPC Uthman Taha Naskh" w:hint="cs"/>
          <w:sz w:val="36"/>
          <w:szCs w:val="36"/>
          <w:rtl/>
        </w:rPr>
        <w:t>َ</w:t>
      </w:r>
      <w:r>
        <w:rPr>
          <w:rFonts w:cs="KFGQPC Uthman Taha Naskh" w:hint="cs"/>
          <w:sz w:val="36"/>
          <w:szCs w:val="36"/>
          <w:rtl/>
        </w:rPr>
        <w:t xml:space="preserve"> رؤيا بطرس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(</w:t>
      </w:r>
      <w:r w:rsidRPr="00F41026">
        <w:rPr>
          <w:rFonts w:cs="KFGQPC Uthman Taha Naskh"/>
          <w:sz w:val="36"/>
          <w:szCs w:val="36"/>
        </w:rPr>
        <w:t>Apocalypse of Peter</w:t>
      </w:r>
      <w:r>
        <w:rPr>
          <w:rFonts w:cs="KFGQPC Uthman Taha Naskh" w:hint="cs"/>
          <w:sz w:val="36"/>
          <w:szCs w:val="36"/>
          <w:rtl/>
        </w:rPr>
        <w:t>)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كعمل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بطرس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وكتب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تعليقات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عليه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7BF2ADD4" w14:textId="77777777" w:rsidR="0045181D" w:rsidRPr="0022120C" w:rsidRDefault="0045181D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5" w:name="_Toc200468729"/>
      <w:r w:rsidRPr="0022120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تطو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22120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 w:rsidRPr="0022120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2120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22120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2120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22120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2120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الغرب</w:t>
      </w:r>
      <w:bookmarkEnd w:id="55"/>
    </w:p>
    <w:p w14:paraId="47162E86" w14:textId="77777777" w:rsidR="00B74090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نشأت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المسيحية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الش</w:t>
      </w:r>
      <w:r w:rsidR="00B74090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رق،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لكن</w:t>
      </w:r>
      <w:r w:rsidR="00B74090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ها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س</w:t>
      </w:r>
      <w:r w:rsidR="00B74090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رعان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وصلت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الغرب،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مع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</w:t>
      </w:r>
      <w:r w:rsidR="00B74090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ج</w:t>
      </w:r>
      <w:r w:rsidR="00B74090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ود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مؤمنين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روما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بح</w:t>
      </w:r>
      <w:r w:rsidR="00B74090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ل</w:t>
      </w:r>
      <w:r w:rsidR="00B74090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ول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وقت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</w:t>
      </w:r>
      <w:r w:rsidR="00B74090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ص</w:t>
      </w:r>
      <w:r w:rsidR="00B74090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ول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بولس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كسجين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بح</w:t>
      </w:r>
      <w:r w:rsidR="00B74090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ل</w:t>
      </w:r>
      <w:r w:rsidR="00B74090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ول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B74090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نتصف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القرن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الث</w:t>
      </w:r>
      <w:r w:rsidR="00B74090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اني،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كانت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الكنيسة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المسيحية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راسخة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بق</w:t>
      </w:r>
      <w:r w:rsidR="00B74090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و</w:t>
      </w:r>
      <w:r w:rsidR="00B74090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روما،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وتم</w:t>
      </w:r>
      <w:r w:rsidR="00B74090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زرع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بؤر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استيطانية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أبعد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غربًا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بلاد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الغال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وشمال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إفريقيا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280393CE" w14:textId="1FAEDCED" w:rsidR="0045181D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كان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للكنيسة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اللاتينية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بشكل</w:t>
      </w:r>
      <w:r w:rsidR="00B74090">
        <w:rPr>
          <w:rFonts w:cs="KFGQPC Uthman Taha Naskh" w:hint="cs"/>
          <w:sz w:val="36"/>
          <w:szCs w:val="36"/>
          <w:rtl/>
        </w:rPr>
        <w:t>ٍ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عام</w:t>
      </w:r>
      <w:r w:rsidR="00B74090">
        <w:rPr>
          <w:rFonts w:cs="KFGQPC Uthman Taha Naskh" w:hint="cs"/>
          <w:sz w:val="36"/>
          <w:szCs w:val="36"/>
          <w:rtl/>
        </w:rPr>
        <w:t>ٍّ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ش</w:t>
      </w:r>
      <w:r w:rsidR="00B74090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ع</w:t>
      </w:r>
      <w:r w:rsidR="00B74090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ور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أقوى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الكنيسة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اليونانية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بضرورة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الف</w:t>
      </w:r>
      <w:r w:rsidR="00B74090">
        <w:rPr>
          <w:rFonts w:cs="KFGQPC Uthman Taha Naskh" w:hint="cs"/>
          <w:sz w:val="36"/>
          <w:szCs w:val="36"/>
          <w:rtl/>
        </w:rPr>
        <w:t>َ</w:t>
      </w:r>
      <w:r w:rsidRPr="00F41026">
        <w:rPr>
          <w:rFonts w:cs="KFGQPC Uthman Taha Naskh" w:hint="cs"/>
          <w:sz w:val="36"/>
          <w:szCs w:val="36"/>
          <w:rtl/>
        </w:rPr>
        <w:t>ص</w:t>
      </w:r>
      <w:r w:rsidR="00B74090">
        <w:rPr>
          <w:rFonts w:cs="KFGQPC Uthman Taha Naskh" w:hint="cs"/>
          <w:sz w:val="36"/>
          <w:szCs w:val="36"/>
          <w:rtl/>
        </w:rPr>
        <w:t>ْ</w:t>
      </w:r>
      <w:r w:rsidRPr="00F41026">
        <w:rPr>
          <w:rFonts w:cs="KFGQPC Uthman Taha Naskh" w:hint="cs"/>
          <w:sz w:val="36"/>
          <w:szCs w:val="36"/>
          <w:rtl/>
        </w:rPr>
        <w:t>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الحاد</w:t>
      </w:r>
      <w:r w:rsidR="00B74090">
        <w:rPr>
          <w:rFonts w:cs="KFGQPC Uthman Taha Naskh" w:hint="cs"/>
          <w:sz w:val="36"/>
          <w:szCs w:val="36"/>
          <w:rtl/>
        </w:rPr>
        <w:t>ّ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فيما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يتعل</w:t>
      </w:r>
      <w:r w:rsidR="00B74090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ق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بالقانون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كانت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أقل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ّ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وعياً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بالت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در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ُّ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ج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في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الجودة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الر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ُّ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وحية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الك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ُ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ت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ُ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ب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قبلتها</w:t>
      </w:r>
      <w:r w:rsidRPr="00F41026">
        <w:rPr>
          <w:rFonts w:cs="KFGQPC Uthman Taha Naskh" w:hint="cs"/>
          <w:sz w:val="36"/>
          <w:szCs w:val="36"/>
          <w:rtl/>
        </w:rPr>
        <w:t>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وبالت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الي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كانت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أكثر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ميلًا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للت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أكيد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أن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الك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ُ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ت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ُ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ب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رفضتها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لا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تمتلك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أي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ّ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جودة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روحية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الإطلاق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2C4A0DFE" w14:textId="2F279B11" w:rsidR="0045181D" w:rsidRPr="00504038" w:rsidRDefault="00F551A4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6" w:name="_Toc200468730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يوستينوس </w:t>
      </w:r>
      <w:r w:rsidR="0045181D" w:rsidRPr="005040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="0045181D" w:rsidRPr="005040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هيد</w:t>
      </w:r>
      <w:r w:rsidR="00FB35ED" w:rsidRPr="005040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="00FB35ED" w:rsidRPr="00504038">
        <w:rPr>
          <w:rFonts w:cs="KFGQPC Uthman Taha Naskh"/>
          <w:b/>
          <w:bCs/>
          <w:sz w:val="36"/>
          <w:szCs w:val="36"/>
          <w:highlight w:val="yellow"/>
          <w:u w:val="single"/>
        </w:rPr>
        <w:t>Justin Martyr</w:t>
      </w:r>
      <w:r w:rsidR="00FB35ED" w:rsidRPr="005040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)</w:t>
      </w:r>
      <w:bookmarkEnd w:id="56"/>
    </w:p>
    <w:p w14:paraId="36910FA9" w14:textId="72A8BB08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كان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يوستينوس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الش</w:t>
      </w:r>
      <w:r w:rsidR="00504038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هيد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أحد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أبرز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الم</w:t>
      </w:r>
      <w:r w:rsidR="00504038">
        <w:rPr>
          <w:rFonts w:cs="KFGQPC Uthman Taha Naskh" w:hint="cs"/>
          <w:b/>
          <w:bCs/>
          <w:sz w:val="36"/>
          <w:szCs w:val="36"/>
          <w:rtl/>
        </w:rPr>
        <w:t>ُ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دافعين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المسيحيين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الأوائل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04038">
        <w:rPr>
          <w:rFonts w:cs="KFGQPC Uthman Taha Naskh"/>
          <w:b/>
          <w:bCs/>
          <w:sz w:val="36"/>
          <w:szCs w:val="36"/>
        </w:rPr>
        <w:t>Apologists</w:t>
      </w:r>
      <w:r w:rsidRPr="00504038">
        <w:rPr>
          <w:rFonts w:cs="KFGQPC Uthman Taha Naskh"/>
          <w:b/>
          <w:bCs/>
          <w:sz w:val="36"/>
          <w:szCs w:val="36"/>
          <w:rtl/>
        </w:rPr>
        <w:t>)</w:t>
      </w:r>
      <w:r w:rsidRPr="00EE66CD">
        <w:rPr>
          <w:rFonts w:cs="KFGQPC Uthman Taha Naskh"/>
          <w:sz w:val="36"/>
          <w:szCs w:val="36"/>
          <w:rtl/>
        </w:rPr>
        <w:t>.</w:t>
      </w:r>
      <w:r w:rsidR="00504038">
        <w:rPr>
          <w:rFonts w:cs="KFGQPC Uthman Taha Naskh" w:hint="cs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وُلد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ق</w:t>
      </w:r>
      <w:r w:rsidR="00504038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ر</w:t>
      </w:r>
      <w:r w:rsidR="00504038">
        <w:rPr>
          <w:rFonts w:cs="KFGQPC Uthman Taha Naskh" w:hint="cs"/>
          <w:sz w:val="36"/>
          <w:szCs w:val="36"/>
          <w:rtl/>
        </w:rPr>
        <w:t>ْ</w:t>
      </w:r>
      <w:r w:rsidRPr="00EE66CD">
        <w:rPr>
          <w:rFonts w:cs="KFGQPC Uthman Taha Naskh" w:hint="cs"/>
          <w:sz w:val="36"/>
          <w:szCs w:val="36"/>
          <w:rtl/>
        </w:rPr>
        <w:t>ب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بداية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القرن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الث</w:t>
      </w:r>
      <w:r w:rsidR="00504038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اني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الميلادي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الس</w:t>
      </w:r>
      <w:r w:rsidR="00504038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امرة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بفلسطين،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بمدينة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شكيم</w:t>
      </w:r>
      <w:r w:rsidRPr="00EE66CD">
        <w:rPr>
          <w:rFonts w:cs="KFGQPC Uthman Taha Naskh"/>
          <w:sz w:val="36"/>
          <w:szCs w:val="36"/>
          <w:rtl/>
        </w:rPr>
        <w:t>.</w:t>
      </w:r>
      <w:r w:rsidR="00504038">
        <w:rPr>
          <w:rFonts w:cs="KFGQPC Uthman Taha Naskh" w:hint="cs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بعد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تجربة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فلسفات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</w:t>
      </w:r>
      <w:r w:rsidR="00504038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ختلفة،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اهتدى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الإيمان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المسيحي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حوالي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عام</w:t>
      </w:r>
      <w:r w:rsidRPr="00EE66CD">
        <w:rPr>
          <w:rFonts w:cs="KFGQPC Uthman Taha Naskh"/>
          <w:sz w:val="36"/>
          <w:szCs w:val="36"/>
          <w:rtl/>
        </w:rPr>
        <w:t xml:space="preserve"> 130 </w:t>
      </w:r>
      <w:r w:rsidRPr="00EE66CD">
        <w:rPr>
          <w:rFonts w:cs="KFGQPC Uthman Taha Naskh" w:hint="cs"/>
          <w:sz w:val="36"/>
          <w:szCs w:val="36"/>
          <w:rtl/>
        </w:rPr>
        <w:t>ميلادي</w:t>
      </w:r>
      <w:r w:rsidRPr="00EE66CD">
        <w:rPr>
          <w:rFonts w:cs="KFGQPC Uthman Taha Naskh"/>
          <w:sz w:val="36"/>
          <w:szCs w:val="36"/>
          <w:rtl/>
        </w:rPr>
        <w:t>.</w:t>
      </w:r>
      <w:r w:rsidR="00504038">
        <w:rPr>
          <w:rFonts w:cs="KFGQPC Uthman Taha Naskh" w:hint="cs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أصبح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مُعل</w:t>
      </w:r>
      <w:r w:rsidR="00504038">
        <w:rPr>
          <w:rFonts w:cs="KFGQPC Uthman Taha Naskh" w:hint="cs"/>
          <w:sz w:val="36"/>
          <w:szCs w:val="36"/>
          <w:rtl/>
        </w:rPr>
        <w:t>ِّ</w:t>
      </w:r>
      <w:r w:rsidRPr="00EE66CD">
        <w:rPr>
          <w:rFonts w:cs="KFGQPC Uthman Taha Naskh" w:hint="cs"/>
          <w:sz w:val="36"/>
          <w:szCs w:val="36"/>
          <w:rtl/>
        </w:rPr>
        <w:t>ماً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مسيحياً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لفترة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وجيزة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أفسس،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حيث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خاض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lastRenderedPageBreak/>
        <w:t>نقاشاً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مع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يهودي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يُدعى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تريفو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حوالي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عام</w:t>
      </w:r>
      <w:r w:rsidRPr="00EE66CD">
        <w:rPr>
          <w:rFonts w:cs="KFGQPC Uthman Taha Naskh"/>
          <w:sz w:val="36"/>
          <w:szCs w:val="36"/>
          <w:rtl/>
        </w:rPr>
        <w:t xml:space="preserve"> 135 </w:t>
      </w:r>
      <w:r w:rsidRPr="00EE66CD">
        <w:rPr>
          <w:rFonts w:cs="KFGQPC Uthman Taha Naskh" w:hint="cs"/>
          <w:sz w:val="36"/>
          <w:szCs w:val="36"/>
          <w:rtl/>
        </w:rPr>
        <w:t>ميلادي</w:t>
      </w:r>
      <w:r w:rsidRPr="00EE66CD">
        <w:rPr>
          <w:rFonts w:cs="KFGQPC Uthman Taha Naskh"/>
          <w:sz w:val="36"/>
          <w:szCs w:val="36"/>
          <w:rtl/>
        </w:rPr>
        <w:t>.</w:t>
      </w:r>
      <w:r w:rsidR="00504038">
        <w:rPr>
          <w:rFonts w:cs="KFGQPC Uthman Taha Naskh" w:hint="cs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بعد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ذلك،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انتقل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روما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وأس</w:t>
      </w:r>
      <w:r w:rsidR="00504038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مدرسة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مسيحية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76128974" w14:textId="21224E6F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كتب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="00504038">
        <w:rPr>
          <w:rFonts w:cs="KFGQPC Uthman Taha Naskh" w:hint="cs"/>
          <w:sz w:val="36"/>
          <w:szCs w:val="36"/>
          <w:rtl/>
        </w:rPr>
        <w:t>«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الد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ِّ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فاع</w:t>
      </w:r>
      <w:r w:rsidRPr="005040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الأو</w:t>
      </w:r>
      <w:r w:rsidR="00504038" w:rsidRPr="0050403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038">
        <w:rPr>
          <w:rFonts w:cs="KFGQPC Uthman Taha Naskh" w:hint="cs"/>
          <w:b/>
          <w:bCs/>
          <w:sz w:val="36"/>
          <w:szCs w:val="36"/>
          <w:rtl/>
        </w:rPr>
        <w:t>ل</w:t>
      </w:r>
      <w:r w:rsidR="00504038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/>
          <w:sz w:val="36"/>
          <w:szCs w:val="36"/>
          <w:rtl/>
        </w:rPr>
        <w:t xml:space="preserve"> (</w:t>
      </w:r>
      <w:r w:rsidRPr="00EE66CD">
        <w:rPr>
          <w:rFonts w:cs="KFGQPC Uthman Taha Naskh"/>
          <w:sz w:val="36"/>
          <w:szCs w:val="36"/>
        </w:rPr>
        <w:t>First Apology</w:t>
      </w:r>
      <w:r w:rsidRPr="00EE66CD">
        <w:rPr>
          <w:rFonts w:cs="KFGQPC Uthman Taha Naskh"/>
          <w:sz w:val="36"/>
          <w:szCs w:val="36"/>
          <w:rtl/>
        </w:rPr>
        <w:t>)</w:t>
      </w:r>
      <w:r w:rsidR="00504038">
        <w:rPr>
          <w:rFonts w:cs="KFGQPC Uthman Taha Naskh" w:hint="cs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حوالي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عام</w:t>
      </w:r>
      <w:r w:rsidRPr="00EE66CD">
        <w:rPr>
          <w:rFonts w:cs="KFGQPC Uthman Taha Naskh"/>
          <w:sz w:val="36"/>
          <w:szCs w:val="36"/>
          <w:rtl/>
        </w:rPr>
        <w:t xml:space="preserve"> 150 </w:t>
      </w:r>
      <w:r w:rsidRPr="00EE66CD">
        <w:rPr>
          <w:rFonts w:cs="KFGQPC Uthman Taha Naskh" w:hint="cs"/>
          <w:sz w:val="36"/>
          <w:szCs w:val="36"/>
          <w:rtl/>
        </w:rPr>
        <w:t>ميلادي،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</w:t>
      </w:r>
      <w:r w:rsidR="00504038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وج</w:t>
      </w:r>
      <w:r w:rsidR="00504038">
        <w:rPr>
          <w:rFonts w:cs="KFGQPC Uthman Taha Naskh" w:hint="cs"/>
          <w:sz w:val="36"/>
          <w:szCs w:val="36"/>
          <w:rtl/>
        </w:rPr>
        <w:t>ِّ</w:t>
      </w:r>
      <w:r w:rsidRPr="00EE66CD">
        <w:rPr>
          <w:rFonts w:cs="KFGQPC Uthman Taha Naskh" w:hint="cs"/>
          <w:sz w:val="36"/>
          <w:szCs w:val="36"/>
          <w:rtl/>
        </w:rPr>
        <w:t>هًا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إي</w:t>
      </w:r>
      <w:r w:rsidR="00504038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اه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الإمبراطور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أنطونينوس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بيوس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كان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هدفه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تبرئة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المسيحيين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الات</w:t>
      </w:r>
      <w:r w:rsidR="00504038">
        <w:rPr>
          <w:rFonts w:cs="KFGQPC Uthman Taha Naskh" w:hint="cs"/>
          <w:sz w:val="36"/>
          <w:szCs w:val="36"/>
          <w:rtl/>
        </w:rPr>
        <w:t>ِّ</w:t>
      </w:r>
      <w:r w:rsidRPr="00EE66CD">
        <w:rPr>
          <w:rFonts w:cs="KFGQPC Uthman Taha Naskh" w:hint="cs"/>
          <w:sz w:val="36"/>
          <w:szCs w:val="36"/>
          <w:rtl/>
        </w:rPr>
        <w:t>هامات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</w:t>
      </w:r>
      <w:r w:rsidR="00504038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وج</w:t>
      </w:r>
      <w:r w:rsidR="00504038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هة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إليهم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وتبرير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الد</w:t>
      </w:r>
      <w:r w:rsidR="00504038">
        <w:rPr>
          <w:rFonts w:cs="KFGQPC Uthman Taha Naskh" w:hint="cs"/>
          <w:sz w:val="36"/>
          <w:szCs w:val="36"/>
          <w:rtl/>
        </w:rPr>
        <w:t>ِّ</w:t>
      </w:r>
      <w:r w:rsidRPr="00EE66CD">
        <w:rPr>
          <w:rFonts w:cs="KFGQPC Uthman Taha Naskh" w:hint="cs"/>
          <w:sz w:val="36"/>
          <w:szCs w:val="36"/>
          <w:rtl/>
        </w:rPr>
        <w:t>ين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المسيحي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403016C9" w14:textId="6BE066CD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نشر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أيضًا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ح</w:t>
      </w:r>
      <w:r w:rsidR="0030041D">
        <w:rPr>
          <w:rFonts w:cs="KFGQPC Uthman Taha Naskh" w:hint="cs"/>
          <w:b/>
          <w:bCs/>
          <w:sz w:val="36"/>
          <w:szCs w:val="36"/>
          <w:rtl/>
        </w:rPr>
        <w:t>ِ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وار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مع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تريفو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اليهودي</w:t>
      </w:r>
      <w:r w:rsidR="0030041D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/>
          <w:sz w:val="36"/>
          <w:szCs w:val="36"/>
          <w:rtl/>
        </w:rPr>
        <w:t xml:space="preserve"> (</w:t>
      </w:r>
      <w:r w:rsidRPr="00EE66CD">
        <w:rPr>
          <w:rFonts w:cs="KFGQPC Uthman Taha Naskh"/>
          <w:sz w:val="36"/>
          <w:szCs w:val="36"/>
        </w:rPr>
        <w:t>Dialogue with Trypho the Jew</w:t>
      </w:r>
      <w:r w:rsidRPr="00EE66CD">
        <w:rPr>
          <w:rFonts w:cs="KFGQPC Uthman Taha Naskh"/>
          <w:sz w:val="36"/>
          <w:szCs w:val="36"/>
          <w:rtl/>
        </w:rPr>
        <w:t>)</w:t>
      </w:r>
      <w:r w:rsidR="0030041D">
        <w:rPr>
          <w:rFonts w:cs="KFGQPC Uthman Taha Naskh" w:hint="cs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حوالي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عام</w:t>
      </w:r>
      <w:r w:rsidRPr="00EE66CD">
        <w:rPr>
          <w:rFonts w:cs="KFGQPC Uthman Taha Naskh"/>
          <w:sz w:val="36"/>
          <w:szCs w:val="36"/>
          <w:rtl/>
        </w:rPr>
        <w:t xml:space="preserve"> 160 </w:t>
      </w:r>
      <w:r w:rsidRPr="00EE66CD">
        <w:rPr>
          <w:rFonts w:cs="KFGQPC Uthman Taha Naskh" w:hint="cs"/>
          <w:sz w:val="36"/>
          <w:szCs w:val="36"/>
          <w:rtl/>
        </w:rPr>
        <w:t>ميلادي،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والذي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كان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الأرجح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أطول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كتاب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لكاتب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مسيحي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أرثوذكسي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حتى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ذلك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الوقت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هذا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العمل،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أك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طبيعة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العهد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القديم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المؤق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تة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واقتبس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الأنبياء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لإثبات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ص</w:t>
      </w:r>
      <w:r w:rsidR="0030041D">
        <w:rPr>
          <w:rFonts w:cs="KFGQPC Uthman Taha Naskh" w:hint="cs"/>
          <w:sz w:val="36"/>
          <w:szCs w:val="36"/>
          <w:rtl/>
        </w:rPr>
        <w:t>ِ</w:t>
      </w:r>
      <w:r w:rsidRPr="00EE66CD">
        <w:rPr>
          <w:rFonts w:cs="KFGQPC Uthman Taha Naskh" w:hint="cs"/>
          <w:sz w:val="36"/>
          <w:szCs w:val="36"/>
          <w:rtl/>
        </w:rPr>
        <w:t>ح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الحقيقة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المسيحية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0FE6E960" w14:textId="4407788A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كتب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أيضًا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الد</w:t>
      </w:r>
      <w:r w:rsidR="0030041D" w:rsidRPr="0030041D">
        <w:rPr>
          <w:rFonts w:cs="KFGQPC Uthman Taha Naskh" w:hint="cs"/>
          <w:b/>
          <w:bCs/>
          <w:sz w:val="36"/>
          <w:szCs w:val="36"/>
          <w:rtl/>
        </w:rPr>
        <w:t>ِّ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فاع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="0030041D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/>
          <w:sz w:val="36"/>
          <w:szCs w:val="36"/>
          <w:rtl/>
        </w:rPr>
        <w:t xml:space="preserve"> (</w:t>
      </w:r>
      <w:r w:rsidRPr="00EE66CD">
        <w:rPr>
          <w:rFonts w:cs="KFGQPC Uthman Taha Naskh"/>
          <w:sz w:val="36"/>
          <w:szCs w:val="36"/>
        </w:rPr>
        <w:t>Second Apology</w:t>
      </w:r>
      <w:r w:rsidRPr="00EE66CD">
        <w:rPr>
          <w:rFonts w:cs="KFGQPC Uthman Taha Naskh"/>
          <w:sz w:val="36"/>
          <w:szCs w:val="36"/>
          <w:rtl/>
        </w:rPr>
        <w:t>)</w:t>
      </w:r>
      <w:r w:rsidR="0030041D">
        <w:rPr>
          <w:rFonts w:cs="KFGQPC Uthman Taha Naskh" w:hint="cs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وهو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أقصر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</w:t>
      </w:r>
      <w:r w:rsidR="0030041D">
        <w:rPr>
          <w:rFonts w:cs="KFGQPC Uthman Taha Naskh" w:hint="cs"/>
          <w:sz w:val="36"/>
          <w:szCs w:val="36"/>
          <w:rtl/>
        </w:rPr>
        <w:t>ِ</w:t>
      </w:r>
      <w:r w:rsidRPr="00EE66CD">
        <w:rPr>
          <w:rFonts w:cs="KFGQPC Uthman Taha Naskh" w:hint="cs"/>
          <w:sz w:val="36"/>
          <w:szCs w:val="36"/>
          <w:rtl/>
        </w:rPr>
        <w:t>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الأو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ل،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وج</w:t>
      </w:r>
      <w:r w:rsidR="0030041D">
        <w:rPr>
          <w:rFonts w:cs="KFGQPC Uthman Taha Naskh" w:hint="cs"/>
          <w:sz w:val="36"/>
          <w:szCs w:val="36"/>
          <w:rtl/>
        </w:rPr>
        <w:t>ِّ</w:t>
      </w:r>
      <w:r w:rsidRPr="00EE66CD">
        <w:rPr>
          <w:rFonts w:cs="KFGQPC Uthman Taha Naskh" w:hint="cs"/>
          <w:sz w:val="36"/>
          <w:szCs w:val="36"/>
          <w:rtl/>
        </w:rPr>
        <w:t>هًا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إي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اه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مجلس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الش</w:t>
      </w:r>
      <w:r w:rsidR="0030041D">
        <w:rPr>
          <w:rFonts w:cs="KFGQPC Uthman Taha Naskh" w:hint="cs"/>
          <w:sz w:val="36"/>
          <w:szCs w:val="36"/>
          <w:rtl/>
        </w:rPr>
        <w:t>ُّ</w:t>
      </w:r>
      <w:r w:rsidRPr="00EE66CD">
        <w:rPr>
          <w:rFonts w:cs="KFGQPC Uthman Taha Naskh" w:hint="cs"/>
          <w:sz w:val="36"/>
          <w:szCs w:val="36"/>
          <w:rtl/>
        </w:rPr>
        <w:t>ي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وخ،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يبدو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بعد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تول</w:t>
      </w:r>
      <w:r w:rsidR="0030041D">
        <w:rPr>
          <w:rFonts w:cs="KFGQPC Uthman Taha Naskh" w:hint="cs"/>
          <w:sz w:val="36"/>
          <w:szCs w:val="36"/>
          <w:rtl/>
        </w:rPr>
        <w:t>ِّ</w:t>
      </w:r>
      <w:r w:rsidRPr="00EE66CD">
        <w:rPr>
          <w:rFonts w:cs="KFGQPC Uthman Taha Naskh" w:hint="cs"/>
          <w:sz w:val="36"/>
          <w:szCs w:val="36"/>
          <w:rtl/>
        </w:rPr>
        <w:t>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ماركوس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أوريليوس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العرش</w:t>
      </w:r>
      <w:r w:rsidRPr="00EE66CD">
        <w:rPr>
          <w:rFonts w:cs="KFGQPC Uthman Taha Naskh"/>
          <w:sz w:val="36"/>
          <w:szCs w:val="36"/>
          <w:rtl/>
        </w:rPr>
        <w:t xml:space="preserve"> (161 </w:t>
      </w:r>
      <w:r w:rsidRPr="00EE66CD">
        <w:rPr>
          <w:rFonts w:cs="KFGQPC Uthman Taha Naskh" w:hint="cs"/>
          <w:sz w:val="36"/>
          <w:szCs w:val="36"/>
          <w:rtl/>
        </w:rPr>
        <w:t>ميلادي</w:t>
      </w:r>
      <w:r w:rsidRPr="00EE66CD">
        <w:rPr>
          <w:rFonts w:cs="KFGQPC Uthman Taha Naskh"/>
          <w:sz w:val="36"/>
          <w:szCs w:val="36"/>
          <w:rtl/>
        </w:rPr>
        <w:t>).</w:t>
      </w:r>
    </w:p>
    <w:p w14:paraId="470E574A" w14:textId="0A29A514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كان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يوستينوس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أكثر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الك</w:t>
      </w:r>
      <w:r w:rsidR="0030041D">
        <w:rPr>
          <w:rFonts w:cs="KFGQPC Uthman Taha Naskh" w:hint="cs"/>
          <w:b/>
          <w:bCs/>
          <w:sz w:val="36"/>
          <w:szCs w:val="36"/>
          <w:rtl/>
        </w:rPr>
        <w:t>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ت</w:t>
      </w:r>
      <w:r w:rsidR="0030041D">
        <w:rPr>
          <w:rFonts w:cs="KFGQPC Uthman Taha Naskh" w:hint="cs"/>
          <w:b/>
          <w:bCs/>
          <w:sz w:val="36"/>
          <w:szCs w:val="36"/>
          <w:rtl/>
        </w:rPr>
        <w:t>َّ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اب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المسيحيين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إنتاجاً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عصره</w:t>
      </w:r>
      <w:r w:rsidRPr="00EE66CD">
        <w:rPr>
          <w:rFonts w:cs="KFGQPC Uthman Taha Naskh"/>
          <w:sz w:val="36"/>
          <w:szCs w:val="36"/>
          <w:rtl/>
        </w:rPr>
        <w:t>.</w:t>
      </w:r>
      <w:r w:rsidR="0030041D">
        <w:rPr>
          <w:rFonts w:cs="KFGQPC Uthman Taha Naskh" w:hint="cs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أشار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يوستينوس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أن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المسيحيين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كانوا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يقرأون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علنًا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في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خدمات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العبادة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يوم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الأحد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b/>
          <w:bCs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م</w:t>
      </w:r>
      <w:r w:rsidR="0030041D">
        <w:rPr>
          <w:rFonts w:cs="KFGQPC Uthman Taha Naskh" w:hint="cs"/>
          <w:b/>
          <w:bCs/>
          <w:sz w:val="36"/>
          <w:szCs w:val="36"/>
          <w:rtl/>
        </w:rPr>
        <w:t>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ذك</w:t>
      </w:r>
      <w:r w:rsidR="0030041D">
        <w:rPr>
          <w:rFonts w:cs="KFGQPC Uthman Taha Naskh" w:hint="cs"/>
          <w:b/>
          <w:bCs/>
          <w:sz w:val="36"/>
          <w:szCs w:val="36"/>
          <w:rtl/>
        </w:rPr>
        <w:t>ّ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رات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الر</w:t>
      </w:r>
      <w:r w:rsidR="0030041D">
        <w:rPr>
          <w:rFonts w:cs="KFGQPC Uthman Taha Naskh" w:hint="cs"/>
          <w:b/>
          <w:bCs/>
          <w:sz w:val="36"/>
          <w:szCs w:val="36"/>
          <w:rtl/>
        </w:rPr>
        <w:t>ُّ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س</w:t>
      </w:r>
      <w:r w:rsidR="0030041D">
        <w:rPr>
          <w:rFonts w:cs="KFGQPC Uthman Taha Naskh" w:hint="cs"/>
          <w:b/>
          <w:bCs/>
          <w:sz w:val="36"/>
          <w:szCs w:val="36"/>
          <w:rtl/>
        </w:rPr>
        <w:t>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ل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[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أي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30041D">
        <w:rPr>
          <w:rFonts w:cs="KFGQPC Uthman Taha Naskh"/>
          <w:b/>
          <w:bCs/>
          <w:sz w:val="36"/>
          <w:szCs w:val="36"/>
          <w:rtl/>
        </w:rPr>
        <w:t>]</w:t>
      </w:r>
      <w:r w:rsidR="0030041D">
        <w:rPr>
          <w:rFonts w:cs="KFGQPC Uthman Taha Naskh" w:hint="cs"/>
          <w:b/>
          <w:bCs/>
          <w:sz w:val="36"/>
          <w:szCs w:val="36"/>
          <w:rtl/>
        </w:rPr>
        <w:t>»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أو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b/>
          <w:bCs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كتابات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الأنبياء</w:t>
      </w:r>
      <w:r w:rsidR="0030041D">
        <w:rPr>
          <w:rFonts w:cs="KFGQPC Uthman Taha Naskh" w:hint="cs"/>
          <w:b/>
          <w:bCs/>
          <w:sz w:val="36"/>
          <w:szCs w:val="36"/>
          <w:rtl/>
        </w:rPr>
        <w:t>»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هذا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شير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أن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الأناجيل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كانت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تُعتبر،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بمعنى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ما،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ق</w:t>
      </w:r>
      <w:r w:rsidR="0030041D">
        <w:rPr>
          <w:rFonts w:cs="KFGQPC Uthman Taha Naskh" w:hint="cs"/>
          <w:sz w:val="36"/>
          <w:szCs w:val="36"/>
          <w:rtl/>
        </w:rPr>
        <w:t>َ</w:t>
      </w:r>
      <w:r w:rsidRPr="00EE66CD">
        <w:rPr>
          <w:rFonts w:cs="KFGQPC Uthman Taha Naskh" w:hint="cs"/>
          <w:sz w:val="36"/>
          <w:szCs w:val="36"/>
          <w:rtl/>
        </w:rPr>
        <w:t>د</w:t>
      </w:r>
      <w:r w:rsidR="0030041D">
        <w:rPr>
          <w:rFonts w:cs="KFGQPC Uthman Taha Naskh" w:hint="cs"/>
          <w:sz w:val="36"/>
          <w:szCs w:val="36"/>
          <w:rtl/>
        </w:rPr>
        <w:t>َ</w:t>
      </w:r>
      <w:r w:rsidRPr="00EE66CD">
        <w:rPr>
          <w:rFonts w:cs="KFGQPC Uthman Taha Naskh" w:hint="cs"/>
          <w:sz w:val="36"/>
          <w:szCs w:val="36"/>
          <w:rtl/>
        </w:rPr>
        <w:t>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ساواة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مع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الأسفار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اليهودية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الأقدم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0C378967" w14:textId="7FDE7266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هو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ش</w:t>
      </w:r>
      <w:r w:rsidR="0030041D">
        <w:rPr>
          <w:rFonts w:cs="KFGQPC Uthman Taha Naskh" w:hint="cs"/>
          <w:sz w:val="36"/>
          <w:szCs w:val="36"/>
          <w:rtl/>
        </w:rPr>
        <w:t>ِ</w:t>
      </w:r>
      <w:r w:rsidRPr="00EE66CD">
        <w:rPr>
          <w:rFonts w:cs="KFGQPC Uthman Taha Naskh" w:hint="cs"/>
          <w:sz w:val="36"/>
          <w:szCs w:val="36"/>
          <w:rtl/>
        </w:rPr>
        <w:t>ير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الأناجيل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بـ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م</w:t>
      </w:r>
      <w:r w:rsidR="0030041D" w:rsidRPr="0030041D">
        <w:rPr>
          <w:rFonts w:cs="KFGQPC Uthman Taha Naskh" w:hint="cs"/>
          <w:b/>
          <w:bCs/>
          <w:sz w:val="36"/>
          <w:szCs w:val="36"/>
          <w:rtl/>
        </w:rPr>
        <w:t>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ذك</w:t>
      </w:r>
      <w:r w:rsidR="0030041D" w:rsidRPr="0030041D">
        <w:rPr>
          <w:rFonts w:cs="KFGQPC Uthman Taha Naskh" w:hint="cs"/>
          <w:b/>
          <w:bCs/>
          <w:sz w:val="36"/>
          <w:szCs w:val="36"/>
          <w:rtl/>
        </w:rPr>
        <w:t>ّ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رات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الر</w:t>
      </w:r>
      <w:r w:rsidR="0030041D" w:rsidRPr="0030041D">
        <w:rPr>
          <w:rFonts w:cs="KFGQPC Uthman Taha Naskh" w:hint="cs"/>
          <w:b/>
          <w:bCs/>
          <w:sz w:val="36"/>
          <w:szCs w:val="36"/>
          <w:rtl/>
        </w:rPr>
        <w:t>ُّ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س</w:t>
      </w:r>
      <w:r w:rsidR="0030041D" w:rsidRPr="0030041D">
        <w:rPr>
          <w:rFonts w:cs="KFGQPC Uthman Taha Naskh" w:hint="cs"/>
          <w:b/>
          <w:bCs/>
          <w:sz w:val="36"/>
          <w:szCs w:val="36"/>
          <w:rtl/>
        </w:rPr>
        <w:t>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ل</w:t>
      </w:r>
      <w:r w:rsidR="0030041D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/>
          <w:sz w:val="36"/>
          <w:szCs w:val="36"/>
          <w:rtl/>
        </w:rPr>
        <w:t xml:space="preserve"> (</w:t>
      </w:r>
      <w:r w:rsidRPr="00EE66CD">
        <w:rPr>
          <w:rFonts w:cs="KFGQPC Uthman Taha Naskh"/>
          <w:sz w:val="36"/>
          <w:szCs w:val="36"/>
        </w:rPr>
        <w:t>Memoirs of the apostles</w:t>
      </w:r>
      <w:r w:rsidRPr="00EE66CD">
        <w:rPr>
          <w:rFonts w:cs="KFGQPC Uthman Taha Naskh"/>
          <w:sz w:val="36"/>
          <w:szCs w:val="36"/>
          <w:rtl/>
        </w:rPr>
        <w:t xml:space="preserve">). </w:t>
      </w:r>
      <w:r w:rsidRPr="00EE66CD">
        <w:rPr>
          <w:rFonts w:cs="KFGQPC Uthman Taha Naskh" w:hint="cs"/>
          <w:sz w:val="36"/>
          <w:szCs w:val="36"/>
          <w:rtl/>
        </w:rPr>
        <w:t>هذا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صطلح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استخدمه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زينوفون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لوصف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م</w:t>
      </w:r>
      <w:r w:rsidR="0030041D" w:rsidRPr="0030041D">
        <w:rPr>
          <w:rFonts w:cs="KFGQPC Uthman Taha Naskh" w:hint="cs"/>
          <w:b/>
          <w:bCs/>
          <w:sz w:val="36"/>
          <w:szCs w:val="36"/>
          <w:rtl/>
        </w:rPr>
        <w:t>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ذك</w:t>
      </w:r>
      <w:r w:rsidR="0030041D" w:rsidRPr="0030041D">
        <w:rPr>
          <w:rFonts w:cs="KFGQPC Uthman Taha Naskh" w:hint="cs"/>
          <w:b/>
          <w:bCs/>
          <w:sz w:val="36"/>
          <w:szCs w:val="36"/>
          <w:rtl/>
        </w:rPr>
        <w:t>ّ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رات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سقراط</w:t>
      </w:r>
      <w:r w:rsidR="0030041D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ذكر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يوستينوس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أن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هذه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المذك</w:t>
      </w:r>
      <w:r w:rsidR="0030041D" w:rsidRPr="0030041D">
        <w:rPr>
          <w:rFonts w:cs="KFGQPC Uthman Taha Naskh" w:hint="cs"/>
          <w:b/>
          <w:bCs/>
          <w:sz w:val="36"/>
          <w:szCs w:val="36"/>
          <w:rtl/>
        </w:rPr>
        <w:t>ّ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رات</w:t>
      </w:r>
      <w:r w:rsidR="0030041D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كانت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ت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سم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أناجيل</w:t>
      </w:r>
      <w:r w:rsidR="0030041D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499EEDE3" w14:textId="749400C9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وصفه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لخدمات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يوم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الأحد،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ذكر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أن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م</w:t>
      </w:r>
      <w:r w:rsidR="0030041D">
        <w:rPr>
          <w:rFonts w:cs="KFGQPC Uthman Taha Naskh" w:hint="cs"/>
          <w:b/>
          <w:bCs/>
          <w:sz w:val="36"/>
          <w:szCs w:val="36"/>
          <w:rtl/>
        </w:rPr>
        <w:t>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ذك</w:t>
      </w:r>
      <w:r w:rsidR="0030041D">
        <w:rPr>
          <w:rFonts w:cs="KFGQPC Uthman Taha Naskh" w:hint="cs"/>
          <w:b/>
          <w:bCs/>
          <w:sz w:val="36"/>
          <w:szCs w:val="36"/>
          <w:rtl/>
        </w:rPr>
        <w:t>َّ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رات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الر</w:t>
      </w:r>
      <w:r w:rsidR="0030041D">
        <w:rPr>
          <w:rFonts w:cs="KFGQPC Uthman Taha Naskh" w:hint="cs"/>
          <w:b/>
          <w:bCs/>
          <w:sz w:val="36"/>
          <w:szCs w:val="36"/>
          <w:rtl/>
        </w:rPr>
        <w:t>ُّ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س</w:t>
      </w:r>
      <w:r w:rsidR="0030041D">
        <w:rPr>
          <w:rFonts w:cs="KFGQPC Uthman Taha Naskh" w:hint="cs"/>
          <w:b/>
          <w:bCs/>
          <w:sz w:val="36"/>
          <w:szCs w:val="36"/>
          <w:rtl/>
        </w:rPr>
        <w:t>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ل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كانت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تُقرأ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بالت</w:t>
      </w:r>
      <w:r w:rsidR="0030041D">
        <w:rPr>
          <w:rFonts w:cs="KFGQPC Uthman Taha Naskh" w:hint="cs"/>
          <w:b/>
          <w:bCs/>
          <w:sz w:val="36"/>
          <w:szCs w:val="36"/>
          <w:rtl/>
        </w:rPr>
        <w:t>َّ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بادل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مع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أنبياء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عندما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ذكر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ذك</w:t>
      </w:r>
      <w:r w:rsidR="0030041D">
        <w:rPr>
          <w:rFonts w:cs="KFGQPC Uthman Taha Naskh" w:hint="cs"/>
          <w:sz w:val="36"/>
          <w:szCs w:val="36"/>
          <w:rtl/>
        </w:rPr>
        <w:t>ّ</w:t>
      </w:r>
      <w:r w:rsidRPr="00EE66CD">
        <w:rPr>
          <w:rFonts w:cs="KFGQPC Uthman Taha Naskh" w:hint="cs"/>
          <w:sz w:val="36"/>
          <w:szCs w:val="36"/>
          <w:rtl/>
        </w:rPr>
        <w:t>رات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قبل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أنبياء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العهد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القديم،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فإن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وضعها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عمليًا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ليس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فقط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قدم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ساواة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معهم،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فوقهم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67A8C7ED" w14:textId="245A9A51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ذكر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مر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أن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ذك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رات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دو</w:t>
      </w:r>
      <w:r w:rsidR="0030041D">
        <w:rPr>
          <w:rFonts w:cs="KFGQPC Uthman Taha Naskh" w:hint="cs"/>
          <w:b/>
          <w:bCs/>
          <w:sz w:val="36"/>
          <w:szCs w:val="36"/>
          <w:rtl/>
        </w:rPr>
        <w:t>َّ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نها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ر</w:t>
      </w:r>
      <w:r w:rsidR="0030041D">
        <w:rPr>
          <w:rFonts w:cs="KFGQPC Uthman Taha Naskh" w:hint="cs"/>
          <w:b/>
          <w:bCs/>
          <w:sz w:val="36"/>
          <w:szCs w:val="36"/>
          <w:rtl/>
        </w:rPr>
        <w:t>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س</w:t>
      </w:r>
      <w:r w:rsidR="0030041D">
        <w:rPr>
          <w:rFonts w:cs="KFGQPC Uthman Taha Naskh" w:hint="cs"/>
          <w:b/>
          <w:bCs/>
          <w:sz w:val="36"/>
          <w:szCs w:val="36"/>
          <w:rtl/>
        </w:rPr>
        <w:t>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ل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المسيح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والذين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تبعوهم</w:t>
      </w:r>
      <w:r w:rsidR="0030041D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/>
          <w:sz w:val="36"/>
          <w:szCs w:val="36"/>
          <w:rtl/>
        </w:rPr>
        <w:t xml:space="preserve"> (</w:t>
      </w:r>
      <w:r w:rsidRPr="00EE66CD">
        <w:rPr>
          <w:rFonts w:cs="KFGQPC Uthman Taha Naskh"/>
          <w:sz w:val="36"/>
          <w:szCs w:val="36"/>
        </w:rPr>
        <w:t>Dial. ciii. 8</w:t>
      </w:r>
      <w:r w:rsidRPr="00EE66CD">
        <w:rPr>
          <w:rFonts w:cs="KFGQPC Uthman Taha Naskh"/>
          <w:sz w:val="36"/>
          <w:szCs w:val="36"/>
          <w:rtl/>
        </w:rPr>
        <w:t>)</w:t>
      </w:r>
      <w:r w:rsidRPr="00EE66CD">
        <w:rPr>
          <w:rFonts w:cs="KFGQPC Uthman Taha Naskh" w:hint="cs"/>
          <w:sz w:val="36"/>
          <w:szCs w:val="36"/>
          <w:rtl/>
        </w:rPr>
        <w:t>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هذه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الحالة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اقتبس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لوقا</w:t>
      </w:r>
      <w:r w:rsidRPr="00EE66CD">
        <w:rPr>
          <w:rFonts w:cs="KFGQPC Uthman Taha Naskh"/>
          <w:sz w:val="36"/>
          <w:szCs w:val="36"/>
          <w:rtl/>
        </w:rPr>
        <w:t>.</w:t>
      </w:r>
      <w:r w:rsidR="0030041D">
        <w:rPr>
          <w:rFonts w:cs="KFGQPC Uthman Taha Naskh" w:hint="cs"/>
          <w:sz w:val="36"/>
          <w:szCs w:val="36"/>
          <w:rtl/>
        </w:rPr>
        <w:t xml:space="preserve"> و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حالة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اقتباسه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مرقس</w:t>
      </w:r>
      <w:r w:rsidRPr="00EE66CD">
        <w:rPr>
          <w:rFonts w:cs="KFGQPC Uthman Taha Naskh"/>
          <w:sz w:val="36"/>
          <w:szCs w:val="36"/>
          <w:rtl/>
        </w:rPr>
        <w:t xml:space="preserve"> (</w:t>
      </w:r>
      <w:r w:rsidRPr="00EE66CD">
        <w:rPr>
          <w:rFonts w:cs="KFGQPC Uthman Taha Naskh"/>
          <w:sz w:val="36"/>
          <w:szCs w:val="36"/>
        </w:rPr>
        <w:t>iii. 16–17</w:t>
      </w:r>
      <w:r w:rsidRPr="00EE66CD">
        <w:rPr>
          <w:rFonts w:cs="KFGQPC Uthman Taha Naskh"/>
          <w:sz w:val="36"/>
          <w:szCs w:val="36"/>
          <w:rtl/>
        </w:rPr>
        <w:t xml:space="preserve">) </w:t>
      </w:r>
      <w:r w:rsidRPr="00EE66CD">
        <w:rPr>
          <w:rFonts w:cs="KFGQPC Uthman Taha Naskh" w:hint="cs"/>
          <w:sz w:val="36"/>
          <w:szCs w:val="36"/>
          <w:rtl/>
        </w:rPr>
        <w:t>بخ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ص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وص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اسم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بطرس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ويعقوب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ويوحنا،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أطلق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عليها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م</w:t>
      </w:r>
      <w:r w:rsidR="0030041D" w:rsidRPr="0030041D">
        <w:rPr>
          <w:rFonts w:cs="KFGQPC Uthman Taha Naskh" w:hint="cs"/>
          <w:b/>
          <w:bCs/>
          <w:sz w:val="36"/>
          <w:szCs w:val="36"/>
          <w:rtl/>
        </w:rPr>
        <w:t>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ذك</w:t>
      </w:r>
      <w:r w:rsidR="0030041D" w:rsidRPr="0030041D">
        <w:rPr>
          <w:rFonts w:cs="KFGQPC Uthman Taha Naskh" w:hint="cs"/>
          <w:b/>
          <w:bCs/>
          <w:sz w:val="36"/>
          <w:szCs w:val="36"/>
          <w:rtl/>
        </w:rPr>
        <w:t>ّ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راته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[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30041D">
        <w:rPr>
          <w:rFonts w:cs="KFGQPC Uthman Taha Naskh"/>
          <w:b/>
          <w:bCs/>
          <w:sz w:val="36"/>
          <w:szCs w:val="36"/>
          <w:rtl/>
        </w:rPr>
        <w:t>]</w:t>
      </w:r>
      <w:r w:rsidR="0030041D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 w:hint="cs"/>
          <w:sz w:val="36"/>
          <w:szCs w:val="36"/>
          <w:rtl/>
        </w:rPr>
        <w:t>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وهذا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ر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ب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ما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لم</w:t>
      </w:r>
      <w:r w:rsidR="0030041D">
        <w:rPr>
          <w:rFonts w:cs="KFGQPC Uthman Taha Naskh" w:hint="cs"/>
          <w:sz w:val="36"/>
          <w:szCs w:val="36"/>
          <w:rtl/>
        </w:rPr>
        <w:t>ِّ</w:t>
      </w:r>
      <w:r w:rsidRPr="00EE66CD">
        <w:rPr>
          <w:rFonts w:cs="KFGQPC Uthman Taha Naskh" w:hint="cs"/>
          <w:sz w:val="36"/>
          <w:szCs w:val="36"/>
          <w:rtl/>
        </w:rPr>
        <w:t>ح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الت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قليد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الذي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نقله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بابياس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بأن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مرقس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كتب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كلمات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بطرس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23C2F10C" w14:textId="4EACC279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استخدم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أحيانًا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صيغة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الاقتباس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</w:t>
      </w:r>
      <w:r w:rsidR="0030041D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عتادة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هو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مكتوب</w:t>
      </w:r>
      <w:r w:rsidR="0030041D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/>
          <w:sz w:val="36"/>
          <w:szCs w:val="36"/>
          <w:rtl/>
        </w:rPr>
        <w:t xml:space="preserve"> (</w:t>
      </w:r>
      <w:r w:rsidRPr="00EE66CD">
        <w:rPr>
          <w:rFonts w:cs="KFGQPC Uthman Taha Naskh"/>
          <w:sz w:val="36"/>
          <w:szCs w:val="36"/>
        </w:rPr>
        <w:t>γέγραπται</w:t>
      </w:r>
      <w:r w:rsidRPr="00EE66CD">
        <w:rPr>
          <w:rFonts w:cs="KFGQPC Uthman Taha Naskh"/>
          <w:sz w:val="36"/>
          <w:szCs w:val="36"/>
          <w:rtl/>
        </w:rPr>
        <w:t xml:space="preserve">) </w:t>
      </w:r>
      <w:r w:rsidRPr="00EE66CD">
        <w:rPr>
          <w:rFonts w:cs="KFGQPC Uthman Taha Naskh" w:hint="cs"/>
          <w:sz w:val="36"/>
          <w:szCs w:val="36"/>
          <w:rtl/>
        </w:rPr>
        <w:t>عند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الإشارة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الإنجيل</w:t>
      </w:r>
      <w:r w:rsidRPr="00EE66CD">
        <w:rPr>
          <w:rFonts w:cs="KFGQPC Uthman Taha Naskh"/>
          <w:sz w:val="36"/>
          <w:szCs w:val="36"/>
          <w:rtl/>
        </w:rPr>
        <w:t>.</w:t>
      </w:r>
      <w:r w:rsidR="0030041D">
        <w:rPr>
          <w:rFonts w:cs="KFGQPC Uthman Taha Naskh" w:hint="cs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ومع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ذلك،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الغالبية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الع</w:t>
      </w:r>
      <w:r w:rsidR="0030041D">
        <w:rPr>
          <w:rFonts w:cs="KFGQPC Uthman Taha Naskh" w:hint="cs"/>
          <w:b/>
          <w:bCs/>
          <w:sz w:val="36"/>
          <w:szCs w:val="36"/>
          <w:rtl/>
        </w:rPr>
        <w:t>ُ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ظمى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الحالات،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كان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يُقدّ</w:t>
      </w:r>
      <w:r w:rsidR="0030041D">
        <w:rPr>
          <w:rFonts w:cs="KFGQPC Uthman Taha Naskh" w:hint="cs"/>
          <w:sz w:val="36"/>
          <w:szCs w:val="36"/>
          <w:rtl/>
        </w:rPr>
        <w:t>ِ</w:t>
      </w:r>
      <w:r w:rsidRPr="00EE66CD">
        <w:rPr>
          <w:rFonts w:cs="KFGQPC Uthman Taha Naskh" w:hint="cs"/>
          <w:sz w:val="36"/>
          <w:szCs w:val="36"/>
          <w:rtl/>
        </w:rPr>
        <w:t>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كلمات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المسيح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بعبارات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مثل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هكذا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قال</w:t>
      </w:r>
      <w:r w:rsidRPr="0030041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0041D">
        <w:rPr>
          <w:rFonts w:cs="KFGQPC Uthman Taha Naskh" w:hint="cs"/>
          <w:b/>
          <w:bCs/>
          <w:sz w:val="36"/>
          <w:szCs w:val="36"/>
          <w:rtl/>
        </w:rPr>
        <w:lastRenderedPageBreak/>
        <w:t>المسيح</w:t>
      </w:r>
      <w:r w:rsidR="0030041D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أو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علّم</w:t>
      </w:r>
      <w:r w:rsidR="0030041D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أو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="0030041D">
        <w:rPr>
          <w:rFonts w:cs="KFGQPC Uthman Taha Naskh" w:hint="cs"/>
          <w:sz w:val="36"/>
          <w:szCs w:val="36"/>
          <w:rtl/>
        </w:rPr>
        <w:t>«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ح</w:t>
      </w:r>
      <w:r w:rsidR="0030041D" w:rsidRPr="0030041D">
        <w:rPr>
          <w:rFonts w:cs="KFGQPC Uthman Taha Naskh" w:hint="cs"/>
          <w:b/>
          <w:bCs/>
          <w:sz w:val="36"/>
          <w:szCs w:val="36"/>
          <w:rtl/>
        </w:rPr>
        <w:t>َ</w:t>
      </w:r>
      <w:r w:rsidRPr="0030041D">
        <w:rPr>
          <w:rFonts w:cs="KFGQPC Uthman Taha Naskh" w:hint="cs"/>
          <w:b/>
          <w:bCs/>
          <w:sz w:val="36"/>
          <w:szCs w:val="36"/>
          <w:rtl/>
        </w:rPr>
        <w:t>ثّ</w:t>
      </w:r>
      <w:r w:rsidR="0030041D" w:rsidRPr="0030041D">
        <w:rPr>
          <w:rFonts w:cs="KFGQPC Uthman Taha Naskh" w:hint="cs"/>
          <w:b/>
          <w:bCs/>
          <w:sz w:val="36"/>
          <w:szCs w:val="36"/>
          <w:rtl/>
        </w:rPr>
        <w:t>َ</w:t>
      </w:r>
      <w:r w:rsidR="0030041D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 w:hint="cs"/>
          <w:sz w:val="36"/>
          <w:szCs w:val="36"/>
          <w:rtl/>
        </w:rPr>
        <w:t>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مم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يعني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أن</w:t>
      </w:r>
      <w:r w:rsidR="0030041D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كلمات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يسوع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كانت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ضمانًا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بذاتها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08A6226B" w14:textId="02AC1763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غالبًا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ت</w:t>
      </w:r>
      <w:r w:rsidR="00F775CE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ظه</w:t>
      </w:r>
      <w:r w:rsidR="00F775CE">
        <w:rPr>
          <w:rFonts w:cs="KFGQPC Uthman Taha Naskh" w:hint="cs"/>
          <w:sz w:val="36"/>
          <w:szCs w:val="36"/>
          <w:rtl/>
        </w:rPr>
        <w:t>ِ</w:t>
      </w:r>
      <w:r w:rsidRPr="00EE66CD">
        <w:rPr>
          <w:rFonts w:cs="KFGQPC Uthman Taha Naskh" w:hint="cs"/>
          <w:sz w:val="36"/>
          <w:szCs w:val="36"/>
          <w:rtl/>
        </w:rPr>
        <w:t>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اقتباساته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F775CE">
        <w:rPr>
          <w:rFonts w:cs="KFGQPC Uthman Taha Naskh" w:hint="cs"/>
          <w:b/>
          <w:bCs/>
          <w:sz w:val="36"/>
          <w:szCs w:val="36"/>
          <w:rtl/>
        </w:rPr>
        <w:t>هارمونيا</w:t>
      </w:r>
      <w:r w:rsidRPr="00F775CE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F775CE">
        <w:rPr>
          <w:rFonts w:cs="KFGQPC Uthman Taha Naskh" w:hint="cs"/>
          <w:b/>
          <w:bCs/>
          <w:sz w:val="36"/>
          <w:szCs w:val="36"/>
          <w:rtl/>
        </w:rPr>
        <w:t>توفيقًا</w:t>
      </w:r>
      <w:r w:rsidRPr="00F775CE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F775CE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F775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775CE">
        <w:rPr>
          <w:rFonts w:cs="KFGQPC Uthman Taha Naskh" w:hint="cs"/>
          <w:b/>
          <w:bCs/>
          <w:sz w:val="36"/>
          <w:szCs w:val="36"/>
          <w:rtl/>
        </w:rPr>
        <w:t>متى</w:t>
      </w:r>
      <w:r w:rsidRPr="00F775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775CE">
        <w:rPr>
          <w:rFonts w:cs="KFGQPC Uthman Taha Naskh" w:hint="cs"/>
          <w:b/>
          <w:bCs/>
          <w:sz w:val="36"/>
          <w:szCs w:val="36"/>
          <w:rtl/>
        </w:rPr>
        <w:t>ولوقا</w:t>
      </w:r>
      <w:r w:rsidRPr="00EE66CD">
        <w:rPr>
          <w:rFonts w:cs="KFGQPC Uthman Taha Naskh" w:hint="cs"/>
          <w:sz w:val="36"/>
          <w:szCs w:val="36"/>
          <w:rtl/>
        </w:rPr>
        <w:t>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وأحيانًا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بين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مرقس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وإنجيل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إزائي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آخر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68831A2B" w14:textId="6D3C21A0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ه</w:t>
      </w:r>
      <w:r w:rsidR="00F775CE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ناك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أد</w:t>
      </w:r>
      <w:r w:rsidR="00F775CE">
        <w:rPr>
          <w:rFonts w:cs="KFGQPC Uthman Taha Naskh" w:hint="cs"/>
          <w:sz w:val="36"/>
          <w:szCs w:val="36"/>
          <w:rtl/>
        </w:rPr>
        <w:t>ِ</w:t>
      </w:r>
      <w:r w:rsidRPr="00EE66CD">
        <w:rPr>
          <w:rFonts w:cs="KFGQPC Uthman Taha Naskh" w:hint="cs"/>
          <w:sz w:val="36"/>
          <w:szCs w:val="36"/>
          <w:rtl/>
        </w:rPr>
        <w:t>ل</w:t>
      </w:r>
      <w:r w:rsidR="00F775CE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ة</w:t>
      </w:r>
      <w:r w:rsidRPr="00EE66CD">
        <w:rPr>
          <w:rFonts w:cs="KFGQPC Uthman Taha Naskh"/>
          <w:sz w:val="36"/>
          <w:szCs w:val="36"/>
          <w:rtl/>
        </w:rPr>
        <w:t xml:space="preserve"> (</w:t>
      </w:r>
      <w:r w:rsidRPr="00EE66CD">
        <w:rPr>
          <w:rFonts w:cs="KFGQPC Uthman Taha Naskh" w:hint="cs"/>
          <w:sz w:val="36"/>
          <w:szCs w:val="36"/>
          <w:rtl/>
        </w:rPr>
        <w:t>عام</w:t>
      </w:r>
      <w:r w:rsidR="00F775CE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وخاص</w:t>
      </w:r>
      <w:r w:rsidR="00F775CE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ة</w:t>
      </w:r>
      <w:r w:rsidRPr="00EE66CD">
        <w:rPr>
          <w:rFonts w:cs="KFGQPC Uthman Taha Naskh"/>
          <w:sz w:val="36"/>
          <w:szCs w:val="36"/>
          <w:rtl/>
        </w:rPr>
        <w:t xml:space="preserve">) </w:t>
      </w:r>
      <w:r w:rsidRPr="00EE66CD">
        <w:rPr>
          <w:rFonts w:cs="KFGQPC Uthman Taha Naskh" w:hint="cs"/>
          <w:sz w:val="36"/>
          <w:szCs w:val="36"/>
          <w:rtl/>
        </w:rPr>
        <w:t>على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معرفته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واستخدامه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F775CE">
        <w:rPr>
          <w:rFonts w:cs="KFGQPC Uthman Taha Naskh" w:hint="cs"/>
          <w:b/>
          <w:bCs/>
          <w:sz w:val="36"/>
          <w:szCs w:val="36"/>
          <w:rtl/>
        </w:rPr>
        <w:t>لإنجيل</w:t>
      </w:r>
      <w:r w:rsidRPr="00F775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775CE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الد</w:t>
      </w:r>
      <w:r w:rsidR="00F775CE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ليل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العام</w:t>
      </w:r>
      <w:r w:rsidR="00F775CE">
        <w:rPr>
          <w:rFonts w:cs="KFGQPC Uthman Taha Naskh" w:hint="cs"/>
          <w:sz w:val="36"/>
          <w:szCs w:val="36"/>
          <w:rtl/>
        </w:rPr>
        <w:t>ّ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يشمل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عقيدته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الل</w:t>
      </w:r>
      <w:r w:rsidR="00F775CE">
        <w:rPr>
          <w:rFonts w:cs="KFGQPC Uthman Taha Naskh" w:hint="cs"/>
          <w:sz w:val="36"/>
          <w:szCs w:val="36"/>
          <w:rtl/>
        </w:rPr>
        <w:t>ُّ</w:t>
      </w:r>
      <w:r w:rsidRPr="00EE66CD">
        <w:rPr>
          <w:rFonts w:cs="KFGQPC Uthman Taha Naskh" w:hint="cs"/>
          <w:sz w:val="36"/>
          <w:szCs w:val="36"/>
          <w:rtl/>
        </w:rPr>
        <w:t>وغوس،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س</w:t>
      </w:r>
      <w:r w:rsidR="00F775CE">
        <w:rPr>
          <w:rFonts w:cs="KFGQPC Uthman Taha Naskh" w:hint="cs"/>
          <w:sz w:val="36"/>
          <w:szCs w:val="36"/>
          <w:rtl/>
        </w:rPr>
        <w:t>ِ</w:t>
      </w:r>
      <w:r w:rsidRPr="00EE66CD">
        <w:rPr>
          <w:rFonts w:cs="KFGQPC Uthman Taha Naskh" w:hint="cs"/>
          <w:sz w:val="36"/>
          <w:szCs w:val="36"/>
          <w:rtl/>
        </w:rPr>
        <w:t>ي</w:t>
      </w:r>
      <w:r w:rsidR="00F775CE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ما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الت</w:t>
      </w:r>
      <w:r w:rsidR="00F775CE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جس</w:t>
      </w:r>
      <w:r w:rsidR="00F775CE">
        <w:rPr>
          <w:rFonts w:cs="KFGQPC Uthman Taha Naskh" w:hint="cs"/>
          <w:sz w:val="36"/>
          <w:szCs w:val="36"/>
          <w:rtl/>
        </w:rPr>
        <w:t>ُّ</w:t>
      </w:r>
      <w:r w:rsidRPr="00EE66CD">
        <w:rPr>
          <w:rFonts w:cs="KFGQPC Uthman Taha Naskh" w:hint="cs"/>
          <w:sz w:val="36"/>
          <w:szCs w:val="36"/>
          <w:rtl/>
        </w:rPr>
        <w:t>د،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التي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يبدو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أن</w:t>
      </w:r>
      <w:r w:rsidR="00F775CE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استمد</w:t>
      </w:r>
      <w:r w:rsidR="00F775CE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ها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يوحنا،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حيث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تُعلّ</w:t>
      </w:r>
      <w:r w:rsidR="00F775CE">
        <w:rPr>
          <w:rFonts w:cs="KFGQPC Uthman Taha Naskh" w:hint="cs"/>
          <w:sz w:val="36"/>
          <w:szCs w:val="36"/>
          <w:rtl/>
        </w:rPr>
        <w:t>َ</w:t>
      </w:r>
      <w:r w:rsidRPr="00EE66CD">
        <w:rPr>
          <w:rFonts w:cs="KFGQPC Uthman Taha Naskh" w:hint="cs"/>
          <w:sz w:val="36"/>
          <w:szCs w:val="36"/>
          <w:rtl/>
        </w:rPr>
        <w:t>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الأناجيل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الإزائية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الد</w:t>
      </w:r>
      <w:r w:rsidR="00F775CE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ليل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الخاص</w:t>
      </w:r>
      <w:r w:rsidR="00F775CE">
        <w:rPr>
          <w:rFonts w:cs="KFGQPC Uthman Taha Naskh" w:hint="cs"/>
          <w:sz w:val="36"/>
          <w:szCs w:val="36"/>
          <w:rtl/>
        </w:rPr>
        <w:t>ّ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يتضم</w:t>
      </w:r>
      <w:r w:rsidR="00F775CE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اقتباسًا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واضحًا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يوحنا</w:t>
      </w:r>
      <w:r w:rsidRPr="00EE66CD">
        <w:rPr>
          <w:rFonts w:cs="KFGQPC Uthman Taha Naskh"/>
          <w:sz w:val="36"/>
          <w:szCs w:val="36"/>
          <w:rtl/>
        </w:rPr>
        <w:t xml:space="preserve"> 3: 3</w:t>
      </w:r>
      <w:r w:rsidRPr="00EE66CD">
        <w:rPr>
          <w:rFonts w:cs="KFGQPC Uthman Taha Naskh" w:hint="cs"/>
          <w:sz w:val="36"/>
          <w:szCs w:val="36"/>
          <w:rtl/>
        </w:rPr>
        <w:t>،</w:t>
      </w:r>
      <w:r w:rsidRPr="00EE66CD">
        <w:rPr>
          <w:rFonts w:cs="KFGQPC Uthman Taha Naskh"/>
          <w:sz w:val="36"/>
          <w:szCs w:val="36"/>
          <w:rtl/>
        </w:rPr>
        <w:t xml:space="preserve"> 5 (</w:t>
      </w:r>
      <w:r w:rsidR="00F775CE">
        <w:rPr>
          <w:rFonts w:cs="KFGQPC Uthman Taha Naskh" w:hint="cs"/>
          <w:sz w:val="36"/>
          <w:szCs w:val="36"/>
          <w:rtl/>
        </w:rPr>
        <w:t>«</w:t>
      </w:r>
      <w:r w:rsidRPr="00F775CE">
        <w:rPr>
          <w:rFonts w:cs="KFGQPC Uthman Taha Naskh" w:hint="cs"/>
          <w:b/>
          <w:bCs/>
          <w:sz w:val="36"/>
          <w:szCs w:val="36"/>
          <w:rtl/>
        </w:rPr>
        <w:t>إل</w:t>
      </w:r>
      <w:r w:rsidR="00F775CE">
        <w:rPr>
          <w:rFonts w:cs="KFGQPC Uthman Taha Naskh" w:hint="cs"/>
          <w:b/>
          <w:bCs/>
          <w:sz w:val="36"/>
          <w:szCs w:val="36"/>
          <w:rtl/>
        </w:rPr>
        <w:t>َّ</w:t>
      </w:r>
      <w:r w:rsidRPr="00F775CE">
        <w:rPr>
          <w:rFonts w:cs="KFGQPC Uthman Taha Naskh" w:hint="cs"/>
          <w:b/>
          <w:bCs/>
          <w:sz w:val="36"/>
          <w:szCs w:val="36"/>
          <w:rtl/>
        </w:rPr>
        <w:t>ا</w:t>
      </w:r>
      <w:r w:rsidRPr="00F775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775CE">
        <w:rPr>
          <w:rFonts w:cs="KFGQPC Uthman Taha Naskh" w:hint="cs"/>
          <w:b/>
          <w:bCs/>
          <w:sz w:val="36"/>
          <w:szCs w:val="36"/>
          <w:rtl/>
        </w:rPr>
        <w:t>إذا</w:t>
      </w:r>
      <w:r w:rsidRPr="00F775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775CE">
        <w:rPr>
          <w:rFonts w:cs="KFGQPC Uthman Taha Naskh" w:hint="cs"/>
          <w:b/>
          <w:bCs/>
          <w:sz w:val="36"/>
          <w:szCs w:val="36"/>
          <w:rtl/>
        </w:rPr>
        <w:t>وُلدتم</w:t>
      </w:r>
      <w:r w:rsidRPr="00F775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775CE">
        <w:rPr>
          <w:rFonts w:cs="KFGQPC Uthman Taha Naskh" w:hint="cs"/>
          <w:b/>
          <w:bCs/>
          <w:sz w:val="36"/>
          <w:szCs w:val="36"/>
          <w:rtl/>
        </w:rPr>
        <w:t>ثانية</w:t>
      </w:r>
      <w:r w:rsidRPr="00F775CE">
        <w:rPr>
          <w:rFonts w:cs="KFGQPC Uthman Taha Naskh"/>
          <w:b/>
          <w:bCs/>
          <w:sz w:val="36"/>
          <w:szCs w:val="36"/>
          <w:rtl/>
        </w:rPr>
        <w:t>...</w:t>
      </w:r>
      <w:r w:rsidR="00F775CE">
        <w:rPr>
          <w:rFonts w:cs="KFGQPC Uthman Taha Naskh" w:hint="cs"/>
          <w:sz w:val="36"/>
          <w:szCs w:val="36"/>
          <w:rtl/>
        </w:rPr>
        <w:t>»</w:t>
      </w:r>
      <w:r w:rsidRPr="00EE66CD">
        <w:rPr>
          <w:rFonts w:cs="KFGQPC Uthman Taha Naskh"/>
          <w:sz w:val="36"/>
          <w:szCs w:val="36"/>
          <w:rtl/>
        </w:rPr>
        <w:t xml:space="preserve">) 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الد</w:t>
      </w:r>
      <w:r w:rsidR="00F775CE">
        <w:rPr>
          <w:rFonts w:cs="KFGQPC Uthman Taha Naskh" w:hint="cs"/>
          <w:sz w:val="36"/>
          <w:szCs w:val="36"/>
          <w:rtl/>
        </w:rPr>
        <w:t>ِّ</w:t>
      </w:r>
      <w:r w:rsidRPr="00EE66CD">
        <w:rPr>
          <w:rFonts w:cs="KFGQPC Uthman Taha Naskh" w:hint="cs"/>
          <w:sz w:val="36"/>
          <w:szCs w:val="36"/>
          <w:rtl/>
        </w:rPr>
        <w:t>فاع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الأو</w:t>
      </w:r>
      <w:r w:rsidR="00F775CE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ل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088FBF69" w14:textId="4499736F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إلى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جانب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</w:t>
      </w:r>
      <w:r w:rsidR="00EF0094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ذك</w:t>
      </w:r>
      <w:r w:rsidR="00EF0094">
        <w:rPr>
          <w:rFonts w:cs="KFGQPC Uthman Taha Naskh" w:hint="cs"/>
          <w:sz w:val="36"/>
          <w:szCs w:val="36"/>
          <w:rtl/>
        </w:rPr>
        <w:t>ّ</w:t>
      </w:r>
      <w:r w:rsidRPr="00EE66CD">
        <w:rPr>
          <w:rFonts w:cs="KFGQPC Uthman Taha Naskh" w:hint="cs"/>
          <w:sz w:val="36"/>
          <w:szCs w:val="36"/>
          <w:rtl/>
        </w:rPr>
        <w:t>رات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الر</w:t>
      </w:r>
      <w:r w:rsidR="00EF0094">
        <w:rPr>
          <w:rFonts w:cs="KFGQPC Uthman Taha Naskh" w:hint="cs"/>
          <w:sz w:val="36"/>
          <w:szCs w:val="36"/>
          <w:rtl/>
        </w:rPr>
        <w:t>ُّ</w:t>
      </w:r>
      <w:r w:rsidRPr="00EE66CD">
        <w:rPr>
          <w:rFonts w:cs="KFGQPC Uthman Taha Naskh" w:hint="cs"/>
          <w:sz w:val="36"/>
          <w:szCs w:val="36"/>
          <w:rtl/>
        </w:rPr>
        <w:t>س</w:t>
      </w:r>
      <w:r w:rsidR="00EF0094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ل،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استخدم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يوستينوس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أيضًا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تقاليد</w:t>
      </w:r>
      <w:r w:rsidRPr="00EF00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خارجية</w:t>
      </w:r>
      <w:r w:rsidRPr="00EF00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م</w:t>
      </w:r>
      <w:r w:rsidR="00EF0094">
        <w:rPr>
          <w:rFonts w:cs="KFGQPC Uthman Taha Naskh" w:hint="cs"/>
          <w:b/>
          <w:bCs/>
          <w:sz w:val="36"/>
          <w:szCs w:val="36"/>
          <w:rtl/>
        </w:rPr>
        <w:t>ُ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تنو</w:t>
      </w:r>
      <w:r w:rsidR="00EF0094">
        <w:rPr>
          <w:rFonts w:cs="KFGQPC Uthman Taha Naskh" w:hint="cs"/>
          <w:b/>
          <w:bCs/>
          <w:sz w:val="36"/>
          <w:szCs w:val="36"/>
          <w:rtl/>
        </w:rPr>
        <w:t>ِّ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عة</w:t>
      </w:r>
      <w:r w:rsidRPr="00EF00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عن</w:t>
      </w:r>
      <w:r w:rsidRPr="00EF00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حياة</w:t>
      </w:r>
      <w:r w:rsidRPr="00EF00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يسوع،</w:t>
      </w:r>
      <w:r w:rsidRPr="00EF00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ر</w:t>
      </w:r>
      <w:r w:rsidR="00EF0094">
        <w:rPr>
          <w:rFonts w:cs="KFGQPC Uthman Taha Naskh" w:hint="cs"/>
          <w:b/>
          <w:bCs/>
          <w:sz w:val="36"/>
          <w:szCs w:val="36"/>
          <w:rtl/>
        </w:rPr>
        <w:t>ُ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ب</w:t>
      </w:r>
      <w:r w:rsidR="00EF0094">
        <w:rPr>
          <w:rFonts w:cs="KFGQPC Uthman Taha Naskh" w:hint="cs"/>
          <w:b/>
          <w:bCs/>
          <w:sz w:val="36"/>
          <w:szCs w:val="36"/>
          <w:rtl/>
        </w:rPr>
        <w:t>َّ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ما</w:t>
      </w:r>
      <w:r w:rsidRPr="00EF00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شفوية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من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أمثلة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ذلك</w:t>
      </w:r>
      <w:r w:rsidRPr="00EE66CD">
        <w:rPr>
          <w:rFonts w:cs="KFGQPC Uthman Taha Naskh"/>
          <w:sz w:val="36"/>
          <w:szCs w:val="36"/>
          <w:rtl/>
        </w:rPr>
        <w:t xml:space="preserve">: </w:t>
      </w:r>
      <w:r w:rsidRPr="00EE66CD">
        <w:rPr>
          <w:rFonts w:cs="KFGQPC Uthman Taha Naskh" w:hint="cs"/>
          <w:sz w:val="36"/>
          <w:szCs w:val="36"/>
          <w:rtl/>
        </w:rPr>
        <w:t>المجوس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جاءوا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بلاد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الع</w:t>
      </w:r>
      <w:r w:rsidR="00EF0094">
        <w:rPr>
          <w:rFonts w:cs="KFGQPC Uthman Taha Naskh" w:hint="cs"/>
          <w:sz w:val="36"/>
          <w:szCs w:val="36"/>
          <w:rtl/>
        </w:rPr>
        <w:t>َ</w:t>
      </w:r>
      <w:r w:rsidRPr="00EE66CD">
        <w:rPr>
          <w:rFonts w:cs="KFGQPC Uthman Taha Naskh" w:hint="cs"/>
          <w:sz w:val="36"/>
          <w:szCs w:val="36"/>
          <w:rtl/>
        </w:rPr>
        <w:t>ر</w:t>
      </w:r>
      <w:r w:rsidR="00EF0094">
        <w:rPr>
          <w:rFonts w:cs="KFGQPC Uthman Taha Naskh" w:hint="cs"/>
          <w:sz w:val="36"/>
          <w:szCs w:val="36"/>
          <w:rtl/>
        </w:rPr>
        <w:t>َ</w:t>
      </w:r>
      <w:r w:rsidRPr="00EE66CD">
        <w:rPr>
          <w:rFonts w:cs="KFGQPC Uthman Taha Naskh" w:hint="cs"/>
          <w:sz w:val="36"/>
          <w:szCs w:val="36"/>
          <w:rtl/>
        </w:rPr>
        <w:t>ب،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يسوع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</w:t>
      </w:r>
      <w:r w:rsidR="00EF0094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ل</w:t>
      </w:r>
      <w:r w:rsidR="00EF0094">
        <w:rPr>
          <w:rFonts w:cs="KFGQPC Uthman Taha Naskh" w:hint="cs"/>
          <w:sz w:val="36"/>
          <w:szCs w:val="36"/>
          <w:rtl/>
        </w:rPr>
        <w:t>ِ</w:t>
      </w:r>
      <w:r w:rsidRPr="00EE66CD">
        <w:rPr>
          <w:rFonts w:cs="KFGQPC Uthman Taha Naskh" w:hint="cs"/>
          <w:sz w:val="36"/>
          <w:szCs w:val="36"/>
          <w:rtl/>
        </w:rPr>
        <w:t>د</w:t>
      </w:r>
      <w:r w:rsidR="00EF0094">
        <w:rPr>
          <w:rFonts w:cs="KFGQPC Uthman Taha Naskh" w:hint="cs"/>
          <w:sz w:val="36"/>
          <w:szCs w:val="36"/>
          <w:rtl/>
        </w:rPr>
        <w:t>َ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مغارة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بالق</w:t>
      </w:r>
      <w:r w:rsidR="00EF0094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ر</w:t>
      </w:r>
      <w:r w:rsidR="00EF0094">
        <w:rPr>
          <w:rFonts w:cs="KFGQPC Uthman Taha Naskh" w:hint="cs"/>
          <w:sz w:val="36"/>
          <w:szCs w:val="36"/>
          <w:rtl/>
        </w:rPr>
        <w:t>ْ</w:t>
      </w:r>
      <w:r w:rsidRPr="00EE66CD">
        <w:rPr>
          <w:rFonts w:cs="KFGQPC Uthman Taha Naskh" w:hint="cs"/>
          <w:sz w:val="36"/>
          <w:szCs w:val="36"/>
          <w:rtl/>
        </w:rPr>
        <w:t>ب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بيت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لحم،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والجحش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</w:t>
      </w:r>
      <w:r w:rsidR="00EF0094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ستخدم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د</w:t>
      </w:r>
      <w:r w:rsidR="00EF0094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خ</w:t>
      </w:r>
      <w:r w:rsidR="00EF0094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وله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الق</w:t>
      </w:r>
      <w:r w:rsidR="00EF0094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د</w:t>
      </w:r>
      <w:r w:rsidR="00EF0094">
        <w:rPr>
          <w:rFonts w:cs="KFGQPC Uthman Taha Naskh" w:hint="cs"/>
          <w:sz w:val="36"/>
          <w:szCs w:val="36"/>
          <w:rtl/>
        </w:rPr>
        <w:t>ْ</w:t>
      </w:r>
      <w:r w:rsidRPr="00EE66CD">
        <w:rPr>
          <w:rFonts w:cs="KFGQPC Uthman Taha Naskh" w:hint="cs"/>
          <w:sz w:val="36"/>
          <w:szCs w:val="36"/>
          <w:rtl/>
        </w:rPr>
        <w:t>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كان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مربوطًا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بليفة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عند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مدخل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القرية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0DAEE62E" w14:textId="6E22A460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أشار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يوستينوس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أيضًا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قولين</w:t>
      </w:r>
      <w:r w:rsidRPr="00EF00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خارجين</w:t>
      </w:r>
      <w:r w:rsidRPr="00EF00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عن</w:t>
      </w:r>
      <w:r w:rsidRPr="00EF00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F0094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EF0094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EF0094">
        <w:rPr>
          <w:rFonts w:cs="KFGQPC Uthman Taha Naskh"/>
          <w:b/>
          <w:bCs/>
          <w:sz w:val="36"/>
          <w:szCs w:val="36"/>
        </w:rPr>
        <w:t>agrapha</w:t>
      </w:r>
      <w:r w:rsidRPr="00EF0094">
        <w:rPr>
          <w:rFonts w:cs="KFGQPC Uthman Taha Naskh"/>
          <w:b/>
          <w:bCs/>
          <w:sz w:val="36"/>
          <w:szCs w:val="36"/>
          <w:rtl/>
        </w:rPr>
        <w:t>)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ليسوع</w:t>
      </w:r>
      <w:r w:rsidRPr="00EE66CD">
        <w:rPr>
          <w:rFonts w:cs="KFGQPC Uthman Taha Naskh"/>
          <w:sz w:val="36"/>
          <w:szCs w:val="36"/>
          <w:rtl/>
        </w:rPr>
        <w:t>:</w:t>
      </w:r>
    </w:p>
    <w:p w14:paraId="09C12DAF" w14:textId="5359E308" w:rsidR="00EE66CD" w:rsidRPr="00EE66CD" w:rsidRDefault="00DA25C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</w:rPr>
        <w:t>«</w:t>
      </w:r>
      <w:r w:rsidR="00EE66CD" w:rsidRPr="00DA25C1">
        <w:rPr>
          <w:rFonts w:cs="KFGQPC Uthman Taha Naskh" w:hint="cs"/>
          <w:b/>
          <w:bCs/>
          <w:sz w:val="36"/>
          <w:szCs w:val="36"/>
          <w:rtl/>
        </w:rPr>
        <w:t>في</w:t>
      </w:r>
      <w:r w:rsidR="00EE66CD"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E66CD" w:rsidRPr="00DA25C1">
        <w:rPr>
          <w:rFonts w:cs="KFGQPC Uthman Taha Naskh" w:hint="cs"/>
          <w:b/>
          <w:bCs/>
          <w:sz w:val="36"/>
          <w:szCs w:val="36"/>
          <w:rtl/>
        </w:rPr>
        <w:t>أي</w:t>
      </w:r>
      <w:r>
        <w:rPr>
          <w:rFonts w:cs="KFGQPC Uthman Taha Naskh" w:hint="cs"/>
          <w:b/>
          <w:bCs/>
          <w:sz w:val="36"/>
          <w:szCs w:val="36"/>
          <w:rtl/>
        </w:rPr>
        <w:t>ِّ</w:t>
      </w:r>
      <w:r w:rsidR="00EE66CD"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E66CD" w:rsidRPr="00DA25C1">
        <w:rPr>
          <w:rFonts w:cs="KFGQPC Uthman Taha Naskh" w:hint="cs"/>
          <w:b/>
          <w:bCs/>
          <w:sz w:val="36"/>
          <w:szCs w:val="36"/>
          <w:rtl/>
        </w:rPr>
        <w:t>شيء</w:t>
      </w:r>
      <w:r>
        <w:rPr>
          <w:rFonts w:cs="KFGQPC Uthman Taha Naskh" w:hint="cs"/>
          <w:b/>
          <w:bCs/>
          <w:sz w:val="36"/>
          <w:szCs w:val="36"/>
          <w:rtl/>
        </w:rPr>
        <w:t>ٍ</w:t>
      </w:r>
      <w:r w:rsidR="00EE66CD"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E66CD" w:rsidRPr="00DA25C1">
        <w:rPr>
          <w:rFonts w:cs="KFGQPC Uthman Taha Naskh" w:hint="cs"/>
          <w:b/>
          <w:bCs/>
          <w:sz w:val="36"/>
          <w:szCs w:val="36"/>
          <w:rtl/>
        </w:rPr>
        <w:t>أجدكم،</w:t>
      </w:r>
      <w:r w:rsidR="00EE66CD"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E66CD" w:rsidRPr="00DA25C1">
        <w:rPr>
          <w:rFonts w:cs="KFGQPC Uthman Taha Naskh" w:hint="cs"/>
          <w:b/>
          <w:bCs/>
          <w:sz w:val="36"/>
          <w:szCs w:val="36"/>
          <w:rtl/>
        </w:rPr>
        <w:t>فيه</w:t>
      </w:r>
      <w:r w:rsidR="00EE66CD"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E66CD" w:rsidRPr="00DA25C1">
        <w:rPr>
          <w:rFonts w:cs="KFGQPC Uthman Taha Naskh" w:hint="cs"/>
          <w:b/>
          <w:bCs/>
          <w:sz w:val="36"/>
          <w:szCs w:val="36"/>
          <w:rtl/>
        </w:rPr>
        <w:t>سأحكم</w:t>
      </w:r>
      <w:r w:rsidR="00EE66CD"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E66CD" w:rsidRPr="00DA25C1">
        <w:rPr>
          <w:rFonts w:cs="KFGQPC Uthman Taha Naskh" w:hint="cs"/>
          <w:b/>
          <w:bCs/>
          <w:sz w:val="36"/>
          <w:szCs w:val="36"/>
          <w:rtl/>
        </w:rPr>
        <w:t>عليكم</w:t>
      </w:r>
      <w:r w:rsidR="00EE66CD"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E66CD" w:rsidRPr="00DA25C1">
        <w:rPr>
          <w:rFonts w:cs="KFGQPC Uthman Taha Naskh" w:hint="cs"/>
          <w:b/>
          <w:bCs/>
          <w:sz w:val="36"/>
          <w:szCs w:val="36"/>
          <w:rtl/>
        </w:rPr>
        <w:t>أيضًا</w:t>
      </w:r>
      <w:r>
        <w:rPr>
          <w:rFonts w:cs="KFGQPC Uthman Taha Naskh" w:hint="cs"/>
          <w:sz w:val="36"/>
          <w:szCs w:val="36"/>
          <w:rtl/>
        </w:rPr>
        <w:t>»</w:t>
      </w:r>
      <w:r w:rsidR="00EE66CD" w:rsidRPr="00EE66CD">
        <w:rPr>
          <w:rFonts w:cs="KFGQPC Uthman Taha Naskh"/>
          <w:sz w:val="36"/>
          <w:szCs w:val="36"/>
          <w:rtl/>
        </w:rPr>
        <w:t xml:space="preserve"> (</w:t>
      </w:r>
      <w:r w:rsidR="00EE66CD" w:rsidRPr="00EE66CD">
        <w:rPr>
          <w:rFonts w:cs="KFGQPC Uthman Taha Naskh"/>
          <w:sz w:val="36"/>
          <w:szCs w:val="36"/>
        </w:rPr>
        <w:t>Dial. xlvii. 5</w:t>
      </w:r>
      <w:r w:rsidR="00EE66CD" w:rsidRPr="00EE66CD">
        <w:rPr>
          <w:rFonts w:cs="KFGQPC Uthman Taha Naskh"/>
          <w:sz w:val="36"/>
          <w:szCs w:val="36"/>
          <w:rtl/>
        </w:rPr>
        <w:t>).</w:t>
      </w:r>
    </w:p>
    <w:p w14:paraId="5302442D" w14:textId="6070025E" w:rsidR="00EE66CD" w:rsidRPr="00EE66CD" w:rsidRDefault="00DA25C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«</w:t>
      </w:r>
      <w:r w:rsidR="00EE66CD" w:rsidRPr="00DA25C1">
        <w:rPr>
          <w:rFonts w:cs="KFGQPC Uthman Taha Naskh" w:hint="cs"/>
          <w:b/>
          <w:bCs/>
          <w:sz w:val="36"/>
          <w:szCs w:val="36"/>
          <w:rtl/>
        </w:rPr>
        <w:t>سيكون</w:t>
      </w:r>
      <w:r w:rsidR="00EE66CD"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E66CD" w:rsidRPr="00DA25C1">
        <w:rPr>
          <w:rFonts w:cs="KFGQPC Uthman Taha Naskh" w:hint="cs"/>
          <w:b/>
          <w:bCs/>
          <w:sz w:val="36"/>
          <w:szCs w:val="36"/>
          <w:rtl/>
        </w:rPr>
        <w:t>ه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ُ</w:t>
      </w:r>
      <w:r w:rsidR="00EE66CD" w:rsidRPr="00DA25C1">
        <w:rPr>
          <w:rFonts w:cs="KFGQPC Uthman Taha Naskh" w:hint="cs"/>
          <w:b/>
          <w:bCs/>
          <w:sz w:val="36"/>
          <w:szCs w:val="36"/>
          <w:rtl/>
        </w:rPr>
        <w:t>ناك</w:t>
      </w:r>
      <w:r w:rsidR="00EE66CD"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E66CD" w:rsidRPr="00DA25C1">
        <w:rPr>
          <w:rFonts w:cs="KFGQPC Uthman Taha Naskh" w:hint="cs"/>
          <w:b/>
          <w:bCs/>
          <w:sz w:val="36"/>
          <w:szCs w:val="36"/>
          <w:rtl/>
        </w:rPr>
        <w:t>انقسامات</w:t>
      </w:r>
      <w:r w:rsidR="00EE66CD"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EE66CD" w:rsidRPr="00DA25C1">
        <w:rPr>
          <w:rFonts w:cs="KFGQPC Uthman Taha Naskh" w:hint="cs"/>
          <w:b/>
          <w:bCs/>
          <w:sz w:val="36"/>
          <w:szCs w:val="36"/>
          <w:rtl/>
        </w:rPr>
        <w:t>وبدع</w:t>
      </w:r>
      <w:r>
        <w:rPr>
          <w:rFonts w:cs="KFGQPC Uthman Taha Naskh" w:hint="cs"/>
          <w:sz w:val="36"/>
          <w:szCs w:val="36"/>
          <w:rtl/>
        </w:rPr>
        <w:t>»</w:t>
      </w:r>
      <w:r w:rsidR="00EE66CD" w:rsidRPr="00EE66CD">
        <w:rPr>
          <w:rFonts w:cs="KFGQPC Uthman Taha Naskh"/>
          <w:sz w:val="36"/>
          <w:szCs w:val="36"/>
          <w:rtl/>
        </w:rPr>
        <w:t xml:space="preserve"> (</w:t>
      </w:r>
      <w:r w:rsidR="00EE66CD" w:rsidRPr="00EE66CD">
        <w:rPr>
          <w:rFonts w:cs="KFGQPC Uthman Taha Naskh"/>
          <w:sz w:val="36"/>
          <w:szCs w:val="36"/>
        </w:rPr>
        <w:t>Dial. xxxv. 3</w:t>
      </w:r>
      <w:r w:rsidR="00EE66CD" w:rsidRPr="00EE66CD">
        <w:rPr>
          <w:rFonts w:cs="KFGQPC Uthman Taha Naskh"/>
          <w:sz w:val="36"/>
          <w:szCs w:val="36"/>
          <w:rtl/>
        </w:rPr>
        <w:t>).</w:t>
      </w:r>
    </w:p>
    <w:p w14:paraId="18FE55A1" w14:textId="69B19D33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الكتاب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الآخر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الوحيد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العهد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الجديد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الذي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أشار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إليه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يوستينوس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بالاسم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هو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الر</w:t>
      </w:r>
      <w:r w:rsidR="00DA25C1">
        <w:rPr>
          <w:rFonts w:cs="KFGQPC Uthman Taha Naskh" w:hint="cs"/>
          <w:b/>
          <w:bCs/>
          <w:sz w:val="36"/>
          <w:szCs w:val="36"/>
          <w:rtl/>
        </w:rPr>
        <w:t>ُّ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ؤيا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لم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يقتبسه،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ولكن</w:t>
      </w:r>
      <w:r w:rsidR="00DA25C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استخدمه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كدليل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</w:t>
      </w:r>
      <w:r w:rsidR="00DA25C1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ج</w:t>
      </w:r>
      <w:r w:rsidR="00DA25C1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ود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الق</w:t>
      </w:r>
      <w:r w:rsidR="00DA25C1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و</w:t>
      </w:r>
      <w:r w:rsidR="00DA25C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الن</w:t>
      </w:r>
      <w:r w:rsidR="00DA25C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بو</w:t>
      </w:r>
      <w:r w:rsidR="00DA25C1">
        <w:rPr>
          <w:rFonts w:cs="KFGQPC Uthman Taha Naskh" w:hint="cs"/>
          <w:sz w:val="36"/>
          <w:szCs w:val="36"/>
          <w:rtl/>
        </w:rPr>
        <w:t>ِ</w:t>
      </w:r>
      <w:r w:rsidRPr="00EE66CD">
        <w:rPr>
          <w:rFonts w:cs="KFGQPC Uthman Taha Naskh" w:hint="cs"/>
          <w:sz w:val="36"/>
          <w:szCs w:val="36"/>
          <w:rtl/>
        </w:rPr>
        <w:t>ي</w:t>
      </w:r>
      <w:r w:rsidR="00DA25C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الكنيسة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المسيحية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ذكر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يوحنا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الر</w:t>
      </w:r>
      <w:r w:rsidR="00DA25C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سول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كنبي</w:t>
      </w:r>
      <w:r w:rsidR="00DA25C1">
        <w:rPr>
          <w:rFonts w:cs="KFGQPC Uthman Taha Naskh" w:hint="cs"/>
          <w:sz w:val="36"/>
          <w:szCs w:val="36"/>
          <w:rtl/>
        </w:rPr>
        <w:t>ّ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تنب</w:t>
      </w:r>
      <w:r w:rsidR="00DA25C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أ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الر</w:t>
      </w:r>
      <w:r w:rsidR="00DA25C1">
        <w:rPr>
          <w:rFonts w:cs="KFGQPC Uthman Taha Naskh" w:hint="cs"/>
          <w:sz w:val="36"/>
          <w:szCs w:val="36"/>
          <w:rtl/>
        </w:rPr>
        <w:t>ُّ</w:t>
      </w:r>
      <w:r w:rsidRPr="00EE66CD">
        <w:rPr>
          <w:rFonts w:cs="KFGQPC Uthman Taha Naskh" w:hint="cs"/>
          <w:sz w:val="36"/>
          <w:szCs w:val="36"/>
          <w:rtl/>
        </w:rPr>
        <w:t>ؤيا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ألف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سنة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أورشليم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والقيامة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والد</w:t>
      </w:r>
      <w:r w:rsidR="00DA25C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ينونة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7027CED0" w14:textId="40D94D8E" w:rsidR="00EE66CD" w:rsidRPr="00EE66CD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رغم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أن</w:t>
      </w:r>
      <w:r w:rsidR="00DA25C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يقتبس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رسائل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بولس،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فإن</w:t>
      </w:r>
      <w:r w:rsidR="00DA25C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خلافه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مع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م</w:t>
      </w:r>
      <w:r w:rsidR="00DA25C1">
        <w:rPr>
          <w:rFonts w:cs="KFGQPC Uthman Taha Naskh" w:hint="cs"/>
          <w:b/>
          <w:bCs/>
          <w:sz w:val="36"/>
          <w:szCs w:val="36"/>
          <w:rtl/>
        </w:rPr>
        <w:t>ا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ر</w:t>
      </w:r>
      <w:r w:rsidR="00DA25C1">
        <w:rPr>
          <w:rFonts w:cs="KFGQPC Uthman Taha Naskh" w:hint="cs"/>
          <w:b/>
          <w:bCs/>
          <w:sz w:val="36"/>
          <w:szCs w:val="36"/>
          <w:rtl/>
        </w:rPr>
        <w:t>ك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يون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ي</w:t>
      </w:r>
      <w:r w:rsidR="00DA25C1">
        <w:rPr>
          <w:rFonts w:cs="KFGQPC Uthman Taha Naskh" w:hint="cs"/>
          <w:b/>
          <w:bCs/>
          <w:sz w:val="36"/>
          <w:szCs w:val="36"/>
          <w:rtl/>
        </w:rPr>
        <w:t>ُ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ش</w:t>
      </w:r>
      <w:r w:rsidR="00DA25C1">
        <w:rPr>
          <w:rFonts w:cs="KFGQPC Uthman Taha Naskh" w:hint="cs"/>
          <w:b/>
          <w:bCs/>
          <w:sz w:val="36"/>
          <w:szCs w:val="36"/>
          <w:rtl/>
        </w:rPr>
        <w:t>ِ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ير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معرفته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ببعضها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الأقل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كما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ت</w:t>
      </w:r>
      <w:r w:rsidR="00DA25C1">
        <w:rPr>
          <w:rFonts w:cs="KFGQPC Uthman Taha Naskh" w:hint="cs"/>
          <w:sz w:val="36"/>
          <w:szCs w:val="36"/>
          <w:rtl/>
        </w:rPr>
        <w:t>َ</w:t>
      </w:r>
      <w:r w:rsidRPr="00EE66CD">
        <w:rPr>
          <w:rFonts w:cs="KFGQPC Uthman Taha Naskh" w:hint="cs"/>
          <w:sz w:val="36"/>
          <w:szCs w:val="36"/>
          <w:rtl/>
        </w:rPr>
        <w:t>ظ</w:t>
      </w:r>
      <w:r w:rsidR="00DA25C1">
        <w:rPr>
          <w:rFonts w:cs="KFGQPC Uthman Taha Naskh" w:hint="cs"/>
          <w:sz w:val="36"/>
          <w:szCs w:val="36"/>
          <w:rtl/>
        </w:rPr>
        <w:t>ْ</w:t>
      </w:r>
      <w:r w:rsidRPr="00EE66CD">
        <w:rPr>
          <w:rFonts w:cs="KFGQPC Uthman Taha Naskh" w:hint="cs"/>
          <w:sz w:val="36"/>
          <w:szCs w:val="36"/>
          <w:rtl/>
        </w:rPr>
        <w:t>ه</w:t>
      </w:r>
      <w:r w:rsidR="00DA25C1">
        <w:rPr>
          <w:rFonts w:cs="KFGQPC Uthman Taha Naskh" w:hint="cs"/>
          <w:sz w:val="36"/>
          <w:szCs w:val="36"/>
          <w:rtl/>
        </w:rPr>
        <w:t>َ</w:t>
      </w:r>
      <w:r w:rsidRPr="00EE66CD">
        <w:rPr>
          <w:rFonts w:cs="KFGQPC Uthman Taha Naskh" w:hint="cs"/>
          <w:sz w:val="36"/>
          <w:szCs w:val="36"/>
          <w:rtl/>
        </w:rPr>
        <w:t>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بعض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أشكال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الت</w:t>
      </w:r>
      <w:r w:rsidR="00DA25C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عبير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والت</w:t>
      </w:r>
      <w:r w:rsidR="00DA25C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عليم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البولسية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أحيانًا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كتاباته،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مم</w:t>
      </w:r>
      <w:r w:rsidR="00DA25C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يد</w:t>
      </w:r>
      <w:r w:rsidR="00DA25C1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ل</w:t>
      </w:r>
      <w:r w:rsidR="00DA25C1">
        <w:rPr>
          <w:rFonts w:cs="KFGQPC Uthman Taha Naskh" w:hint="cs"/>
          <w:sz w:val="36"/>
          <w:szCs w:val="36"/>
          <w:rtl/>
        </w:rPr>
        <w:t>ُّ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تأثير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بولس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عليه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08CF901F" w14:textId="4B1B261B" w:rsidR="00F00FE0" w:rsidRDefault="00EE66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E66CD">
        <w:rPr>
          <w:rFonts w:cs="KFGQPC Uthman Taha Naskh" w:hint="cs"/>
          <w:sz w:val="36"/>
          <w:szCs w:val="36"/>
          <w:rtl/>
        </w:rPr>
        <w:t>خلاصة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رأي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يوستينوس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هي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أن</w:t>
      </w:r>
      <w:r w:rsidR="00DA25C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أنبياء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العهد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القديم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يمتلكون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س</w:t>
      </w:r>
      <w:r w:rsidR="00DA25C1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لطة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بذاتهم،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بينما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ذات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قيمة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كونها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ش</w:t>
      </w:r>
      <w:r w:rsidR="000100E1">
        <w:rPr>
          <w:rFonts w:cs="KFGQPC Uthman Taha Naskh" w:hint="cs"/>
          <w:b/>
          <w:bCs/>
          <w:sz w:val="36"/>
          <w:szCs w:val="36"/>
          <w:rtl/>
        </w:rPr>
        <w:t>ُ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ه</w:t>
      </w:r>
      <w:r w:rsidR="000100E1">
        <w:rPr>
          <w:rFonts w:cs="KFGQPC Uthman Taha Naskh" w:hint="cs"/>
          <w:b/>
          <w:bCs/>
          <w:sz w:val="36"/>
          <w:szCs w:val="36"/>
          <w:rtl/>
        </w:rPr>
        <w:t>ُ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ودًا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مُصر</w:t>
      </w:r>
      <w:r w:rsidR="000100E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حًا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بهم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لحياة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وتعاليم</w:t>
      </w:r>
      <w:r w:rsidRPr="00DA25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25C1">
        <w:rPr>
          <w:rFonts w:cs="KFGQPC Uthman Taha Naskh" w:hint="cs"/>
          <w:b/>
          <w:bCs/>
          <w:sz w:val="36"/>
          <w:szCs w:val="36"/>
          <w:rtl/>
        </w:rPr>
        <w:t>يسوع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استخدم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الأناجيل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الإزائية</w:t>
      </w:r>
      <w:r w:rsidRPr="00EE66CD">
        <w:rPr>
          <w:rFonts w:cs="KFGQPC Uthman Taha Naskh"/>
          <w:sz w:val="36"/>
          <w:szCs w:val="36"/>
          <w:rtl/>
        </w:rPr>
        <w:t xml:space="preserve"> (</w:t>
      </w:r>
      <w:r w:rsidRPr="00EE66CD">
        <w:rPr>
          <w:rFonts w:cs="KFGQPC Uthman Taha Naskh" w:hint="cs"/>
          <w:sz w:val="36"/>
          <w:szCs w:val="36"/>
          <w:rtl/>
        </w:rPr>
        <w:t>متى،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مرقس،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لوقا</w:t>
      </w:r>
      <w:r w:rsidRPr="00EE66CD">
        <w:rPr>
          <w:rFonts w:cs="KFGQPC Uthman Taha Naskh"/>
          <w:sz w:val="36"/>
          <w:szCs w:val="36"/>
          <w:rtl/>
        </w:rPr>
        <w:t xml:space="preserve">) </w:t>
      </w:r>
      <w:r w:rsidRPr="00EE66CD">
        <w:rPr>
          <w:rFonts w:cs="KFGQPC Uthman Taha Naskh" w:hint="cs"/>
          <w:sz w:val="36"/>
          <w:szCs w:val="36"/>
          <w:rtl/>
        </w:rPr>
        <w:t>بشكل</w:t>
      </w:r>
      <w:r w:rsidR="000100E1">
        <w:rPr>
          <w:rFonts w:cs="KFGQPC Uthman Taha Naskh" w:hint="cs"/>
          <w:sz w:val="36"/>
          <w:szCs w:val="36"/>
          <w:rtl/>
        </w:rPr>
        <w:t>ٍ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أكثر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تكرارًا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من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إنجيل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يوحنا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لم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يُسند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للت</w:t>
      </w:r>
      <w:r w:rsidR="000100E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قاليد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الإضافية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التي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ذكرها</w:t>
      </w:r>
      <w:r w:rsidRPr="00EE66CD">
        <w:rPr>
          <w:rFonts w:cs="KFGQPC Uthman Taha Naskh"/>
          <w:sz w:val="36"/>
          <w:szCs w:val="36"/>
          <w:rtl/>
        </w:rPr>
        <w:t xml:space="preserve"> (</w:t>
      </w:r>
      <w:r w:rsidRPr="00EE66CD">
        <w:rPr>
          <w:rFonts w:cs="KFGQPC Uthman Taha Naskh" w:hint="cs"/>
          <w:sz w:val="36"/>
          <w:szCs w:val="36"/>
          <w:rtl/>
        </w:rPr>
        <w:t>مثل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الأناجيل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الأبوكريفية</w:t>
      </w:r>
      <w:r w:rsidRPr="00EE66CD">
        <w:rPr>
          <w:rFonts w:cs="KFGQPC Uthman Taha Naskh"/>
          <w:sz w:val="36"/>
          <w:szCs w:val="36"/>
          <w:rtl/>
        </w:rPr>
        <w:t xml:space="preserve">) </w:t>
      </w:r>
      <w:r w:rsidRPr="00EE66CD">
        <w:rPr>
          <w:rFonts w:cs="KFGQPC Uthman Taha Naskh" w:hint="cs"/>
          <w:sz w:val="36"/>
          <w:szCs w:val="36"/>
          <w:rtl/>
        </w:rPr>
        <w:t>ع</w:t>
      </w:r>
      <w:r w:rsidR="000100E1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م</w:t>
      </w:r>
      <w:r w:rsidR="000100E1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ومًا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س</w:t>
      </w:r>
      <w:r w:rsidR="000100E1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لطة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</w:t>
      </w:r>
      <w:r w:rsidR="000100E1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ماثلة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لس</w:t>
      </w:r>
      <w:r w:rsidR="000100E1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لطة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مذك</w:t>
      </w:r>
      <w:r w:rsidR="000100E1">
        <w:rPr>
          <w:rFonts w:cs="KFGQPC Uthman Taha Naskh" w:hint="cs"/>
          <w:sz w:val="36"/>
          <w:szCs w:val="36"/>
          <w:rtl/>
        </w:rPr>
        <w:t>ّ</w:t>
      </w:r>
      <w:r w:rsidRPr="00EE66CD">
        <w:rPr>
          <w:rFonts w:cs="KFGQPC Uthman Taha Naskh" w:hint="cs"/>
          <w:sz w:val="36"/>
          <w:szCs w:val="36"/>
          <w:rtl/>
        </w:rPr>
        <w:t>رات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الر</w:t>
      </w:r>
      <w:r w:rsidR="000100E1">
        <w:rPr>
          <w:rFonts w:cs="KFGQPC Uthman Taha Naskh" w:hint="cs"/>
          <w:sz w:val="36"/>
          <w:szCs w:val="36"/>
          <w:rtl/>
        </w:rPr>
        <w:t>ُّ</w:t>
      </w:r>
      <w:r w:rsidRPr="00EE66CD">
        <w:rPr>
          <w:rFonts w:cs="KFGQPC Uthman Taha Naskh" w:hint="cs"/>
          <w:sz w:val="36"/>
          <w:szCs w:val="36"/>
          <w:rtl/>
        </w:rPr>
        <w:t>س</w:t>
      </w:r>
      <w:r w:rsidR="000100E1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ل،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والتي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كانت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تُقرأ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علنًا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في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العبادة</w:t>
      </w:r>
      <w:r w:rsidRPr="00EE66CD">
        <w:rPr>
          <w:rFonts w:cs="KFGQPC Uthman Taha Naskh"/>
          <w:sz w:val="36"/>
          <w:szCs w:val="36"/>
          <w:rtl/>
        </w:rPr>
        <w:t xml:space="preserve">. </w:t>
      </w:r>
      <w:r w:rsidRPr="00EE66CD">
        <w:rPr>
          <w:rFonts w:cs="KFGQPC Uthman Taha Naskh" w:hint="cs"/>
          <w:sz w:val="36"/>
          <w:szCs w:val="36"/>
          <w:rtl/>
        </w:rPr>
        <w:t>لم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يعتمد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على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س</w:t>
      </w:r>
      <w:r w:rsidR="000100E1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لطة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بولس</w:t>
      </w:r>
      <w:r w:rsidRPr="00EE66CD">
        <w:rPr>
          <w:rFonts w:cs="KFGQPC Uthman Taha Naskh"/>
          <w:sz w:val="36"/>
          <w:szCs w:val="36"/>
          <w:rtl/>
        </w:rPr>
        <w:t xml:space="preserve"> (</w:t>
      </w:r>
      <w:r w:rsidRPr="00EE66CD">
        <w:rPr>
          <w:rFonts w:cs="KFGQPC Uthman Taha Naskh" w:hint="cs"/>
          <w:sz w:val="36"/>
          <w:szCs w:val="36"/>
          <w:rtl/>
        </w:rPr>
        <w:t>م</w:t>
      </w:r>
      <w:r w:rsidR="000100E1">
        <w:rPr>
          <w:rFonts w:cs="KFGQPC Uthman Taha Naskh" w:hint="cs"/>
          <w:sz w:val="36"/>
          <w:szCs w:val="36"/>
          <w:rtl/>
        </w:rPr>
        <w:t>ُ</w:t>
      </w:r>
      <w:r w:rsidRPr="00EE66CD">
        <w:rPr>
          <w:rFonts w:cs="KFGQPC Uthman Taha Naskh" w:hint="cs"/>
          <w:sz w:val="36"/>
          <w:szCs w:val="36"/>
          <w:rtl/>
        </w:rPr>
        <w:t>باشرة</w:t>
      </w:r>
      <w:r w:rsidR="000100E1">
        <w:rPr>
          <w:rFonts w:cs="KFGQPC Uthman Taha Naskh" w:hint="cs"/>
          <w:sz w:val="36"/>
          <w:szCs w:val="36"/>
          <w:rtl/>
        </w:rPr>
        <w:t>ً</w:t>
      </w:r>
      <w:r w:rsidRPr="00EE66CD">
        <w:rPr>
          <w:rFonts w:cs="KFGQPC Uthman Taha Naskh"/>
          <w:sz w:val="36"/>
          <w:szCs w:val="36"/>
          <w:rtl/>
        </w:rPr>
        <w:t>)</w:t>
      </w:r>
      <w:r w:rsidRPr="00EE66CD">
        <w:rPr>
          <w:rFonts w:cs="KFGQPC Uthman Taha Naskh" w:hint="cs"/>
          <w:sz w:val="36"/>
          <w:szCs w:val="36"/>
          <w:rtl/>
        </w:rPr>
        <w:t>،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ولكن</w:t>
      </w:r>
      <w:r w:rsidR="000100E1">
        <w:rPr>
          <w:rFonts w:cs="KFGQPC Uthman Taha Naskh" w:hint="cs"/>
          <w:sz w:val="36"/>
          <w:szCs w:val="36"/>
          <w:rtl/>
        </w:rPr>
        <w:t>َّ</w:t>
      </w:r>
      <w:r w:rsidRPr="00EE66CD">
        <w:rPr>
          <w:rFonts w:cs="KFGQPC Uthman Taha Naskh" w:hint="cs"/>
          <w:sz w:val="36"/>
          <w:szCs w:val="36"/>
          <w:rtl/>
        </w:rPr>
        <w:t>ه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اعتبر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سفر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الر</w:t>
      </w:r>
      <w:r w:rsidR="000100E1">
        <w:rPr>
          <w:rFonts w:cs="KFGQPC Uthman Taha Naskh" w:hint="cs"/>
          <w:sz w:val="36"/>
          <w:szCs w:val="36"/>
          <w:rtl/>
        </w:rPr>
        <w:t>ُّ</w:t>
      </w:r>
      <w:r w:rsidRPr="00EE66CD">
        <w:rPr>
          <w:rFonts w:cs="KFGQPC Uthman Taha Naskh" w:hint="cs"/>
          <w:sz w:val="36"/>
          <w:szCs w:val="36"/>
          <w:rtl/>
        </w:rPr>
        <w:t>ؤيا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عملاً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رسولياً</w:t>
      </w:r>
      <w:r w:rsidRPr="00EE66CD">
        <w:rPr>
          <w:rFonts w:cs="KFGQPC Uthman Taha Naskh"/>
          <w:sz w:val="36"/>
          <w:szCs w:val="36"/>
          <w:rtl/>
        </w:rPr>
        <w:t xml:space="preserve"> </w:t>
      </w:r>
      <w:r w:rsidRPr="00EE66CD">
        <w:rPr>
          <w:rFonts w:cs="KFGQPC Uthman Taha Naskh" w:hint="cs"/>
          <w:sz w:val="36"/>
          <w:szCs w:val="36"/>
          <w:rtl/>
        </w:rPr>
        <w:t>ونبو</w:t>
      </w:r>
      <w:r w:rsidR="000100E1">
        <w:rPr>
          <w:rFonts w:cs="KFGQPC Uthman Taha Naskh" w:hint="cs"/>
          <w:sz w:val="36"/>
          <w:szCs w:val="36"/>
          <w:rtl/>
        </w:rPr>
        <w:t>ِ</w:t>
      </w:r>
      <w:r w:rsidRPr="00EE66CD">
        <w:rPr>
          <w:rFonts w:cs="KFGQPC Uthman Taha Naskh" w:hint="cs"/>
          <w:sz w:val="36"/>
          <w:szCs w:val="36"/>
          <w:rtl/>
        </w:rPr>
        <w:t>ي</w:t>
      </w:r>
      <w:r w:rsidR="000100E1">
        <w:rPr>
          <w:rFonts w:cs="KFGQPC Uthman Taha Naskh" w:hint="cs"/>
          <w:sz w:val="36"/>
          <w:szCs w:val="36"/>
          <w:rtl/>
        </w:rPr>
        <w:t>ًّ</w:t>
      </w:r>
      <w:r w:rsidRPr="00EE66CD">
        <w:rPr>
          <w:rFonts w:cs="KFGQPC Uthman Taha Naskh" w:hint="cs"/>
          <w:sz w:val="36"/>
          <w:szCs w:val="36"/>
          <w:rtl/>
        </w:rPr>
        <w:t>ا</w:t>
      </w:r>
      <w:r w:rsidRPr="00EE66CD">
        <w:rPr>
          <w:rFonts w:cs="KFGQPC Uthman Taha Naskh"/>
          <w:sz w:val="36"/>
          <w:szCs w:val="36"/>
          <w:rtl/>
        </w:rPr>
        <w:t>.</w:t>
      </w:r>
    </w:p>
    <w:p w14:paraId="03703ADB" w14:textId="75C1DF76" w:rsidR="0045181D" w:rsidRPr="00625051" w:rsidRDefault="0045181D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7" w:name="_Toc200468731"/>
      <w:r w:rsidRPr="00625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إيريناوس</w:t>
      </w:r>
      <w:r w:rsidR="00F551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أسقف ليون </w:t>
      </w:r>
      <w:r w:rsidR="00FB35ED" w:rsidRPr="00625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(</w:t>
      </w:r>
      <w:r w:rsidR="00FB35ED" w:rsidRPr="00625051">
        <w:rPr>
          <w:rFonts w:cs="KFGQPC Uthman Taha Naskh"/>
          <w:b/>
          <w:bCs/>
          <w:sz w:val="36"/>
          <w:szCs w:val="36"/>
          <w:highlight w:val="yellow"/>
          <w:u w:val="single"/>
        </w:rPr>
        <w:t>Irenaeus of Lyons</w:t>
      </w:r>
      <w:r w:rsidR="00FB35ED" w:rsidRPr="00625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)</w:t>
      </w:r>
      <w:bookmarkEnd w:id="57"/>
    </w:p>
    <w:p w14:paraId="0B8F8778" w14:textId="1F59864B" w:rsidR="00A8223A" w:rsidRPr="00A8223A" w:rsidRDefault="00A8223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8223A">
        <w:rPr>
          <w:rFonts w:cs="KFGQPC Uthman Taha Naskh" w:hint="cs"/>
          <w:sz w:val="36"/>
          <w:szCs w:val="36"/>
          <w:rtl/>
        </w:rPr>
        <w:t>كان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أسقفاً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ليون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بلاد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الغال</w:t>
      </w:r>
      <w:r w:rsidRPr="00A8223A">
        <w:rPr>
          <w:rFonts w:cs="KFGQPC Uthman Taha Naskh"/>
          <w:sz w:val="36"/>
          <w:szCs w:val="36"/>
          <w:rtl/>
        </w:rPr>
        <w:t xml:space="preserve"> (</w:t>
      </w:r>
      <w:r w:rsidRPr="00A8223A">
        <w:rPr>
          <w:rFonts w:cs="KFGQPC Uthman Taha Naskh" w:hint="cs"/>
          <w:sz w:val="36"/>
          <w:szCs w:val="36"/>
          <w:rtl/>
        </w:rPr>
        <w:t>فرنسا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الحالية</w:t>
      </w:r>
      <w:r w:rsidRPr="00A8223A">
        <w:rPr>
          <w:rFonts w:cs="KFGQPC Uthman Taha Naskh"/>
          <w:sz w:val="36"/>
          <w:szCs w:val="36"/>
          <w:rtl/>
        </w:rPr>
        <w:t>).</w:t>
      </w:r>
      <w:r w:rsidR="00625051">
        <w:rPr>
          <w:rFonts w:cs="KFGQPC Uthman Taha Naskh" w:hint="cs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الأصل،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كان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</w:t>
      </w:r>
      <w:r w:rsidR="00625051">
        <w:rPr>
          <w:rFonts w:cs="KFGQPC Uthman Taha Naskh" w:hint="cs"/>
          <w:sz w:val="36"/>
          <w:szCs w:val="36"/>
          <w:rtl/>
        </w:rPr>
        <w:t>ِ</w:t>
      </w:r>
      <w:r w:rsidRPr="00A8223A">
        <w:rPr>
          <w:rFonts w:cs="KFGQPC Uthman Taha Naskh" w:hint="cs"/>
          <w:sz w:val="36"/>
          <w:szCs w:val="36"/>
          <w:rtl/>
        </w:rPr>
        <w:t>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آسيا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الص</w:t>
      </w:r>
      <w:r w:rsidR="00625051">
        <w:rPr>
          <w:rFonts w:cs="KFGQPC Uthman Taha Naskh" w:hint="cs"/>
          <w:b/>
          <w:bCs/>
          <w:sz w:val="36"/>
          <w:szCs w:val="36"/>
          <w:rtl/>
        </w:rPr>
        <w:t>ُّ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غرى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وي</w:t>
      </w:r>
      <w:r w:rsidR="00625051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مث</w:t>
      </w:r>
      <w:r w:rsidR="00625051">
        <w:rPr>
          <w:rFonts w:cs="KFGQPC Uthman Taha Naskh" w:hint="cs"/>
          <w:sz w:val="36"/>
          <w:szCs w:val="36"/>
          <w:rtl/>
        </w:rPr>
        <w:t>ِّ</w:t>
      </w:r>
      <w:r w:rsidRPr="00A8223A">
        <w:rPr>
          <w:rFonts w:cs="KFGQPC Uthman Taha Naskh" w:hint="cs"/>
          <w:sz w:val="36"/>
          <w:szCs w:val="36"/>
          <w:rtl/>
        </w:rPr>
        <w:t>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الت</w:t>
      </w:r>
      <w:r w:rsidR="00625051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قليد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الش</w:t>
      </w:r>
      <w:r w:rsidR="00625051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رقي،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وكان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حلقة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وصل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حي</w:t>
      </w:r>
      <w:r w:rsidR="00625051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بين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آسيا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وبلاد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الغال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استخدمت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كنيسة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ليون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الل</w:t>
      </w:r>
      <w:r w:rsidR="00625051">
        <w:rPr>
          <w:rFonts w:cs="KFGQPC Uthman Taha Naskh" w:hint="cs"/>
          <w:sz w:val="36"/>
          <w:szCs w:val="36"/>
          <w:rtl/>
        </w:rPr>
        <w:t>ُّ</w:t>
      </w:r>
      <w:r w:rsidRPr="00A8223A">
        <w:rPr>
          <w:rFonts w:cs="KFGQPC Uthman Taha Naskh" w:hint="cs"/>
          <w:sz w:val="36"/>
          <w:szCs w:val="36"/>
          <w:rtl/>
        </w:rPr>
        <w:t>غة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اليونانية</w:t>
      </w:r>
      <w:r w:rsidRPr="00A8223A">
        <w:rPr>
          <w:rFonts w:cs="KFGQPC Uthman Taha Naskh"/>
          <w:sz w:val="36"/>
          <w:szCs w:val="36"/>
          <w:rtl/>
        </w:rPr>
        <w:t>.</w:t>
      </w:r>
      <w:r w:rsidR="00625051">
        <w:rPr>
          <w:rFonts w:cs="KFGQPC Uthman Taha Naskh" w:hint="cs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كان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تلميذاً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لبوليكاربوس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أسقف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سميرنا</w:t>
      </w:r>
      <w:r w:rsidRPr="00A8223A">
        <w:rPr>
          <w:rFonts w:cs="KFGQPC Uthman Taha Naskh" w:hint="cs"/>
          <w:sz w:val="36"/>
          <w:szCs w:val="36"/>
          <w:rtl/>
        </w:rPr>
        <w:t>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الذي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كان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يُعتبر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تلميذاً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للر</w:t>
      </w:r>
      <w:r w:rsidR="00625051">
        <w:rPr>
          <w:rFonts w:cs="KFGQPC Uthman Taha Naskh" w:hint="cs"/>
          <w:sz w:val="36"/>
          <w:szCs w:val="36"/>
          <w:rtl/>
        </w:rPr>
        <w:t>ُّ</w:t>
      </w:r>
      <w:r w:rsidRPr="00A8223A">
        <w:rPr>
          <w:rFonts w:cs="KFGQPC Uthman Taha Naskh" w:hint="cs"/>
          <w:sz w:val="36"/>
          <w:szCs w:val="36"/>
          <w:rtl/>
        </w:rPr>
        <w:t>س</w:t>
      </w:r>
      <w:r w:rsidR="00625051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ل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تعل</w:t>
      </w:r>
      <w:r w:rsidR="00625051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بوليكاربوس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625051">
        <w:rPr>
          <w:rFonts w:cs="KFGQPC Uthman Taha Naskh" w:hint="cs"/>
          <w:sz w:val="36"/>
          <w:szCs w:val="36"/>
          <w:rtl/>
        </w:rPr>
        <w:t>«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الأصلي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المغشوش</w:t>
      </w:r>
      <w:r w:rsidR="00625051">
        <w:rPr>
          <w:rFonts w:cs="KFGQPC Uthman Taha Naskh" w:hint="cs"/>
          <w:sz w:val="36"/>
          <w:szCs w:val="36"/>
          <w:rtl/>
        </w:rPr>
        <w:t>»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ر</w:t>
      </w:r>
      <w:r w:rsidR="00625051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ب</w:t>
      </w:r>
      <w:r w:rsidR="00625051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ما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رافق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بوليكاربوس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رحلته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إلى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روما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عام</w:t>
      </w:r>
      <w:r w:rsidRPr="00A8223A">
        <w:rPr>
          <w:rFonts w:cs="KFGQPC Uthman Taha Naskh"/>
          <w:sz w:val="36"/>
          <w:szCs w:val="36"/>
          <w:rtl/>
        </w:rPr>
        <w:t xml:space="preserve"> 154 </w:t>
      </w:r>
      <w:r w:rsidRPr="00A8223A">
        <w:rPr>
          <w:rFonts w:cs="KFGQPC Uthman Taha Naskh" w:hint="cs"/>
          <w:sz w:val="36"/>
          <w:szCs w:val="36"/>
          <w:rtl/>
        </w:rPr>
        <w:t>ميلادي</w:t>
      </w:r>
      <w:r w:rsidRPr="00A8223A">
        <w:rPr>
          <w:rFonts w:cs="KFGQPC Uthman Taha Naskh"/>
          <w:sz w:val="36"/>
          <w:szCs w:val="36"/>
          <w:rtl/>
        </w:rPr>
        <w:t>.</w:t>
      </w:r>
    </w:p>
    <w:p w14:paraId="679C9D79" w14:textId="77777777" w:rsidR="00844430" w:rsidRDefault="00A8223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8223A">
        <w:rPr>
          <w:rFonts w:cs="KFGQPC Uthman Taha Naskh" w:hint="cs"/>
          <w:sz w:val="36"/>
          <w:szCs w:val="36"/>
          <w:rtl/>
        </w:rPr>
        <w:t>متى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وكيف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مات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غير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معروف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يذكر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جيروم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وآخرون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أن</w:t>
      </w:r>
      <w:r w:rsidR="00D52C92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مات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شهيداً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اضطهاد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تحت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ح</w:t>
      </w:r>
      <w:r w:rsidR="00D52C92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كم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الإمبراطور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سيبتيموس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سيفيروس</w:t>
      </w:r>
      <w:r w:rsidRPr="00A8223A">
        <w:rPr>
          <w:rFonts w:cs="KFGQPC Uthman Taha Naskh"/>
          <w:sz w:val="36"/>
          <w:szCs w:val="36"/>
          <w:rtl/>
        </w:rPr>
        <w:t xml:space="preserve"> (</w:t>
      </w:r>
      <w:r w:rsidRPr="00A8223A">
        <w:rPr>
          <w:rFonts w:cs="KFGQPC Uthman Taha Naskh" w:hint="cs"/>
          <w:sz w:val="36"/>
          <w:szCs w:val="36"/>
          <w:rtl/>
        </w:rPr>
        <w:t>حوالي</w:t>
      </w:r>
      <w:r w:rsidRPr="00A8223A">
        <w:rPr>
          <w:rFonts w:cs="KFGQPC Uthman Taha Naskh"/>
          <w:sz w:val="36"/>
          <w:szCs w:val="36"/>
          <w:rtl/>
        </w:rPr>
        <w:t xml:space="preserve"> 202 </w:t>
      </w:r>
      <w:r w:rsidRPr="00A8223A">
        <w:rPr>
          <w:rFonts w:cs="KFGQPC Uthman Taha Naskh" w:hint="cs"/>
          <w:sz w:val="36"/>
          <w:szCs w:val="36"/>
          <w:rtl/>
        </w:rPr>
        <w:t>ميلادي</w:t>
      </w:r>
      <w:r w:rsidRPr="00A8223A">
        <w:rPr>
          <w:rFonts w:cs="KFGQPC Uthman Taha Naskh"/>
          <w:sz w:val="36"/>
          <w:szCs w:val="36"/>
          <w:rtl/>
        </w:rPr>
        <w:t>)</w:t>
      </w:r>
      <w:r w:rsidRPr="00A8223A">
        <w:rPr>
          <w:rFonts w:cs="KFGQPC Uthman Taha Naskh" w:hint="cs"/>
          <w:sz w:val="36"/>
          <w:szCs w:val="36"/>
          <w:rtl/>
        </w:rPr>
        <w:t>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لكن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هذا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الت</w:t>
      </w:r>
      <w:r w:rsidR="00D52C92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قليد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غير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مؤك</w:t>
      </w:r>
      <w:r w:rsidR="00D52C92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د</w:t>
      </w:r>
      <w:r w:rsidRPr="00A8223A">
        <w:rPr>
          <w:rFonts w:cs="KFGQPC Uthman Taha Naskh"/>
          <w:sz w:val="36"/>
          <w:szCs w:val="36"/>
          <w:rtl/>
        </w:rPr>
        <w:t>.</w:t>
      </w:r>
      <w:r w:rsidR="004C0130">
        <w:rPr>
          <w:rFonts w:cs="KFGQPC Uthman Taha Naskh" w:hint="cs"/>
          <w:sz w:val="36"/>
          <w:szCs w:val="36"/>
          <w:rtl/>
        </w:rPr>
        <w:t xml:space="preserve"> و</w:t>
      </w:r>
      <w:r w:rsidRPr="00A8223A">
        <w:rPr>
          <w:rFonts w:cs="KFGQPC Uthman Taha Naskh" w:hint="cs"/>
          <w:sz w:val="36"/>
          <w:szCs w:val="36"/>
          <w:rtl/>
        </w:rPr>
        <w:t>يذكر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فوتيوس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أن</w:t>
      </w:r>
      <w:r w:rsidR="00D52C92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D52C92">
        <w:rPr>
          <w:rFonts w:cs="KFGQPC Uthman Taha Naskh" w:hint="cs"/>
          <w:b/>
          <w:bCs/>
          <w:sz w:val="36"/>
          <w:szCs w:val="36"/>
          <w:rtl/>
        </w:rPr>
        <w:t>هيبوليتوس</w:t>
      </w:r>
      <w:r w:rsidRPr="00D52C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C92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D52C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C92">
        <w:rPr>
          <w:rFonts w:cs="KFGQPC Uthman Taha Naskh" w:hint="cs"/>
          <w:b/>
          <w:bCs/>
          <w:sz w:val="36"/>
          <w:szCs w:val="36"/>
          <w:rtl/>
        </w:rPr>
        <w:t>تلميذاً</w:t>
      </w:r>
      <w:r w:rsidRPr="00D52C9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C92">
        <w:rPr>
          <w:rFonts w:cs="KFGQPC Uthman Taha Naskh" w:hint="cs"/>
          <w:b/>
          <w:bCs/>
          <w:sz w:val="36"/>
          <w:szCs w:val="36"/>
          <w:rtl/>
        </w:rPr>
        <w:t>لإيرينا</w:t>
      </w:r>
      <w:r w:rsidR="00D52C92">
        <w:rPr>
          <w:rFonts w:cs="KFGQPC Uthman Taha Naskh" w:hint="cs"/>
          <w:b/>
          <w:bCs/>
          <w:sz w:val="36"/>
          <w:szCs w:val="36"/>
          <w:rtl/>
        </w:rPr>
        <w:t>و</w:t>
      </w:r>
      <w:r w:rsidRPr="00D52C92">
        <w:rPr>
          <w:rFonts w:cs="KFGQPC Uthman Taha Naskh" w:hint="cs"/>
          <w:b/>
          <w:bCs/>
          <w:sz w:val="36"/>
          <w:szCs w:val="36"/>
          <w:rtl/>
        </w:rPr>
        <w:t>س</w:t>
      </w:r>
      <w:r w:rsidRPr="00A8223A">
        <w:rPr>
          <w:rFonts w:cs="KFGQPC Uthman Taha Naskh"/>
          <w:sz w:val="36"/>
          <w:szCs w:val="36"/>
          <w:rtl/>
        </w:rPr>
        <w:t>.</w:t>
      </w:r>
    </w:p>
    <w:p w14:paraId="1ACE898A" w14:textId="4E1BE180" w:rsidR="00A8223A" w:rsidRPr="00A8223A" w:rsidRDefault="00A8223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8223A">
        <w:rPr>
          <w:rFonts w:cs="KFGQPC Uthman Taha Naskh" w:hint="cs"/>
          <w:sz w:val="36"/>
          <w:szCs w:val="36"/>
          <w:rtl/>
        </w:rPr>
        <w:t>يُعرف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إيريناؤس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بشكل</w:t>
      </w:r>
      <w:r w:rsidR="004C0130">
        <w:rPr>
          <w:rFonts w:cs="KFGQPC Uthman Taha Naskh" w:hint="cs"/>
          <w:sz w:val="36"/>
          <w:szCs w:val="36"/>
          <w:rtl/>
        </w:rPr>
        <w:t>ٍ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شبه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كامل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كتاباته،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التي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تُنقل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إلينا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بالكامل</w:t>
      </w:r>
      <w:r w:rsidRPr="00A8223A">
        <w:rPr>
          <w:rFonts w:cs="KFGQPC Uthman Taha Naskh"/>
          <w:sz w:val="36"/>
          <w:szCs w:val="36"/>
          <w:rtl/>
        </w:rPr>
        <w:t>.</w:t>
      </w:r>
      <w:r w:rsidR="00844430">
        <w:rPr>
          <w:rFonts w:cs="KFGQPC Uthman Taha Naskh" w:hint="cs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يُعتبر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إيريناؤس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أول</w:t>
      </w:r>
      <w:r w:rsidRPr="008444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لاهوتي</w:t>
      </w:r>
      <w:r w:rsidRPr="008444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كاثوليكي</w:t>
      </w:r>
      <w:r w:rsidRPr="008444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عظيم</w:t>
      </w:r>
      <w:r w:rsidRPr="00A8223A">
        <w:rPr>
          <w:rFonts w:cs="KFGQPC Uthman Taha Naskh" w:hint="cs"/>
          <w:sz w:val="36"/>
          <w:szCs w:val="36"/>
          <w:rtl/>
        </w:rPr>
        <w:t>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والم</w:t>
      </w:r>
      <w:r w:rsidR="00844430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دافع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الأرثوذكسية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ض</w:t>
      </w:r>
      <w:r w:rsidR="00844430">
        <w:rPr>
          <w:rFonts w:cs="KFGQPC Uthman Taha Naskh" w:hint="cs"/>
          <w:sz w:val="36"/>
          <w:szCs w:val="36"/>
          <w:rtl/>
        </w:rPr>
        <w:t>ِ</w:t>
      </w:r>
      <w:r w:rsidRPr="00A8223A">
        <w:rPr>
          <w:rFonts w:cs="KFGQPC Uthman Taha Naskh" w:hint="cs"/>
          <w:sz w:val="36"/>
          <w:szCs w:val="36"/>
          <w:rtl/>
        </w:rPr>
        <w:t>د</w:t>
      </w:r>
      <w:r w:rsidR="00844430">
        <w:rPr>
          <w:rFonts w:cs="KFGQPC Uthman Taha Naskh" w:hint="cs"/>
          <w:sz w:val="36"/>
          <w:szCs w:val="36"/>
          <w:rtl/>
        </w:rPr>
        <w:t>ّ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الهرطقة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الغ</w:t>
      </w:r>
      <w:r w:rsidR="00844430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ن</w:t>
      </w:r>
      <w:r w:rsidR="00844430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وص</w:t>
      </w:r>
      <w:r w:rsidR="00844430">
        <w:rPr>
          <w:rFonts w:cs="KFGQPC Uthman Taha Naskh" w:hint="cs"/>
          <w:sz w:val="36"/>
          <w:szCs w:val="36"/>
          <w:rtl/>
        </w:rPr>
        <w:t>ِ</w:t>
      </w:r>
      <w:r w:rsidRPr="00A8223A">
        <w:rPr>
          <w:rFonts w:cs="KFGQPC Uthman Taha Naskh" w:hint="cs"/>
          <w:sz w:val="36"/>
          <w:szCs w:val="36"/>
          <w:rtl/>
        </w:rPr>
        <w:t>ي</w:t>
      </w:r>
      <w:r w:rsidR="00844430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ة،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وحلقة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وصل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لاهوتية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بين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الكنائس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الش</w:t>
      </w:r>
      <w:r w:rsidR="00844430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رقية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والغربية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رفض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بق</w:t>
      </w:r>
      <w:r w:rsidR="00844430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و</w:t>
      </w:r>
      <w:r w:rsidR="00844430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الأعمال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الأدبية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للهراطقة</w:t>
      </w:r>
      <w:r w:rsidRPr="00A8223A">
        <w:rPr>
          <w:rFonts w:cs="KFGQPC Uthman Taha Naskh"/>
          <w:sz w:val="36"/>
          <w:szCs w:val="36"/>
          <w:rtl/>
        </w:rPr>
        <w:t>.</w:t>
      </w:r>
    </w:p>
    <w:p w14:paraId="007F2663" w14:textId="54F64D34" w:rsidR="00A8223A" w:rsidRPr="00A8223A" w:rsidRDefault="00A8223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8223A">
        <w:rPr>
          <w:rFonts w:cs="KFGQPC Uthman Taha Naskh" w:hint="cs"/>
          <w:sz w:val="36"/>
          <w:szCs w:val="36"/>
          <w:rtl/>
        </w:rPr>
        <w:t>عمله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الر</w:t>
      </w:r>
      <w:r w:rsidR="00844430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ئيسي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هو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كتاب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844430">
        <w:rPr>
          <w:rFonts w:cs="KFGQPC Uthman Taha Naskh" w:hint="cs"/>
          <w:sz w:val="36"/>
          <w:szCs w:val="36"/>
          <w:rtl/>
        </w:rPr>
        <w:t>«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دحض</w:t>
      </w:r>
      <w:r w:rsidRPr="008444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وإسقاط</w:t>
      </w:r>
      <w:r w:rsidRPr="008444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المعرفة</w:t>
      </w:r>
      <w:r w:rsidRPr="008444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المزعومة</w:t>
      </w:r>
      <w:r w:rsidRPr="008444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خطأً</w:t>
      </w:r>
      <w:r w:rsidR="00844430">
        <w:rPr>
          <w:rFonts w:cs="KFGQPC Uthman Taha Naskh" w:hint="cs"/>
          <w:sz w:val="36"/>
          <w:szCs w:val="36"/>
          <w:rtl/>
        </w:rPr>
        <w:t>»</w:t>
      </w:r>
      <w:r w:rsidRPr="00A8223A">
        <w:rPr>
          <w:rFonts w:cs="KFGQPC Uthman Taha Naskh" w:hint="cs"/>
          <w:sz w:val="36"/>
          <w:szCs w:val="36"/>
          <w:rtl/>
        </w:rPr>
        <w:t>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المعروف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باختصار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باسم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844430">
        <w:rPr>
          <w:rFonts w:cs="KFGQPC Uthman Taha Naskh" w:hint="cs"/>
          <w:sz w:val="36"/>
          <w:szCs w:val="36"/>
          <w:rtl/>
        </w:rPr>
        <w:t>«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ض</w:t>
      </w:r>
      <w:r w:rsidR="00844430" w:rsidRPr="00844430">
        <w:rPr>
          <w:rFonts w:cs="KFGQPC Uthman Taha Naskh" w:hint="cs"/>
          <w:b/>
          <w:bCs/>
          <w:sz w:val="36"/>
          <w:szCs w:val="36"/>
          <w:rtl/>
        </w:rPr>
        <w:t>ِ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د</w:t>
      </w:r>
      <w:r w:rsidR="00844430" w:rsidRPr="00844430">
        <w:rPr>
          <w:rFonts w:cs="KFGQPC Uthman Taha Naskh" w:hint="cs"/>
          <w:b/>
          <w:bCs/>
          <w:sz w:val="36"/>
          <w:szCs w:val="36"/>
          <w:rtl/>
        </w:rPr>
        <w:t>ّ</w:t>
      </w:r>
      <w:r w:rsidRPr="008444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الهرطقات</w:t>
      </w:r>
      <w:r w:rsidR="00844430">
        <w:rPr>
          <w:rFonts w:cs="KFGQPC Uthman Taha Naskh" w:hint="cs"/>
          <w:sz w:val="36"/>
          <w:szCs w:val="36"/>
          <w:rtl/>
        </w:rPr>
        <w:t>»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هذا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العمل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محفوظ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بأجزاء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بالل</w:t>
      </w:r>
      <w:r w:rsidR="00844430">
        <w:rPr>
          <w:rFonts w:cs="KFGQPC Uthman Taha Naskh" w:hint="cs"/>
          <w:sz w:val="36"/>
          <w:szCs w:val="36"/>
          <w:rtl/>
        </w:rPr>
        <w:t>ُّ</w:t>
      </w:r>
      <w:r w:rsidRPr="00A8223A">
        <w:rPr>
          <w:rFonts w:cs="KFGQPC Uthman Taha Naskh" w:hint="cs"/>
          <w:sz w:val="36"/>
          <w:szCs w:val="36"/>
          <w:rtl/>
        </w:rPr>
        <w:t>غة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اليونانية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وترجمة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لاتينية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كاملة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له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أيضاً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عمل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آخر،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844430">
        <w:rPr>
          <w:rFonts w:cs="KFGQPC Uthman Taha Naskh" w:hint="cs"/>
          <w:sz w:val="36"/>
          <w:szCs w:val="36"/>
          <w:rtl/>
        </w:rPr>
        <w:t>«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إيضاح</w:t>
      </w:r>
      <w:r w:rsidRPr="008444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الت</w:t>
      </w:r>
      <w:r w:rsidR="00844430">
        <w:rPr>
          <w:rFonts w:cs="KFGQPC Uthman Taha Naskh" w:hint="cs"/>
          <w:b/>
          <w:bCs/>
          <w:sz w:val="36"/>
          <w:szCs w:val="36"/>
          <w:rtl/>
        </w:rPr>
        <w:t>َّ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عليم</w:t>
      </w:r>
      <w:r w:rsidRPr="008444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الر</w:t>
      </w:r>
      <w:r w:rsidR="00844430">
        <w:rPr>
          <w:rFonts w:cs="KFGQPC Uthman Taha Naskh" w:hint="cs"/>
          <w:b/>
          <w:bCs/>
          <w:sz w:val="36"/>
          <w:szCs w:val="36"/>
          <w:rtl/>
        </w:rPr>
        <w:t>َّ</w:t>
      </w:r>
      <w:r w:rsidRPr="00844430">
        <w:rPr>
          <w:rFonts w:cs="KFGQPC Uthman Taha Naskh" w:hint="cs"/>
          <w:b/>
          <w:bCs/>
          <w:sz w:val="36"/>
          <w:szCs w:val="36"/>
          <w:rtl/>
        </w:rPr>
        <w:t>سولي</w:t>
      </w:r>
      <w:r w:rsidR="00844430">
        <w:rPr>
          <w:rFonts w:cs="KFGQPC Uthman Taha Naskh" w:hint="cs"/>
          <w:sz w:val="36"/>
          <w:szCs w:val="36"/>
          <w:rtl/>
        </w:rPr>
        <w:t>»</w:t>
      </w:r>
      <w:r w:rsidR="00771A95">
        <w:rPr>
          <w:rFonts w:cs="KFGQPC Uthman Taha Naskh" w:hint="cs"/>
          <w:sz w:val="36"/>
          <w:szCs w:val="36"/>
          <w:rtl/>
        </w:rPr>
        <w:t xml:space="preserve"> [الكرازة الرَّسولية]</w:t>
      </w:r>
      <w:r w:rsidRPr="00A8223A">
        <w:rPr>
          <w:rFonts w:cs="KFGQPC Uthman Taha Naskh" w:hint="cs"/>
          <w:sz w:val="36"/>
          <w:szCs w:val="36"/>
          <w:rtl/>
        </w:rPr>
        <w:t>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اكت</w:t>
      </w:r>
      <w:r w:rsidR="00771A95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ش</w:t>
      </w:r>
      <w:r w:rsidR="00771A95">
        <w:rPr>
          <w:rFonts w:cs="KFGQPC Uthman Taha Naskh" w:hint="cs"/>
          <w:sz w:val="36"/>
          <w:szCs w:val="36"/>
          <w:rtl/>
        </w:rPr>
        <w:t>ِ</w:t>
      </w:r>
      <w:r w:rsidRPr="00A8223A">
        <w:rPr>
          <w:rFonts w:cs="KFGQPC Uthman Taha Naskh" w:hint="cs"/>
          <w:sz w:val="36"/>
          <w:szCs w:val="36"/>
          <w:rtl/>
        </w:rPr>
        <w:t>ف</w:t>
      </w:r>
      <w:r w:rsidR="00771A95">
        <w:rPr>
          <w:rFonts w:cs="KFGQPC Uthman Taha Naskh" w:hint="cs"/>
          <w:sz w:val="36"/>
          <w:szCs w:val="36"/>
          <w:rtl/>
        </w:rPr>
        <w:t>َ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</w:t>
      </w:r>
      <w:r w:rsidR="00771A95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ؤخ</w:t>
      </w:r>
      <w:r w:rsidR="00771A95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راً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بترجمة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أرمنية</w:t>
      </w:r>
      <w:r w:rsidRPr="00A8223A">
        <w:rPr>
          <w:rFonts w:cs="KFGQPC Uthman Taha Naskh"/>
          <w:sz w:val="36"/>
          <w:szCs w:val="36"/>
          <w:rtl/>
        </w:rPr>
        <w:t>.</w:t>
      </w:r>
    </w:p>
    <w:p w14:paraId="28BBCBB0" w14:textId="1FA0B897" w:rsidR="00A8223A" w:rsidRPr="00A8223A" w:rsidRDefault="00A8223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كتاباته،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يُظهر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إيريناؤس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771A95">
        <w:rPr>
          <w:rFonts w:cs="KFGQPC Uthman Taha Naskh" w:hint="cs"/>
          <w:b/>
          <w:bCs/>
          <w:sz w:val="36"/>
          <w:szCs w:val="36"/>
          <w:rtl/>
        </w:rPr>
        <w:t>وحدة</w:t>
      </w:r>
      <w:r w:rsidRPr="00771A9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71A95">
        <w:rPr>
          <w:rFonts w:cs="KFGQPC Uthman Taha Naskh" w:hint="cs"/>
          <w:b/>
          <w:bCs/>
          <w:sz w:val="36"/>
          <w:szCs w:val="36"/>
          <w:rtl/>
        </w:rPr>
        <w:t>العهدين</w:t>
      </w:r>
      <w:r w:rsidRPr="00771A9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71A95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771A9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71A95">
        <w:rPr>
          <w:rFonts w:cs="KFGQPC Uthman Taha Naskh" w:hint="cs"/>
          <w:b/>
          <w:bCs/>
          <w:sz w:val="36"/>
          <w:szCs w:val="36"/>
          <w:rtl/>
        </w:rPr>
        <w:t>والجديد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</w:t>
      </w:r>
      <w:r w:rsidR="00771A95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واجهة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الغنوصيين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الذين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حاولوا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فصلهما</w:t>
      </w:r>
      <w:r w:rsidRPr="00A8223A">
        <w:rPr>
          <w:rFonts w:cs="KFGQPC Uthman Taha Naskh"/>
          <w:sz w:val="36"/>
          <w:szCs w:val="36"/>
          <w:rtl/>
        </w:rPr>
        <w:t>.</w:t>
      </w:r>
      <w:r w:rsidR="00C263AE">
        <w:rPr>
          <w:rFonts w:cs="KFGQPC Uthman Taha Naskh" w:hint="cs"/>
          <w:sz w:val="36"/>
          <w:szCs w:val="36"/>
          <w:rtl/>
        </w:rPr>
        <w:t xml:space="preserve"> و</w:t>
      </w:r>
      <w:r w:rsidRPr="00A8223A">
        <w:rPr>
          <w:rFonts w:cs="KFGQPC Uthman Taha Naskh" w:hint="cs"/>
          <w:sz w:val="36"/>
          <w:szCs w:val="36"/>
          <w:rtl/>
        </w:rPr>
        <w:t>يُعد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إيريناؤس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أو</w:t>
      </w:r>
      <w:r w:rsidR="00C263AE">
        <w:rPr>
          <w:rFonts w:cs="KFGQPC Uthman Taha Naskh" w:hint="cs"/>
          <w:b/>
          <w:bCs/>
          <w:sz w:val="36"/>
          <w:szCs w:val="36"/>
          <w:rtl/>
        </w:rPr>
        <w:t>َّ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ل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كاتب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آبائي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يستخدم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بشكل</w:t>
      </w:r>
      <w:r w:rsidR="00C263AE">
        <w:rPr>
          <w:rFonts w:cs="KFGQPC Uthman Taha Naskh" w:hint="cs"/>
          <w:b/>
          <w:bCs/>
          <w:sz w:val="36"/>
          <w:szCs w:val="36"/>
          <w:rtl/>
        </w:rPr>
        <w:t>ٍ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كامل</w:t>
      </w:r>
      <w:r w:rsidR="00C263AE">
        <w:rPr>
          <w:rFonts w:cs="KFGQPC Uthman Taha Naskh" w:hint="cs"/>
          <w:b/>
          <w:bCs/>
          <w:sz w:val="36"/>
          <w:szCs w:val="36"/>
          <w:rtl/>
        </w:rPr>
        <w:t>ٍ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اقتباساته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العهد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الجديد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أكثر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عدداً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اقتباساته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العهد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القديم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كتابه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C263AE">
        <w:rPr>
          <w:rFonts w:cs="KFGQPC Uthman Taha Naskh" w:hint="cs"/>
          <w:sz w:val="36"/>
          <w:szCs w:val="36"/>
          <w:rtl/>
        </w:rPr>
        <w:t>«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ض</w:t>
      </w:r>
      <w:r w:rsidR="00C263AE">
        <w:rPr>
          <w:rFonts w:cs="KFGQPC Uthman Taha Naskh" w:hint="cs"/>
          <w:b/>
          <w:bCs/>
          <w:sz w:val="36"/>
          <w:szCs w:val="36"/>
          <w:rtl/>
        </w:rPr>
        <w:t>ِ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د</w:t>
      </w:r>
      <w:r w:rsidR="00C263AE">
        <w:rPr>
          <w:rFonts w:cs="KFGQPC Uthman Taha Naskh" w:hint="cs"/>
          <w:b/>
          <w:bCs/>
          <w:sz w:val="36"/>
          <w:szCs w:val="36"/>
          <w:rtl/>
        </w:rPr>
        <w:t>ّ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الهرطقات</w:t>
      </w:r>
      <w:r w:rsidR="00C263AE">
        <w:rPr>
          <w:rFonts w:cs="KFGQPC Uthman Taha Naskh" w:hint="cs"/>
          <w:sz w:val="36"/>
          <w:szCs w:val="36"/>
          <w:rtl/>
        </w:rPr>
        <w:t>»</w:t>
      </w:r>
      <w:r w:rsidRPr="00A8223A">
        <w:rPr>
          <w:rFonts w:cs="KFGQPC Uthman Taha Naskh" w:hint="cs"/>
          <w:sz w:val="36"/>
          <w:szCs w:val="36"/>
          <w:rtl/>
        </w:rPr>
        <w:t>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اقتبس</w:t>
      </w:r>
      <w:r w:rsidRPr="00A8223A">
        <w:rPr>
          <w:rFonts w:cs="KFGQPC Uthman Taha Naskh"/>
          <w:sz w:val="36"/>
          <w:szCs w:val="36"/>
          <w:rtl/>
        </w:rPr>
        <w:t xml:space="preserve"> 1075 </w:t>
      </w:r>
      <w:r w:rsidRPr="00A8223A">
        <w:rPr>
          <w:rFonts w:cs="KFGQPC Uthman Taha Naskh" w:hint="cs"/>
          <w:sz w:val="36"/>
          <w:szCs w:val="36"/>
          <w:rtl/>
        </w:rPr>
        <w:t>مقطعاً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</w:t>
      </w:r>
      <w:r w:rsidR="00C263AE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عظم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</w:t>
      </w:r>
      <w:r w:rsidR="00C263AE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ت</w:t>
      </w:r>
      <w:r w:rsidR="00C263AE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ب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العهد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الجديد</w:t>
      </w:r>
      <w:r w:rsidRPr="00A8223A">
        <w:rPr>
          <w:rFonts w:cs="KFGQPC Uthman Taha Naskh"/>
          <w:sz w:val="36"/>
          <w:szCs w:val="36"/>
          <w:rtl/>
        </w:rPr>
        <w:t>.</w:t>
      </w:r>
    </w:p>
    <w:p w14:paraId="60024E19" w14:textId="3F7FE09F" w:rsidR="00A8223A" w:rsidRPr="00A8223A" w:rsidRDefault="00A8223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8223A">
        <w:rPr>
          <w:rFonts w:cs="KFGQPC Uthman Taha Naskh" w:hint="cs"/>
          <w:sz w:val="36"/>
          <w:szCs w:val="36"/>
          <w:rtl/>
        </w:rPr>
        <w:t>اعتبر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الأناجيل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الأربعة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C263AE">
        <w:rPr>
          <w:rFonts w:cs="KFGQPC Uthman Taha Naskh" w:hint="cs"/>
          <w:sz w:val="36"/>
          <w:szCs w:val="36"/>
          <w:rtl/>
        </w:rPr>
        <w:t>«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الواحد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في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أربعة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أشكال</w:t>
      </w:r>
      <w:r w:rsidR="00C263AE">
        <w:rPr>
          <w:rFonts w:cs="KFGQPC Uthman Taha Naskh" w:hint="cs"/>
          <w:sz w:val="36"/>
          <w:szCs w:val="36"/>
          <w:rtl/>
        </w:rPr>
        <w:t>»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كان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تثبيت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هذا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العدد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والاختيار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نهائياً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بالن</w:t>
      </w:r>
      <w:r w:rsidR="00C263AE">
        <w:rPr>
          <w:rFonts w:cs="KFGQPC Uthman Taha Naskh" w:hint="cs"/>
          <w:sz w:val="36"/>
          <w:szCs w:val="36"/>
          <w:rtl/>
        </w:rPr>
        <w:t>ِّ</w:t>
      </w:r>
      <w:r w:rsidRPr="00A8223A">
        <w:rPr>
          <w:rFonts w:cs="KFGQPC Uthman Taha Naskh" w:hint="cs"/>
          <w:sz w:val="36"/>
          <w:szCs w:val="36"/>
          <w:rtl/>
        </w:rPr>
        <w:t>سبة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له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قد</w:t>
      </w:r>
      <w:r w:rsidR="00C263AE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ح</w:t>
      </w:r>
      <w:r w:rsidR="00C263AE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ججاً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رمزية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لضرورة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</w:t>
      </w:r>
      <w:r w:rsidR="00C263AE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ج</w:t>
      </w:r>
      <w:r w:rsidR="00C263AE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ود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أربعة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أناجيل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بناءً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على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جهات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العالم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الأربع،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الر</w:t>
      </w:r>
      <w:r w:rsidR="00C263AE">
        <w:rPr>
          <w:rFonts w:cs="KFGQPC Uthman Taha Naskh" w:hint="cs"/>
          <w:sz w:val="36"/>
          <w:szCs w:val="36"/>
          <w:rtl/>
        </w:rPr>
        <w:t>ِّ</w:t>
      </w:r>
      <w:r w:rsidRPr="00A8223A">
        <w:rPr>
          <w:rFonts w:cs="KFGQPC Uthman Taha Naskh" w:hint="cs"/>
          <w:sz w:val="36"/>
          <w:szCs w:val="36"/>
          <w:rtl/>
        </w:rPr>
        <w:t>ياح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الر</w:t>
      </w:r>
      <w:r w:rsidR="00C263AE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ئيسية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الأربع،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المخلوقات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الحي</w:t>
      </w:r>
      <w:r w:rsidR="00C263AE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الأربعة</w:t>
      </w:r>
      <w:r w:rsidRPr="00A8223A">
        <w:rPr>
          <w:rFonts w:cs="KFGQPC Uthman Taha Naskh"/>
          <w:sz w:val="36"/>
          <w:szCs w:val="36"/>
          <w:rtl/>
        </w:rPr>
        <w:t xml:space="preserve"> (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الر</w:t>
      </w:r>
      <w:r w:rsidR="00C263AE">
        <w:rPr>
          <w:rFonts w:cs="KFGQPC Uthman Taha Naskh" w:hint="cs"/>
          <w:sz w:val="36"/>
          <w:szCs w:val="36"/>
          <w:rtl/>
        </w:rPr>
        <w:t>ُّ</w:t>
      </w:r>
      <w:r w:rsidRPr="00A8223A">
        <w:rPr>
          <w:rFonts w:cs="KFGQPC Uthman Taha Naskh" w:hint="cs"/>
          <w:sz w:val="36"/>
          <w:szCs w:val="36"/>
          <w:rtl/>
        </w:rPr>
        <w:t>ؤيا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وحزقيال</w:t>
      </w:r>
      <w:r w:rsidRPr="00A8223A">
        <w:rPr>
          <w:rFonts w:cs="KFGQPC Uthman Taha Naskh"/>
          <w:sz w:val="36"/>
          <w:szCs w:val="36"/>
          <w:rtl/>
        </w:rPr>
        <w:t>)</w:t>
      </w:r>
      <w:r w:rsidRPr="00A8223A">
        <w:rPr>
          <w:rFonts w:cs="KFGQPC Uthman Taha Naskh" w:hint="cs"/>
          <w:sz w:val="36"/>
          <w:szCs w:val="36"/>
          <w:rtl/>
        </w:rPr>
        <w:t>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والع</w:t>
      </w:r>
      <w:r w:rsidR="00C263AE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ه</w:t>
      </w:r>
      <w:r w:rsidR="00C263AE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ود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الر</w:t>
      </w:r>
      <w:r w:rsidR="00C263AE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ئيسية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الأربعة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التي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قطعها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الله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مع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البشرية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استخدم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عباراته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هذه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الأناجيل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الأربعة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كم</w:t>
      </w:r>
      <w:r w:rsidR="00C263AE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قد</w:t>
      </w:r>
      <w:r w:rsidR="00C263AE">
        <w:rPr>
          <w:rFonts w:cs="KFGQPC Uthman Taha Naskh" w:hint="cs"/>
          <w:sz w:val="36"/>
          <w:szCs w:val="36"/>
          <w:rtl/>
        </w:rPr>
        <w:t>ِّ</w:t>
      </w:r>
      <w:r w:rsidRPr="00A8223A">
        <w:rPr>
          <w:rFonts w:cs="KFGQPC Uthman Taha Naskh" w:hint="cs"/>
          <w:sz w:val="36"/>
          <w:szCs w:val="36"/>
          <w:rtl/>
        </w:rPr>
        <w:t>مة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عدد</w:t>
      </w:r>
      <w:r w:rsidR="00C263AE">
        <w:rPr>
          <w:rFonts w:cs="KFGQPC Uthman Taha Naskh" w:hint="cs"/>
          <w:sz w:val="36"/>
          <w:szCs w:val="36"/>
          <w:rtl/>
        </w:rPr>
        <w:t>ٍ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كبير</w:t>
      </w:r>
      <w:r w:rsidR="00C263AE">
        <w:rPr>
          <w:rFonts w:cs="KFGQPC Uthman Taha Naskh" w:hint="cs"/>
          <w:sz w:val="36"/>
          <w:szCs w:val="36"/>
          <w:rtl/>
        </w:rPr>
        <w:t>ٍ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المخطوطات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الل</w:t>
      </w:r>
      <w:r w:rsidR="00C263AE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احقة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lastRenderedPageBreak/>
        <w:t>بالن</w:t>
      </w:r>
      <w:r w:rsidR="00C263AE">
        <w:rPr>
          <w:rFonts w:cs="KFGQPC Uthman Taha Naskh" w:hint="cs"/>
          <w:sz w:val="36"/>
          <w:szCs w:val="36"/>
          <w:rtl/>
        </w:rPr>
        <w:t>ِّ</w:t>
      </w:r>
      <w:r w:rsidRPr="00A8223A">
        <w:rPr>
          <w:rFonts w:cs="KFGQPC Uthman Taha Naskh" w:hint="cs"/>
          <w:sz w:val="36"/>
          <w:szCs w:val="36"/>
          <w:rtl/>
        </w:rPr>
        <w:t>سبة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له،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م</w:t>
      </w:r>
      <w:r w:rsidR="00C263AE">
        <w:rPr>
          <w:rFonts w:cs="KFGQPC Uthman Taha Naskh" w:hint="cs"/>
          <w:b/>
          <w:bCs/>
          <w:sz w:val="36"/>
          <w:szCs w:val="36"/>
          <w:rtl/>
        </w:rPr>
        <w:t>ُ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غلق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ونص</w:t>
      </w:r>
      <w:r w:rsidR="00C263AE">
        <w:rPr>
          <w:rFonts w:cs="KFGQPC Uthman Taha Naskh" w:hint="cs"/>
          <w:b/>
          <w:bCs/>
          <w:sz w:val="36"/>
          <w:szCs w:val="36"/>
          <w:rtl/>
        </w:rPr>
        <w:t>ّ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ه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م</w:t>
      </w:r>
      <w:r w:rsidR="00C263AE">
        <w:rPr>
          <w:rFonts w:cs="KFGQPC Uthman Taha Naskh" w:hint="cs"/>
          <w:b/>
          <w:bCs/>
          <w:sz w:val="36"/>
          <w:szCs w:val="36"/>
          <w:rtl/>
        </w:rPr>
        <w:t>ُ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قد</w:t>
      </w:r>
      <w:r w:rsidR="00C263AE">
        <w:rPr>
          <w:rFonts w:cs="KFGQPC Uthman Taha Naskh" w:hint="cs"/>
          <w:b/>
          <w:bCs/>
          <w:sz w:val="36"/>
          <w:szCs w:val="36"/>
          <w:rtl/>
        </w:rPr>
        <w:t>َّ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س</w:t>
      </w:r>
      <w:r w:rsidRPr="00A8223A">
        <w:rPr>
          <w:rFonts w:cs="KFGQPC Uthman Taha Naskh"/>
          <w:sz w:val="36"/>
          <w:szCs w:val="36"/>
          <w:rtl/>
        </w:rPr>
        <w:t>.</w:t>
      </w:r>
    </w:p>
    <w:p w14:paraId="537AF8E3" w14:textId="10976A28" w:rsidR="00A8223A" w:rsidRPr="00A8223A" w:rsidRDefault="00A8223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8223A">
        <w:rPr>
          <w:rFonts w:cs="KFGQPC Uthman Taha Naskh" w:hint="cs"/>
          <w:sz w:val="36"/>
          <w:szCs w:val="36"/>
          <w:rtl/>
        </w:rPr>
        <w:t>اقتبس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280 </w:t>
      </w:r>
      <w:r w:rsidRPr="00A8223A">
        <w:rPr>
          <w:rFonts w:cs="KFGQPC Uthman Taha Naskh" w:hint="cs"/>
          <w:sz w:val="36"/>
          <w:szCs w:val="36"/>
          <w:rtl/>
        </w:rPr>
        <w:t>مقطعاً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رسائل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بولس،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لكن</w:t>
      </w:r>
      <w:r w:rsidR="00C263AE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المصادر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تذكر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فليمون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ض</w:t>
      </w:r>
      <w:r w:rsidR="00C263AE">
        <w:rPr>
          <w:rFonts w:cs="KFGQPC Uthman Taha Naskh" w:hint="cs"/>
          <w:sz w:val="36"/>
          <w:szCs w:val="36"/>
          <w:rtl/>
        </w:rPr>
        <w:t>ِ</w:t>
      </w:r>
      <w:r w:rsidRPr="00A8223A">
        <w:rPr>
          <w:rFonts w:cs="KFGQPC Uthman Taha Naskh" w:hint="cs"/>
          <w:sz w:val="36"/>
          <w:szCs w:val="36"/>
          <w:rtl/>
        </w:rPr>
        <w:t>م</w:t>
      </w:r>
      <w:r w:rsidR="00C263AE">
        <w:rPr>
          <w:rFonts w:cs="KFGQPC Uthman Taha Naskh" w:hint="cs"/>
          <w:sz w:val="36"/>
          <w:szCs w:val="36"/>
          <w:rtl/>
        </w:rPr>
        <w:t>ْ</w:t>
      </w:r>
      <w:r w:rsidRPr="00A8223A">
        <w:rPr>
          <w:rFonts w:cs="KFGQPC Uthman Taha Naskh" w:hint="cs"/>
          <w:sz w:val="36"/>
          <w:szCs w:val="36"/>
          <w:rtl/>
        </w:rPr>
        <w:t>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الر</w:t>
      </w:r>
      <w:r w:rsidR="00C263AE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سائل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التي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اقتبس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منها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كتابه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الر</w:t>
      </w:r>
      <w:r w:rsidR="00C263AE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ئيسي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ومع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ذلك،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مجموع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الك</w:t>
      </w:r>
      <w:r w:rsidR="00C263AE" w:rsidRPr="00C263AE">
        <w:rPr>
          <w:rFonts w:cs="KFGQPC Uthman Taha Naskh" w:hint="cs"/>
          <w:b/>
          <w:bCs/>
          <w:sz w:val="36"/>
          <w:szCs w:val="36"/>
          <w:rtl/>
        </w:rPr>
        <w:t>ُ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ت</w:t>
      </w:r>
      <w:r w:rsidR="00C263AE" w:rsidRPr="00C263AE">
        <w:rPr>
          <w:rFonts w:cs="KFGQPC Uthman Taha Naskh" w:hint="cs"/>
          <w:b/>
          <w:bCs/>
          <w:sz w:val="36"/>
          <w:szCs w:val="36"/>
          <w:rtl/>
        </w:rPr>
        <w:t>ُ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ب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قبلها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ي</w:t>
      </w:r>
      <w:r w:rsidR="00C263AE">
        <w:rPr>
          <w:rFonts w:cs="KFGQPC Uthman Taha Naskh" w:hint="cs"/>
          <w:b/>
          <w:bCs/>
          <w:sz w:val="36"/>
          <w:szCs w:val="36"/>
          <w:rtl/>
        </w:rPr>
        <w:t>ُ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قد</w:t>
      </w:r>
      <w:r w:rsidR="00C263AE">
        <w:rPr>
          <w:rFonts w:cs="KFGQPC Uthman Taha Naskh" w:hint="cs"/>
          <w:b/>
          <w:bCs/>
          <w:sz w:val="36"/>
          <w:szCs w:val="36"/>
          <w:rtl/>
        </w:rPr>
        <w:t>َّ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ر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بـ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22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كتاباً</w:t>
      </w:r>
      <w:r w:rsidRPr="00A8223A">
        <w:rPr>
          <w:rFonts w:cs="KFGQPC Uthman Taha Naskh" w:hint="cs"/>
          <w:sz w:val="36"/>
          <w:szCs w:val="36"/>
          <w:rtl/>
        </w:rPr>
        <w:t>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مع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ملاحظة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أن</w:t>
      </w:r>
      <w:r w:rsidR="00C263AE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فليمون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C263AE">
        <w:rPr>
          <w:rFonts w:cs="KFGQPC Uthman Taha Naskh" w:hint="cs"/>
          <w:sz w:val="36"/>
          <w:szCs w:val="36"/>
          <w:rtl/>
        </w:rPr>
        <w:t>«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ينبغي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غالباً</w:t>
      </w:r>
      <w:r w:rsidRPr="00C263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63AE">
        <w:rPr>
          <w:rFonts w:cs="KFGQPC Uthman Taha Naskh" w:hint="cs"/>
          <w:b/>
          <w:bCs/>
          <w:sz w:val="36"/>
          <w:szCs w:val="36"/>
          <w:rtl/>
        </w:rPr>
        <w:t>إدراجها</w:t>
      </w:r>
      <w:r w:rsidR="00C263AE">
        <w:rPr>
          <w:rFonts w:cs="KFGQPC Uthman Taha Naskh" w:hint="cs"/>
          <w:sz w:val="36"/>
          <w:szCs w:val="36"/>
          <w:rtl/>
        </w:rPr>
        <w:t>»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العدد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بخلاف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بعض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الك</w:t>
      </w:r>
      <w:r w:rsidR="00C263AE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ت</w:t>
      </w:r>
      <w:r w:rsidR="00C263AE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اب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الل</w:t>
      </w:r>
      <w:r w:rsidR="00C263AE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احقين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آسيا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الص</w:t>
      </w:r>
      <w:r w:rsidR="00C263AE">
        <w:rPr>
          <w:rFonts w:cs="KFGQPC Uthman Taha Naskh" w:hint="cs"/>
          <w:sz w:val="36"/>
          <w:szCs w:val="36"/>
          <w:rtl/>
        </w:rPr>
        <w:t>ُّ</w:t>
      </w:r>
      <w:r w:rsidRPr="00A8223A">
        <w:rPr>
          <w:rFonts w:cs="KFGQPC Uthman Taha Naskh" w:hint="cs"/>
          <w:sz w:val="36"/>
          <w:szCs w:val="36"/>
          <w:rtl/>
        </w:rPr>
        <w:t>غرى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الذين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أهملوا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بولس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بسبب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استخدامه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قبل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الهراطقة،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1D1255">
        <w:rPr>
          <w:rFonts w:cs="KFGQPC Uthman Taha Naskh" w:hint="cs"/>
          <w:sz w:val="36"/>
          <w:szCs w:val="36"/>
          <w:rtl/>
        </w:rPr>
        <w:t xml:space="preserve">ولكنَّ </w:t>
      </w:r>
      <w:r w:rsidRPr="00A8223A">
        <w:rPr>
          <w:rFonts w:cs="KFGQPC Uthman Taha Naskh" w:hint="cs"/>
          <w:sz w:val="36"/>
          <w:szCs w:val="36"/>
          <w:rtl/>
        </w:rPr>
        <w:t>إيريناؤس</w:t>
      </w:r>
      <w:r w:rsidR="001D1255">
        <w:rPr>
          <w:rFonts w:cs="KFGQPC Uthman Taha Naskh" w:hint="cs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أظهر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أن</w:t>
      </w:r>
      <w:r w:rsidR="001D1255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الت</w:t>
      </w:r>
      <w:r w:rsidR="001D1255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فسير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الص</w:t>
      </w:r>
      <w:r w:rsidR="001D1255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حيح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لرسائل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بولس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يؤك</w:t>
      </w:r>
      <w:r w:rsidR="001D1255">
        <w:rPr>
          <w:rFonts w:cs="KFGQPC Uthman Taha Naskh" w:hint="cs"/>
          <w:sz w:val="36"/>
          <w:szCs w:val="36"/>
          <w:rtl/>
        </w:rPr>
        <w:t>ِّ</w:t>
      </w:r>
      <w:r w:rsidRPr="00A8223A">
        <w:rPr>
          <w:rFonts w:cs="KFGQPC Uthman Taha Naskh" w:hint="cs"/>
          <w:sz w:val="36"/>
          <w:szCs w:val="36"/>
          <w:rtl/>
        </w:rPr>
        <w:t>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الت</w:t>
      </w:r>
      <w:r w:rsidR="001D1255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عليم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الكاثوليكي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صن</w:t>
      </w:r>
      <w:r w:rsidR="001D1255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ف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رسائل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بولس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مع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إنجيل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لوقا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على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أن</w:t>
      </w:r>
      <w:r w:rsidR="001D1255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ها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ج</w:t>
      </w:r>
      <w:r w:rsidR="001D1255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زء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1D1255">
        <w:rPr>
          <w:rFonts w:cs="KFGQPC Uthman Taha Naskh" w:hint="cs"/>
          <w:sz w:val="36"/>
          <w:szCs w:val="36"/>
          <w:rtl/>
        </w:rPr>
        <w:t>«</w:t>
      </w:r>
      <w:r w:rsidRPr="001D1255">
        <w:rPr>
          <w:rFonts w:cs="KFGQPC Uthman Taha Naskh" w:hint="cs"/>
          <w:b/>
          <w:bCs/>
          <w:sz w:val="36"/>
          <w:szCs w:val="36"/>
          <w:rtl/>
        </w:rPr>
        <w:t>الك</w:t>
      </w:r>
      <w:r w:rsidR="001D1255" w:rsidRPr="001D1255">
        <w:rPr>
          <w:rFonts w:cs="KFGQPC Uthman Taha Naskh" w:hint="cs"/>
          <w:b/>
          <w:bCs/>
          <w:sz w:val="36"/>
          <w:szCs w:val="36"/>
          <w:rtl/>
        </w:rPr>
        <w:t>ُ</w:t>
      </w:r>
      <w:r w:rsidRPr="001D1255">
        <w:rPr>
          <w:rFonts w:cs="KFGQPC Uthman Taha Naskh" w:hint="cs"/>
          <w:b/>
          <w:bCs/>
          <w:sz w:val="36"/>
          <w:szCs w:val="36"/>
          <w:rtl/>
        </w:rPr>
        <w:t>ت</w:t>
      </w:r>
      <w:r w:rsidR="001D1255" w:rsidRPr="001D1255">
        <w:rPr>
          <w:rFonts w:cs="KFGQPC Uthman Taha Naskh" w:hint="cs"/>
          <w:b/>
          <w:bCs/>
          <w:sz w:val="36"/>
          <w:szCs w:val="36"/>
          <w:rtl/>
        </w:rPr>
        <w:t>ُ</w:t>
      </w:r>
      <w:r w:rsidRPr="001D1255">
        <w:rPr>
          <w:rFonts w:cs="KFGQPC Uthman Taha Naskh" w:hint="cs"/>
          <w:b/>
          <w:bCs/>
          <w:sz w:val="36"/>
          <w:szCs w:val="36"/>
          <w:rtl/>
        </w:rPr>
        <w:t>ب</w:t>
      </w:r>
      <w:r w:rsidRPr="001D12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D1255">
        <w:rPr>
          <w:rFonts w:cs="KFGQPC Uthman Taha Naskh" w:hint="cs"/>
          <w:b/>
          <w:bCs/>
          <w:sz w:val="36"/>
          <w:szCs w:val="36"/>
          <w:rtl/>
        </w:rPr>
        <w:t>الم</w:t>
      </w:r>
      <w:r w:rsidR="001D1255" w:rsidRPr="001D1255">
        <w:rPr>
          <w:rFonts w:cs="KFGQPC Uthman Taha Naskh" w:hint="cs"/>
          <w:b/>
          <w:bCs/>
          <w:sz w:val="36"/>
          <w:szCs w:val="36"/>
          <w:rtl/>
        </w:rPr>
        <w:t>ُ</w:t>
      </w:r>
      <w:r w:rsidRPr="001D1255">
        <w:rPr>
          <w:rFonts w:cs="KFGQPC Uthman Taha Naskh" w:hint="cs"/>
          <w:b/>
          <w:bCs/>
          <w:sz w:val="36"/>
          <w:szCs w:val="36"/>
          <w:rtl/>
        </w:rPr>
        <w:t>قد</w:t>
      </w:r>
      <w:r w:rsidR="001D1255" w:rsidRPr="001D1255">
        <w:rPr>
          <w:rFonts w:cs="KFGQPC Uthman Taha Naskh" w:hint="cs"/>
          <w:b/>
          <w:bCs/>
          <w:sz w:val="36"/>
          <w:szCs w:val="36"/>
          <w:rtl/>
        </w:rPr>
        <w:t>َّ</w:t>
      </w:r>
      <w:r w:rsidRPr="001D1255">
        <w:rPr>
          <w:rFonts w:cs="KFGQPC Uthman Taha Naskh" w:hint="cs"/>
          <w:b/>
          <w:bCs/>
          <w:sz w:val="36"/>
          <w:szCs w:val="36"/>
          <w:rtl/>
        </w:rPr>
        <w:t>سة</w:t>
      </w:r>
      <w:r w:rsidR="001D1255">
        <w:rPr>
          <w:rFonts w:cs="KFGQPC Uthman Taha Naskh" w:hint="cs"/>
          <w:sz w:val="36"/>
          <w:szCs w:val="36"/>
          <w:rtl/>
        </w:rPr>
        <w:t>»</w:t>
      </w:r>
      <w:r w:rsidRPr="00A8223A">
        <w:rPr>
          <w:rFonts w:cs="KFGQPC Uthman Taha Naskh"/>
          <w:sz w:val="36"/>
          <w:szCs w:val="36"/>
          <w:rtl/>
        </w:rPr>
        <w:t>.</w:t>
      </w:r>
    </w:p>
    <w:p w14:paraId="4C6763A1" w14:textId="142524EF" w:rsidR="00A8223A" w:rsidRPr="00A8223A" w:rsidRDefault="00A8223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630AA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2630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الر</w:t>
      </w:r>
      <w:r w:rsidR="002630AA" w:rsidRPr="002630AA">
        <w:rPr>
          <w:rFonts w:cs="KFGQPC Uthman Taha Naskh" w:hint="cs"/>
          <w:b/>
          <w:bCs/>
          <w:sz w:val="36"/>
          <w:szCs w:val="36"/>
          <w:rtl/>
        </w:rPr>
        <w:t>ُّ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س</w:t>
      </w:r>
      <w:r w:rsidR="002630AA" w:rsidRPr="002630AA">
        <w:rPr>
          <w:rFonts w:cs="KFGQPC Uthman Taha Naskh" w:hint="cs"/>
          <w:b/>
          <w:bCs/>
          <w:sz w:val="36"/>
          <w:szCs w:val="36"/>
          <w:rtl/>
        </w:rPr>
        <w:t>ُ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ل</w:t>
      </w:r>
      <w:r w:rsidR="002630AA">
        <w:rPr>
          <w:rFonts w:cs="KFGQPC Uthman Taha Naskh" w:hint="cs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طب</w:t>
      </w:r>
      <w:r w:rsidR="002630AA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ق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عليها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تسمية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2630AA">
        <w:rPr>
          <w:rFonts w:cs="KFGQPC Uthman Taha Naskh" w:hint="cs"/>
          <w:sz w:val="36"/>
          <w:szCs w:val="36"/>
          <w:rtl/>
        </w:rPr>
        <w:t>«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2630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الم</w:t>
      </w:r>
      <w:r w:rsidR="002630AA" w:rsidRPr="002630AA">
        <w:rPr>
          <w:rFonts w:cs="KFGQPC Uthman Taha Naskh" w:hint="cs"/>
          <w:b/>
          <w:bCs/>
          <w:sz w:val="36"/>
          <w:szCs w:val="36"/>
          <w:rtl/>
        </w:rPr>
        <w:t>ُ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قد</w:t>
      </w:r>
      <w:r w:rsidR="002630AA" w:rsidRPr="002630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س</w:t>
      </w:r>
      <w:r w:rsidR="002630AA">
        <w:rPr>
          <w:rFonts w:cs="KFGQPC Uthman Taha Naskh" w:hint="cs"/>
          <w:sz w:val="36"/>
          <w:szCs w:val="36"/>
          <w:rtl/>
        </w:rPr>
        <w:t>»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بشكل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قاطع</w:t>
      </w:r>
      <w:r w:rsidRPr="00A8223A">
        <w:rPr>
          <w:rFonts w:cs="KFGQPC Uthman Taha Naskh"/>
          <w:sz w:val="36"/>
          <w:szCs w:val="36"/>
          <w:rtl/>
        </w:rPr>
        <w:t>.</w:t>
      </w:r>
      <w:r w:rsidR="002630AA">
        <w:rPr>
          <w:rFonts w:cs="KFGQPC Uthman Taha Naskh" w:hint="cs"/>
          <w:sz w:val="36"/>
          <w:szCs w:val="36"/>
          <w:rtl/>
        </w:rPr>
        <w:t xml:space="preserve"> و</w:t>
      </w:r>
      <w:r w:rsidRPr="00A8223A">
        <w:rPr>
          <w:rFonts w:cs="KFGQPC Uthman Taha Naskh" w:hint="cs"/>
          <w:sz w:val="36"/>
          <w:szCs w:val="36"/>
          <w:rtl/>
        </w:rPr>
        <w:t>اقتبس</w:t>
      </w:r>
      <w:r w:rsidRPr="00A8223A">
        <w:rPr>
          <w:rFonts w:cs="KFGQPC Uthman Taha Naskh"/>
          <w:sz w:val="36"/>
          <w:szCs w:val="36"/>
          <w:rtl/>
        </w:rPr>
        <w:t xml:space="preserve"> 15 </w:t>
      </w:r>
      <w:r w:rsidRPr="00A8223A">
        <w:rPr>
          <w:rFonts w:cs="KFGQPC Uthman Taha Naskh" w:hint="cs"/>
          <w:sz w:val="36"/>
          <w:szCs w:val="36"/>
          <w:rtl/>
        </w:rPr>
        <w:t>مقطعاً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الر</w:t>
      </w:r>
      <w:r w:rsidR="002630AA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سائل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الجامعة،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لكن</w:t>
      </w:r>
      <w:r w:rsidR="002630AA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يقتبس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2630AA">
        <w:rPr>
          <w:rFonts w:cs="KFGQPC Uthman Taha Naskh"/>
          <w:b/>
          <w:bCs/>
          <w:sz w:val="36"/>
          <w:szCs w:val="36"/>
          <w:rtl/>
        </w:rPr>
        <w:t xml:space="preserve">2 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بطرس،</w:t>
      </w:r>
      <w:r w:rsidRPr="002630AA">
        <w:rPr>
          <w:rFonts w:cs="KFGQPC Uthman Taha Naskh"/>
          <w:b/>
          <w:bCs/>
          <w:sz w:val="36"/>
          <w:szCs w:val="36"/>
          <w:rtl/>
        </w:rPr>
        <w:t xml:space="preserve"> 3 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يوحنا،</w:t>
      </w:r>
      <w:r w:rsidRPr="002630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أو</w:t>
      </w:r>
      <w:r w:rsidRPr="002630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يهوذا</w:t>
      </w:r>
      <w:r w:rsidRPr="00A8223A">
        <w:rPr>
          <w:rFonts w:cs="KFGQPC Uthman Taha Naskh"/>
          <w:sz w:val="36"/>
          <w:szCs w:val="36"/>
          <w:rtl/>
        </w:rPr>
        <w:t>.</w:t>
      </w:r>
    </w:p>
    <w:p w14:paraId="22E23573" w14:textId="54C66395" w:rsidR="00A8223A" w:rsidRPr="00A8223A" w:rsidRDefault="002630A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دافع عن </w:t>
      </w:r>
      <w:r w:rsidR="00A8223A" w:rsidRPr="002630AA">
        <w:rPr>
          <w:rFonts w:cs="KFGQPC Uthman Taha Naskh" w:hint="cs"/>
          <w:b/>
          <w:bCs/>
          <w:sz w:val="36"/>
          <w:szCs w:val="36"/>
          <w:rtl/>
        </w:rPr>
        <w:t>سفر</w:t>
      </w:r>
      <w:r w:rsidR="00A8223A" w:rsidRPr="002630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8223A" w:rsidRPr="002630AA">
        <w:rPr>
          <w:rFonts w:cs="KFGQPC Uthman Taha Naskh" w:hint="cs"/>
          <w:b/>
          <w:bCs/>
          <w:sz w:val="36"/>
          <w:szCs w:val="36"/>
          <w:rtl/>
        </w:rPr>
        <w:t>الر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ُّ</w:t>
      </w:r>
      <w:r w:rsidR="00A8223A" w:rsidRPr="002630AA">
        <w:rPr>
          <w:rFonts w:cs="KFGQPC Uthman Taha Naskh" w:hint="cs"/>
          <w:b/>
          <w:bCs/>
          <w:sz w:val="36"/>
          <w:szCs w:val="36"/>
          <w:rtl/>
        </w:rPr>
        <w:t>ؤيا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بق</w:t>
      </w:r>
      <w:r>
        <w:rPr>
          <w:rFonts w:cs="KFGQPC Uthman Taha Naskh" w:hint="cs"/>
          <w:sz w:val="36"/>
          <w:szCs w:val="36"/>
          <w:rtl/>
        </w:rPr>
        <w:t>ُ</w:t>
      </w:r>
      <w:r w:rsidR="00A8223A" w:rsidRPr="00A8223A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>َّ</w:t>
      </w:r>
      <w:r w:rsidR="00A8223A" w:rsidRPr="00A8223A">
        <w:rPr>
          <w:rFonts w:cs="KFGQPC Uthman Taha Naskh" w:hint="cs"/>
          <w:sz w:val="36"/>
          <w:szCs w:val="36"/>
          <w:rtl/>
        </w:rPr>
        <w:t>ة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واعتبره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="00A8223A" w:rsidRPr="002630AA">
        <w:rPr>
          <w:rFonts w:cs="KFGQPC Uthman Taha Naskh" w:hint="cs"/>
          <w:b/>
          <w:bCs/>
          <w:sz w:val="36"/>
          <w:szCs w:val="36"/>
          <w:rtl/>
        </w:rPr>
        <w:t>كتاباً</w:t>
      </w:r>
      <w:r w:rsidR="00A8223A" w:rsidRPr="002630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8223A" w:rsidRPr="002630AA">
        <w:rPr>
          <w:rFonts w:cs="KFGQPC Uthman Taha Naskh" w:hint="cs"/>
          <w:b/>
          <w:bCs/>
          <w:sz w:val="36"/>
          <w:szCs w:val="36"/>
          <w:rtl/>
        </w:rPr>
        <w:t>م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ُ</w:t>
      </w:r>
      <w:r w:rsidR="00A8223A" w:rsidRPr="002630AA">
        <w:rPr>
          <w:rFonts w:cs="KFGQPC Uthman Taha Naskh" w:hint="cs"/>
          <w:b/>
          <w:bCs/>
          <w:sz w:val="36"/>
          <w:szCs w:val="36"/>
          <w:rtl/>
        </w:rPr>
        <w:t>قد</w:t>
      </w:r>
      <w:r w:rsidRPr="002630AA">
        <w:rPr>
          <w:rFonts w:cs="KFGQPC Uthman Taha Naskh" w:hint="cs"/>
          <w:b/>
          <w:bCs/>
          <w:sz w:val="36"/>
          <w:szCs w:val="36"/>
          <w:rtl/>
        </w:rPr>
        <w:t>َّ</w:t>
      </w:r>
      <w:r w:rsidR="00A8223A" w:rsidRPr="002630AA">
        <w:rPr>
          <w:rFonts w:cs="KFGQPC Uthman Taha Naskh" w:hint="cs"/>
          <w:b/>
          <w:bCs/>
          <w:sz w:val="36"/>
          <w:szCs w:val="36"/>
          <w:rtl/>
        </w:rPr>
        <w:t>ساً</w:t>
      </w:r>
      <w:r>
        <w:rPr>
          <w:rFonts w:cs="KFGQPC Uthman Taha Naskh" w:hint="cs"/>
          <w:sz w:val="36"/>
          <w:szCs w:val="36"/>
          <w:rtl/>
        </w:rPr>
        <w:t>»</w:t>
      </w:r>
      <w:r w:rsidR="00A8223A" w:rsidRPr="00A8223A">
        <w:rPr>
          <w:rFonts w:cs="KFGQPC Uthman Taha Naskh"/>
          <w:sz w:val="36"/>
          <w:szCs w:val="36"/>
          <w:rtl/>
        </w:rPr>
        <w:t xml:space="preserve">. </w:t>
      </w:r>
      <w:r w:rsidR="00A8223A" w:rsidRPr="00A8223A">
        <w:rPr>
          <w:rFonts w:cs="KFGQPC Uthman Taha Naskh" w:hint="cs"/>
          <w:sz w:val="36"/>
          <w:szCs w:val="36"/>
          <w:rtl/>
        </w:rPr>
        <w:t>اعتقد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="00A8223A" w:rsidRPr="00A8223A">
        <w:rPr>
          <w:rFonts w:cs="KFGQPC Uthman Taha Naskh" w:hint="cs"/>
          <w:sz w:val="36"/>
          <w:szCs w:val="36"/>
          <w:rtl/>
        </w:rPr>
        <w:t>ه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كُتب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في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زمن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الإمبراطور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دوميتيان</w:t>
      </w:r>
      <w:r w:rsidR="00A8223A" w:rsidRPr="00A8223A">
        <w:rPr>
          <w:rFonts w:cs="KFGQPC Uthman Taha Naskh"/>
          <w:sz w:val="36"/>
          <w:szCs w:val="36"/>
          <w:rtl/>
        </w:rPr>
        <w:t>.</w:t>
      </w:r>
      <w:r w:rsidR="00E242E4">
        <w:rPr>
          <w:rFonts w:cs="KFGQPC Uthman Taha Naskh" w:hint="cs"/>
          <w:sz w:val="36"/>
          <w:szCs w:val="36"/>
          <w:rtl/>
        </w:rPr>
        <w:t xml:space="preserve"> وأدرج </w:t>
      </w:r>
      <w:r w:rsidR="00A8223A" w:rsidRPr="00E242E4">
        <w:rPr>
          <w:rFonts w:cs="KFGQPC Uthman Taha Naskh" w:hint="cs"/>
          <w:b/>
          <w:bCs/>
          <w:sz w:val="36"/>
          <w:szCs w:val="36"/>
          <w:rtl/>
        </w:rPr>
        <w:t>راعي</w:t>
      </w:r>
      <w:r w:rsidR="00A8223A" w:rsidRPr="00E242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8223A" w:rsidRPr="00E242E4">
        <w:rPr>
          <w:rFonts w:cs="KFGQPC Uthman Taha Naskh" w:hint="cs"/>
          <w:b/>
          <w:bCs/>
          <w:sz w:val="36"/>
          <w:szCs w:val="36"/>
          <w:rtl/>
        </w:rPr>
        <w:t>هرماس</w:t>
      </w:r>
      <w:r w:rsidR="00E242E4">
        <w:rPr>
          <w:rFonts w:cs="KFGQPC Uthman Taha Naskh" w:hint="cs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أيضاً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مع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سفر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الر</w:t>
      </w:r>
      <w:r w:rsidR="00E242E4">
        <w:rPr>
          <w:rFonts w:cs="KFGQPC Uthman Taha Naskh" w:hint="cs"/>
          <w:sz w:val="36"/>
          <w:szCs w:val="36"/>
          <w:rtl/>
        </w:rPr>
        <w:t>ُّ</w:t>
      </w:r>
      <w:r w:rsidR="00A8223A" w:rsidRPr="00A8223A">
        <w:rPr>
          <w:rFonts w:cs="KFGQPC Uthman Taha Naskh" w:hint="cs"/>
          <w:sz w:val="36"/>
          <w:szCs w:val="36"/>
          <w:rtl/>
        </w:rPr>
        <w:t>ؤيا،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وصن</w:t>
      </w:r>
      <w:r w:rsidR="00E242E4">
        <w:rPr>
          <w:rFonts w:cs="KFGQPC Uthman Taha Naskh" w:hint="cs"/>
          <w:sz w:val="36"/>
          <w:szCs w:val="36"/>
          <w:rtl/>
        </w:rPr>
        <w:t>َّ</w:t>
      </w:r>
      <w:r w:rsidR="00A8223A" w:rsidRPr="00A8223A">
        <w:rPr>
          <w:rFonts w:cs="KFGQPC Uthman Taha Naskh" w:hint="cs"/>
          <w:sz w:val="36"/>
          <w:szCs w:val="36"/>
          <w:rtl/>
        </w:rPr>
        <w:t>فه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على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A8223A" w:rsidRPr="00A8223A">
        <w:rPr>
          <w:rFonts w:cs="KFGQPC Uthman Taha Naskh" w:hint="cs"/>
          <w:sz w:val="36"/>
          <w:szCs w:val="36"/>
          <w:rtl/>
        </w:rPr>
        <w:t>أن</w:t>
      </w:r>
      <w:r w:rsidR="00E242E4">
        <w:rPr>
          <w:rFonts w:cs="KFGQPC Uthman Taha Naskh" w:hint="cs"/>
          <w:sz w:val="36"/>
          <w:szCs w:val="36"/>
          <w:rtl/>
        </w:rPr>
        <w:t>َّ</w:t>
      </w:r>
      <w:r w:rsidR="00A8223A" w:rsidRPr="00A8223A">
        <w:rPr>
          <w:rFonts w:cs="KFGQPC Uthman Taha Naskh" w:hint="cs"/>
          <w:sz w:val="36"/>
          <w:szCs w:val="36"/>
          <w:rtl/>
        </w:rPr>
        <w:t>ه</w:t>
      </w:r>
      <w:r w:rsidR="00A8223A" w:rsidRPr="00A8223A">
        <w:rPr>
          <w:rFonts w:cs="KFGQPC Uthman Taha Naskh"/>
          <w:sz w:val="36"/>
          <w:szCs w:val="36"/>
          <w:rtl/>
        </w:rPr>
        <w:t xml:space="preserve"> </w:t>
      </w:r>
      <w:r w:rsidR="00E242E4">
        <w:rPr>
          <w:rFonts w:cs="KFGQPC Uthman Taha Naskh" w:hint="cs"/>
          <w:sz w:val="36"/>
          <w:szCs w:val="36"/>
          <w:rtl/>
        </w:rPr>
        <w:t>«</w:t>
      </w:r>
      <w:r w:rsidR="00A8223A" w:rsidRPr="00E242E4">
        <w:rPr>
          <w:rFonts w:cs="KFGQPC Uthman Taha Naskh" w:hint="cs"/>
          <w:b/>
          <w:bCs/>
          <w:sz w:val="36"/>
          <w:szCs w:val="36"/>
          <w:rtl/>
        </w:rPr>
        <w:t>كتاب</w:t>
      </w:r>
      <w:r w:rsidR="00A8223A" w:rsidRPr="00E242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8223A" w:rsidRPr="00E242E4">
        <w:rPr>
          <w:rFonts w:cs="KFGQPC Uthman Taha Naskh" w:hint="cs"/>
          <w:b/>
          <w:bCs/>
          <w:sz w:val="36"/>
          <w:szCs w:val="36"/>
          <w:rtl/>
        </w:rPr>
        <w:t>م</w:t>
      </w:r>
      <w:r w:rsidR="00E242E4" w:rsidRPr="00E242E4">
        <w:rPr>
          <w:rFonts w:cs="KFGQPC Uthman Taha Naskh" w:hint="cs"/>
          <w:b/>
          <w:bCs/>
          <w:sz w:val="36"/>
          <w:szCs w:val="36"/>
          <w:rtl/>
        </w:rPr>
        <w:t>ُ</w:t>
      </w:r>
      <w:r w:rsidR="00A8223A" w:rsidRPr="00E242E4">
        <w:rPr>
          <w:rFonts w:cs="KFGQPC Uthman Taha Naskh" w:hint="cs"/>
          <w:b/>
          <w:bCs/>
          <w:sz w:val="36"/>
          <w:szCs w:val="36"/>
          <w:rtl/>
        </w:rPr>
        <w:t>قد</w:t>
      </w:r>
      <w:r w:rsidR="00E242E4" w:rsidRPr="00E242E4">
        <w:rPr>
          <w:rFonts w:cs="KFGQPC Uthman Taha Naskh" w:hint="cs"/>
          <w:b/>
          <w:bCs/>
          <w:sz w:val="36"/>
          <w:szCs w:val="36"/>
          <w:rtl/>
        </w:rPr>
        <w:t>َّ</w:t>
      </w:r>
      <w:r w:rsidR="00A8223A" w:rsidRPr="00E242E4">
        <w:rPr>
          <w:rFonts w:cs="KFGQPC Uthman Taha Naskh" w:hint="cs"/>
          <w:b/>
          <w:bCs/>
          <w:sz w:val="36"/>
          <w:szCs w:val="36"/>
          <w:rtl/>
        </w:rPr>
        <w:t>س</w:t>
      </w:r>
      <w:r w:rsidR="00E242E4">
        <w:rPr>
          <w:rFonts w:cs="KFGQPC Uthman Taha Naskh" w:hint="cs"/>
          <w:sz w:val="36"/>
          <w:szCs w:val="36"/>
          <w:rtl/>
        </w:rPr>
        <w:t>»</w:t>
      </w:r>
      <w:r w:rsidR="00A8223A" w:rsidRPr="00A8223A">
        <w:rPr>
          <w:rFonts w:cs="KFGQPC Uthman Taha Naskh"/>
          <w:sz w:val="36"/>
          <w:szCs w:val="36"/>
          <w:rtl/>
        </w:rPr>
        <w:t>.</w:t>
      </w:r>
    </w:p>
    <w:p w14:paraId="5B29380B" w14:textId="1621B48F" w:rsidR="00A8223A" w:rsidRPr="00A8223A" w:rsidRDefault="00A8223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8223A">
        <w:rPr>
          <w:rFonts w:cs="KFGQPC Uthman Taha Naskh" w:hint="cs"/>
          <w:sz w:val="36"/>
          <w:szCs w:val="36"/>
          <w:rtl/>
        </w:rPr>
        <w:t>وضع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كتابات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الإنجيليين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والر</w:t>
      </w:r>
      <w:r w:rsidR="00E242E4">
        <w:rPr>
          <w:rFonts w:cs="KFGQPC Uthman Taha Naskh" w:hint="cs"/>
          <w:sz w:val="36"/>
          <w:szCs w:val="36"/>
          <w:rtl/>
        </w:rPr>
        <w:t>ُّ</w:t>
      </w:r>
      <w:r w:rsidRPr="00A8223A">
        <w:rPr>
          <w:rFonts w:cs="KFGQPC Uthman Taha Naskh" w:hint="cs"/>
          <w:sz w:val="36"/>
          <w:szCs w:val="36"/>
          <w:rtl/>
        </w:rPr>
        <w:t>س</w:t>
      </w:r>
      <w:r w:rsidR="00E242E4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على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قدم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الم</w:t>
      </w:r>
      <w:r w:rsidR="00E242E4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ساواة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مع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E242E4">
        <w:rPr>
          <w:rFonts w:cs="KFGQPC Uthman Taha Naskh" w:hint="cs"/>
          <w:sz w:val="36"/>
          <w:szCs w:val="36"/>
          <w:rtl/>
        </w:rPr>
        <w:t>«</w:t>
      </w:r>
      <w:r w:rsidRPr="00E242E4">
        <w:rPr>
          <w:rFonts w:cs="KFGQPC Uthman Taha Naskh" w:hint="cs"/>
          <w:b/>
          <w:bCs/>
          <w:sz w:val="36"/>
          <w:szCs w:val="36"/>
          <w:rtl/>
        </w:rPr>
        <w:t>الناموس</w:t>
      </w:r>
      <w:r w:rsidRPr="00E242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242E4">
        <w:rPr>
          <w:rFonts w:cs="KFGQPC Uthman Taha Naskh" w:hint="cs"/>
          <w:b/>
          <w:bCs/>
          <w:sz w:val="36"/>
          <w:szCs w:val="36"/>
          <w:rtl/>
        </w:rPr>
        <w:t>والأنبياء</w:t>
      </w:r>
      <w:r w:rsidR="00E242E4">
        <w:rPr>
          <w:rFonts w:cs="KFGQPC Uthman Taha Naskh" w:hint="cs"/>
          <w:sz w:val="36"/>
          <w:szCs w:val="36"/>
          <w:rtl/>
        </w:rPr>
        <w:t>»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استخدم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غالباً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صيغاً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شخصية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مثل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E242E4">
        <w:rPr>
          <w:rFonts w:cs="KFGQPC Uthman Taha Naskh" w:hint="cs"/>
          <w:sz w:val="36"/>
          <w:szCs w:val="36"/>
          <w:rtl/>
        </w:rPr>
        <w:t>«</w:t>
      </w:r>
      <w:r w:rsidRPr="00E242E4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E242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242E4">
        <w:rPr>
          <w:rFonts w:cs="KFGQPC Uthman Taha Naskh" w:hint="cs"/>
          <w:b/>
          <w:bCs/>
          <w:sz w:val="36"/>
          <w:szCs w:val="36"/>
          <w:rtl/>
        </w:rPr>
        <w:t>يقول</w:t>
      </w:r>
      <w:r w:rsidRPr="00E242E4">
        <w:rPr>
          <w:rFonts w:cs="KFGQPC Uthman Taha Naskh"/>
          <w:b/>
          <w:bCs/>
          <w:sz w:val="36"/>
          <w:szCs w:val="36"/>
          <w:rtl/>
        </w:rPr>
        <w:t>...</w:t>
      </w:r>
      <w:r w:rsidR="00E242E4">
        <w:rPr>
          <w:rFonts w:cs="KFGQPC Uthman Taha Naskh" w:hint="cs"/>
          <w:sz w:val="36"/>
          <w:szCs w:val="36"/>
          <w:rtl/>
        </w:rPr>
        <w:t>»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أو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E242E4">
        <w:rPr>
          <w:rFonts w:cs="KFGQPC Uthman Taha Naskh" w:hint="cs"/>
          <w:sz w:val="36"/>
          <w:szCs w:val="36"/>
          <w:rtl/>
        </w:rPr>
        <w:t>«</w:t>
      </w:r>
      <w:r w:rsidRPr="00E242E4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E242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242E4">
        <w:rPr>
          <w:rFonts w:cs="KFGQPC Uthman Taha Naskh" w:hint="cs"/>
          <w:b/>
          <w:bCs/>
          <w:sz w:val="36"/>
          <w:szCs w:val="36"/>
          <w:rtl/>
        </w:rPr>
        <w:t>ي</w:t>
      </w:r>
      <w:r w:rsidR="00E242E4">
        <w:rPr>
          <w:rFonts w:cs="KFGQPC Uthman Taha Naskh" w:hint="cs"/>
          <w:b/>
          <w:bCs/>
          <w:sz w:val="36"/>
          <w:szCs w:val="36"/>
          <w:rtl/>
        </w:rPr>
        <w:t>ُ</w:t>
      </w:r>
      <w:r w:rsidRPr="00E242E4">
        <w:rPr>
          <w:rFonts w:cs="KFGQPC Uthman Taha Naskh" w:hint="cs"/>
          <w:b/>
          <w:bCs/>
          <w:sz w:val="36"/>
          <w:szCs w:val="36"/>
          <w:rtl/>
        </w:rPr>
        <w:t>عل</w:t>
      </w:r>
      <w:r w:rsidR="00E242E4">
        <w:rPr>
          <w:rFonts w:cs="KFGQPC Uthman Taha Naskh" w:hint="cs"/>
          <w:b/>
          <w:bCs/>
          <w:sz w:val="36"/>
          <w:szCs w:val="36"/>
          <w:rtl/>
        </w:rPr>
        <w:t>ِّ</w:t>
      </w:r>
      <w:r w:rsidRPr="00E242E4">
        <w:rPr>
          <w:rFonts w:cs="KFGQPC Uthman Taha Naskh" w:hint="cs"/>
          <w:b/>
          <w:bCs/>
          <w:sz w:val="36"/>
          <w:szCs w:val="36"/>
          <w:rtl/>
        </w:rPr>
        <w:t>م</w:t>
      </w:r>
      <w:r w:rsidRPr="00E242E4">
        <w:rPr>
          <w:rFonts w:cs="KFGQPC Uthman Taha Naskh"/>
          <w:b/>
          <w:bCs/>
          <w:sz w:val="36"/>
          <w:szCs w:val="36"/>
          <w:rtl/>
        </w:rPr>
        <w:t>...</w:t>
      </w:r>
      <w:r w:rsidR="00E242E4">
        <w:rPr>
          <w:rFonts w:cs="KFGQPC Uthman Taha Naskh" w:hint="cs"/>
          <w:sz w:val="36"/>
          <w:szCs w:val="36"/>
          <w:rtl/>
        </w:rPr>
        <w:t>»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للإشارة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إلى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ن</w:t>
      </w:r>
      <w:r w:rsidR="00E242E4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ص</w:t>
      </w:r>
      <w:r w:rsidR="00E242E4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وص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العهد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الجديد،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بدلاً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صيغة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="00E242E4">
        <w:rPr>
          <w:rFonts w:cs="KFGQPC Uthman Taha Naskh" w:hint="cs"/>
          <w:sz w:val="36"/>
          <w:szCs w:val="36"/>
          <w:rtl/>
        </w:rPr>
        <w:t>«</w:t>
      </w:r>
      <w:r w:rsidRPr="00E242E4">
        <w:rPr>
          <w:rFonts w:cs="KFGQPC Uthman Taha Naskh" w:hint="cs"/>
          <w:b/>
          <w:bCs/>
          <w:sz w:val="36"/>
          <w:szCs w:val="36"/>
          <w:rtl/>
        </w:rPr>
        <w:t>مكتوب</w:t>
      </w:r>
      <w:r w:rsidR="00E242E4">
        <w:rPr>
          <w:rFonts w:cs="KFGQPC Uthman Taha Naskh" w:hint="cs"/>
          <w:sz w:val="36"/>
          <w:szCs w:val="36"/>
          <w:rtl/>
        </w:rPr>
        <w:t>»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التي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استخدمها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أكثر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للعهد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القديم</w:t>
      </w:r>
      <w:r w:rsidRPr="00A8223A">
        <w:rPr>
          <w:rFonts w:cs="KFGQPC Uthman Taha Naskh"/>
          <w:sz w:val="36"/>
          <w:szCs w:val="36"/>
          <w:rtl/>
        </w:rPr>
        <w:t>.</w:t>
      </w:r>
    </w:p>
    <w:p w14:paraId="744189F4" w14:textId="3A2C574F" w:rsidR="00A8223A" w:rsidRPr="00A8223A" w:rsidRDefault="00A8223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8223A">
        <w:rPr>
          <w:rFonts w:cs="KFGQPC Uthman Taha Naskh" w:hint="cs"/>
          <w:sz w:val="36"/>
          <w:szCs w:val="36"/>
          <w:rtl/>
        </w:rPr>
        <w:t>كان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مبدؤه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تحديد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القانون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</w:t>
      </w:r>
      <w:r w:rsidR="00C22966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زدوجاً</w:t>
      </w:r>
      <w:r w:rsidRPr="00A8223A">
        <w:rPr>
          <w:rFonts w:cs="KFGQPC Uthman Taha Naskh"/>
          <w:sz w:val="36"/>
          <w:szCs w:val="36"/>
          <w:rtl/>
        </w:rPr>
        <w:t xml:space="preserve">: </w:t>
      </w:r>
      <w:r w:rsidRPr="00C22966">
        <w:rPr>
          <w:rFonts w:cs="KFGQPC Uthman Taha Naskh" w:hint="cs"/>
          <w:b/>
          <w:bCs/>
          <w:sz w:val="36"/>
          <w:szCs w:val="36"/>
          <w:rtl/>
        </w:rPr>
        <w:t>رسولية</w:t>
      </w:r>
      <w:r w:rsidRPr="00C229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2966">
        <w:rPr>
          <w:rFonts w:cs="KFGQPC Uthman Taha Naskh" w:hint="cs"/>
          <w:b/>
          <w:bCs/>
          <w:sz w:val="36"/>
          <w:szCs w:val="36"/>
          <w:rtl/>
        </w:rPr>
        <w:t>الكتابات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C22966">
        <w:rPr>
          <w:rFonts w:cs="KFGQPC Uthman Taha Naskh" w:hint="cs"/>
          <w:b/>
          <w:bCs/>
          <w:sz w:val="36"/>
          <w:szCs w:val="36"/>
          <w:rtl/>
        </w:rPr>
        <w:t>شهادة</w:t>
      </w:r>
      <w:r w:rsidRPr="00C229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2966">
        <w:rPr>
          <w:rFonts w:cs="KFGQPC Uthman Taha Naskh" w:hint="cs"/>
          <w:b/>
          <w:bCs/>
          <w:sz w:val="36"/>
          <w:szCs w:val="36"/>
          <w:rtl/>
        </w:rPr>
        <w:t>الت</w:t>
      </w:r>
      <w:r w:rsidR="00C22966">
        <w:rPr>
          <w:rFonts w:cs="KFGQPC Uthman Taha Naskh" w:hint="cs"/>
          <w:b/>
          <w:bCs/>
          <w:sz w:val="36"/>
          <w:szCs w:val="36"/>
          <w:rtl/>
        </w:rPr>
        <w:t>َّ</w:t>
      </w:r>
      <w:r w:rsidRPr="00C22966">
        <w:rPr>
          <w:rFonts w:cs="KFGQPC Uthman Taha Naskh" w:hint="cs"/>
          <w:b/>
          <w:bCs/>
          <w:sz w:val="36"/>
          <w:szCs w:val="36"/>
          <w:rtl/>
        </w:rPr>
        <w:t>قليد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الذي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حافظت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عليه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الكنائس</w:t>
      </w:r>
      <w:r w:rsidRPr="00A8223A">
        <w:rPr>
          <w:rFonts w:cs="KFGQPC Uthman Taha Naskh"/>
          <w:sz w:val="36"/>
          <w:szCs w:val="36"/>
          <w:rtl/>
        </w:rPr>
        <w:t>.</w:t>
      </w:r>
      <w:r w:rsidR="00C22966">
        <w:rPr>
          <w:rFonts w:cs="KFGQPC Uthman Taha Naskh" w:hint="cs"/>
          <w:sz w:val="36"/>
          <w:szCs w:val="36"/>
          <w:rtl/>
        </w:rPr>
        <w:t xml:space="preserve"> و</w:t>
      </w:r>
      <w:r w:rsidRPr="00A8223A">
        <w:rPr>
          <w:rFonts w:cs="KFGQPC Uthman Taha Naskh" w:hint="cs"/>
          <w:sz w:val="36"/>
          <w:szCs w:val="36"/>
          <w:rtl/>
        </w:rPr>
        <w:t>ت</w:t>
      </w:r>
      <w:r w:rsidR="00C22966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ش</w:t>
      </w:r>
      <w:r w:rsidR="00C22966">
        <w:rPr>
          <w:rFonts w:cs="KFGQPC Uthman Taha Naskh" w:hint="cs"/>
          <w:sz w:val="36"/>
          <w:szCs w:val="36"/>
          <w:rtl/>
        </w:rPr>
        <w:t>ِ</w:t>
      </w:r>
      <w:r w:rsidRPr="00A8223A">
        <w:rPr>
          <w:rFonts w:cs="KFGQPC Uthman Taha Naskh" w:hint="cs"/>
          <w:sz w:val="36"/>
          <w:szCs w:val="36"/>
          <w:rtl/>
        </w:rPr>
        <w:t>ير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كتاباته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إلى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أن</w:t>
      </w:r>
      <w:r w:rsidR="00C22966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ه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بح</w:t>
      </w:r>
      <w:r w:rsidR="00C22966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ل</w:t>
      </w:r>
      <w:r w:rsidR="00C22966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ول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عام</w:t>
      </w:r>
      <w:r w:rsidRPr="00A8223A">
        <w:rPr>
          <w:rFonts w:cs="KFGQPC Uthman Taha Naskh"/>
          <w:sz w:val="36"/>
          <w:szCs w:val="36"/>
          <w:rtl/>
        </w:rPr>
        <w:t xml:space="preserve"> 180 </w:t>
      </w:r>
      <w:r w:rsidRPr="00A8223A">
        <w:rPr>
          <w:rFonts w:cs="KFGQPC Uthman Taha Naskh" w:hint="cs"/>
          <w:sz w:val="36"/>
          <w:szCs w:val="36"/>
          <w:rtl/>
        </w:rPr>
        <w:t>ميلادي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جنوب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فرنسا،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كانت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ه</w:t>
      </w:r>
      <w:r w:rsidR="00C22966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ناك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مجموعة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واضحة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المعالم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الك</w:t>
      </w:r>
      <w:r w:rsidR="00C22966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ت</w:t>
      </w:r>
      <w:r w:rsidR="00C22966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ب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الر</w:t>
      </w:r>
      <w:r w:rsidR="00C22966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سولية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تضم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حوالي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C22966">
        <w:rPr>
          <w:rFonts w:cs="KFGQPC Uthman Taha Naskh" w:hint="cs"/>
          <w:b/>
          <w:bCs/>
          <w:sz w:val="36"/>
          <w:szCs w:val="36"/>
          <w:rtl/>
        </w:rPr>
        <w:t>اثنين</w:t>
      </w:r>
      <w:r w:rsidRPr="00C229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2966">
        <w:rPr>
          <w:rFonts w:cs="KFGQPC Uthman Taha Naskh" w:hint="cs"/>
          <w:b/>
          <w:bCs/>
          <w:sz w:val="36"/>
          <w:szCs w:val="36"/>
          <w:rtl/>
        </w:rPr>
        <w:t>وعشرين</w:t>
      </w:r>
      <w:r w:rsidRPr="00C229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22966">
        <w:rPr>
          <w:rFonts w:cs="KFGQPC Uthman Taha Naskh" w:hint="cs"/>
          <w:b/>
          <w:bCs/>
          <w:sz w:val="36"/>
          <w:szCs w:val="36"/>
          <w:rtl/>
        </w:rPr>
        <w:t>كتاباً</w:t>
      </w:r>
      <w:r w:rsidRPr="00A8223A">
        <w:rPr>
          <w:rFonts w:cs="KFGQPC Uthman Taha Naskh" w:hint="cs"/>
          <w:sz w:val="36"/>
          <w:szCs w:val="36"/>
          <w:rtl/>
        </w:rPr>
        <w:t>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اعتبرها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</w:t>
      </w:r>
      <w:r w:rsidR="00C22966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ساوية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في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الأهمية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للعهد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القديم</w:t>
      </w:r>
      <w:r w:rsidRPr="00A8223A">
        <w:rPr>
          <w:rFonts w:cs="KFGQPC Uthman Taha Naskh"/>
          <w:sz w:val="36"/>
          <w:szCs w:val="36"/>
          <w:rtl/>
        </w:rPr>
        <w:t>. (</w:t>
      </w:r>
      <w:r w:rsidRPr="00A8223A">
        <w:rPr>
          <w:rFonts w:cs="KFGQPC Uthman Taha Naskh" w:hint="cs"/>
          <w:sz w:val="36"/>
          <w:szCs w:val="36"/>
          <w:rtl/>
        </w:rPr>
        <w:t>يشمل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هذا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العدد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الأناجيل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الأربعة،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رسائل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بولس،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أعمال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الر</w:t>
      </w:r>
      <w:r w:rsidR="00C22966">
        <w:rPr>
          <w:rFonts w:cs="KFGQPC Uthman Taha Naskh" w:hint="cs"/>
          <w:sz w:val="36"/>
          <w:szCs w:val="36"/>
          <w:rtl/>
        </w:rPr>
        <w:t>ُّ</w:t>
      </w:r>
      <w:r w:rsidRPr="00A8223A">
        <w:rPr>
          <w:rFonts w:cs="KFGQPC Uthman Taha Naskh" w:hint="cs"/>
          <w:sz w:val="36"/>
          <w:szCs w:val="36"/>
          <w:rtl/>
        </w:rPr>
        <w:t>س</w:t>
      </w:r>
      <w:r w:rsidR="00C22966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ل،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بعض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الر</w:t>
      </w:r>
      <w:r w:rsidR="00C22966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سائل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الجامعة،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وسفر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الر</w:t>
      </w:r>
      <w:r w:rsidR="00C22966">
        <w:rPr>
          <w:rFonts w:cs="KFGQPC Uthman Taha Naskh" w:hint="cs"/>
          <w:sz w:val="36"/>
          <w:szCs w:val="36"/>
          <w:rtl/>
        </w:rPr>
        <w:t>ُّ</w:t>
      </w:r>
      <w:r w:rsidRPr="00A8223A">
        <w:rPr>
          <w:rFonts w:cs="KFGQPC Uthman Taha Naskh" w:hint="cs"/>
          <w:sz w:val="36"/>
          <w:szCs w:val="36"/>
          <w:rtl/>
        </w:rPr>
        <w:t>ؤيا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وراعي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هرماس</w:t>
      </w:r>
      <w:r w:rsidRPr="00A8223A">
        <w:rPr>
          <w:rFonts w:cs="KFGQPC Uthman Taha Naskh"/>
          <w:sz w:val="36"/>
          <w:szCs w:val="36"/>
          <w:rtl/>
        </w:rPr>
        <w:t xml:space="preserve">). </w:t>
      </w:r>
      <w:r w:rsidRPr="00A8223A">
        <w:rPr>
          <w:rFonts w:cs="KFGQPC Uthman Taha Naskh" w:hint="cs"/>
          <w:sz w:val="36"/>
          <w:szCs w:val="36"/>
          <w:rtl/>
        </w:rPr>
        <w:t>لكن</w:t>
      </w:r>
      <w:r w:rsidR="00C22966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المصادر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ت</w:t>
      </w:r>
      <w:r w:rsidR="00C22966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ش</w:t>
      </w:r>
      <w:r w:rsidR="00C22966">
        <w:rPr>
          <w:rFonts w:cs="KFGQPC Uthman Taha Naskh" w:hint="cs"/>
          <w:sz w:val="36"/>
          <w:szCs w:val="36"/>
          <w:rtl/>
        </w:rPr>
        <w:t>ِ</w:t>
      </w:r>
      <w:r w:rsidRPr="00A8223A">
        <w:rPr>
          <w:rFonts w:cs="KFGQPC Uthman Taha Naskh" w:hint="cs"/>
          <w:sz w:val="36"/>
          <w:szCs w:val="36"/>
          <w:rtl/>
        </w:rPr>
        <w:t>ير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إلى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أن</w:t>
      </w:r>
      <w:r w:rsidR="00C22966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القانون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الر</w:t>
      </w:r>
      <w:r w:rsidR="00C22966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سولي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يكن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</w:t>
      </w:r>
      <w:r w:rsidR="00C22966">
        <w:rPr>
          <w:rFonts w:cs="KFGQPC Uthman Taha Naskh" w:hint="cs"/>
          <w:sz w:val="36"/>
          <w:szCs w:val="36"/>
          <w:rtl/>
        </w:rPr>
        <w:t>ُ</w:t>
      </w:r>
      <w:r w:rsidRPr="00A8223A">
        <w:rPr>
          <w:rFonts w:cs="KFGQPC Uthman Taha Naskh" w:hint="cs"/>
          <w:sz w:val="36"/>
          <w:szCs w:val="36"/>
          <w:rtl/>
        </w:rPr>
        <w:t>غلقاً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بنفس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الط</w:t>
      </w:r>
      <w:r w:rsidR="00C22966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ريقة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التي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كان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بها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قانون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الإنجيل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بالن</w:t>
      </w:r>
      <w:r w:rsidR="00C22966">
        <w:rPr>
          <w:rFonts w:cs="KFGQPC Uthman Taha Naskh" w:hint="cs"/>
          <w:sz w:val="36"/>
          <w:szCs w:val="36"/>
          <w:rtl/>
        </w:rPr>
        <w:t>ِّ</w:t>
      </w:r>
      <w:r w:rsidRPr="00A8223A">
        <w:rPr>
          <w:rFonts w:cs="KFGQPC Uthman Taha Naskh" w:hint="cs"/>
          <w:sz w:val="36"/>
          <w:szCs w:val="36"/>
          <w:rtl/>
        </w:rPr>
        <w:t>سبة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له</w:t>
      </w:r>
      <w:r w:rsidRPr="00A8223A">
        <w:rPr>
          <w:rFonts w:cs="KFGQPC Uthman Taha Naskh"/>
          <w:sz w:val="36"/>
          <w:szCs w:val="36"/>
          <w:rtl/>
        </w:rPr>
        <w:t>.</w:t>
      </w:r>
    </w:p>
    <w:p w14:paraId="11565925" w14:textId="5E250F4E" w:rsidR="00A8223A" w:rsidRPr="00A8223A" w:rsidRDefault="00A8223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8223A">
        <w:rPr>
          <w:rFonts w:cs="KFGQPC Uthman Taha Naskh" w:hint="cs"/>
          <w:sz w:val="36"/>
          <w:szCs w:val="36"/>
          <w:rtl/>
        </w:rPr>
        <w:t>كان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إيريناؤس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على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دراية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بالعديد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الجماعات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الغنوصية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وتعاليمها،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مثل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الباسيليديين،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والكربوقراطيين،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والفالنتينيين</w:t>
      </w:r>
      <w:r w:rsidRPr="00A8223A">
        <w:rPr>
          <w:rFonts w:cs="KFGQPC Uthman Taha Naskh"/>
          <w:sz w:val="36"/>
          <w:szCs w:val="36"/>
          <w:rtl/>
        </w:rPr>
        <w:t xml:space="preserve"> (</w:t>
      </w:r>
      <w:r w:rsidRPr="00A8223A">
        <w:rPr>
          <w:rFonts w:cs="KFGQPC Uthman Taha Naskh" w:hint="cs"/>
          <w:sz w:val="36"/>
          <w:szCs w:val="36"/>
          <w:rtl/>
        </w:rPr>
        <w:t>ومنهم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الم</w:t>
      </w:r>
      <w:r w:rsidR="00C22966">
        <w:rPr>
          <w:rFonts w:cs="KFGQPC Uthman Taha Naskh" w:hint="cs"/>
          <w:sz w:val="36"/>
          <w:szCs w:val="36"/>
          <w:rtl/>
        </w:rPr>
        <w:t>ا</w:t>
      </w:r>
      <w:r w:rsidRPr="00A8223A">
        <w:rPr>
          <w:rFonts w:cs="KFGQPC Uthman Taha Naskh" w:hint="cs"/>
          <w:sz w:val="36"/>
          <w:szCs w:val="36"/>
          <w:rtl/>
        </w:rPr>
        <w:t>ر</w:t>
      </w:r>
      <w:r w:rsidR="0071600B">
        <w:rPr>
          <w:rFonts w:cs="KFGQPC Uthman Taha Naskh" w:hint="cs"/>
          <w:sz w:val="36"/>
          <w:szCs w:val="36"/>
          <w:rtl/>
        </w:rPr>
        <w:t>كيونيين</w:t>
      </w:r>
      <w:r w:rsidRPr="00A8223A">
        <w:rPr>
          <w:rFonts w:cs="KFGQPC Uthman Taha Naskh"/>
          <w:sz w:val="36"/>
          <w:szCs w:val="36"/>
          <w:rtl/>
        </w:rPr>
        <w:t xml:space="preserve">). </w:t>
      </w:r>
      <w:r w:rsidRPr="00A8223A">
        <w:rPr>
          <w:rFonts w:cs="KFGQPC Uthman Taha Naskh" w:hint="cs"/>
          <w:sz w:val="36"/>
          <w:szCs w:val="36"/>
          <w:rtl/>
        </w:rPr>
        <w:t>ذكر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أن</w:t>
      </w:r>
      <w:r w:rsidR="0071600B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الباسيليديين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أنكروا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أن</w:t>
      </w:r>
      <w:r w:rsidR="0071600B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يسوع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تأل</w:t>
      </w:r>
      <w:r w:rsidR="0071600B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م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حقاً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على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الصليب</w:t>
      </w:r>
      <w:r w:rsidRPr="00A8223A">
        <w:rPr>
          <w:rFonts w:cs="KFGQPC Uthman Taha Naskh"/>
          <w:sz w:val="36"/>
          <w:szCs w:val="36"/>
          <w:rtl/>
        </w:rPr>
        <w:t xml:space="preserve">. </w:t>
      </w:r>
      <w:r w:rsidRPr="00A8223A">
        <w:rPr>
          <w:rFonts w:cs="KFGQPC Uthman Taha Naskh" w:hint="cs"/>
          <w:sz w:val="36"/>
          <w:szCs w:val="36"/>
          <w:rtl/>
        </w:rPr>
        <w:t>كما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سج</w:t>
      </w:r>
      <w:r w:rsidR="0071600B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 w:hint="cs"/>
          <w:sz w:val="36"/>
          <w:szCs w:val="36"/>
          <w:rtl/>
        </w:rPr>
        <w:t>ل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أن</w:t>
      </w:r>
      <w:r w:rsidR="0071600B">
        <w:rPr>
          <w:rFonts w:cs="KFGQPC Uthman Taha Naskh" w:hint="cs"/>
          <w:sz w:val="36"/>
          <w:szCs w:val="36"/>
          <w:rtl/>
        </w:rPr>
        <w:t>َّ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الم</w:t>
      </w:r>
      <w:r w:rsidR="0071600B">
        <w:rPr>
          <w:rFonts w:cs="KFGQPC Uthman Taha Naskh" w:hint="cs"/>
          <w:sz w:val="36"/>
          <w:szCs w:val="36"/>
          <w:rtl/>
        </w:rPr>
        <w:t>ا</w:t>
      </w:r>
      <w:r w:rsidRPr="00A8223A">
        <w:rPr>
          <w:rFonts w:cs="KFGQPC Uthman Taha Naskh" w:hint="cs"/>
          <w:sz w:val="36"/>
          <w:szCs w:val="36"/>
          <w:rtl/>
        </w:rPr>
        <w:t>ر</w:t>
      </w:r>
      <w:r w:rsidR="0071600B">
        <w:rPr>
          <w:rFonts w:cs="KFGQPC Uthman Taha Naskh" w:hint="cs"/>
          <w:sz w:val="36"/>
          <w:szCs w:val="36"/>
          <w:rtl/>
        </w:rPr>
        <w:t xml:space="preserve">كيونيين </w:t>
      </w:r>
      <w:r w:rsidRPr="00A8223A">
        <w:rPr>
          <w:rFonts w:cs="KFGQPC Uthman Taha Naskh" w:hint="cs"/>
          <w:sz w:val="36"/>
          <w:szCs w:val="36"/>
          <w:rtl/>
        </w:rPr>
        <w:t>استخدموا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العديد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من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الكتابات</w:t>
      </w:r>
      <w:r w:rsidRPr="00A8223A">
        <w:rPr>
          <w:rFonts w:cs="KFGQPC Uthman Taha Naskh"/>
          <w:sz w:val="36"/>
          <w:szCs w:val="36"/>
          <w:rtl/>
        </w:rPr>
        <w:t xml:space="preserve"> </w:t>
      </w:r>
      <w:r w:rsidRPr="00A8223A">
        <w:rPr>
          <w:rFonts w:cs="KFGQPC Uthman Taha Naskh" w:hint="cs"/>
          <w:sz w:val="36"/>
          <w:szCs w:val="36"/>
          <w:rtl/>
        </w:rPr>
        <w:t>الأبوكريفية</w:t>
      </w:r>
      <w:r w:rsidRPr="00A8223A">
        <w:rPr>
          <w:rFonts w:cs="KFGQPC Uthman Taha Naskh"/>
          <w:sz w:val="36"/>
          <w:szCs w:val="36"/>
          <w:rtl/>
        </w:rPr>
        <w:t>.</w:t>
      </w:r>
    </w:p>
    <w:p w14:paraId="59EEF9D3" w14:textId="77777777" w:rsidR="0060089C" w:rsidRPr="000100E1" w:rsidRDefault="0060089C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8" w:name="_Toc200468732"/>
      <w:r w:rsidRPr="000100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هيبوليتوس</w:t>
      </w:r>
      <w:r w:rsidRPr="000100E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100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0100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وماني (</w:t>
      </w:r>
      <w:r w:rsidRPr="000100E1">
        <w:rPr>
          <w:rFonts w:cs="KFGQPC Uthman Taha Naskh"/>
          <w:b/>
          <w:bCs/>
          <w:sz w:val="36"/>
          <w:szCs w:val="36"/>
          <w:highlight w:val="yellow"/>
          <w:u w:val="single"/>
        </w:rPr>
        <w:t>Hippolytus of Rome</w:t>
      </w:r>
      <w:r w:rsidRPr="000100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)</w:t>
      </w:r>
      <w:bookmarkEnd w:id="58"/>
    </w:p>
    <w:p w14:paraId="3FF2E759" w14:textId="77777777" w:rsidR="0060089C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t>كان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هيبوليتوس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0100E1">
        <w:rPr>
          <w:rFonts w:cs="KFGQPC Uthman Taha Naskh" w:hint="cs"/>
          <w:b/>
          <w:bCs/>
          <w:sz w:val="36"/>
          <w:szCs w:val="36"/>
          <w:rtl/>
        </w:rPr>
        <w:t>أسقفاً</w:t>
      </w:r>
      <w:r w:rsidRPr="000100E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0E1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0100E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0E1">
        <w:rPr>
          <w:rFonts w:cs="KFGQPC Uthman Taha Naskh" w:hint="cs"/>
          <w:b/>
          <w:bCs/>
          <w:sz w:val="36"/>
          <w:szCs w:val="36"/>
          <w:rtl/>
        </w:rPr>
        <w:t>روما</w:t>
      </w:r>
      <w:r w:rsidRPr="00CE243E">
        <w:rPr>
          <w:rFonts w:cs="KFGQPC Uthman Taha Naskh" w:hint="cs"/>
          <w:sz w:val="36"/>
          <w:szCs w:val="36"/>
          <w:rtl/>
        </w:rPr>
        <w:t>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وتوفي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عام</w:t>
      </w:r>
      <w:r w:rsidRPr="00CE243E">
        <w:rPr>
          <w:rFonts w:cs="KFGQPC Uthman Taha Naskh"/>
          <w:sz w:val="36"/>
          <w:szCs w:val="36"/>
          <w:rtl/>
        </w:rPr>
        <w:t xml:space="preserve"> 235 </w:t>
      </w:r>
      <w:r w:rsidRPr="00CE243E">
        <w:rPr>
          <w:rFonts w:cs="KFGQPC Uthman Taha Naskh" w:hint="cs"/>
          <w:sz w:val="36"/>
          <w:szCs w:val="36"/>
          <w:rtl/>
        </w:rPr>
        <w:t>ميلادي</w:t>
      </w:r>
      <w:r w:rsidRPr="00CE243E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كان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0100E1">
        <w:rPr>
          <w:rFonts w:cs="KFGQPC Uthman Taha Naskh" w:hint="cs"/>
          <w:b/>
          <w:bCs/>
          <w:sz w:val="36"/>
          <w:szCs w:val="36"/>
          <w:rtl/>
        </w:rPr>
        <w:t>كاتباً</w:t>
      </w:r>
      <w:r w:rsidRPr="000100E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00E1">
        <w:rPr>
          <w:rFonts w:cs="KFGQPC Uthman Taha Naskh" w:hint="cs"/>
          <w:b/>
          <w:bCs/>
          <w:sz w:val="36"/>
          <w:szCs w:val="36"/>
          <w:rtl/>
        </w:rPr>
        <w:t>غزيراً</w:t>
      </w:r>
      <w:r w:rsidRPr="00CE243E">
        <w:rPr>
          <w:rFonts w:cs="KFGQPC Uthman Taha Naskh" w:hint="cs"/>
          <w:sz w:val="36"/>
          <w:szCs w:val="36"/>
          <w:rtl/>
        </w:rPr>
        <w:t>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وي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مكن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قارنته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بأوريج</w:t>
      </w:r>
      <w:r>
        <w:rPr>
          <w:rFonts w:cs="KFGQPC Uthman Taha Naskh" w:hint="cs"/>
          <w:sz w:val="36"/>
          <w:szCs w:val="36"/>
          <w:rtl/>
        </w:rPr>
        <w:t xml:space="preserve">انوس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تنو</w:t>
      </w:r>
      <w:r>
        <w:rPr>
          <w:rFonts w:cs="KFGQPC Uthman Taha Naskh" w:hint="cs"/>
          <w:sz w:val="36"/>
          <w:szCs w:val="36"/>
          <w:rtl/>
        </w:rPr>
        <w:t>ُّ</w:t>
      </w:r>
      <w:r w:rsidRPr="00CE243E">
        <w:rPr>
          <w:rFonts w:cs="KFGQPC Uthman Taha Naskh" w:hint="cs"/>
          <w:sz w:val="36"/>
          <w:szCs w:val="36"/>
          <w:rtl/>
        </w:rPr>
        <w:t>ع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اهتماماته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وعدد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كتاباته</w:t>
      </w:r>
      <w:r w:rsidRPr="00CE243E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وُلد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حوالي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عام</w:t>
      </w:r>
      <w:r w:rsidRPr="00CE243E">
        <w:rPr>
          <w:rFonts w:cs="KFGQPC Uthman Taha Naskh"/>
          <w:sz w:val="36"/>
          <w:szCs w:val="36"/>
          <w:rtl/>
        </w:rPr>
        <w:t xml:space="preserve"> 170 </w:t>
      </w:r>
      <w:r w:rsidRPr="00CE243E">
        <w:rPr>
          <w:rFonts w:cs="KFGQPC Uthman Taha Naskh" w:hint="cs"/>
          <w:sz w:val="36"/>
          <w:szCs w:val="36"/>
          <w:rtl/>
        </w:rPr>
        <w:t>ميلادي،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8B6508">
        <w:rPr>
          <w:rFonts w:cs="KFGQPC Uthman Taha Naskh" w:hint="cs"/>
          <w:b/>
          <w:bCs/>
          <w:sz w:val="36"/>
          <w:szCs w:val="36"/>
          <w:rtl/>
        </w:rPr>
        <w:t>وكان</w:t>
      </w:r>
      <w:r w:rsidRPr="008B650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B6508">
        <w:rPr>
          <w:rFonts w:cs="KFGQPC Uthman Taha Naskh" w:hint="cs"/>
          <w:b/>
          <w:bCs/>
          <w:sz w:val="36"/>
          <w:szCs w:val="36"/>
          <w:rtl/>
        </w:rPr>
        <w:t>تلميذاً</w:t>
      </w:r>
      <w:r w:rsidRPr="008B650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B6508">
        <w:rPr>
          <w:rFonts w:cs="KFGQPC Uthman Taha Naskh" w:hint="cs"/>
          <w:b/>
          <w:bCs/>
          <w:sz w:val="36"/>
          <w:szCs w:val="36"/>
          <w:rtl/>
        </w:rPr>
        <w:t>لإيريناوس أسقف ليون</w:t>
      </w:r>
      <w:r w:rsidRPr="00CE243E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و</w:t>
      </w:r>
      <w:r w:rsidRPr="00CE243E">
        <w:rPr>
          <w:rFonts w:cs="KFGQPC Uthman Taha Naskh" w:hint="cs"/>
          <w:sz w:val="36"/>
          <w:szCs w:val="36"/>
          <w:rtl/>
        </w:rPr>
        <w:t>خ</w:t>
      </w:r>
      <w:r>
        <w:rPr>
          <w:rFonts w:cs="KFGQPC Uthman Taha Naskh" w:hint="cs"/>
          <w:sz w:val="36"/>
          <w:szCs w:val="36"/>
          <w:rtl/>
        </w:rPr>
        <w:t>ِ</w:t>
      </w:r>
      <w:r w:rsidRPr="00CE243E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َ</w:t>
      </w:r>
      <w:r w:rsidRPr="00CE243E">
        <w:rPr>
          <w:rFonts w:cs="KFGQPC Uthman Taha Naskh" w:hint="cs"/>
          <w:sz w:val="36"/>
          <w:szCs w:val="36"/>
          <w:rtl/>
        </w:rPr>
        <w:t>ال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الع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ق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ود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الأولى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CE243E">
        <w:rPr>
          <w:rFonts w:cs="KFGQPC Uthman Taha Naskh" w:hint="cs"/>
          <w:sz w:val="36"/>
          <w:szCs w:val="36"/>
          <w:rtl/>
        </w:rPr>
        <w:t>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القرن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الث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الث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الميلادي،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أصبح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شخصية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ذات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معة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كبيرة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الكنيسة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CE243E">
        <w:rPr>
          <w:rFonts w:cs="KFGQPC Uthman Taha Naskh" w:hint="cs"/>
          <w:sz w:val="36"/>
          <w:szCs w:val="36"/>
          <w:rtl/>
        </w:rPr>
        <w:t>ومانية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64A2170C" w14:textId="77777777" w:rsidR="0060089C" w:rsidRPr="00CE243E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t>سمع</w:t>
      </w:r>
      <w:r>
        <w:rPr>
          <w:rFonts w:cs="KFGQPC Uthman Taha Naskh" w:hint="cs"/>
          <w:sz w:val="36"/>
          <w:szCs w:val="36"/>
          <w:rtl/>
        </w:rPr>
        <w:t xml:space="preserve"> أوريجانوس </w:t>
      </w:r>
      <w:r w:rsidRPr="00CE243E">
        <w:rPr>
          <w:rFonts w:cs="KFGQPC Uthman Taha Naskh" w:hint="cs"/>
          <w:sz w:val="36"/>
          <w:szCs w:val="36"/>
          <w:rtl/>
        </w:rPr>
        <w:t>وهو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لق</w:t>
      </w:r>
      <w:r>
        <w:rPr>
          <w:rFonts w:cs="KFGQPC Uthman Taha Naskh" w:hint="cs"/>
          <w:sz w:val="36"/>
          <w:szCs w:val="36"/>
          <w:rtl/>
        </w:rPr>
        <w:t>ِ</w:t>
      </w:r>
      <w:r w:rsidRPr="00CE243E">
        <w:rPr>
          <w:rFonts w:cs="KFGQPC Uthman Taha Naskh" w:hint="cs"/>
          <w:sz w:val="36"/>
          <w:szCs w:val="36"/>
          <w:rtl/>
        </w:rPr>
        <w:t>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</w:t>
      </w:r>
      <w:r>
        <w:rPr>
          <w:rFonts w:cs="KFGQPC Uthman Taha Naskh" w:hint="cs"/>
          <w:sz w:val="36"/>
          <w:szCs w:val="36"/>
          <w:rtl/>
        </w:rPr>
        <w:t>ِ</w:t>
      </w:r>
      <w:r w:rsidRPr="00CE243E">
        <w:rPr>
          <w:rFonts w:cs="KFGQPC Uthman Taha Naskh" w:hint="cs"/>
          <w:sz w:val="36"/>
          <w:szCs w:val="36"/>
          <w:rtl/>
        </w:rPr>
        <w:t>ظ</w:t>
      </w:r>
      <w:r>
        <w:rPr>
          <w:rFonts w:cs="KFGQPC Uthman Taha Naskh" w:hint="cs"/>
          <w:sz w:val="36"/>
          <w:szCs w:val="36"/>
          <w:rtl/>
        </w:rPr>
        <w:t>َ</w:t>
      </w:r>
      <w:r w:rsidRPr="00CE243E">
        <w:rPr>
          <w:rFonts w:cs="KFGQPC Uthman Taha Naskh" w:hint="cs"/>
          <w:sz w:val="36"/>
          <w:szCs w:val="36"/>
          <w:rtl/>
        </w:rPr>
        <w:t>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روما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حوالي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عام</w:t>
      </w:r>
      <w:r w:rsidRPr="00CE243E">
        <w:rPr>
          <w:rFonts w:cs="KFGQPC Uthman Taha Naskh"/>
          <w:sz w:val="36"/>
          <w:szCs w:val="36"/>
          <w:rtl/>
        </w:rPr>
        <w:t xml:space="preserve"> 212 </w:t>
      </w:r>
      <w:r w:rsidRPr="00CE243E">
        <w:rPr>
          <w:rFonts w:cs="KFGQPC Uthman Taha Naskh" w:hint="cs"/>
          <w:sz w:val="36"/>
          <w:szCs w:val="36"/>
          <w:rtl/>
        </w:rPr>
        <w:t>ميلادي</w:t>
      </w:r>
      <w:r w:rsidRPr="00CE243E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و</w:t>
      </w:r>
      <w:r w:rsidRPr="00CE243E">
        <w:rPr>
          <w:rFonts w:cs="KFGQPC Uthman Taha Naskh" w:hint="cs"/>
          <w:sz w:val="36"/>
          <w:szCs w:val="36"/>
          <w:rtl/>
        </w:rPr>
        <w:t>دخل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صراع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مع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البابا</w:t>
      </w:r>
      <w:r w:rsidRPr="00866FD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كاليستوس</w:t>
      </w:r>
      <w:r w:rsidRPr="00866FDF">
        <w:rPr>
          <w:rFonts w:cs="KFGQPC Uthman Taha Naskh"/>
          <w:b/>
          <w:bCs/>
          <w:sz w:val="36"/>
          <w:szCs w:val="36"/>
          <w:rtl/>
        </w:rPr>
        <w:t xml:space="preserve"> (217</w:t>
      </w:r>
      <w:r w:rsidRPr="00866FDF">
        <w:rPr>
          <w:rFonts w:ascii="Times New Roman" w:hAnsi="Times New Roman" w:cs="Times New Roman" w:hint="cs"/>
          <w:b/>
          <w:bCs/>
          <w:sz w:val="36"/>
          <w:szCs w:val="36"/>
          <w:rtl/>
        </w:rPr>
        <w:t>–</w:t>
      </w:r>
      <w:r w:rsidRPr="00866FDF">
        <w:rPr>
          <w:rFonts w:cs="KFGQPC Uthman Taha Naskh"/>
          <w:b/>
          <w:bCs/>
          <w:sz w:val="36"/>
          <w:szCs w:val="36"/>
          <w:rtl/>
        </w:rPr>
        <w:t>22)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حول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مسائل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الانضباط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الكنسي،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وانفصل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هو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وبعض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أتباعه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الكنيسة</w:t>
      </w:r>
      <w:r w:rsidRPr="00CE243E">
        <w:rPr>
          <w:rFonts w:cs="KFGQPC Uthman Taha Naskh"/>
          <w:sz w:val="36"/>
          <w:szCs w:val="36"/>
          <w:rtl/>
        </w:rPr>
        <w:t xml:space="preserve">. </w:t>
      </w:r>
      <w:r w:rsidRPr="00CE243E">
        <w:rPr>
          <w:rFonts w:cs="KFGQPC Uthman Taha Naskh" w:hint="cs"/>
          <w:sz w:val="36"/>
          <w:szCs w:val="36"/>
          <w:rtl/>
        </w:rPr>
        <w:t>تم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انتخابه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أسقفاً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لروما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قبل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دائرة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صغيرة،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ليصبح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بذلك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أو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ل</w:t>
      </w:r>
      <w:r w:rsidRPr="00866FDF">
        <w:rPr>
          <w:rFonts w:cs="KFGQPC Uthman Taha Naskh"/>
          <w:b/>
          <w:bCs/>
          <w:sz w:val="36"/>
          <w:szCs w:val="36"/>
          <w:rtl/>
        </w:rPr>
        <w:t xml:space="preserve"> </w:t>
      </w:r>
      <w:r>
        <w:rPr>
          <w:rFonts w:cs="KFGQPC Uthman Taha Naskh" w:hint="cs"/>
          <w:b/>
          <w:bCs/>
          <w:sz w:val="36"/>
          <w:szCs w:val="36"/>
          <w:rtl/>
        </w:rPr>
        <w:t>«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بابا</w:t>
      </w:r>
      <w:r w:rsidRPr="00866FD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مضاد</w:t>
      </w:r>
      <w:r w:rsidRPr="00866FDF"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لكن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تصالح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مع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الكنيسة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قبل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وفاته،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ومات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شهيداً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عام</w:t>
      </w:r>
      <w:r w:rsidRPr="00CE243E">
        <w:rPr>
          <w:rFonts w:cs="KFGQPC Uthman Taha Naskh"/>
          <w:sz w:val="36"/>
          <w:szCs w:val="36"/>
          <w:rtl/>
        </w:rPr>
        <w:t xml:space="preserve"> 235 </w:t>
      </w:r>
      <w:r w:rsidRPr="00CE243E">
        <w:rPr>
          <w:rFonts w:cs="KFGQPC Uthman Taha Naskh" w:hint="cs"/>
          <w:sz w:val="36"/>
          <w:szCs w:val="36"/>
          <w:rtl/>
        </w:rPr>
        <w:t>ميلادي،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ويُبجّ</w:t>
      </w:r>
      <w:r>
        <w:rPr>
          <w:rFonts w:cs="KFGQPC Uthman Taha Naskh" w:hint="cs"/>
          <w:sz w:val="36"/>
          <w:szCs w:val="36"/>
          <w:rtl/>
        </w:rPr>
        <w:t>َ</w:t>
      </w:r>
      <w:r w:rsidRPr="00CE243E">
        <w:rPr>
          <w:rFonts w:cs="KFGQPC Uthman Taha Naskh" w:hint="cs"/>
          <w:sz w:val="36"/>
          <w:szCs w:val="36"/>
          <w:rtl/>
        </w:rPr>
        <w:t>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كقد</w:t>
      </w:r>
      <w:r>
        <w:rPr>
          <w:rFonts w:cs="KFGQPC Uthman Taha Naskh" w:hint="cs"/>
          <w:sz w:val="36"/>
          <w:szCs w:val="36"/>
          <w:rtl/>
        </w:rPr>
        <w:t>ِّ</w:t>
      </w:r>
      <w:r w:rsidRPr="00CE243E">
        <w:rPr>
          <w:rFonts w:cs="KFGQPC Uthman Taha Naskh" w:hint="cs"/>
          <w:sz w:val="36"/>
          <w:szCs w:val="36"/>
          <w:rtl/>
        </w:rPr>
        <w:t>يس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حتى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يومنا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هذا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395B1FC5" w14:textId="77777777" w:rsidR="0060089C" w:rsidRPr="00CE243E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t>قام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بأعماله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الأدبية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بشكل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رئيسي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بين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عامي</w:t>
      </w:r>
      <w:r w:rsidRPr="00CE243E">
        <w:rPr>
          <w:rFonts w:cs="KFGQPC Uthman Taha Naskh"/>
          <w:sz w:val="36"/>
          <w:szCs w:val="36"/>
          <w:rtl/>
        </w:rPr>
        <w:t xml:space="preserve"> 200 </w:t>
      </w:r>
      <w:r w:rsidRPr="00CE243E">
        <w:rPr>
          <w:rFonts w:cs="KFGQPC Uthman Taha Naskh" w:hint="cs"/>
          <w:sz w:val="36"/>
          <w:szCs w:val="36"/>
          <w:rtl/>
        </w:rPr>
        <w:t>و</w:t>
      </w:r>
      <w:r w:rsidRPr="00CE243E">
        <w:rPr>
          <w:rFonts w:cs="KFGQPC Uthman Taha Naskh"/>
          <w:sz w:val="36"/>
          <w:szCs w:val="36"/>
          <w:rtl/>
        </w:rPr>
        <w:t xml:space="preserve"> 235 </w:t>
      </w:r>
      <w:r w:rsidRPr="00CE243E">
        <w:rPr>
          <w:rFonts w:cs="KFGQPC Uthman Taha Naskh" w:hint="cs"/>
          <w:sz w:val="36"/>
          <w:szCs w:val="36"/>
          <w:rtl/>
        </w:rPr>
        <w:t>ميلادي</w:t>
      </w:r>
      <w:r w:rsidRPr="00CE243E">
        <w:rPr>
          <w:rFonts w:cs="KFGQPC Uthman Taha Naskh"/>
          <w:sz w:val="36"/>
          <w:szCs w:val="36"/>
          <w:rtl/>
        </w:rPr>
        <w:t xml:space="preserve">. </w:t>
      </w:r>
      <w:r w:rsidRPr="00CE243E">
        <w:rPr>
          <w:rFonts w:cs="KFGQPC Uthman Taha Naskh" w:hint="cs"/>
          <w:sz w:val="36"/>
          <w:szCs w:val="36"/>
          <w:rtl/>
        </w:rPr>
        <w:t>كان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آخر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كاتب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مسيحي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روما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يستخدم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الل</w:t>
      </w:r>
      <w:r>
        <w:rPr>
          <w:rFonts w:cs="KFGQPC Uthman Taha Naskh" w:hint="cs"/>
          <w:sz w:val="36"/>
          <w:szCs w:val="36"/>
          <w:rtl/>
        </w:rPr>
        <w:t>ُّ</w:t>
      </w:r>
      <w:r w:rsidRPr="00CE243E">
        <w:rPr>
          <w:rFonts w:cs="KFGQPC Uthman Taha Naskh" w:hint="cs"/>
          <w:sz w:val="36"/>
          <w:szCs w:val="36"/>
          <w:rtl/>
        </w:rPr>
        <w:t>غة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اليونانية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أعماله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الأدبية</w:t>
      </w:r>
      <w:r w:rsidRPr="00CE243E">
        <w:rPr>
          <w:rFonts w:cs="KFGQPC Uthman Taha Naskh"/>
          <w:sz w:val="36"/>
          <w:szCs w:val="36"/>
          <w:rtl/>
        </w:rPr>
        <w:t xml:space="preserve">. </w:t>
      </w:r>
      <w:r w:rsidRPr="00CE243E">
        <w:rPr>
          <w:rFonts w:cs="KFGQPC Uthman Taha Naskh" w:hint="cs"/>
          <w:sz w:val="36"/>
          <w:szCs w:val="36"/>
          <w:rtl/>
        </w:rPr>
        <w:t>كانت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كتاباته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تتجاوز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الأربعين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عملاً،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شملت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تفسير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الكتاب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س،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والكتابات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الج</w:t>
      </w:r>
      <w:r>
        <w:rPr>
          <w:rFonts w:cs="KFGQPC Uthman Taha Naskh" w:hint="cs"/>
          <w:sz w:val="36"/>
          <w:szCs w:val="36"/>
          <w:rtl/>
        </w:rPr>
        <w:t>َ</w:t>
      </w:r>
      <w:r w:rsidRPr="00CE243E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َ</w:t>
      </w:r>
      <w:r w:rsidRPr="00CE243E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ِ</w:t>
      </w:r>
      <w:r w:rsidRPr="00CE243E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والعقائدية،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والقانون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الكنسي،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والعظات،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والت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أريخ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77DE9E6E" w14:textId="77777777" w:rsidR="0060089C" w:rsidRPr="00CE243E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t>فيما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يتعل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ق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بأسفار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العهد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الجديد،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شارك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هيبوليتوس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جدل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مع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مسيحي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رومي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يُدعى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غايوس</w:t>
      </w:r>
      <w:r w:rsidRPr="00866FDF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866FDF">
        <w:rPr>
          <w:rFonts w:cs="KFGQPC Uthman Taha Naskh"/>
          <w:b/>
          <w:bCs/>
          <w:sz w:val="36"/>
          <w:szCs w:val="36"/>
        </w:rPr>
        <w:t>Gaius</w:t>
      </w:r>
      <w:r w:rsidRPr="00866FDF">
        <w:rPr>
          <w:rFonts w:cs="KFGQPC Uthman Taha Naskh"/>
          <w:b/>
          <w:bCs/>
          <w:sz w:val="36"/>
          <w:szCs w:val="36"/>
          <w:rtl/>
        </w:rPr>
        <w:t>)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حول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تأليف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يوحنا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لسفر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CE243E">
        <w:rPr>
          <w:rFonts w:cs="KFGQPC Uthman Taha Naskh" w:hint="cs"/>
          <w:sz w:val="36"/>
          <w:szCs w:val="36"/>
          <w:rtl/>
        </w:rPr>
        <w:t>ؤيا</w:t>
      </w:r>
      <w:r w:rsidRPr="00CE243E">
        <w:rPr>
          <w:rFonts w:cs="KFGQPC Uthman Taha Naskh"/>
          <w:sz w:val="36"/>
          <w:szCs w:val="36"/>
          <w:rtl/>
        </w:rPr>
        <w:t xml:space="preserve">. </w:t>
      </w:r>
      <w:r w:rsidRPr="00CE243E">
        <w:rPr>
          <w:rFonts w:cs="KFGQPC Uthman Taha Naskh" w:hint="cs"/>
          <w:sz w:val="36"/>
          <w:szCs w:val="36"/>
          <w:rtl/>
        </w:rPr>
        <w:t>رداً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على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ذلك،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كتب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هيبوليتوس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رسالة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بعنوان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عن</w:t>
      </w:r>
      <w:r w:rsidRPr="00866FD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866FD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866FD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وسفر</w:t>
      </w:r>
      <w:r w:rsidRPr="00866FD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الر</w:t>
      </w:r>
      <w:r>
        <w:rPr>
          <w:rFonts w:cs="KFGQPC Uthman Taha Naskh" w:hint="cs"/>
          <w:b/>
          <w:bCs/>
          <w:sz w:val="36"/>
          <w:szCs w:val="36"/>
          <w:rtl/>
        </w:rPr>
        <w:t>ُّ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ؤيا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CE243E">
        <w:rPr>
          <w:rFonts w:cs="KFGQPC Uthman Taha Naskh"/>
          <w:sz w:val="36"/>
          <w:szCs w:val="36"/>
          <w:rtl/>
        </w:rPr>
        <w:t xml:space="preserve">. </w:t>
      </w:r>
      <w:r w:rsidRPr="00CE243E">
        <w:rPr>
          <w:rFonts w:cs="KFGQPC Uthman Taha Naskh" w:hint="cs"/>
          <w:sz w:val="36"/>
          <w:szCs w:val="36"/>
          <w:rtl/>
        </w:rPr>
        <w:t>يبدو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هاجم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هذا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العمل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جماعة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الألوجي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/>
          <w:sz w:val="36"/>
          <w:szCs w:val="36"/>
          <w:rtl/>
        </w:rPr>
        <w:t xml:space="preserve"> (</w:t>
      </w:r>
      <w:r w:rsidRPr="00CE243E">
        <w:rPr>
          <w:rFonts w:cs="KFGQPC Uthman Taha Naskh"/>
          <w:sz w:val="36"/>
          <w:szCs w:val="36"/>
        </w:rPr>
        <w:t>Alogi</w:t>
      </w:r>
      <w:r w:rsidRPr="00CE243E">
        <w:rPr>
          <w:rFonts w:cs="KFGQPC Uthman Taha Naskh"/>
          <w:sz w:val="36"/>
          <w:szCs w:val="36"/>
          <w:rtl/>
        </w:rPr>
        <w:t xml:space="preserve">) </w:t>
      </w:r>
      <w:r w:rsidRPr="00CE243E">
        <w:rPr>
          <w:rFonts w:cs="KFGQPC Uthman Taha Naskh" w:hint="cs"/>
          <w:sz w:val="36"/>
          <w:szCs w:val="36"/>
          <w:rtl/>
        </w:rPr>
        <w:t>الذين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أنكروا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عقيدة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الل</w:t>
      </w:r>
      <w:r>
        <w:rPr>
          <w:rFonts w:cs="KFGQPC Uthman Taha Naskh" w:hint="cs"/>
          <w:sz w:val="36"/>
          <w:szCs w:val="36"/>
          <w:rtl/>
        </w:rPr>
        <w:t>ُّ</w:t>
      </w:r>
      <w:r w:rsidRPr="00CE243E">
        <w:rPr>
          <w:rFonts w:cs="KFGQPC Uthman Taha Naskh" w:hint="cs"/>
          <w:sz w:val="36"/>
          <w:szCs w:val="36"/>
          <w:rtl/>
        </w:rPr>
        <w:t>وغوس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3270E84F" w14:textId="77777777" w:rsidR="0060089C" w:rsidRPr="00CE243E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t>على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</w:t>
      </w:r>
      <w:r w:rsidRPr="00CE243E">
        <w:rPr>
          <w:rFonts w:cs="KFGQPC Uthman Taha Naskh" w:hint="cs"/>
          <w:sz w:val="36"/>
          <w:szCs w:val="36"/>
          <w:rtl/>
        </w:rPr>
        <w:t>غم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لم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ِّ</w:t>
      </w:r>
      <w:r w:rsidRPr="00CE243E">
        <w:rPr>
          <w:rFonts w:cs="KFGQPC Uthman Taha Naskh" w:hint="cs"/>
          <w:sz w:val="36"/>
          <w:szCs w:val="36"/>
          <w:rtl/>
        </w:rPr>
        <w:t>م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قائمة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بأسفار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العهد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الجديد</w:t>
      </w:r>
      <w:r w:rsidRPr="00CE243E">
        <w:rPr>
          <w:rFonts w:cs="KFGQPC Uthman Taha Naskh"/>
          <w:sz w:val="36"/>
          <w:szCs w:val="36"/>
          <w:rtl/>
        </w:rPr>
        <w:t xml:space="preserve"> (</w:t>
      </w:r>
      <w:r w:rsidRPr="00CE243E">
        <w:rPr>
          <w:rFonts w:cs="KFGQPC Uthman Taha Naskh" w:hint="cs"/>
          <w:sz w:val="36"/>
          <w:szCs w:val="36"/>
          <w:rtl/>
        </w:rPr>
        <w:t>إل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إذا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كان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866FD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66FDF">
        <w:rPr>
          <w:rFonts w:cs="KFGQPC Uthman Taha Naskh" w:hint="cs"/>
          <w:b/>
          <w:bCs/>
          <w:sz w:val="36"/>
          <w:szCs w:val="36"/>
          <w:rtl/>
        </w:rPr>
        <w:t>موراتوري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ترجمة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لاتينية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قلمه،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وهو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يعتقده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البعض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ولكن</w:t>
      </w:r>
      <w:r>
        <w:rPr>
          <w:rFonts w:cs="KFGQPC Uthman Taha Naskh" w:hint="cs"/>
          <w:sz w:val="36"/>
          <w:szCs w:val="36"/>
          <w:rtl/>
        </w:rPr>
        <w:t xml:space="preserve"> بروس ميتزجر </w:t>
      </w:r>
      <w:r w:rsidRPr="00CE243E">
        <w:rPr>
          <w:rFonts w:cs="KFGQPC Uthman Taha Naskh" w:hint="cs"/>
          <w:sz w:val="36"/>
          <w:szCs w:val="36"/>
          <w:rtl/>
        </w:rPr>
        <w:t>يطرح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ح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ججاً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ض</w:t>
      </w:r>
      <w:r>
        <w:rPr>
          <w:rFonts w:cs="KFGQPC Uthman Taha Naskh" w:hint="cs"/>
          <w:sz w:val="36"/>
          <w:szCs w:val="36"/>
          <w:rtl/>
        </w:rPr>
        <w:t>ِ</w:t>
      </w:r>
      <w:r w:rsidRPr="00CE243E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ّ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ذلك</w:t>
      </w:r>
      <w:r w:rsidRPr="00CE243E">
        <w:rPr>
          <w:rFonts w:cs="KFGQPC Uthman Taha Naskh"/>
          <w:sz w:val="36"/>
          <w:szCs w:val="36"/>
          <w:rtl/>
        </w:rPr>
        <w:t>)</w:t>
      </w:r>
      <w:r w:rsidRPr="00CE243E">
        <w:rPr>
          <w:rFonts w:cs="KFGQPC Uthman Taha Naskh" w:hint="cs"/>
          <w:sz w:val="36"/>
          <w:szCs w:val="36"/>
          <w:rtl/>
        </w:rPr>
        <w:t>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إل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كتاباته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عطي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ورة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واضحة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نسبياً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الأسفار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التي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قُبلت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روما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عصره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308CEC67" w14:textId="77777777" w:rsidR="0060089C" w:rsidRPr="00CE243E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3C6A77">
        <w:rPr>
          <w:rFonts w:cs="KFGQPC Uthman Taha Naskh" w:hint="cs"/>
          <w:b/>
          <w:bCs/>
          <w:sz w:val="36"/>
          <w:szCs w:val="36"/>
          <w:rtl/>
        </w:rPr>
        <w:t>قبِل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هيبوليتوس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الأربعة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كأسفار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م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قد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سة</w:t>
      </w:r>
      <w:r w:rsidRPr="00CE243E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و</w:t>
      </w:r>
      <w:r w:rsidRPr="00CE243E">
        <w:rPr>
          <w:rFonts w:cs="KFGQPC Uthman Taha Naskh" w:hint="cs"/>
          <w:sz w:val="36"/>
          <w:szCs w:val="36"/>
          <w:rtl/>
        </w:rPr>
        <w:t>اعترف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بـ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ثلاث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عشرة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لبولس،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لكن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ه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لم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يقبل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العبرانيين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>
        <w:rPr>
          <w:rFonts w:cs="KFGQPC Uthman Taha Naskh" w:hint="cs"/>
          <w:b/>
          <w:bCs/>
          <w:sz w:val="36"/>
          <w:szCs w:val="36"/>
          <w:rtl/>
        </w:rPr>
        <w:t>ضمن ال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أسفار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>
        <w:rPr>
          <w:rFonts w:cs="KFGQPC Uthman Taha Naskh" w:hint="cs"/>
          <w:b/>
          <w:bCs/>
          <w:sz w:val="36"/>
          <w:szCs w:val="36"/>
          <w:rtl/>
        </w:rPr>
        <w:t>ال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م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قد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سة</w:t>
      </w:r>
      <w:r w:rsidRPr="00CE243E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قبِل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أيضاً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الر</w:t>
      </w:r>
      <w:r>
        <w:rPr>
          <w:rFonts w:cs="KFGQPC Uthman Taha Naskh" w:hint="cs"/>
          <w:b/>
          <w:bCs/>
          <w:sz w:val="36"/>
          <w:szCs w:val="36"/>
          <w:rtl/>
        </w:rPr>
        <w:t>ُّ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س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ل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وثلاث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جامعة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: 1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و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1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و</w:t>
      </w:r>
      <w:r w:rsidRPr="003C6A77">
        <w:rPr>
          <w:rFonts w:cs="KFGQPC Uthman Taha Naskh"/>
          <w:b/>
          <w:bCs/>
          <w:sz w:val="36"/>
          <w:szCs w:val="36"/>
          <w:rtl/>
        </w:rPr>
        <w:t xml:space="preserve"> 2 </w:t>
      </w:r>
      <w:r w:rsidRPr="003C6A77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CE243E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و</w:t>
      </w:r>
      <w:r w:rsidRPr="00CE243E">
        <w:rPr>
          <w:rFonts w:cs="KFGQPC Uthman Taha Naskh" w:hint="cs"/>
          <w:sz w:val="36"/>
          <w:szCs w:val="36"/>
          <w:rtl/>
        </w:rPr>
        <w:t>قام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بـ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دفاع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قوي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وم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تحم</w:t>
      </w:r>
      <w:r>
        <w:rPr>
          <w:rFonts w:cs="KFGQPC Uthman Taha Naskh" w:hint="cs"/>
          <w:b/>
          <w:bCs/>
          <w:sz w:val="36"/>
          <w:szCs w:val="36"/>
          <w:rtl/>
        </w:rPr>
        <w:t>ِّ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س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عن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رؤيا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2955ECC2" w14:textId="77777777" w:rsidR="0060089C" w:rsidRPr="00CE243E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lastRenderedPageBreak/>
        <w:t>مجموع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الأسفار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التي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قَبِلَها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كأسفار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سة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يبلغ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اثنان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وعشرون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كتاباً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606890F0" w14:textId="77777777" w:rsidR="0060089C" w:rsidRPr="00CE243E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t>على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</w:t>
      </w:r>
      <w:r w:rsidRPr="00CE243E">
        <w:rPr>
          <w:rFonts w:cs="KFGQPC Uthman Taha Naskh" w:hint="cs"/>
          <w:sz w:val="36"/>
          <w:szCs w:val="36"/>
          <w:rtl/>
        </w:rPr>
        <w:t>غم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CE243E">
        <w:rPr>
          <w:rFonts w:cs="KFGQPC Uthman Taha Naskh" w:hint="cs"/>
          <w:sz w:val="36"/>
          <w:szCs w:val="36"/>
          <w:rtl/>
        </w:rPr>
        <w:t>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لم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صن</w:t>
      </w:r>
      <w:r>
        <w:rPr>
          <w:rFonts w:cs="KFGQPC Uthman Taha Naskh" w:hint="cs"/>
          <w:sz w:val="36"/>
          <w:szCs w:val="36"/>
          <w:rtl/>
        </w:rPr>
        <w:t>ِّ</w:t>
      </w:r>
      <w:r w:rsidRPr="00CE243E">
        <w:rPr>
          <w:rFonts w:cs="KFGQPC Uthman Taha Naskh" w:hint="cs"/>
          <w:sz w:val="36"/>
          <w:szCs w:val="36"/>
          <w:rtl/>
        </w:rPr>
        <w:t>ف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رسالة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العبرانيين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ضمن ال</w:t>
      </w:r>
      <w:r w:rsidRPr="00CE243E">
        <w:rPr>
          <w:rFonts w:cs="KFGQPC Uthman Taha Naskh" w:hint="cs"/>
          <w:sz w:val="36"/>
          <w:szCs w:val="36"/>
          <w:rtl/>
        </w:rPr>
        <w:t>أسفار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ال</w:t>
      </w:r>
      <w:r w:rsidRPr="00CE243E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سة،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إل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اقتبس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منها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بشكل</w:t>
      </w:r>
      <w:r>
        <w:rPr>
          <w:rFonts w:cs="KFGQPC Uthman Taha Naskh" w:hint="cs"/>
          <w:b/>
          <w:bCs/>
          <w:sz w:val="36"/>
          <w:szCs w:val="36"/>
          <w:rtl/>
        </w:rPr>
        <w:t>ٍ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م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تكر</w:t>
      </w:r>
      <w:r>
        <w:rPr>
          <w:rFonts w:cs="KFGQPC Uthman Taha Naskh" w:hint="cs"/>
          <w:b/>
          <w:bCs/>
          <w:sz w:val="36"/>
          <w:szCs w:val="36"/>
          <w:rtl/>
        </w:rPr>
        <w:t>ِّ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ر</w:t>
      </w:r>
      <w:r w:rsidRPr="00CE243E">
        <w:rPr>
          <w:rFonts w:cs="KFGQPC Uthman Taha Naskh" w:hint="cs"/>
          <w:sz w:val="36"/>
          <w:szCs w:val="36"/>
          <w:rtl/>
        </w:rPr>
        <w:t>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خاص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تفسيره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لسفر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دانيال</w:t>
      </w:r>
      <w:r w:rsidRPr="00CE243E">
        <w:rPr>
          <w:rFonts w:cs="KFGQPC Uthman Taha Naskh"/>
          <w:sz w:val="36"/>
          <w:szCs w:val="36"/>
          <w:rtl/>
        </w:rPr>
        <w:t xml:space="preserve">. </w:t>
      </w:r>
      <w:r w:rsidRPr="00CE243E">
        <w:rPr>
          <w:rFonts w:cs="KFGQPC Uthman Taha Naskh" w:hint="cs"/>
          <w:sz w:val="36"/>
          <w:szCs w:val="36"/>
          <w:rtl/>
        </w:rPr>
        <w:t>تفسير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هيبوليتوس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لسفر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دانيال</w:t>
      </w:r>
      <w:r w:rsidRPr="00CE243E">
        <w:rPr>
          <w:rFonts w:cs="KFGQPC Uthman Taha Naskh"/>
          <w:sz w:val="36"/>
          <w:szCs w:val="36"/>
          <w:rtl/>
        </w:rPr>
        <w:t xml:space="preserve"> (</w:t>
      </w:r>
      <w:r w:rsidRPr="00CE243E">
        <w:rPr>
          <w:rFonts w:cs="KFGQPC Uthman Taha Naskh" w:hint="cs"/>
          <w:sz w:val="36"/>
          <w:szCs w:val="36"/>
          <w:rtl/>
        </w:rPr>
        <w:t>حوالي</w:t>
      </w:r>
      <w:r w:rsidRPr="00CE243E">
        <w:rPr>
          <w:rFonts w:cs="KFGQPC Uthman Taha Naskh"/>
          <w:sz w:val="36"/>
          <w:szCs w:val="36"/>
          <w:rtl/>
        </w:rPr>
        <w:t xml:space="preserve"> 204 </w:t>
      </w:r>
      <w:r w:rsidRPr="00CE243E">
        <w:rPr>
          <w:rFonts w:cs="KFGQPC Uthman Taha Naskh" w:hint="cs"/>
          <w:sz w:val="36"/>
          <w:szCs w:val="36"/>
          <w:rtl/>
        </w:rPr>
        <w:t>م</w:t>
      </w:r>
      <w:r w:rsidRPr="00CE243E">
        <w:rPr>
          <w:rFonts w:cs="KFGQPC Uthman Taha Naskh"/>
          <w:sz w:val="36"/>
          <w:szCs w:val="36"/>
          <w:rtl/>
        </w:rPr>
        <w:t xml:space="preserve">) </w:t>
      </w:r>
      <w:r w:rsidRPr="00CE243E">
        <w:rPr>
          <w:rFonts w:cs="KFGQPC Uthman Taha Naskh" w:hint="cs"/>
          <w:sz w:val="36"/>
          <w:szCs w:val="36"/>
          <w:rtl/>
        </w:rPr>
        <w:t>هو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أقدم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عمل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تفسيري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قبل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مسيحي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أرثوذكسي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على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سفر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كتابي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وصلنا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268D2573" w14:textId="77777777" w:rsidR="0060089C" w:rsidRPr="00CE243E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t>كان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ِّ</w:t>
      </w:r>
      <w:r w:rsidRPr="00CE243E">
        <w:rPr>
          <w:rFonts w:cs="KFGQPC Uthman Taha Naskh" w:hint="cs"/>
          <w:sz w:val="36"/>
          <w:szCs w:val="36"/>
          <w:rtl/>
        </w:rPr>
        <w:t>م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ن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وص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العهد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الجديد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بعبارات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مثل</w:t>
      </w:r>
      <w:r w:rsidRPr="00CE243E">
        <w:rPr>
          <w:rFonts w:cs="KFGQPC Uthman Taha Naskh"/>
          <w:sz w:val="36"/>
          <w:szCs w:val="36"/>
          <w:rtl/>
        </w:rPr>
        <w:t xml:space="preserve">: </w:t>
      </w:r>
      <w:r>
        <w:rPr>
          <w:rFonts w:cs="KFGQPC Uthman Taha Naskh" w:hint="cs"/>
          <w:sz w:val="36"/>
          <w:szCs w:val="36"/>
          <w:rtl/>
        </w:rPr>
        <w:t>«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الرَّبُّ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يقول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 w:hint="cs"/>
          <w:sz w:val="36"/>
          <w:szCs w:val="36"/>
          <w:rtl/>
        </w:rPr>
        <w:t>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الرَّسول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يقول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0FE27396" w14:textId="77777777" w:rsidR="0060089C" w:rsidRPr="00CE243E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t>عزا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نفس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الس</w:t>
      </w:r>
      <w:r>
        <w:rPr>
          <w:rFonts w:cs="KFGQPC Uthman Taha Naskh" w:hint="cs"/>
          <w:b/>
          <w:bCs/>
          <w:sz w:val="36"/>
          <w:szCs w:val="36"/>
          <w:rtl/>
        </w:rPr>
        <w:t>ُّ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لطة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لكتابات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والعهد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CE243E">
        <w:rPr>
          <w:rFonts w:cs="KFGQPC Uthman Taha Naskh"/>
          <w:sz w:val="36"/>
          <w:szCs w:val="36"/>
          <w:rtl/>
        </w:rPr>
        <w:t xml:space="preserve">. </w:t>
      </w:r>
      <w:r w:rsidRPr="00CE243E">
        <w:rPr>
          <w:rFonts w:cs="KFGQPC Uthman Taha Naskh" w:hint="cs"/>
          <w:sz w:val="36"/>
          <w:szCs w:val="36"/>
          <w:rtl/>
        </w:rPr>
        <w:t>عند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الإشارة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إلى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شهادة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المُقدَّس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بأكمله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 w:hint="cs"/>
          <w:sz w:val="36"/>
          <w:szCs w:val="36"/>
          <w:rtl/>
        </w:rPr>
        <w:t>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كان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عد</w:t>
      </w:r>
      <w:r>
        <w:rPr>
          <w:rFonts w:cs="KFGQPC Uthman Taha Naskh" w:hint="cs"/>
          <w:sz w:val="36"/>
          <w:szCs w:val="36"/>
          <w:rtl/>
        </w:rPr>
        <w:t>ِّ</w:t>
      </w:r>
      <w:r w:rsidRPr="00CE243E">
        <w:rPr>
          <w:rFonts w:cs="KFGQPC Uthman Taha Naskh" w:hint="cs"/>
          <w:sz w:val="36"/>
          <w:szCs w:val="36"/>
          <w:rtl/>
        </w:rPr>
        <w:t>د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الأجزاء</w:t>
      </w:r>
      <w:r w:rsidRPr="00CE243E">
        <w:rPr>
          <w:rFonts w:cs="KFGQPC Uthman Taha Naskh"/>
          <w:sz w:val="36"/>
          <w:szCs w:val="36"/>
          <w:rtl/>
        </w:rPr>
        <w:t xml:space="preserve">: </w:t>
      </w:r>
      <w:r w:rsidRPr="00CE243E">
        <w:rPr>
          <w:rFonts w:cs="KFGQPC Uthman Taha Naskh" w:hint="cs"/>
          <w:sz w:val="36"/>
          <w:szCs w:val="36"/>
          <w:rtl/>
        </w:rPr>
        <w:t>الأنبياء،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ّ</w:t>
      </w:r>
      <w:r w:rsidRPr="00CE243E">
        <w:rPr>
          <w:rFonts w:cs="KFGQPC Uthman Taha Naskh" w:hint="cs"/>
          <w:sz w:val="36"/>
          <w:szCs w:val="36"/>
          <w:rtl/>
        </w:rPr>
        <w:t>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والر</w:t>
      </w:r>
      <w:r>
        <w:rPr>
          <w:rFonts w:cs="KFGQPC Uthman Taha Naskh" w:hint="cs"/>
          <w:sz w:val="36"/>
          <w:szCs w:val="36"/>
          <w:rtl/>
        </w:rPr>
        <w:t>ُّ</w:t>
      </w:r>
      <w:r w:rsidRPr="00CE243E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ل</w:t>
      </w:r>
      <w:r w:rsidRPr="00CE243E">
        <w:rPr>
          <w:rFonts w:cs="KFGQPC Uthman Taha Naskh"/>
          <w:sz w:val="36"/>
          <w:szCs w:val="36"/>
          <w:rtl/>
        </w:rPr>
        <w:t xml:space="preserve">. </w:t>
      </w:r>
      <w:r w:rsidRPr="00CE243E">
        <w:rPr>
          <w:rFonts w:cs="KFGQPC Uthman Taha Naskh" w:hint="cs"/>
          <w:sz w:val="36"/>
          <w:szCs w:val="36"/>
          <w:rtl/>
        </w:rPr>
        <w:t>تعبير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الرُّسُل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ش</w:t>
      </w:r>
      <w:r>
        <w:rPr>
          <w:rFonts w:cs="KFGQPC Uthman Taha Naskh" w:hint="cs"/>
          <w:sz w:val="36"/>
          <w:szCs w:val="36"/>
          <w:rtl/>
        </w:rPr>
        <w:t>ِ</w:t>
      </w:r>
      <w:r w:rsidRPr="00CE243E">
        <w:rPr>
          <w:rFonts w:cs="KFGQPC Uthman Taha Naskh" w:hint="cs"/>
          <w:sz w:val="36"/>
          <w:szCs w:val="36"/>
          <w:rtl/>
        </w:rPr>
        <w:t>ير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إلى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سائل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شك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لت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مجموعة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لديه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مثل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الأناجيل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7D790DEA" w14:textId="77777777" w:rsidR="0060089C" w:rsidRPr="00CE243E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t>كان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هيبوليتوس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على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دراية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بالعديد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الكتابات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المسيحية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الأخرى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القرنين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الأو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والث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اني،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واقتبس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أحياناً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ب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مثل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راعي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هرماس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 w:hint="cs"/>
          <w:sz w:val="36"/>
          <w:szCs w:val="36"/>
          <w:rtl/>
        </w:rPr>
        <w:t>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 xml:space="preserve"> «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الدِّيداخي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/>
          <w:sz w:val="36"/>
          <w:szCs w:val="36"/>
          <w:rtl/>
        </w:rPr>
        <w:t xml:space="preserve"> (</w:t>
      </w:r>
      <w:r w:rsidRPr="00CE243E">
        <w:rPr>
          <w:rFonts w:cs="KFGQPC Uthman Taha Naskh" w:hint="cs"/>
          <w:sz w:val="36"/>
          <w:szCs w:val="36"/>
          <w:rtl/>
        </w:rPr>
        <w:t>تعليم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CE243E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ل</w:t>
      </w:r>
      <w:r w:rsidRPr="00CE243E">
        <w:rPr>
          <w:rFonts w:cs="KFGQPC Uthman Taha Naskh"/>
          <w:sz w:val="36"/>
          <w:szCs w:val="36"/>
          <w:rtl/>
        </w:rPr>
        <w:t>)</w:t>
      </w:r>
      <w:r w:rsidRPr="00CE243E">
        <w:rPr>
          <w:rFonts w:cs="KFGQPC Uthman Taha Naskh" w:hint="cs"/>
          <w:sz w:val="36"/>
          <w:szCs w:val="36"/>
          <w:rtl/>
        </w:rPr>
        <w:t>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 xml:space="preserve"> «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برنابا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 w:hint="cs"/>
          <w:sz w:val="36"/>
          <w:szCs w:val="36"/>
          <w:rtl/>
        </w:rPr>
        <w:t>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 xml:space="preserve"> «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رؤيا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بطرس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 w:hint="cs"/>
          <w:sz w:val="36"/>
          <w:szCs w:val="36"/>
          <w:rtl/>
        </w:rPr>
        <w:t>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 xml:space="preserve"> «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075E3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75E38">
        <w:rPr>
          <w:rFonts w:cs="KFGQPC Uthman Taha Naskh" w:hint="cs"/>
          <w:b/>
          <w:bCs/>
          <w:sz w:val="36"/>
          <w:szCs w:val="36"/>
          <w:rtl/>
        </w:rPr>
        <w:t>بطرس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 w:hint="cs"/>
          <w:sz w:val="36"/>
          <w:szCs w:val="36"/>
          <w:rtl/>
        </w:rPr>
        <w:t>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 xml:space="preserve"> «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بولس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/>
          <w:sz w:val="36"/>
          <w:szCs w:val="36"/>
          <w:rtl/>
        </w:rPr>
        <w:t xml:space="preserve">. </w:t>
      </w:r>
      <w:r w:rsidRPr="00CE243E">
        <w:rPr>
          <w:rFonts w:cs="KFGQPC Uthman Taha Naskh" w:hint="cs"/>
          <w:sz w:val="36"/>
          <w:szCs w:val="36"/>
          <w:rtl/>
        </w:rPr>
        <w:t>ومع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ذلك،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لم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تكن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الكتابات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الأخرى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تتمت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ع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بنفس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الس</w:t>
      </w:r>
      <w:r>
        <w:rPr>
          <w:rFonts w:cs="KFGQPC Uthman Taha Naskh" w:hint="cs"/>
          <w:b/>
          <w:bCs/>
          <w:sz w:val="36"/>
          <w:szCs w:val="36"/>
          <w:rtl/>
        </w:rPr>
        <w:t>ُّ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لطة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لديه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للأناجيل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أو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الر</w:t>
      </w:r>
      <w:r>
        <w:rPr>
          <w:rFonts w:cs="KFGQPC Uthman Taha Naskh" w:hint="cs"/>
          <w:b/>
          <w:bCs/>
          <w:sz w:val="36"/>
          <w:szCs w:val="36"/>
          <w:rtl/>
        </w:rPr>
        <w:t>ُّ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ؤيا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2817D4B4" w14:textId="77777777" w:rsidR="0060089C" w:rsidRPr="00CE243E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t>هو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أو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كاتب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مسيحي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يعكس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معرفة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برسالة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2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CE243E">
        <w:rPr>
          <w:rFonts w:cs="KFGQPC Uthman Taha Naskh" w:hint="cs"/>
          <w:sz w:val="36"/>
          <w:szCs w:val="36"/>
          <w:rtl/>
        </w:rPr>
        <w:t>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ولكن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ليس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بصفتها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كتاباً</w:t>
      </w:r>
      <w:r w:rsidRPr="006059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م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قد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605930">
        <w:rPr>
          <w:rFonts w:cs="KFGQPC Uthman Taha Naskh" w:hint="cs"/>
          <w:b/>
          <w:bCs/>
          <w:sz w:val="36"/>
          <w:szCs w:val="36"/>
          <w:rtl/>
        </w:rPr>
        <w:t>ساً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/>
          <w:sz w:val="36"/>
          <w:szCs w:val="36"/>
          <w:rtl/>
        </w:rPr>
        <w:t xml:space="preserve">. </w:t>
      </w:r>
      <w:r w:rsidRPr="00CE243E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بدو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عرف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رسالتي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يعقوب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ويهوذا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ولو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بشكل</w:t>
      </w:r>
      <w:r>
        <w:rPr>
          <w:rFonts w:cs="KFGQPC Uthman Taha Naskh" w:hint="cs"/>
          <w:sz w:val="36"/>
          <w:szCs w:val="36"/>
          <w:rtl/>
        </w:rPr>
        <w:t>ٍ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طفيف،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فقد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أشار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مر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إلى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الآية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الافتتاحية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لرسالة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يعقوب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ستخدماً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عبارة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ي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ثبت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قول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يهوذا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كذا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في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رسالته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الأسباط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الاثني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عشر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'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الم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نتشرين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في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العالم</w:t>
      </w:r>
      <w:r w:rsidRPr="00625051">
        <w:rPr>
          <w:rFonts w:cs="KFGQPC Uthman Taha Naskh"/>
          <w:b/>
          <w:bCs/>
          <w:sz w:val="36"/>
          <w:szCs w:val="36"/>
          <w:rtl/>
        </w:rPr>
        <w:t>'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3547B942" w14:textId="77777777" w:rsidR="0060089C" w:rsidRPr="00CE243E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t>أشار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إلى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الخدمة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العام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ة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لله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ستنطفئ،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والت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راتيل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ستتوق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ف،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وقراءة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الم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قد</w:t>
      </w:r>
      <w:r>
        <w:rPr>
          <w:rFonts w:cs="KFGQPC Uthman Taha Naskh" w:hint="cs"/>
          <w:b/>
          <w:bCs/>
          <w:sz w:val="36"/>
          <w:szCs w:val="36"/>
          <w:rtl/>
        </w:rPr>
        <w:t>َّ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س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لن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تُسمع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وصفه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لنهاية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العالم</w:t>
      </w:r>
      <w:r w:rsidRPr="00CE243E">
        <w:rPr>
          <w:rFonts w:cs="KFGQPC Uthman Taha Naskh"/>
          <w:sz w:val="36"/>
          <w:szCs w:val="36"/>
          <w:rtl/>
        </w:rPr>
        <w:t xml:space="preserve">. </w:t>
      </w:r>
      <w:r w:rsidRPr="00CE243E">
        <w:rPr>
          <w:rFonts w:cs="KFGQPC Uthman Taha Naskh" w:hint="cs"/>
          <w:sz w:val="36"/>
          <w:szCs w:val="36"/>
          <w:rtl/>
        </w:rPr>
        <w:t>هذا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مث</w:t>
      </w:r>
      <w:r>
        <w:rPr>
          <w:rFonts w:cs="KFGQPC Uthman Taha Naskh" w:hint="cs"/>
          <w:sz w:val="36"/>
          <w:szCs w:val="36"/>
          <w:rtl/>
        </w:rPr>
        <w:t>ِّ</w:t>
      </w:r>
      <w:r w:rsidRPr="00CE243E">
        <w:rPr>
          <w:rFonts w:cs="KFGQPC Uthman Taha Naskh" w:hint="cs"/>
          <w:sz w:val="36"/>
          <w:szCs w:val="36"/>
          <w:rtl/>
        </w:rPr>
        <w:t>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شهادة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واعية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للمكانة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التي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أصبحت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تحتل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ها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القراءة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العام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للكتابات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سولية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أذهان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المسيحيين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1B9AF7D7" w14:textId="77777777" w:rsidR="0060089C" w:rsidRPr="00CE243E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t>اقتبس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هيبوليتوس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جماعات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غنوصية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مثل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الباسيليديين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والكربوقراطيين</w:t>
      </w:r>
      <w:r w:rsidRPr="00CE243E">
        <w:rPr>
          <w:rFonts w:cs="KFGQPC Uthman Taha Naskh"/>
          <w:sz w:val="36"/>
          <w:szCs w:val="36"/>
          <w:rtl/>
        </w:rPr>
        <w:t xml:space="preserve">. </w:t>
      </w:r>
      <w:r w:rsidRPr="00CE243E">
        <w:rPr>
          <w:rFonts w:cs="KFGQPC Uthman Taha Naskh" w:hint="cs"/>
          <w:sz w:val="36"/>
          <w:szCs w:val="36"/>
          <w:rtl/>
        </w:rPr>
        <w:t>ذكر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أيضاً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حديث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هيبوليتوس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أعداد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لا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حصر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لها</w:t>
      </w:r>
      <w:r>
        <w:rPr>
          <w:rFonts w:cs="KFGQPC Uthman Taha Naskh" w:hint="cs"/>
          <w:sz w:val="36"/>
          <w:szCs w:val="36"/>
          <w:rtl/>
        </w:rPr>
        <w:t>»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من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وحي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أنبياء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المونتان</w:t>
      </w:r>
      <w:r>
        <w:rPr>
          <w:rFonts w:cs="KFGQPC Uthman Taha Naskh" w:hint="cs"/>
          <w:sz w:val="36"/>
          <w:szCs w:val="36"/>
          <w:rtl/>
        </w:rPr>
        <w:t>يين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2322A4EF" w14:textId="77777777" w:rsidR="0060089C" w:rsidRDefault="0060089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الن</w:t>
      </w:r>
      <w:r>
        <w:rPr>
          <w:rFonts w:cs="KFGQPC Uthman Taha Naskh" w:hint="cs"/>
          <w:sz w:val="36"/>
          <w:szCs w:val="36"/>
          <w:rtl/>
        </w:rPr>
        <w:t>ِّ</w:t>
      </w:r>
      <w:r w:rsidRPr="00CE243E">
        <w:rPr>
          <w:rFonts w:cs="KFGQPC Uthman Taha Naskh" w:hint="cs"/>
          <w:sz w:val="36"/>
          <w:szCs w:val="36"/>
          <w:rtl/>
        </w:rPr>
        <w:t>هاية،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مث</w:t>
      </w:r>
      <w:r>
        <w:rPr>
          <w:rFonts w:cs="KFGQPC Uthman Taha Naskh" w:hint="cs"/>
          <w:sz w:val="36"/>
          <w:szCs w:val="36"/>
          <w:rtl/>
        </w:rPr>
        <w:t>ِّ</w:t>
      </w:r>
      <w:r w:rsidRPr="00CE243E">
        <w:rPr>
          <w:rFonts w:cs="KFGQPC Uthman Taha Naskh" w:hint="cs"/>
          <w:sz w:val="36"/>
          <w:szCs w:val="36"/>
          <w:rtl/>
        </w:rPr>
        <w:t>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هيبوليتوس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شاهداً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هام</w:t>
      </w:r>
      <w:r>
        <w:rPr>
          <w:rFonts w:cs="KFGQPC Uthman Taha Naskh" w:hint="cs"/>
          <w:sz w:val="36"/>
          <w:szCs w:val="36"/>
          <w:rtl/>
        </w:rPr>
        <w:t>ًّ</w:t>
      </w:r>
      <w:r w:rsidRPr="00CE243E">
        <w:rPr>
          <w:rFonts w:cs="KFGQPC Uthman Taha Naskh" w:hint="cs"/>
          <w:sz w:val="36"/>
          <w:szCs w:val="36"/>
          <w:rtl/>
        </w:rPr>
        <w:t>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على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تطور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6250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5051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في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روما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خلال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الث</w:t>
      </w:r>
      <w:r>
        <w:rPr>
          <w:rFonts w:cs="KFGQPC Uthman Taha Naskh" w:hint="cs"/>
          <w:sz w:val="36"/>
          <w:szCs w:val="36"/>
          <w:rtl/>
        </w:rPr>
        <w:t>ُّ</w:t>
      </w:r>
      <w:r w:rsidRPr="00CE243E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ُ</w:t>
      </w:r>
      <w:r w:rsidRPr="00CE243E">
        <w:rPr>
          <w:rFonts w:cs="KFGQPC Uthman Taha Naskh" w:hint="cs"/>
          <w:sz w:val="36"/>
          <w:szCs w:val="36"/>
          <w:rtl/>
        </w:rPr>
        <w:t>ث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الأو</w:t>
      </w:r>
      <w:r>
        <w:rPr>
          <w:rFonts w:cs="KFGQPC Uthman Taha Naskh" w:hint="cs"/>
          <w:sz w:val="36"/>
          <w:szCs w:val="36"/>
          <w:rtl/>
        </w:rPr>
        <w:t>َّ</w:t>
      </w:r>
      <w:r w:rsidRPr="00CE243E">
        <w:rPr>
          <w:rFonts w:cs="KFGQPC Uthman Taha Naskh" w:hint="cs"/>
          <w:sz w:val="36"/>
          <w:szCs w:val="36"/>
          <w:rtl/>
        </w:rPr>
        <w:t>ل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lastRenderedPageBreak/>
        <w:t>من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القرن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الثالث</w:t>
      </w:r>
      <w:r w:rsidRPr="00CE243E">
        <w:rPr>
          <w:rFonts w:cs="KFGQPC Uthman Taha Naskh"/>
          <w:sz w:val="36"/>
          <w:szCs w:val="36"/>
          <w:rtl/>
        </w:rPr>
        <w:t xml:space="preserve"> </w:t>
      </w:r>
      <w:r w:rsidRPr="00CE243E">
        <w:rPr>
          <w:rFonts w:cs="KFGQPC Uthman Taha Naskh" w:hint="cs"/>
          <w:sz w:val="36"/>
          <w:szCs w:val="36"/>
          <w:rtl/>
        </w:rPr>
        <w:t>الميلادي</w:t>
      </w:r>
      <w:r w:rsidRPr="00CE243E">
        <w:rPr>
          <w:rFonts w:cs="KFGQPC Uthman Taha Naskh"/>
          <w:sz w:val="36"/>
          <w:szCs w:val="36"/>
          <w:rtl/>
        </w:rPr>
        <w:t>.</w:t>
      </w:r>
    </w:p>
    <w:p w14:paraId="64F2920B" w14:textId="6E76D823" w:rsidR="0045181D" w:rsidRPr="00FF4CCC" w:rsidRDefault="0045181D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9" w:name="_Toc200468733"/>
      <w:r w:rsidRPr="00FF4C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تِرْتُلْيَان</w:t>
      </w:r>
      <w:r w:rsidR="00732C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وس الإفريقي</w:t>
      </w:r>
      <w:r w:rsidR="001B283D" w:rsidRPr="00FF4C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="001B283D" w:rsidRPr="00FF4CCC">
        <w:rPr>
          <w:rFonts w:cs="KFGQPC Uthman Taha Naskh"/>
          <w:b/>
          <w:bCs/>
          <w:sz w:val="36"/>
          <w:szCs w:val="36"/>
          <w:highlight w:val="yellow"/>
          <w:u w:val="single"/>
        </w:rPr>
        <w:t>Tertullian</w:t>
      </w:r>
      <w:r w:rsidR="001B283D" w:rsidRPr="00FF4C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)</w:t>
      </w:r>
      <w:bookmarkEnd w:id="59"/>
    </w:p>
    <w:p w14:paraId="17A0541B" w14:textId="3EC680C9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وُلد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قرطاجنة</w:t>
      </w:r>
      <w:r w:rsidRPr="000E72CB">
        <w:rPr>
          <w:rFonts w:cs="KFGQPC Uthman Taha Naskh"/>
          <w:sz w:val="36"/>
          <w:szCs w:val="36"/>
          <w:rtl/>
        </w:rPr>
        <w:t xml:space="preserve"> (</w:t>
      </w:r>
      <w:r w:rsidRPr="000E72CB">
        <w:rPr>
          <w:rFonts w:cs="KFGQPC Uthman Taha Naskh" w:hint="cs"/>
          <w:sz w:val="36"/>
          <w:szCs w:val="36"/>
          <w:rtl/>
        </w:rPr>
        <w:t>شمال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أفريقيا</w:t>
      </w:r>
      <w:r w:rsidRPr="000E72CB">
        <w:rPr>
          <w:rFonts w:cs="KFGQPC Uthman Taha Naskh"/>
          <w:sz w:val="36"/>
          <w:szCs w:val="36"/>
          <w:rtl/>
        </w:rPr>
        <w:t xml:space="preserve">) </w:t>
      </w:r>
      <w:r w:rsidRPr="000E72CB">
        <w:rPr>
          <w:rFonts w:cs="KFGQPC Uthman Taha Naskh" w:hint="cs"/>
          <w:sz w:val="36"/>
          <w:szCs w:val="36"/>
          <w:rtl/>
        </w:rPr>
        <w:t>بعد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732C58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نتصف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القرن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الثاني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الميلادي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بقليل</w:t>
      </w:r>
      <w:r w:rsidRPr="000E72CB">
        <w:rPr>
          <w:rFonts w:cs="KFGQPC Uthman Taha Naskh"/>
          <w:sz w:val="36"/>
          <w:szCs w:val="36"/>
          <w:rtl/>
        </w:rPr>
        <w:t>.</w:t>
      </w:r>
      <w:r w:rsidR="00732C58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كان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أبوين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وثنيين</w:t>
      </w:r>
      <w:r w:rsidRPr="000E72CB">
        <w:rPr>
          <w:rFonts w:cs="KFGQPC Uthman Taha Naskh"/>
          <w:sz w:val="36"/>
          <w:szCs w:val="36"/>
          <w:rtl/>
        </w:rPr>
        <w:t>.</w:t>
      </w:r>
      <w:r w:rsidR="00732C58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تلق</w:t>
      </w:r>
      <w:r w:rsidR="00732C58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تعليماً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جي</w:t>
      </w:r>
      <w:r w:rsidR="00732C58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داً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الأدب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والقانون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والبلاغة،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وكان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732C58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ط</w:t>
      </w:r>
      <w:r w:rsidR="00732C58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لعاً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تماماً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الل</w:t>
      </w:r>
      <w:r w:rsidR="00732C58">
        <w:rPr>
          <w:rFonts w:cs="KFGQPC Uthman Taha Naskh" w:hint="cs"/>
          <w:sz w:val="36"/>
          <w:szCs w:val="36"/>
          <w:rtl/>
        </w:rPr>
        <w:t>ُّ</w:t>
      </w:r>
      <w:r w:rsidRPr="000E72CB">
        <w:rPr>
          <w:rFonts w:cs="KFGQPC Uthman Taha Naskh" w:hint="cs"/>
          <w:sz w:val="36"/>
          <w:szCs w:val="36"/>
          <w:rtl/>
        </w:rPr>
        <w:t>غة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اليونانية</w:t>
      </w:r>
      <w:r w:rsidRPr="000E72CB">
        <w:rPr>
          <w:rFonts w:cs="KFGQPC Uthman Taha Naskh"/>
          <w:sz w:val="36"/>
          <w:szCs w:val="36"/>
          <w:rtl/>
        </w:rPr>
        <w:t>.</w:t>
      </w:r>
      <w:r w:rsidR="00732C58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عمل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732C58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حامياً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روما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واكتسب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شهرة</w:t>
      </w:r>
      <w:r w:rsidRPr="000E72CB">
        <w:rPr>
          <w:rFonts w:cs="KFGQPC Uthman Taha Naskh"/>
          <w:sz w:val="36"/>
          <w:szCs w:val="36"/>
          <w:rtl/>
        </w:rPr>
        <w:t>.</w:t>
      </w:r>
      <w:r w:rsidR="00732C58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اهتدى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المسيحية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حوالي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عام</w:t>
      </w:r>
      <w:r w:rsidRPr="000E72CB">
        <w:rPr>
          <w:rFonts w:cs="KFGQPC Uthman Taha Naskh"/>
          <w:sz w:val="36"/>
          <w:szCs w:val="36"/>
          <w:rtl/>
        </w:rPr>
        <w:t xml:space="preserve"> 195 </w:t>
      </w:r>
      <w:r w:rsidRPr="000E72CB">
        <w:rPr>
          <w:rFonts w:cs="KFGQPC Uthman Taha Naskh" w:hint="cs"/>
          <w:sz w:val="36"/>
          <w:szCs w:val="36"/>
          <w:rtl/>
        </w:rPr>
        <w:t>ميلادي</w:t>
      </w:r>
      <w:r w:rsidRPr="000E72CB">
        <w:rPr>
          <w:rFonts w:cs="KFGQPC Uthman Taha Naskh"/>
          <w:sz w:val="36"/>
          <w:szCs w:val="36"/>
          <w:rtl/>
        </w:rPr>
        <w:t>.</w:t>
      </w:r>
      <w:r w:rsidR="00732C58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عاد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قرطاجنة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وبدأ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</w:t>
      </w:r>
      <w:r w:rsidR="00732C58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دافع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بحماس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إيمانه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الجديد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023F46C6" w14:textId="60975490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بعد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بضع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سنوات</w:t>
      </w:r>
      <w:r w:rsidRPr="000E72CB">
        <w:rPr>
          <w:rFonts w:cs="KFGQPC Uthman Taha Naskh"/>
          <w:sz w:val="36"/>
          <w:szCs w:val="36"/>
          <w:rtl/>
        </w:rPr>
        <w:t xml:space="preserve"> (</w:t>
      </w:r>
      <w:r w:rsidRPr="000E72CB">
        <w:rPr>
          <w:rFonts w:cs="KFGQPC Uthman Taha Naskh" w:hint="cs"/>
          <w:sz w:val="36"/>
          <w:szCs w:val="36"/>
          <w:rtl/>
        </w:rPr>
        <w:t>حوالي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عام</w:t>
      </w:r>
      <w:r w:rsidRPr="000E72CB">
        <w:rPr>
          <w:rFonts w:cs="KFGQPC Uthman Taha Naskh"/>
          <w:sz w:val="36"/>
          <w:szCs w:val="36"/>
          <w:rtl/>
        </w:rPr>
        <w:t xml:space="preserve"> 205 </w:t>
      </w:r>
      <w:r w:rsidRPr="000E72CB">
        <w:rPr>
          <w:rFonts w:cs="KFGQPC Uthman Taha Naskh" w:hint="cs"/>
          <w:sz w:val="36"/>
          <w:szCs w:val="36"/>
          <w:rtl/>
        </w:rPr>
        <w:t>ميلادي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أو</w:t>
      </w:r>
      <w:r w:rsidRPr="000E72CB">
        <w:rPr>
          <w:rFonts w:cs="KFGQPC Uthman Taha Naskh"/>
          <w:sz w:val="36"/>
          <w:szCs w:val="36"/>
          <w:rtl/>
        </w:rPr>
        <w:t xml:space="preserve"> 206 </w:t>
      </w:r>
      <w:r w:rsidRPr="000E72CB">
        <w:rPr>
          <w:rFonts w:cs="KFGQPC Uthman Taha Naskh" w:hint="cs"/>
          <w:sz w:val="36"/>
          <w:szCs w:val="36"/>
          <w:rtl/>
        </w:rPr>
        <w:t>ميلادي</w:t>
      </w:r>
      <w:r w:rsidRPr="000E72CB">
        <w:rPr>
          <w:rFonts w:cs="KFGQPC Uthman Taha Naskh"/>
          <w:sz w:val="36"/>
          <w:szCs w:val="36"/>
          <w:rtl/>
        </w:rPr>
        <w:t>)</w:t>
      </w:r>
      <w:r w:rsidRPr="000E72CB">
        <w:rPr>
          <w:rFonts w:cs="KFGQPC Uthman Taha Naskh" w:hint="cs"/>
          <w:sz w:val="36"/>
          <w:szCs w:val="36"/>
          <w:rtl/>
        </w:rPr>
        <w:t>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انضم</w:t>
      </w:r>
      <w:r w:rsidR="00732C58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طائفة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المونتان</w:t>
      </w:r>
      <w:r w:rsidR="00732C58">
        <w:rPr>
          <w:rFonts w:cs="KFGQPC Uthman Taha Naskh" w:hint="cs"/>
          <w:b/>
          <w:bCs/>
          <w:sz w:val="36"/>
          <w:szCs w:val="36"/>
          <w:rtl/>
        </w:rPr>
        <w:t>يين</w:t>
      </w:r>
      <w:r w:rsidRPr="000E72CB">
        <w:rPr>
          <w:rFonts w:cs="KFGQPC Uthman Taha Naskh" w:hint="cs"/>
          <w:sz w:val="36"/>
          <w:szCs w:val="36"/>
          <w:rtl/>
        </w:rPr>
        <w:t>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ويرجع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ذلك،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كما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يقول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جيروم،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="00732C58">
        <w:rPr>
          <w:rFonts w:cs="KFGQPC Uthman Taha Naskh" w:hint="cs"/>
          <w:sz w:val="36"/>
          <w:szCs w:val="36"/>
          <w:rtl/>
        </w:rPr>
        <w:t>«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حزنه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وغضبه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حسد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وتراخي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رجال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الد</w:t>
      </w:r>
      <w:r w:rsidR="00732C58">
        <w:rPr>
          <w:rFonts w:cs="KFGQPC Uthman Taha Naskh" w:hint="cs"/>
          <w:b/>
          <w:bCs/>
          <w:sz w:val="36"/>
          <w:szCs w:val="36"/>
          <w:rtl/>
        </w:rPr>
        <w:t>ِّ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ين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في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الر</w:t>
      </w:r>
      <w:r w:rsidR="00732C58">
        <w:rPr>
          <w:rFonts w:cs="KFGQPC Uthman Taha Naskh" w:hint="cs"/>
          <w:b/>
          <w:bCs/>
          <w:sz w:val="36"/>
          <w:szCs w:val="36"/>
          <w:rtl/>
        </w:rPr>
        <w:t>ُّ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ومانية</w:t>
      </w:r>
      <w:r w:rsidR="00732C58">
        <w:rPr>
          <w:rFonts w:cs="KFGQPC Uthman Taha Naskh" w:hint="cs"/>
          <w:sz w:val="36"/>
          <w:szCs w:val="36"/>
          <w:rtl/>
        </w:rPr>
        <w:t>»</w:t>
      </w:r>
      <w:r w:rsidRPr="000E72CB">
        <w:rPr>
          <w:rFonts w:cs="KFGQPC Uthman Taha Naskh"/>
          <w:sz w:val="36"/>
          <w:szCs w:val="36"/>
          <w:rtl/>
        </w:rPr>
        <w:t xml:space="preserve">. </w:t>
      </w:r>
      <w:r w:rsidRPr="000E72CB">
        <w:rPr>
          <w:rFonts w:cs="KFGQPC Uthman Taha Naskh" w:hint="cs"/>
          <w:sz w:val="36"/>
          <w:szCs w:val="36"/>
          <w:rtl/>
        </w:rPr>
        <w:t>أصبح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قائداً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لهذه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المجموعة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أفريقيا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2C75ADB4" w14:textId="6245B4AA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يُعتبر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أو</w:t>
      </w:r>
      <w:r w:rsidR="00732C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ل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رجل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عبقري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من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الجنس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اللاتيني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يتبع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يسوع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المسيح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وي</w:t>
      </w:r>
      <w:r w:rsidR="00732C58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عيد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صياغة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أفكاره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بالل</w:t>
      </w:r>
      <w:r w:rsidR="00732C58">
        <w:rPr>
          <w:rFonts w:cs="KFGQPC Uthman Taha Naskh" w:hint="cs"/>
          <w:sz w:val="36"/>
          <w:szCs w:val="36"/>
          <w:rtl/>
        </w:rPr>
        <w:t>ُّ</w:t>
      </w:r>
      <w:r w:rsidRPr="000E72CB">
        <w:rPr>
          <w:rFonts w:cs="KFGQPC Uthman Taha Naskh" w:hint="cs"/>
          <w:sz w:val="36"/>
          <w:szCs w:val="36"/>
          <w:rtl/>
        </w:rPr>
        <w:t>غة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اللاتينية</w:t>
      </w:r>
      <w:r w:rsidRPr="000E72CB">
        <w:rPr>
          <w:rFonts w:cs="KFGQPC Uthman Taha Naskh"/>
          <w:sz w:val="36"/>
          <w:szCs w:val="36"/>
          <w:rtl/>
        </w:rPr>
        <w:t>.</w:t>
      </w:r>
      <w:r w:rsidR="00732C58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كان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أكثر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آباء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الل</w:t>
      </w:r>
      <w:r w:rsidR="00732C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اتينيين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غزارة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في</w:t>
      </w:r>
      <w:r w:rsidRPr="00732C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2C58">
        <w:rPr>
          <w:rFonts w:cs="KFGQPC Uthman Taha Naskh" w:hint="cs"/>
          <w:b/>
          <w:bCs/>
          <w:sz w:val="36"/>
          <w:szCs w:val="36"/>
          <w:rtl/>
        </w:rPr>
        <w:t>الكتابة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فترة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قبل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نيقية</w:t>
      </w:r>
      <w:r w:rsidRPr="000E72CB">
        <w:rPr>
          <w:rFonts w:cs="KFGQPC Uthman Taha Naskh"/>
          <w:sz w:val="36"/>
          <w:szCs w:val="36"/>
          <w:rtl/>
        </w:rPr>
        <w:t>.</w:t>
      </w:r>
      <w:r w:rsidR="00430AC0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</w:t>
      </w:r>
      <w:r w:rsidR="00430AC0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ظه</w:t>
      </w:r>
      <w:r w:rsidR="00430AC0">
        <w:rPr>
          <w:rFonts w:cs="KFGQPC Uthman Taha Naskh" w:hint="cs"/>
          <w:sz w:val="36"/>
          <w:szCs w:val="36"/>
          <w:rtl/>
        </w:rPr>
        <w:t>ِ</w:t>
      </w:r>
      <w:r w:rsidRPr="000E72CB">
        <w:rPr>
          <w:rFonts w:cs="KFGQPC Uthman Taha Naskh" w:hint="cs"/>
          <w:sz w:val="36"/>
          <w:szCs w:val="36"/>
          <w:rtl/>
        </w:rPr>
        <w:t>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كتاباته،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التي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تغطي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مجموعة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واسعة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الموضوعات،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فردية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430AC0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مي</w:t>
      </w:r>
      <w:r w:rsidR="00430AC0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زة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لمؤل</w:t>
      </w:r>
      <w:r w:rsidR="00430AC0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فها</w:t>
      </w:r>
      <w:r w:rsidRPr="000E72CB">
        <w:rPr>
          <w:rFonts w:cs="KFGQPC Uthman Taha Naskh"/>
          <w:sz w:val="36"/>
          <w:szCs w:val="36"/>
          <w:rtl/>
        </w:rPr>
        <w:t>.</w:t>
      </w:r>
      <w:r w:rsidR="00430AC0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كتب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بأسلوب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حاد</w:t>
      </w:r>
      <w:r w:rsidR="00430AC0">
        <w:rPr>
          <w:rFonts w:cs="KFGQPC Uthman Taha Naskh" w:hint="cs"/>
          <w:sz w:val="36"/>
          <w:szCs w:val="36"/>
          <w:rtl/>
        </w:rPr>
        <w:t>ٍّ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وم</w:t>
      </w:r>
      <w:r w:rsidR="00430AC0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قتضب،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وصاغ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الل</w:t>
      </w:r>
      <w:r w:rsidR="00430AC0">
        <w:rPr>
          <w:rFonts w:cs="KFGQPC Uthman Taha Naskh" w:hint="cs"/>
          <w:sz w:val="36"/>
          <w:szCs w:val="36"/>
          <w:rtl/>
        </w:rPr>
        <w:t>ُّ</w:t>
      </w:r>
      <w:r w:rsidRPr="000E72CB">
        <w:rPr>
          <w:rFonts w:cs="KFGQPC Uthman Taha Naskh" w:hint="cs"/>
          <w:sz w:val="36"/>
          <w:szCs w:val="36"/>
          <w:rtl/>
        </w:rPr>
        <w:t>غة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الل</w:t>
      </w:r>
      <w:r w:rsidR="00430AC0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اتينية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بح</w:t>
      </w:r>
      <w:r w:rsidR="00430AC0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ر</w:t>
      </w:r>
      <w:r w:rsidR="00430AC0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ي</w:t>
      </w:r>
      <w:r w:rsidR="00430AC0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أشكال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جديدة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تماماً،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بعضها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تبن</w:t>
      </w:r>
      <w:r w:rsidR="00430AC0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اه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الل</w:t>
      </w:r>
      <w:r w:rsidR="00430AC0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اهوتي</w:t>
      </w:r>
      <w:r w:rsidR="00430AC0">
        <w:rPr>
          <w:rFonts w:cs="KFGQPC Uthman Taha Naskh" w:hint="cs"/>
          <w:sz w:val="36"/>
          <w:szCs w:val="36"/>
          <w:rtl/>
        </w:rPr>
        <w:t>ُّ</w:t>
      </w:r>
      <w:r w:rsidRPr="000E72CB">
        <w:rPr>
          <w:rFonts w:cs="KFGQPC Uthman Taha Naskh" w:hint="cs"/>
          <w:sz w:val="36"/>
          <w:szCs w:val="36"/>
          <w:rtl/>
        </w:rPr>
        <w:t>ون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الل</w:t>
      </w:r>
      <w:r w:rsidR="00430AC0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احقون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وأصبح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مكان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دائم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430AC0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فردات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العقيدة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المسيحية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0090882B" w14:textId="5A7A164F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استخدم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430AC0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صطلح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="00430AC0">
        <w:rPr>
          <w:rFonts w:cs="KFGQPC Uthman Taha Naskh" w:hint="cs"/>
          <w:sz w:val="36"/>
          <w:szCs w:val="36"/>
          <w:rtl/>
        </w:rPr>
        <w:t>«</w:t>
      </w:r>
      <w:r w:rsidRPr="00430AC0">
        <w:rPr>
          <w:rFonts w:cs="KFGQPC Uthman Taha Naskh" w:hint="cs"/>
          <w:b/>
          <w:bCs/>
          <w:sz w:val="36"/>
          <w:szCs w:val="36"/>
          <w:rtl/>
        </w:rPr>
        <w:t>قاعدة</w:t>
      </w:r>
      <w:r w:rsidRPr="00430AC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30AC0">
        <w:rPr>
          <w:rFonts w:cs="KFGQPC Uthman Taha Naskh" w:hint="cs"/>
          <w:b/>
          <w:bCs/>
          <w:sz w:val="36"/>
          <w:szCs w:val="36"/>
          <w:rtl/>
        </w:rPr>
        <w:t>الإيمان</w:t>
      </w:r>
      <w:r w:rsidR="00430AC0">
        <w:rPr>
          <w:rFonts w:cs="KFGQPC Uthman Taha Naskh" w:hint="cs"/>
          <w:sz w:val="36"/>
          <w:szCs w:val="36"/>
          <w:rtl/>
        </w:rPr>
        <w:t xml:space="preserve">» </w:t>
      </w:r>
      <w:r w:rsidRPr="000E72CB">
        <w:rPr>
          <w:rFonts w:cs="KFGQPC Uthman Taha Naskh" w:hint="cs"/>
          <w:sz w:val="36"/>
          <w:szCs w:val="36"/>
          <w:rtl/>
        </w:rPr>
        <w:t>بشكل</w:t>
      </w:r>
      <w:r w:rsidR="00430AC0">
        <w:rPr>
          <w:rFonts w:cs="KFGQPC Uthman Taha Naskh" w:hint="cs"/>
          <w:sz w:val="36"/>
          <w:szCs w:val="36"/>
          <w:rtl/>
        </w:rPr>
        <w:t>ٍ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حاسم</w:t>
      </w:r>
      <w:r w:rsidR="00430AC0">
        <w:rPr>
          <w:rFonts w:cs="KFGQPC Uthman Taha Naskh" w:hint="cs"/>
          <w:sz w:val="36"/>
          <w:szCs w:val="36"/>
          <w:rtl/>
        </w:rPr>
        <w:t>ٍ</w:t>
      </w:r>
      <w:r w:rsidRPr="000E72CB">
        <w:rPr>
          <w:rFonts w:cs="KFGQPC Uthman Taha Naskh"/>
          <w:sz w:val="36"/>
          <w:szCs w:val="36"/>
          <w:rtl/>
        </w:rPr>
        <w:t xml:space="preserve">. </w:t>
      </w:r>
      <w:r w:rsidRPr="000E72CB">
        <w:rPr>
          <w:rFonts w:cs="KFGQPC Uthman Taha Naskh" w:hint="cs"/>
          <w:sz w:val="36"/>
          <w:szCs w:val="36"/>
          <w:rtl/>
        </w:rPr>
        <w:t>وكان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يقصد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بها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الاعتقاد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الأساسي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</w:t>
      </w:r>
      <w:r w:rsidR="00430AC0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شترك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للكنيسة،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الذي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تلق</w:t>
      </w:r>
      <w:r w:rsidR="00430AC0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ته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الكنائس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شفوياً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الر</w:t>
      </w:r>
      <w:r w:rsidR="00430AC0">
        <w:rPr>
          <w:rFonts w:cs="KFGQPC Uthman Taha Naskh" w:hint="cs"/>
          <w:sz w:val="36"/>
          <w:szCs w:val="36"/>
          <w:rtl/>
        </w:rPr>
        <w:t>ُّ</w:t>
      </w:r>
      <w:r w:rsidRPr="000E72CB">
        <w:rPr>
          <w:rFonts w:cs="KFGQPC Uthman Taha Naskh" w:hint="cs"/>
          <w:sz w:val="36"/>
          <w:szCs w:val="36"/>
          <w:rtl/>
        </w:rPr>
        <w:t>س</w:t>
      </w:r>
      <w:r w:rsidR="00430AC0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ون</w:t>
      </w:r>
      <w:r w:rsidR="00430AC0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ق</w:t>
      </w:r>
      <w:r w:rsidR="00430AC0">
        <w:rPr>
          <w:rFonts w:cs="KFGQPC Uthman Taha Naskh" w:hint="cs"/>
          <w:sz w:val="36"/>
          <w:szCs w:val="36"/>
          <w:rtl/>
        </w:rPr>
        <w:t>ِ</w:t>
      </w:r>
      <w:r w:rsidRPr="000E72CB">
        <w:rPr>
          <w:rFonts w:cs="KFGQPC Uthman Taha Naskh" w:hint="cs"/>
          <w:sz w:val="36"/>
          <w:szCs w:val="36"/>
          <w:rtl/>
        </w:rPr>
        <w:t>ل</w:t>
      </w:r>
      <w:r w:rsidR="00430AC0">
        <w:rPr>
          <w:rFonts w:cs="KFGQPC Uthman Taha Naskh" w:hint="cs"/>
          <w:sz w:val="36"/>
          <w:szCs w:val="36"/>
          <w:rtl/>
        </w:rPr>
        <w:t>َ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430AC0">
        <w:rPr>
          <w:rFonts w:cs="KFGQPC Uthman Taha Naskh" w:hint="cs"/>
          <w:sz w:val="36"/>
          <w:szCs w:val="36"/>
          <w:rtl/>
        </w:rPr>
        <w:t>ِ</w:t>
      </w:r>
      <w:r w:rsidRPr="000E72CB">
        <w:rPr>
          <w:rFonts w:cs="KFGQPC Uthman Taha Naskh" w:hint="cs"/>
          <w:sz w:val="36"/>
          <w:szCs w:val="36"/>
          <w:rtl/>
        </w:rPr>
        <w:t>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جيل</w:t>
      </w:r>
      <w:r w:rsidR="00430AC0">
        <w:rPr>
          <w:rFonts w:cs="KFGQPC Uthman Taha Naskh" w:hint="cs"/>
          <w:sz w:val="36"/>
          <w:szCs w:val="36"/>
          <w:rtl/>
        </w:rPr>
        <w:t>ٍ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جيل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كقانون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المعمودية</w:t>
      </w:r>
      <w:r w:rsidRPr="000E72CB">
        <w:rPr>
          <w:rFonts w:cs="KFGQPC Uthman Taha Naskh"/>
          <w:sz w:val="36"/>
          <w:szCs w:val="36"/>
          <w:rtl/>
        </w:rPr>
        <w:t xml:space="preserve"> (</w:t>
      </w:r>
      <w:r w:rsidRPr="000E72CB">
        <w:rPr>
          <w:rFonts w:cs="KFGQPC Uthman Taha Naskh" w:hint="cs"/>
          <w:sz w:val="36"/>
          <w:szCs w:val="36"/>
          <w:rtl/>
        </w:rPr>
        <w:t>ما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نعرفه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كقانون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إيمان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الر</w:t>
      </w:r>
      <w:r w:rsidR="00430AC0">
        <w:rPr>
          <w:rFonts w:cs="KFGQPC Uthman Taha Naskh" w:hint="cs"/>
          <w:sz w:val="36"/>
          <w:szCs w:val="36"/>
          <w:rtl/>
        </w:rPr>
        <w:t>ُّ</w:t>
      </w:r>
      <w:r w:rsidRPr="000E72CB">
        <w:rPr>
          <w:rFonts w:cs="KFGQPC Uthman Taha Naskh" w:hint="cs"/>
          <w:sz w:val="36"/>
          <w:szCs w:val="36"/>
          <w:rtl/>
        </w:rPr>
        <w:t>س</w:t>
      </w:r>
      <w:r w:rsidR="00430AC0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ل</w:t>
      </w:r>
      <w:r w:rsidRPr="000E72CB">
        <w:rPr>
          <w:rFonts w:cs="KFGQPC Uthman Taha Naskh"/>
          <w:sz w:val="36"/>
          <w:szCs w:val="36"/>
          <w:rtl/>
        </w:rPr>
        <w:t>).</w:t>
      </w:r>
      <w:r w:rsidR="00430AC0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بالن</w:t>
      </w:r>
      <w:r w:rsidR="00430AC0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سبة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له،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قاعدة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الإيمان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هي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الاعتقاد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القديم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للمسيحيين،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م</w:t>
      </w:r>
      <w:r w:rsidR="00C56EAC">
        <w:rPr>
          <w:rFonts w:cs="KFGQPC Uthman Taha Naskh" w:hint="cs"/>
          <w:b/>
          <w:bCs/>
          <w:sz w:val="36"/>
          <w:szCs w:val="36"/>
          <w:rtl/>
        </w:rPr>
        <w:t>ُ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ستمد</w:t>
      </w:r>
      <w:r w:rsidR="00C56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ة</w:t>
      </w:r>
      <w:r w:rsidRPr="00C56EA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من</w:t>
      </w:r>
      <w:r w:rsidRPr="00C56EA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الك</w:t>
      </w:r>
      <w:r w:rsidR="00C56EAC">
        <w:rPr>
          <w:rFonts w:cs="KFGQPC Uthman Taha Naskh" w:hint="cs"/>
          <w:b/>
          <w:bCs/>
          <w:sz w:val="36"/>
          <w:szCs w:val="36"/>
          <w:rtl/>
        </w:rPr>
        <w:t>ُ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ت</w:t>
      </w:r>
      <w:r w:rsidR="00C56EAC">
        <w:rPr>
          <w:rFonts w:cs="KFGQPC Uthman Taha Naskh" w:hint="cs"/>
          <w:b/>
          <w:bCs/>
          <w:sz w:val="36"/>
          <w:szCs w:val="36"/>
          <w:rtl/>
        </w:rPr>
        <w:t>ُ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ب</w:t>
      </w:r>
      <w:r w:rsidRPr="00C56EA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الم</w:t>
      </w:r>
      <w:r w:rsidR="00C56EAC">
        <w:rPr>
          <w:rFonts w:cs="KFGQPC Uthman Taha Naskh" w:hint="cs"/>
          <w:b/>
          <w:bCs/>
          <w:sz w:val="36"/>
          <w:szCs w:val="36"/>
          <w:rtl/>
        </w:rPr>
        <w:t>ُ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قد</w:t>
      </w:r>
      <w:r w:rsidR="00C56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سة</w:t>
      </w:r>
      <w:r w:rsidRPr="000E72CB">
        <w:rPr>
          <w:rFonts w:cs="KFGQPC Uthman Taha Naskh" w:hint="cs"/>
          <w:sz w:val="36"/>
          <w:szCs w:val="36"/>
          <w:rtl/>
        </w:rPr>
        <w:t>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وم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وض</w:t>
      </w:r>
      <w:r w:rsidR="00C56EAC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حة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بإيجاز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قانون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المعمودية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43C479EA" w14:textId="65465A07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رفض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بق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و</w:t>
      </w:r>
      <w:r w:rsidR="00C56EAC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الأعمال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الأدبية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للهراطقة،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تماماً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كما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فعل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إيريناؤس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6385EADC" w14:textId="391798A5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استخدم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صطلحي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C56EAC">
        <w:rPr>
          <w:rFonts w:cs="KFGQPC Uthman Taha Naskh"/>
          <w:b/>
          <w:bCs/>
          <w:sz w:val="36"/>
          <w:szCs w:val="36"/>
        </w:rPr>
        <w:t>Instrumentum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C56EAC">
        <w:rPr>
          <w:rFonts w:cs="KFGQPC Uthman Taha Naskh"/>
          <w:b/>
          <w:bCs/>
          <w:sz w:val="36"/>
          <w:szCs w:val="36"/>
        </w:rPr>
        <w:t>Testamentum</w:t>
      </w:r>
      <w:r w:rsidRPr="000E72CB">
        <w:rPr>
          <w:rFonts w:cs="KFGQPC Uthman Taha Naskh"/>
          <w:sz w:val="36"/>
          <w:szCs w:val="36"/>
          <w:rtl/>
        </w:rPr>
        <w:t xml:space="preserve"> (</w:t>
      </w:r>
      <w:r w:rsidRPr="000E72CB">
        <w:rPr>
          <w:rFonts w:cs="KFGQPC Uthman Taha Naskh" w:hint="cs"/>
          <w:sz w:val="36"/>
          <w:szCs w:val="36"/>
          <w:rtl/>
        </w:rPr>
        <w:t>الم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ستعارين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القانون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الر</w:t>
      </w:r>
      <w:r w:rsidR="00C56EAC">
        <w:rPr>
          <w:rFonts w:cs="KFGQPC Uthman Taha Naskh" w:hint="cs"/>
          <w:sz w:val="36"/>
          <w:szCs w:val="36"/>
          <w:rtl/>
        </w:rPr>
        <w:t>ُّ</w:t>
      </w:r>
      <w:r w:rsidRPr="000E72CB">
        <w:rPr>
          <w:rFonts w:cs="KFGQPC Uthman Taha Naskh" w:hint="cs"/>
          <w:sz w:val="36"/>
          <w:szCs w:val="36"/>
          <w:rtl/>
        </w:rPr>
        <w:t>وماني</w:t>
      </w:r>
      <w:r w:rsidRPr="000E72CB">
        <w:rPr>
          <w:rFonts w:cs="KFGQPC Uthman Taha Naskh"/>
          <w:sz w:val="36"/>
          <w:szCs w:val="36"/>
          <w:rtl/>
        </w:rPr>
        <w:t xml:space="preserve">) </w:t>
      </w:r>
      <w:r w:rsidRPr="000E72CB">
        <w:rPr>
          <w:rFonts w:cs="KFGQPC Uthman Taha Naskh" w:hint="cs"/>
          <w:sz w:val="36"/>
          <w:szCs w:val="36"/>
          <w:rtl/>
        </w:rPr>
        <w:t>للد</w:t>
      </w:r>
      <w:r w:rsidR="00C56EAC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لالة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الك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ت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ب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قد</w:t>
      </w:r>
      <w:r w:rsidR="00C56EAC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سة،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فض</w:t>
      </w:r>
      <w:r w:rsidR="00C56EAC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لاً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صطلح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الأو</w:t>
      </w:r>
      <w:r w:rsidR="00C56EAC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ل</w:t>
      </w:r>
      <w:r w:rsidRPr="000E72CB">
        <w:rPr>
          <w:rFonts w:cs="KFGQPC Uthman Taha Naskh"/>
          <w:sz w:val="36"/>
          <w:szCs w:val="36"/>
          <w:rtl/>
        </w:rPr>
        <w:t xml:space="preserve">. </w:t>
      </w:r>
      <w:r w:rsidRPr="000E72CB">
        <w:rPr>
          <w:rFonts w:cs="KFGQPC Uthman Taha Naskh" w:hint="cs"/>
          <w:sz w:val="36"/>
          <w:szCs w:val="36"/>
          <w:rtl/>
        </w:rPr>
        <w:t>كان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صطلح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الأو</w:t>
      </w:r>
      <w:r w:rsidR="00C56EAC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شير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</w:t>
      </w:r>
      <w:r w:rsidR="00C56EAC">
        <w:rPr>
          <w:rFonts w:cs="KFGQPC Uthman Taha Naskh" w:hint="cs"/>
          <w:sz w:val="36"/>
          <w:szCs w:val="36"/>
          <w:rtl/>
        </w:rPr>
        <w:t>َ</w:t>
      </w:r>
      <w:r w:rsidRPr="000E72CB">
        <w:rPr>
          <w:rFonts w:cs="KFGQPC Uthman Taha Naskh" w:hint="cs"/>
          <w:sz w:val="36"/>
          <w:szCs w:val="36"/>
          <w:rtl/>
        </w:rPr>
        <w:t>ق</w:t>
      </w:r>
      <w:r w:rsidR="00C56EAC">
        <w:rPr>
          <w:rFonts w:cs="KFGQPC Uthman Taha Naskh" w:hint="cs"/>
          <w:sz w:val="36"/>
          <w:szCs w:val="36"/>
          <w:rtl/>
        </w:rPr>
        <w:t>ْ</w:t>
      </w:r>
      <w:r w:rsidRPr="000E72CB">
        <w:rPr>
          <w:rFonts w:cs="KFGQPC Uthman Taha Naskh" w:hint="cs"/>
          <w:sz w:val="36"/>
          <w:szCs w:val="36"/>
          <w:rtl/>
        </w:rPr>
        <w:t>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أو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ات</w:t>
      </w:r>
      <w:r w:rsidR="00C56EAC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فاق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مكتوب،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والآخر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وصية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أخيرة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4447F820" w14:textId="04EFC7B9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lastRenderedPageBreak/>
        <w:t>كان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ذا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أهم</w:t>
      </w:r>
      <w:r w:rsidR="00C56EAC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ي</w:t>
      </w:r>
      <w:r w:rsidR="00C56EAC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م</w:t>
      </w:r>
      <w:r w:rsidR="00C56EAC">
        <w:rPr>
          <w:rFonts w:cs="KFGQPC Uthman Taha Naskh" w:hint="cs"/>
          <w:b/>
          <w:bCs/>
          <w:sz w:val="36"/>
          <w:szCs w:val="36"/>
          <w:rtl/>
        </w:rPr>
        <w:t>ُ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كافحة</w:t>
      </w:r>
      <w:r w:rsidRPr="00C56EA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C56EA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C56EA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وضعه</w:t>
      </w:r>
      <w:r w:rsidRPr="00C56EA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م</w:t>
      </w:r>
      <w:r w:rsidR="00C56EAC">
        <w:rPr>
          <w:rFonts w:cs="KFGQPC Uthman Taha Naskh" w:hint="cs"/>
          <w:b/>
          <w:bCs/>
          <w:sz w:val="36"/>
          <w:szCs w:val="36"/>
          <w:rtl/>
        </w:rPr>
        <w:t>ا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ر</w:t>
      </w:r>
      <w:r w:rsidR="00C56EAC">
        <w:rPr>
          <w:rFonts w:cs="KFGQPC Uthman Taha Naskh" w:hint="cs"/>
          <w:b/>
          <w:bCs/>
          <w:sz w:val="36"/>
          <w:szCs w:val="36"/>
          <w:rtl/>
        </w:rPr>
        <w:t>ك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يون</w:t>
      </w:r>
      <w:r w:rsidRPr="000E72CB">
        <w:rPr>
          <w:rFonts w:cs="KFGQPC Uthman Taha Naskh"/>
          <w:sz w:val="36"/>
          <w:szCs w:val="36"/>
          <w:rtl/>
        </w:rPr>
        <w:t>.</w:t>
      </w:r>
      <w:r w:rsidR="00C56EAC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يُعرف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بشكل</w:t>
      </w:r>
      <w:r w:rsidR="00C56EAC">
        <w:rPr>
          <w:rFonts w:cs="KFGQPC Uthman Taha Naskh" w:hint="cs"/>
          <w:sz w:val="36"/>
          <w:szCs w:val="36"/>
          <w:rtl/>
        </w:rPr>
        <w:t>ٍ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شبه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كامل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كتاباته،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خاص</w:t>
      </w:r>
      <w:r w:rsidR="00C56EAC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ت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به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الخمسة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ض</w:t>
      </w:r>
      <w:r w:rsidR="00C56EAC">
        <w:rPr>
          <w:rFonts w:cs="KFGQPC Uthman Taha Naskh" w:hint="cs"/>
          <w:sz w:val="36"/>
          <w:szCs w:val="36"/>
          <w:rtl/>
        </w:rPr>
        <w:t>ِ</w:t>
      </w:r>
      <w:r w:rsidRPr="000E72CB">
        <w:rPr>
          <w:rFonts w:cs="KFGQPC Uthman Taha Naskh" w:hint="cs"/>
          <w:sz w:val="36"/>
          <w:szCs w:val="36"/>
          <w:rtl/>
        </w:rPr>
        <w:t>د</w:t>
      </w:r>
      <w:r w:rsidR="00C56EAC">
        <w:rPr>
          <w:rFonts w:cs="KFGQPC Uthman Taha Naskh" w:hint="cs"/>
          <w:sz w:val="36"/>
          <w:szCs w:val="36"/>
          <w:rtl/>
        </w:rPr>
        <w:t>ّ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C56EAC">
        <w:rPr>
          <w:rFonts w:cs="KFGQPC Uthman Taha Naskh" w:hint="cs"/>
          <w:sz w:val="36"/>
          <w:szCs w:val="36"/>
          <w:rtl/>
        </w:rPr>
        <w:t>ا</w:t>
      </w:r>
      <w:r w:rsidRPr="000E72CB">
        <w:rPr>
          <w:rFonts w:cs="KFGQPC Uthman Taha Naskh" w:hint="cs"/>
          <w:sz w:val="36"/>
          <w:szCs w:val="36"/>
          <w:rtl/>
        </w:rPr>
        <w:t>ر</w:t>
      </w:r>
      <w:r w:rsidR="00C56EAC">
        <w:rPr>
          <w:rFonts w:cs="KFGQPC Uthman Taha Naskh" w:hint="cs"/>
          <w:sz w:val="36"/>
          <w:szCs w:val="36"/>
          <w:rtl/>
        </w:rPr>
        <w:t>ك</w:t>
      </w:r>
      <w:r w:rsidRPr="000E72CB">
        <w:rPr>
          <w:rFonts w:cs="KFGQPC Uthman Taha Naskh" w:hint="cs"/>
          <w:sz w:val="36"/>
          <w:szCs w:val="36"/>
          <w:rtl/>
        </w:rPr>
        <w:t>يون</w:t>
      </w:r>
      <w:r w:rsidRPr="000E72CB">
        <w:rPr>
          <w:rFonts w:cs="KFGQPC Uthman Taha Naskh"/>
          <w:sz w:val="36"/>
          <w:szCs w:val="36"/>
          <w:rtl/>
        </w:rPr>
        <w:t xml:space="preserve"> (</w:t>
      </w:r>
      <w:r w:rsidRPr="000E72CB">
        <w:rPr>
          <w:rFonts w:cs="KFGQPC Uthman Taha Naskh"/>
          <w:sz w:val="36"/>
          <w:szCs w:val="36"/>
        </w:rPr>
        <w:t>Adversus Marcionem</w:t>
      </w:r>
      <w:r w:rsidRPr="000E72CB">
        <w:rPr>
          <w:rFonts w:cs="KFGQPC Uthman Taha Naskh"/>
          <w:sz w:val="36"/>
          <w:szCs w:val="36"/>
          <w:rtl/>
        </w:rPr>
        <w:t xml:space="preserve">). </w:t>
      </w:r>
      <w:r w:rsidRPr="000E72CB">
        <w:rPr>
          <w:rFonts w:cs="KFGQPC Uthman Taha Naskh" w:hint="cs"/>
          <w:sz w:val="36"/>
          <w:szCs w:val="36"/>
          <w:rtl/>
        </w:rPr>
        <w:t>هذه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الكتابات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هي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مصدر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استنتاج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C56EAC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حتويات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عمل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C56EAC">
        <w:rPr>
          <w:rFonts w:cs="KFGQPC Uthman Taha Naskh" w:hint="cs"/>
          <w:sz w:val="36"/>
          <w:szCs w:val="36"/>
          <w:rtl/>
        </w:rPr>
        <w:t>ا</w:t>
      </w:r>
      <w:r w:rsidRPr="000E72CB">
        <w:rPr>
          <w:rFonts w:cs="KFGQPC Uthman Taha Naskh" w:hint="cs"/>
          <w:sz w:val="36"/>
          <w:szCs w:val="36"/>
          <w:rtl/>
        </w:rPr>
        <w:t>ر</w:t>
      </w:r>
      <w:r w:rsidR="00C56EAC">
        <w:rPr>
          <w:rFonts w:cs="KFGQPC Uthman Taha Naskh" w:hint="cs"/>
          <w:sz w:val="36"/>
          <w:szCs w:val="36"/>
          <w:rtl/>
        </w:rPr>
        <w:t>ك</w:t>
      </w:r>
      <w:r w:rsidRPr="000E72CB">
        <w:rPr>
          <w:rFonts w:cs="KFGQPC Uthman Taha Naskh" w:hint="cs"/>
          <w:sz w:val="36"/>
          <w:szCs w:val="36"/>
          <w:rtl/>
        </w:rPr>
        <w:t>يون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الر</w:t>
      </w:r>
      <w:r w:rsidR="00C56EAC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ئيسي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="00C56EAC">
        <w:rPr>
          <w:rFonts w:cs="KFGQPC Uthman Taha Naskh" w:hint="cs"/>
          <w:sz w:val="36"/>
          <w:szCs w:val="36"/>
          <w:rtl/>
        </w:rPr>
        <w:t>«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الت</w:t>
      </w:r>
      <w:r w:rsidR="00C56EAC" w:rsidRPr="00C56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C56EAC">
        <w:rPr>
          <w:rFonts w:cs="KFGQPC Uthman Taha Naskh" w:hint="cs"/>
          <w:b/>
          <w:bCs/>
          <w:sz w:val="36"/>
          <w:szCs w:val="36"/>
          <w:rtl/>
        </w:rPr>
        <w:t>عارضات</w:t>
      </w:r>
      <w:r w:rsidR="00C56EAC">
        <w:rPr>
          <w:rFonts w:cs="KFGQPC Uthman Taha Naskh" w:hint="cs"/>
          <w:sz w:val="36"/>
          <w:szCs w:val="36"/>
          <w:rtl/>
        </w:rPr>
        <w:t>»</w:t>
      </w:r>
      <w:r w:rsidRPr="000E72CB">
        <w:rPr>
          <w:rFonts w:cs="KFGQPC Uthman Taha Naskh"/>
          <w:sz w:val="36"/>
          <w:szCs w:val="36"/>
          <w:rtl/>
        </w:rPr>
        <w:t xml:space="preserve"> (</w:t>
      </w:r>
      <w:r w:rsidRPr="000E72CB">
        <w:rPr>
          <w:rFonts w:cs="KFGQPC Uthman Taha Naskh"/>
          <w:sz w:val="36"/>
          <w:szCs w:val="36"/>
        </w:rPr>
        <w:t>Antitheses</w:t>
      </w:r>
      <w:r w:rsidRPr="000E72CB">
        <w:rPr>
          <w:rFonts w:cs="KFGQPC Uthman Taha Naskh"/>
          <w:sz w:val="36"/>
          <w:szCs w:val="36"/>
          <w:rtl/>
        </w:rPr>
        <w:t xml:space="preserve">) </w:t>
      </w:r>
      <w:r w:rsidRPr="000E72CB">
        <w:rPr>
          <w:rFonts w:cs="KFGQPC Uthman Taha Naskh" w:hint="cs"/>
          <w:sz w:val="36"/>
          <w:szCs w:val="36"/>
          <w:rtl/>
        </w:rPr>
        <w:t>الذي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يُحفظ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2AE6A489" w14:textId="03F43206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لام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B97752">
        <w:rPr>
          <w:rFonts w:cs="KFGQPC Uthman Taha Naskh" w:hint="cs"/>
          <w:sz w:val="36"/>
          <w:szCs w:val="36"/>
          <w:rtl/>
        </w:rPr>
        <w:t>ا</w:t>
      </w:r>
      <w:r w:rsidRPr="000E72CB">
        <w:rPr>
          <w:rFonts w:cs="KFGQPC Uthman Taha Naskh" w:hint="cs"/>
          <w:sz w:val="36"/>
          <w:szCs w:val="36"/>
          <w:rtl/>
        </w:rPr>
        <w:t>ر</w:t>
      </w:r>
      <w:r w:rsidR="00B97752">
        <w:rPr>
          <w:rFonts w:cs="KFGQPC Uthman Taha Naskh" w:hint="cs"/>
          <w:sz w:val="36"/>
          <w:szCs w:val="36"/>
          <w:rtl/>
        </w:rPr>
        <w:t>ك</w:t>
      </w:r>
      <w:r w:rsidRPr="000E72CB">
        <w:rPr>
          <w:rFonts w:cs="KFGQPC Uthman Taha Naskh" w:hint="cs"/>
          <w:sz w:val="36"/>
          <w:szCs w:val="36"/>
          <w:rtl/>
        </w:rPr>
        <w:t>يون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لع</w:t>
      </w:r>
      <w:r w:rsidR="00B97752">
        <w:rPr>
          <w:rFonts w:cs="KFGQPC Uthman Taha Naskh" w:hint="cs"/>
          <w:sz w:val="36"/>
          <w:szCs w:val="36"/>
          <w:rtl/>
        </w:rPr>
        <w:t>َ</w:t>
      </w:r>
      <w:r w:rsidRPr="000E72CB">
        <w:rPr>
          <w:rFonts w:cs="KFGQPC Uthman Taha Naskh" w:hint="cs"/>
          <w:sz w:val="36"/>
          <w:szCs w:val="36"/>
          <w:rtl/>
        </w:rPr>
        <w:t>د</w:t>
      </w:r>
      <w:r w:rsidR="00B97752">
        <w:rPr>
          <w:rFonts w:cs="KFGQPC Uthman Taha Naskh" w:hint="cs"/>
          <w:sz w:val="36"/>
          <w:szCs w:val="36"/>
          <w:rtl/>
        </w:rPr>
        <w:t>َ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قبوله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سفر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أعمال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الر</w:t>
      </w:r>
      <w:r w:rsidR="00B97752">
        <w:rPr>
          <w:rFonts w:cs="KFGQPC Uthman Taha Naskh" w:hint="cs"/>
          <w:sz w:val="36"/>
          <w:szCs w:val="36"/>
          <w:rtl/>
        </w:rPr>
        <w:t>ُّ</w:t>
      </w:r>
      <w:r w:rsidRPr="000E72CB">
        <w:rPr>
          <w:rFonts w:cs="KFGQPC Uthman Taha Naskh" w:hint="cs"/>
          <w:sz w:val="36"/>
          <w:szCs w:val="36"/>
          <w:rtl/>
        </w:rPr>
        <w:t>س</w:t>
      </w:r>
      <w:r w:rsidR="00B97752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ل،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وبالت</w:t>
      </w:r>
      <w:r w:rsidR="00B977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الي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حرمان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نفسه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المعلومات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مسيرة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بولس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الر</w:t>
      </w:r>
      <w:r w:rsidR="00B977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سول</w:t>
      </w:r>
      <w:r w:rsidRPr="000E72CB">
        <w:rPr>
          <w:rFonts w:cs="KFGQPC Uthman Taha Naskh"/>
          <w:sz w:val="36"/>
          <w:szCs w:val="36"/>
          <w:rtl/>
        </w:rPr>
        <w:t>.</w:t>
      </w:r>
      <w:r w:rsidR="00B97752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دافع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رسائل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بولس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الر</w:t>
      </w:r>
      <w:r w:rsidR="00B977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سول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الواحدة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تلو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الأخرى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ض</w:t>
      </w:r>
      <w:r w:rsidR="00B97752">
        <w:rPr>
          <w:rFonts w:cs="KFGQPC Uthman Taha Naskh" w:hint="cs"/>
          <w:sz w:val="36"/>
          <w:szCs w:val="36"/>
          <w:rtl/>
        </w:rPr>
        <w:t>ِ</w:t>
      </w:r>
      <w:r w:rsidRPr="000E72CB">
        <w:rPr>
          <w:rFonts w:cs="KFGQPC Uthman Taha Naskh" w:hint="cs"/>
          <w:sz w:val="36"/>
          <w:szCs w:val="36"/>
          <w:rtl/>
        </w:rPr>
        <w:t>د</w:t>
      </w:r>
      <w:r w:rsidR="00B97752">
        <w:rPr>
          <w:rFonts w:cs="KFGQPC Uthman Taha Naskh" w:hint="cs"/>
          <w:sz w:val="36"/>
          <w:szCs w:val="36"/>
          <w:rtl/>
        </w:rPr>
        <w:t>ّ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B97752">
        <w:rPr>
          <w:rFonts w:cs="KFGQPC Uthman Taha Naskh" w:hint="cs"/>
          <w:sz w:val="36"/>
          <w:szCs w:val="36"/>
          <w:rtl/>
        </w:rPr>
        <w:t>ا</w:t>
      </w:r>
      <w:r w:rsidRPr="000E72CB">
        <w:rPr>
          <w:rFonts w:cs="KFGQPC Uthman Taha Naskh" w:hint="cs"/>
          <w:sz w:val="36"/>
          <w:szCs w:val="36"/>
          <w:rtl/>
        </w:rPr>
        <w:t>ر</w:t>
      </w:r>
      <w:r w:rsidR="00B97752">
        <w:rPr>
          <w:rFonts w:cs="KFGQPC Uthman Taha Naskh" w:hint="cs"/>
          <w:sz w:val="36"/>
          <w:szCs w:val="36"/>
          <w:rtl/>
        </w:rPr>
        <w:t>ك</w:t>
      </w:r>
      <w:r w:rsidRPr="000E72CB">
        <w:rPr>
          <w:rFonts w:cs="KFGQPC Uthman Taha Naskh" w:hint="cs"/>
          <w:sz w:val="36"/>
          <w:szCs w:val="36"/>
          <w:rtl/>
        </w:rPr>
        <w:t>يون</w:t>
      </w:r>
      <w:r w:rsidRPr="000E72CB">
        <w:rPr>
          <w:rFonts w:cs="KFGQPC Uthman Taha Naskh"/>
          <w:sz w:val="36"/>
          <w:szCs w:val="36"/>
          <w:rtl/>
        </w:rPr>
        <w:t>.</w:t>
      </w:r>
      <w:r w:rsidR="00B97752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عب</w:t>
      </w:r>
      <w:r w:rsidR="00B977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دهشته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رفض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B97752">
        <w:rPr>
          <w:rFonts w:cs="KFGQPC Uthman Taha Naskh" w:hint="cs"/>
          <w:sz w:val="36"/>
          <w:szCs w:val="36"/>
          <w:rtl/>
        </w:rPr>
        <w:t>ا</w:t>
      </w:r>
      <w:r w:rsidRPr="000E72CB">
        <w:rPr>
          <w:rFonts w:cs="KFGQPC Uthman Taha Naskh" w:hint="cs"/>
          <w:sz w:val="36"/>
          <w:szCs w:val="36"/>
          <w:rtl/>
        </w:rPr>
        <w:t>ر</w:t>
      </w:r>
      <w:r w:rsidR="00B97752">
        <w:rPr>
          <w:rFonts w:cs="KFGQPC Uthman Taha Naskh" w:hint="cs"/>
          <w:sz w:val="36"/>
          <w:szCs w:val="36"/>
          <w:rtl/>
        </w:rPr>
        <w:t>ك</w:t>
      </w:r>
      <w:r w:rsidRPr="000E72CB">
        <w:rPr>
          <w:rFonts w:cs="KFGQPC Uthman Taha Naskh" w:hint="cs"/>
          <w:sz w:val="36"/>
          <w:szCs w:val="36"/>
          <w:rtl/>
        </w:rPr>
        <w:t>يون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لرسالتي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تيموثاوس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</w:t>
      </w:r>
      <w:r w:rsidR="00B97752">
        <w:rPr>
          <w:rFonts w:cs="KFGQPC Uthman Taha Naskh" w:hint="cs"/>
          <w:sz w:val="36"/>
          <w:szCs w:val="36"/>
          <w:rtl/>
        </w:rPr>
        <w:t>أولى والثَّانية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ورسالة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تيطس،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واقترح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أن</w:t>
      </w:r>
      <w:r w:rsidR="00B977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هدفه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كان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تزوير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عدد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رسائل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بولس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3E7E073E" w14:textId="77777777" w:rsidR="000C359D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لا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يختلف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="00292F52">
        <w:rPr>
          <w:rFonts w:cs="KFGQPC Uthman Taha Naskh" w:hint="cs"/>
          <w:sz w:val="36"/>
          <w:szCs w:val="36"/>
          <w:rtl/>
        </w:rPr>
        <w:t>ال</w:t>
      </w:r>
      <w:r w:rsidRPr="000E72CB">
        <w:rPr>
          <w:rFonts w:cs="KFGQPC Uthman Taha Naskh" w:hint="cs"/>
          <w:sz w:val="36"/>
          <w:szCs w:val="36"/>
          <w:rtl/>
        </w:rPr>
        <w:t>عهد</w:t>
      </w:r>
      <w:r w:rsidR="00292F52">
        <w:rPr>
          <w:rFonts w:cs="KFGQPC Uthman Taha Naskh" w:hint="cs"/>
          <w:sz w:val="36"/>
          <w:szCs w:val="36"/>
          <w:rtl/>
        </w:rPr>
        <w:t xml:space="preserve"> الجديد عند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ترتليان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بشكل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ملحوظ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عم</w:t>
      </w:r>
      <w:r w:rsidR="00292F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سبقه،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لكن</w:t>
      </w:r>
      <w:r w:rsidR="00292F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أضاف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صبغة</w:t>
      </w:r>
      <w:r w:rsidRPr="00292F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قضائية</w:t>
      </w:r>
      <w:r w:rsidRPr="00292F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لسلطته</w:t>
      </w:r>
      <w:r w:rsidRPr="000E72CB">
        <w:rPr>
          <w:rFonts w:cs="KFGQPC Uthman Taha Naskh"/>
          <w:sz w:val="36"/>
          <w:szCs w:val="36"/>
          <w:rtl/>
        </w:rPr>
        <w:t>.</w:t>
      </w:r>
      <w:r w:rsidR="00292F52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سم</w:t>
      </w:r>
      <w:r w:rsidR="00292F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الأناجيل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الأربعة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292F52">
        <w:rPr>
          <w:rFonts w:cs="KFGQPC Uthman Taha Naskh"/>
          <w:b/>
          <w:bCs/>
          <w:sz w:val="36"/>
          <w:szCs w:val="36"/>
        </w:rPr>
        <w:t>Instrumentum evangelicum</w:t>
      </w:r>
      <w:r w:rsidRPr="000E72CB">
        <w:rPr>
          <w:rFonts w:cs="KFGQPC Uthman Taha Naskh"/>
          <w:sz w:val="36"/>
          <w:szCs w:val="36"/>
          <w:rtl/>
        </w:rPr>
        <w:t xml:space="preserve"> (</w:t>
      </w:r>
      <w:r w:rsidRPr="000E72CB">
        <w:rPr>
          <w:rFonts w:cs="KFGQPC Uthman Taha Naskh" w:hint="cs"/>
          <w:sz w:val="36"/>
          <w:szCs w:val="36"/>
          <w:rtl/>
        </w:rPr>
        <w:t>الإنجيل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الر</w:t>
      </w:r>
      <w:r w:rsidR="00292F52">
        <w:rPr>
          <w:rFonts w:cs="KFGQPC Uthman Taha Naskh" w:hint="cs"/>
          <w:sz w:val="36"/>
          <w:szCs w:val="36"/>
          <w:rtl/>
        </w:rPr>
        <w:t>ُّ</w:t>
      </w:r>
      <w:r w:rsidRPr="000E72CB">
        <w:rPr>
          <w:rFonts w:cs="KFGQPC Uthman Taha Naskh" w:hint="cs"/>
          <w:sz w:val="36"/>
          <w:szCs w:val="36"/>
          <w:rtl/>
        </w:rPr>
        <w:t>باعي</w:t>
      </w:r>
      <w:r w:rsidRPr="000E72CB">
        <w:rPr>
          <w:rFonts w:cs="KFGQPC Uthman Taha Naskh"/>
          <w:sz w:val="36"/>
          <w:szCs w:val="36"/>
          <w:rtl/>
        </w:rPr>
        <w:t xml:space="preserve">). </w:t>
      </w:r>
      <w:r w:rsidRPr="000E72CB">
        <w:rPr>
          <w:rFonts w:cs="KFGQPC Uthman Taha Naskh" w:hint="cs"/>
          <w:sz w:val="36"/>
          <w:szCs w:val="36"/>
          <w:rtl/>
        </w:rPr>
        <w:t>وأصر</w:t>
      </w:r>
      <w:r w:rsidR="00292F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أن</w:t>
      </w:r>
      <w:r w:rsidR="00292F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مؤل</w:t>
      </w:r>
      <w:r w:rsidR="00292F52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فيهم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ه</w:t>
      </w:r>
      <w:r w:rsidR="00292F52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إم</w:t>
      </w:r>
      <w:r w:rsidR="00292F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</w:t>
      </w:r>
      <w:r w:rsidR="00292F52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س</w:t>
      </w:r>
      <w:r w:rsidR="00292F52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أو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رفقاء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وتلاميذ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</w:t>
      </w:r>
      <w:r w:rsidR="00292F52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س</w:t>
      </w:r>
      <w:r w:rsidR="00292F52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ل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3AB866A2" w14:textId="63B8AAD1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استشهد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بسفر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الأعمال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والر</w:t>
      </w:r>
      <w:r w:rsidR="00292F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سائل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البولسية</w:t>
      </w:r>
      <w:r w:rsidRPr="000E72CB">
        <w:rPr>
          <w:rFonts w:cs="KFGQPC Uthman Taha Naskh"/>
          <w:sz w:val="36"/>
          <w:szCs w:val="36"/>
          <w:rtl/>
        </w:rPr>
        <w:t xml:space="preserve"> (</w:t>
      </w:r>
      <w:r w:rsidRPr="000E72CB">
        <w:rPr>
          <w:rFonts w:cs="KFGQPC Uthman Taha Naskh" w:hint="cs"/>
          <w:sz w:val="36"/>
          <w:szCs w:val="36"/>
          <w:rtl/>
        </w:rPr>
        <w:t>بما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ذلك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رسالة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العبرانيين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التي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نسبها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برنابا،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واصفاً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إي</w:t>
      </w:r>
      <w:r w:rsidR="00292F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اه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بأن</w:t>
      </w:r>
      <w:r w:rsidR="00292F52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="00292F52">
        <w:rPr>
          <w:rFonts w:cs="KFGQPC Uthman Taha Naskh" w:hint="cs"/>
          <w:sz w:val="36"/>
          <w:szCs w:val="36"/>
          <w:rtl/>
        </w:rPr>
        <w:t>«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رجل</w:t>
      </w:r>
      <w:r w:rsidRPr="00292F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م</w:t>
      </w:r>
      <w:r w:rsidR="00292F52">
        <w:rPr>
          <w:rFonts w:cs="KFGQPC Uthman Taha Naskh" w:hint="cs"/>
          <w:b/>
          <w:bCs/>
          <w:sz w:val="36"/>
          <w:szCs w:val="36"/>
          <w:rtl/>
        </w:rPr>
        <w:t>ُ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عت</w:t>
      </w:r>
      <w:r w:rsidR="00292F52">
        <w:rPr>
          <w:rFonts w:cs="KFGQPC Uthman Taha Naskh" w:hint="cs"/>
          <w:b/>
          <w:bCs/>
          <w:sz w:val="36"/>
          <w:szCs w:val="36"/>
          <w:rtl/>
        </w:rPr>
        <w:t>َ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م</w:t>
      </w:r>
      <w:r w:rsidR="00292F52">
        <w:rPr>
          <w:rFonts w:cs="KFGQPC Uthman Taha Naskh" w:hint="cs"/>
          <w:b/>
          <w:bCs/>
          <w:sz w:val="36"/>
          <w:szCs w:val="36"/>
          <w:rtl/>
        </w:rPr>
        <w:t>َ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د</w:t>
      </w:r>
      <w:r w:rsidRPr="00292F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م</w:t>
      </w:r>
      <w:r w:rsidR="00292F52">
        <w:rPr>
          <w:rFonts w:cs="KFGQPC Uthman Taha Naskh" w:hint="cs"/>
          <w:b/>
          <w:bCs/>
          <w:sz w:val="36"/>
          <w:szCs w:val="36"/>
          <w:rtl/>
        </w:rPr>
        <w:t>ِ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ن</w:t>
      </w:r>
      <w:r w:rsidRPr="00292F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292F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بما</w:t>
      </w:r>
      <w:r w:rsidRPr="00292F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فيه</w:t>
      </w:r>
      <w:r w:rsidRPr="00292F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الكفاية</w:t>
      </w:r>
      <w:r w:rsidR="00292F52">
        <w:rPr>
          <w:rFonts w:cs="KFGQPC Uthman Taha Naskh" w:hint="cs"/>
          <w:sz w:val="36"/>
          <w:szCs w:val="36"/>
          <w:rtl/>
        </w:rPr>
        <w:t>»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وكان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="00292F52">
        <w:rPr>
          <w:rFonts w:cs="KFGQPC Uthman Taha Naskh" w:hint="cs"/>
          <w:sz w:val="36"/>
          <w:szCs w:val="36"/>
          <w:rtl/>
        </w:rPr>
        <w:t>«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م</w:t>
      </w:r>
      <w:r w:rsidR="00292F52">
        <w:rPr>
          <w:rFonts w:cs="KFGQPC Uthman Taha Naskh" w:hint="cs"/>
          <w:b/>
          <w:bCs/>
          <w:sz w:val="36"/>
          <w:szCs w:val="36"/>
          <w:rtl/>
        </w:rPr>
        <w:t>ُ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قاماً</w:t>
      </w:r>
      <w:r w:rsidRPr="00292F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بجوار</w:t>
      </w:r>
      <w:r w:rsidRPr="00292F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92F52">
        <w:rPr>
          <w:rFonts w:cs="KFGQPC Uthman Taha Naskh" w:hint="cs"/>
          <w:b/>
          <w:bCs/>
          <w:sz w:val="36"/>
          <w:szCs w:val="36"/>
          <w:rtl/>
        </w:rPr>
        <w:t>بولس</w:t>
      </w:r>
      <w:r w:rsidR="00292F52">
        <w:rPr>
          <w:rFonts w:cs="KFGQPC Uthman Taha Naskh" w:hint="cs"/>
          <w:sz w:val="36"/>
          <w:szCs w:val="36"/>
          <w:rtl/>
        </w:rPr>
        <w:t>»</w:t>
      </w:r>
      <w:r w:rsidRPr="000E72CB">
        <w:rPr>
          <w:rFonts w:cs="KFGQPC Uthman Taha Naskh"/>
          <w:sz w:val="36"/>
          <w:szCs w:val="36"/>
          <w:rtl/>
        </w:rPr>
        <w:t>).</w:t>
      </w:r>
    </w:p>
    <w:p w14:paraId="6CF9E412" w14:textId="1D97DC5E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اقتبس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رسالة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يوحنا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الأولى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ومن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رسالة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بطرس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الأولى</w:t>
      </w:r>
      <w:r w:rsidRPr="000E72CB">
        <w:rPr>
          <w:rFonts w:cs="KFGQPC Uthman Taha Naskh"/>
          <w:sz w:val="36"/>
          <w:szCs w:val="36"/>
          <w:rtl/>
        </w:rPr>
        <w:t xml:space="preserve"> (</w:t>
      </w:r>
      <w:r w:rsidRPr="000E72CB">
        <w:rPr>
          <w:rFonts w:cs="KFGQPC Uthman Taha Naskh" w:hint="cs"/>
          <w:sz w:val="36"/>
          <w:szCs w:val="36"/>
          <w:rtl/>
        </w:rPr>
        <w:t>دون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تحديدها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صراحة</w:t>
      </w:r>
      <w:r w:rsidRPr="000E72CB">
        <w:rPr>
          <w:rFonts w:cs="KFGQPC Uthman Taha Naskh"/>
          <w:sz w:val="36"/>
          <w:szCs w:val="36"/>
          <w:rtl/>
        </w:rPr>
        <w:t>).</w:t>
      </w:r>
      <w:r w:rsidR="000C359D">
        <w:rPr>
          <w:rFonts w:cs="KFGQPC Uthman Taha Naskh" w:hint="cs"/>
          <w:sz w:val="36"/>
          <w:szCs w:val="36"/>
          <w:rtl/>
        </w:rPr>
        <w:t xml:space="preserve"> و</w:t>
      </w:r>
      <w:r w:rsidRPr="000E72CB">
        <w:rPr>
          <w:rFonts w:cs="KFGQPC Uthman Taha Naskh" w:hint="cs"/>
          <w:sz w:val="36"/>
          <w:szCs w:val="36"/>
          <w:rtl/>
        </w:rPr>
        <w:t>احتج</w:t>
      </w:r>
      <w:r w:rsidR="000C359D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برسالة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يهوذا</w:t>
      </w:r>
      <w:r w:rsidRPr="000E72CB">
        <w:rPr>
          <w:rFonts w:cs="KFGQPC Uthman Taha Naskh"/>
          <w:sz w:val="36"/>
          <w:szCs w:val="36"/>
          <w:rtl/>
        </w:rPr>
        <w:t xml:space="preserve"> (</w:t>
      </w:r>
      <w:r w:rsidRPr="000E72CB">
        <w:rPr>
          <w:rFonts w:cs="KFGQPC Uthman Taha Naskh" w:hint="cs"/>
          <w:sz w:val="36"/>
          <w:szCs w:val="36"/>
          <w:rtl/>
        </w:rPr>
        <w:t>الآية</w:t>
      </w:r>
      <w:r w:rsidRPr="000E72CB">
        <w:rPr>
          <w:rFonts w:cs="KFGQPC Uthman Taha Naskh"/>
          <w:sz w:val="36"/>
          <w:szCs w:val="36"/>
          <w:rtl/>
        </w:rPr>
        <w:t xml:space="preserve"> 14) </w:t>
      </w:r>
      <w:r w:rsidRPr="000E72CB">
        <w:rPr>
          <w:rFonts w:cs="KFGQPC Uthman Taha Naskh" w:hint="cs"/>
          <w:sz w:val="36"/>
          <w:szCs w:val="36"/>
          <w:rtl/>
        </w:rPr>
        <w:t>كشهادة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لس</w:t>
      </w:r>
      <w:r w:rsidR="000C359D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لطة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أخنوخ</w:t>
      </w:r>
      <w:r w:rsidRPr="000E72CB">
        <w:rPr>
          <w:rFonts w:cs="KFGQPC Uthman Taha Naskh"/>
          <w:sz w:val="36"/>
          <w:szCs w:val="36"/>
          <w:rtl/>
        </w:rPr>
        <w:t>.</w:t>
      </w:r>
      <w:r w:rsidR="000C359D">
        <w:rPr>
          <w:rFonts w:cs="KFGQPC Uthman Taha Naskh" w:hint="cs"/>
          <w:sz w:val="36"/>
          <w:szCs w:val="36"/>
          <w:rtl/>
        </w:rPr>
        <w:t xml:space="preserve"> و</w:t>
      </w:r>
      <w:r w:rsidRPr="000E72CB">
        <w:rPr>
          <w:rFonts w:cs="KFGQPC Uthman Taha Naskh" w:hint="cs"/>
          <w:sz w:val="36"/>
          <w:szCs w:val="36"/>
          <w:rtl/>
        </w:rPr>
        <w:t>أشار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سفر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رؤيا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يوحنا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بط</w:t>
      </w:r>
      <w:r w:rsidR="000C359D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ر</w:t>
      </w:r>
      <w:r w:rsidR="000C359D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ق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</w:t>
      </w:r>
      <w:r w:rsidR="000C359D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ثب</w:t>
      </w:r>
      <w:r w:rsidR="000C359D">
        <w:rPr>
          <w:rFonts w:cs="KFGQPC Uthman Taha Naskh" w:hint="cs"/>
          <w:sz w:val="36"/>
          <w:szCs w:val="36"/>
          <w:rtl/>
        </w:rPr>
        <w:t>ِ</w:t>
      </w:r>
      <w:r w:rsidRPr="000E72CB">
        <w:rPr>
          <w:rFonts w:cs="KFGQPC Uthman Taha Naskh" w:hint="cs"/>
          <w:sz w:val="36"/>
          <w:szCs w:val="36"/>
          <w:rtl/>
        </w:rPr>
        <w:t>ت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أن</w:t>
      </w:r>
      <w:r w:rsidR="000C359D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بالن</w:t>
      </w:r>
      <w:r w:rsidR="000C359D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سبة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له،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C359D">
        <w:rPr>
          <w:rFonts w:cs="KFGQPC Uthman Taha Naskh" w:hint="cs"/>
          <w:b/>
          <w:bCs/>
          <w:sz w:val="36"/>
          <w:szCs w:val="36"/>
          <w:rtl/>
        </w:rPr>
        <w:t>لا</w:t>
      </w:r>
      <w:r w:rsidRPr="000C35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359D">
        <w:rPr>
          <w:rFonts w:cs="KFGQPC Uthman Taha Naskh" w:hint="cs"/>
          <w:b/>
          <w:bCs/>
          <w:sz w:val="36"/>
          <w:szCs w:val="36"/>
          <w:rtl/>
        </w:rPr>
        <w:t>يوجد</w:t>
      </w:r>
      <w:r w:rsidRPr="000C35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359D">
        <w:rPr>
          <w:rFonts w:cs="KFGQPC Uthman Taha Naskh" w:hint="cs"/>
          <w:b/>
          <w:bCs/>
          <w:sz w:val="36"/>
          <w:szCs w:val="36"/>
          <w:rtl/>
        </w:rPr>
        <w:t>رؤيا</w:t>
      </w:r>
      <w:r w:rsidRPr="000C35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359D">
        <w:rPr>
          <w:rFonts w:cs="KFGQPC Uthman Taha Naskh" w:hint="cs"/>
          <w:b/>
          <w:bCs/>
          <w:sz w:val="36"/>
          <w:szCs w:val="36"/>
          <w:rtl/>
        </w:rPr>
        <w:t>أخرى</w:t>
      </w:r>
      <w:r w:rsidRPr="000C35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359D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0C35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359D">
        <w:rPr>
          <w:rFonts w:cs="KFGQPC Uthman Taha Naskh" w:hint="cs"/>
          <w:b/>
          <w:bCs/>
          <w:sz w:val="36"/>
          <w:szCs w:val="36"/>
          <w:rtl/>
        </w:rPr>
        <w:t>تلك</w:t>
      </w:r>
      <w:r w:rsidRPr="000C35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359D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0C35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359D">
        <w:rPr>
          <w:rFonts w:cs="KFGQPC Uthman Taha Naskh" w:hint="cs"/>
          <w:b/>
          <w:bCs/>
          <w:sz w:val="36"/>
          <w:szCs w:val="36"/>
          <w:rtl/>
        </w:rPr>
        <w:t>كتبها</w:t>
      </w:r>
      <w:r w:rsidRPr="000C35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359D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0C35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359D">
        <w:rPr>
          <w:rFonts w:cs="KFGQPC Uthman Taha Naskh" w:hint="cs"/>
          <w:b/>
          <w:bCs/>
          <w:sz w:val="36"/>
          <w:szCs w:val="36"/>
          <w:rtl/>
        </w:rPr>
        <w:t>الر</w:t>
      </w:r>
      <w:r w:rsidR="000C359D">
        <w:rPr>
          <w:rFonts w:cs="KFGQPC Uthman Taha Naskh" w:hint="cs"/>
          <w:b/>
          <w:bCs/>
          <w:sz w:val="36"/>
          <w:szCs w:val="36"/>
          <w:rtl/>
        </w:rPr>
        <w:t>َّ</w:t>
      </w:r>
      <w:r w:rsidRPr="000C359D">
        <w:rPr>
          <w:rFonts w:cs="KFGQPC Uthman Taha Naskh" w:hint="cs"/>
          <w:b/>
          <w:bCs/>
          <w:sz w:val="36"/>
          <w:szCs w:val="36"/>
          <w:rtl/>
        </w:rPr>
        <w:t>سول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49AF6A91" w14:textId="5B5B68E6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استشهد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بجميع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كتابات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العهد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الجديد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باستثناء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رسالة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بطرس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الثانية،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ورسالة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يعقوب،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ورسالتي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يوحنا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الثانية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والثالثة</w:t>
      </w:r>
      <w:r w:rsidRPr="000E72CB">
        <w:rPr>
          <w:rFonts w:cs="KFGQPC Uthman Taha Naskh"/>
          <w:sz w:val="36"/>
          <w:szCs w:val="36"/>
          <w:rtl/>
        </w:rPr>
        <w:t xml:space="preserve">. </w:t>
      </w:r>
      <w:r w:rsidRPr="000E72CB">
        <w:rPr>
          <w:rFonts w:cs="KFGQPC Uthman Taha Naskh" w:hint="cs"/>
          <w:sz w:val="36"/>
          <w:szCs w:val="36"/>
          <w:rtl/>
        </w:rPr>
        <w:t>وقد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يكون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إغفال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الأخيرتين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بسبب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إيجازهما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وأهميتهما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اللاهوتية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القليلة،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وليس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بالض</w:t>
      </w:r>
      <w:r w:rsidR="008339F4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رورة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لعدم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معرفته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بهما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69982965" w14:textId="52B5EFCA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اعتبر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</w:t>
      </w:r>
      <w:r w:rsidR="008339F4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ت</w:t>
      </w:r>
      <w:r w:rsidR="008339F4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ب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العهد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القديم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ممنوحة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إلهياً،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ونسب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س</w:t>
      </w:r>
      <w:r w:rsidR="008339F4">
        <w:rPr>
          <w:rFonts w:cs="KFGQPC Uthman Taha Naskh" w:hint="cs"/>
          <w:b/>
          <w:bCs/>
          <w:sz w:val="36"/>
          <w:szCs w:val="36"/>
          <w:rtl/>
        </w:rPr>
        <w:t>ُ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لطة</w:t>
      </w:r>
      <w:r w:rsidRPr="008339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م</w:t>
      </w:r>
      <w:r w:rsidR="008339F4">
        <w:rPr>
          <w:rFonts w:cs="KFGQPC Uthman Taha Naskh" w:hint="cs"/>
          <w:b/>
          <w:bCs/>
          <w:sz w:val="36"/>
          <w:szCs w:val="36"/>
          <w:rtl/>
        </w:rPr>
        <w:t>ُ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ساوية</w:t>
      </w:r>
      <w:r w:rsidRPr="008339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لس</w:t>
      </w:r>
      <w:r w:rsidR="008339F4">
        <w:rPr>
          <w:rFonts w:cs="KFGQPC Uthman Taha Naskh" w:hint="cs"/>
          <w:b/>
          <w:bCs/>
          <w:sz w:val="36"/>
          <w:szCs w:val="36"/>
          <w:rtl/>
        </w:rPr>
        <w:t>ُ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لطة</w:t>
      </w:r>
      <w:r w:rsidRPr="008339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الن</w:t>
      </w:r>
      <w:r w:rsidR="008339F4">
        <w:rPr>
          <w:rFonts w:cs="KFGQPC Uthman Taha Naskh" w:hint="cs"/>
          <w:b/>
          <w:bCs/>
          <w:sz w:val="36"/>
          <w:szCs w:val="36"/>
          <w:rtl/>
        </w:rPr>
        <w:t>َّ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اموس</w:t>
      </w:r>
      <w:r w:rsidRPr="008339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والأنبياء</w:t>
      </w:r>
      <w:r w:rsidRPr="008339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8339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8339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الأربعة</w:t>
      </w:r>
      <w:r w:rsidRPr="008339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والر</w:t>
      </w:r>
      <w:r w:rsidR="008339F4">
        <w:rPr>
          <w:rFonts w:cs="KFGQPC Uthman Taha Naskh" w:hint="cs"/>
          <w:b/>
          <w:bCs/>
          <w:sz w:val="36"/>
          <w:szCs w:val="36"/>
          <w:rtl/>
        </w:rPr>
        <w:t>َّ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8339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الر</w:t>
      </w:r>
      <w:r w:rsidR="008339F4">
        <w:rPr>
          <w:rFonts w:cs="KFGQPC Uthman Taha Naskh" w:hint="cs"/>
          <w:b/>
          <w:bCs/>
          <w:sz w:val="36"/>
          <w:szCs w:val="36"/>
          <w:rtl/>
        </w:rPr>
        <w:t>َّ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سولية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0D78F70A" w14:textId="24DC5ADF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كانت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="008339F4">
        <w:rPr>
          <w:rFonts w:cs="KFGQPC Uthman Taha Naskh" w:hint="cs"/>
          <w:sz w:val="36"/>
          <w:szCs w:val="36"/>
          <w:rtl/>
        </w:rPr>
        <w:t>«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قاعدة</w:t>
      </w:r>
      <w:r w:rsidRPr="008339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الإيمان</w:t>
      </w:r>
      <w:r w:rsidR="008339F4">
        <w:rPr>
          <w:rFonts w:cs="KFGQPC Uthman Taha Naskh" w:hint="cs"/>
          <w:sz w:val="36"/>
          <w:szCs w:val="36"/>
          <w:rtl/>
        </w:rPr>
        <w:t>»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المنقولة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شفوياً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والك</w:t>
      </w:r>
      <w:r w:rsidR="008339F4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ت</w:t>
      </w:r>
      <w:r w:rsidR="008339F4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ب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</w:t>
      </w:r>
      <w:r w:rsidR="008339F4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قد</w:t>
      </w:r>
      <w:r w:rsidR="008339F4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سة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المكتوبة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يُحت</w:t>
      </w:r>
      <w:r w:rsidR="008339F4">
        <w:rPr>
          <w:rFonts w:cs="KFGQPC Uthman Taha Naskh" w:hint="cs"/>
          <w:sz w:val="36"/>
          <w:szCs w:val="36"/>
          <w:rtl/>
        </w:rPr>
        <w:t>َ</w:t>
      </w:r>
      <w:r w:rsidRPr="000E72CB">
        <w:rPr>
          <w:rFonts w:cs="KFGQPC Uthman Taha Naskh" w:hint="cs"/>
          <w:sz w:val="36"/>
          <w:szCs w:val="36"/>
          <w:rtl/>
        </w:rPr>
        <w:t>ج</w:t>
      </w:r>
      <w:r w:rsidR="008339F4">
        <w:rPr>
          <w:rFonts w:cs="KFGQPC Uthman Taha Naskh" w:hint="cs"/>
          <w:sz w:val="36"/>
          <w:szCs w:val="36"/>
          <w:rtl/>
        </w:rPr>
        <w:t>ّ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بهما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بشكل</w:t>
      </w:r>
      <w:r w:rsidR="008339F4">
        <w:rPr>
          <w:rFonts w:cs="KFGQPC Uthman Taha Naskh" w:hint="cs"/>
          <w:sz w:val="36"/>
          <w:szCs w:val="36"/>
          <w:rtl/>
        </w:rPr>
        <w:t>ٍ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8339F4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تبادل،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وأي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كتابة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تتوافق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مع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="008339F4">
        <w:rPr>
          <w:rFonts w:cs="KFGQPC Uthman Taha Naskh" w:hint="cs"/>
          <w:sz w:val="36"/>
          <w:szCs w:val="36"/>
          <w:rtl/>
        </w:rPr>
        <w:t>«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قاعدة</w:t>
      </w:r>
      <w:r w:rsidRPr="008339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39F4">
        <w:rPr>
          <w:rFonts w:cs="KFGQPC Uthman Taha Naskh" w:hint="cs"/>
          <w:b/>
          <w:bCs/>
          <w:sz w:val="36"/>
          <w:szCs w:val="36"/>
          <w:rtl/>
        </w:rPr>
        <w:t>الإيمان</w:t>
      </w:r>
      <w:r w:rsidR="008339F4">
        <w:rPr>
          <w:rFonts w:cs="KFGQPC Uthman Taha Naskh" w:hint="cs"/>
          <w:sz w:val="36"/>
          <w:szCs w:val="36"/>
          <w:rtl/>
        </w:rPr>
        <w:t>»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ي</w:t>
      </w:r>
      <w:r w:rsidR="008339F4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مكن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قبولها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ككتاب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8339F4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قد</w:t>
      </w:r>
      <w:r w:rsidR="008339F4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س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74A9EAF5" w14:textId="1A3B4487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 w:rsidRPr="000E72CB">
        <w:rPr>
          <w:rFonts w:cs="KFGQPC Uthman Taha Naskh" w:hint="cs"/>
          <w:sz w:val="36"/>
          <w:szCs w:val="36"/>
          <w:rtl/>
        </w:rPr>
        <w:lastRenderedPageBreak/>
        <w:t>ذكر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تسالونيكي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ضمن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المدن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التي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وُج</w:t>
      </w:r>
      <w:r w:rsidR="000A2C55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هت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إليها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الر</w:t>
      </w:r>
      <w:r w:rsidR="000A2C55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سائل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الر</w:t>
      </w:r>
      <w:r w:rsidR="000A2C55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سولية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وكانت</w:t>
      </w:r>
      <w:r w:rsidRPr="000A2C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لا</w:t>
      </w:r>
      <w:r w:rsidRPr="000A2C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تزال</w:t>
      </w:r>
      <w:r w:rsidRPr="000A2C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تُقرأ</w:t>
      </w:r>
      <w:r w:rsidRPr="000A2C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فيها</w:t>
      </w:r>
      <w:r w:rsidRPr="000A2C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من</w:t>
      </w:r>
      <w:r w:rsidRPr="000A2C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الن</w:t>
      </w:r>
      <w:r w:rsidR="000A2C55" w:rsidRPr="000A2C55">
        <w:rPr>
          <w:rFonts w:cs="KFGQPC Uthman Taha Naskh" w:hint="cs"/>
          <w:b/>
          <w:bCs/>
          <w:sz w:val="36"/>
          <w:szCs w:val="36"/>
          <w:rtl/>
        </w:rPr>
        <w:t>ُّ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س</w:t>
      </w:r>
      <w:r w:rsidR="000A2C55" w:rsidRPr="000A2C55">
        <w:rPr>
          <w:rFonts w:cs="KFGQPC Uthman Taha Naskh" w:hint="cs"/>
          <w:b/>
          <w:bCs/>
          <w:sz w:val="36"/>
          <w:szCs w:val="36"/>
          <w:rtl/>
        </w:rPr>
        <w:t>َ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خ</w:t>
      </w:r>
      <w:r w:rsidRPr="000A2C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الأصلية</w:t>
      </w:r>
      <w:r w:rsidRPr="000A2C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A2C55">
        <w:rPr>
          <w:rFonts w:cs="KFGQPC Uthman Taha Naskh"/>
          <w:b/>
          <w:bCs/>
          <w:sz w:val="36"/>
          <w:szCs w:val="36"/>
        </w:rPr>
        <w:t>(autographs)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661399A1" w14:textId="2DA1183C" w:rsidR="000E72CB" w:rsidRPr="000E72CB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تغي</w:t>
      </w:r>
      <w:r w:rsidR="000A2C55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رأيه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="000A2C55">
        <w:rPr>
          <w:rFonts w:cs="KFGQPC Uthman Taha Naskh" w:hint="cs"/>
          <w:sz w:val="36"/>
          <w:szCs w:val="36"/>
          <w:rtl/>
        </w:rPr>
        <w:t>«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راعي</w:t>
      </w:r>
      <w:r w:rsidRPr="000A2C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هرماس</w:t>
      </w:r>
      <w:r w:rsidR="000A2C55">
        <w:rPr>
          <w:rFonts w:cs="KFGQPC Uthman Taha Naskh" w:hint="cs"/>
          <w:sz w:val="36"/>
          <w:szCs w:val="36"/>
          <w:rtl/>
        </w:rPr>
        <w:t>»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0A2C55">
        <w:rPr>
          <w:rFonts w:cs="KFGQPC Uthman Taha Naskh" w:hint="cs"/>
          <w:sz w:val="36"/>
          <w:szCs w:val="36"/>
          <w:rtl/>
        </w:rPr>
        <w:t>َ</w:t>
      </w:r>
      <w:r w:rsidRPr="000E72CB">
        <w:rPr>
          <w:rFonts w:cs="KFGQPC Uthman Taha Naskh" w:hint="cs"/>
          <w:sz w:val="36"/>
          <w:szCs w:val="36"/>
          <w:rtl/>
        </w:rPr>
        <w:t>ر</w:t>
      </w:r>
      <w:r w:rsidR="000A2C55">
        <w:rPr>
          <w:rFonts w:cs="KFGQPC Uthman Taha Naskh" w:hint="cs"/>
          <w:sz w:val="36"/>
          <w:szCs w:val="36"/>
          <w:rtl/>
        </w:rPr>
        <w:t>ّ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الس</w:t>
      </w:r>
      <w:r w:rsidR="000A2C55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نين</w:t>
      </w:r>
      <w:r w:rsidRPr="000E72CB">
        <w:rPr>
          <w:rFonts w:cs="KFGQPC Uthman Taha Naskh"/>
          <w:sz w:val="36"/>
          <w:szCs w:val="36"/>
          <w:rtl/>
        </w:rPr>
        <w:t xml:space="preserve">.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كتاباته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</w:t>
      </w:r>
      <w:r w:rsidR="000A2C55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بك</w:t>
      </w:r>
      <w:r w:rsidR="000A2C55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رة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تحد</w:t>
      </w:r>
      <w:r w:rsidR="000A2C55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ث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عنه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بشكل</w:t>
      </w:r>
      <w:r w:rsidR="000A2C55">
        <w:rPr>
          <w:rFonts w:cs="KFGQPC Uthman Taha Naskh" w:hint="cs"/>
          <w:sz w:val="36"/>
          <w:szCs w:val="36"/>
          <w:rtl/>
        </w:rPr>
        <w:t>ٍ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إيجابي</w:t>
      </w:r>
      <w:r w:rsidR="000A2C55">
        <w:rPr>
          <w:rFonts w:cs="KFGQPC Uthman Taha Naskh" w:hint="cs"/>
          <w:sz w:val="36"/>
          <w:szCs w:val="36"/>
          <w:rtl/>
        </w:rPr>
        <w:t>ٍّ</w:t>
      </w:r>
      <w:r w:rsidRPr="000E72CB">
        <w:rPr>
          <w:rFonts w:cs="KFGQPC Uthman Taha Naskh"/>
          <w:sz w:val="36"/>
          <w:szCs w:val="36"/>
          <w:rtl/>
        </w:rPr>
        <w:t xml:space="preserve">. </w:t>
      </w:r>
      <w:r w:rsidRPr="000E72CB">
        <w:rPr>
          <w:rFonts w:cs="KFGQPC Uthman Taha Naskh" w:hint="cs"/>
          <w:sz w:val="36"/>
          <w:szCs w:val="36"/>
          <w:rtl/>
        </w:rPr>
        <w:t>لكن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خلال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فترة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انضمامه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للمونتان</w:t>
      </w:r>
      <w:r w:rsidR="000A2C55">
        <w:rPr>
          <w:rFonts w:cs="KFGQPC Uthman Taha Naskh" w:hint="cs"/>
          <w:sz w:val="36"/>
          <w:szCs w:val="36"/>
          <w:rtl/>
        </w:rPr>
        <w:t>يين</w:t>
      </w:r>
      <w:r w:rsidRPr="000E72CB">
        <w:rPr>
          <w:rFonts w:cs="KFGQPC Uthman Taha Naskh" w:hint="cs"/>
          <w:sz w:val="36"/>
          <w:szCs w:val="36"/>
          <w:rtl/>
        </w:rPr>
        <w:t>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أعلن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أن</w:t>
      </w:r>
      <w:r w:rsidR="000A2C55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الكتاب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قد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حُكم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عليه</w:t>
      </w:r>
      <w:r w:rsidR="000A2C55">
        <w:rPr>
          <w:rFonts w:cs="KFGQPC Uthman Taha Naskh" w:hint="cs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بأن</w:t>
      </w:r>
      <w:r w:rsidR="000A2C55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زائف</w:t>
      </w:r>
      <w:r w:rsidR="000A2C55">
        <w:rPr>
          <w:rFonts w:cs="KFGQPC Uthman Taha Naskh" w:hint="cs"/>
          <w:sz w:val="36"/>
          <w:szCs w:val="36"/>
          <w:rtl/>
        </w:rPr>
        <w:t>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وأبوكريفي</w:t>
      </w:r>
      <w:r w:rsidR="000A2C55">
        <w:rPr>
          <w:rFonts w:cs="KFGQPC Uthman Taha Naskh" w:hint="cs"/>
          <w:sz w:val="36"/>
          <w:szCs w:val="36"/>
          <w:rtl/>
        </w:rPr>
        <w:t>ٌّ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قبل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مجمع</w:t>
      </w:r>
      <w:r w:rsidRPr="000E72CB">
        <w:rPr>
          <w:rFonts w:cs="KFGQPC Uthman Taha Naskh"/>
          <w:sz w:val="36"/>
          <w:szCs w:val="36"/>
          <w:rtl/>
        </w:rPr>
        <w:t xml:space="preserve"> (</w:t>
      </w:r>
      <w:r w:rsidRPr="000E72CB">
        <w:rPr>
          <w:rFonts w:cs="KFGQPC Uthman Taha Naskh" w:hint="cs"/>
          <w:sz w:val="36"/>
          <w:szCs w:val="36"/>
          <w:rtl/>
        </w:rPr>
        <w:t>بمعنى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جماعة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أو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تجم</w:t>
      </w:r>
      <w:r w:rsidR="000A2C55">
        <w:rPr>
          <w:rFonts w:cs="KFGQPC Uthman Taha Naskh" w:hint="cs"/>
          <w:sz w:val="36"/>
          <w:szCs w:val="36"/>
          <w:rtl/>
        </w:rPr>
        <w:t>ُّ</w:t>
      </w:r>
      <w:r w:rsidRPr="000E72CB">
        <w:rPr>
          <w:rFonts w:cs="KFGQPC Uthman Taha Naskh" w:hint="cs"/>
          <w:sz w:val="36"/>
          <w:szCs w:val="36"/>
          <w:rtl/>
        </w:rPr>
        <w:t>ع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الكنائس،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وليس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المجمع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التقني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لاحقاً</w:t>
      </w:r>
      <w:r w:rsidRPr="000E72CB">
        <w:rPr>
          <w:rFonts w:cs="KFGQPC Uthman Taha Naskh"/>
          <w:sz w:val="36"/>
          <w:szCs w:val="36"/>
          <w:rtl/>
        </w:rPr>
        <w:t xml:space="preserve">)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الع</w:t>
      </w:r>
      <w:r w:rsidR="000A2C55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ص</w:t>
      </w:r>
      <w:r w:rsidR="000A2C55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ور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الأولى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2A308F59" w14:textId="45D4947C" w:rsidR="00A8223A" w:rsidRDefault="000E72CB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E72CB">
        <w:rPr>
          <w:rFonts w:cs="KFGQPC Uthman Taha Naskh" w:hint="cs"/>
          <w:sz w:val="36"/>
          <w:szCs w:val="36"/>
          <w:rtl/>
        </w:rPr>
        <w:t>أورد،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0A2C55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عب</w:t>
      </w:r>
      <w:r w:rsidR="000A2C55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راً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رضاه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الواضح،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أن</w:t>
      </w:r>
      <w:r w:rsidR="000A2C55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الكاهن</w:t>
      </w:r>
      <w:r w:rsidRPr="000E72CB">
        <w:rPr>
          <w:rFonts w:cs="KFGQPC Uthman Taha Naskh"/>
          <w:sz w:val="36"/>
          <w:szCs w:val="36"/>
          <w:rtl/>
        </w:rPr>
        <w:t xml:space="preserve"> (</w:t>
      </w:r>
      <w:r w:rsidRPr="000E72CB">
        <w:rPr>
          <w:rFonts w:cs="KFGQPC Uthman Taha Naskh"/>
          <w:sz w:val="36"/>
          <w:szCs w:val="36"/>
        </w:rPr>
        <w:t>presbyter</w:t>
      </w:r>
      <w:r w:rsidRPr="000E72CB">
        <w:rPr>
          <w:rFonts w:cs="KFGQPC Uthman Taha Naskh"/>
          <w:sz w:val="36"/>
          <w:szCs w:val="36"/>
          <w:rtl/>
        </w:rPr>
        <w:t xml:space="preserve">) </w:t>
      </w:r>
      <w:r w:rsidRPr="000E72CB">
        <w:rPr>
          <w:rFonts w:cs="KFGQPC Uthman Taha Naskh" w:hint="cs"/>
          <w:sz w:val="36"/>
          <w:szCs w:val="36"/>
          <w:rtl/>
        </w:rPr>
        <w:t>الذي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كتب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كتاب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="000A2C55">
        <w:rPr>
          <w:rFonts w:cs="KFGQPC Uthman Taha Naskh" w:hint="cs"/>
          <w:sz w:val="36"/>
          <w:szCs w:val="36"/>
          <w:rtl/>
        </w:rPr>
        <w:t>«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0A2C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A2C55">
        <w:rPr>
          <w:rFonts w:cs="KFGQPC Uthman Taha Naskh" w:hint="cs"/>
          <w:b/>
          <w:bCs/>
          <w:sz w:val="36"/>
          <w:szCs w:val="36"/>
          <w:rtl/>
        </w:rPr>
        <w:t>بولس</w:t>
      </w:r>
      <w:r w:rsidR="000A2C55">
        <w:rPr>
          <w:rFonts w:cs="KFGQPC Uthman Taha Naskh" w:hint="cs"/>
          <w:sz w:val="36"/>
          <w:szCs w:val="36"/>
          <w:rtl/>
        </w:rPr>
        <w:t>»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الأبوكريفي،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الر</w:t>
      </w:r>
      <w:r w:rsidR="000A2C55">
        <w:rPr>
          <w:rFonts w:cs="KFGQPC Uthman Taha Naskh" w:hint="cs"/>
          <w:sz w:val="36"/>
          <w:szCs w:val="36"/>
          <w:rtl/>
        </w:rPr>
        <w:t>ّ</w:t>
      </w:r>
      <w:r w:rsidRPr="000E72CB">
        <w:rPr>
          <w:rFonts w:cs="KFGQPC Uthman Taha Naskh" w:hint="cs"/>
          <w:sz w:val="36"/>
          <w:szCs w:val="36"/>
          <w:rtl/>
        </w:rPr>
        <w:t>غم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="000A2C55">
        <w:rPr>
          <w:rFonts w:cs="KFGQPC Uthman Taha Naskh" w:hint="cs"/>
          <w:sz w:val="36"/>
          <w:szCs w:val="36"/>
          <w:rtl/>
        </w:rPr>
        <w:t>ِ</w:t>
      </w:r>
      <w:r w:rsidRPr="000E72CB">
        <w:rPr>
          <w:rFonts w:cs="KFGQPC Uthman Taha Naskh" w:hint="cs"/>
          <w:sz w:val="36"/>
          <w:szCs w:val="36"/>
          <w:rtl/>
        </w:rPr>
        <w:t>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اد</w:t>
      </w:r>
      <w:r w:rsidR="000A2C55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عائه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ح</w:t>
      </w:r>
      <w:r w:rsidR="000A2C55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سن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الن</w:t>
      </w:r>
      <w:r w:rsidR="000A2C55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ي</w:t>
      </w:r>
      <w:r w:rsidR="000A2C55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ة،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قُد</w:t>
      </w:r>
      <w:r w:rsidR="000A2C55">
        <w:rPr>
          <w:rFonts w:cs="KFGQPC Uthman Taha Naskh" w:hint="cs"/>
          <w:sz w:val="36"/>
          <w:szCs w:val="36"/>
          <w:rtl/>
        </w:rPr>
        <w:t>ِّ</w:t>
      </w:r>
      <w:r w:rsidRPr="000E72CB">
        <w:rPr>
          <w:rFonts w:cs="KFGQPC Uthman Taha Naskh" w:hint="cs"/>
          <w:sz w:val="36"/>
          <w:szCs w:val="36"/>
          <w:rtl/>
        </w:rPr>
        <w:t>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للم</w:t>
      </w:r>
      <w:r w:rsidR="000A2C55">
        <w:rPr>
          <w:rFonts w:cs="KFGQPC Uthman Taha Naskh" w:hint="cs"/>
          <w:sz w:val="36"/>
          <w:szCs w:val="36"/>
          <w:rtl/>
        </w:rPr>
        <w:t>ُ</w:t>
      </w:r>
      <w:r w:rsidRPr="000E72CB">
        <w:rPr>
          <w:rFonts w:cs="KFGQPC Uthman Taha Naskh" w:hint="cs"/>
          <w:sz w:val="36"/>
          <w:szCs w:val="36"/>
          <w:rtl/>
        </w:rPr>
        <w:t>حاكمة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وتم</w:t>
      </w:r>
      <w:r w:rsidR="000A2C55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إدانته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بتزوير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الحقائق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وعُزل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من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منصبه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الكهنوتي</w:t>
      </w:r>
      <w:r w:rsidRPr="000E72CB">
        <w:rPr>
          <w:rFonts w:cs="KFGQPC Uthman Taha Naskh"/>
          <w:sz w:val="36"/>
          <w:szCs w:val="36"/>
          <w:rtl/>
        </w:rPr>
        <w:t xml:space="preserve">. </w:t>
      </w:r>
      <w:r w:rsidRPr="000E72CB">
        <w:rPr>
          <w:rFonts w:cs="KFGQPC Uthman Taha Naskh" w:hint="cs"/>
          <w:sz w:val="36"/>
          <w:szCs w:val="36"/>
          <w:rtl/>
        </w:rPr>
        <w:t>عُرف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عنه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أن</w:t>
      </w:r>
      <w:r w:rsidR="000A2C55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ه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صُدم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بأن</w:t>
      </w:r>
      <w:r w:rsidR="000A2C55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="000A2C55">
        <w:rPr>
          <w:rFonts w:cs="KFGQPC Uthman Taha Naskh" w:hint="cs"/>
          <w:sz w:val="36"/>
          <w:szCs w:val="36"/>
          <w:rtl/>
        </w:rPr>
        <w:t>ت</w:t>
      </w:r>
      <w:r w:rsidRPr="000E72CB">
        <w:rPr>
          <w:rFonts w:cs="KFGQPC Uthman Taha Naskh" w:hint="cs"/>
          <w:sz w:val="36"/>
          <w:szCs w:val="36"/>
          <w:rtl/>
        </w:rPr>
        <w:t>يكلا</w:t>
      </w:r>
      <w:r w:rsidRPr="000E72CB">
        <w:rPr>
          <w:rFonts w:cs="KFGQPC Uthman Taha Naskh"/>
          <w:sz w:val="36"/>
          <w:szCs w:val="36"/>
          <w:rtl/>
        </w:rPr>
        <w:t xml:space="preserve"> (</w:t>
      </w:r>
      <w:r w:rsidRPr="000E72CB">
        <w:rPr>
          <w:rFonts w:cs="KFGQPC Uthman Taha Naskh" w:hint="cs"/>
          <w:sz w:val="36"/>
          <w:szCs w:val="36"/>
          <w:rtl/>
        </w:rPr>
        <w:t>شخصية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في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هذا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العمل</w:t>
      </w:r>
      <w:r w:rsidRPr="000E72CB">
        <w:rPr>
          <w:rFonts w:cs="KFGQPC Uthman Taha Naskh"/>
          <w:sz w:val="36"/>
          <w:szCs w:val="36"/>
          <w:rtl/>
        </w:rPr>
        <w:t xml:space="preserve">) </w:t>
      </w:r>
      <w:r w:rsidRPr="000E72CB">
        <w:rPr>
          <w:rFonts w:cs="KFGQPC Uthman Taha Naskh" w:hint="cs"/>
          <w:sz w:val="36"/>
          <w:szCs w:val="36"/>
          <w:rtl/>
        </w:rPr>
        <w:t>تجر</w:t>
      </w:r>
      <w:r w:rsidR="000A2C55">
        <w:rPr>
          <w:rFonts w:cs="KFGQPC Uthman Taha Naskh" w:hint="cs"/>
          <w:sz w:val="36"/>
          <w:szCs w:val="36"/>
          <w:rtl/>
        </w:rPr>
        <w:t>َّ</w:t>
      </w:r>
      <w:r w:rsidRPr="000E72CB">
        <w:rPr>
          <w:rFonts w:cs="KFGQPC Uthman Taha Naskh" w:hint="cs"/>
          <w:sz w:val="36"/>
          <w:szCs w:val="36"/>
          <w:rtl/>
        </w:rPr>
        <w:t>أت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كمرأة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على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القيام</w:t>
      </w:r>
      <w:r w:rsidRPr="000E72CB">
        <w:rPr>
          <w:rFonts w:cs="KFGQPC Uthman Taha Naskh"/>
          <w:sz w:val="36"/>
          <w:szCs w:val="36"/>
          <w:rtl/>
        </w:rPr>
        <w:t xml:space="preserve"> </w:t>
      </w:r>
      <w:r w:rsidRPr="000E72CB">
        <w:rPr>
          <w:rFonts w:cs="KFGQPC Uthman Taha Naskh" w:hint="cs"/>
          <w:sz w:val="36"/>
          <w:szCs w:val="36"/>
          <w:rtl/>
        </w:rPr>
        <w:t>بالمعمودية</w:t>
      </w:r>
      <w:r w:rsidRPr="000E72CB">
        <w:rPr>
          <w:rFonts w:cs="KFGQPC Uthman Taha Naskh"/>
          <w:sz w:val="36"/>
          <w:szCs w:val="36"/>
          <w:rtl/>
        </w:rPr>
        <w:t>.</w:t>
      </w:r>
    </w:p>
    <w:p w14:paraId="2AAEA7C5" w14:textId="77777777" w:rsidR="0045181D" w:rsidRPr="00486647" w:rsidRDefault="0045181D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0" w:name="_Toc200468734"/>
      <w:r w:rsidRPr="004866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كبريانوس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القرطاجي</w:t>
      </w:r>
      <w:r w:rsidRPr="0048664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486647">
        <w:rPr>
          <w:rFonts w:cs="KFGQPC Uthman Taha Naskh"/>
          <w:b/>
          <w:bCs/>
          <w:sz w:val="36"/>
          <w:szCs w:val="36"/>
          <w:highlight w:val="yellow"/>
          <w:u w:val="single"/>
        </w:rPr>
        <w:t>Cyprian</w:t>
      </w:r>
      <w:r w:rsidRPr="0048664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60"/>
    </w:p>
    <w:p w14:paraId="0966FD73" w14:textId="77777777" w:rsidR="0045181D" w:rsidRPr="00FC4602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كان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أسقفًا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همًا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قرطاج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بشمال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إفريقيا</w:t>
      </w:r>
      <w:r w:rsidRPr="00FC4602">
        <w:rPr>
          <w:rFonts w:cs="KFGQPC Uthman Taha Naskh"/>
          <w:sz w:val="36"/>
          <w:szCs w:val="36"/>
          <w:rtl/>
        </w:rPr>
        <w:t xml:space="preserve">. </w:t>
      </w:r>
      <w:r w:rsidRPr="00FC4602">
        <w:rPr>
          <w:rFonts w:cs="KFGQPC Uthman Taha Naskh" w:hint="cs"/>
          <w:sz w:val="36"/>
          <w:szCs w:val="36"/>
          <w:rtl/>
        </w:rPr>
        <w:t>وُلد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بين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عامي</w:t>
      </w:r>
      <w:r w:rsidRPr="00FC4602">
        <w:rPr>
          <w:rFonts w:cs="KFGQPC Uthman Taha Naskh"/>
          <w:sz w:val="36"/>
          <w:szCs w:val="36"/>
          <w:rtl/>
        </w:rPr>
        <w:t xml:space="preserve"> 200 </w:t>
      </w:r>
      <w:r w:rsidRPr="00FC4602">
        <w:rPr>
          <w:rFonts w:cs="KFGQPC Uthman Taha Naskh" w:hint="cs"/>
          <w:sz w:val="36"/>
          <w:szCs w:val="36"/>
          <w:rtl/>
        </w:rPr>
        <w:t>و</w:t>
      </w:r>
      <w:r w:rsidRPr="00FC4602">
        <w:rPr>
          <w:rFonts w:cs="KFGQPC Uthman Taha Naskh"/>
          <w:sz w:val="36"/>
          <w:szCs w:val="36"/>
          <w:rtl/>
        </w:rPr>
        <w:t xml:space="preserve"> 210 </w:t>
      </w:r>
      <w:r w:rsidRPr="00FC4602">
        <w:rPr>
          <w:rFonts w:cs="KFGQPC Uthman Taha Naskh" w:hint="cs"/>
          <w:sz w:val="36"/>
          <w:szCs w:val="36"/>
          <w:rtl/>
        </w:rPr>
        <w:t>ميلاديًا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لعائلة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ثرية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ونبيلة</w:t>
      </w:r>
      <w:r w:rsidRPr="00FC4602">
        <w:rPr>
          <w:rFonts w:cs="KFGQPC Uthman Taha Naskh"/>
          <w:sz w:val="36"/>
          <w:szCs w:val="36"/>
          <w:rtl/>
        </w:rPr>
        <w:t xml:space="preserve">. </w:t>
      </w:r>
      <w:r w:rsidRPr="00FC4602">
        <w:rPr>
          <w:rFonts w:cs="KFGQPC Uthman Taha Naskh" w:hint="cs"/>
          <w:sz w:val="36"/>
          <w:szCs w:val="36"/>
          <w:rtl/>
        </w:rPr>
        <w:t>تلق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ى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تعليمًا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شاملاً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وعمل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در</w:t>
      </w:r>
      <w:r>
        <w:rPr>
          <w:rFonts w:cs="KFGQPC Uthman Taha Naskh" w:hint="cs"/>
          <w:sz w:val="36"/>
          <w:szCs w:val="36"/>
          <w:rtl/>
        </w:rPr>
        <w:t>ِّ</w:t>
      </w:r>
      <w:r w:rsidRPr="00FC4602">
        <w:rPr>
          <w:rFonts w:cs="KFGQPC Uthman Taha Naskh" w:hint="cs"/>
          <w:sz w:val="36"/>
          <w:szCs w:val="36"/>
          <w:rtl/>
        </w:rPr>
        <w:t>سًا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للبلاغة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والخطابة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قرطاج</w:t>
      </w:r>
      <w:r w:rsidRPr="00FC4602">
        <w:rPr>
          <w:rFonts w:cs="KFGQPC Uthman Taha Naskh"/>
          <w:sz w:val="36"/>
          <w:szCs w:val="36"/>
          <w:rtl/>
        </w:rPr>
        <w:t xml:space="preserve">. </w:t>
      </w:r>
      <w:r w:rsidRPr="00FC4602">
        <w:rPr>
          <w:rFonts w:cs="KFGQPC Uthman Taha Naskh" w:hint="cs"/>
          <w:sz w:val="36"/>
          <w:szCs w:val="36"/>
          <w:rtl/>
        </w:rPr>
        <w:t>تحو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إلى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المسيحية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حوالي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عام</w:t>
      </w:r>
      <w:r w:rsidRPr="00FC4602">
        <w:rPr>
          <w:rFonts w:cs="KFGQPC Uthman Taha Naskh"/>
          <w:sz w:val="36"/>
          <w:szCs w:val="36"/>
          <w:rtl/>
        </w:rPr>
        <w:t xml:space="preserve"> 246 </w:t>
      </w:r>
      <w:r w:rsidRPr="00FC4602">
        <w:rPr>
          <w:rFonts w:cs="KFGQPC Uthman Taha Naskh" w:hint="cs"/>
          <w:sz w:val="36"/>
          <w:szCs w:val="36"/>
          <w:rtl/>
        </w:rPr>
        <w:t>ميلاديًا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بعد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ش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ع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وره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بخيبة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أمل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تجاه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العالم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الوثني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وتأثره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بالقس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ك</w:t>
      </w:r>
      <w:r w:rsidRPr="00FC4602">
        <w:rPr>
          <w:rFonts w:cs="KFGQPC Uthman Taha Naskh" w:hint="cs"/>
          <w:sz w:val="36"/>
          <w:szCs w:val="36"/>
          <w:rtl/>
        </w:rPr>
        <w:t>يسيليوس،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الذي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تبن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ى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اسمه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تكريمًا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بعد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تعميده</w:t>
      </w:r>
      <w:r w:rsidRPr="00FC4602">
        <w:rPr>
          <w:rFonts w:cs="KFGQPC Uthman Taha Naskh"/>
          <w:sz w:val="36"/>
          <w:szCs w:val="36"/>
          <w:rtl/>
        </w:rPr>
        <w:t>.</w:t>
      </w:r>
    </w:p>
    <w:p w14:paraId="4F15D6D4" w14:textId="77777777" w:rsidR="0045181D" w:rsidRPr="00FC4602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C4602">
        <w:rPr>
          <w:rFonts w:cs="KFGQPC Uthman Taha Naskh" w:hint="cs"/>
          <w:sz w:val="36"/>
          <w:szCs w:val="36"/>
          <w:rtl/>
        </w:rPr>
        <w:t>بعد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تحو</w:t>
      </w:r>
      <w:r>
        <w:rPr>
          <w:rFonts w:cs="KFGQPC Uthman Taha Naskh" w:hint="cs"/>
          <w:sz w:val="36"/>
          <w:szCs w:val="36"/>
          <w:rtl/>
        </w:rPr>
        <w:t>ّ</w:t>
      </w:r>
      <w:r w:rsidRPr="00FC4602">
        <w:rPr>
          <w:rFonts w:cs="KFGQPC Uthman Taha Naskh" w:hint="cs"/>
          <w:sz w:val="36"/>
          <w:szCs w:val="36"/>
          <w:rtl/>
        </w:rPr>
        <w:t>له،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باع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ممتلكاته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لصالح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الفقراء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ونذر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نفسه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للع</w:t>
      </w:r>
      <w:r>
        <w:rPr>
          <w:rFonts w:cs="KFGQPC Uthman Taha Naskh" w:hint="cs"/>
          <w:sz w:val="36"/>
          <w:szCs w:val="36"/>
          <w:rtl/>
        </w:rPr>
        <w:t>ِ</w:t>
      </w:r>
      <w:r w:rsidRPr="00FC4602">
        <w:rPr>
          <w:rFonts w:cs="KFGQPC Uthman Taha Naskh" w:hint="cs"/>
          <w:sz w:val="36"/>
          <w:szCs w:val="36"/>
          <w:rtl/>
        </w:rPr>
        <w:t>ف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ة</w:t>
      </w:r>
      <w:r w:rsidRPr="00FC4602">
        <w:rPr>
          <w:rFonts w:cs="KFGQPC Uthman Taha Naskh"/>
          <w:sz w:val="36"/>
          <w:szCs w:val="36"/>
          <w:rtl/>
        </w:rPr>
        <w:t xml:space="preserve">. </w:t>
      </w:r>
      <w:r w:rsidRPr="00FC4602">
        <w:rPr>
          <w:rFonts w:cs="KFGQPC Uthman Taha Naskh" w:hint="cs"/>
          <w:sz w:val="36"/>
          <w:szCs w:val="36"/>
          <w:rtl/>
        </w:rPr>
        <w:t>كرس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نفسه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بشغف،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زلة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نسكية،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لدراسة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الك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ب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سة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عل</w:t>
      </w:r>
      <w:r>
        <w:rPr>
          <w:rFonts w:cs="KFGQPC Uthman Taha Naskh" w:hint="cs"/>
          <w:sz w:val="36"/>
          <w:szCs w:val="36"/>
          <w:rtl/>
        </w:rPr>
        <w:t>ِّ</w:t>
      </w:r>
      <w:r w:rsidRPr="00FC4602">
        <w:rPr>
          <w:rFonts w:cs="KFGQPC Uthman Taha Naskh" w:hint="cs"/>
          <w:sz w:val="36"/>
          <w:szCs w:val="36"/>
          <w:rtl/>
        </w:rPr>
        <w:t>مي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الكنيسة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الأوائل،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وخاص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ترتليان</w:t>
      </w:r>
      <w:r w:rsidRPr="00FC4602">
        <w:rPr>
          <w:rFonts w:cs="KFGQPC Uthman Taha Naskh"/>
          <w:sz w:val="36"/>
          <w:szCs w:val="36"/>
          <w:rtl/>
        </w:rPr>
        <w:t xml:space="preserve">. </w:t>
      </w:r>
      <w:r w:rsidRPr="00FC4602">
        <w:rPr>
          <w:rFonts w:cs="KFGQPC Uthman Taha Naskh" w:hint="cs"/>
          <w:sz w:val="36"/>
          <w:szCs w:val="36"/>
          <w:rtl/>
        </w:rPr>
        <w:t>على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</w:t>
      </w:r>
      <w:r w:rsidRPr="00FC4602">
        <w:rPr>
          <w:rFonts w:cs="KFGQPC Uthman Taha Naskh" w:hint="cs"/>
          <w:sz w:val="36"/>
          <w:szCs w:val="36"/>
          <w:rtl/>
        </w:rPr>
        <w:t>غم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قاومته،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رُفع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إلى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منصب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الأسقف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قرطاج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بعد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عام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ين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فقط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تعميده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طريق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هتاف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الش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عب،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وبذلك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أصبح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رئيسًا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لجميع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رجال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الد</w:t>
      </w:r>
      <w:r>
        <w:rPr>
          <w:rFonts w:cs="KFGQPC Uthman Taha Naskh" w:hint="cs"/>
          <w:sz w:val="36"/>
          <w:szCs w:val="36"/>
          <w:rtl/>
        </w:rPr>
        <w:t>ِّ</w:t>
      </w:r>
      <w:r w:rsidRPr="00FC4602">
        <w:rPr>
          <w:rFonts w:cs="KFGQPC Uthman Taha Naskh" w:hint="cs"/>
          <w:sz w:val="36"/>
          <w:szCs w:val="36"/>
          <w:rtl/>
        </w:rPr>
        <w:t>ين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شمال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إفريقيا</w:t>
      </w:r>
      <w:r w:rsidRPr="00FC4602">
        <w:rPr>
          <w:rFonts w:cs="KFGQPC Uthman Taha Naskh"/>
          <w:sz w:val="36"/>
          <w:szCs w:val="36"/>
          <w:rtl/>
        </w:rPr>
        <w:t>.</w:t>
      </w:r>
    </w:p>
    <w:p w14:paraId="13DF69BF" w14:textId="77777777" w:rsidR="0045181D" w:rsidRPr="00FC4602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C4602">
        <w:rPr>
          <w:rFonts w:cs="KFGQPC Uthman Taha Naskh" w:hint="cs"/>
          <w:sz w:val="36"/>
          <w:szCs w:val="36"/>
          <w:rtl/>
        </w:rPr>
        <w:t>أدار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كبريانوس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منصبه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الأسقفي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بنشاط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وحكمة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عشر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سنوات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تقريبًا،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حتى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استشهاده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عام</w:t>
      </w:r>
      <w:r w:rsidRPr="00FC4602">
        <w:rPr>
          <w:rFonts w:cs="KFGQPC Uthman Taha Naskh"/>
          <w:sz w:val="36"/>
          <w:szCs w:val="36"/>
          <w:rtl/>
        </w:rPr>
        <w:t xml:space="preserve"> 258 </w:t>
      </w:r>
      <w:r w:rsidRPr="00FC4602">
        <w:rPr>
          <w:rFonts w:cs="KFGQPC Uthman Taha Naskh" w:hint="cs"/>
          <w:sz w:val="36"/>
          <w:szCs w:val="36"/>
          <w:rtl/>
        </w:rPr>
        <w:t>ميلاديًا</w:t>
      </w:r>
      <w:r w:rsidRPr="00FC4602">
        <w:rPr>
          <w:rFonts w:cs="KFGQPC Uthman Taha Naskh"/>
          <w:sz w:val="36"/>
          <w:szCs w:val="36"/>
          <w:rtl/>
        </w:rPr>
        <w:t xml:space="preserve">. </w:t>
      </w:r>
      <w:r w:rsidRPr="00FC4602">
        <w:rPr>
          <w:rFonts w:cs="KFGQPC Uthman Taha Naskh" w:hint="cs"/>
          <w:sz w:val="36"/>
          <w:szCs w:val="36"/>
          <w:rtl/>
        </w:rPr>
        <w:t>خلال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هذه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الس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نوات،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خص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ص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وقتًا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كبيرًا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للكتابة</w:t>
      </w:r>
      <w:r w:rsidRPr="00FC4602">
        <w:rPr>
          <w:rFonts w:cs="KFGQPC Uthman Taha Naskh"/>
          <w:sz w:val="36"/>
          <w:szCs w:val="36"/>
          <w:rtl/>
        </w:rPr>
        <w:t xml:space="preserve">. </w:t>
      </w:r>
      <w:r w:rsidRPr="00FC4602">
        <w:rPr>
          <w:rFonts w:cs="KFGQPC Uthman Taha Naskh" w:hint="cs"/>
          <w:sz w:val="36"/>
          <w:szCs w:val="36"/>
          <w:rtl/>
        </w:rPr>
        <w:t>نجا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منه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خمسة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وستون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رسالة</w:t>
      </w:r>
      <w:r w:rsidRPr="00FC4602">
        <w:rPr>
          <w:rFonts w:cs="KFGQPC Uthman Taha Naskh"/>
          <w:sz w:val="36"/>
          <w:szCs w:val="36"/>
          <w:rtl/>
        </w:rPr>
        <w:t xml:space="preserve"> (</w:t>
      </w:r>
      <w:r w:rsidRPr="00FC4602">
        <w:rPr>
          <w:rFonts w:cs="KFGQPC Uthman Taha Naskh" w:hint="cs"/>
          <w:sz w:val="36"/>
          <w:szCs w:val="36"/>
          <w:rtl/>
        </w:rPr>
        <w:t>بعضها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طويل</w:t>
      </w:r>
      <w:r w:rsidRPr="00FC4602">
        <w:rPr>
          <w:rFonts w:cs="KFGQPC Uthman Taha Naskh"/>
          <w:sz w:val="36"/>
          <w:szCs w:val="36"/>
          <w:rtl/>
        </w:rPr>
        <w:t xml:space="preserve">) </w:t>
      </w:r>
      <w:r w:rsidRPr="00FC4602">
        <w:rPr>
          <w:rFonts w:cs="KFGQPC Uthman Taha Naskh" w:hint="cs"/>
          <w:sz w:val="36"/>
          <w:szCs w:val="36"/>
          <w:rtl/>
        </w:rPr>
        <w:t>واثنا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عشر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عملاً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أدبيًا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رسميًا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تتناول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مشاكل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عملية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الكنيسة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ذلك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الوقت</w:t>
      </w:r>
      <w:r w:rsidRPr="00FC4602">
        <w:rPr>
          <w:rFonts w:cs="KFGQPC Uthman Taha Naskh"/>
          <w:sz w:val="36"/>
          <w:szCs w:val="36"/>
          <w:rtl/>
        </w:rPr>
        <w:t>.</w:t>
      </w:r>
    </w:p>
    <w:p w14:paraId="7CE878FC" w14:textId="77777777" w:rsidR="0045181D" w:rsidRPr="00FC4602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جميع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كتاباته،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كان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مُلِمًا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دائمًا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بالاقتباسات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ناسبة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الك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ب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سة</w:t>
      </w:r>
      <w:r w:rsidRPr="00FC4602">
        <w:rPr>
          <w:rFonts w:cs="KFGQPC Uthman Taha Naskh"/>
          <w:sz w:val="36"/>
          <w:szCs w:val="36"/>
          <w:rtl/>
        </w:rPr>
        <w:t xml:space="preserve">. </w:t>
      </w:r>
      <w:r w:rsidRPr="00FC4602">
        <w:rPr>
          <w:rFonts w:cs="KFGQPC Uthman Taha Naskh" w:hint="cs"/>
          <w:sz w:val="36"/>
          <w:szCs w:val="36"/>
          <w:rtl/>
        </w:rPr>
        <w:t>يبدو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حفظ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ظهر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قلب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تقريبًا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جميع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الكتابات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سة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التي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كانت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تداولة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قرطاج،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وطريقة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استخدامه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لها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شير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إلى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lastRenderedPageBreak/>
        <w:t>درس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معناها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بع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مق</w:t>
      </w:r>
      <w:r w:rsidRPr="00FC4602">
        <w:rPr>
          <w:rFonts w:cs="KFGQPC Uthman Taha Naskh"/>
          <w:sz w:val="36"/>
          <w:szCs w:val="36"/>
          <w:rtl/>
        </w:rPr>
        <w:t>.</w:t>
      </w:r>
    </w:p>
    <w:p w14:paraId="7D764904" w14:textId="77777777" w:rsidR="0045181D" w:rsidRPr="00FC4602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C4602">
        <w:rPr>
          <w:rFonts w:cs="KFGQPC Uthman Taha Naskh" w:hint="cs"/>
          <w:sz w:val="36"/>
          <w:szCs w:val="36"/>
          <w:rtl/>
        </w:rPr>
        <w:t>وفقًا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لإحصائيات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جمعها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فون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سودن،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يقتبس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ك</w:t>
      </w:r>
      <w:r w:rsidRPr="00FC4602">
        <w:rPr>
          <w:rFonts w:cs="KFGQPC Uthman Taha Naskh" w:hint="cs"/>
          <w:sz w:val="36"/>
          <w:szCs w:val="36"/>
          <w:rtl/>
        </w:rPr>
        <w:t>بريان</w:t>
      </w:r>
      <w:r>
        <w:rPr>
          <w:rFonts w:cs="KFGQPC Uthman Taha Naskh" w:hint="cs"/>
          <w:sz w:val="36"/>
          <w:szCs w:val="36"/>
          <w:rtl/>
        </w:rPr>
        <w:t>وس</w:t>
      </w:r>
      <w:r w:rsidRPr="00FC4602">
        <w:rPr>
          <w:rFonts w:cs="KFGQPC Uthman Taha Naskh"/>
          <w:sz w:val="36"/>
          <w:szCs w:val="36"/>
          <w:rtl/>
        </w:rPr>
        <w:t xml:space="preserve"> 886 </w:t>
      </w:r>
      <w:r>
        <w:rPr>
          <w:rFonts w:cs="KFGQPC Uthman Taha Naskh" w:hint="cs"/>
          <w:sz w:val="36"/>
          <w:szCs w:val="36"/>
          <w:rtl/>
        </w:rPr>
        <w:t>نصًّا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أصل</w:t>
      </w:r>
      <w:r w:rsidRPr="00FC4602">
        <w:rPr>
          <w:rFonts w:cs="KFGQPC Uthman Taha Naskh"/>
          <w:sz w:val="36"/>
          <w:szCs w:val="36"/>
          <w:rtl/>
        </w:rPr>
        <w:t xml:space="preserve"> 7,966 </w:t>
      </w:r>
      <w:r>
        <w:rPr>
          <w:rFonts w:cs="KFGQPC Uthman Taha Naskh" w:hint="cs"/>
          <w:sz w:val="36"/>
          <w:szCs w:val="36"/>
          <w:rtl/>
        </w:rPr>
        <w:t>نصّ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العهد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الجديد،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وهو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مث</w:t>
      </w:r>
      <w:r>
        <w:rPr>
          <w:rFonts w:cs="KFGQPC Uthman Taha Naskh" w:hint="cs"/>
          <w:sz w:val="36"/>
          <w:szCs w:val="36"/>
          <w:rtl/>
        </w:rPr>
        <w:t>ِّ</w:t>
      </w:r>
      <w:r w:rsidRPr="00FC4602">
        <w:rPr>
          <w:rFonts w:cs="KFGQPC Uthman Taha Naskh" w:hint="cs"/>
          <w:sz w:val="36"/>
          <w:szCs w:val="36"/>
          <w:rtl/>
        </w:rPr>
        <w:t>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حوالي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ثُمن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العهد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الجديد</w:t>
      </w:r>
      <w:r w:rsidRPr="00FC4602">
        <w:rPr>
          <w:rFonts w:cs="KFGQPC Uthman Taha Naskh"/>
          <w:sz w:val="36"/>
          <w:szCs w:val="36"/>
          <w:rtl/>
        </w:rPr>
        <w:t>.</w:t>
      </w:r>
    </w:p>
    <w:p w14:paraId="3DDC06D4" w14:textId="77777777" w:rsidR="0045181D" w:rsidRPr="00FC4602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C4602">
        <w:rPr>
          <w:rFonts w:cs="KFGQPC Uthman Taha Naskh" w:hint="cs"/>
          <w:sz w:val="36"/>
          <w:szCs w:val="36"/>
          <w:rtl/>
        </w:rPr>
        <w:t>يشمل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عهده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الجديد،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كما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تم</w:t>
      </w:r>
      <w:r>
        <w:rPr>
          <w:rFonts w:cs="KFGQPC Uthman Taha Naskh" w:hint="cs"/>
          <w:sz w:val="36"/>
          <w:szCs w:val="36"/>
          <w:rtl/>
        </w:rPr>
        <w:t>ّ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إعادة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بنائه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بناءً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على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هذه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الاقتباسات،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الأناجيل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الأربعة،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رسائل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بولس،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رسالة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بطرس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الأولى،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رسالة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يوحنا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الأولى،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وسفر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FC4602">
        <w:rPr>
          <w:rFonts w:cs="KFGQPC Uthman Taha Naskh" w:hint="cs"/>
          <w:sz w:val="36"/>
          <w:szCs w:val="36"/>
          <w:rtl/>
        </w:rPr>
        <w:t>ؤيا،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والتي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استخدمها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بحرية</w:t>
      </w:r>
      <w:r w:rsidRPr="00FC4602">
        <w:rPr>
          <w:rFonts w:cs="KFGQPC Uthman Taha Naskh"/>
          <w:sz w:val="36"/>
          <w:szCs w:val="36"/>
          <w:rtl/>
        </w:rPr>
        <w:t>.</w:t>
      </w:r>
    </w:p>
    <w:p w14:paraId="3CFECDE7" w14:textId="77777777" w:rsidR="0045181D" w:rsidRPr="00FC4602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C4602">
        <w:rPr>
          <w:rFonts w:cs="KFGQPC Uthman Taha Naskh" w:hint="cs"/>
          <w:sz w:val="36"/>
          <w:szCs w:val="36"/>
          <w:rtl/>
        </w:rPr>
        <w:t>لا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يقتبس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رسائل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فليمون،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العبرانيين،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يعقوب،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بطرس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الثانية،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يوحنا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الثانية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والثالثة،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ويهوذا</w:t>
      </w:r>
      <w:r w:rsidRPr="00FC4602">
        <w:rPr>
          <w:rFonts w:cs="KFGQPC Uthman Taha Naskh"/>
          <w:sz w:val="36"/>
          <w:szCs w:val="36"/>
          <w:rtl/>
        </w:rPr>
        <w:t>.</w:t>
      </w:r>
    </w:p>
    <w:p w14:paraId="162DFD6C" w14:textId="77777777" w:rsidR="0045181D" w:rsidRPr="00FC4602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C460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FC4602">
        <w:rPr>
          <w:rFonts w:cs="KFGQPC Uthman Taha Naskh" w:hint="cs"/>
          <w:sz w:val="36"/>
          <w:szCs w:val="36"/>
          <w:rtl/>
        </w:rPr>
        <w:t>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حتمل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عرف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بو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ج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ود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رسالة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العبرانيين،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حيث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ترتليان</w:t>
      </w:r>
      <w:r w:rsidRPr="00FC4602">
        <w:rPr>
          <w:rFonts w:cs="KFGQPC Uthman Taha Naskh"/>
          <w:sz w:val="36"/>
          <w:szCs w:val="36"/>
          <w:rtl/>
        </w:rPr>
        <w:t xml:space="preserve"> (</w:t>
      </w:r>
      <w:r w:rsidRPr="00FC4602">
        <w:rPr>
          <w:rFonts w:cs="KFGQPC Uthman Taha Naskh" w:hint="cs"/>
          <w:sz w:val="36"/>
          <w:szCs w:val="36"/>
          <w:rtl/>
        </w:rPr>
        <w:t>الذي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درس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كتاباته</w:t>
      </w:r>
      <w:r w:rsidRPr="00FC4602">
        <w:rPr>
          <w:rFonts w:cs="KFGQPC Uthman Taha Naskh"/>
          <w:sz w:val="36"/>
          <w:szCs w:val="36"/>
          <w:rtl/>
        </w:rPr>
        <w:t xml:space="preserve">) </w:t>
      </w:r>
      <w:r w:rsidRPr="00FC4602">
        <w:rPr>
          <w:rFonts w:cs="KFGQPC Uthman Taha Naskh" w:hint="cs"/>
          <w:sz w:val="36"/>
          <w:szCs w:val="36"/>
          <w:rtl/>
        </w:rPr>
        <w:t>يتحد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ث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عنها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وي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نسبها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إلى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برنابا</w:t>
      </w:r>
      <w:r w:rsidRPr="00FC4602">
        <w:rPr>
          <w:rFonts w:cs="KFGQPC Uthman Taha Naskh"/>
          <w:sz w:val="36"/>
          <w:szCs w:val="36"/>
          <w:rtl/>
        </w:rPr>
        <w:t xml:space="preserve">. </w:t>
      </w:r>
      <w:r w:rsidRPr="00FC4602">
        <w:rPr>
          <w:rFonts w:cs="KFGQPC Uthman Taha Naskh" w:hint="cs"/>
          <w:sz w:val="36"/>
          <w:szCs w:val="36"/>
          <w:rtl/>
        </w:rPr>
        <w:t>لكن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ك</w:t>
      </w:r>
      <w:r w:rsidRPr="00FC4602">
        <w:rPr>
          <w:rFonts w:cs="KFGQPC Uthman Taha Naskh" w:hint="cs"/>
          <w:sz w:val="36"/>
          <w:szCs w:val="36"/>
          <w:rtl/>
        </w:rPr>
        <w:t>بريان</w:t>
      </w:r>
      <w:r>
        <w:rPr>
          <w:rFonts w:cs="KFGQPC Uthman Taha Naskh" w:hint="cs"/>
          <w:sz w:val="36"/>
          <w:szCs w:val="36"/>
          <w:rtl/>
        </w:rPr>
        <w:t>وس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لم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يعتبرها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قانونية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بو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ض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وح</w:t>
      </w:r>
      <w:r w:rsidRPr="00FC4602">
        <w:rPr>
          <w:rFonts w:cs="KFGQPC Uthman Taha Naskh"/>
          <w:sz w:val="36"/>
          <w:szCs w:val="36"/>
          <w:rtl/>
        </w:rPr>
        <w:t>.</w:t>
      </w:r>
    </w:p>
    <w:p w14:paraId="7D5FDE4A" w14:textId="77777777" w:rsidR="0045181D" w:rsidRPr="00FC4602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C4602">
        <w:rPr>
          <w:rFonts w:cs="KFGQPC Uthman Taha Naskh" w:hint="cs"/>
          <w:sz w:val="36"/>
          <w:szCs w:val="36"/>
          <w:rtl/>
        </w:rPr>
        <w:t>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مكن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جدًا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أغفل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بعض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سائل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القصيرة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مثل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فليمون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طريق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الص</w:t>
      </w:r>
      <w:r>
        <w:rPr>
          <w:rFonts w:cs="KFGQPC Uthman Taha Naskh" w:hint="cs"/>
          <w:sz w:val="36"/>
          <w:szCs w:val="36"/>
          <w:rtl/>
        </w:rPr>
        <w:t>ُّ</w:t>
      </w:r>
      <w:r w:rsidRPr="00FC4602">
        <w:rPr>
          <w:rFonts w:cs="KFGQPC Uthman Taha Naskh" w:hint="cs"/>
          <w:sz w:val="36"/>
          <w:szCs w:val="36"/>
          <w:rtl/>
        </w:rPr>
        <w:t>دفة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البحتة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لأن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ها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كانت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قصيرة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وقدمت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القليل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الفرص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للإشارة</w:t>
      </w:r>
      <w:r w:rsidRPr="00FC4602">
        <w:rPr>
          <w:rFonts w:cs="KFGQPC Uthman Taha Naskh"/>
          <w:sz w:val="36"/>
          <w:szCs w:val="36"/>
          <w:rtl/>
        </w:rPr>
        <w:t>.</w:t>
      </w:r>
    </w:p>
    <w:p w14:paraId="61DFB6B7" w14:textId="77777777" w:rsidR="0045181D" w:rsidRPr="00FC4602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C4602">
        <w:rPr>
          <w:rFonts w:cs="KFGQPC Uthman Taha Naskh" w:hint="cs"/>
          <w:sz w:val="36"/>
          <w:szCs w:val="36"/>
          <w:rtl/>
        </w:rPr>
        <w:t>نادرًا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ِّ</w:t>
      </w:r>
      <w:r w:rsidRPr="00FC4602">
        <w:rPr>
          <w:rFonts w:cs="KFGQPC Uthman Taha Naskh" w:hint="cs"/>
          <w:sz w:val="36"/>
          <w:szCs w:val="36"/>
          <w:rtl/>
        </w:rPr>
        <w:t>م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ك</w:t>
      </w:r>
      <w:r w:rsidRPr="00FC4602">
        <w:rPr>
          <w:rFonts w:cs="KFGQPC Uthman Taha Naskh" w:hint="cs"/>
          <w:sz w:val="36"/>
          <w:szCs w:val="36"/>
          <w:rtl/>
        </w:rPr>
        <w:t>بريان</w:t>
      </w:r>
      <w:r>
        <w:rPr>
          <w:rFonts w:cs="KFGQPC Uthman Taha Naskh" w:hint="cs"/>
          <w:sz w:val="36"/>
          <w:szCs w:val="36"/>
          <w:rtl/>
        </w:rPr>
        <w:t>وس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اقتباسًا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كتابيًا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دون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استخدام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صيغة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تقديمية</w:t>
      </w:r>
      <w:r w:rsidRPr="00FC4602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الص</w:t>
      </w:r>
      <w:r>
        <w:rPr>
          <w:rFonts w:cs="KFGQPC Uthman Taha Naskh" w:hint="cs"/>
          <w:sz w:val="36"/>
          <w:szCs w:val="36"/>
          <w:rtl/>
        </w:rPr>
        <w:t>ِّ</w:t>
      </w:r>
      <w:r w:rsidRPr="00FC4602">
        <w:rPr>
          <w:rFonts w:cs="KFGQPC Uthman Taha Naskh" w:hint="cs"/>
          <w:sz w:val="36"/>
          <w:szCs w:val="36"/>
          <w:rtl/>
        </w:rPr>
        <w:t>يغة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قديمية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الأكثر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ش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وعًا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هي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عبير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الذي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استخدمه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اب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العهد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الجديد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أنفسهم</w:t>
      </w:r>
      <w:r w:rsidRPr="00FC4602">
        <w:rPr>
          <w:rFonts w:cs="KFGQPC Uthman Taha Naskh"/>
          <w:sz w:val="36"/>
          <w:szCs w:val="36"/>
          <w:rtl/>
        </w:rPr>
        <w:t xml:space="preserve">: </w:t>
      </w:r>
      <w:r>
        <w:rPr>
          <w:rFonts w:cs="KFGQPC Uthman Taha Naskh" w:hint="cs"/>
          <w:sz w:val="36"/>
          <w:szCs w:val="36"/>
          <w:rtl/>
        </w:rPr>
        <w:t>«</w:t>
      </w:r>
      <w:r w:rsidRPr="00375383">
        <w:rPr>
          <w:rFonts w:cs="KFGQPC Uthman Taha Naskh" w:hint="cs"/>
          <w:b/>
          <w:bCs/>
          <w:sz w:val="36"/>
          <w:szCs w:val="36"/>
          <w:rtl/>
        </w:rPr>
        <w:t>مكتوب</w:t>
      </w:r>
      <w:r>
        <w:rPr>
          <w:rFonts w:cs="KFGQPC Uthman Taha Naskh" w:hint="cs"/>
          <w:sz w:val="36"/>
          <w:szCs w:val="36"/>
          <w:rtl/>
        </w:rPr>
        <w:t>»</w:t>
      </w:r>
      <w:r w:rsidRPr="00FC4602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وسائل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أخرى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شائعة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لتحديد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الن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ّ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على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كتابي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هي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ج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ود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كلمة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75383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37538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5383">
        <w:rPr>
          <w:rFonts w:cs="KFGQPC Uthman Taha Naskh" w:hint="cs"/>
          <w:b/>
          <w:bCs/>
          <w:sz w:val="36"/>
          <w:szCs w:val="36"/>
          <w:rtl/>
        </w:rPr>
        <w:t>المُقدَّس</w:t>
      </w:r>
      <w:r>
        <w:rPr>
          <w:rFonts w:cs="KFGQPC Uthman Taha Naskh" w:hint="cs"/>
          <w:sz w:val="36"/>
          <w:szCs w:val="36"/>
          <w:rtl/>
        </w:rPr>
        <w:t>»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أو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75383">
        <w:rPr>
          <w:rFonts w:cs="KFGQPC Uthman Taha Naskh" w:hint="cs"/>
          <w:b/>
          <w:bCs/>
          <w:sz w:val="36"/>
          <w:szCs w:val="36"/>
          <w:rtl/>
        </w:rPr>
        <w:t>الكتابات</w:t>
      </w:r>
      <w:r w:rsidRPr="0037538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5383">
        <w:rPr>
          <w:rFonts w:cs="KFGQPC Uthman Taha Naskh" w:hint="cs"/>
          <w:b/>
          <w:bCs/>
          <w:sz w:val="36"/>
          <w:szCs w:val="36"/>
          <w:rtl/>
        </w:rPr>
        <w:t>المُقدَّسة</w:t>
      </w:r>
      <w:r>
        <w:rPr>
          <w:rFonts w:cs="KFGQPC Uthman Taha Naskh" w:hint="cs"/>
          <w:sz w:val="36"/>
          <w:szCs w:val="36"/>
          <w:rtl/>
        </w:rPr>
        <w:t>»</w:t>
      </w:r>
      <w:r w:rsidRPr="00FC4602">
        <w:rPr>
          <w:rFonts w:cs="KFGQPC Uthman Taha Naskh" w:hint="cs"/>
          <w:sz w:val="36"/>
          <w:szCs w:val="36"/>
          <w:rtl/>
        </w:rPr>
        <w:t>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مع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أو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بدون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ِ</w:t>
      </w:r>
      <w:r w:rsidRPr="00FC4602">
        <w:rPr>
          <w:rFonts w:cs="KFGQPC Uthman Taha Naskh" w:hint="cs"/>
          <w:sz w:val="36"/>
          <w:szCs w:val="36"/>
          <w:rtl/>
        </w:rPr>
        <w:t>فات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مثل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75383">
        <w:rPr>
          <w:rFonts w:cs="KFGQPC Uthman Taha Naskh" w:hint="cs"/>
          <w:b/>
          <w:bCs/>
          <w:sz w:val="36"/>
          <w:szCs w:val="36"/>
          <w:rtl/>
        </w:rPr>
        <w:t>سماوي</w:t>
      </w:r>
      <w:r>
        <w:rPr>
          <w:rFonts w:cs="KFGQPC Uthman Taha Naskh" w:hint="cs"/>
          <w:sz w:val="36"/>
          <w:szCs w:val="36"/>
          <w:rtl/>
        </w:rPr>
        <w:t>»</w:t>
      </w:r>
      <w:r w:rsidRPr="00FC4602">
        <w:rPr>
          <w:rFonts w:cs="KFGQPC Uthman Taha Naskh" w:hint="cs"/>
          <w:sz w:val="36"/>
          <w:szCs w:val="36"/>
          <w:rtl/>
        </w:rPr>
        <w:t>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75383">
        <w:rPr>
          <w:rFonts w:cs="KFGQPC Uthman Taha Naskh" w:hint="cs"/>
          <w:b/>
          <w:bCs/>
          <w:sz w:val="36"/>
          <w:szCs w:val="36"/>
          <w:rtl/>
        </w:rPr>
        <w:t>مُقدَّس</w:t>
      </w:r>
      <w:r>
        <w:rPr>
          <w:rFonts w:cs="KFGQPC Uthman Taha Naskh" w:hint="cs"/>
          <w:sz w:val="36"/>
          <w:szCs w:val="36"/>
          <w:rtl/>
        </w:rPr>
        <w:t>»</w:t>
      </w:r>
      <w:r w:rsidRPr="00FC4602">
        <w:rPr>
          <w:rFonts w:cs="KFGQPC Uthman Taha Naskh" w:hint="cs"/>
          <w:sz w:val="36"/>
          <w:szCs w:val="36"/>
          <w:rtl/>
        </w:rPr>
        <w:t>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375383">
        <w:rPr>
          <w:rFonts w:cs="KFGQPC Uthman Taha Naskh" w:hint="cs"/>
          <w:b/>
          <w:bCs/>
          <w:sz w:val="36"/>
          <w:szCs w:val="36"/>
          <w:rtl/>
        </w:rPr>
        <w:t>إلهي</w:t>
      </w:r>
      <w:r>
        <w:rPr>
          <w:rFonts w:cs="KFGQPC Uthman Taha Naskh" w:hint="cs"/>
          <w:sz w:val="36"/>
          <w:szCs w:val="36"/>
          <w:rtl/>
        </w:rPr>
        <w:t>»</w:t>
      </w:r>
      <w:r w:rsidRPr="00FC4602">
        <w:rPr>
          <w:rFonts w:cs="KFGQPC Uthman Taha Naskh"/>
          <w:sz w:val="36"/>
          <w:szCs w:val="36"/>
          <w:rtl/>
        </w:rPr>
        <w:t>.</w:t>
      </w:r>
    </w:p>
    <w:p w14:paraId="5E7171CE" w14:textId="77777777" w:rsidR="0045181D" w:rsidRPr="00FC4602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C4602">
        <w:rPr>
          <w:rFonts w:cs="KFGQPC Uthman Taha Naskh" w:hint="cs"/>
          <w:sz w:val="36"/>
          <w:szCs w:val="36"/>
          <w:rtl/>
        </w:rPr>
        <w:t>وفقًا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لإحصائيات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جمعها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مايكل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فاهاي</w:t>
      </w:r>
      <w:r w:rsidRPr="00FC4602">
        <w:rPr>
          <w:rFonts w:cs="KFGQPC Uthman Taha Naskh"/>
          <w:sz w:val="36"/>
          <w:szCs w:val="36"/>
          <w:rtl/>
        </w:rPr>
        <w:t>: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يقتبس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ك</w:t>
      </w:r>
      <w:r w:rsidRPr="00FC4602">
        <w:rPr>
          <w:rFonts w:cs="KFGQPC Uthman Taha Naskh" w:hint="cs"/>
          <w:sz w:val="36"/>
          <w:szCs w:val="36"/>
          <w:rtl/>
        </w:rPr>
        <w:t>بريان</w:t>
      </w:r>
      <w:r>
        <w:rPr>
          <w:rFonts w:cs="KFGQPC Uthman Taha Naskh" w:hint="cs"/>
          <w:sz w:val="36"/>
          <w:szCs w:val="36"/>
          <w:rtl/>
        </w:rPr>
        <w:t>وس</w:t>
      </w:r>
      <w:r w:rsidRPr="00FC4602">
        <w:rPr>
          <w:rFonts w:cs="KFGQPC Uthman Taha Naskh"/>
          <w:sz w:val="36"/>
          <w:szCs w:val="36"/>
          <w:rtl/>
        </w:rPr>
        <w:t xml:space="preserve"> 934 </w:t>
      </w:r>
      <w:r w:rsidRPr="00FC4602">
        <w:rPr>
          <w:rFonts w:cs="KFGQPC Uthman Taha Naskh" w:hint="cs"/>
          <w:sz w:val="36"/>
          <w:szCs w:val="36"/>
          <w:rtl/>
        </w:rPr>
        <w:t>اقتباسًا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كتابيًا</w:t>
      </w:r>
      <w:r w:rsidRPr="00FC4602">
        <w:rPr>
          <w:rFonts w:cs="KFGQPC Uthman Taha Naskh"/>
          <w:sz w:val="36"/>
          <w:szCs w:val="36"/>
          <w:rtl/>
        </w:rPr>
        <w:t xml:space="preserve"> (480 </w:t>
      </w:r>
      <w:r w:rsidRPr="00FC4602">
        <w:rPr>
          <w:rFonts w:cs="KFGQPC Uthman Taha Naskh" w:hint="cs"/>
          <w:sz w:val="36"/>
          <w:szCs w:val="36"/>
          <w:rtl/>
        </w:rPr>
        <w:t>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العهد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القديم،</w:t>
      </w:r>
      <w:r w:rsidRPr="00FC4602">
        <w:rPr>
          <w:rFonts w:cs="KFGQPC Uthman Taha Naskh"/>
          <w:sz w:val="36"/>
          <w:szCs w:val="36"/>
          <w:rtl/>
        </w:rPr>
        <w:t xml:space="preserve"> 454 </w:t>
      </w:r>
      <w:r w:rsidRPr="00FC4602">
        <w:rPr>
          <w:rFonts w:cs="KFGQPC Uthman Taha Naskh" w:hint="cs"/>
          <w:sz w:val="36"/>
          <w:szCs w:val="36"/>
          <w:rtl/>
        </w:rPr>
        <w:t>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العهد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الجديد</w:t>
      </w:r>
      <w:r w:rsidRPr="00FC4602">
        <w:rPr>
          <w:rFonts w:cs="KFGQPC Uthman Taha Naskh"/>
          <w:sz w:val="36"/>
          <w:szCs w:val="36"/>
          <w:rtl/>
        </w:rPr>
        <w:t>).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تم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استخدام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هذه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الاقتباسات</w:t>
      </w:r>
      <w:r w:rsidRPr="00FC4602">
        <w:rPr>
          <w:rFonts w:cs="KFGQPC Uthman Taha Naskh"/>
          <w:sz w:val="36"/>
          <w:szCs w:val="36"/>
          <w:rtl/>
        </w:rPr>
        <w:t xml:space="preserve"> 1,499 </w:t>
      </w:r>
      <w:r w:rsidRPr="00FC4602">
        <w:rPr>
          <w:rFonts w:cs="KFGQPC Uthman Taha Naskh" w:hint="cs"/>
          <w:sz w:val="36"/>
          <w:szCs w:val="36"/>
          <w:rtl/>
        </w:rPr>
        <w:t>مر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ة</w:t>
      </w:r>
      <w:r w:rsidRPr="00FC4602">
        <w:rPr>
          <w:rFonts w:cs="KFGQPC Uthman Taha Naskh"/>
          <w:sz w:val="36"/>
          <w:szCs w:val="36"/>
          <w:rtl/>
        </w:rPr>
        <w:t xml:space="preserve"> (701 </w:t>
      </w:r>
      <w:r w:rsidRPr="00FC4602">
        <w:rPr>
          <w:rFonts w:cs="KFGQPC Uthman Taha Naskh" w:hint="cs"/>
          <w:sz w:val="36"/>
          <w:szCs w:val="36"/>
          <w:rtl/>
        </w:rPr>
        <w:t>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العهد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القديم،</w:t>
      </w:r>
      <w:r w:rsidRPr="00FC4602">
        <w:rPr>
          <w:rFonts w:cs="KFGQPC Uthman Taha Naskh"/>
          <w:sz w:val="36"/>
          <w:szCs w:val="36"/>
          <w:rtl/>
        </w:rPr>
        <w:t xml:space="preserve"> 798 </w:t>
      </w:r>
      <w:r w:rsidRPr="00FC4602">
        <w:rPr>
          <w:rFonts w:cs="KFGQPC Uthman Taha Naskh" w:hint="cs"/>
          <w:sz w:val="36"/>
          <w:szCs w:val="36"/>
          <w:rtl/>
        </w:rPr>
        <w:t>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العهد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الجديد</w:t>
      </w:r>
      <w:r w:rsidRPr="00FC4602">
        <w:rPr>
          <w:rFonts w:cs="KFGQPC Uthman Taha Naskh"/>
          <w:sz w:val="36"/>
          <w:szCs w:val="36"/>
          <w:rtl/>
        </w:rPr>
        <w:t xml:space="preserve">)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سياقات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ختلفة</w:t>
      </w:r>
      <w:r w:rsidRPr="00FC4602">
        <w:rPr>
          <w:rFonts w:cs="KFGQPC Uthman Taha Naskh"/>
          <w:sz w:val="36"/>
          <w:szCs w:val="36"/>
          <w:rtl/>
        </w:rPr>
        <w:t>.</w:t>
      </w:r>
    </w:p>
    <w:p w14:paraId="4127D82F" w14:textId="77777777" w:rsidR="0045181D" w:rsidRPr="00FC4602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C4602">
        <w:rPr>
          <w:rFonts w:cs="KFGQPC Uthman Taha Naskh" w:hint="cs"/>
          <w:sz w:val="36"/>
          <w:szCs w:val="36"/>
          <w:rtl/>
        </w:rPr>
        <w:t>يعكس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ك</w:t>
      </w:r>
      <w:r w:rsidRPr="00FC4602">
        <w:rPr>
          <w:rFonts w:cs="KFGQPC Uthman Taha Naskh" w:hint="cs"/>
          <w:sz w:val="36"/>
          <w:szCs w:val="36"/>
          <w:rtl/>
        </w:rPr>
        <w:t>بريان</w:t>
      </w:r>
      <w:r>
        <w:rPr>
          <w:rFonts w:cs="KFGQPC Uthman Taha Naskh" w:hint="cs"/>
          <w:sz w:val="36"/>
          <w:szCs w:val="36"/>
          <w:rtl/>
        </w:rPr>
        <w:t>وس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بو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ض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وح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تفضيل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الكنيسة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بك</w:t>
      </w:r>
      <w:r>
        <w:rPr>
          <w:rFonts w:cs="KFGQPC Uthman Taha Naskh" w:hint="cs"/>
          <w:sz w:val="36"/>
          <w:szCs w:val="36"/>
          <w:rtl/>
        </w:rPr>
        <w:t>ِّ</w:t>
      </w:r>
      <w:r w:rsidRPr="00FC4602">
        <w:rPr>
          <w:rFonts w:cs="KFGQPC Uthman Taha Naskh" w:hint="cs"/>
          <w:sz w:val="36"/>
          <w:szCs w:val="36"/>
          <w:rtl/>
        </w:rPr>
        <w:t>رة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لإنجيل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متى،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والذي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يستخدمه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أكثر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FC4602">
        <w:rPr>
          <w:rFonts w:cs="KFGQPC Uthman Taha Naskh" w:hint="cs"/>
          <w:sz w:val="36"/>
          <w:szCs w:val="36"/>
          <w:rtl/>
        </w:rPr>
        <w:t>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أي</w:t>
      </w:r>
      <w:r>
        <w:rPr>
          <w:rFonts w:cs="KFGQPC Uthman Taha Naskh" w:hint="cs"/>
          <w:sz w:val="36"/>
          <w:szCs w:val="36"/>
          <w:rtl/>
        </w:rPr>
        <w:t>ّ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كتاب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آخر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الكتاب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س</w:t>
      </w:r>
      <w:r w:rsidRPr="00FC4602">
        <w:rPr>
          <w:rFonts w:cs="KFGQPC Uthman Taha Naskh"/>
          <w:sz w:val="36"/>
          <w:szCs w:val="36"/>
          <w:rtl/>
        </w:rPr>
        <w:t xml:space="preserve"> (178 </w:t>
      </w:r>
      <w:r w:rsidRPr="00FC4602">
        <w:rPr>
          <w:rFonts w:cs="KFGQPC Uthman Taha Naskh" w:hint="cs"/>
          <w:sz w:val="36"/>
          <w:szCs w:val="36"/>
          <w:rtl/>
        </w:rPr>
        <w:t>مرة</w:t>
      </w:r>
      <w:r w:rsidRPr="00FC4602">
        <w:rPr>
          <w:rFonts w:cs="KFGQPC Uthman Taha Naskh"/>
          <w:sz w:val="36"/>
          <w:szCs w:val="36"/>
          <w:rtl/>
        </w:rPr>
        <w:t>).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تأتي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بعده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الأهمية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بين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ب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العهد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الجديد</w:t>
      </w:r>
      <w:r w:rsidRPr="00FC4602">
        <w:rPr>
          <w:rFonts w:cs="KFGQPC Uthman Taha Naskh"/>
          <w:sz w:val="36"/>
          <w:szCs w:val="36"/>
          <w:rtl/>
        </w:rPr>
        <w:t xml:space="preserve">: </w:t>
      </w:r>
      <w:r w:rsidRPr="00FC4602">
        <w:rPr>
          <w:rFonts w:cs="KFGQPC Uthman Taha Naskh" w:hint="cs"/>
          <w:sz w:val="36"/>
          <w:szCs w:val="36"/>
          <w:rtl/>
        </w:rPr>
        <w:t>يوحنا</w:t>
      </w:r>
      <w:r w:rsidRPr="00FC4602">
        <w:rPr>
          <w:rFonts w:cs="KFGQPC Uthman Taha Naskh"/>
          <w:sz w:val="36"/>
          <w:szCs w:val="36"/>
          <w:rtl/>
        </w:rPr>
        <w:t xml:space="preserve"> (117 </w:t>
      </w:r>
      <w:r w:rsidRPr="00FC4602">
        <w:rPr>
          <w:rFonts w:cs="KFGQPC Uthman Taha Naskh" w:hint="cs"/>
          <w:sz w:val="36"/>
          <w:szCs w:val="36"/>
          <w:rtl/>
        </w:rPr>
        <w:t>مرة</w:t>
      </w:r>
      <w:r w:rsidRPr="00FC4602">
        <w:rPr>
          <w:rFonts w:cs="KFGQPC Uthman Taha Naskh"/>
          <w:sz w:val="36"/>
          <w:szCs w:val="36"/>
          <w:rtl/>
        </w:rPr>
        <w:t>)</w:t>
      </w:r>
      <w:r w:rsidRPr="00FC4602">
        <w:rPr>
          <w:rFonts w:cs="KFGQPC Uthman Taha Naskh" w:hint="cs"/>
          <w:sz w:val="36"/>
          <w:szCs w:val="36"/>
          <w:rtl/>
        </w:rPr>
        <w:t>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لوقا</w:t>
      </w:r>
      <w:r w:rsidRPr="00FC4602">
        <w:rPr>
          <w:rFonts w:cs="KFGQPC Uthman Taha Naskh"/>
          <w:sz w:val="36"/>
          <w:szCs w:val="36"/>
          <w:rtl/>
        </w:rPr>
        <w:t xml:space="preserve"> (84)</w:t>
      </w:r>
      <w:r w:rsidRPr="00FC4602">
        <w:rPr>
          <w:rFonts w:cs="KFGQPC Uthman Taha Naskh" w:hint="cs"/>
          <w:sz w:val="36"/>
          <w:szCs w:val="36"/>
          <w:rtl/>
        </w:rPr>
        <w:t>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كورنثوس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الأولى</w:t>
      </w:r>
      <w:r w:rsidRPr="00FC4602">
        <w:rPr>
          <w:rFonts w:cs="KFGQPC Uthman Taha Naskh"/>
          <w:sz w:val="36"/>
          <w:szCs w:val="36"/>
          <w:rtl/>
        </w:rPr>
        <w:t xml:space="preserve"> (80)</w:t>
      </w:r>
      <w:r w:rsidRPr="00FC4602">
        <w:rPr>
          <w:rFonts w:cs="KFGQPC Uthman Taha Naskh" w:hint="cs"/>
          <w:sz w:val="36"/>
          <w:szCs w:val="36"/>
          <w:rtl/>
        </w:rPr>
        <w:t>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رومية</w:t>
      </w:r>
      <w:r w:rsidRPr="00FC4602">
        <w:rPr>
          <w:rFonts w:cs="KFGQPC Uthman Taha Naskh"/>
          <w:sz w:val="36"/>
          <w:szCs w:val="36"/>
          <w:rtl/>
        </w:rPr>
        <w:t xml:space="preserve"> (53)</w:t>
      </w:r>
      <w:r w:rsidRPr="00FC4602">
        <w:rPr>
          <w:rFonts w:cs="KFGQPC Uthman Taha Naskh" w:hint="cs"/>
          <w:sz w:val="36"/>
          <w:szCs w:val="36"/>
          <w:rtl/>
        </w:rPr>
        <w:t>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والرؤيا</w:t>
      </w:r>
      <w:r w:rsidRPr="00FC4602">
        <w:rPr>
          <w:rFonts w:cs="KFGQPC Uthman Taha Naskh"/>
          <w:sz w:val="36"/>
          <w:szCs w:val="36"/>
          <w:rtl/>
        </w:rPr>
        <w:t xml:space="preserve"> (53).</w:t>
      </w:r>
    </w:p>
    <w:p w14:paraId="3C4D2E69" w14:textId="2A0E654A" w:rsidR="006E2FAD" w:rsidRDefault="0045181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C4602">
        <w:rPr>
          <w:rFonts w:cs="KFGQPC Uthman Taha Naskh" w:hint="cs"/>
          <w:sz w:val="36"/>
          <w:szCs w:val="36"/>
          <w:rtl/>
        </w:rPr>
        <w:t>كان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ك</w:t>
      </w:r>
      <w:r w:rsidRPr="00FC4602">
        <w:rPr>
          <w:rFonts w:cs="KFGQPC Uthman Taha Naskh" w:hint="cs"/>
          <w:sz w:val="36"/>
          <w:szCs w:val="36"/>
          <w:rtl/>
        </w:rPr>
        <w:t>بريان</w:t>
      </w:r>
      <w:r>
        <w:rPr>
          <w:rFonts w:cs="KFGQPC Uthman Taha Naskh" w:hint="cs"/>
          <w:sz w:val="36"/>
          <w:szCs w:val="36"/>
          <w:rtl/>
        </w:rPr>
        <w:t>وس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يعتقد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عدد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الأناجيل</w:t>
      </w:r>
      <w:r w:rsidRPr="00FC4602">
        <w:rPr>
          <w:rFonts w:cs="KFGQPC Uthman Taha Naskh"/>
          <w:sz w:val="36"/>
          <w:szCs w:val="36"/>
          <w:rtl/>
        </w:rPr>
        <w:t xml:space="preserve"> (</w:t>
      </w:r>
      <w:r w:rsidRPr="00FC4602">
        <w:rPr>
          <w:rFonts w:cs="KFGQPC Uthman Taha Naskh" w:hint="cs"/>
          <w:sz w:val="36"/>
          <w:szCs w:val="36"/>
          <w:rtl/>
        </w:rPr>
        <w:t>أربعة،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مثل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أنهار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الفردوس</w:t>
      </w:r>
      <w:r w:rsidRPr="00FC4602">
        <w:rPr>
          <w:rFonts w:cs="KFGQPC Uthman Taha Naskh"/>
          <w:sz w:val="36"/>
          <w:szCs w:val="36"/>
          <w:rtl/>
        </w:rPr>
        <w:t xml:space="preserve">) </w:t>
      </w:r>
      <w:r w:rsidRPr="00FC4602">
        <w:rPr>
          <w:rFonts w:cs="KFGQPC Uthman Taha Naskh" w:hint="cs"/>
          <w:sz w:val="36"/>
          <w:szCs w:val="36"/>
          <w:rtl/>
        </w:rPr>
        <w:t>وعدد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رسائل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بولس</w:t>
      </w:r>
      <w:r w:rsidRPr="00FC4602">
        <w:rPr>
          <w:rFonts w:cs="KFGQPC Uthman Taha Naskh"/>
          <w:sz w:val="36"/>
          <w:szCs w:val="36"/>
          <w:rtl/>
        </w:rPr>
        <w:t xml:space="preserve"> (</w:t>
      </w:r>
      <w:r w:rsidRPr="00FC4602">
        <w:rPr>
          <w:rFonts w:cs="KFGQPC Uthman Taha Naskh" w:hint="cs"/>
          <w:sz w:val="36"/>
          <w:szCs w:val="36"/>
          <w:rtl/>
        </w:rPr>
        <w:t>كتب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lastRenderedPageBreak/>
        <w:t>كل</w:t>
      </w:r>
      <w:r>
        <w:rPr>
          <w:rFonts w:cs="KFGQPC Uthman Taha Naskh" w:hint="cs"/>
          <w:sz w:val="36"/>
          <w:szCs w:val="36"/>
          <w:rtl/>
        </w:rPr>
        <w:t>ّ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بولس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ويوحنا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إلى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سبع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كنائس،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تصورًا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سبقًا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في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أغنية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حنة</w:t>
      </w:r>
      <w:r w:rsidRPr="00FC4602">
        <w:rPr>
          <w:rFonts w:cs="KFGQPC Uthman Taha Naskh"/>
          <w:sz w:val="36"/>
          <w:szCs w:val="36"/>
          <w:rtl/>
        </w:rPr>
        <w:t xml:space="preserve">) </w:t>
      </w:r>
      <w:r w:rsidRPr="00FC4602">
        <w:rPr>
          <w:rFonts w:cs="KFGQPC Uthman Taha Naskh" w:hint="cs"/>
          <w:sz w:val="36"/>
          <w:szCs w:val="36"/>
          <w:rtl/>
        </w:rPr>
        <w:t>قد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تم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تحديدهما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سبقًا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عن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طريق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توافق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صوفي</w:t>
      </w:r>
      <w:r w:rsidRPr="00FC4602">
        <w:rPr>
          <w:rFonts w:cs="KFGQPC Uthman Taha Naskh"/>
          <w:sz w:val="36"/>
          <w:szCs w:val="36"/>
          <w:rtl/>
        </w:rPr>
        <w:t xml:space="preserve">. </w:t>
      </w:r>
      <w:r w:rsidRPr="00FC4602">
        <w:rPr>
          <w:rFonts w:cs="KFGQPC Uthman Taha Naskh" w:hint="cs"/>
          <w:sz w:val="36"/>
          <w:szCs w:val="36"/>
          <w:rtl/>
        </w:rPr>
        <w:t>يبدو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ه،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كما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فعل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إيرينيئوس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قبله،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استمد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نوعًا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ِّ</w:t>
      </w:r>
      <w:r w:rsidRPr="00FC4602">
        <w:rPr>
          <w:rFonts w:cs="KFGQPC Uthman Taha Naskh" w:hint="cs"/>
          <w:sz w:val="36"/>
          <w:szCs w:val="36"/>
          <w:rtl/>
        </w:rPr>
        <w:t>ضا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م</w:t>
      </w:r>
      <w:r w:rsidR="00BE3809">
        <w:rPr>
          <w:rFonts w:cs="KFGQPC Uthman Taha Naskh" w:hint="cs"/>
          <w:sz w:val="36"/>
          <w:szCs w:val="36"/>
          <w:rtl/>
        </w:rPr>
        <w:t>ِ</w:t>
      </w:r>
      <w:r w:rsidRPr="00FC4602">
        <w:rPr>
          <w:rFonts w:cs="KFGQPC Uthman Taha Naskh" w:hint="cs"/>
          <w:sz w:val="36"/>
          <w:szCs w:val="36"/>
          <w:rtl/>
        </w:rPr>
        <w:t>ن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هذا</w:t>
      </w:r>
      <w:r w:rsidRPr="00FC4602">
        <w:rPr>
          <w:rFonts w:cs="KFGQPC Uthman Taha Naskh"/>
          <w:sz w:val="36"/>
          <w:szCs w:val="36"/>
          <w:rtl/>
        </w:rPr>
        <w:t xml:space="preserve"> </w:t>
      </w:r>
      <w:r w:rsidRPr="00FC4602">
        <w:rPr>
          <w:rFonts w:cs="KFGQPC Uthman Taha Naskh" w:hint="cs"/>
          <w:sz w:val="36"/>
          <w:szCs w:val="36"/>
          <w:rtl/>
        </w:rPr>
        <w:t>الت</w:t>
      </w:r>
      <w:r w:rsidR="00BE3809">
        <w:rPr>
          <w:rFonts w:cs="KFGQPC Uthman Taha Naskh" w:hint="cs"/>
          <w:sz w:val="36"/>
          <w:szCs w:val="36"/>
          <w:rtl/>
        </w:rPr>
        <w:t>َّ</w:t>
      </w:r>
      <w:r w:rsidRPr="00FC4602">
        <w:rPr>
          <w:rFonts w:cs="KFGQPC Uthman Taha Naskh" w:hint="cs"/>
          <w:sz w:val="36"/>
          <w:szCs w:val="36"/>
          <w:rtl/>
        </w:rPr>
        <w:t>واف</w:t>
      </w:r>
      <w:r w:rsidR="00BE3809">
        <w:rPr>
          <w:rFonts w:cs="KFGQPC Uthman Taha Naskh" w:hint="cs"/>
          <w:sz w:val="36"/>
          <w:szCs w:val="36"/>
          <w:rtl/>
        </w:rPr>
        <w:t>ُ</w:t>
      </w:r>
      <w:r w:rsidRPr="00FC4602">
        <w:rPr>
          <w:rFonts w:cs="KFGQPC Uthman Taha Naskh" w:hint="cs"/>
          <w:sz w:val="36"/>
          <w:szCs w:val="36"/>
          <w:rtl/>
        </w:rPr>
        <w:t>ق</w:t>
      </w:r>
      <w:r w:rsidRPr="00FC4602">
        <w:rPr>
          <w:rFonts w:cs="KFGQPC Uthman Taha Naskh"/>
          <w:sz w:val="36"/>
          <w:szCs w:val="36"/>
          <w:rtl/>
        </w:rPr>
        <w:t>.</w:t>
      </w:r>
    </w:p>
    <w:p w14:paraId="40185F86" w14:textId="5B74F98C" w:rsidR="00276A15" w:rsidRPr="009C1BFC" w:rsidRDefault="00276A15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1" w:name="_Toc200468735"/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</w:t>
      </w:r>
      <w:r w:rsidR="009C1BFC"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</w:t>
      </w:r>
      <w:r w:rsidR="009C1BFC"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</w:t>
      </w:r>
      <w:r w:rsidRPr="009C1BF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ذات</w:t>
      </w:r>
      <w:r w:rsidRPr="009C1BF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قانونية</w:t>
      </w:r>
      <w:r w:rsidRPr="009C1BF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مؤق</w:t>
      </w:r>
      <w:r w:rsidR="009C1BFC"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تة</w:t>
      </w:r>
      <w:r w:rsidRPr="009C1BF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وم</w:t>
      </w:r>
      <w:r w:rsidR="009C1BFC"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</w:t>
      </w:r>
      <w:r w:rsidR="009C1BFC"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="009C1BFC"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9C1BFC"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9C1BF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أدب</w:t>
      </w:r>
      <w:r w:rsidRPr="009C1BF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C1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الأبوكريفا</w:t>
      </w:r>
      <w:bookmarkEnd w:id="61"/>
    </w:p>
    <w:p w14:paraId="3112559A" w14:textId="51FF8393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كان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</w:t>
      </w:r>
      <w:r w:rsidR="0010089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ناك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100890">
        <w:rPr>
          <w:rFonts w:cs="KFGQPC Uthman Taha Naskh" w:hint="cs"/>
          <w:b/>
          <w:bCs/>
          <w:sz w:val="36"/>
          <w:szCs w:val="36"/>
          <w:rtl/>
        </w:rPr>
        <w:t>العشرات</w:t>
      </w:r>
      <w:r w:rsidRPr="0010089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00890">
        <w:rPr>
          <w:rFonts w:cs="KFGQPC Uthman Taha Naskh" w:hint="cs"/>
          <w:b/>
          <w:bCs/>
          <w:sz w:val="36"/>
          <w:szCs w:val="36"/>
          <w:rtl/>
        </w:rPr>
        <w:t>من</w:t>
      </w:r>
      <w:r w:rsidRPr="0010089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00890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10089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00890">
        <w:rPr>
          <w:rFonts w:cs="KFGQPC Uthman Taha Naskh" w:hint="cs"/>
          <w:b/>
          <w:bCs/>
          <w:sz w:val="36"/>
          <w:szCs w:val="36"/>
          <w:rtl/>
        </w:rPr>
        <w:t>الكتابات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التي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يت</w:t>
      </w:r>
      <w:r w:rsidR="00100890">
        <w:rPr>
          <w:rFonts w:cs="KFGQPC Uthman Taha Naskh" w:hint="cs"/>
          <w:sz w:val="36"/>
          <w:szCs w:val="36"/>
          <w:rtl/>
        </w:rPr>
        <w:t>ِ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100890">
        <w:rPr>
          <w:rFonts w:cs="KFGQPC Uthman Taha Naskh" w:hint="cs"/>
          <w:sz w:val="36"/>
          <w:szCs w:val="36"/>
          <w:rtl/>
        </w:rPr>
        <w:t>ّ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إدراجها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بشكل</w:t>
      </w:r>
      <w:r w:rsidR="00100890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دائم</w:t>
      </w:r>
      <w:r w:rsidR="00100890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قائمة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الك</w:t>
      </w:r>
      <w:r w:rsidR="0010089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ت</w:t>
      </w:r>
      <w:r w:rsidR="0010089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ب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الموثوقة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التي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اعترفت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بها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الكنيسة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بأكملها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كك</w:t>
      </w:r>
      <w:r w:rsidR="0010089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ت</w:t>
      </w:r>
      <w:r w:rsidR="0010089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ب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10089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قد</w:t>
      </w:r>
      <w:r w:rsidR="00100890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سة</w:t>
      </w:r>
      <w:r w:rsidRPr="00276A15">
        <w:rPr>
          <w:rFonts w:cs="KFGQPC Uthman Taha Naskh"/>
          <w:sz w:val="36"/>
          <w:szCs w:val="36"/>
          <w:rtl/>
        </w:rPr>
        <w:t>.</w:t>
      </w:r>
      <w:r w:rsidR="00100890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</w:t>
      </w:r>
      <w:r w:rsidR="0010089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سم</w:t>
      </w:r>
      <w:r w:rsidR="00100890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هذه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الك</w:t>
      </w:r>
      <w:r w:rsidR="0010089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ت</w:t>
      </w:r>
      <w:r w:rsidR="0010089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ب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="00100890">
        <w:rPr>
          <w:rFonts w:cs="KFGQPC Uthman Taha Naskh" w:hint="cs"/>
          <w:sz w:val="36"/>
          <w:szCs w:val="36"/>
          <w:rtl/>
        </w:rPr>
        <w:t>«</w:t>
      </w:r>
      <w:r w:rsidRPr="00100890">
        <w:rPr>
          <w:rFonts w:cs="KFGQPC Uthman Taha Naskh" w:hint="cs"/>
          <w:b/>
          <w:bCs/>
          <w:sz w:val="36"/>
          <w:szCs w:val="36"/>
          <w:rtl/>
        </w:rPr>
        <w:t>أبوكريفا</w:t>
      </w:r>
      <w:r w:rsidR="00100890">
        <w:rPr>
          <w:rFonts w:cs="KFGQPC Uthman Taha Naskh" w:hint="cs"/>
          <w:sz w:val="36"/>
          <w:szCs w:val="36"/>
          <w:rtl/>
        </w:rPr>
        <w:t>»</w:t>
      </w:r>
      <w:r w:rsidRPr="00276A15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وهي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كلمة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يونانية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تعني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="00100890">
        <w:rPr>
          <w:rFonts w:cs="KFGQPC Uthman Taha Naskh" w:hint="cs"/>
          <w:sz w:val="36"/>
          <w:szCs w:val="36"/>
          <w:rtl/>
        </w:rPr>
        <w:t>«</w:t>
      </w:r>
      <w:r w:rsidRPr="00100890">
        <w:rPr>
          <w:rFonts w:cs="KFGQPC Uthman Taha Naskh" w:hint="cs"/>
          <w:b/>
          <w:bCs/>
          <w:sz w:val="36"/>
          <w:szCs w:val="36"/>
          <w:rtl/>
        </w:rPr>
        <w:t>مُخب</w:t>
      </w:r>
      <w:r w:rsidR="00100890" w:rsidRPr="00100890">
        <w:rPr>
          <w:rFonts w:cs="KFGQPC Uthman Taha Naskh" w:hint="cs"/>
          <w:b/>
          <w:bCs/>
          <w:sz w:val="36"/>
          <w:szCs w:val="36"/>
          <w:rtl/>
        </w:rPr>
        <w:t>َّ</w:t>
      </w:r>
      <w:r w:rsidRPr="00100890">
        <w:rPr>
          <w:rFonts w:cs="KFGQPC Uthman Taha Naskh" w:hint="cs"/>
          <w:b/>
          <w:bCs/>
          <w:sz w:val="36"/>
          <w:szCs w:val="36"/>
          <w:rtl/>
        </w:rPr>
        <w:t>أة</w:t>
      </w:r>
      <w:r w:rsidRPr="0010089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00890">
        <w:rPr>
          <w:rFonts w:cs="KFGQPC Uthman Taha Naskh" w:hint="cs"/>
          <w:b/>
          <w:bCs/>
          <w:sz w:val="36"/>
          <w:szCs w:val="36"/>
          <w:rtl/>
        </w:rPr>
        <w:t>بعيداً</w:t>
      </w:r>
      <w:r w:rsidR="00100890">
        <w:rPr>
          <w:rFonts w:cs="KFGQPC Uthman Taha Naskh" w:hint="cs"/>
          <w:sz w:val="36"/>
          <w:szCs w:val="36"/>
          <w:rtl/>
        </w:rPr>
        <w:t>»</w:t>
      </w:r>
      <w:r w:rsidRPr="00276A15">
        <w:rPr>
          <w:rFonts w:cs="KFGQPC Uthman Taha Naskh"/>
          <w:sz w:val="36"/>
          <w:szCs w:val="36"/>
          <w:rtl/>
        </w:rPr>
        <w:t>.</w:t>
      </w:r>
      <w:r w:rsidR="00100890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كان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للم</w:t>
      </w:r>
      <w:r w:rsidR="0010089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صطلح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الأصل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معنى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شريف</w:t>
      </w:r>
      <w:r w:rsidRPr="00276A15">
        <w:rPr>
          <w:rFonts w:cs="KFGQPC Uthman Taha Naskh"/>
          <w:sz w:val="36"/>
          <w:szCs w:val="36"/>
          <w:rtl/>
        </w:rPr>
        <w:t xml:space="preserve"> (</w:t>
      </w:r>
      <w:r w:rsidRPr="00276A15">
        <w:rPr>
          <w:rFonts w:cs="KFGQPC Uthman Taha Naskh" w:hint="cs"/>
          <w:sz w:val="36"/>
          <w:szCs w:val="36"/>
          <w:rtl/>
        </w:rPr>
        <w:t>لأن</w:t>
      </w:r>
      <w:r w:rsidR="00100890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ها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تحتوي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معارف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غامضة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أو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باطنية</w:t>
      </w:r>
      <w:r w:rsidRPr="00276A15">
        <w:rPr>
          <w:rFonts w:cs="KFGQPC Uthman Taha Naskh"/>
          <w:sz w:val="36"/>
          <w:szCs w:val="36"/>
          <w:rtl/>
        </w:rPr>
        <w:t>)</w:t>
      </w:r>
      <w:r w:rsidR="00100890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ومعنى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ازدرائي</w:t>
      </w:r>
      <w:r w:rsidRPr="00276A15">
        <w:rPr>
          <w:rFonts w:cs="KFGQPC Uthman Taha Naskh"/>
          <w:sz w:val="36"/>
          <w:szCs w:val="36"/>
          <w:rtl/>
        </w:rPr>
        <w:t xml:space="preserve"> (</w:t>
      </w:r>
      <w:r w:rsidRPr="00276A15">
        <w:rPr>
          <w:rFonts w:cs="KFGQPC Uthman Taha Naskh" w:hint="cs"/>
          <w:sz w:val="36"/>
          <w:szCs w:val="36"/>
          <w:rtl/>
        </w:rPr>
        <w:t>لأن</w:t>
      </w:r>
      <w:r w:rsidR="00100890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ها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زائفة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أو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هرطقية</w:t>
      </w:r>
      <w:r w:rsidRPr="00276A15">
        <w:rPr>
          <w:rFonts w:cs="KFGQPC Uthman Taha Naskh"/>
          <w:sz w:val="36"/>
          <w:szCs w:val="36"/>
          <w:rtl/>
        </w:rPr>
        <w:t>)</w:t>
      </w:r>
      <w:r w:rsidRPr="00276A15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اعتماداً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100890">
        <w:rPr>
          <w:rFonts w:cs="KFGQPC Uthman Taha Naskh" w:hint="cs"/>
          <w:sz w:val="36"/>
          <w:szCs w:val="36"/>
          <w:rtl/>
        </w:rPr>
        <w:t>َ</w:t>
      </w:r>
      <w:r w:rsidRPr="00276A15">
        <w:rPr>
          <w:rFonts w:cs="KFGQPC Uthman Taha Naskh" w:hint="cs"/>
          <w:sz w:val="36"/>
          <w:szCs w:val="36"/>
          <w:rtl/>
        </w:rPr>
        <w:t>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استخدم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الكلمة</w:t>
      </w:r>
      <w:r w:rsidRPr="00276A15">
        <w:rPr>
          <w:rFonts w:cs="KFGQPC Uthman Taha Naskh"/>
          <w:sz w:val="36"/>
          <w:szCs w:val="36"/>
          <w:rtl/>
        </w:rPr>
        <w:t>.</w:t>
      </w:r>
      <w:r w:rsidR="001E3F20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ن</w:t>
      </w:r>
      <w:r w:rsidR="001E3F2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1E3F2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و</w:t>
      </w:r>
      <w:r w:rsidR="001E3F20">
        <w:rPr>
          <w:rFonts w:cs="KFGQPC Uthman Taha Naskh" w:hint="cs"/>
          <w:sz w:val="36"/>
          <w:szCs w:val="36"/>
          <w:rtl/>
        </w:rPr>
        <w:t>ّ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هذا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الأدب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الأبوكريفي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كان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شهادة</w:t>
      </w:r>
      <w:r w:rsidRPr="001E3F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1E3F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الخيال</w:t>
      </w:r>
      <w:r w:rsidRPr="001E3F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ل</w:t>
      </w:r>
      <w:r w:rsidR="001E3F20">
        <w:rPr>
          <w:rFonts w:cs="KFGQPC Uthman Taha Naskh" w:hint="cs"/>
          <w:b/>
          <w:bCs/>
          <w:sz w:val="36"/>
          <w:szCs w:val="36"/>
          <w:rtl/>
        </w:rPr>
        <w:t>َ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د</w:t>
      </w:r>
      <w:r w:rsidR="001E3F20">
        <w:rPr>
          <w:rFonts w:cs="KFGQPC Uthman Taha Naskh" w:hint="cs"/>
          <w:b/>
          <w:bCs/>
          <w:sz w:val="36"/>
          <w:szCs w:val="36"/>
          <w:rtl/>
        </w:rPr>
        <w:t>َ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ى</w:t>
      </w:r>
      <w:r w:rsidRPr="001E3F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المؤمنين</w:t>
      </w:r>
      <w:r w:rsidRPr="001E3F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المسيحيين،</w:t>
      </w:r>
      <w:r w:rsidRPr="001E3F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سواء</w:t>
      </w:r>
      <w:r w:rsidRPr="001E3F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الأرثوذكس</w:t>
      </w:r>
      <w:r w:rsidRPr="001E3F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أو</w:t>
      </w:r>
      <w:r w:rsidRPr="001E3F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الهراطقة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43BD5288" w14:textId="6B3979F0" w:rsidR="00276A15" w:rsidRPr="001E3F20" w:rsidRDefault="00276A15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2" w:name="_Toc200468736"/>
      <w:r w:rsidRPr="001E3F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الأناجيل</w:t>
      </w:r>
      <w:r w:rsidRPr="001E3F2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الأبوكريفا</w:t>
      </w:r>
      <w:bookmarkEnd w:id="62"/>
    </w:p>
    <w:p w14:paraId="0A6D18CB" w14:textId="5E0B2054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ر</w:t>
      </w:r>
      <w:r w:rsidR="001E3F2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ب</w:t>
      </w:r>
      <w:r w:rsidR="001E3F20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ما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جاء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الت</w:t>
      </w:r>
      <w:r w:rsidR="001E3F20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شجيع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كتابة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هذه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الأناجيل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1E3F20">
        <w:rPr>
          <w:rFonts w:cs="KFGQPC Uthman Taha Naskh" w:hint="cs"/>
          <w:sz w:val="36"/>
          <w:szCs w:val="36"/>
          <w:rtl/>
        </w:rPr>
        <w:t>ِ</w:t>
      </w:r>
      <w:r w:rsidRPr="00276A15">
        <w:rPr>
          <w:rFonts w:cs="KFGQPC Uthman Taha Naskh" w:hint="cs"/>
          <w:sz w:val="36"/>
          <w:szCs w:val="36"/>
          <w:rtl/>
        </w:rPr>
        <w:t>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عبارات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مثل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</w:t>
      </w:r>
      <w:r w:rsidR="001E3F20">
        <w:rPr>
          <w:rFonts w:cs="KFGQPC Uthman Taha Naskh" w:hint="cs"/>
          <w:sz w:val="36"/>
          <w:szCs w:val="36"/>
          <w:rtl/>
        </w:rPr>
        <w:t>ِ</w:t>
      </w:r>
      <w:r w:rsidRPr="00276A15">
        <w:rPr>
          <w:rFonts w:cs="KFGQPC Uthman Taha Naskh" w:hint="cs"/>
          <w:sz w:val="36"/>
          <w:szCs w:val="36"/>
          <w:rtl/>
        </w:rPr>
        <w:t>ل</w:t>
      </w:r>
      <w:r w:rsidR="001E3F20">
        <w:rPr>
          <w:rFonts w:cs="KFGQPC Uthman Taha Naskh" w:hint="cs"/>
          <w:sz w:val="36"/>
          <w:szCs w:val="36"/>
          <w:rtl/>
        </w:rPr>
        <w:t>ْ</w:t>
      </w:r>
      <w:r w:rsidRPr="00276A15">
        <w:rPr>
          <w:rFonts w:cs="KFGQPC Uthman Taha Naskh" w:hint="cs"/>
          <w:sz w:val="36"/>
          <w:szCs w:val="36"/>
          <w:rtl/>
        </w:rPr>
        <w:t>ك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الموجودة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نهاية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يوحنا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التي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</w:t>
      </w:r>
      <w:r w:rsidR="001E3F2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شير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أن</w:t>
      </w:r>
      <w:r w:rsidR="001E3F20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يسوع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فعل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أشياء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كثيرة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أخرى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تُكتب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165CCDB5" w14:textId="2FE06DF5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كان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</w:t>
      </w:r>
      <w:r w:rsidR="001E3F2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ناك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نوعان</w:t>
      </w:r>
      <w:r w:rsidRPr="001E3F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من</w:t>
      </w:r>
      <w:r w:rsidRPr="001E3F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1E3F2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الأبوكريفا</w:t>
      </w:r>
      <w:r w:rsidRPr="00276A15">
        <w:rPr>
          <w:rFonts w:cs="KFGQPC Uthman Taha Naskh"/>
          <w:sz w:val="36"/>
          <w:szCs w:val="36"/>
          <w:rtl/>
        </w:rPr>
        <w:t xml:space="preserve">: </w:t>
      </w:r>
      <w:r w:rsidRPr="00276A15">
        <w:rPr>
          <w:rFonts w:cs="KFGQPC Uthman Taha Naskh" w:hint="cs"/>
          <w:sz w:val="36"/>
          <w:szCs w:val="36"/>
          <w:rtl/>
        </w:rPr>
        <w:t>ت</w:t>
      </w:r>
      <w:r w:rsidR="001E3F20">
        <w:rPr>
          <w:rFonts w:cs="KFGQPC Uthman Taha Naskh" w:hint="cs"/>
          <w:sz w:val="36"/>
          <w:szCs w:val="36"/>
          <w:rtl/>
        </w:rPr>
        <w:t>ِ</w:t>
      </w:r>
      <w:r w:rsidRPr="00276A15">
        <w:rPr>
          <w:rFonts w:cs="KFGQPC Uthman Taha Naskh" w:hint="cs"/>
          <w:sz w:val="36"/>
          <w:szCs w:val="36"/>
          <w:rtl/>
        </w:rPr>
        <w:t>ل</w:t>
      </w:r>
      <w:r w:rsidR="001E3F20">
        <w:rPr>
          <w:rFonts w:cs="KFGQPC Uthman Taha Naskh" w:hint="cs"/>
          <w:sz w:val="36"/>
          <w:szCs w:val="36"/>
          <w:rtl/>
        </w:rPr>
        <w:t>ْ</w:t>
      </w:r>
      <w:r w:rsidRPr="00276A15">
        <w:rPr>
          <w:rFonts w:cs="KFGQPC Uthman Taha Naskh" w:hint="cs"/>
          <w:sz w:val="36"/>
          <w:szCs w:val="36"/>
          <w:rtl/>
        </w:rPr>
        <w:t>ك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التي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كانت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تهدف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تكملة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الأناجيل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الأربعة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المقبولة،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وت</w:t>
      </w:r>
      <w:r w:rsidR="001E3F20">
        <w:rPr>
          <w:rFonts w:cs="KFGQPC Uthman Taha Naskh" w:hint="cs"/>
          <w:sz w:val="36"/>
          <w:szCs w:val="36"/>
          <w:rtl/>
        </w:rPr>
        <w:t>ِ</w:t>
      </w:r>
      <w:r w:rsidRPr="00276A15">
        <w:rPr>
          <w:rFonts w:cs="KFGQPC Uthman Taha Naskh" w:hint="cs"/>
          <w:sz w:val="36"/>
          <w:szCs w:val="36"/>
          <w:rtl/>
        </w:rPr>
        <w:t>ل</w:t>
      </w:r>
      <w:r w:rsidR="001E3F20">
        <w:rPr>
          <w:rFonts w:cs="KFGQPC Uthman Taha Naskh" w:hint="cs"/>
          <w:sz w:val="36"/>
          <w:szCs w:val="36"/>
          <w:rtl/>
        </w:rPr>
        <w:t>ْ</w:t>
      </w:r>
      <w:r w:rsidRPr="00276A15">
        <w:rPr>
          <w:rFonts w:cs="KFGQPC Uthman Taha Naskh" w:hint="cs"/>
          <w:sz w:val="36"/>
          <w:szCs w:val="36"/>
          <w:rtl/>
        </w:rPr>
        <w:t>ك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التي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كانت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تهدف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1E3F20">
        <w:rPr>
          <w:rFonts w:cs="KFGQPC Uthman Taha Naskh" w:hint="cs"/>
          <w:b/>
          <w:bCs/>
          <w:sz w:val="36"/>
          <w:szCs w:val="36"/>
          <w:rtl/>
        </w:rPr>
        <w:t>استبدالها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014C67CF" w14:textId="4FBCCBA5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كان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أعضاء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الكنيسة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</w:t>
      </w:r>
      <w:r w:rsidR="00A47E55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بك</w:t>
      </w:r>
      <w:r w:rsidR="00A47E55">
        <w:rPr>
          <w:rFonts w:cs="KFGQPC Uthman Taha Naskh" w:hint="cs"/>
          <w:sz w:val="36"/>
          <w:szCs w:val="36"/>
          <w:rtl/>
        </w:rPr>
        <w:t>ِّ</w:t>
      </w:r>
      <w:r w:rsidRPr="00276A15">
        <w:rPr>
          <w:rFonts w:cs="KFGQPC Uthman Taha Naskh" w:hint="cs"/>
          <w:sz w:val="36"/>
          <w:szCs w:val="36"/>
          <w:rtl/>
        </w:rPr>
        <w:t>رة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</w:t>
      </w:r>
      <w:r w:rsidR="00A47E55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ض</w:t>
      </w:r>
      <w:r w:rsidR="00A47E55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وليين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بشكل</w:t>
      </w:r>
      <w:r w:rsidR="00A47E55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خاص</w:t>
      </w:r>
      <w:r w:rsidR="00A47E55">
        <w:rPr>
          <w:rFonts w:cs="KFGQPC Uthman Taha Naskh" w:hint="cs"/>
          <w:sz w:val="36"/>
          <w:szCs w:val="36"/>
          <w:rtl/>
        </w:rPr>
        <w:t>ٍّ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بشأن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D71F90">
        <w:rPr>
          <w:rFonts w:cs="KFGQPC Uthman Taha Naskh" w:hint="cs"/>
          <w:b/>
          <w:bCs/>
          <w:sz w:val="36"/>
          <w:szCs w:val="36"/>
          <w:rtl/>
        </w:rPr>
        <w:t>فترتين</w:t>
      </w:r>
      <w:r w:rsidRPr="00D71F9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71F90">
        <w:rPr>
          <w:rFonts w:cs="KFGQPC Uthman Taha Naskh" w:hint="cs"/>
          <w:b/>
          <w:bCs/>
          <w:sz w:val="36"/>
          <w:szCs w:val="36"/>
          <w:rtl/>
        </w:rPr>
        <w:t>في</w:t>
      </w:r>
      <w:r w:rsidRPr="00D71F9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71F90">
        <w:rPr>
          <w:rFonts w:cs="KFGQPC Uthman Taha Naskh" w:hint="cs"/>
          <w:b/>
          <w:bCs/>
          <w:sz w:val="36"/>
          <w:szCs w:val="36"/>
          <w:rtl/>
        </w:rPr>
        <w:t>حياة</w:t>
      </w:r>
      <w:r w:rsidRPr="00D71F9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71F90">
        <w:rPr>
          <w:rFonts w:cs="KFGQPC Uthman Taha Naskh" w:hint="cs"/>
          <w:b/>
          <w:bCs/>
          <w:sz w:val="36"/>
          <w:szCs w:val="36"/>
          <w:rtl/>
        </w:rPr>
        <w:t>يسوع</w:t>
      </w:r>
      <w:r w:rsidRPr="00D71F9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71F90">
        <w:rPr>
          <w:rFonts w:cs="KFGQPC Uthman Taha Naskh" w:hint="cs"/>
          <w:b/>
          <w:bCs/>
          <w:sz w:val="36"/>
          <w:szCs w:val="36"/>
          <w:rtl/>
        </w:rPr>
        <w:t>لم</w:t>
      </w:r>
      <w:r w:rsidRPr="00D71F9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71F90">
        <w:rPr>
          <w:rFonts w:cs="KFGQPC Uthman Taha Naskh" w:hint="cs"/>
          <w:b/>
          <w:bCs/>
          <w:sz w:val="36"/>
          <w:szCs w:val="36"/>
          <w:rtl/>
        </w:rPr>
        <w:t>تتناولهما</w:t>
      </w:r>
      <w:r w:rsidRPr="00D71F9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71F90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D71F9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71F90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Pr="00D71F9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71F90">
        <w:rPr>
          <w:rFonts w:cs="KFGQPC Uthman Taha Naskh" w:hint="cs"/>
          <w:b/>
          <w:bCs/>
          <w:sz w:val="36"/>
          <w:szCs w:val="36"/>
          <w:rtl/>
        </w:rPr>
        <w:t>بشكل</w:t>
      </w:r>
      <w:r w:rsidR="00D71F90">
        <w:rPr>
          <w:rFonts w:cs="KFGQPC Uthman Taha Naskh" w:hint="cs"/>
          <w:b/>
          <w:bCs/>
          <w:sz w:val="36"/>
          <w:szCs w:val="36"/>
          <w:rtl/>
        </w:rPr>
        <w:t>ٍ</w:t>
      </w:r>
      <w:r w:rsidRPr="00D71F9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71F90">
        <w:rPr>
          <w:rFonts w:cs="KFGQPC Uthman Taha Naskh" w:hint="cs"/>
          <w:b/>
          <w:bCs/>
          <w:sz w:val="36"/>
          <w:szCs w:val="36"/>
          <w:rtl/>
        </w:rPr>
        <w:t>كافٍ</w:t>
      </w:r>
      <w:r w:rsidRPr="00276A15">
        <w:rPr>
          <w:rFonts w:cs="KFGQPC Uthman Taha Naskh"/>
          <w:sz w:val="36"/>
          <w:szCs w:val="36"/>
          <w:rtl/>
        </w:rPr>
        <w:t xml:space="preserve">: </w:t>
      </w:r>
      <w:r w:rsidRPr="00276A15">
        <w:rPr>
          <w:rFonts w:cs="KFGQPC Uthman Taha Naskh" w:hint="cs"/>
          <w:sz w:val="36"/>
          <w:szCs w:val="36"/>
          <w:rtl/>
        </w:rPr>
        <w:t>ط</w:t>
      </w:r>
      <w:r w:rsidR="00D71F9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ف</w:t>
      </w:r>
      <w:r w:rsidR="00D71F9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ولته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وصباه،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والع</w:t>
      </w:r>
      <w:r w:rsidR="00D71F90">
        <w:rPr>
          <w:rFonts w:cs="KFGQPC Uthman Taha Naskh" w:hint="cs"/>
          <w:sz w:val="36"/>
          <w:szCs w:val="36"/>
          <w:rtl/>
        </w:rPr>
        <w:t>َ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D71F90">
        <w:rPr>
          <w:rFonts w:cs="KFGQPC Uthman Taha Naskh" w:hint="cs"/>
          <w:sz w:val="36"/>
          <w:szCs w:val="36"/>
          <w:rtl/>
        </w:rPr>
        <w:t>َ</w:t>
      </w:r>
      <w:r w:rsidRPr="00276A15">
        <w:rPr>
          <w:rFonts w:cs="KFGQPC Uthman Taha Naskh" w:hint="cs"/>
          <w:sz w:val="36"/>
          <w:szCs w:val="36"/>
          <w:rtl/>
        </w:rPr>
        <w:t>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الذي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أنجزه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موته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وقيامته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6B371583" w14:textId="44B84286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تشمل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الأمثلة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هذه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الأناجيل</w:t>
      </w:r>
      <w:r w:rsidRPr="00276A15">
        <w:rPr>
          <w:rFonts w:cs="KFGQPC Uthman Taha Naskh"/>
          <w:sz w:val="36"/>
          <w:szCs w:val="36"/>
          <w:rtl/>
        </w:rPr>
        <w:t xml:space="preserve">: </w:t>
      </w:r>
      <w:r w:rsidRPr="00276A15">
        <w:rPr>
          <w:rFonts w:cs="KFGQPC Uthman Taha Naskh" w:hint="cs"/>
          <w:sz w:val="36"/>
          <w:szCs w:val="36"/>
          <w:rtl/>
        </w:rPr>
        <w:t>إنجيل</w:t>
      </w:r>
      <w:r w:rsidR="00B8448D">
        <w:rPr>
          <w:rFonts w:cs="KFGQPC Uthman Taha Naskh" w:hint="cs"/>
          <w:sz w:val="36"/>
          <w:szCs w:val="36"/>
          <w:rtl/>
        </w:rPr>
        <w:t xml:space="preserve"> طُفُولة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يعقوب،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="00B8448D">
        <w:rPr>
          <w:rFonts w:cs="KFGQPC Uthman Taha Naskh" w:hint="cs"/>
          <w:sz w:val="36"/>
          <w:szCs w:val="36"/>
          <w:rtl/>
        </w:rPr>
        <w:t xml:space="preserve">إنجيل </w:t>
      </w:r>
      <w:r w:rsidRPr="00276A15">
        <w:rPr>
          <w:rFonts w:cs="KFGQPC Uthman Taha Naskh" w:hint="cs"/>
          <w:sz w:val="36"/>
          <w:szCs w:val="36"/>
          <w:rtl/>
        </w:rPr>
        <w:t>ط</w:t>
      </w:r>
      <w:r w:rsidR="00B8448D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ف</w:t>
      </w:r>
      <w:r w:rsidR="00B8448D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ولة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توما،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العربي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للط</w:t>
      </w:r>
      <w:r w:rsidR="00B8448D">
        <w:rPr>
          <w:rFonts w:cs="KFGQPC Uthman Taha Naskh" w:hint="cs"/>
          <w:sz w:val="36"/>
          <w:szCs w:val="36"/>
          <w:rtl/>
        </w:rPr>
        <w:t>ُّ</w:t>
      </w:r>
      <w:r w:rsidRPr="00276A15">
        <w:rPr>
          <w:rFonts w:cs="KFGQPC Uthman Taha Naskh" w:hint="cs"/>
          <w:sz w:val="36"/>
          <w:szCs w:val="36"/>
          <w:rtl/>
        </w:rPr>
        <w:t>ف</w:t>
      </w:r>
      <w:r w:rsidR="00B8448D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ولة،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الأرمني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للط</w:t>
      </w:r>
      <w:r w:rsidR="00B8448D">
        <w:rPr>
          <w:rFonts w:cs="KFGQPC Uthman Taha Naskh" w:hint="cs"/>
          <w:sz w:val="36"/>
          <w:szCs w:val="36"/>
          <w:rtl/>
        </w:rPr>
        <w:t>ُّ</w:t>
      </w:r>
      <w:r w:rsidRPr="00276A15">
        <w:rPr>
          <w:rFonts w:cs="KFGQPC Uthman Taha Naskh" w:hint="cs"/>
          <w:sz w:val="36"/>
          <w:szCs w:val="36"/>
          <w:rtl/>
        </w:rPr>
        <w:t>ف</w:t>
      </w:r>
      <w:r w:rsidR="00B8448D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ولة،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تاريخ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يوسف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الن</w:t>
      </w:r>
      <w:r w:rsidR="00B8448D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ج</w:t>
      </w:r>
      <w:r w:rsidR="00B8448D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ار،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ميلاد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مريم</w:t>
      </w:r>
      <w:r w:rsidRPr="00276A15">
        <w:rPr>
          <w:rFonts w:cs="KFGQPC Uthman Taha Naskh"/>
          <w:sz w:val="36"/>
          <w:szCs w:val="36"/>
          <w:rtl/>
        </w:rPr>
        <w:t xml:space="preserve"> (</w:t>
      </w:r>
      <w:r w:rsidRPr="00276A15">
        <w:rPr>
          <w:rFonts w:cs="KFGQPC Uthman Taha Naskh" w:hint="cs"/>
          <w:sz w:val="36"/>
          <w:szCs w:val="36"/>
          <w:rtl/>
        </w:rPr>
        <w:t>الط</w:t>
      </w:r>
      <w:r w:rsidR="00B8448D">
        <w:rPr>
          <w:rFonts w:cs="KFGQPC Uthman Taha Naskh" w:hint="cs"/>
          <w:sz w:val="36"/>
          <w:szCs w:val="36"/>
          <w:rtl/>
        </w:rPr>
        <w:t>ُّ</w:t>
      </w:r>
      <w:r w:rsidRPr="00276A15">
        <w:rPr>
          <w:rFonts w:cs="KFGQPC Uthman Taha Naskh" w:hint="cs"/>
          <w:sz w:val="36"/>
          <w:szCs w:val="36"/>
          <w:rtl/>
        </w:rPr>
        <w:t>ف</w:t>
      </w:r>
      <w:r w:rsidR="00B8448D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ولة</w:t>
      </w:r>
      <w:r w:rsidRPr="00276A15">
        <w:rPr>
          <w:rFonts w:cs="KFGQPC Uthman Taha Naskh"/>
          <w:sz w:val="36"/>
          <w:szCs w:val="36"/>
          <w:rtl/>
        </w:rPr>
        <w:t xml:space="preserve">). </w:t>
      </w:r>
      <w:r w:rsidRPr="00276A15">
        <w:rPr>
          <w:rFonts w:cs="KFGQPC Uthman Taha Naskh" w:hint="cs"/>
          <w:sz w:val="36"/>
          <w:szCs w:val="36"/>
          <w:rtl/>
        </w:rPr>
        <w:t>وإنجيل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نيقوديموس</w:t>
      </w:r>
      <w:r w:rsidRPr="00276A15">
        <w:rPr>
          <w:rFonts w:cs="KFGQPC Uthman Taha Naskh"/>
          <w:sz w:val="36"/>
          <w:szCs w:val="36"/>
          <w:rtl/>
        </w:rPr>
        <w:t xml:space="preserve"> (</w:t>
      </w:r>
      <w:r w:rsidRPr="00276A15">
        <w:rPr>
          <w:rFonts w:cs="KFGQPC Uthman Taha Naskh" w:hint="cs"/>
          <w:sz w:val="36"/>
          <w:szCs w:val="36"/>
          <w:rtl/>
        </w:rPr>
        <w:t>أو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أعمال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بيلاطس</w:t>
      </w:r>
      <w:r w:rsidRPr="00276A15">
        <w:rPr>
          <w:rFonts w:cs="KFGQPC Uthman Taha Naskh"/>
          <w:sz w:val="36"/>
          <w:szCs w:val="36"/>
          <w:rtl/>
        </w:rPr>
        <w:t>)</w:t>
      </w:r>
      <w:r w:rsidRPr="00276A15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برثولماوس</w:t>
      </w:r>
      <w:r w:rsidRPr="00276A15">
        <w:rPr>
          <w:rFonts w:cs="KFGQPC Uthman Taha Naskh"/>
          <w:sz w:val="36"/>
          <w:szCs w:val="36"/>
          <w:rtl/>
        </w:rPr>
        <w:t xml:space="preserve"> (</w:t>
      </w:r>
      <w:r w:rsidRPr="00276A15">
        <w:rPr>
          <w:rFonts w:cs="KFGQPC Uthman Taha Naskh" w:hint="cs"/>
          <w:sz w:val="36"/>
          <w:szCs w:val="36"/>
          <w:rtl/>
        </w:rPr>
        <w:t>زيارة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الهاوية</w:t>
      </w:r>
      <w:r w:rsidRPr="00276A15">
        <w:rPr>
          <w:rFonts w:cs="KFGQPC Uthman Taha Naskh"/>
          <w:sz w:val="36"/>
          <w:szCs w:val="36"/>
          <w:rtl/>
        </w:rPr>
        <w:t>).</w:t>
      </w:r>
    </w:p>
    <w:p w14:paraId="4E8D26FC" w14:textId="78C6413A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بشكل</w:t>
      </w:r>
      <w:r w:rsidR="00A219D4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عام</w:t>
      </w:r>
      <w:r w:rsidR="00A219D4">
        <w:rPr>
          <w:rFonts w:cs="KFGQPC Uthman Taha Naskh" w:hint="cs"/>
          <w:sz w:val="36"/>
          <w:szCs w:val="36"/>
          <w:rtl/>
        </w:rPr>
        <w:t>ٍّ</w:t>
      </w:r>
      <w:r w:rsidRPr="00276A15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A219D4">
        <w:rPr>
          <w:rFonts w:cs="KFGQPC Uthman Taha Naskh" w:hint="cs"/>
          <w:b/>
          <w:bCs/>
          <w:sz w:val="36"/>
          <w:szCs w:val="36"/>
          <w:rtl/>
        </w:rPr>
        <w:t>تُظهر</w:t>
      </w:r>
      <w:r w:rsidRPr="00A219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19D4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A219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19D4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A219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19D4">
        <w:rPr>
          <w:rFonts w:cs="KFGQPC Uthman Taha Naskh" w:hint="cs"/>
          <w:b/>
          <w:bCs/>
          <w:sz w:val="36"/>
          <w:szCs w:val="36"/>
          <w:rtl/>
        </w:rPr>
        <w:t>معرفة</w:t>
      </w:r>
      <w:r w:rsidRPr="00A219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19D4">
        <w:rPr>
          <w:rFonts w:cs="KFGQPC Uthman Taha Naskh" w:hint="cs"/>
          <w:b/>
          <w:bCs/>
          <w:sz w:val="36"/>
          <w:szCs w:val="36"/>
          <w:rtl/>
        </w:rPr>
        <w:t>أقل</w:t>
      </w:r>
      <w:r w:rsidR="00A219D4">
        <w:rPr>
          <w:rFonts w:cs="KFGQPC Uthman Taha Naskh" w:hint="cs"/>
          <w:b/>
          <w:bCs/>
          <w:sz w:val="36"/>
          <w:szCs w:val="36"/>
          <w:rtl/>
        </w:rPr>
        <w:t>ّ</w:t>
      </w:r>
      <w:r w:rsidRPr="00A219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19D4">
        <w:rPr>
          <w:rFonts w:cs="KFGQPC Uthman Taha Naskh" w:hint="cs"/>
          <w:b/>
          <w:bCs/>
          <w:sz w:val="36"/>
          <w:szCs w:val="36"/>
          <w:rtl/>
        </w:rPr>
        <w:t>بكثير</w:t>
      </w:r>
      <w:r w:rsidRPr="00A219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19D4">
        <w:rPr>
          <w:rFonts w:cs="KFGQPC Uthman Taha Naskh" w:hint="cs"/>
          <w:b/>
          <w:bCs/>
          <w:sz w:val="36"/>
          <w:szCs w:val="36"/>
          <w:rtl/>
        </w:rPr>
        <w:t>بتضاريس</w:t>
      </w:r>
      <w:r w:rsidRPr="00A219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19D4">
        <w:rPr>
          <w:rFonts w:cs="KFGQPC Uthman Taha Naskh" w:hint="cs"/>
          <w:b/>
          <w:bCs/>
          <w:sz w:val="36"/>
          <w:szCs w:val="36"/>
          <w:rtl/>
        </w:rPr>
        <w:t>وعادات</w:t>
      </w:r>
      <w:r w:rsidRPr="00A219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219D4">
        <w:rPr>
          <w:rFonts w:cs="KFGQPC Uthman Taha Naskh" w:hint="cs"/>
          <w:b/>
          <w:bCs/>
          <w:sz w:val="36"/>
          <w:szCs w:val="36"/>
          <w:rtl/>
        </w:rPr>
        <w:t>فلسطين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A219D4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قارنة</w:t>
      </w:r>
      <w:r w:rsidR="00A219D4">
        <w:rPr>
          <w:rFonts w:cs="KFGQPC Uthman Taha Naskh" w:hint="cs"/>
          <w:sz w:val="36"/>
          <w:szCs w:val="36"/>
          <w:rtl/>
        </w:rPr>
        <w:t>ً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بالأناجيل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القانونية</w:t>
      </w:r>
      <w:r w:rsidRPr="00276A15">
        <w:rPr>
          <w:rFonts w:cs="KFGQPC Uthman Taha Naskh"/>
          <w:sz w:val="36"/>
          <w:szCs w:val="36"/>
          <w:rtl/>
        </w:rPr>
        <w:t>.</w:t>
      </w:r>
      <w:r w:rsidR="007513CE">
        <w:rPr>
          <w:rFonts w:cs="KFGQPC Uthman Taha Naskh" w:hint="cs"/>
          <w:sz w:val="36"/>
          <w:szCs w:val="36"/>
          <w:rtl/>
        </w:rPr>
        <w:t xml:space="preserve"> 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الت</w:t>
      </w:r>
      <w:r w:rsidR="007513CE">
        <w:rPr>
          <w:rFonts w:cs="KFGQPC Uthman Taha Naskh" w:hint="cs"/>
          <w:b/>
          <w:bCs/>
          <w:sz w:val="36"/>
          <w:szCs w:val="36"/>
          <w:rtl/>
        </w:rPr>
        <w:t>َّ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قوى</w:t>
      </w:r>
      <w:r w:rsidRPr="007513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الش</w:t>
      </w:r>
      <w:r w:rsidR="007513CE">
        <w:rPr>
          <w:rFonts w:cs="KFGQPC Uthman Taha Naskh" w:hint="cs"/>
          <w:b/>
          <w:bCs/>
          <w:sz w:val="36"/>
          <w:szCs w:val="36"/>
          <w:rtl/>
        </w:rPr>
        <w:t>َّ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عبية</w:t>
      </w:r>
      <w:r w:rsidRPr="007513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ابتهجت</w:t>
      </w:r>
      <w:r w:rsidRPr="007513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بسيل</w:t>
      </w:r>
      <w:r w:rsidR="007513CE">
        <w:rPr>
          <w:rFonts w:cs="KFGQPC Uthman Taha Naskh" w:hint="cs"/>
          <w:b/>
          <w:bCs/>
          <w:sz w:val="36"/>
          <w:szCs w:val="36"/>
          <w:rtl/>
        </w:rPr>
        <w:t>ٍ</w:t>
      </w:r>
      <w:r w:rsidRPr="007513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م</w:t>
      </w:r>
      <w:r w:rsidR="007513CE">
        <w:rPr>
          <w:rFonts w:cs="KFGQPC Uthman Taha Naskh" w:hint="cs"/>
          <w:b/>
          <w:bCs/>
          <w:sz w:val="36"/>
          <w:szCs w:val="36"/>
          <w:rtl/>
        </w:rPr>
        <w:t>ُ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ستم</w:t>
      </w:r>
      <w:r w:rsidR="007513CE">
        <w:rPr>
          <w:rFonts w:cs="KFGQPC Uthman Taha Naskh" w:hint="cs"/>
          <w:b/>
          <w:bCs/>
          <w:sz w:val="36"/>
          <w:szCs w:val="36"/>
          <w:rtl/>
        </w:rPr>
        <w:t>ِ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ر</w:t>
      </w:r>
      <w:r w:rsidR="007513CE">
        <w:rPr>
          <w:rFonts w:cs="KFGQPC Uthman Taha Naskh" w:hint="cs"/>
          <w:b/>
          <w:bCs/>
          <w:sz w:val="36"/>
          <w:szCs w:val="36"/>
          <w:rtl/>
        </w:rPr>
        <w:t>ٍّ</w:t>
      </w:r>
      <w:r w:rsidRPr="007513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م</w:t>
      </w:r>
      <w:r w:rsidR="007513CE">
        <w:rPr>
          <w:rFonts w:cs="KFGQPC Uthman Taha Naskh" w:hint="cs"/>
          <w:b/>
          <w:bCs/>
          <w:sz w:val="36"/>
          <w:szCs w:val="36"/>
          <w:rtl/>
        </w:rPr>
        <w:t>ِ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ن</w:t>
      </w:r>
      <w:r w:rsidRPr="007513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الكتابات</w:t>
      </w:r>
      <w:r w:rsidRPr="007513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الر</w:t>
      </w:r>
      <w:r w:rsidR="007513CE">
        <w:rPr>
          <w:rFonts w:cs="KFGQPC Uthman Taha Naskh" w:hint="cs"/>
          <w:b/>
          <w:bCs/>
          <w:sz w:val="36"/>
          <w:szCs w:val="36"/>
          <w:rtl/>
        </w:rPr>
        <w:t>ُّ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ومانسية</w:t>
      </w:r>
      <w:r w:rsidRPr="007513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3CE">
        <w:rPr>
          <w:rFonts w:cs="KFGQPC Uthman Taha Naskh" w:hint="cs"/>
          <w:b/>
          <w:bCs/>
          <w:sz w:val="36"/>
          <w:szCs w:val="36"/>
          <w:rtl/>
        </w:rPr>
        <w:t>والخيالية</w:t>
      </w:r>
      <w:r w:rsidRPr="00276A15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والتي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كانت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قيمتها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الت</w:t>
      </w:r>
      <w:r w:rsidR="007513CE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اريخية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ضئيلة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أحسن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الأحوال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2D325AAB" w14:textId="77777777" w:rsidR="00336A5C" w:rsidRPr="00336A5C" w:rsidRDefault="00276A15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3" w:name="_Toc200468737"/>
      <w:r w:rsidRPr="00336A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أجزاء</w:t>
      </w:r>
      <w:r w:rsidRPr="00336A5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36A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336A5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36A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إنجيل</w:t>
      </w:r>
      <w:r w:rsidRPr="00336A5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36A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مجهول</w:t>
      </w:r>
      <w:r w:rsidRPr="00336A5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336A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ورقة</w:t>
      </w:r>
      <w:r w:rsidRPr="00336A5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36A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إجرتون</w:t>
      </w:r>
      <w:r w:rsidRPr="00336A5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36A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البردية</w:t>
      </w:r>
      <w:r w:rsidRPr="00336A5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2)</w:t>
      </w:r>
      <w:bookmarkEnd w:id="63"/>
    </w:p>
    <w:p w14:paraId="7B239D24" w14:textId="717BEDA2" w:rsidR="00276A15" w:rsidRPr="00276A15" w:rsidRDefault="00276A15" w:rsidP="00C2700C">
      <w:pPr>
        <w:widowControl w:val="0"/>
        <w:bidi w:val="0"/>
        <w:spacing w:after="120" w:line="240" w:lineRule="auto"/>
        <w:rPr>
          <w:rFonts w:cs="KFGQPC Uthman Taha Naskh"/>
          <w:sz w:val="36"/>
          <w:szCs w:val="36"/>
          <w:lang w:bidi="ar-EG"/>
        </w:rPr>
      </w:pPr>
      <w:r w:rsidRPr="00276A15">
        <w:rPr>
          <w:rFonts w:cs="KFGQPC Uthman Taha Naskh"/>
          <w:sz w:val="36"/>
          <w:szCs w:val="36"/>
        </w:rPr>
        <w:t>Fragments of an Unknown Gospel (Egerton Papyrus 2</w:t>
      </w:r>
      <w:r w:rsidR="00011FA3">
        <w:rPr>
          <w:rFonts w:cs="KFGQPC Uthman Taha Naskh"/>
          <w:sz w:val="36"/>
          <w:szCs w:val="36"/>
          <w:lang w:bidi="ar-EG"/>
        </w:rPr>
        <w:t>)</w:t>
      </w:r>
    </w:p>
    <w:p w14:paraId="0DA5F51F" w14:textId="3A4C1CD7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اكتُشفت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عام</w:t>
      </w:r>
      <w:r w:rsidRPr="00276A15">
        <w:rPr>
          <w:rFonts w:cs="KFGQPC Uthman Taha Naskh"/>
          <w:sz w:val="36"/>
          <w:szCs w:val="36"/>
          <w:rtl/>
        </w:rPr>
        <w:t xml:space="preserve"> 1935.</w:t>
      </w:r>
      <w:r w:rsidR="00336A5C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تُؤر</w:t>
      </w:r>
      <w:r w:rsidR="00336A5C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خ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بناءً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</w:t>
      </w:r>
      <w:r w:rsidR="00336A5C">
        <w:rPr>
          <w:rFonts w:cs="KFGQPC Uthman Taha Naskh" w:hint="cs"/>
          <w:sz w:val="36"/>
          <w:szCs w:val="36"/>
          <w:rtl/>
        </w:rPr>
        <w:t>ِ</w:t>
      </w:r>
      <w:r w:rsidRPr="00276A15">
        <w:rPr>
          <w:rFonts w:cs="KFGQPC Uthman Taha Naskh" w:hint="cs"/>
          <w:sz w:val="36"/>
          <w:szCs w:val="36"/>
          <w:rtl/>
        </w:rPr>
        <w:t>ل</w:t>
      </w:r>
      <w:r w:rsidR="00336A5C">
        <w:rPr>
          <w:rFonts w:cs="KFGQPC Uthman Taha Naskh" w:hint="cs"/>
          <w:sz w:val="36"/>
          <w:szCs w:val="36"/>
          <w:rtl/>
        </w:rPr>
        <w:t>ْ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دراسة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المخطوطات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336A5C">
        <w:rPr>
          <w:rFonts w:cs="KFGQPC Uthman Taha Naskh" w:hint="cs"/>
          <w:b/>
          <w:bCs/>
          <w:sz w:val="36"/>
          <w:szCs w:val="36"/>
          <w:rtl/>
        </w:rPr>
        <w:t>م</w:t>
      </w:r>
      <w:r w:rsidR="00336A5C">
        <w:rPr>
          <w:rFonts w:cs="KFGQPC Uthman Taha Naskh" w:hint="cs"/>
          <w:b/>
          <w:bCs/>
          <w:sz w:val="36"/>
          <w:szCs w:val="36"/>
          <w:rtl/>
        </w:rPr>
        <w:t>ُ</w:t>
      </w:r>
      <w:r w:rsidRPr="00336A5C">
        <w:rPr>
          <w:rFonts w:cs="KFGQPC Uthman Taha Naskh" w:hint="cs"/>
          <w:b/>
          <w:bCs/>
          <w:sz w:val="36"/>
          <w:szCs w:val="36"/>
          <w:rtl/>
        </w:rPr>
        <w:t>نتصف</w:t>
      </w:r>
      <w:r w:rsidRPr="00336A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6A5C">
        <w:rPr>
          <w:rFonts w:cs="KFGQPC Uthman Taha Naskh" w:hint="cs"/>
          <w:b/>
          <w:bCs/>
          <w:sz w:val="36"/>
          <w:szCs w:val="36"/>
          <w:rtl/>
        </w:rPr>
        <w:t>القرن</w:t>
      </w:r>
      <w:r w:rsidRPr="00336A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6A5C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Pr="00336A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6A5C">
        <w:rPr>
          <w:rFonts w:cs="KFGQPC Uthman Taha Naskh" w:hint="cs"/>
          <w:b/>
          <w:bCs/>
          <w:sz w:val="36"/>
          <w:szCs w:val="36"/>
          <w:rtl/>
        </w:rPr>
        <w:t>الميلادي</w:t>
      </w:r>
      <w:r w:rsidRPr="00276A15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ور</w:t>
      </w:r>
      <w:r w:rsidR="00336A5C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ب</w:t>
      </w:r>
      <w:r w:rsidR="00336A5C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ما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كان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تاريخ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تأليف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وقت</w:t>
      </w:r>
      <w:r w:rsidR="00652501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يتجاوز</w:t>
      </w:r>
      <w:r w:rsidRPr="00276A15">
        <w:rPr>
          <w:rFonts w:cs="KFGQPC Uthman Taha Naskh"/>
          <w:sz w:val="36"/>
          <w:szCs w:val="36"/>
          <w:rtl/>
        </w:rPr>
        <w:t xml:space="preserve"> 110-130 </w:t>
      </w:r>
      <w:r w:rsidRPr="00276A15">
        <w:rPr>
          <w:rFonts w:cs="KFGQPC Uthman Taha Naskh" w:hint="cs"/>
          <w:sz w:val="36"/>
          <w:szCs w:val="36"/>
          <w:rtl/>
        </w:rPr>
        <w:t>ميلادياً</w:t>
      </w:r>
      <w:r w:rsidRPr="00276A15">
        <w:rPr>
          <w:rFonts w:cs="KFGQPC Uthman Taha Naskh"/>
          <w:sz w:val="36"/>
          <w:szCs w:val="36"/>
          <w:rtl/>
        </w:rPr>
        <w:t>.</w:t>
      </w:r>
      <w:r w:rsidR="00A724C6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تحتوي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="00A724C6">
        <w:rPr>
          <w:rFonts w:cs="KFGQPC Uthman Taha Naskh" w:hint="cs"/>
          <w:b/>
          <w:bCs/>
          <w:sz w:val="36"/>
          <w:szCs w:val="36"/>
          <w:rtl/>
        </w:rPr>
        <w:t xml:space="preserve">نُصُوص تُشبه </w:t>
      </w:r>
      <w:r w:rsidRPr="00652501">
        <w:rPr>
          <w:rFonts w:cs="KFGQPC Uthman Taha Naskh" w:hint="cs"/>
          <w:b/>
          <w:bCs/>
          <w:sz w:val="36"/>
          <w:szCs w:val="36"/>
          <w:rtl/>
        </w:rPr>
        <w:t>روايات</w:t>
      </w:r>
      <w:r w:rsidRPr="0065250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2501">
        <w:rPr>
          <w:rFonts w:cs="KFGQPC Uthman Taha Naskh" w:hint="cs"/>
          <w:b/>
          <w:bCs/>
          <w:sz w:val="36"/>
          <w:szCs w:val="36"/>
          <w:rtl/>
        </w:rPr>
        <w:t>من</w:t>
      </w:r>
      <w:r w:rsidRPr="0065250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2501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65250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2501">
        <w:rPr>
          <w:rFonts w:cs="KFGQPC Uthman Taha Naskh" w:hint="cs"/>
          <w:b/>
          <w:bCs/>
          <w:sz w:val="36"/>
          <w:szCs w:val="36"/>
          <w:rtl/>
        </w:rPr>
        <w:t>الإزائية</w:t>
      </w:r>
      <w:r w:rsidRPr="00276A15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وصدى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يوحنا،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وق</w:t>
      </w:r>
      <w:r w:rsidR="00A724C6">
        <w:rPr>
          <w:rFonts w:cs="KFGQPC Uthman Taha Naskh" w:hint="cs"/>
          <w:sz w:val="36"/>
          <w:szCs w:val="36"/>
          <w:rtl/>
        </w:rPr>
        <w:t>ِ</w:t>
      </w:r>
      <w:r w:rsidRPr="00276A15">
        <w:rPr>
          <w:rFonts w:cs="KFGQPC Uthman Taha Naskh" w:hint="cs"/>
          <w:sz w:val="36"/>
          <w:szCs w:val="36"/>
          <w:rtl/>
        </w:rPr>
        <w:t>ص</w:t>
      </w:r>
      <w:r w:rsidR="00A724C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A724C6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عجزة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أبوكريفا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قام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بها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يسوع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1794A02F" w14:textId="44602A67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يُظهر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الن</w:t>
      </w:r>
      <w:r w:rsidR="00A724C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ص</w:t>
      </w:r>
      <w:r w:rsidR="00A724C6">
        <w:rPr>
          <w:rFonts w:cs="KFGQPC Uthman Taha Naskh" w:hint="cs"/>
          <w:sz w:val="36"/>
          <w:szCs w:val="36"/>
          <w:rtl/>
        </w:rPr>
        <w:t>ّ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ات</w:t>
      </w:r>
      <w:r w:rsidR="00A724C6">
        <w:rPr>
          <w:rFonts w:cs="KFGQPC Uthman Taha Naskh" w:hint="cs"/>
          <w:sz w:val="36"/>
          <w:szCs w:val="36"/>
          <w:rtl/>
        </w:rPr>
        <w:t>ِّ</w:t>
      </w:r>
      <w:r w:rsidRPr="00276A15">
        <w:rPr>
          <w:rFonts w:cs="KFGQPC Uthman Taha Naskh" w:hint="cs"/>
          <w:sz w:val="36"/>
          <w:szCs w:val="36"/>
          <w:rtl/>
        </w:rPr>
        <w:t>صالاً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بالت</w:t>
      </w:r>
      <w:r w:rsidR="00A724C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قاليد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الموجودة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الأناجيل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الإزائية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الث</w:t>
      </w:r>
      <w:r w:rsidR="00A724C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لاثة</w:t>
      </w:r>
      <w:r w:rsidRPr="00276A15">
        <w:rPr>
          <w:rFonts w:cs="KFGQPC Uthman Taha Naskh"/>
          <w:sz w:val="36"/>
          <w:szCs w:val="36"/>
          <w:rtl/>
        </w:rPr>
        <w:t>.</w:t>
      </w:r>
      <w:r w:rsidR="00941F44">
        <w:rPr>
          <w:rFonts w:cs="KFGQPC Uthman Taha Naskh" w:hint="cs"/>
          <w:sz w:val="36"/>
          <w:szCs w:val="36"/>
          <w:rtl/>
        </w:rPr>
        <w:t xml:space="preserve"> و</w:t>
      </w:r>
      <w:r w:rsidRPr="00276A15">
        <w:rPr>
          <w:rFonts w:cs="KFGQPC Uthman Taha Naskh" w:hint="cs"/>
          <w:sz w:val="36"/>
          <w:szCs w:val="36"/>
          <w:rtl/>
        </w:rPr>
        <w:t>يبدو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أن</w:t>
      </w:r>
      <w:r w:rsidR="00941F44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المؤل</w:t>
      </w:r>
      <w:r w:rsidR="00941F44">
        <w:rPr>
          <w:rFonts w:cs="KFGQPC Uthman Taha Naskh" w:hint="cs"/>
          <w:sz w:val="36"/>
          <w:szCs w:val="36"/>
          <w:rtl/>
        </w:rPr>
        <w:t>ِّ</w:t>
      </w:r>
      <w:r w:rsidRPr="00276A15">
        <w:rPr>
          <w:rFonts w:cs="KFGQPC Uthman Taha Naskh" w:hint="cs"/>
          <w:sz w:val="36"/>
          <w:szCs w:val="36"/>
          <w:rtl/>
        </w:rPr>
        <w:t>ف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941F44">
        <w:rPr>
          <w:rFonts w:cs="KFGQPC Uthman Taha Naskh" w:hint="cs"/>
          <w:b/>
          <w:bCs/>
          <w:sz w:val="36"/>
          <w:szCs w:val="36"/>
          <w:rtl/>
        </w:rPr>
        <w:t>ل</w:t>
      </w:r>
      <w:r w:rsidR="00941F44">
        <w:rPr>
          <w:rFonts w:cs="KFGQPC Uthman Taha Naskh" w:hint="cs"/>
          <w:b/>
          <w:bCs/>
          <w:sz w:val="36"/>
          <w:szCs w:val="36"/>
          <w:rtl/>
        </w:rPr>
        <w:t>َ</w:t>
      </w:r>
      <w:r w:rsidRPr="00941F44">
        <w:rPr>
          <w:rFonts w:cs="KFGQPC Uthman Taha Naskh" w:hint="cs"/>
          <w:b/>
          <w:bCs/>
          <w:sz w:val="36"/>
          <w:szCs w:val="36"/>
          <w:rtl/>
        </w:rPr>
        <w:t>م</w:t>
      </w:r>
      <w:r w:rsidRPr="00941F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1F44">
        <w:rPr>
          <w:rFonts w:cs="KFGQPC Uthman Taha Naskh" w:hint="cs"/>
          <w:b/>
          <w:bCs/>
          <w:sz w:val="36"/>
          <w:szCs w:val="36"/>
          <w:rtl/>
        </w:rPr>
        <w:t>يستخدم</w:t>
      </w:r>
      <w:r w:rsidRPr="00941F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1F44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941F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1F44">
        <w:rPr>
          <w:rFonts w:cs="KFGQPC Uthman Taha Naskh" w:hint="cs"/>
          <w:b/>
          <w:bCs/>
          <w:sz w:val="36"/>
          <w:szCs w:val="36"/>
          <w:rtl/>
        </w:rPr>
        <w:t>الأربعة</w:t>
      </w:r>
      <w:r w:rsidRPr="00941F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1F44">
        <w:rPr>
          <w:rFonts w:cs="KFGQPC Uthman Taha Naskh" w:hint="cs"/>
          <w:b/>
          <w:bCs/>
          <w:sz w:val="36"/>
          <w:szCs w:val="36"/>
          <w:rtl/>
        </w:rPr>
        <w:t>بشكل</w:t>
      </w:r>
      <w:r w:rsidR="00941F44">
        <w:rPr>
          <w:rFonts w:cs="KFGQPC Uthman Taha Naskh" w:hint="cs"/>
          <w:b/>
          <w:bCs/>
          <w:sz w:val="36"/>
          <w:szCs w:val="36"/>
          <w:rtl/>
        </w:rPr>
        <w:t>ٍ</w:t>
      </w:r>
      <w:r w:rsidRPr="00941F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41F44">
        <w:rPr>
          <w:rFonts w:cs="KFGQPC Uthman Taha Naskh" w:hint="cs"/>
          <w:b/>
          <w:bCs/>
          <w:sz w:val="36"/>
          <w:szCs w:val="36"/>
          <w:rtl/>
        </w:rPr>
        <w:t>مكتوب</w:t>
      </w:r>
      <w:r w:rsidRPr="00276A15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استنسخ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ماد</w:t>
      </w:r>
      <w:r w:rsidR="00941F44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ته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941F44">
        <w:rPr>
          <w:rFonts w:cs="KFGQPC Uthman Taha Naskh" w:hint="cs"/>
          <w:sz w:val="36"/>
          <w:szCs w:val="36"/>
          <w:rtl/>
        </w:rPr>
        <w:t>ِ</w:t>
      </w:r>
      <w:r w:rsidRPr="00276A15">
        <w:rPr>
          <w:rFonts w:cs="KFGQPC Uthman Taha Naskh" w:hint="cs"/>
          <w:sz w:val="36"/>
          <w:szCs w:val="36"/>
          <w:rtl/>
        </w:rPr>
        <w:t>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الذ</w:t>
      </w:r>
      <w:r w:rsidR="00941F44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اكرة</w:t>
      </w:r>
      <w:r w:rsidRPr="00276A15">
        <w:rPr>
          <w:rFonts w:cs="KFGQPC Uthman Taha Naskh"/>
          <w:sz w:val="36"/>
          <w:szCs w:val="36"/>
          <w:rtl/>
        </w:rPr>
        <w:t>.</w:t>
      </w:r>
      <w:r w:rsidR="00941F44">
        <w:rPr>
          <w:rFonts w:cs="KFGQPC Uthman Taha Naskh" w:hint="cs"/>
          <w:sz w:val="36"/>
          <w:szCs w:val="36"/>
          <w:rtl/>
        </w:rPr>
        <w:t xml:space="preserve"> و</w:t>
      </w:r>
      <w:r w:rsidRPr="00276A15">
        <w:rPr>
          <w:rFonts w:cs="KFGQPC Uthman Taha Naskh" w:hint="cs"/>
          <w:sz w:val="36"/>
          <w:szCs w:val="36"/>
          <w:rtl/>
        </w:rPr>
        <w:t>يعكس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هذا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حالة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تشبه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وصفه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بابياس،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حيث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976366">
        <w:rPr>
          <w:rFonts w:cs="KFGQPC Uthman Taha Naskh" w:hint="cs"/>
          <w:b/>
          <w:bCs/>
          <w:sz w:val="36"/>
          <w:szCs w:val="36"/>
          <w:rtl/>
        </w:rPr>
        <w:t>تتداخل</w:t>
      </w:r>
      <w:r w:rsidRPr="009763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76366">
        <w:rPr>
          <w:rFonts w:cs="KFGQPC Uthman Taha Naskh" w:hint="cs"/>
          <w:b/>
          <w:bCs/>
          <w:sz w:val="36"/>
          <w:szCs w:val="36"/>
          <w:rtl/>
        </w:rPr>
        <w:t>الت</w:t>
      </w:r>
      <w:r w:rsidR="00976366">
        <w:rPr>
          <w:rFonts w:cs="KFGQPC Uthman Taha Naskh" w:hint="cs"/>
          <w:b/>
          <w:bCs/>
          <w:sz w:val="36"/>
          <w:szCs w:val="36"/>
          <w:rtl/>
        </w:rPr>
        <w:t>َّ</w:t>
      </w:r>
      <w:r w:rsidRPr="00976366">
        <w:rPr>
          <w:rFonts w:cs="KFGQPC Uthman Taha Naskh" w:hint="cs"/>
          <w:b/>
          <w:bCs/>
          <w:sz w:val="36"/>
          <w:szCs w:val="36"/>
          <w:rtl/>
        </w:rPr>
        <w:t>قاليد</w:t>
      </w:r>
      <w:r w:rsidRPr="009763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76366">
        <w:rPr>
          <w:rFonts w:cs="KFGQPC Uthman Taha Naskh" w:hint="cs"/>
          <w:b/>
          <w:bCs/>
          <w:sz w:val="36"/>
          <w:szCs w:val="36"/>
          <w:rtl/>
        </w:rPr>
        <w:t>المكتوبة</w:t>
      </w:r>
      <w:r w:rsidRPr="009763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76366">
        <w:rPr>
          <w:rFonts w:cs="KFGQPC Uthman Taha Naskh" w:hint="cs"/>
          <w:b/>
          <w:bCs/>
          <w:sz w:val="36"/>
          <w:szCs w:val="36"/>
          <w:rtl/>
        </w:rPr>
        <w:t>والش</w:t>
      </w:r>
      <w:r w:rsidR="00976366">
        <w:rPr>
          <w:rFonts w:cs="KFGQPC Uthman Taha Naskh" w:hint="cs"/>
          <w:b/>
          <w:bCs/>
          <w:sz w:val="36"/>
          <w:szCs w:val="36"/>
          <w:rtl/>
        </w:rPr>
        <w:t>َّ</w:t>
      </w:r>
      <w:r w:rsidRPr="00976366">
        <w:rPr>
          <w:rFonts w:cs="KFGQPC Uthman Taha Naskh" w:hint="cs"/>
          <w:b/>
          <w:bCs/>
          <w:sz w:val="36"/>
          <w:szCs w:val="36"/>
          <w:rtl/>
        </w:rPr>
        <w:t>فهية</w:t>
      </w:r>
      <w:r w:rsidRPr="00276A15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ولا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يزال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الت</w:t>
      </w:r>
      <w:r w:rsidR="00976366">
        <w:rPr>
          <w:rFonts w:cs="KFGQPC Uthman Taha Naskh" w:hint="cs"/>
          <w:sz w:val="36"/>
          <w:szCs w:val="36"/>
          <w:rtl/>
        </w:rPr>
        <w:t>ُّ</w:t>
      </w:r>
      <w:r w:rsidRPr="00276A15">
        <w:rPr>
          <w:rFonts w:cs="KFGQPC Uthman Taha Naskh" w:hint="cs"/>
          <w:sz w:val="36"/>
          <w:szCs w:val="36"/>
          <w:rtl/>
        </w:rPr>
        <w:t>راث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الش</w:t>
      </w:r>
      <w:r w:rsidR="0097636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فهي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يحظى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بتقدير</w:t>
      </w:r>
      <w:r w:rsidR="00976366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كبير</w:t>
      </w:r>
      <w:r w:rsidR="00976366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7D95B5EB" w14:textId="59F93DC5" w:rsidR="00276A15" w:rsidRPr="00976366" w:rsidRDefault="00276A15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4" w:name="_Toc200468738"/>
      <w:r w:rsidRPr="0097636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إنجيل</w:t>
      </w:r>
      <w:r w:rsidRPr="0097636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7636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العبرانيين</w:t>
      </w:r>
      <w:r w:rsidRPr="0097636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976366">
        <w:rPr>
          <w:rFonts w:cs="KFGQPC Uthman Taha Naskh"/>
          <w:b/>
          <w:bCs/>
          <w:sz w:val="36"/>
          <w:szCs w:val="36"/>
          <w:highlight w:val="yellow"/>
          <w:u w:val="single"/>
        </w:rPr>
        <w:t>The Gospel of the Hebrews</w:t>
      </w:r>
      <w:r w:rsidRPr="0097636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64"/>
    </w:p>
    <w:p w14:paraId="4D36F104" w14:textId="565ABEE6" w:rsid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مسيحي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يهودي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استمر</w:t>
      </w:r>
      <w:r w:rsidR="00011FA3">
        <w:rPr>
          <w:rFonts w:cs="KFGQPC Uthman Taha Naskh" w:hint="cs"/>
          <w:sz w:val="36"/>
          <w:szCs w:val="36"/>
          <w:rtl/>
        </w:rPr>
        <w:t>ّ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استخدامه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حتى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011FA3">
        <w:rPr>
          <w:rFonts w:cs="KFGQPC Uthman Taha Naskh" w:hint="cs"/>
          <w:b/>
          <w:bCs/>
          <w:sz w:val="36"/>
          <w:szCs w:val="36"/>
          <w:rtl/>
        </w:rPr>
        <w:t>القرن</w:t>
      </w:r>
      <w:r w:rsidRPr="00011F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1FA3">
        <w:rPr>
          <w:rFonts w:cs="KFGQPC Uthman Taha Naskh" w:hint="cs"/>
          <w:b/>
          <w:bCs/>
          <w:sz w:val="36"/>
          <w:szCs w:val="36"/>
          <w:rtl/>
        </w:rPr>
        <w:t>الر</w:t>
      </w:r>
      <w:r w:rsidR="00011FA3">
        <w:rPr>
          <w:rFonts w:cs="KFGQPC Uthman Taha Naskh" w:hint="cs"/>
          <w:b/>
          <w:bCs/>
          <w:sz w:val="36"/>
          <w:szCs w:val="36"/>
          <w:rtl/>
        </w:rPr>
        <w:t>َّ</w:t>
      </w:r>
      <w:r w:rsidRPr="00011FA3">
        <w:rPr>
          <w:rFonts w:cs="KFGQPC Uthman Taha Naskh" w:hint="cs"/>
          <w:b/>
          <w:bCs/>
          <w:sz w:val="36"/>
          <w:szCs w:val="36"/>
          <w:rtl/>
        </w:rPr>
        <w:t>ابع</w:t>
      </w:r>
      <w:r w:rsidRPr="00011F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1FA3">
        <w:rPr>
          <w:rFonts w:cs="KFGQPC Uthman Taha Naskh" w:hint="cs"/>
          <w:b/>
          <w:bCs/>
          <w:sz w:val="36"/>
          <w:szCs w:val="36"/>
          <w:rtl/>
        </w:rPr>
        <w:t>الميلادي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الأقل</w:t>
      </w:r>
      <w:r w:rsidRPr="00276A15">
        <w:rPr>
          <w:rFonts w:cs="KFGQPC Uthman Taha Naskh"/>
          <w:sz w:val="36"/>
          <w:szCs w:val="36"/>
          <w:rtl/>
        </w:rPr>
        <w:t>.</w:t>
      </w:r>
      <w:r w:rsidR="00011FA3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كانت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الن</w:t>
      </w:r>
      <w:r w:rsidR="00011FA3">
        <w:rPr>
          <w:rFonts w:cs="KFGQPC Uthman Taha Naskh" w:hint="cs"/>
          <w:sz w:val="36"/>
          <w:szCs w:val="36"/>
          <w:rtl/>
        </w:rPr>
        <w:t>ُّ</w:t>
      </w:r>
      <w:r w:rsidRPr="00276A15">
        <w:rPr>
          <w:rFonts w:cs="KFGQPC Uthman Taha Naskh" w:hint="cs"/>
          <w:sz w:val="36"/>
          <w:szCs w:val="36"/>
          <w:rtl/>
        </w:rPr>
        <w:t>ص</w:t>
      </w:r>
      <w:r w:rsidR="00011FA3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وص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الكاملة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للإنجيل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تبلغ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حوالي</w:t>
      </w:r>
      <w:r w:rsidRPr="00276A15">
        <w:rPr>
          <w:rFonts w:cs="KFGQPC Uthman Taha Naskh"/>
          <w:sz w:val="36"/>
          <w:szCs w:val="36"/>
          <w:rtl/>
        </w:rPr>
        <w:t xml:space="preserve"> 2200 </w:t>
      </w:r>
      <w:r w:rsidRPr="00276A15">
        <w:rPr>
          <w:rFonts w:cs="KFGQPC Uthman Taha Naskh" w:hint="cs"/>
          <w:sz w:val="36"/>
          <w:szCs w:val="36"/>
          <w:rtl/>
        </w:rPr>
        <w:t>سطر،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أقل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بـ</w:t>
      </w:r>
      <w:r w:rsidRPr="00276A15">
        <w:rPr>
          <w:rFonts w:cs="KFGQPC Uthman Taha Naskh"/>
          <w:sz w:val="36"/>
          <w:szCs w:val="36"/>
          <w:rtl/>
        </w:rPr>
        <w:t xml:space="preserve"> 300 </w:t>
      </w:r>
      <w:r w:rsidRPr="00276A15">
        <w:rPr>
          <w:rFonts w:cs="KFGQPC Uthman Taha Naskh" w:hint="cs"/>
          <w:sz w:val="36"/>
          <w:szCs w:val="36"/>
          <w:rtl/>
        </w:rPr>
        <w:t>سطر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فقط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طول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متى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القانوني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035D896D" w14:textId="5989762C" w:rsidR="009965DC" w:rsidRPr="00276A15" w:rsidRDefault="009965DC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965DC">
        <w:rPr>
          <w:rFonts w:cs="KFGQPC Uthman Taha Naskh" w:hint="cs"/>
          <w:b/>
          <w:bCs/>
          <w:sz w:val="36"/>
          <w:szCs w:val="36"/>
          <w:rtl/>
        </w:rPr>
        <w:t>يُؤرخ</w:t>
      </w:r>
      <w:r w:rsidRPr="009965D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965DC">
        <w:rPr>
          <w:rFonts w:cs="KFGQPC Uthman Taha Naskh" w:hint="cs"/>
          <w:b/>
          <w:bCs/>
          <w:sz w:val="36"/>
          <w:szCs w:val="36"/>
          <w:rtl/>
        </w:rPr>
        <w:t>عادةً</w:t>
      </w:r>
      <w:r w:rsidRPr="009965D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965DC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9965D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965DC">
        <w:rPr>
          <w:rFonts w:cs="KFGQPC Uthman Taha Naskh" w:hint="cs"/>
          <w:b/>
          <w:bCs/>
          <w:sz w:val="36"/>
          <w:szCs w:val="36"/>
          <w:rtl/>
        </w:rPr>
        <w:t>حوالي</w:t>
      </w:r>
      <w:r w:rsidRPr="009965D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965DC">
        <w:rPr>
          <w:rFonts w:cs="KFGQPC Uthman Taha Naskh" w:hint="cs"/>
          <w:b/>
          <w:bCs/>
          <w:sz w:val="36"/>
          <w:szCs w:val="36"/>
          <w:rtl/>
        </w:rPr>
        <w:t>منتصف</w:t>
      </w:r>
      <w:r w:rsidRPr="009965D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965DC">
        <w:rPr>
          <w:rFonts w:cs="KFGQPC Uthman Taha Naskh" w:hint="cs"/>
          <w:b/>
          <w:bCs/>
          <w:sz w:val="36"/>
          <w:szCs w:val="36"/>
          <w:rtl/>
        </w:rPr>
        <w:t>القرن</w:t>
      </w:r>
      <w:r w:rsidRPr="009965D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965DC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Pr="009965D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965DC">
        <w:rPr>
          <w:rFonts w:cs="KFGQPC Uthman Taha Naskh" w:hint="cs"/>
          <w:b/>
          <w:bCs/>
          <w:sz w:val="36"/>
          <w:szCs w:val="36"/>
          <w:rtl/>
        </w:rPr>
        <w:t>الميلادي</w:t>
      </w:r>
      <w:r w:rsidRPr="00276A15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شير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غته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الأصلية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الس</w:t>
      </w:r>
      <w:r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امية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كُتب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للمسيحيين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اليهود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تحد</w:t>
      </w:r>
      <w:r>
        <w:rPr>
          <w:rFonts w:cs="KFGQPC Uthman Taha Naskh" w:hint="cs"/>
          <w:sz w:val="36"/>
          <w:szCs w:val="36"/>
          <w:rtl/>
        </w:rPr>
        <w:t>ِّ</w:t>
      </w:r>
      <w:r w:rsidRPr="00276A15">
        <w:rPr>
          <w:rFonts w:cs="KFGQPC Uthman Taha Naskh" w:hint="cs"/>
          <w:sz w:val="36"/>
          <w:szCs w:val="36"/>
          <w:rtl/>
        </w:rPr>
        <w:t>ثين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بالعبرية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والآرامية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فلسطين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وسوريا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14B6F182" w14:textId="53DB9324" w:rsidR="00C12344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أبدى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جيروم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اهتماماً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كبيراً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بهذا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الكتاب،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ووجد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ن</w:t>
      </w:r>
      <w:r w:rsidR="00011FA3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سخة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آرامية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منه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قي</w:t>
      </w:r>
      <w:r w:rsidR="009965DC">
        <w:rPr>
          <w:rFonts w:cs="KFGQPC Uthman Taha Naskh" w:hint="cs"/>
          <w:sz w:val="36"/>
          <w:szCs w:val="36"/>
          <w:rtl/>
        </w:rPr>
        <w:t>ص</w:t>
      </w:r>
      <w:r w:rsidRPr="00276A15">
        <w:rPr>
          <w:rFonts w:cs="KFGQPC Uthman Taha Naskh" w:hint="cs"/>
          <w:sz w:val="36"/>
          <w:szCs w:val="36"/>
          <w:rtl/>
        </w:rPr>
        <w:t>رية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وقام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بترجمتها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اليونانية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والل</w:t>
      </w:r>
      <w:r w:rsidR="009965DC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اتينية</w:t>
      </w:r>
      <w:r w:rsidRPr="00276A15">
        <w:rPr>
          <w:rFonts w:cs="KFGQPC Uthman Taha Naskh"/>
          <w:sz w:val="36"/>
          <w:szCs w:val="36"/>
          <w:rtl/>
        </w:rPr>
        <w:t xml:space="preserve"> (</w:t>
      </w:r>
      <w:r w:rsidRPr="00276A15">
        <w:rPr>
          <w:rFonts w:cs="KFGQPC Uthman Taha Naskh" w:hint="cs"/>
          <w:sz w:val="36"/>
          <w:szCs w:val="36"/>
          <w:rtl/>
        </w:rPr>
        <w:t>لكن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هذه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الت</w:t>
      </w:r>
      <w:r w:rsidR="009965DC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راجم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فُقدت</w:t>
      </w:r>
      <w:r w:rsidRPr="00276A15">
        <w:rPr>
          <w:rFonts w:cs="KFGQPC Uthman Taha Naskh"/>
          <w:sz w:val="36"/>
          <w:szCs w:val="36"/>
          <w:rtl/>
        </w:rPr>
        <w:t>).</w:t>
      </w:r>
      <w:r w:rsidR="009965DC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استخدمه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كليمنت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الإسكندري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الر</w:t>
      </w:r>
      <w:r w:rsidR="009965DC">
        <w:rPr>
          <w:rFonts w:cs="KFGQPC Uthman Taha Naskh" w:hint="cs"/>
          <w:sz w:val="36"/>
          <w:szCs w:val="36"/>
          <w:rtl/>
        </w:rPr>
        <w:t>ُّ</w:t>
      </w:r>
      <w:r w:rsidRPr="00276A15">
        <w:rPr>
          <w:rFonts w:cs="KFGQPC Uthman Taha Naskh" w:hint="cs"/>
          <w:sz w:val="36"/>
          <w:szCs w:val="36"/>
          <w:rtl/>
        </w:rPr>
        <w:t>بع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الأخير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القرن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الثاني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الميلادي</w:t>
      </w:r>
      <w:r w:rsidRPr="00276A15">
        <w:rPr>
          <w:rFonts w:cs="KFGQPC Uthman Taha Naskh"/>
          <w:sz w:val="36"/>
          <w:szCs w:val="36"/>
          <w:rtl/>
        </w:rPr>
        <w:t>.</w:t>
      </w:r>
      <w:r w:rsidR="00C12344">
        <w:rPr>
          <w:rFonts w:cs="KFGQPC Uthman Taha Naskh" w:hint="cs"/>
          <w:sz w:val="36"/>
          <w:szCs w:val="36"/>
          <w:rtl/>
        </w:rPr>
        <w:t xml:space="preserve"> </w:t>
      </w:r>
      <w:r w:rsidR="00C12344" w:rsidRPr="00276A15">
        <w:rPr>
          <w:rFonts w:cs="KFGQPC Uthman Taha Naskh" w:hint="cs"/>
          <w:sz w:val="36"/>
          <w:szCs w:val="36"/>
          <w:rtl/>
        </w:rPr>
        <w:t>يحفظ</w:t>
      </w:r>
      <w:r w:rsidR="00C12344" w:rsidRPr="00276A15">
        <w:rPr>
          <w:rFonts w:cs="KFGQPC Uthman Taha Naskh"/>
          <w:sz w:val="36"/>
          <w:szCs w:val="36"/>
          <w:rtl/>
        </w:rPr>
        <w:t xml:space="preserve"> </w:t>
      </w:r>
      <w:r w:rsidR="00C12344" w:rsidRPr="00276A15">
        <w:rPr>
          <w:rFonts w:cs="KFGQPC Uthman Taha Naskh" w:hint="cs"/>
          <w:sz w:val="36"/>
          <w:szCs w:val="36"/>
          <w:rtl/>
        </w:rPr>
        <w:t>جيروم</w:t>
      </w:r>
      <w:r w:rsidR="00C12344" w:rsidRPr="00276A15">
        <w:rPr>
          <w:rFonts w:cs="KFGQPC Uthman Taha Naskh"/>
          <w:sz w:val="36"/>
          <w:szCs w:val="36"/>
          <w:rtl/>
        </w:rPr>
        <w:t xml:space="preserve"> </w:t>
      </w:r>
      <w:r w:rsidR="00C12344" w:rsidRPr="00276A15">
        <w:rPr>
          <w:rFonts w:cs="KFGQPC Uthman Taha Naskh" w:hint="cs"/>
          <w:sz w:val="36"/>
          <w:szCs w:val="36"/>
          <w:rtl/>
        </w:rPr>
        <w:t>اقتباساً</w:t>
      </w:r>
      <w:r w:rsidR="00C12344" w:rsidRPr="00276A15">
        <w:rPr>
          <w:rFonts w:cs="KFGQPC Uthman Taha Naskh"/>
          <w:sz w:val="36"/>
          <w:szCs w:val="36"/>
          <w:rtl/>
        </w:rPr>
        <w:t xml:space="preserve"> </w:t>
      </w:r>
      <w:r w:rsidR="00C12344" w:rsidRPr="00276A15">
        <w:rPr>
          <w:rFonts w:cs="KFGQPC Uthman Taha Naskh" w:hint="cs"/>
          <w:sz w:val="36"/>
          <w:szCs w:val="36"/>
          <w:rtl/>
        </w:rPr>
        <w:t>يتعل</w:t>
      </w:r>
      <w:r w:rsidR="00BD3B9E">
        <w:rPr>
          <w:rFonts w:cs="KFGQPC Uthman Taha Naskh" w:hint="cs"/>
          <w:sz w:val="36"/>
          <w:szCs w:val="36"/>
          <w:rtl/>
        </w:rPr>
        <w:t>َّ</w:t>
      </w:r>
      <w:r w:rsidR="00C12344" w:rsidRPr="00276A15">
        <w:rPr>
          <w:rFonts w:cs="KFGQPC Uthman Taha Naskh" w:hint="cs"/>
          <w:sz w:val="36"/>
          <w:szCs w:val="36"/>
          <w:rtl/>
        </w:rPr>
        <w:t>ق</w:t>
      </w:r>
      <w:r w:rsidR="00C12344" w:rsidRPr="00276A15">
        <w:rPr>
          <w:rFonts w:cs="KFGQPC Uthman Taha Naskh"/>
          <w:sz w:val="36"/>
          <w:szCs w:val="36"/>
          <w:rtl/>
        </w:rPr>
        <w:t xml:space="preserve"> </w:t>
      </w:r>
      <w:r w:rsidR="00C12344" w:rsidRPr="00276A15">
        <w:rPr>
          <w:rFonts w:cs="KFGQPC Uthman Taha Naskh" w:hint="cs"/>
          <w:sz w:val="36"/>
          <w:szCs w:val="36"/>
          <w:rtl/>
        </w:rPr>
        <w:t>بظ</w:t>
      </w:r>
      <w:r w:rsidR="00BD3B9E">
        <w:rPr>
          <w:rFonts w:cs="KFGQPC Uthman Taha Naskh" w:hint="cs"/>
          <w:sz w:val="36"/>
          <w:szCs w:val="36"/>
          <w:rtl/>
        </w:rPr>
        <w:t>ُ</w:t>
      </w:r>
      <w:r w:rsidR="00C12344" w:rsidRPr="00276A15">
        <w:rPr>
          <w:rFonts w:cs="KFGQPC Uthman Taha Naskh" w:hint="cs"/>
          <w:sz w:val="36"/>
          <w:szCs w:val="36"/>
          <w:rtl/>
        </w:rPr>
        <w:t>ه</w:t>
      </w:r>
      <w:r w:rsidR="00BD3B9E">
        <w:rPr>
          <w:rFonts w:cs="KFGQPC Uthman Taha Naskh" w:hint="cs"/>
          <w:sz w:val="36"/>
          <w:szCs w:val="36"/>
          <w:rtl/>
        </w:rPr>
        <w:t>ُ</w:t>
      </w:r>
      <w:r w:rsidR="00C12344" w:rsidRPr="00276A15">
        <w:rPr>
          <w:rFonts w:cs="KFGQPC Uthman Taha Naskh" w:hint="cs"/>
          <w:sz w:val="36"/>
          <w:szCs w:val="36"/>
          <w:rtl/>
        </w:rPr>
        <w:t>ور</w:t>
      </w:r>
      <w:r w:rsidR="00C12344" w:rsidRPr="00276A15">
        <w:rPr>
          <w:rFonts w:cs="KFGQPC Uthman Taha Naskh"/>
          <w:sz w:val="36"/>
          <w:szCs w:val="36"/>
          <w:rtl/>
        </w:rPr>
        <w:t xml:space="preserve"> </w:t>
      </w:r>
      <w:r w:rsidR="00C12344" w:rsidRPr="00276A15">
        <w:rPr>
          <w:rFonts w:cs="KFGQPC Uthman Taha Naskh" w:hint="cs"/>
          <w:sz w:val="36"/>
          <w:szCs w:val="36"/>
          <w:rtl/>
        </w:rPr>
        <w:t>المسيح</w:t>
      </w:r>
      <w:r w:rsidR="00C12344" w:rsidRPr="00276A15">
        <w:rPr>
          <w:rFonts w:cs="KFGQPC Uthman Taha Naskh"/>
          <w:sz w:val="36"/>
          <w:szCs w:val="36"/>
          <w:rtl/>
        </w:rPr>
        <w:t xml:space="preserve"> </w:t>
      </w:r>
      <w:r w:rsidR="00C12344" w:rsidRPr="00276A15">
        <w:rPr>
          <w:rFonts w:cs="KFGQPC Uthman Taha Naskh" w:hint="cs"/>
          <w:sz w:val="36"/>
          <w:szCs w:val="36"/>
          <w:rtl/>
        </w:rPr>
        <w:t>ليعقوب</w:t>
      </w:r>
      <w:r w:rsidR="00C12344" w:rsidRPr="00276A15">
        <w:rPr>
          <w:rFonts w:cs="KFGQPC Uthman Taha Naskh"/>
          <w:sz w:val="36"/>
          <w:szCs w:val="36"/>
          <w:rtl/>
        </w:rPr>
        <w:t xml:space="preserve"> </w:t>
      </w:r>
      <w:r w:rsidR="00C12344" w:rsidRPr="00276A15">
        <w:rPr>
          <w:rFonts w:cs="KFGQPC Uthman Taha Naskh" w:hint="cs"/>
          <w:sz w:val="36"/>
          <w:szCs w:val="36"/>
          <w:rtl/>
        </w:rPr>
        <w:t>بعد</w:t>
      </w:r>
      <w:r w:rsidR="00C12344" w:rsidRPr="00276A15">
        <w:rPr>
          <w:rFonts w:cs="KFGQPC Uthman Taha Naskh"/>
          <w:sz w:val="36"/>
          <w:szCs w:val="36"/>
          <w:rtl/>
        </w:rPr>
        <w:t xml:space="preserve"> </w:t>
      </w:r>
      <w:r w:rsidR="00C12344" w:rsidRPr="00276A15">
        <w:rPr>
          <w:rFonts w:cs="KFGQPC Uthman Taha Naskh" w:hint="cs"/>
          <w:sz w:val="36"/>
          <w:szCs w:val="36"/>
          <w:rtl/>
        </w:rPr>
        <w:t>القيامة</w:t>
      </w:r>
      <w:r w:rsidR="00C12344" w:rsidRPr="00276A15">
        <w:rPr>
          <w:rFonts w:cs="KFGQPC Uthman Taha Naskh"/>
          <w:sz w:val="36"/>
          <w:szCs w:val="36"/>
          <w:rtl/>
        </w:rPr>
        <w:t>.</w:t>
      </w:r>
    </w:p>
    <w:p w14:paraId="649A763D" w14:textId="0CF714D6" w:rsidR="00C12344" w:rsidRDefault="00C12344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يحفظ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="00BD3B9E">
        <w:rPr>
          <w:rFonts w:cs="KFGQPC Uthman Taha Naskh" w:hint="cs"/>
          <w:sz w:val="36"/>
          <w:szCs w:val="36"/>
          <w:rtl/>
        </w:rPr>
        <w:t>كيرلُّس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الأورشليمي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اقتباساً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العبرانيين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يُنسب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لـ</w:t>
      </w:r>
      <w:r w:rsidR="00BD3B9E">
        <w:rPr>
          <w:rFonts w:cs="KFGQPC Uthman Taha Naskh" w:hint="cs"/>
          <w:sz w:val="36"/>
          <w:szCs w:val="36"/>
          <w:rtl/>
        </w:rPr>
        <w:t xml:space="preserve"> «</w:t>
      </w:r>
      <w:r w:rsidRPr="00BD3B9E">
        <w:rPr>
          <w:rFonts w:cs="KFGQPC Uthman Taha Naskh" w:hint="cs"/>
          <w:b/>
          <w:bCs/>
          <w:sz w:val="36"/>
          <w:szCs w:val="36"/>
          <w:rtl/>
        </w:rPr>
        <w:t>الهرطقة</w:t>
      </w:r>
      <w:r w:rsidRPr="00BD3B9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B9E">
        <w:rPr>
          <w:rFonts w:cs="KFGQPC Uthman Taha Naskh" w:hint="cs"/>
          <w:b/>
          <w:bCs/>
          <w:sz w:val="36"/>
          <w:szCs w:val="36"/>
          <w:rtl/>
        </w:rPr>
        <w:t>ال</w:t>
      </w:r>
      <w:r w:rsidR="00BD3B9E">
        <w:rPr>
          <w:rFonts w:cs="KFGQPC Uthman Taha Naskh" w:hint="cs"/>
          <w:b/>
          <w:bCs/>
          <w:sz w:val="36"/>
          <w:szCs w:val="36"/>
          <w:rtl/>
        </w:rPr>
        <w:t>إ</w:t>
      </w:r>
      <w:r w:rsidRPr="00BD3B9E">
        <w:rPr>
          <w:rFonts w:cs="KFGQPC Uthman Taha Naskh" w:hint="cs"/>
          <w:b/>
          <w:bCs/>
          <w:sz w:val="36"/>
          <w:szCs w:val="36"/>
          <w:rtl/>
        </w:rPr>
        <w:t>بيونية</w:t>
      </w:r>
      <w:r w:rsidR="00BD3B9E">
        <w:rPr>
          <w:rFonts w:cs="KFGQPC Uthman Taha Naskh" w:hint="cs"/>
          <w:sz w:val="36"/>
          <w:szCs w:val="36"/>
          <w:rtl/>
        </w:rPr>
        <w:t>»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حول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ن</w:t>
      </w:r>
      <w:r w:rsidR="00BD3B9E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ز</w:t>
      </w:r>
      <w:r w:rsidR="00BD3B9E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ول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المسيح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الأرض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خلال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="00C652C6">
        <w:rPr>
          <w:rFonts w:cs="KFGQPC Uthman Taha Naskh" w:hint="cs"/>
          <w:sz w:val="36"/>
          <w:szCs w:val="36"/>
          <w:rtl/>
        </w:rPr>
        <w:t>«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ق</w:t>
      </w:r>
      <w:r w:rsidR="00C652C6" w:rsidRPr="00C652C6">
        <w:rPr>
          <w:rFonts w:cs="KFGQPC Uthman Taha Naskh" w:hint="cs"/>
          <w:b/>
          <w:bCs/>
          <w:sz w:val="36"/>
          <w:szCs w:val="36"/>
          <w:rtl/>
        </w:rPr>
        <w:t>ُ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و</w:t>
      </w:r>
      <w:r w:rsidR="00C652C6" w:rsidRPr="00C652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ة</w:t>
      </w:r>
      <w:r w:rsidRPr="00C652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عظيمة</w:t>
      </w:r>
      <w:r w:rsidR="00C652C6">
        <w:rPr>
          <w:rFonts w:cs="KFGQPC Uthman Taha Naskh" w:hint="cs"/>
          <w:sz w:val="36"/>
          <w:szCs w:val="36"/>
          <w:rtl/>
        </w:rPr>
        <w:t>»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</w:t>
      </w:r>
      <w:r w:rsidR="00C652C6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سم</w:t>
      </w:r>
      <w:r w:rsidR="00C652C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ميخائيل،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والتي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جاءت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العال</w:t>
      </w:r>
      <w:r w:rsidR="00C652C6">
        <w:rPr>
          <w:rFonts w:cs="KFGQPC Uthman Taha Naskh" w:hint="cs"/>
          <w:sz w:val="36"/>
          <w:szCs w:val="36"/>
          <w:rtl/>
        </w:rPr>
        <w:t>َ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ودُعيت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مريم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49D00FB1" w14:textId="26BB9608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تُظهر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الاقتباسات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المحفوظة</w:t>
      </w:r>
      <w:r w:rsidRPr="00276A15">
        <w:rPr>
          <w:rFonts w:cs="KFGQPC Uthman Taha Naskh"/>
          <w:sz w:val="36"/>
          <w:szCs w:val="36"/>
          <w:rtl/>
        </w:rPr>
        <w:t xml:space="preserve"> (</w:t>
      </w:r>
      <w:r w:rsidRPr="00276A15">
        <w:rPr>
          <w:rFonts w:cs="KFGQPC Uthman Taha Naskh" w:hint="cs"/>
          <w:sz w:val="36"/>
          <w:szCs w:val="36"/>
          <w:rtl/>
        </w:rPr>
        <w:t>من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كليمنت،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أوريجانوس،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جيروم،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</w:t>
      </w:r>
      <w:r w:rsidR="00C12344">
        <w:rPr>
          <w:rFonts w:cs="KFGQPC Uthman Taha Naskh" w:hint="cs"/>
          <w:sz w:val="36"/>
          <w:szCs w:val="36"/>
          <w:rtl/>
        </w:rPr>
        <w:t>كيرلُّس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الأورشليمي</w:t>
      </w:r>
      <w:r w:rsidRPr="00276A15">
        <w:rPr>
          <w:rFonts w:cs="KFGQPC Uthman Taha Naskh"/>
          <w:sz w:val="36"/>
          <w:szCs w:val="36"/>
          <w:rtl/>
        </w:rPr>
        <w:t xml:space="preserve">) </w:t>
      </w:r>
      <w:r w:rsidRPr="00276A15">
        <w:rPr>
          <w:rFonts w:cs="KFGQPC Uthman Taha Naskh" w:hint="cs"/>
          <w:sz w:val="36"/>
          <w:szCs w:val="36"/>
          <w:rtl/>
        </w:rPr>
        <w:t>أن</w:t>
      </w:r>
      <w:r w:rsidR="00C12344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العبرانيين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اختلف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بشكل</w:t>
      </w:r>
      <w:r w:rsidR="00C12344">
        <w:rPr>
          <w:rFonts w:cs="KFGQPC Uthman Taha Naskh" w:hint="cs"/>
          <w:b/>
          <w:bCs/>
          <w:sz w:val="36"/>
          <w:szCs w:val="36"/>
          <w:rtl/>
        </w:rPr>
        <w:t>ٍ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كبير</w:t>
      </w:r>
      <w:r w:rsidR="00C12344">
        <w:rPr>
          <w:rFonts w:cs="KFGQPC Uthman Taha Naskh" w:hint="cs"/>
          <w:b/>
          <w:bCs/>
          <w:sz w:val="36"/>
          <w:szCs w:val="36"/>
          <w:rtl/>
        </w:rPr>
        <w:t>ٍ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في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المضمون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والش</w:t>
      </w:r>
      <w:r w:rsidR="00C12344">
        <w:rPr>
          <w:rFonts w:cs="KFGQPC Uthman Taha Naskh" w:hint="cs"/>
          <w:b/>
          <w:bCs/>
          <w:sz w:val="36"/>
          <w:szCs w:val="36"/>
          <w:rtl/>
        </w:rPr>
        <w:t>َّ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خصية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عن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اعتُبرت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في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الن</w:t>
      </w:r>
      <w:r w:rsidR="00C12344">
        <w:rPr>
          <w:rFonts w:cs="KFGQPC Uthman Taha Naskh" w:hint="cs"/>
          <w:b/>
          <w:bCs/>
          <w:sz w:val="36"/>
          <w:szCs w:val="36"/>
          <w:rtl/>
        </w:rPr>
        <w:t>ِّ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هاية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الوحيدة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1DD25C64" w14:textId="7B8659CF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lastRenderedPageBreak/>
        <w:t>لهذا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الس</w:t>
      </w:r>
      <w:r w:rsidR="00C12344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بب،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ولأن</w:t>
      </w:r>
      <w:r w:rsidR="00C12344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كُتب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بل</w:t>
      </w:r>
      <w:r w:rsidR="00C12344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غة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سامية،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كان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استخدامه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محدوداً،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بشكل</w:t>
      </w:r>
      <w:r w:rsidR="00C12344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أساسي</w:t>
      </w:r>
      <w:r w:rsidR="00C12344">
        <w:rPr>
          <w:rFonts w:cs="KFGQPC Uthman Taha Naskh" w:hint="cs"/>
          <w:sz w:val="36"/>
          <w:szCs w:val="36"/>
          <w:rtl/>
        </w:rPr>
        <w:t>ٍّ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المسيحيين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اليهود</w:t>
      </w:r>
      <w:r w:rsidRPr="00276A15">
        <w:rPr>
          <w:rFonts w:cs="KFGQPC Uthman Taha Naskh"/>
          <w:sz w:val="36"/>
          <w:szCs w:val="36"/>
          <w:rtl/>
        </w:rPr>
        <w:t xml:space="preserve"> (</w:t>
      </w:r>
      <w:r w:rsidRPr="00276A15">
        <w:rPr>
          <w:rFonts w:cs="KFGQPC Uthman Taha Naskh" w:hint="cs"/>
          <w:sz w:val="36"/>
          <w:szCs w:val="36"/>
          <w:rtl/>
        </w:rPr>
        <w:t>الذين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كان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يُنظر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بعضهم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أن</w:t>
      </w:r>
      <w:r w:rsidR="00C12344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هم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هراطقة</w:t>
      </w:r>
      <w:r w:rsidRPr="00276A15">
        <w:rPr>
          <w:rFonts w:cs="KFGQPC Uthman Taha Naskh"/>
          <w:sz w:val="36"/>
          <w:szCs w:val="36"/>
          <w:rtl/>
        </w:rPr>
        <w:t>)</w:t>
      </w:r>
      <w:r w:rsidRPr="00276A15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وقد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تجاوزته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الكبرى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في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الفترة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أُغلق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فيها</w:t>
      </w:r>
      <w:r w:rsidRPr="00C1234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12344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2A2F1C1B" w14:textId="790A2B80" w:rsidR="00276A15" w:rsidRPr="00C652C6" w:rsidRDefault="00276A15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5" w:name="_Toc200468739"/>
      <w:r w:rsidRPr="00C652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إنجيل</w:t>
      </w:r>
      <w:r w:rsidRPr="00C652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المصريين</w:t>
      </w:r>
      <w:r w:rsidRPr="00C652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C652C6">
        <w:rPr>
          <w:rFonts w:cs="KFGQPC Uthman Taha Naskh"/>
          <w:b/>
          <w:bCs/>
          <w:sz w:val="36"/>
          <w:szCs w:val="36"/>
          <w:highlight w:val="yellow"/>
          <w:u w:val="single"/>
        </w:rPr>
        <w:t>The Gospel of the Egyptians</w:t>
      </w:r>
      <w:r w:rsidRPr="00C652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65"/>
    </w:p>
    <w:p w14:paraId="7141925D" w14:textId="6E9784A9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يلي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العبرانيين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الأهم</w:t>
      </w:r>
      <w:r w:rsidR="00C652C6">
        <w:rPr>
          <w:rFonts w:cs="KFGQPC Uthman Taha Naskh" w:hint="cs"/>
          <w:sz w:val="36"/>
          <w:szCs w:val="36"/>
          <w:rtl/>
        </w:rPr>
        <w:t>ِّ</w:t>
      </w:r>
      <w:r w:rsidRPr="00276A15">
        <w:rPr>
          <w:rFonts w:cs="KFGQPC Uthman Taha Naskh" w:hint="cs"/>
          <w:sz w:val="36"/>
          <w:szCs w:val="36"/>
          <w:rtl/>
        </w:rPr>
        <w:t>ي</w:t>
      </w:r>
      <w:r w:rsidR="00C652C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الأناجيل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الأبوكريفا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المذكورة</w:t>
      </w:r>
      <w:r w:rsidRPr="00276A15">
        <w:rPr>
          <w:rFonts w:cs="KFGQPC Uthman Taha Naskh"/>
          <w:sz w:val="36"/>
          <w:szCs w:val="36"/>
          <w:rtl/>
        </w:rPr>
        <w:t>.</w:t>
      </w:r>
      <w:r w:rsidR="00C652C6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كُتب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باليونانية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C652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عام</w:t>
      </w:r>
      <w:r w:rsidRPr="00C652C6">
        <w:rPr>
          <w:rFonts w:cs="KFGQPC Uthman Taha Naskh"/>
          <w:b/>
          <w:bCs/>
          <w:sz w:val="36"/>
          <w:szCs w:val="36"/>
          <w:rtl/>
        </w:rPr>
        <w:t xml:space="preserve"> 150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ميلادياً</w:t>
      </w:r>
      <w:r w:rsidRPr="00276A15">
        <w:rPr>
          <w:rFonts w:cs="KFGQPC Uthman Taha Naskh"/>
          <w:sz w:val="36"/>
          <w:szCs w:val="36"/>
          <w:rtl/>
        </w:rPr>
        <w:t>.</w:t>
      </w:r>
      <w:r w:rsidR="00C652C6">
        <w:rPr>
          <w:rFonts w:cs="KFGQPC Uthman Taha Naskh" w:hint="cs"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اعتُبر</w:t>
      </w:r>
      <w:r w:rsidRPr="00C652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قانونياً</w:t>
      </w:r>
      <w:r w:rsidRPr="00C652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في</w:t>
      </w:r>
      <w:r w:rsidRPr="00C652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مصر</w:t>
      </w:r>
      <w:r w:rsidRPr="00276A15">
        <w:rPr>
          <w:rFonts w:cs="KFGQPC Uthman Taha Naskh"/>
          <w:sz w:val="36"/>
          <w:szCs w:val="36"/>
          <w:rtl/>
        </w:rPr>
        <w:t>.</w:t>
      </w:r>
      <w:r w:rsidR="00C652C6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كان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هدفه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تعزيز</w:t>
      </w:r>
      <w:r w:rsidRPr="00C652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عقائد</w:t>
      </w:r>
      <w:r w:rsidRPr="00C652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الإنسانيين</w:t>
      </w:r>
      <w:r w:rsidRPr="00C652C6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C652C6">
        <w:rPr>
          <w:rFonts w:cs="KFGQPC Uthman Taha Naskh"/>
          <w:b/>
          <w:bCs/>
          <w:sz w:val="36"/>
          <w:szCs w:val="36"/>
        </w:rPr>
        <w:t>Encratites</w:t>
      </w:r>
      <w:r w:rsidRPr="00C652C6">
        <w:rPr>
          <w:rFonts w:cs="KFGQPC Uthman Taha Naskh"/>
          <w:b/>
          <w:bCs/>
          <w:sz w:val="36"/>
          <w:szCs w:val="36"/>
          <w:rtl/>
        </w:rPr>
        <w:t>)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مثل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رفض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الز</w:t>
      </w:r>
      <w:r w:rsidR="00C652C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واج</w:t>
      </w:r>
      <w:r w:rsidRPr="00276A15">
        <w:rPr>
          <w:rFonts w:cs="KFGQPC Uthman Taha Naskh"/>
          <w:sz w:val="36"/>
          <w:szCs w:val="36"/>
          <w:rtl/>
        </w:rPr>
        <w:t>.</w:t>
      </w:r>
      <w:r w:rsidR="00C652C6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يُحفظ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منه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سوى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بضعة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أجزاء،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C652C6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عظمها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بواسطة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كليمنت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الإسكندري</w:t>
      </w:r>
      <w:r w:rsidRPr="00276A15">
        <w:rPr>
          <w:rFonts w:cs="KFGQPC Uthman Taha Naskh"/>
          <w:sz w:val="36"/>
          <w:szCs w:val="36"/>
          <w:rtl/>
        </w:rPr>
        <w:t>.</w:t>
      </w:r>
      <w:r w:rsidR="00C652C6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تحتوي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هذه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الأجزاء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ح</w:t>
      </w:r>
      <w:r w:rsidR="00C652C6">
        <w:rPr>
          <w:rFonts w:cs="KFGQPC Uthman Taha Naskh" w:hint="cs"/>
          <w:b/>
          <w:bCs/>
          <w:sz w:val="36"/>
          <w:szCs w:val="36"/>
          <w:rtl/>
        </w:rPr>
        <w:t>ِ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وار</w:t>
      </w:r>
      <w:r w:rsidRPr="00C652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C652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سالومي</w:t>
      </w:r>
      <w:r w:rsidRPr="00C652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والر</w:t>
      </w:r>
      <w:r w:rsidR="00C652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C652C6">
        <w:rPr>
          <w:rFonts w:cs="KFGQPC Uthman Taha Naskh" w:hint="cs"/>
          <w:b/>
          <w:bCs/>
          <w:sz w:val="36"/>
          <w:szCs w:val="36"/>
          <w:rtl/>
        </w:rPr>
        <w:t>ب</w:t>
      </w:r>
      <w:r w:rsidR="00C652C6">
        <w:rPr>
          <w:rFonts w:cs="KFGQPC Uthman Taha Naskh" w:hint="cs"/>
          <w:b/>
          <w:bCs/>
          <w:sz w:val="36"/>
          <w:szCs w:val="36"/>
          <w:rtl/>
        </w:rPr>
        <w:t>ّ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</w:t>
      </w:r>
      <w:r w:rsidR="00C652C6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شير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أن</w:t>
      </w:r>
      <w:r w:rsidR="00C652C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الموت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سيظل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قائماً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دامت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الن</w:t>
      </w:r>
      <w:r w:rsidR="00C652C6">
        <w:rPr>
          <w:rFonts w:cs="KFGQPC Uthman Taha Naskh" w:hint="cs"/>
          <w:sz w:val="36"/>
          <w:szCs w:val="36"/>
          <w:rtl/>
        </w:rPr>
        <w:t>ِّ</w:t>
      </w:r>
      <w:r w:rsidRPr="00276A15">
        <w:rPr>
          <w:rFonts w:cs="KFGQPC Uthman Taha Naskh" w:hint="cs"/>
          <w:sz w:val="36"/>
          <w:szCs w:val="36"/>
          <w:rtl/>
        </w:rPr>
        <w:t>ساء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يلدن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الأطفال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7B98EB13" w14:textId="18CCECC4" w:rsidR="00276A15" w:rsidRPr="00C652C6" w:rsidRDefault="00276A15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6" w:name="_Toc200468740"/>
      <w:r w:rsidRPr="00C652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إنجيل</w:t>
      </w:r>
      <w:r w:rsidRPr="00C652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652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بطرس</w:t>
      </w:r>
      <w:r w:rsidRPr="00C652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C652C6">
        <w:rPr>
          <w:rFonts w:cs="KFGQPC Uthman Taha Naskh"/>
          <w:b/>
          <w:bCs/>
          <w:sz w:val="36"/>
          <w:szCs w:val="36"/>
          <w:highlight w:val="yellow"/>
          <w:u w:val="single"/>
        </w:rPr>
        <w:t>The Gospel of Peter</w:t>
      </w:r>
      <w:r w:rsidRPr="00C652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66"/>
    </w:p>
    <w:p w14:paraId="04557E0D" w14:textId="2A24C701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كان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معروفاَ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بو</w:t>
      </w:r>
      <w:r w:rsidR="00C652C6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ج</w:t>
      </w:r>
      <w:r w:rsidR="00C652C6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وده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قبل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عام</w:t>
      </w:r>
      <w:r w:rsidRPr="00276A15">
        <w:rPr>
          <w:rFonts w:cs="KFGQPC Uthman Taha Naskh"/>
          <w:sz w:val="36"/>
          <w:szCs w:val="36"/>
          <w:rtl/>
        </w:rPr>
        <w:t xml:space="preserve"> 1886</w:t>
      </w:r>
      <w:r w:rsidR="00C652C6">
        <w:rPr>
          <w:rFonts w:cs="KFGQPC Uthman Taha Naskh" w:hint="cs"/>
          <w:sz w:val="36"/>
          <w:szCs w:val="36"/>
          <w:rtl/>
        </w:rPr>
        <w:t>م</w:t>
      </w:r>
      <w:r w:rsidRPr="00276A15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ولكن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يكن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</w:t>
      </w:r>
      <w:r w:rsidR="00C652C6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ناك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اقتباسات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منه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معروفة</w:t>
      </w:r>
      <w:r w:rsidRPr="00276A15">
        <w:rPr>
          <w:rFonts w:cs="KFGQPC Uthman Taha Naskh"/>
          <w:sz w:val="36"/>
          <w:szCs w:val="36"/>
          <w:rtl/>
        </w:rPr>
        <w:t>.</w:t>
      </w:r>
      <w:r w:rsidR="00C652C6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يذكره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أوريجانوس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بشكل</w:t>
      </w:r>
      <w:r w:rsidR="00C652C6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عابر</w:t>
      </w:r>
      <w:r w:rsidR="00C652C6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>.</w:t>
      </w:r>
      <w:r w:rsidR="00C652C6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سج</w:t>
      </w:r>
      <w:r w:rsidR="00C652C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يوسابيوس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رأي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الأسقف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سيرا</w:t>
      </w:r>
      <w:r w:rsidR="00C652C6">
        <w:rPr>
          <w:rFonts w:cs="KFGQPC Uthman Taha Naskh" w:hint="cs"/>
          <w:sz w:val="36"/>
          <w:szCs w:val="36"/>
          <w:rtl/>
        </w:rPr>
        <w:t>ب</w:t>
      </w:r>
      <w:r w:rsidRPr="00276A15">
        <w:rPr>
          <w:rFonts w:cs="KFGQPC Uthman Taha Naskh" w:hint="cs"/>
          <w:sz w:val="36"/>
          <w:szCs w:val="36"/>
          <w:rtl/>
        </w:rPr>
        <w:t>يون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الس</w:t>
      </w:r>
      <w:r w:rsidR="00C652C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لبي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عنه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بعد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قراءته</w:t>
      </w:r>
      <w:r w:rsidRPr="00276A15">
        <w:rPr>
          <w:rFonts w:cs="KFGQPC Uthman Taha Naskh"/>
          <w:sz w:val="36"/>
          <w:szCs w:val="36"/>
          <w:rtl/>
        </w:rPr>
        <w:t xml:space="preserve">. </w:t>
      </w:r>
      <w:r w:rsidRPr="00276A15">
        <w:rPr>
          <w:rFonts w:cs="KFGQPC Uthman Taha Naskh" w:hint="cs"/>
          <w:sz w:val="36"/>
          <w:szCs w:val="36"/>
          <w:rtl/>
        </w:rPr>
        <w:t>اكتُشف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جزء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كبير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C652C6">
        <w:rPr>
          <w:rFonts w:cs="KFGQPC Uthman Taha Naskh" w:hint="cs"/>
          <w:sz w:val="36"/>
          <w:szCs w:val="36"/>
          <w:rtl/>
        </w:rPr>
        <w:t>ِ</w:t>
      </w:r>
      <w:r w:rsidRPr="00276A15">
        <w:rPr>
          <w:rFonts w:cs="KFGQPC Uthman Taha Naskh" w:hint="cs"/>
          <w:sz w:val="36"/>
          <w:szCs w:val="36"/>
          <w:rtl/>
        </w:rPr>
        <w:t>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الن</w:t>
      </w:r>
      <w:r w:rsidR="00C652C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ص</w:t>
      </w:r>
      <w:r w:rsidR="00C652C6">
        <w:rPr>
          <w:rFonts w:cs="KFGQPC Uthman Taha Naskh" w:hint="cs"/>
          <w:sz w:val="36"/>
          <w:szCs w:val="36"/>
          <w:rtl/>
        </w:rPr>
        <w:t>ّ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اليوناني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قبر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راهب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أخميم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بصعيد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مصر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شتاء</w:t>
      </w:r>
      <w:r w:rsidRPr="00276A15">
        <w:rPr>
          <w:rFonts w:cs="KFGQPC Uthman Taha Naskh"/>
          <w:sz w:val="36"/>
          <w:szCs w:val="36"/>
          <w:rtl/>
        </w:rPr>
        <w:t xml:space="preserve"> 1886-1887.</w:t>
      </w:r>
      <w:r w:rsidR="008702A1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يُرج</w:t>
      </w:r>
      <w:r w:rsidR="008702A1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ح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أن</w:t>
      </w:r>
      <w:r w:rsidR="008702A1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كُت</w:t>
      </w:r>
      <w:r w:rsidR="008702A1">
        <w:rPr>
          <w:rFonts w:cs="KFGQPC Uthman Taha Naskh" w:hint="cs"/>
          <w:sz w:val="36"/>
          <w:szCs w:val="36"/>
          <w:rtl/>
        </w:rPr>
        <w:t>ِ</w:t>
      </w:r>
      <w:r w:rsidRPr="00276A15">
        <w:rPr>
          <w:rFonts w:cs="KFGQPC Uthman Taha Naskh" w:hint="cs"/>
          <w:sz w:val="36"/>
          <w:szCs w:val="36"/>
          <w:rtl/>
        </w:rPr>
        <w:t>ب</w:t>
      </w:r>
      <w:r w:rsidR="008702A1">
        <w:rPr>
          <w:rFonts w:cs="KFGQPC Uthman Taha Naskh" w:hint="cs"/>
          <w:sz w:val="36"/>
          <w:szCs w:val="36"/>
          <w:rtl/>
        </w:rPr>
        <w:t>َ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سوريا</w:t>
      </w:r>
      <w:r w:rsidRPr="008702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حوالي</w:t>
      </w:r>
      <w:r w:rsidRPr="008702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م</w:t>
      </w:r>
      <w:r w:rsidR="008702A1">
        <w:rPr>
          <w:rFonts w:cs="KFGQPC Uthman Taha Naskh" w:hint="cs"/>
          <w:b/>
          <w:bCs/>
          <w:sz w:val="36"/>
          <w:szCs w:val="36"/>
          <w:rtl/>
        </w:rPr>
        <w:t>ُ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نتصف</w:t>
      </w:r>
      <w:r w:rsidRPr="008702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القرن</w:t>
      </w:r>
      <w:r w:rsidRPr="008702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Pr="008702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الميلادي</w:t>
      </w:r>
      <w:r w:rsidRPr="008702A1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أو</w:t>
      </w:r>
      <w:r w:rsidRPr="008702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8702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قبل</w:t>
      </w:r>
      <w:r w:rsidRPr="008702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8702A1">
        <w:rPr>
          <w:rFonts w:cs="KFGQPC Uthman Taha Naskh"/>
          <w:b/>
          <w:bCs/>
          <w:sz w:val="36"/>
          <w:szCs w:val="36"/>
          <w:rtl/>
        </w:rPr>
        <w:t>)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2558995F" w14:textId="4139BA4A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702A1">
        <w:rPr>
          <w:rFonts w:cs="KFGQPC Uthman Taha Naskh" w:hint="cs"/>
          <w:b/>
          <w:bCs/>
          <w:sz w:val="36"/>
          <w:szCs w:val="36"/>
          <w:rtl/>
        </w:rPr>
        <w:t>يُظهر</w:t>
      </w:r>
      <w:r w:rsidRPr="008702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معرفة</w:t>
      </w:r>
      <w:r w:rsidRPr="008702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بالأناجيل</w:t>
      </w:r>
      <w:r w:rsidRPr="008702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Pr="008702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702A1">
        <w:rPr>
          <w:rFonts w:cs="KFGQPC Uthman Taha Naskh" w:hint="cs"/>
          <w:b/>
          <w:bCs/>
          <w:sz w:val="36"/>
          <w:szCs w:val="36"/>
          <w:rtl/>
        </w:rPr>
        <w:t>الأربعة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ولكن</w:t>
      </w:r>
      <w:r w:rsidR="008702A1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يبدو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أن</w:t>
      </w:r>
      <w:r w:rsidR="008702A1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أخذ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منها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8702A1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لاحظة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محدودة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بشكل</w:t>
      </w:r>
      <w:r w:rsidR="008702A1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عام</w:t>
      </w:r>
      <w:r w:rsidR="008702A1">
        <w:rPr>
          <w:rFonts w:cs="KFGQPC Uthman Taha Naskh" w:hint="cs"/>
          <w:sz w:val="36"/>
          <w:szCs w:val="36"/>
          <w:rtl/>
        </w:rPr>
        <w:t>ٍّ</w:t>
      </w:r>
      <w:r w:rsidRPr="00276A15">
        <w:rPr>
          <w:rFonts w:cs="KFGQPC Uthman Taha Naskh"/>
          <w:sz w:val="36"/>
          <w:szCs w:val="36"/>
          <w:rtl/>
        </w:rPr>
        <w:t>.</w:t>
      </w:r>
      <w:r w:rsidR="008702A1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تحليلات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ن</w:t>
      </w:r>
      <w:r w:rsidR="008702A1">
        <w:rPr>
          <w:rFonts w:cs="KFGQPC Uthman Taha Naskh" w:hint="cs"/>
          <w:sz w:val="36"/>
          <w:szCs w:val="36"/>
          <w:rtl/>
        </w:rPr>
        <w:t>َ</w:t>
      </w:r>
      <w:r w:rsidRPr="00276A15">
        <w:rPr>
          <w:rFonts w:cs="KFGQPC Uthman Taha Naskh" w:hint="cs"/>
          <w:sz w:val="36"/>
          <w:szCs w:val="36"/>
          <w:rtl/>
        </w:rPr>
        <w:t>ص</w:t>
      </w:r>
      <w:r w:rsidR="008702A1">
        <w:rPr>
          <w:rFonts w:cs="KFGQPC Uthman Taha Naskh" w:hint="cs"/>
          <w:sz w:val="36"/>
          <w:szCs w:val="36"/>
          <w:rtl/>
        </w:rPr>
        <w:t>ِّ</w:t>
      </w:r>
      <w:r w:rsidRPr="00276A15">
        <w:rPr>
          <w:rFonts w:cs="KFGQPC Uthman Taha Naskh" w:hint="cs"/>
          <w:sz w:val="36"/>
          <w:szCs w:val="36"/>
          <w:rtl/>
        </w:rPr>
        <w:t>ي</w:t>
      </w:r>
      <w:r w:rsidR="008702A1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</w:t>
      </w:r>
      <w:r w:rsidR="008702A1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شير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توافقه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مع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الن</w:t>
      </w:r>
      <w:r w:rsidR="008702A1">
        <w:rPr>
          <w:rFonts w:cs="KFGQPC Uthman Taha Naskh" w:hint="cs"/>
          <w:sz w:val="36"/>
          <w:szCs w:val="36"/>
          <w:rtl/>
        </w:rPr>
        <w:t>ّ</w:t>
      </w:r>
      <w:r w:rsidRPr="00276A15">
        <w:rPr>
          <w:rFonts w:cs="KFGQPC Uthman Taha Naskh" w:hint="cs"/>
          <w:sz w:val="36"/>
          <w:szCs w:val="36"/>
          <w:rtl/>
        </w:rPr>
        <w:t>وع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الن</w:t>
      </w:r>
      <w:r w:rsidR="008702A1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ص</w:t>
      </w:r>
      <w:r w:rsidR="008702A1">
        <w:rPr>
          <w:rFonts w:cs="KFGQPC Uthman Taha Naskh" w:hint="cs"/>
          <w:sz w:val="36"/>
          <w:szCs w:val="36"/>
          <w:rtl/>
        </w:rPr>
        <w:t>ِّ</w:t>
      </w:r>
      <w:r w:rsidRPr="00276A15">
        <w:rPr>
          <w:rFonts w:cs="KFGQPC Uthman Taha Naskh" w:hint="cs"/>
          <w:sz w:val="36"/>
          <w:szCs w:val="36"/>
          <w:rtl/>
        </w:rPr>
        <w:t>ي</w:t>
      </w:r>
      <w:r w:rsidR="008702A1">
        <w:rPr>
          <w:rFonts w:cs="KFGQPC Uthman Taha Naskh" w:hint="cs"/>
          <w:sz w:val="36"/>
          <w:szCs w:val="36"/>
          <w:rtl/>
        </w:rPr>
        <w:t>ّ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الس</w:t>
      </w:r>
      <w:r w:rsidR="008702A1">
        <w:rPr>
          <w:rFonts w:cs="KFGQPC Uthman Taha Naskh" w:hint="cs"/>
          <w:sz w:val="36"/>
          <w:szCs w:val="36"/>
          <w:rtl/>
        </w:rPr>
        <w:t>ُّ</w:t>
      </w:r>
      <w:r w:rsidRPr="00276A15">
        <w:rPr>
          <w:rFonts w:cs="KFGQPC Uthman Taha Naskh" w:hint="cs"/>
          <w:sz w:val="36"/>
          <w:szCs w:val="36"/>
          <w:rtl/>
        </w:rPr>
        <w:t>رياني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القديم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عدد</w:t>
      </w:r>
      <w:r w:rsidR="008702A1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كبير</w:t>
      </w:r>
      <w:r w:rsidR="008702A1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8702A1">
        <w:rPr>
          <w:rFonts w:cs="KFGQPC Uthman Taha Naskh" w:hint="cs"/>
          <w:sz w:val="36"/>
          <w:szCs w:val="36"/>
          <w:rtl/>
        </w:rPr>
        <w:t>ِ</w:t>
      </w:r>
      <w:r w:rsidRPr="00276A15">
        <w:rPr>
          <w:rFonts w:cs="KFGQPC Uthman Taha Naskh" w:hint="cs"/>
          <w:sz w:val="36"/>
          <w:szCs w:val="36"/>
          <w:rtl/>
        </w:rPr>
        <w:t>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الحالات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2C57B02F" w14:textId="29161D62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ي</w:t>
      </w:r>
      <w:r w:rsidR="000552DE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شير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بعض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الباحثين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أن</w:t>
      </w:r>
      <w:r w:rsidR="000552DE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سرد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الآلام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هذا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الإنجيل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كُتب</w:t>
      </w:r>
      <w:r w:rsidRPr="00CE2E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بشكل</w:t>
      </w:r>
      <w:r w:rsidR="00CE2E69">
        <w:rPr>
          <w:rFonts w:cs="KFGQPC Uthman Taha Naskh" w:hint="cs"/>
          <w:b/>
          <w:bCs/>
          <w:sz w:val="36"/>
          <w:szCs w:val="36"/>
          <w:rtl/>
        </w:rPr>
        <w:t>ٍ</w:t>
      </w:r>
      <w:r w:rsidRPr="00CE2E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شبه</w:t>
      </w:r>
      <w:r w:rsidRPr="00CE2E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كامل</w:t>
      </w:r>
      <w:r w:rsidR="00CE2E69">
        <w:rPr>
          <w:rFonts w:cs="KFGQPC Uthman Taha Naskh" w:hint="cs"/>
          <w:b/>
          <w:bCs/>
          <w:sz w:val="36"/>
          <w:szCs w:val="36"/>
          <w:rtl/>
        </w:rPr>
        <w:t>ٍ</w:t>
      </w:r>
      <w:r w:rsidRPr="00CE2E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بناءً</w:t>
      </w:r>
      <w:r w:rsidRPr="00CE2E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CE2E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إشارات</w:t>
      </w:r>
      <w:r w:rsidRPr="00CE2E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كتابية</w:t>
      </w:r>
      <w:r w:rsidRPr="00CE2E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في</w:t>
      </w:r>
      <w:r w:rsidRPr="00CE2E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CE2E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276A15">
        <w:rPr>
          <w:rFonts w:cs="KFGQPC Uthman Taha Naskh"/>
          <w:sz w:val="36"/>
          <w:szCs w:val="36"/>
          <w:rtl/>
        </w:rPr>
        <w:t xml:space="preserve"> (</w:t>
      </w:r>
      <w:r w:rsidRPr="00276A15">
        <w:rPr>
          <w:rFonts w:cs="KFGQPC Uthman Taha Naskh" w:hint="cs"/>
          <w:sz w:val="36"/>
          <w:szCs w:val="36"/>
          <w:rtl/>
        </w:rPr>
        <w:t>خاص</w:t>
      </w:r>
      <w:r w:rsidR="00CE2E69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إشعياء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والمزامير</w:t>
      </w:r>
      <w:r w:rsidRPr="00276A15">
        <w:rPr>
          <w:rFonts w:cs="KFGQPC Uthman Taha Naskh"/>
          <w:sz w:val="36"/>
          <w:szCs w:val="36"/>
          <w:rtl/>
        </w:rPr>
        <w:t>)</w:t>
      </w:r>
      <w:r w:rsidRPr="00276A15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ويقولون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إن</w:t>
      </w:r>
      <w:r w:rsidR="00CE2E69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نتاج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المسيحية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اليهودية</w:t>
      </w:r>
      <w:r w:rsidRPr="00276A15">
        <w:rPr>
          <w:rFonts w:cs="KFGQPC Uthman Taha Naskh"/>
          <w:sz w:val="36"/>
          <w:szCs w:val="36"/>
          <w:rtl/>
        </w:rPr>
        <w:t>.</w:t>
      </w:r>
      <w:r w:rsidR="00CE2E69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يتضم</w:t>
      </w:r>
      <w:r w:rsidR="00CE2E69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وصفاً</w:t>
      </w:r>
      <w:r w:rsidRPr="00CE2E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م</w:t>
      </w:r>
      <w:r w:rsidR="00CE2E69">
        <w:rPr>
          <w:rFonts w:cs="KFGQPC Uthman Taha Naskh" w:hint="cs"/>
          <w:b/>
          <w:bCs/>
          <w:sz w:val="36"/>
          <w:szCs w:val="36"/>
          <w:rtl/>
        </w:rPr>
        <w:t>ُ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مي</w:t>
      </w:r>
      <w:r w:rsidR="00CE2E69">
        <w:rPr>
          <w:rFonts w:cs="KFGQPC Uthman Taha Naskh" w:hint="cs"/>
          <w:b/>
          <w:bCs/>
          <w:sz w:val="36"/>
          <w:szCs w:val="36"/>
          <w:rtl/>
        </w:rPr>
        <w:t>َّ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زاً</w:t>
      </w:r>
      <w:r w:rsidRPr="00CE2E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لمشهد</w:t>
      </w:r>
      <w:r w:rsidRPr="00CE2E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2E69">
        <w:rPr>
          <w:rFonts w:cs="KFGQPC Uthman Taha Naskh" w:hint="cs"/>
          <w:b/>
          <w:bCs/>
          <w:sz w:val="36"/>
          <w:szCs w:val="36"/>
          <w:rtl/>
        </w:rPr>
        <w:t>القيامة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يتحد</w:t>
      </w:r>
      <w:r w:rsidR="00CE2E69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ث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صوت</w:t>
      </w:r>
      <w:r w:rsidR="00CE2E69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عظيم</w:t>
      </w:r>
      <w:r w:rsidR="00CE2E69">
        <w:rPr>
          <w:rFonts w:cs="KFGQPC Uthman Taha Naskh" w:hint="cs"/>
          <w:sz w:val="36"/>
          <w:szCs w:val="36"/>
          <w:rtl/>
        </w:rPr>
        <w:t>ٍ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الس</w:t>
      </w:r>
      <w:r w:rsidR="00CE2E69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ماء</w:t>
      </w:r>
      <w:r w:rsidR="00CE2E69">
        <w:rPr>
          <w:rFonts w:cs="KFGQPC Uthman Taha Naskh" w:hint="cs"/>
          <w:sz w:val="36"/>
          <w:szCs w:val="36"/>
          <w:rtl/>
        </w:rPr>
        <w:t xml:space="preserve"> وهي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مفتوحة،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ون</w:t>
      </w:r>
      <w:r w:rsidR="00CE2E69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ز</w:t>
      </w:r>
      <w:r w:rsidR="00CE2E69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ول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رجلين،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والحجر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يتدحرج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تلقاء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نفسه</w:t>
      </w:r>
      <w:r w:rsidRPr="00276A15">
        <w:rPr>
          <w:rFonts w:cs="KFGQPC Uthman Taha Naskh"/>
          <w:sz w:val="36"/>
          <w:szCs w:val="36"/>
          <w:rtl/>
        </w:rPr>
        <w:t>.</w:t>
      </w:r>
      <w:r w:rsidR="00656DF6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الر</w:t>
      </w:r>
      <w:r w:rsidR="00656DF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غم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</w:t>
      </w:r>
      <w:r w:rsidR="00656DF6">
        <w:rPr>
          <w:rFonts w:cs="KFGQPC Uthman Taha Naskh" w:hint="cs"/>
          <w:sz w:val="36"/>
          <w:szCs w:val="36"/>
          <w:rtl/>
        </w:rPr>
        <w:t>ِ</w:t>
      </w:r>
      <w:r w:rsidRPr="00276A15">
        <w:rPr>
          <w:rFonts w:cs="KFGQPC Uthman Taha Naskh" w:hint="cs"/>
          <w:sz w:val="36"/>
          <w:szCs w:val="36"/>
          <w:rtl/>
        </w:rPr>
        <w:t>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أن</w:t>
      </w:r>
      <w:r w:rsidR="00656DF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قد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</w:t>
      </w:r>
      <w:r w:rsidR="00656DF6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حافظ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شذرات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الت</w:t>
      </w:r>
      <w:r w:rsidR="00656DF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قليد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الم</w:t>
      </w:r>
      <w:r w:rsidR="00656DF6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ستق</w:t>
      </w:r>
      <w:r w:rsidR="00656DF6">
        <w:rPr>
          <w:rFonts w:cs="KFGQPC Uthman Taha Naskh" w:hint="cs"/>
          <w:sz w:val="36"/>
          <w:szCs w:val="36"/>
          <w:rtl/>
        </w:rPr>
        <w:t>ِ</w:t>
      </w:r>
      <w:r w:rsidRPr="00276A15">
        <w:rPr>
          <w:rFonts w:cs="KFGQPC Uthman Taha Naskh" w:hint="cs"/>
          <w:sz w:val="36"/>
          <w:szCs w:val="36"/>
          <w:rtl/>
        </w:rPr>
        <w:t>ل</w:t>
      </w:r>
      <w:r w:rsidR="00656DF6">
        <w:rPr>
          <w:rFonts w:cs="KFGQPC Uthman Taha Naskh" w:hint="cs"/>
          <w:sz w:val="36"/>
          <w:szCs w:val="36"/>
          <w:rtl/>
        </w:rPr>
        <w:t>ّ</w:t>
      </w:r>
      <w:r w:rsidRPr="00276A15">
        <w:rPr>
          <w:rFonts w:cs="KFGQPC Uthman Taha Naskh" w:hint="cs"/>
          <w:sz w:val="36"/>
          <w:szCs w:val="36"/>
          <w:rtl/>
        </w:rPr>
        <w:t>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إل</w:t>
      </w:r>
      <w:r w:rsidR="00656DF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أن</w:t>
      </w:r>
      <w:r w:rsidR="00656DF6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656DF6">
        <w:rPr>
          <w:rFonts w:cs="KFGQPC Uthman Taha Naskh" w:hint="cs"/>
          <w:b/>
          <w:bCs/>
          <w:sz w:val="36"/>
          <w:szCs w:val="36"/>
          <w:rtl/>
        </w:rPr>
        <w:t>أقل</w:t>
      </w:r>
      <w:r w:rsidR="00CB03A9">
        <w:rPr>
          <w:rFonts w:cs="KFGQPC Uthman Taha Naskh" w:hint="cs"/>
          <w:b/>
          <w:bCs/>
          <w:sz w:val="36"/>
          <w:szCs w:val="36"/>
          <w:rtl/>
        </w:rPr>
        <w:t>ّ</w:t>
      </w:r>
      <w:r w:rsidRPr="00656DF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6DF6">
        <w:rPr>
          <w:rFonts w:cs="KFGQPC Uthman Taha Naskh" w:hint="cs"/>
          <w:b/>
          <w:bCs/>
          <w:sz w:val="36"/>
          <w:szCs w:val="36"/>
          <w:rtl/>
        </w:rPr>
        <w:t>شأناً</w:t>
      </w:r>
      <w:r w:rsidRPr="00656DF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6DF6">
        <w:rPr>
          <w:rFonts w:cs="KFGQPC Uthman Taha Naskh" w:hint="cs"/>
          <w:b/>
          <w:bCs/>
          <w:sz w:val="36"/>
          <w:szCs w:val="36"/>
          <w:rtl/>
        </w:rPr>
        <w:t>لاهوتياً</w:t>
      </w:r>
      <w:r w:rsidRPr="00656DF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56DF6">
        <w:rPr>
          <w:rFonts w:cs="KFGQPC Uthman Taha Naskh" w:hint="cs"/>
          <w:b/>
          <w:bCs/>
          <w:sz w:val="36"/>
          <w:szCs w:val="36"/>
          <w:rtl/>
        </w:rPr>
        <w:t>وتاريخياً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الأناجيل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القانونية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الأربعة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5BA70CA3" w14:textId="0281B7F3" w:rsidR="00276A15" w:rsidRPr="00276A15" w:rsidRDefault="00276A1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276A15">
        <w:rPr>
          <w:rFonts w:cs="KFGQPC Uthman Taha Naskh" w:hint="cs"/>
          <w:sz w:val="36"/>
          <w:szCs w:val="36"/>
          <w:rtl/>
        </w:rPr>
        <w:t>تم</w:t>
      </w:r>
      <w:r w:rsidR="00E80A70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الع</w:t>
      </w:r>
      <w:r w:rsidR="00E80A7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ث</w:t>
      </w:r>
      <w:r w:rsidR="00E80A70">
        <w:rPr>
          <w:rFonts w:cs="KFGQPC Uthman Taha Naskh" w:hint="cs"/>
          <w:sz w:val="36"/>
          <w:szCs w:val="36"/>
          <w:rtl/>
        </w:rPr>
        <w:t>ُ</w:t>
      </w:r>
      <w:r w:rsidRPr="00276A15">
        <w:rPr>
          <w:rFonts w:cs="KFGQPC Uthman Taha Naskh" w:hint="cs"/>
          <w:sz w:val="36"/>
          <w:szCs w:val="36"/>
          <w:rtl/>
        </w:rPr>
        <w:t>ور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على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أجزاء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يونانية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منه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ونص</w:t>
      </w:r>
      <w:r w:rsidR="00E80A70">
        <w:rPr>
          <w:rFonts w:cs="KFGQPC Uthman Taha Naskh" w:hint="cs"/>
          <w:sz w:val="36"/>
          <w:szCs w:val="36"/>
          <w:rtl/>
        </w:rPr>
        <w:t>ّ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كامل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بالل</w:t>
      </w:r>
      <w:r w:rsidR="00E80A70">
        <w:rPr>
          <w:rFonts w:cs="KFGQPC Uthman Taha Naskh" w:hint="cs"/>
          <w:sz w:val="36"/>
          <w:szCs w:val="36"/>
          <w:rtl/>
        </w:rPr>
        <w:t>ُّ</w:t>
      </w:r>
      <w:r w:rsidRPr="00276A15">
        <w:rPr>
          <w:rFonts w:cs="KFGQPC Uthman Taha Naskh" w:hint="cs"/>
          <w:sz w:val="36"/>
          <w:szCs w:val="36"/>
          <w:rtl/>
        </w:rPr>
        <w:t>غة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الإثيوبية</w:t>
      </w:r>
      <w:r w:rsidRPr="00276A15">
        <w:rPr>
          <w:rFonts w:cs="KFGQPC Uthman Taha Naskh"/>
          <w:sz w:val="36"/>
          <w:szCs w:val="36"/>
          <w:rtl/>
        </w:rPr>
        <w:t xml:space="preserve">. </w:t>
      </w:r>
      <w:r w:rsidRPr="00276A15">
        <w:rPr>
          <w:rFonts w:cs="KFGQPC Uthman Taha Naskh" w:hint="cs"/>
          <w:sz w:val="36"/>
          <w:szCs w:val="36"/>
          <w:rtl/>
        </w:rPr>
        <w:t>يختلف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الن</w:t>
      </w:r>
      <w:r w:rsidR="00E80A70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ص</w:t>
      </w:r>
      <w:r w:rsidR="00E80A70">
        <w:rPr>
          <w:rFonts w:cs="KFGQPC Uthman Taha Naskh" w:hint="cs"/>
          <w:sz w:val="36"/>
          <w:szCs w:val="36"/>
          <w:rtl/>
        </w:rPr>
        <w:t>ّ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الإثيوبي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عن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الجزء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اليوناني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وقد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يكون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شكلًا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مكثفًا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أو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مُعاد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صياغته</w:t>
      </w:r>
      <w:r w:rsidRPr="00276A15">
        <w:rPr>
          <w:rFonts w:cs="KFGQPC Uthman Taha Naskh"/>
          <w:sz w:val="36"/>
          <w:szCs w:val="36"/>
          <w:rtl/>
        </w:rPr>
        <w:t>.</w:t>
      </w:r>
      <w:r w:rsidR="00B01FD2">
        <w:rPr>
          <w:rFonts w:cs="KFGQPC Uthman Taha Naskh" w:hint="cs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يتضم</w:t>
      </w:r>
      <w:r w:rsidR="00B01FD2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أوصافاً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للس</w:t>
      </w:r>
      <w:r w:rsidR="00B01FD2">
        <w:rPr>
          <w:rFonts w:cs="KFGQPC Uthman Taha Naskh" w:hint="cs"/>
          <w:sz w:val="36"/>
          <w:szCs w:val="36"/>
          <w:rtl/>
        </w:rPr>
        <w:t>َّ</w:t>
      </w:r>
      <w:r w:rsidRPr="00276A15">
        <w:rPr>
          <w:rFonts w:cs="KFGQPC Uthman Taha Naskh" w:hint="cs"/>
          <w:sz w:val="36"/>
          <w:szCs w:val="36"/>
          <w:rtl/>
        </w:rPr>
        <w:t>ماء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والجحيم،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مع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كون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وصف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lastRenderedPageBreak/>
        <w:t>العذاب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في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الجحيم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أطول</w:t>
      </w:r>
      <w:r w:rsidRPr="00276A15">
        <w:rPr>
          <w:rFonts w:cs="KFGQPC Uthman Taha Naskh"/>
          <w:sz w:val="36"/>
          <w:szCs w:val="36"/>
          <w:rtl/>
        </w:rPr>
        <w:t xml:space="preserve"> </w:t>
      </w:r>
      <w:r w:rsidRPr="00276A15">
        <w:rPr>
          <w:rFonts w:cs="KFGQPC Uthman Taha Naskh" w:hint="cs"/>
          <w:sz w:val="36"/>
          <w:szCs w:val="36"/>
          <w:rtl/>
        </w:rPr>
        <w:t>بكثير</w:t>
      </w:r>
      <w:r w:rsidRPr="00276A15">
        <w:rPr>
          <w:rFonts w:cs="KFGQPC Uthman Taha Naskh"/>
          <w:sz w:val="36"/>
          <w:szCs w:val="36"/>
          <w:rtl/>
        </w:rPr>
        <w:t>.</w:t>
      </w:r>
    </w:p>
    <w:p w14:paraId="60859E59" w14:textId="17B8F935" w:rsidR="00A256D7" w:rsidRPr="00B01FD2" w:rsidRDefault="00A256D7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7" w:name="_Toc200468741"/>
      <w:r w:rsidRPr="00B01FD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الأعمال</w:t>
      </w:r>
      <w:r w:rsidRPr="00B01FD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01FD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الأبوكريفا</w:t>
      </w:r>
      <w:bookmarkEnd w:id="67"/>
    </w:p>
    <w:p w14:paraId="41DAF298" w14:textId="69BAC877" w:rsidR="00A256D7" w:rsidRPr="00A256D7" w:rsidRDefault="00B01FD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هي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مجموعة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="00A256D7" w:rsidRPr="00A256D7">
        <w:rPr>
          <w:rFonts w:cs="KFGQPC Uthman Taha Naskh" w:hint="cs"/>
          <w:sz w:val="36"/>
          <w:szCs w:val="36"/>
          <w:rtl/>
        </w:rPr>
        <w:t>ن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الكتابات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المسيحية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="00A256D7" w:rsidRPr="00A256D7">
        <w:rPr>
          <w:rFonts w:cs="KFGQPC Uthman Taha Naskh" w:hint="cs"/>
          <w:sz w:val="36"/>
          <w:szCs w:val="36"/>
          <w:rtl/>
        </w:rPr>
        <w:t>بك</w:t>
      </w:r>
      <w:r>
        <w:rPr>
          <w:rFonts w:cs="KFGQPC Uthman Taha Naskh" w:hint="cs"/>
          <w:sz w:val="36"/>
          <w:szCs w:val="36"/>
          <w:rtl/>
        </w:rPr>
        <w:t>ِّ</w:t>
      </w:r>
      <w:r w:rsidR="00A256D7" w:rsidRPr="00A256D7">
        <w:rPr>
          <w:rFonts w:cs="KFGQPC Uthman Taha Naskh" w:hint="cs"/>
          <w:sz w:val="36"/>
          <w:szCs w:val="36"/>
          <w:rtl/>
        </w:rPr>
        <w:t>رة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التي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ت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كم</w:t>
      </w:r>
      <w:r>
        <w:rPr>
          <w:rFonts w:cs="KFGQPC Uthman Taha Naskh" w:hint="cs"/>
          <w:b/>
          <w:bCs/>
          <w:sz w:val="36"/>
          <w:szCs w:val="36"/>
          <w:rtl/>
        </w:rPr>
        <w:t>ِّ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ل</w:t>
      </w:r>
      <w:r w:rsidR="00A256D7"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رواية</w:t>
      </w:r>
      <w:r w:rsidR="00A256D7"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أعمال</w:t>
      </w:r>
      <w:r w:rsidR="00A256D7"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الر</w:t>
      </w:r>
      <w:r>
        <w:rPr>
          <w:rFonts w:cs="KFGQPC Uthman Taha Naskh" w:hint="cs"/>
          <w:b/>
          <w:bCs/>
          <w:sz w:val="36"/>
          <w:szCs w:val="36"/>
          <w:rtl/>
        </w:rPr>
        <w:t>ُّ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س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ل</w:t>
      </w:r>
      <w:r w:rsidR="00A256D7"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التي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="00A256D7" w:rsidRPr="00A256D7">
        <w:rPr>
          <w:rFonts w:cs="KFGQPC Uthman Taha Naskh" w:hint="cs"/>
          <w:sz w:val="36"/>
          <w:szCs w:val="36"/>
          <w:rtl/>
        </w:rPr>
        <w:t>رك</w:t>
      </w:r>
      <w:r>
        <w:rPr>
          <w:rFonts w:cs="KFGQPC Uthman Taha Naskh" w:hint="cs"/>
          <w:sz w:val="36"/>
          <w:szCs w:val="36"/>
          <w:rtl/>
        </w:rPr>
        <w:t>ِّ</w:t>
      </w:r>
      <w:r w:rsidR="00A256D7" w:rsidRPr="00A256D7">
        <w:rPr>
          <w:rFonts w:cs="KFGQPC Uthman Taha Naskh" w:hint="cs"/>
          <w:sz w:val="36"/>
          <w:szCs w:val="36"/>
          <w:rtl/>
        </w:rPr>
        <w:t>ز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على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أنشطة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عدد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قليل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من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="00A256D7" w:rsidRPr="00A256D7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="00A256D7" w:rsidRPr="00A256D7">
        <w:rPr>
          <w:rFonts w:cs="KFGQPC Uthman Taha Naskh" w:hint="cs"/>
          <w:sz w:val="36"/>
          <w:szCs w:val="36"/>
          <w:rtl/>
        </w:rPr>
        <w:t>ل</w:t>
      </w:r>
      <w:r w:rsidR="00A256D7" w:rsidRPr="00A256D7">
        <w:rPr>
          <w:rFonts w:cs="KFGQPC Uthman Taha Naskh"/>
          <w:sz w:val="36"/>
          <w:szCs w:val="36"/>
          <w:rtl/>
        </w:rPr>
        <w:t xml:space="preserve">. </w:t>
      </w:r>
      <w:r w:rsidR="00A256D7" w:rsidRPr="00A256D7">
        <w:rPr>
          <w:rFonts w:cs="KFGQPC Uthman Taha Naskh" w:hint="cs"/>
          <w:sz w:val="36"/>
          <w:szCs w:val="36"/>
          <w:rtl/>
        </w:rPr>
        <w:t>شعر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مؤل</w:t>
      </w:r>
      <w:r>
        <w:rPr>
          <w:rFonts w:cs="KFGQPC Uthman Taha Naskh" w:hint="cs"/>
          <w:sz w:val="36"/>
          <w:szCs w:val="36"/>
          <w:rtl/>
        </w:rPr>
        <w:t>ِّ</w:t>
      </w:r>
      <w:r w:rsidR="00A256D7" w:rsidRPr="00A256D7">
        <w:rPr>
          <w:rFonts w:cs="KFGQPC Uthman Taha Naskh" w:hint="cs"/>
          <w:sz w:val="36"/>
          <w:szCs w:val="36"/>
          <w:rtl/>
        </w:rPr>
        <w:t>فو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القرنين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الثاني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وما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بعده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بالحاجة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إلى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تأليف</w:t>
      </w:r>
      <w:r w:rsidR="00A256D7"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ك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ت</w:t>
      </w:r>
      <w:r>
        <w:rPr>
          <w:rFonts w:cs="KFGQPC Uthman Taha Naskh" w:hint="cs"/>
          <w:b/>
          <w:bCs/>
          <w:sz w:val="36"/>
          <w:szCs w:val="36"/>
          <w:rtl/>
        </w:rPr>
        <w:t>ُ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ب</w:t>
      </w:r>
      <w:r w:rsidR="00A256D7"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أخرى</w:t>
      </w:r>
      <w:r w:rsidR="00A256D7"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تحمل</w:t>
      </w:r>
      <w:r w:rsidR="00A256D7"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اسم</w:t>
      </w:r>
      <w:r w:rsidR="00A256D7"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>
        <w:rPr>
          <w:rFonts w:cs="KFGQPC Uthman Taha Naskh" w:hint="cs"/>
          <w:b/>
          <w:bCs/>
          <w:sz w:val="36"/>
          <w:szCs w:val="36"/>
          <w:rtl/>
        </w:rPr>
        <w:t>«</w:t>
      </w:r>
      <w:r w:rsidR="00A256D7" w:rsidRPr="00B01FD2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»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لتغطية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الأنشطة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المزعومة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للر</w:t>
      </w:r>
      <w:r>
        <w:rPr>
          <w:rFonts w:cs="KFGQPC Uthman Taha Naskh" w:hint="cs"/>
          <w:sz w:val="36"/>
          <w:szCs w:val="36"/>
          <w:rtl/>
        </w:rPr>
        <w:t>ُّ</w:t>
      </w:r>
      <w:r w:rsidR="00A256D7" w:rsidRPr="00A256D7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="00A256D7" w:rsidRPr="00A256D7">
        <w:rPr>
          <w:rFonts w:cs="KFGQPC Uthman Taha Naskh" w:hint="cs"/>
          <w:sz w:val="36"/>
          <w:szCs w:val="36"/>
          <w:rtl/>
        </w:rPr>
        <w:t>ل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الآخرين،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مثل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أندراوس،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توما،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فيليب،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برثولماوس،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وتداوس،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وبرنابا</w:t>
      </w:r>
      <w:r w:rsidR="00A256D7" w:rsidRPr="00A256D7">
        <w:rPr>
          <w:rFonts w:cs="KFGQPC Uthman Taha Naskh"/>
          <w:sz w:val="36"/>
          <w:szCs w:val="36"/>
          <w:rtl/>
        </w:rPr>
        <w:t xml:space="preserve">. </w:t>
      </w:r>
      <w:r w:rsidR="00A256D7" w:rsidRPr="00A256D7">
        <w:rPr>
          <w:rFonts w:cs="KFGQPC Uthman Taha Naskh" w:hint="cs"/>
          <w:sz w:val="36"/>
          <w:szCs w:val="36"/>
          <w:rtl/>
        </w:rPr>
        <w:t>بالإضافة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إلى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ذلك،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حتى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="00A256D7" w:rsidRPr="00A256D7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="00A256D7" w:rsidRPr="00A256D7">
        <w:rPr>
          <w:rFonts w:cs="KFGQPC Uthman Taha Naskh" w:hint="cs"/>
          <w:sz w:val="36"/>
          <w:szCs w:val="36"/>
          <w:rtl/>
        </w:rPr>
        <w:t>ل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الذين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ذُكروا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في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أعمال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="00A256D7" w:rsidRPr="00A256D7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="00A256D7" w:rsidRPr="00A256D7">
        <w:rPr>
          <w:rFonts w:cs="KFGQPC Uthman Taha Naskh" w:hint="cs"/>
          <w:sz w:val="36"/>
          <w:szCs w:val="36"/>
          <w:rtl/>
        </w:rPr>
        <w:t>ل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القانونية،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مثل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بولس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ويوحنا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وبطرس،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وجدوا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مؤل</w:t>
      </w:r>
      <w:r>
        <w:rPr>
          <w:rFonts w:cs="KFGQPC Uthman Taha Naskh" w:hint="cs"/>
          <w:sz w:val="36"/>
          <w:szCs w:val="36"/>
          <w:rtl/>
        </w:rPr>
        <w:t>ِّ</w:t>
      </w:r>
      <w:r w:rsidR="00A256D7" w:rsidRPr="00A256D7">
        <w:rPr>
          <w:rFonts w:cs="KFGQPC Uthman Taha Naskh" w:hint="cs"/>
          <w:sz w:val="36"/>
          <w:szCs w:val="36"/>
          <w:rtl/>
        </w:rPr>
        <w:t>فين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="00A256D7" w:rsidRPr="00A256D7">
        <w:rPr>
          <w:rFonts w:cs="KFGQPC Uthman Taha Naskh" w:hint="cs"/>
          <w:sz w:val="36"/>
          <w:szCs w:val="36"/>
          <w:rtl/>
        </w:rPr>
        <w:t>عجبين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كتبوا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عن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أعمالهم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الأخرى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في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أعمال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أبوكريفا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مثل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أعمال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بولس،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وأعمال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يوحنا،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وأعمال</w:t>
      </w:r>
      <w:r w:rsidR="00A256D7" w:rsidRPr="00A256D7">
        <w:rPr>
          <w:rFonts w:cs="KFGQPC Uthman Taha Naskh"/>
          <w:sz w:val="36"/>
          <w:szCs w:val="36"/>
          <w:rtl/>
        </w:rPr>
        <w:t xml:space="preserve"> </w:t>
      </w:r>
      <w:r w:rsidR="00A256D7" w:rsidRPr="00A256D7">
        <w:rPr>
          <w:rFonts w:cs="KFGQPC Uthman Taha Naskh" w:hint="cs"/>
          <w:sz w:val="36"/>
          <w:szCs w:val="36"/>
          <w:rtl/>
        </w:rPr>
        <w:t>بطرس</w:t>
      </w:r>
      <w:r w:rsidR="00A256D7" w:rsidRPr="00A256D7">
        <w:rPr>
          <w:rFonts w:cs="KFGQPC Uthman Taha Naskh"/>
          <w:sz w:val="36"/>
          <w:szCs w:val="36"/>
          <w:rtl/>
        </w:rPr>
        <w:t>.</w:t>
      </w:r>
    </w:p>
    <w:p w14:paraId="674E0202" w14:textId="77777777" w:rsidR="005A19D7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هذه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الك</w:t>
      </w:r>
      <w:r w:rsidR="00B01FD2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ت</w:t>
      </w:r>
      <w:r w:rsidR="00B01FD2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ب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التي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تحمل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اسم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="00B01FD2">
        <w:rPr>
          <w:rFonts w:cs="KFGQPC Uthman Taha Naskh" w:hint="cs"/>
          <w:sz w:val="36"/>
          <w:szCs w:val="36"/>
          <w:rtl/>
        </w:rPr>
        <w:t>«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أعمال</w:t>
      </w:r>
      <w:r w:rsidR="00B01FD2">
        <w:rPr>
          <w:rFonts w:cs="KFGQPC Uthman Taha Naskh" w:hint="cs"/>
          <w:sz w:val="36"/>
          <w:szCs w:val="36"/>
          <w:rtl/>
        </w:rPr>
        <w:t>»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تفتقر</w:t>
      </w:r>
      <w:r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في</w:t>
      </w:r>
      <w:r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الغالب</w:t>
      </w:r>
      <w:r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أي</w:t>
      </w:r>
      <w:r w:rsidR="00B01FD2">
        <w:rPr>
          <w:rFonts w:cs="KFGQPC Uthman Taha Naskh" w:hint="cs"/>
          <w:b/>
          <w:bCs/>
          <w:sz w:val="36"/>
          <w:szCs w:val="36"/>
          <w:rtl/>
        </w:rPr>
        <w:t>ِّ</w:t>
      </w:r>
      <w:r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أساس</w:t>
      </w:r>
      <w:r w:rsidR="00B01FD2">
        <w:rPr>
          <w:rFonts w:cs="KFGQPC Uthman Taha Naskh" w:hint="cs"/>
          <w:b/>
          <w:bCs/>
          <w:sz w:val="36"/>
          <w:szCs w:val="36"/>
          <w:rtl/>
        </w:rPr>
        <w:t>ٍ</w:t>
      </w:r>
      <w:r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تاريخي</w:t>
      </w:r>
      <w:r w:rsidR="00B01FD2">
        <w:rPr>
          <w:rFonts w:cs="KFGQPC Uthman Taha Naskh" w:hint="cs"/>
          <w:b/>
          <w:bCs/>
          <w:sz w:val="36"/>
          <w:szCs w:val="36"/>
          <w:rtl/>
        </w:rPr>
        <w:t>ٍّ</w:t>
      </w:r>
      <w:r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كبير</w:t>
      </w:r>
      <w:r w:rsidRPr="00A256D7">
        <w:rPr>
          <w:rFonts w:cs="KFGQPC Uthman Taha Naskh"/>
          <w:sz w:val="36"/>
          <w:szCs w:val="36"/>
          <w:rtl/>
        </w:rPr>
        <w:t xml:space="preserve">. </w:t>
      </w:r>
      <w:r w:rsidRPr="00A256D7">
        <w:rPr>
          <w:rFonts w:cs="KFGQPC Uthman Taha Naskh" w:hint="cs"/>
          <w:sz w:val="36"/>
          <w:szCs w:val="36"/>
          <w:rtl/>
        </w:rPr>
        <w:t>ت</w:t>
      </w:r>
      <w:r w:rsidR="00B01FD2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شبه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هذه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الك</w:t>
      </w:r>
      <w:r w:rsidR="00B01FD2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ت</w:t>
      </w:r>
      <w:r w:rsidR="00B01FD2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ب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بعض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الن</w:t>
      </w:r>
      <w:r w:rsidR="00B01FD2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واحي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الر</w:t>
      </w:r>
      <w:r w:rsidR="00B01FD2">
        <w:rPr>
          <w:rFonts w:cs="KFGQPC Uthman Taha Naskh" w:hint="cs"/>
          <w:b/>
          <w:bCs/>
          <w:sz w:val="36"/>
          <w:szCs w:val="36"/>
          <w:rtl/>
        </w:rPr>
        <w:t>ِّ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وايات</w:t>
      </w:r>
      <w:r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اليونانية</w:t>
      </w:r>
      <w:r w:rsidRPr="00B01FD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الر</w:t>
      </w:r>
      <w:r w:rsidR="00B01FD2">
        <w:rPr>
          <w:rFonts w:cs="KFGQPC Uthman Taha Naskh" w:hint="cs"/>
          <w:b/>
          <w:bCs/>
          <w:sz w:val="36"/>
          <w:szCs w:val="36"/>
          <w:rtl/>
        </w:rPr>
        <w:t>ُّ</w:t>
      </w:r>
      <w:r w:rsidRPr="00B01FD2">
        <w:rPr>
          <w:rFonts w:cs="KFGQPC Uthman Taha Naskh" w:hint="cs"/>
          <w:b/>
          <w:bCs/>
          <w:sz w:val="36"/>
          <w:szCs w:val="36"/>
          <w:rtl/>
        </w:rPr>
        <w:t>ومانية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لتلك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الفترة</w:t>
      </w:r>
      <w:r w:rsidRPr="00A256D7">
        <w:rPr>
          <w:rFonts w:cs="KFGQPC Uthman Taha Naskh"/>
          <w:sz w:val="36"/>
          <w:szCs w:val="36"/>
          <w:rtl/>
        </w:rPr>
        <w:t xml:space="preserve">. </w:t>
      </w:r>
      <w:r w:rsidRPr="00A256D7">
        <w:rPr>
          <w:rFonts w:cs="KFGQPC Uthman Taha Naskh" w:hint="cs"/>
          <w:sz w:val="36"/>
          <w:szCs w:val="36"/>
          <w:rtl/>
        </w:rPr>
        <w:t>ومع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ذلك،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عكس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الر</w:t>
      </w:r>
      <w:r w:rsidR="00B01FD2">
        <w:rPr>
          <w:rFonts w:cs="KFGQPC Uthman Taha Naskh" w:hint="cs"/>
          <w:sz w:val="36"/>
          <w:szCs w:val="36"/>
          <w:rtl/>
        </w:rPr>
        <w:t>ِّ</w:t>
      </w:r>
      <w:r w:rsidRPr="00A256D7">
        <w:rPr>
          <w:rFonts w:cs="KFGQPC Uthman Taha Naskh" w:hint="cs"/>
          <w:sz w:val="36"/>
          <w:szCs w:val="36"/>
          <w:rtl/>
        </w:rPr>
        <w:t>وايات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التي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تحتوي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فاحشة،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فإن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الأبوكريفا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تح</w:t>
      </w:r>
      <w:r w:rsidR="005A19D7">
        <w:rPr>
          <w:rFonts w:cs="KFGQPC Uthman Taha Naskh" w:hint="cs"/>
          <w:b/>
          <w:bCs/>
          <w:sz w:val="36"/>
          <w:szCs w:val="36"/>
          <w:rtl/>
        </w:rPr>
        <w:t>ِ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ل</w:t>
      </w:r>
      <w:r w:rsidR="005A19D7">
        <w:rPr>
          <w:rFonts w:cs="KFGQPC Uthman Taha Naskh" w:hint="cs"/>
          <w:b/>
          <w:bCs/>
          <w:sz w:val="36"/>
          <w:szCs w:val="36"/>
          <w:rtl/>
        </w:rPr>
        <w:t>ّ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مح</w:t>
      </w:r>
      <w:r w:rsidR="005A19D7">
        <w:rPr>
          <w:rFonts w:cs="KFGQPC Uthman Taha Naskh" w:hint="cs"/>
          <w:b/>
          <w:bCs/>
          <w:sz w:val="36"/>
          <w:szCs w:val="36"/>
          <w:rtl/>
        </w:rPr>
        <w:t>َ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ل</w:t>
      </w:r>
      <w:r w:rsidR="005A19D7">
        <w:rPr>
          <w:rFonts w:cs="KFGQPC Uthman Taha Naskh" w:hint="cs"/>
          <w:b/>
          <w:bCs/>
          <w:sz w:val="36"/>
          <w:szCs w:val="36"/>
          <w:rtl/>
        </w:rPr>
        <w:t>ّ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الفاحشة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بنزعة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أخلاقية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تهدف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إلى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تقديم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تعليم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الت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قوى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المسيحية</w:t>
      </w:r>
      <w:r w:rsidRPr="00A256D7">
        <w:rPr>
          <w:rFonts w:cs="KFGQPC Uthman Taha Naskh"/>
          <w:sz w:val="36"/>
          <w:szCs w:val="36"/>
          <w:rtl/>
        </w:rPr>
        <w:t xml:space="preserve">. </w:t>
      </w: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حين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أن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هذه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الأبوكريفا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تُع</w:t>
      </w:r>
      <w:r w:rsidR="005A19D7">
        <w:rPr>
          <w:rFonts w:cs="KFGQPC Uthman Taha Naskh" w:hint="cs"/>
          <w:sz w:val="36"/>
          <w:szCs w:val="36"/>
          <w:rtl/>
        </w:rPr>
        <w:t>َ</w:t>
      </w:r>
      <w:r w:rsidRPr="00A256D7">
        <w:rPr>
          <w:rFonts w:cs="KFGQPC Uthman Taha Naskh" w:hint="cs"/>
          <w:sz w:val="36"/>
          <w:szCs w:val="36"/>
          <w:rtl/>
        </w:rPr>
        <w:t>د</w:t>
      </w:r>
      <w:r w:rsidR="005A19D7">
        <w:rPr>
          <w:rFonts w:cs="KFGQPC Uthman Taha Naskh" w:hint="cs"/>
          <w:sz w:val="36"/>
          <w:szCs w:val="36"/>
          <w:rtl/>
        </w:rPr>
        <w:t>ّ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مصادر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تاريخية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موثوقة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للعصر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الر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سولي،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إل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أن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ها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وثائق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م</w:t>
      </w:r>
      <w:r w:rsidR="005A19D7">
        <w:rPr>
          <w:rFonts w:cs="KFGQPC Uthman Taha Naskh" w:hint="cs"/>
          <w:b/>
          <w:bCs/>
          <w:sz w:val="36"/>
          <w:szCs w:val="36"/>
          <w:rtl/>
        </w:rPr>
        <w:t>ُ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ه</w:t>
      </w:r>
      <w:r w:rsidR="005A19D7">
        <w:rPr>
          <w:rFonts w:cs="KFGQPC Uthman Taha Naskh" w:hint="cs"/>
          <w:b/>
          <w:bCs/>
          <w:sz w:val="36"/>
          <w:szCs w:val="36"/>
          <w:rtl/>
        </w:rPr>
        <w:t>ِ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م</w:t>
      </w:r>
      <w:r w:rsidR="005A19D7">
        <w:rPr>
          <w:rFonts w:cs="KFGQPC Uthman Taha Naskh" w:hint="cs"/>
          <w:b/>
          <w:bCs/>
          <w:sz w:val="36"/>
          <w:szCs w:val="36"/>
          <w:rtl/>
        </w:rPr>
        <w:t>َّ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ة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في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ح</w:t>
      </w:r>
      <w:r w:rsidR="005A19D7">
        <w:rPr>
          <w:rFonts w:cs="KFGQPC Uthman Taha Naskh" w:hint="cs"/>
          <w:b/>
          <w:bCs/>
          <w:sz w:val="36"/>
          <w:szCs w:val="36"/>
          <w:rtl/>
        </w:rPr>
        <w:t>َ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د</w:t>
      </w:r>
      <w:r w:rsidR="005A19D7">
        <w:rPr>
          <w:rFonts w:cs="KFGQPC Uthman Taha Naskh" w:hint="cs"/>
          <w:b/>
          <w:bCs/>
          <w:sz w:val="36"/>
          <w:szCs w:val="36"/>
          <w:rtl/>
        </w:rPr>
        <w:t>ِّ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ذاتها</w:t>
      </w:r>
      <w:r w:rsidRPr="00A256D7">
        <w:rPr>
          <w:rFonts w:cs="KFGQPC Uthman Taha Naskh"/>
          <w:sz w:val="36"/>
          <w:szCs w:val="36"/>
          <w:rtl/>
        </w:rPr>
        <w:t xml:space="preserve">. </w:t>
      </w:r>
      <w:r w:rsidRPr="00A256D7">
        <w:rPr>
          <w:rFonts w:cs="KFGQPC Uthman Taha Naskh" w:hint="cs"/>
          <w:sz w:val="36"/>
          <w:szCs w:val="36"/>
          <w:rtl/>
        </w:rPr>
        <w:t>تكمن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القيمة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الد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ائمة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لهذه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الأدبيات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أن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ها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تعكس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م</w:t>
      </w:r>
      <w:r w:rsidR="005A19D7">
        <w:rPr>
          <w:rFonts w:cs="KFGQPC Uthman Taha Naskh" w:hint="cs"/>
          <w:b/>
          <w:bCs/>
          <w:sz w:val="36"/>
          <w:szCs w:val="36"/>
          <w:rtl/>
        </w:rPr>
        <w:t>ُ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عتقدات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مؤل</w:t>
      </w:r>
      <w:r w:rsidR="005A19D7">
        <w:rPr>
          <w:rFonts w:cs="KFGQPC Uthman Taha Naskh" w:hint="cs"/>
          <w:b/>
          <w:bCs/>
          <w:sz w:val="36"/>
          <w:szCs w:val="36"/>
          <w:rtl/>
        </w:rPr>
        <w:t>ِّ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فيها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وأذواق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ق</w:t>
      </w:r>
      <w:r w:rsidR="005A19D7">
        <w:rPr>
          <w:rFonts w:cs="KFGQPC Uthman Taha Naskh" w:hint="cs"/>
          <w:b/>
          <w:bCs/>
          <w:sz w:val="36"/>
          <w:szCs w:val="36"/>
          <w:rtl/>
        </w:rPr>
        <w:t>ُ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ر</w:t>
      </w:r>
      <w:r w:rsidR="005A19D7">
        <w:rPr>
          <w:rFonts w:cs="KFGQPC Uthman Taha Naskh" w:hint="cs"/>
          <w:b/>
          <w:bCs/>
          <w:sz w:val="36"/>
          <w:szCs w:val="36"/>
          <w:rtl/>
        </w:rPr>
        <w:t>َّ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ائها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الأوائل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الذين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وجدوا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فيها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الفائدة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بالإضافة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إلى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الت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رفيه</w:t>
      </w:r>
      <w:r w:rsidRPr="00A256D7">
        <w:rPr>
          <w:rFonts w:cs="KFGQPC Uthman Taha Naskh"/>
          <w:sz w:val="36"/>
          <w:szCs w:val="36"/>
          <w:rtl/>
        </w:rPr>
        <w:t>.</w:t>
      </w:r>
    </w:p>
    <w:p w14:paraId="26D3731B" w14:textId="5147493C" w:rsidR="00A256D7" w:rsidRPr="00A256D7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تد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عي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هذه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أن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ها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روايات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موثوقة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أقوال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وأفعال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الر</w:t>
      </w:r>
      <w:r w:rsidR="005A19D7">
        <w:rPr>
          <w:rFonts w:cs="KFGQPC Uthman Taha Naskh" w:hint="cs"/>
          <w:sz w:val="36"/>
          <w:szCs w:val="36"/>
          <w:rtl/>
        </w:rPr>
        <w:t>ُّ</w:t>
      </w:r>
      <w:r w:rsidRPr="00A256D7">
        <w:rPr>
          <w:rFonts w:cs="KFGQPC Uthman Taha Naskh" w:hint="cs"/>
          <w:sz w:val="36"/>
          <w:szCs w:val="36"/>
          <w:rtl/>
        </w:rPr>
        <w:t>س</w:t>
      </w:r>
      <w:r w:rsidR="005A19D7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ل،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لكن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ها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الواقع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تعرض،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تحت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أسماء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الر</w:t>
      </w:r>
      <w:r w:rsidR="005A19D7">
        <w:rPr>
          <w:rFonts w:cs="KFGQPC Uthman Taha Naskh" w:hint="cs"/>
          <w:b/>
          <w:bCs/>
          <w:sz w:val="36"/>
          <w:szCs w:val="36"/>
          <w:rtl/>
        </w:rPr>
        <w:t>ُّ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س</w:t>
      </w:r>
      <w:r w:rsidR="005A19D7">
        <w:rPr>
          <w:rFonts w:cs="KFGQPC Uthman Taha Naskh" w:hint="cs"/>
          <w:b/>
          <w:bCs/>
          <w:sz w:val="36"/>
          <w:szCs w:val="36"/>
          <w:rtl/>
        </w:rPr>
        <w:t>ُ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ل،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مفاهيم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م</w:t>
      </w:r>
      <w:r w:rsidR="005A19D7">
        <w:rPr>
          <w:rFonts w:cs="KFGQPC Uthman Taha Naskh" w:hint="cs"/>
          <w:b/>
          <w:bCs/>
          <w:sz w:val="36"/>
          <w:szCs w:val="36"/>
          <w:rtl/>
        </w:rPr>
        <w:t>ُ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عي</w:t>
      </w:r>
      <w:r w:rsidR="005A19D7">
        <w:rPr>
          <w:rFonts w:cs="KFGQPC Uthman Taha Naskh" w:hint="cs"/>
          <w:b/>
          <w:bCs/>
          <w:sz w:val="36"/>
          <w:szCs w:val="36"/>
          <w:rtl/>
        </w:rPr>
        <w:t>َّ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نة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أرثوذكسية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وهرطقية</w:t>
      </w:r>
      <w:r w:rsidRPr="005A19D7">
        <w:rPr>
          <w:rFonts w:cs="KFGQPC Uthman Taha Naskh"/>
          <w:b/>
          <w:bCs/>
          <w:sz w:val="36"/>
          <w:szCs w:val="36"/>
          <w:rtl/>
        </w:rPr>
        <w:t>)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للإيمان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المسيحي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كانت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سائدة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القرنين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الث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اني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وما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بعده</w:t>
      </w:r>
      <w:r w:rsidRPr="00A256D7">
        <w:rPr>
          <w:rFonts w:cs="KFGQPC Uthman Taha Naskh"/>
          <w:sz w:val="36"/>
          <w:szCs w:val="36"/>
          <w:rtl/>
        </w:rPr>
        <w:t xml:space="preserve">. </w:t>
      </w:r>
      <w:r w:rsidRPr="00A256D7">
        <w:rPr>
          <w:rFonts w:cs="KFGQPC Uthman Taha Naskh" w:hint="cs"/>
          <w:sz w:val="36"/>
          <w:szCs w:val="36"/>
          <w:rtl/>
        </w:rPr>
        <w:t>لم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يترد</w:t>
      </w:r>
      <w:r w:rsidR="005A19D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د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المؤل</w:t>
      </w:r>
      <w:r w:rsidR="005A19D7">
        <w:rPr>
          <w:rFonts w:cs="KFGQPC Uthman Taha Naskh" w:hint="cs"/>
          <w:sz w:val="36"/>
          <w:szCs w:val="36"/>
          <w:rtl/>
        </w:rPr>
        <w:t>ِّ</w:t>
      </w:r>
      <w:r w:rsidRPr="00A256D7">
        <w:rPr>
          <w:rFonts w:cs="KFGQPC Uthman Taha Naskh" w:hint="cs"/>
          <w:sz w:val="36"/>
          <w:szCs w:val="36"/>
          <w:rtl/>
        </w:rPr>
        <w:t>فون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اختلاق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قصص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عجيبة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لغرس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هذه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الأفكار</w:t>
      </w:r>
      <w:r w:rsidRPr="00A256D7">
        <w:rPr>
          <w:rFonts w:cs="KFGQPC Uthman Taha Naskh"/>
          <w:sz w:val="36"/>
          <w:szCs w:val="36"/>
          <w:rtl/>
        </w:rPr>
        <w:t>.</w:t>
      </w:r>
    </w:p>
    <w:p w14:paraId="639CC77C" w14:textId="36B25929" w:rsidR="00A256D7" w:rsidRPr="005A19D7" w:rsidRDefault="00A256D7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8" w:name="_Toc200468742"/>
      <w:r w:rsidRPr="005A19D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أعمال</w:t>
      </w:r>
      <w:r w:rsidRPr="005A19D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بولس</w:t>
      </w:r>
      <w:r w:rsidRPr="005A19D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5A19D7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The Acts of Paul</w:t>
      </w:r>
      <w:r w:rsidRPr="005A19D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68"/>
    </w:p>
    <w:p w14:paraId="126BF78A" w14:textId="330B05FB" w:rsidR="00A256D7" w:rsidRPr="00A256D7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هذا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العمل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هو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مزيج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م</w:t>
      </w:r>
      <w:r w:rsidR="005A19D7">
        <w:rPr>
          <w:rFonts w:cs="KFGQPC Uthman Taha Naskh" w:hint="cs"/>
          <w:b/>
          <w:bCs/>
          <w:sz w:val="36"/>
          <w:szCs w:val="36"/>
          <w:rtl/>
        </w:rPr>
        <w:t>ِ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ن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ع</w:t>
      </w:r>
      <w:r w:rsidR="005A19D7">
        <w:rPr>
          <w:rFonts w:cs="KFGQPC Uthman Taha Naskh" w:hint="cs"/>
          <w:b/>
          <w:bCs/>
          <w:sz w:val="36"/>
          <w:szCs w:val="36"/>
          <w:rtl/>
        </w:rPr>
        <w:t>ِ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د</w:t>
      </w:r>
      <w:r w:rsidR="005A19D7">
        <w:rPr>
          <w:rFonts w:cs="KFGQPC Uthman Taha Naskh" w:hint="cs"/>
          <w:b/>
          <w:bCs/>
          <w:sz w:val="36"/>
          <w:szCs w:val="36"/>
          <w:rtl/>
        </w:rPr>
        <w:t>َّ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ة</w:t>
      </w:r>
      <w:r w:rsidRPr="005A19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A19D7">
        <w:rPr>
          <w:rFonts w:cs="KFGQPC Uthman Taha Naskh" w:hint="cs"/>
          <w:b/>
          <w:bCs/>
          <w:sz w:val="36"/>
          <w:szCs w:val="36"/>
          <w:rtl/>
        </w:rPr>
        <w:t>أجزاء</w:t>
      </w:r>
      <w:r w:rsidRPr="00A256D7">
        <w:rPr>
          <w:rFonts w:cs="KFGQPC Uthman Taha Naskh"/>
          <w:sz w:val="36"/>
          <w:szCs w:val="36"/>
          <w:rtl/>
        </w:rPr>
        <w:t>.</w:t>
      </w:r>
      <w:r w:rsidR="005A19D7">
        <w:rPr>
          <w:rFonts w:cs="KFGQPC Uthman Taha Naskh" w:hint="cs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أحد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الأجزاء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المعروفة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هو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وتكلا</w:t>
      </w:r>
      <w:r w:rsidRPr="00A256D7">
        <w:rPr>
          <w:rFonts w:cs="KFGQPC Uthman Taha Naskh"/>
          <w:sz w:val="36"/>
          <w:szCs w:val="36"/>
          <w:rtl/>
        </w:rPr>
        <w:t xml:space="preserve">. </w:t>
      </w: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هذا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الجزء،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يوصف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بولس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بأن</w:t>
      </w:r>
      <w:r w:rsidR="005B19A0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ه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="005B19A0">
        <w:rPr>
          <w:rFonts w:cs="KFGQPC Uthman Taha Naskh" w:hint="cs"/>
          <w:sz w:val="36"/>
          <w:szCs w:val="36"/>
          <w:rtl/>
        </w:rPr>
        <w:t>«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رجل</w:t>
      </w:r>
      <w:r w:rsidR="005B19A0">
        <w:rPr>
          <w:rFonts w:cs="KFGQPC Uthman Taha Naskh" w:hint="cs"/>
          <w:b/>
          <w:bCs/>
          <w:sz w:val="36"/>
          <w:szCs w:val="36"/>
          <w:rtl/>
        </w:rPr>
        <w:t>ٌ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قصير</w:t>
      </w:r>
      <w:r w:rsidR="005B19A0">
        <w:rPr>
          <w:rFonts w:cs="KFGQPC Uthman Taha Naskh" w:hint="cs"/>
          <w:b/>
          <w:bCs/>
          <w:sz w:val="36"/>
          <w:szCs w:val="36"/>
          <w:rtl/>
        </w:rPr>
        <w:t>ُ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القامة</w:t>
      </w:r>
      <w:r w:rsidR="005B19A0">
        <w:rPr>
          <w:rFonts w:cs="KFGQPC Uthman Taha Naskh" w:hint="cs"/>
          <w:b/>
          <w:bCs/>
          <w:sz w:val="36"/>
          <w:szCs w:val="36"/>
          <w:rtl/>
        </w:rPr>
        <w:t>ِ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،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أصلع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الر</w:t>
      </w:r>
      <w:r w:rsidR="005B19A0">
        <w:rPr>
          <w:rFonts w:cs="KFGQPC Uthman Taha Naskh" w:hint="cs"/>
          <w:b/>
          <w:bCs/>
          <w:sz w:val="36"/>
          <w:szCs w:val="36"/>
          <w:rtl/>
        </w:rPr>
        <w:t>َّ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أس،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م</w:t>
      </w:r>
      <w:r w:rsidR="005B19A0">
        <w:rPr>
          <w:rFonts w:cs="KFGQPC Uthman Taha Naskh" w:hint="cs"/>
          <w:b/>
          <w:bCs/>
          <w:sz w:val="36"/>
          <w:szCs w:val="36"/>
          <w:rtl/>
        </w:rPr>
        <w:t>ُ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تقو</w:t>
      </w:r>
      <w:r w:rsidR="005B19A0">
        <w:rPr>
          <w:rFonts w:cs="KFGQPC Uthman Taha Naskh" w:hint="cs"/>
          <w:b/>
          <w:bCs/>
          <w:sz w:val="36"/>
          <w:szCs w:val="36"/>
          <w:rtl/>
        </w:rPr>
        <w:t>ِّ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س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الس</w:t>
      </w:r>
      <w:r w:rsidR="005B19A0">
        <w:rPr>
          <w:rFonts w:cs="KFGQPC Uthman Taha Naskh" w:hint="cs"/>
          <w:b/>
          <w:bCs/>
          <w:sz w:val="36"/>
          <w:szCs w:val="36"/>
          <w:rtl/>
        </w:rPr>
        <w:t>َّ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اقين،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ح</w:t>
      </w:r>
      <w:r w:rsidR="005B19A0">
        <w:rPr>
          <w:rFonts w:cs="KFGQPC Uthman Taha Naskh" w:hint="cs"/>
          <w:b/>
          <w:bCs/>
          <w:sz w:val="36"/>
          <w:szCs w:val="36"/>
          <w:rtl/>
        </w:rPr>
        <w:t>َ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س</w:t>
      </w:r>
      <w:r w:rsidR="005B19A0">
        <w:rPr>
          <w:rFonts w:cs="KFGQPC Uthman Taha Naskh" w:hint="cs"/>
          <w:b/>
          <w:bCs/>
          <w:sz w:val="36"/>
          <w:szCs w:val="36"/>
          <w:rtl/>
        </w:rPr>
        <w:t>َ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ن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المظهر،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حاجباه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مقرونان،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وأنفه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معقوف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قليلاً،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ومليء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بالن</w:t>
      </w:r>
      <w:r w:rsidR="005B19A0">
        <w:rPr>
          <w:rFonts w:cs="KFGQPC Uthman Taha Naskh" w:hint="cs"/>
          <w:b/>
          <w:bCs/>
          <w:sz w:val="36"/>
          <w:szCs w:val="36"/>
          <w:rtl/>
        </w:rPr>
        <w:t>ِّ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عمة</w:t>
      </w:r>
      <w:r w:rsidR="005B19A0">
        <w:rPr>
          <w:rFonts w:cs="KFGQPC Uthman Taha Naskh" w:hint="cs"/>
          <w:sz w:val="36"/>
          <w:szCs w:val="36"/>
          <w:rtl/>
        </w:rPr>
        <w:t>»</w:t>
      </w:r>
      <w:r w:rsidRPr="00A256D7">
        <w:rPr>
          <w:rFonts w:cs="KFGQPC Uthman Taha Naskh"/>
          <w:sz w:val="36"/>
          <w:szCs w:val="36"/>
          <w:rtl/>
        </w:rPr>
        <w:t>.</w:t>
      </w:r>
    </w:p>
    <w:p w14:paraId="608535F0" w14:textId="6D67A650" w:rsidR="00A256D7" w:rsidRPr="00A256D7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يحتوي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العمل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خطاب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ألقاه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الر</w:t>
      </w:r>
      <w:r w:rsidR="005B19A0">
        <w:rPr>
          <w:rFonts w:cs="KFGQPC Uthman Taha Naskh" w:hint="cs"/>
          <w:b/>
          <w:bCs/>
          <w:sz w:val="36"/>
          <w:szCs w:val="36"/>
          <w:rtl/>
        </w:rPr>
        <w:t>َّ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سول</w:t>
      </w:r>
      <w:r w:rsidRPr="005B19A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B19A0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يُذكر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ببداية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عظة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الجبل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إنجيل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متى</w:t>
      </w:r>
      <w:r w:rsidRPr="00A256D7">
        <w:rPr>
          <w:rFonts w:cs="KFGQPC Uthman Taha Naskh"/>
          <w:sz w:val="36"/>
          <w:szCs w:val="36"/>
          <w:rtl/>
        </w:rPr>
        <w:t>.</w:t>
      </w:r>
      <w:r w:rsidR="00E87547">
        <w:rPr>
          <w:rFonts w:cs="KFGQPC Uthman Taha Naskh" w:hint="cs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تظهر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فيه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أسماء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lastRenderedPageBreak/>
        <w:t>دِيماس،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وأُنسيفورُس،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وهيرموجينِس،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مما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يُذكر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بـ</w:t>
      </w:r>
      <w:r w:rsidRPr="00A256D7">
        <w:rPr>
          <w:rFonts w:cs="KFGQPC Uthman Taha Naskh"/>
          <w:sz w:val="36"/>
          <w:szCs w:val="36"/>
          <w:rtl/>
        </w:rPr>
        <w:t xml:space="preserve"> 2 </w:t>
      </w:r>
      <w:r w:rsidRPr="00A256D7">
        <w:rPr>
          <w:rFonts w:cs="KFGQPC Uthman Taha Naskh" w:hint="cs"/>
          <w:sz w:val="36"/>
          <w:szCs w:val="36"/>
          <w:rtl/>
        </w:rPr>
        <w:t>تيموثاوس</w:t>
      </w:r>
      <w:r w:rsidRPr="00A256D7">
        <w:rPr>
          <w:rFonts w:cs="KFGQPC Uthman Taha Naskh"/>
          <w:sz w:val="36"/>
          <w:szCs w:val="36"/>
          <w:rtl/>
        </w:rPr>
        <w:t xml:space="preserve"> (1: 15-16 </w:t>
      </w:r>
      <w:r w:rsidRPr="00A256D7">
        <w:rPr>
          <w:rFonts w:cs="KFGQPC Uthman Taha Naskh" w:hint="cs"/>
          <w:sz w:val="36"/>
          <w:szCs w:val="36"/>
          <w:rtl/>
        </w:rPr>
        <w:t>و</w:t>
      </w:r>
      <w:r w:rsidRPr="00A256D7">
        <w:rPr>
          <w:rFonts w:cs="KFGQPC Uthman Taha Naskh"/>
          <w:sz w:val="36"/>
          <w:szCs w:val="36"/>
          <w:rtl/>
        </w:rPr>
        <w:t xml:space="preserve"> 4: 10).</w:t>
      </w:r>
    </w:p>
    <w:p w14:paraId="669007D3" w14:textId="66E65BFA" w:rsidR="00A256D7" w:rsidRPr="00A256D7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توجد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أيضاً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نقاط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اتصال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مع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رسائل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بولس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الأخرى</w:t>
      </w:r>
      <w:r w:rsidRPr="00A256D7">
        <w:rPr>
          <w:rFonts w:cs="KFGQPC Uthman Taha Naskh"/>
          <w:sz w:val="36"/>
          <w:szCs w:val="36"/>
          <w:rtl/>
        </w:rPr>
        <w:t>.</w:t>
      </w:r>
      <w:r w:rsidR="00E87547">
        <w:rPr>
          <w:rFonts w:cs="KFGQPC Uthman Taha Naskh" w:hint="cs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الر</w:t>
      </w:r>
      <w:r w:rsidR="00E87547">
        <w:rPr>
          <w:rFonts w:cs="KFGQPC Uthman Taha Naskh" w:hint="cs"/>
          <w:sz w:val="36"/>
          <w:szCs w:val="36"/>
          <w:rtl/>
        </w:rPr>
        <w:t>ّ</w:t>
      </w:r>
      <w:r w:rsidRPr="00A256D7">
        <w:rPr>
          <w:rFonts w:cs="KFGQPC Uthman Taha Naskh" w:hint="cs"/>
          <w:sz w:val="36"/>
          <w:szCs w:val="36"/>
          <w:rtl/>
        </w:rPr>
        <w:t>غم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</w:t>
      </w:r>
      <w:r w:rsidR="00E87547">
        <w:rPr>
          <w:rFonts w:cs="KFGQPC Uthman Taha Naskh" w:hint="cs"/>
          <w:sz w:val="36"/>
          <w:szCs w:val="36"/>
          <w:rtl/>
        </w:rPr>
        <w:t>ِ</w:t>
      </w:r>
      <w:r w:rsidRPr="00A256D7">
        <w:rPr>
          <w:rFonts w:cs="KFGQPC Uthman Taha Naskh" w:hint="cs"/>
          <w:sz w:val="36"/>
          <w:szCs w:val="36"/>
          <w:rtl/>
        </w:rPr>
        <w:t>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أن</w:t>
      </w:r>
      <w:r w:rsidR="00E8754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بولس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E87547">
        <w:rPr>
          <w:rFonts w:cs="KFGQPC Uthman Taha Naskh" w:hint="cs"/>
          <w:b/>
          <w:bCs/>
          <w:sz w:val="36"/>
          <w:szCs w:val="36"/>
          <w:rtl/>
        </w:rPr>
        <w:t>أسطورية</w:t>
      </w:r>
      <w:r w:rsidRPr="00E8754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87547">
        <w:rPr>
          <w:rFonts w:cs="KFGQPC Uthman Taha Naskh" w:hint="cs"/>
          <w:b/>
          <w:bCs/>
          <w:sz w:val="36"/>
          <w:szCs w:val="36"/>
          <w:rtl/>
        </w:rPr>
        <w:t>بالكامل</w:t>
      </w:r>
      <w:r w:rsidRPr="00E8754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87547">
        <w:rPr>
          <w:rFonts w:cs="KFGQPC Uthman Taha Naskh" w:hint="cs"/>
          <w:b/>
          <w:bCs/>
          <w:sz w:val="36"/>
          <w:szCs w:val="36"/>
          <w:rtl/>
        </w:rPr>
        <w:t>تقريباً</w:t>
      </w:r>
      <w:r w:rsidRPr="00A256D7">
        <w:rPr>
          <w:rFonts w:cs="KFGQPC Uthman Taha Naskh" w:hint="cs"/>
          <w:sz w:val="36"/>
          <w:szCs w:val="36"/>
          <w:rtl/>
        </w:rPr>
        <w:t>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إل</w:t>
      </w:r>
      <w:r w:rsidR="00E8754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أن</w:t>
      </w:r>
      <w:r w:rsidR="00E8754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المؤل</w:t>
      </w:r>
      <w:r w:rsidR="00E87547">
        <w:rPr>
          <w:rFonts w:cs="KFGQPC Uthman Taha Naskh" w:hint="cs"/>
          <w:sz w:val="36"/>
          <w:szCs w:val="36"/>
          <w:rtl/>
        </w:rPr>
        <w:t>ِّ</w:t>
      </w:r>
      <w:r w:rsidRPr="00A256D7">
        <w:rPr>
          <w:rFonts w:cs="KFGQPC Uthman Taha Naskh" w:hint="cs"/>
          <w:sz w:val="36"/>
          <w:szCs w:val="36"/>
          <w:rtl/>
        </w:rPr>
        <w:t>ف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كان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لديه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معرفة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دقيقة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جداً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بـ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لوقا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وكان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دراية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بك</w:t>
      </w:r>
      <w:r w:rsidR="00305B40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ت</w:t>
      </w:r>
      <w:r w:rsidR="00305B40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ب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أخرى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العهد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الجديد</w:t>
      </w:r>
      <w:r w:rsidRPr="00A256D7">
        <w:rPr>
          <w:rFonts w:cs="KFGQPC Uthman Taha Naskh"/>
          <w:sz w:val="36"/>
          <w:szCs w:val="36"/>
          <w:rtl/>
        </w:rPr>
        <w:t>.</w:t>
      </w:r>
    </w:p>
    <w:p w14:paraId="3E891D1E" w14:textId="2EA347E1" w:rsidR="00A256D7" w:rsidRPr="00A256D7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ج</w:t>
      </w:r>
      <w:r w:rsidR="00305B40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زء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آخر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بولس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</w:t>
      </w:r>
      <w:r w:rsidR="00305B40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رك</w:t>
      </w:r>
      <w:r w:rsidR="00305B40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بة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هو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م</w:t>
      </w:r>
      <w:r w:rsidR="008962AE">
        <w:rPr>
          <w:rFonts w:cs="KFGQPC Uthman Taha Naskh" w:hint="cs"/>
          <w:b/>
          <w:bCs/>
          <w:sz w:val="36"/>
          <w:szCs w:val="36"/>
          <w:rtl/>
        </w:rPr>
        <w:t>ُ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راسلات</w:t>
      </w:r>
      <w:r w:rsidRPr="008962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أبوكريفا</w:t>
      </w:r>
      <w:r w:rsidRPr="008962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8962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الكورنثيين</w:t>
      </w:r>
      <w:r w:rsidRPr="008962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وبولس</w:t>
      </w:r>
      <w:r w:rsidRPr="00A256D7">
        <w:rPr>
          <w:rFonts w:cs="KFGQPC Uthman Taha Naskh"/>
          <w:sz w:val="36"/>
          <w:szCs w:val="36"/>
          <w:rtl/>
        </w:rPr>
        <w:t xml:space="preserve">. </w:t>
      </w:r>
      <w:r w:rsidRPr="00A256D7">
        <w:rPr>
          <w:rFonts w:cs="KFGQPC Uthman Taha Naskh" w:hint="cs"/>
          <w:sz w:val="36"/>
          <w:szCs w:val="36"/>
          <w:rtl/>
        </w:rPr>
        <w:t>تتكو</w:t>
      </w:r>
      <w:r w:rsidR="008962AE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هذه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</w:t>
      </w:r>
      <w:r w:rsidR="008962AE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راسلات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</w:t>
      </w:r>
      <w:r w:rsidR="008962AE">
        <w:rPr>
          <w:rFonts w:cs="KFGQPC Uthman Taha Naskh" w:hint="cs"/>
          <w:sz w:val="36"/>
          <w:szCs w:val="36"/>
          <w:rtl/>
        </w:rPr>
        <w:t>ِ</w:t>
      </w:r>
      <w:r w:rsidRPr="00A256D7">
        <w:rPr>
          <w:rFonts w:cs="KFGQPC Uthman Taha Naskh" w:hint="cs"/>
          <w:sz w:val="36"/>
          <w:szCs w:val="36"/>
          <w:rtl/>
        </w:rPr>
        <w:t>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ر</w:t>
      </w:r>
      <w:r w:rsidR="008962AE">
        <w:rPr>
          <w:rFonts w:cs="KFGQPC Uthman Taha Naskh" w:hint="cs"/>
          <w:sz w:val="36"/>
          <w:szCs w:val="36"/>
          <w:rtl/>
        </w:rPr>
        <w:t>َ</w:t>
      </w:r>
      <w:r w:rsidRPr="00A256D7">
        <w:rPr>
          <w:rFonts w:cs="KFGQPC Uthman Taha Naskh" w:hint="cs"/>
          <w:sz w:val="36"/>
          <w:szCs w:val="36"/>
          <w:rtl/>
        </w:rPr>
        <w:t>د</w:t>
      </w:r>
      <w:r w:rsidR="008962AE">
        <w:rPr>
          <w:rFonts w:cs="KFGQPC Uthman Taha Naskh" w:hint="cs"/>
          <w:sz w:val="36"/>
          <w:szCs w:val="36"/>
          <w:rtl/>
        </w:rPr>
        <w:t>ٍّ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قصير</w:t>
      </w:r>
      <w:r w:rsidR="008962AE">
        <w:rPr>
          <w:rFonts w:cs="KFGQPC Uthman Taha Naskh" w:hint="cs"/>
          <w:sz w:val="36"/>
          <w:szCs w:val="36"/>
          <w:rtl/>
        </w:rPr>
        <w:t>ٍ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</w:t>
      </w:r>
      <w:r w:rsidR="008962AE">
        <w:rPr>
          <w:rFonts w:cs="KFGQPC Uthman Taha Naskh" w:hint="cs"/>
          <w:sz w:val="36"/>
          <w:szCs w:val="36"/>
          <w:rtl/>
        </w:rPr>
        <w:t>ِ</w:t>
      </w:r>
      <w:r w:rsidRPr="00A256D7">
        <w:rPr>
          <w:rFonts w:cs="KFGQPC Uthman Taha Naskh" w:hint="cs"/>
          <w:sz w:val="36"/>
          <w:szCs w:val="36"/>
          <w:rtl/>
        </w:rPr>
        <w:t>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رجال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دين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كورنثوس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الر</w:t>
      </w:r>
      <w:r w:rsidR="008962AE">
        <w:rPr>
          <w:rFonts w:cs="KFGQPC Uthman Taha Naskh" w:hint="cs"/>
          <w:sz w:val="36"/>
          <w:szCs w:val="36"/>
          <w:rtl/>
        </w:rPr>
        <w:t>ِّ</w:t>
      </w:r>
      <w:r w:rsidRPr="00A256D7">
        <w:rPr>
          <w:rFonts w:cs="KFGQPC Uthman Taha Naskh" w:hint="cs"/>
          <w:sz w:val="36"/>
          <w:szCs w:val="36"/>
          <w:rtl/>
        </w:rPr>
        <w:t>سالة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الث</w:t>
      </w:r>
      <w:r w:rsidR="008962AE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انية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لبولس،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</w:t>
      </w:r>
      <w:r w:rsidR="008962AE">
        <w:rPr>
          <w:rFonts w:cs="KFGQPC Uthman Taha Naskh" w:hint="cs"/>
          <w:sz w:val="36"/>
          <w:szCs w:val="36"/>
          <w:rtl/>
        </w:rPr>
        <w:t xml:space="preserve"> «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الر</w:t>
      </w:r>
      <w:r w:rsidR="008962AE">
        <w:rPr>
          <w:rFonts w:cs="KFGQPC Uthman Taha Naskh" w:hint="cs"/>
          <w:b/>
          <w:bCs/>
          <w:sz w:val="36"/>
          <w:szCs w:val="36"/>
          <w:rtl/>
        </w:rPr>
        <w:t>ِّ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8962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الث</w:t>
      </w:r>
      <w:r w:rsidR="008962AE">
        <w:rPr>
          <w:rFonts w:cs="KFGQPC Uthman Taha Naskh" w:hint="cs"/>
          <w:b/>
          <w:bCs/>
          <w:sz w:val="36"/>
          <w:szCs w:val="36"/>
          <w:rtl/>
        </w:rPr>
        <w:t>َّ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الثة</w:t>
      </w:r>
      <w:r w:rsidRPr="008962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لبولس</w:t>
      </w:r>
      <w:r w:rsidRPr="008962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8962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الكورنثيين</w:t>
      </w:r>
      <w:r w:rsidR="008962AE">
        <w:rPr>
          <w:rFonts w:cs="KFGQPC Uthman Taha Naskh" w:hint="cs"/>
          <w:sz w:val="36"/>
          <w:szCs w:val="36"/>
          <w:rtl/>
        </w:rPr>
        <w:t>»</w:t>
      </w:r>
      <w:r w:rsidRPr="00A256D7">
        <w:rPr>
          <w:rFonts w:cs="KFGQPC Uthman Taha Naskh"/>
          <w:sz w:val="36"/>
          <w:szCs w:val="36"/>
          <w:rtl/>
        </w:rPr>
        <w:t>.</w:t>
      </w:r>
    </w:p>
    <w:p w14:paraId="7A0FC768" w14:textId="44BACE0D" w:rsidR="00A256D7" w:rsidRPr="00A256D7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عام</w:t>
      </w:r>
      <w:r w:rsidRPr="00A256D7">
        <w:rPr>
          <w:rFonts w:cs="KFGQPC Uthman Taha Naskh"/>
          <w:sz w:val="36"/>
          <w:szCs w:val="36"/>
          <w:rtl/>
        </w:rPr>
        <w:t xml:space="preserve"> 1950</w:t>
      </w:r>
      <w:r w:rsidRPr="00A256D7">
        <w:rPr>
          <w:rFonts w:cs="KFGQPC Uthman Taha Naskh" w:hint="cs"/>
          <w:sz w:val="36"/>
          <w:szCs w:val="36"/>
          <w:rtl/>
        </w:rPr>
        <w:t>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ظهرت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="008962AE">
        <w:rPr>
          <w:rFonts w:cs="KFGQPC Uthman Taha Naskh" w:hint="cs"/>
          <w:sz w:val="36"/>
          <w:szCs w:val="36"/>
          <w:rtl/>
        </w:rPr>
        <w:t>«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الر</w:t>
      </w:r>
      <w:r w:rsidR="008962AE">
        <w:rPr>
          <w:rFonts w:cs="KFGQPC Uthman Taha Naskh" w:hint="cs"/>
          <w:b/>
          <w:bCs/>
          <w:sz w:val="36"/>
          <w:szCs w:val="36"/>
          <w:rtl/>
        </w:rPr>
        <w:t>ِّ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8962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الث</w:t>
      </w:r>
      <w:r w:rsidR="008962AE">
        <w:rPr>
          <w:rFonts w:cs="KFGQPC Uthman Taha Naskh" w:hint="cs"/>
          <w:b/>
          <w:bCs/>
          <w:sz w:val="36"/>
          <w:szCs w:val="36"/>
          <w:rtl/>
        </w:rPr>
        <w:t>َّ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الثة</w:t>
      </w:r>
      <w:r w:rsidRPr="008962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لبولس</w:t>
      </w:r>
      <w:r w:rsidRPr="008962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8962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62AE">
        <w:rPr>
          <w:rFonts w:cs="KFGQPC Uthman Taha Naskh" w:hint="cs"/>
          <w:b/>
          <w:bCs/>
          <w:sz w:val="36"/>
          <w:szCs w:val="36"/>
          <w:rtl/>
        </w:rPr>
        <w:t>الكورنثيين</w:t>
      </w:r>
      <w:r w:rsidR="008962AE">
        <w:rPr>
          <w:rFonts w:cs="KFGQPC Uthman Taha Naskh" w:hint="cs"/>
          <w:sz w:val="36"/>
          <w:szCs w:val="36"/>
          <w:rtl/>
        </w:rPr>
        <w:t>»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مخطوطة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بردية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يونانية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تعود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إلى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القرن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الث</w:t>
      </w:r>
      <w:r w:rsidR="0076719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الث،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حيث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قُد</w:t>
      </w:r>
      <w:r w:rsidR="00767197">
        <w:rPr>
          <w:rFonts w:cs="KFGQPC Uthman Taha Naskh" w:hint="cs"/>
          <w:sz w:val="36"/>
          <w:szCs w:val="36"/>
          <w:rtl/>
        </w:rPr>
        <w:t>ِّ</w:t>
      </w:r>
      <w:r w:rsidRPr="00A256D7">
        <w:rPr>
          <w:rFonts w:cs="KFGQPC Uthman Taha Naskh" w:hint="cs"/>
          <w:sz w:val="36"/>
          <w:szCs w:val="36"/>
          <w:rtl/>
        </w:rPr>
        <w:t>مت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الر</w:t>
      </w:r>
      <w:r w:rsidR="00767197">
        <w:rPr>
          <w:rFonts w:cs="KFGQPC Uthman Taha Naskh" w:hint="cs"/>
          <w:sz w:val="36"/>
          <w:szCs w:val="36"/>
          <w:rtl/>
        </w:rPr>
        <w:t>ِّ</w:t>
      </w:r>
      <w:r w:rsidRPr="00A256D7">
        <w:rPr>
          <w:rFonts w:cs="KFGQPC Uthman Taha Naskh" w:hint="cs"/>
          <w:sz w:val="36"/>
          <w:szCs w:val="36"/>
          <w:rtl/>
        </w:rPr>
        <w:t>سالة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الأبوكريفا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</w:t>
      </w:r>
      <w:r w:rsidR="00201353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نفصلة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سياقها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بولس</w:t>
      </w:r>
      <w:r w:rsidRPr="00A256D7">
        <w:rPr>
          <w:rFonts w:cs="KFGQPC Uthman Taha Naskh"/>
          <w:sz w:val="36"/>
          <w:szCs w:val="36"/>
          <w:rtl/>
        </w:rPr>
        <w:t>.</w:t>
      </w:r>
      <w:r w:rsidR="00DD25F7">
        <w:rPr>
          <w:rFonts w:cs="KFGQPC Uthman Taha Naskh" w:hint="cs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تتناول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الر</w:t>
      </w:r>
      <w:r w:rsidR="00DD25F7">
        <w:rPr>
          <w:rFonts w:cs="KFGQPC Uthman Taha Naskh" w:hint="cs"/>
          <w:sz w:val="36"/>
          <w:szCs w:val="36"/>
          <w:rtl/>
        </w:rPr>
        <w:t>ِّ</w:t>
      </w:r>
      <w:r w:rsidRPr="00A256D7">
        <w:rPr>
          <w:rFonts w:cs="KFGQPC Uthman Taha Naskh" w:hint="cs"/>
          <w:sz w:val="36"/>
          <w:szCs w:val="36"/>
          <w:rtl/>
        </w:rPr>
        <w:t>سالة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مواضيع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عقائدية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</w:t>
      </w:r>
      <w:r w:rsidR="00DD25F7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ه</w:t>
      </w:r>
      <w:r w:rsidR="00DD25F7">
        <w:rPr>
          <w:rFonts w:cs="KFGQPC Uthman Taha Naskh" w:hint="cs"/>
          <w:sz w:val="36"/>
          <w:szCs w:val="36"/>
          <w:rtl/>
        </w:rPr>
        <w:t>ِ</w:t>
      </w:r>
      <w:r w:rsidRPr="00A256D7">
        <w:rPr>
          <w:rFonts w:cs="KFGQPC Uthman Taha Naskh" w:hint="cs"/>
          <w:sz w:val="36"/>
          <w:szCs w:val="36"/>
          <w:rtl/>
        </w:rPr>
        <w:t>م</w:t>
      </w:r>
      <w:r w:rsidR="00DD25F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مثل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مكانة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أنبياء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العهد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القديم،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والخلق،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والميلاد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البتولي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وتجس</w:t>
      </w:r>
      <w:r w:rsidR="00DD25F7">
        <w:rPr>
          <w:rFonts w:cs="KFGQPC Uthman Taha Naskh" w:hint="cs"/>
          <w:sz w:val="36"/>
          <w:szCs w:val="36"/>
          <w:rtl/>
        </w:rPr>
        <w:t>ُّ</w:t>
      </w:r>
      <w:r w:rsidRPr="00A256D7">
        <w:rPr>
          <w:rFonts w:cs="KFGQPC Uthman Taha Naskh" w:hint="cs"/>
          <w:sz w:val="36"/>
          <w:szCs w:val="36"/>
          <w:rtl/>
        </w:rPr>
        <w:t>د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المسيح،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وقيامة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الجسد</w:t>
      </w:r>
      <w:r w:rsidRPr="00A256D7">
        <w:rPr>
          <w:rFonts w:cs="KFGQPC Uthman Taha Naskh"/>
          <w:sz w:val="36"/>
          <w:szCs w:val="36"/>
          <w:rtl/>
        </w:rPr>
        <w:t>.</w:t>
      </w:r>
    </w:p>
    <w:p w14:paraId="770BDA65" w14:textId="02C59679" w:rsidR="00A256D7" w:rsidRPr="00A256D7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وقت</w:t>
      </w:r>
      <w:r w:rsidR="00DD25F7">
        <w:rPr>
          <w:rFonts w:cs="KFGQPC Uthman Taha Naskh" w:hint="cs"/>
          <w:sz w:val="36"/>
          <w:szCs w:val="36"/>
          <w:rtl/>
        </w:rPr>
        <w:t>ٍ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لاحق</w:t>
      </w:r>
      <w:r w:rsidR="00DD25F7">
        <w:rPr>
          <w:rFonts w:cs="KFGQPC Uthman Taha Naskh" w:hint="cs"/>
          <w:sz w:val="36"/>
          <w:szCs w:val="36"/>
          <w:rtl/>
        </w:rPr>
        <w:t>ٍ</w:t>
      </w:r>
      <w:r w:rsidRPr="00A256D7">
        <w:rPr>
          <w:rFonts w:cs="KFGQPC Uthman Taha Naskh" w:hint="cs"/>
          <w:sz w:val="36"/>
          <w:szCs w:val="36"/>
          <w:rtl/>
        </w:rPr>
        <w:t>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DD25F7">
        <w:rPr>
          <w:rFonts w:cs="KFGQPC Uthman Taha Naskh" w:hint="cs"/>
          <w:b/>
          <w:bCs/>
          <w:sz w:val="36"/>
          <w:szCs w:val="36"/>
          <w:rtl/>
        </w:rPr>
        <w:t>اعتُبرت</w:t>
      </w:r>
      <w:r w:rsidRPr="00DD25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25F7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DD25F7">
        <w:rPr>
          <w:rFonts w:cs="KFGQPC Uthman Taha Naskh"/>
          <w:b/>
          <w:bCs/>
          <w:sz w:val="36"/>
          <w:szCs w:val="36"/>
          <w:rtl/>
        </w:rPr>
        <w:t xml:space="preserve"> 3 </w:t>
      </w:r>
      <w:r w:rsidRPr="00DD25F7">
        <w:rPr>
          <w:rFonts w:cs="KFGQPC Uthman Taha Naskh" w:hint="cs"/>
          <w:b/>
          <w:bCs/>
          <w:sz w:val="36"/>
          <w:szCs w:val="36"/>
          <w:rtl/>
        </w:rPr>
        <w:t>كورنثوس</w:t>
      </w:r>
      <w:r w:rsidRPr="00DD25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25F7">
        <w:rPr>
          <w:rFonts w:cs="KFGQPC Uthman Taha Naskh" w:hint="cs"/>
          <w:b/>
          <w:bCs/>
          <w:sz w:val="36"/>
          <w:szCs w:val="36"/>
          <w:rtl/>
        </w:rPr>
        <w:t>قانونية</w:t>
      </w:r>
      <w:r w:rsidRPr="00DD25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25F7">
        <w:rPr>
          <w:rFonts w:cs="KFGQPC Uthman Taha Naskh" w:hint="cs"/>
          <w:b/>
          <w:bCs/>
          <w:sz w:val="36"/>
          <w:szCs w:val="36"/>
          <w:rtl/>
        </w:rPr>
        <w:t>م</w:t>
      </w:r>
      <w:r w:rsidR="00DD25F7">
        <w:rPr>
          <w:rFonts w:cs="KFGQPC Uthman Taha Naskh" w:hint="cs"/>
          <w:b/>
          <w:bCs/>
          <w:sz w:val="36"/>
          <w:szCs w:val="36"/>
          <w:rtl/>
        </w:rPr>
        <w:t>ِ</w:t>
      </w:r>
      <w:r w:rsidRPr="00DD25F7">
        <w:rPr>
          <w:rFonts w:cs="KFGQPC Uthman Taha Naskh" w:hint="cs"/>
          <w:b/>
          <w:bCs/>
          <w:sz w:val="36"/>
          <w:szCs w:val="36"/>
          <w:rtl/>
        </w:rPr>
        <w:t>ن</w:t>
      </w:r>
      <w:r w:rsidRPr="00DD25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25F7">
        <w:rPr>
          <w:rFonts w:cs="KFGQPC Uthman Taha Naskh" w:hint="cs"/>
          <w:b/>
          <w:bCs/>
          <w:sz w:val="36"/>
          <w:szCs w:val="36"/>
          <w:rtl/>
        </w:rPr>
        <w:t>قبل</w:t>
      </w:r>
      <w:r w:rsidRPr="00DD25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25F7">
        <w:rPr>
          <w:rFonts w:cs="KFGQPC Uthman Taha Naskh" w:hint="cs"/>
          <w:b/>
          <w:bCs/>
          <w:sz w:val="36"/>
          <w:szCs w:val="36"/>
          <w:rtl/>
        </w:rPr>
        <w:t>الكنيستين</w:t>
      </w:r>
      <w:r w:rsidRPr="00DD25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25F7">
        <w:rPr>
          <w:rFonts w:cs="KFGQPC Uthman Taha Naskh" w:hint="cs"/>
          <w:b/>
          <w:bCs/>
          <w:sz w:val="36"/>
          <w:szCs w:val="36"/>
          <w:rtl/>
        </w:rPr>
        <w:t>الس</w:t>
      </w:r>
      <w:r w:rsidR="00DD25F7">
        <w:rPr>
          <w:rFonts w:cs="KFGQPC Uthman Taha Naskh" w:hint="cs"/>
          <w:b/>
          <w:bCs/>
          <w:sz w:val="36"/>
          <w:szCs w:val="36"/>
          <w:rtl/>
        </w:rPr>
        <w:t>ُّ</w:t>
      </w:r>
      <w:r w:rsidRPr="00DD25F7">
        <w:rPr>
          <w:rFonts w:cs="KFGQPC Uthman Taha Naskh" w:hint="cs"/>
          <w:b/>
          <w:bCs/>
          <w:sz w:val="36"/>
          <w:szCs w:val="36"/>
          <w:rtl/>
        </w:rPr>
        <w:t>ريانية</w:t>
      </w:r>
      <w:r w:rsidRPr="00DD25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D25F7">
        <w:rPr>
          <w:rFonts w:cs="KFGQPC Uthman Taha Naskh" w:hint="cs"/>
          <w:b/>
          <w:bCs/>
          <w:sz w:val="36"/>
          <w:szCs w:val="36"/>
          <w:rtl/>
        </w:rPr>
        <w:t>والأرمنية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بعد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ترجمتها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إلى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هاتين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الل</w:t>
      </w:r>
      <w:r w:rsidR="00DD25F7">
        <w:rPr>
          <w:rFonts w:cs="KFGQPC Uthman Taha Naskh" w:hint="cs"/>
          <w:sz w:val="36"/>
          <w:szCs w:val="36"/>
          <w:rtl/>
        </w:rPr>
        <w:t>ُّ</w:t>
      </w:r>
      <w:r w:rsidRPr="00A256D7">
        <w:rPr>
          <w:rFonts w:cs="KFGQPC Uthman Taha Naskh" w:hint="cs"/>
          <w:sz w:val="36"/>
          <w:szCs w:val="36"/>
          <w:rtl/>
        </w:rPr>
        <w:t>غتين</w:t>
      </w:r>
      <w:r w:rsidRPr="00A256D7">
        <w:rPr>
          <w:rFonts w:cs="KFGQPC Uthman Taha Naskh"/>
          <w:sz w:val="36"/>
          <w:szCs w:val="36"/>
          <w:rtl/>
        </w:rPr>
        <w:t xml:space="preserve">. </w:t>
      </w:r>
      <w:r w:rsidRPr="00A256D7">
        <w:rPr>
          <w:rFonts w:cs="KFGQPC Uthman Taha Naskh" w:hint="cs"/>
          <w:sz w:val="36"/>
          <w:szCs w:val="36"/>
          <w:rtl/>
        </w:rPr>
        <w:t>اقتبس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منها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أفرهاط</w:t>
      </w:r>
      <w:r w:rsidRPr="00A256D7">
        <w:rPr>
          <w:rFonts w:cs="KFGQPC Uthman Taha Naskh"/>
          <w:sz w:val="36"/>
          <w:szCs w:val="36"/>
          <w:rtl/>
        </w:rPr>
        <w:t xml:space="preserve"> (</w:t>
      </w:r>
      <w:r w:rsidRPr="00A256D7">
        <w:rPr>
          <w:rFonts w:cs="KFGQPC Uthman Taha Naskh" w:hint="cs"/>
          <w:sz w:val="36"/>
          <w:szCs w:val="36"/>
          <w:rtl/>
        </w:rPr>
        <w:t>حوالي</w:t>
      </w:r>
      <w:r w:rsidRPr="00A256D7">
        <w:rPr>
          <w:rFonts w:cs="KFGQPC Uthman Taha Naskh"/>
          <w:sz w:val="36"/>
          <w:szCs w:val="36"/>
          <w:rtl/>
        </w:rPr>
        <w:t xml:space="preserve"> 340 </w:t>
      </w:r>
      <w:r w:rsidRPr="00A256D7">
        <w:rPr>
          <w:rFonts w:cs="KFGQPC Uthman Taha Naskh" w:hint="cs"/>
          <w:sz w:val="36"/>
          <w:szCs w:val="36"/>
          <w:rtl/>
        </w:rPr>
        <w:t>ميلادي</w:t>
      </w:r>
      <w:r w:rsidRPr="00A256D7">
        <w:rPr>
          <w:rFonts w:cs="KFGQPC Uthman Taha Naskh"/>
          <w:sz w:val="36"/>
          <w:szCs w:val="36"/>
          <w:rtl/>
        </w:rPr>
        <w:t xml:space="preserve">) </w:t>
      </w:r>
      <w:r w:rsidRPr="00A256D7">
        <w:rPr>
          <w:rFonts w:cs="KFGQPC Uthman Taha Naskh" w:hint="cs"/>
          <w:sz w:val="36"/>
          <w:szCs w:val="36"/>
          <w:rtl/>
        </w:rPr>
        <w:t>وإفرايم</w:t>
      </w:r>
      <w:r w:rsidRPr="00A256D7">
        <w:rPr>
          <w:rFonts w:cs="KFGQPC Uthman Taha Naskh"/>
          <w:sz w:val="36"/>
          <w:szCs w:val="36"/>
          <w:rtl/>
        </w:rPr>
        <w:t xml:space="preserve"> (</w:t>
      </w:r>
      <w:r w:rsidRPr="00A256D7">
        <w:rPr>
          <w:rFonts w:cs="KFGQPC Uthman Taha Naskh" w:hint="cs"/>
          <w:sz w:val="36"/>
          <w:szCs w:val="36"/>
          <w:rtl/>
        </w:rPr>
        <w:t>توفي</w:t>
      </w:r>
      <w:r w:rsidRPr="00A256D7">
        <w:rPr>
          <w:rFonts w:cs="KFGQPC Uthman Taha Naskh"/>
          <w:sz w:val="36"/>
          <w:szCs w:val="36"/>
          <w:rtl/>
        </w:rPr>
        <w:t xml:space="preserve"> 373 </w:t>
      </w:r>
      <w:r w:rsidRPr="00A256D7">
        <w:rPr>
          <w:rFonts w:cs="KFGQPC Uthman Taha Naskh" w:hint="cs"/>
          <w:sz w:val="36"/>
          <w:szCs w:val="36"/>
          <w:rtl/>
        </w:rPr>
        <w:t>ميلادي</w:t>
      </w:r>
      <w:r w:rsidRPr="00A256D7">
        <w:rPr>
          <w:rFonts w:cs="KFGQPC Uthman Taha Naskh"/>
          <w:sz w:val="36"/>
          <w:szCs w:val="36"/>
          <w:rtl/>
        </w:rPr>
        <w:t xml:space="preserve">) </w:t>
      </w:r>
      <w:r w:rsidRPr="00A256D7">
        <w:rPr>
          <w:rFonts w:cs="KFGQPC Uthman Taha Naskh" w:hint="cs"/>
          <w:sz w:val="36"/>
          <w:szCs w:val="36"/>
          <w:rtl/>
        </w:rPr>
        <w:t>على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أن</w:t>
      </w:r>
      <w:r w:rsidR="0058420A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ها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أسفار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</w:t>
      </w:r>
      <w:r w:rsidR="0058420A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قد</w:t>
      </w:r>
      <w:r w:rsidR="0058420A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سة</w:t>
      </w:r>
      <w:r w:rsidRPr="00A256D7">
        <w:rPr>
          <w:rFonts w:cs="KFGQPC Uthman Taha Naskh"/>
          <w:sz w:val="36"/>
          <w:szCs w:val="36"/>
          <w:rtl/>
        </w:rPr>
        <w:t xml:space="preserve">. </w:t>
      </w:r>
      <w:r w:rsidRPr="00A256D7">
        <w:rPr>
          <w:rFonts w:cs="KFGQPC Uthman Taha Naskh" w:hint="cs"/>
          <w:sz w:val="36"/>
          <w:szCs w:val="36"/>
          <w:rtl/>
        </w:rPr>
        <w:t>أدرجتها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الكنيسة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الأرمنية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</w:t>
      </w:r>
      <w:r w:rsidR="0058420A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لحق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طبعة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زهراب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للعهد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الجديد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الأرمني</w:t>
      </w:r>
      <w:r w:rsidRPr="00A256D7">
        <w:rPr>
          <w:rFonts w:cs="KFGQPC Uthman Taha Naskh"/>
          <w:sz w:val="36"/>
          <w:szCs w:val="36"/>
          <w:rtl/>
        </w:rPr>
        <w:t>.</w:t>
      </w:r>
      <w:r w:rsidR="00440BA1">
        <w:rPr>
          <w:rFonts w:cs="KFGQPC Uthman Taha Naskh" w:hint="cs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قائمة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الك</w:t>
      </w:r>
      <w:r w:rsidR="0058420A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ت</w:t>
      </w:r>
      <w:r w:rsidR="0058420A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ب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القانونية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الموجودة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المخطوطة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="0058420A">
        <w:rPr>
          <w:rFonts w:cs="KFGQPC Uthman Taha Naskh" w:hint="cs"/>
          <w:sz w:val="36"/>
          <w:szCs w:val="36"/>
          <w:rtl/>
        </w:rPr>
        <w:t>الكلارومونتية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/>
          <w:sz w:val="36"/>
          <w:szCs w:val="36"/>
        </w:rPr>
        <w:t>Codex Claromontanus</w:t>
      </w:r>
      <w:r w:rsidRPr="00A256D7">
        <w:rPr>
          <w:rFonts w:cs="KFGQPC Uthman Taha Naskh" w:hint="cs"/>
          <w:sz w:val="36"/>
          <w:szCs w:val="36"/>
          <w:rtl/>
        </w:rPr>
        <w:t>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58420A">
        <w:rPr>
          <w:rFonts w:cs="KFGQPC Uthman Taha Naskh" w:hint="cs"/>
          <w:b/>
          <w:bCs/>
          <w:sz w:val="36"/>
          <w:szCs w:val="36"/>
          <w:rtl/>
        </w:rPr>
        <w:t>تم</w:t>
      </w:r>
      <w:r w:rsidR="0058420A" w:rsidRPr="0058420A">
        <w:rPr>
          <w:rFonts w:cs="KFGQPC Uthman Taha Naskh" w:hint="cs"/>
          <w:b/>
          <w:bCs/>
          <w:sz w:val="36"/>
          <w:szCs w:val="36"/>
          <w:rtl/>
        </w:rPr>
        <w:t>َّ</w:t>
      </w:r>
      <w:r w:rsidRPr="0058420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420A">
        <w:rPr>
          <w:rFonts w:cs="KFGQPC Uthman Taha Naskh" w:hint="cs"/>
          <w:b/>
          <w:bCs/>
          <w:sz w:val="36"/>
          <w:szCs w:val="36"/>
          <w:rtl/>
        </w:rPr>
        <w:t>تضمين</w:t>
      </w:r>
      <w:r w:rsidRPr="0058420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420A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58420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8420A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A256D7">
        <w:rPr>
          <w:rFonts w:cs="KFGQPC Uthman Taha Naskh"/>
          <w:sz w:val="36"/>
          <w:szCs w:val="36"/>
          <w:rtl/>
        </w:rPr>
        <w:t>.</w:t>
      </w:r>
    </w:p>
    <w:p w14:paraId="1CC64829" w14:textId="3A244BBC" w:rsidR="00A256D7" w:rsidRPr="00440BA1" w:rsidRDefault="00A256D7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9" w:name="_Toc200468743"/>
      <w:r w:rsidRPr="00440B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أعمال</w:t>
      </w:r>
      <w:r w:rsidRPr="00440BA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40B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يوحنا</w:t>
      </w:r>
      <w:r w:rsidRPr="00440BA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440BA1">
        <w:rPr>
          <w:rFonts w:cs="KFGQPC Uthman Taha Naskh"/>
          <w:b/>
          <w:bCs/>
          <w:sz w:val="36"/>
          <w:szCs w:val="36"/>
          <w:highlight w:val="yellow"/>
          <w:u w:val="single"/>
        </w:rPr>
        <w:t>The Acts of John</w:t>
      </w:r>
      <w:r w:rsidRPr="00440BA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69"/>
    </w:p>
    <w:p w14:paraId="6F55D421" w14:textId="2E01D6BD" w:rsidR="00A256D7" w:rsidRPr="00A256D7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تُع</w:t>
      </w:r>
      <w:r w:rsidR="00440BA1">
        <w:rPr>
          <w:rFonts w:cs="KFGQPC Uthman Taha Naskh" w:hint="cs"/>
          <w:sz w:val="36"/>
          <w:szCs w:val="36"/>
          <w:rtl/>
        </w:rPr>
        <w:t>َ</w:t>
      </w:r>
      <w:r w:rsidRPr="00A256D7">
        <w:rPr>
          <w:rFonts w:cs="KFGQPC Uthman Taha Naskh" w:hint="cs"/>
          <w:sz w:val="36"/>
          <w:szCs w:val="36"/>
          <w:rtl/>
        </w:rPr>
        <w:t>د</w:t>
      </w:r>
      <w:r w:rsidR="00440BA1">
        <w:rPr>
          <w:rFonts w:cs="KFGQPC Uthman Taha Naskh" w:hint="cs"/>
          <w:sz w:val="36"/>
          <w:szCs w:val="36"/>
          <w:rtl/>
        </w:rPr>
        <w:t>ّ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يوحنا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440BA1">
        <w:rPr>
          <w:rFonts w:cs="KFGQPC Uthman Taha Naskh" w:hint="cs"/>
          <w:b/>
          <w:bCs/>
          <w:sz w:val="36"/>
          <w:szCs w:val="36"/>
          <w:rtl/>
        </w:rPr>
        <w:t>خالية</w:t>
      </w:r>
      <w:r w:rsidRPr="00440B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40BA1">
        <w:rPr>
          <w:rFonts w:cs="KFGQPC Uthman Taha Naskh" w:hint="cs"/>
          <w:b/>
          <w:bCs/>
          <w:sz w:val="36"/>
          <w:szCs w:val="36"/>
          <w:rtl/>
        </w:rPr>
        <w:t>من</w:t>
      </w:r>
      <w:r w:rsidRPr="00440B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40BA1">
        <w:rPr>
          <w:rFonts w:cs="KFGQPC Uthman Taha Naskh" w:hint="cs"/>
          <w:b/>
          <w:bCs/>
          <w:sz w:val="36"/>
          <w:szCs w:val="36"/>
          <w:rtl/>
        </w:rPr>
        <w:t>الأهم</w:t>
      </w:r>
      <w:r w:rsidR="00780122">
        <w:rPr>
          <w:rFonts w:cs="KFGQPC Uthman Taha Naskh" w:hint="cs"/>
          <w:b/>
          <w:bCs/>
          <w:sz w:val="36"/>
          <w:szCs w:val="36"/>
          <w:rtl/>
        </w:rPr>
        <w:t>ِّ</w:t>
      </w:r>
      <w:r w:rsidRPr="00440BA1">
        <w:rPr>
          <w:rFonts w:cs="KFGQPC Uthman Taha Naskh" w:hint="cs"/>
          <w:b/>
          <w:bCs/>
          <w:sz w:val="36"/>
          <w:szCs w:val="36"/>
          <w:rtl/>
        </w:rPr>
        <w:t>ي</w:t>
      </w:r>
      <w:r w:rsidR="00780122">
        <w:rPr>
          <w:rFonts w:cs="KFGQPC Uthman Taha Naskh" w:hint="cs"/>
          <w:b/>
          <w:bCs/>
          <w:sz w:val="36"/>
          <w:szCs w:val="36"/>
          <w:rtl/>
        </w:rPr>
        <w:t>َّ</w:t>
      </w:r>
      <w:r w:rsidRPr="00440BA1">
        <w:rPr>
          <w:rFonts w:cs="KFGQPC Uthman Taha Naskh" w:hint="cs"/>
          <w:b/>
          <w:bCs/>
          <w:sz w:val="36"/>
          <w:szCs w:val="36"/>
          <w:rtl/>
        </w:rPr>
        <w:t>ة</w:t>
      </w:r>
      <w:r w:rsidRPr="00440B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40BA1">
        <w:rPr>
          <w:rFonts w:cs="KFGQPC Uthman Taha Naskh" w:hint="cs"/>
          <w:b/>
          <w:bCs/>
          <w:sz w:val="36"/>
          <w:szCs w:val="36"/>
          <w:rtl/>
        </w:rPr>
        <w:t>بالن</w:t>
      </w:r>
      <w:r w:rsidR="00780122">
        <w:rPr>
          <w:rFonts w:cs="KFGQPC Uthman Taha Naskh" w:hint="cs"/>
          <w:b/>
          <w:bCs/>
          <w:sz w:val="36"/>
          <w:szCs w:val="36"/>
          <w:rtl/>
        </w:rPr>
        <w:t>ِّ</w:t>
      </w:r>
      <w:r w:rsidRPr="00440BA1">
        <w:rPr>
          <w:rFonts w:cs="KFGQPC Uthman Taha Naskh" w:hint="cs"/>
          <w:b/>
          <w:bCs/>
          <w:sz w:val="36"/>
          <w:szCs w:val="36"/>
          <w:rtl/>
        </w:rPr>
        <w:t>سبة</w:t>
      </w:r>
      <w:r w:rsidRPr="00440B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40BA1">
        <w:rPr>
          <w:rFonts w:cs="KFGQPC Uthman Taha Naskh" w:hint="cs"/>
          <w:b/>
          <w:bCs/>
          <w:sz w:val="36"/>
          <w:szCs w:val="36"/>
          <w:rtl/>
        </w:rPr>
        <w:t>ليسوع</w:t>
      </w:r>
      <w:r w:rsidRPr="00440B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40BA1">
        <w:rPr>
          <w:rFonts w:cs="KFGQPC Uthman Taha Naskh" w:hint="cs"/>
          <w:b/>
          <w:bCs/>
          <w:sz w:val="36"/>
          <w:szCs w:val="36"/>
          <w:rtl/>
        </w:rPr>
        <w:t>الت</w:t>
      </w:r>
      <w:r w:rsidR="00780122">
        <w:rPr>
          <w:rFonts w:cs="KFGQPC Uthman Taha Naskh" w:hint="cs"/>
          <w:b/>
          <w:bCs/>
          <w:sz w:val="36"/>
          <w:szCs w:val="36"/>
          <w:rtl/>
        </w:rPr>
        <w:t>َّ</w:t>
      </w:r>
      <w:r w:rsidRPr="00440BA1">
        <w:rPr>
          <w:rFonts w:cs="KFGQPC Uthman Taha Naskh" w:hint="cs"/>
          <w:b/>
          <w:bCs/>
          <w:sz w:val="36"/>
          <w:szCs w:val="36"/>
          <w:rtl/>
        </w:rPr>
        <w:t>اريخي</w:t>
      </w:r>
      <w:r w:rsidRPr="00440B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40BA1">
        <w:rPr>
          <w:rFonts w:cs="KFGQPC Uthman Taha Naskh" w:hint="cs"/>
          <w:b/>
          <w:bCs/>
          <w:sz w:val="36"/>
          <w:szCs w:val="36"/>
          <w:rtl/>
        </w:rPr>
        <w:t>والر</w:t>
      </w:r>
      <w:r w:rsidR="00780122">
        <w:rPr>
          <w:rFonts w:cs="KFGQPC Uthman Taha Naskh" w:hint="cs"/>
          <w:b/>
          <w:bCs/>
          <w:sz w:val="36"/>
          <w:szCs w:val="36"/>
          <w:rtl/>
        </w:rPr>
        <w:t>َّ</w:t>
      </w:r>
      <w:r w:rsidRPr="00440BA1">
        <w:rPr>
          <w:rFonts w:cs="KFGQPC Uthman Taha Naskh" w:hint="cs"/>
          <w:b/>
          <w:bCs/>
          <w:sz w:val="36"/>
          <w:szCs w:val="36"/>
          <w:rtl/>
        </w:rPr>
        <w:t>سول</w:t>
      </w:r>
      <w:r w:rsidRPr="00440B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40BA1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A256D7">
        <w:rPr>
          <w:rFonts w:cs="KFGQPC Uthman Taha Naskh"/>
          <w:sz w:val="36"/>
          <w:szCs w:val="36"/>
          <w:rtl/>
        </w:rPr>
        <w:t>.</w:t>
      </w:r>
      <w:r w:rsidR="00780122">
        <w:rPr>
          <w:rFonts w:cs="KFGQPC Uthman Taha Naskh" w:hint="cs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ومع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ذلك،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فهي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780122">
        <w:rPr>
          <w:rFonts w:cs="KFGQPC Uthman Taha Naskh" w:hint="cs"/>
          <w:b/>
          <w:bCs/>
          <w:sz w:val="36"/>
          <w:szCs w:val="36"/>
          <w:rtl/>
        </w:rPr>
        <w:t>قيمة</w:t>
      </w:r>
      <w:r w:rsidRPr="007801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0122">
        <w:rPr>
          <w:rFonts w:cs="KFGQPC Uthman Taha Naskh" w:hint="cs"/>
          <w:b/>
          <w:bCs/>
          <w:sz w:val="36"/>
          <w:szCs w:val="36"/>
          <w:rtl/>
        </w:rPr>
        <w:t>لتتب</w:t>
      </w:r>
      <w:r w:rsidR="00285A00">
        <w:rPr>
          <w:rFonts w:cs="KFGQPC Uthman Taha Naskh" w:hint="cs"/>
          <w:b/>
          <w:bCs/>
          <w:sz w:val="36"/>
          <w:szCs w:val="36"/>
          <w:rtl/>
        </w:rPr>
        <w:t>ُّ</w:t>
      </w:r>
      <w:r w:rsidRPr="00780122">
        <w:rPr>
          <w:rFonts w:cs="KFGQPC Uthman Taha Naskh" w:hint="cs"/>
          <w:b/>
          <w:bCs/>
          <w:sz w:val="36"/>
          <w:szCs w:val="36"/>
          <w:rtl/>
        </w:rPr>
        <w:t>ع</w:t>
      </w:r>
      <w:r w:rsidRPr="007801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0122">
        <w:rPr>
          <w:rFonts w:cs="KFGQPC Uthman Taha Naskh" w:hint="cs"/>
          <w:b/>
          <w:bCs/>
          <w:sz w:val="36"/>
          <w:szCs w:val="36"/>
          <w:rtl/>
        </w:rPr>
        <w:t>تطو</w:t>
      </w:r>
      <w:r w:rsidR="00285A00">
        <w:rPr>
          <w:rFonts w:cs="KFGQPC Uthman Taha Naskh" w:hint="cs"/>
          <w:b/>
          <w:bCs/>
          <w:sz w:val="36"/>
          <w:szCs w:val="36"/>
          <w:rtl/>
        </w:rPr>
        <w:t>ُّ</w:t>
      </w:r>
      <w:r w:rsidRPr="00780122">
        <w:rPr>
          <w:rFonts w:cs="KFGQPC Uthman Taha Naskh" w:hint="cs"/>
          <w:b/>
          <w:bCs/>
          <w:sz w:val="36"/>
          <w:szCs w:val="36"/>
          <w:rtl/>
        </w:rPr>
        <w:t>ر</w:t>
      </w:r>
      <w:r w:rsidRPr="007801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0122">
        <w:rPr>
          <w:rFonts w:cs="KFGQPC Uthman Taha Naskh" w:hint="cs"/>
          <w:b/>
          <w:bCs/>
          <w:sz w:val="36"/>
          <w:szCs w:val="36"/>
          <w:rtl/>
        </w:rPr>
        <w:t>المسيحية</w:t>
      </w:r>
      <w:r w:rsidRPr="007801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0122">
        <w:rPr>
          <w:rFonts w:cs="KFGQPC Uthman Taha Naskh" w:hint="cs"/>
          <w:b/>
          <w:bCs/>
          <w:sz w:val="36"/>
          <w:szCs w:val="36"/>
          <w:rtl/>
        </w:rPr>
        <w:t>الش</w:t>
      </w:r>
      <w:r w:rsidR="00285A00">
        <w:rPr>
          <w:rFonts w:cs="KFGQPC Uthman Taha Naskh" w:hint="cs"/>
          <w:b/>
          <w:bCs/>
          <w:sz w:val="36"/>
          <w:szCs w:val="36"/>
          <w:rtl/>
        </w:rPr>
        <w:t>َّ</w:t>
      </w:r>
      <w:r w:rsidRPr="00780122">
        <w:rPr>
          <w:rFonts w:cs="KFGQPC Uthman Taha Naskh" w:hint="cs"/>
          <w:b/>
          <w:bCs/>
          <w:sz w:val="36"/>
          <w:szCs w:val="36"/>
          <w:rtl/>
        </w:rPr>
        <w:t>عبية</w:t>
      </w:r>
      <w:r w:rsidRPr="00A256D7">
        <w:rPr>
          <w:rFonts w:cs="KFGQPC Uthman Taha Naskh"/>
          <w:sz w:val="36"/>
          <w:szCs w:val="36"/>
          <w:rtl/>
        </w:rPr>
        <w:t xml:space="preserve">. </w:t>
      </w:r>
      <w:r w:rsidRPr="00A256D7">
        <w:rPr>
          <w:rFonts w:cs="KFGQPC Uthman Taha Naskh" w:hint="cs"/>
          <w:sz w:val="36"/>
          <w:szCs w:val="36"/>
          <w:rtl/>
        </w:rPr>
        <w:t>على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سبيل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المثال،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285A00">
        <w:rPr>
          <w:rFonts w:cs="KFGQPC Uthman Taha Naskh" w:hint="cs"/>
          <w:b/>
          <w:bCs/>
          <w:sz w:val="36"/>
          <w:szCs w:val="36"/>
          <w:rtl/>
        </w:rPr>
        <w:t>أقدم</w:t>
      </w:r>
      <w:r w:rsidRPr="00285A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85A00">
        <w:rPr>
          <w:rFonts w:cs="KFGQPC Uthman Taha Naskh" w:hint="cs"/>
          <w:b/>
          <w:bCs/>
          <w:sz w:val="36"/>
          <w:szCs w:val="36"/>
          <w:rtl/>
        </w:rPr>
        <w:t>مصدر</w:t>
      </w:r>
      <w:r w:rsidRPr="00285A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85A00">
        <w:rPr>
          <w:rFonts w:cs="KFGQPC Uthman Taha Naskh" w:hint="cs"/>
          <w:b/>
          <w:bCs/>
          <w:sz w:val="36"/>
          <w:szCs w:val="36"/>
          <w:rtl/>
        </w:rPr>
        <w:t>ي</w:t>
      </w:r>
      <w:r w:rsidR="00285A00">
        <w:rPr>
          <w:rFonts w:cs="KFGQPC Uthman Taha Naskh" w:hint="cs"/>
          <w:b/>
          <w:bCs/>
          <w:sz w:val="36"/>
          <w:szCs w:val="36"/>
          <w:rtl/>
        </w:rPr>
        <w:t>ُ</w:t>
      </w:r>
      <w:r w:rsidRPr="00285A00">
        <w:rPr>
          <w:rFonts w:cs="KFGQPC Uthman Taha Naskh" w:hint="cs"/>
          <w:b/>
          <w:bCs/>
          <w:sz w:val="36"/>
          <w:szCs w:val="36"/>
          <w:rtl/>
        </w:rPr>
        <w:t>سج</w:t>
      </w:r>
      <w:r w:rsidR="00285A00">
        <w:rPr>
          <w:rFonts w:cs="KFGQPC Uthman Taha Naskh" w:hint="cs"/>
          <w:b/>
          <w:bCs/>
          <w:sz w:val="36"/>
          <w:szCs w:val="36"/>
          <w:rtl/>
        </w:rPr>
        <w:t>ِّ</w:t>
      </w:r>
      <w:r w:rsidRPr="00285A00">
        <w:rPr>
          <w:rFonts w:cs="KFGQPC Uthman Taha Naskh" w:hint="cs"/>
          <w:b/>
          <w:bCs/>
          <w:sz w:val="36"/>
          <w:szCs w:val="36"/>
          <w:rtl/>
        </w:rPr>
        <w:t>ل</w:t>
      </w:r>
      <w:r w:rsidRPr="00285A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85A00">
        <w:rPr>
          <w:rFonts w:cs="KFGQPC Uthman Taha Naskh" w:hint="cs"/>
          <w:b/>
          <w:bCs/>
          <w:sz w:val="36"/>
          <w:szCs w:val="36"/>
          <w:rtl/>
        </w:rPr>
        <w:t>الاحتفال</w:t>
      </w:r>
      <w:r w:rsidRPr="00285A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85A00">
        <w:rPr>
          <w:rFonts w:cs="KFGQPC Uthman Taha Naskh" w:hint="cs"/>
          <w:b/>
          <w:bCs/>
          <w:sz w:val="36"/>
          <w:szCs w:val="36"/>
          <w:rtl/>
        </w:rPr>
        <w:t>بالإفخارستيا</w:t>
      </w:r>
      <w:r w:rsidRPr="00285A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85A00">
        <w:rPr>
          <w:rFonts w:cs="KFGQPC Uthman Taha Naskh" w:hint="cs"/>
          <w:b/>
          <w:bCs/>
          <w:sz w:val="36"/>
          <w:szCs w:val="36"/>
          <w:rtl/>
        </w:rPr>
        <w:t>من</w:t>
      </w:r>
      <w:r w:rsidRPr="00285A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85A00">
        <w:rPr>
          <w:rFonts w:cs="KFGQPC Uthman Taha Naskh" w:hint="cs"/>
          <w:b/>
          <w:bCs/>
          <w:sz w:val="36"/>
          <w:szCs w:val="36"/>
          <w:rtl/>
        </w:rPr>
        <w:t>أجل</w:t>
      </w:r>
      <w:r w:rsidRPr="00285A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85A00">
        <w:rPr>
          <w:rFonts w:cs="KFGQPC Uthman Taha Naskh" w:hint="cs"/>
          <w:b/>
          <w:bCs/>
          <w:sz w:val="36"/>
          <w:szCs w:val="36"/>
          <w:rtl/>
        </w:rPr>
        <w:t>الموتى</w:t>
      </w:r>
      <w:r w:rsidRPr="00A256D7">
        <w:rPr>
          <w:rFonts w:cs="KFGQPC Uthman Taha Naskh"/>
          <w:sz w:val="36"/>
          <w:szCs w:val="36"/>
          <w:rtl/>
        </w:rPr>
        <w:t>.</w:t>
      </w:r>
    </w:p>
    <w:p w14:paraId="4AB7F37E" w14:textId="39346BDF" w:rsidR="00A256D7" w:rsidRPr="00A256D7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علاقة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بطرس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يوحنا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محل</w:t>
      </w:r>
      <w:r w:rsidR="00285A00">
        <w:rPr>
          <w:rFonts w:cs="KFGQPC Uthman Taha Naskh" w:hint="cs"/>
          <w:sz w:val="36"/>
          <w:szCs w:val="36"/>
          <w:rtl/>
        </w:rPr>
        <w:t>ّ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ن</w:t>
      </w:r>
      <w:r w:rsidR="00285A00">
        <w:rPr>
          <w:rFonts w:cs="KFGQPC Uthman Taha Naskh" w:hint="cs"/>
          <w:sz w:val="36"/>
          <w:szCs w:val="36"/>
          <w:rtl/>
        </w:rPr>
        <w:t>ِ</w:t>
      </w:r>
      <w:r w:rsidRPr="00A256D7">
        <w:rPr>
          <w:rFonts w:cs="KFGQPC Uthman Taha Naskh" w:hint="cs"/>
          <w:sz w:val="36"/>
          <w:szCs w:val="36"/>
          <w:rtl/>
        </w:rPr>
        <w:t>قاش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كبير</w:t>
      </w:r>
      <w:r w:rsidRPr="00A256D7">
        <w:rPr>
          <w:rFonts w:cs="KFGQPC Uthman Taha Naskh"/>
          <w:sz w:val="36"/>
          <w:szCs w:val="36"/>
          <w:rtl/>
        </w:rPr>
        <w:t>.</w:t>
      </w:r>
    </w:p>
    <w:p w14:paraId="72B20227" w14:textId="30B9CD34" w:rsidR="00A256D7" w:rsidRPr="00285A00" w:rsidRDefault="00A256D7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0" w:name="_Toc200468744"/>
      <w:r w:rsidRPr="00285A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أعمال</w:t>
      </w:r>
      <w:r w:rsidRPr="00285A0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5A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بطرس</w:t>
      </w:r>
      <w:r w:rsidRPr="00285A0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285A00">
        <w:rPr>
          <w:rFonts w:cs="KFGQPC Uthman Taha Naskh"/>
          <w:b/>
          <w:bCs/>
          <w:sz w:val="36"/>
          <w:szCs w:val="36"/>
          <w:highlight w:val="yellow"/>
          <w:u w:val="single"/>
        </w:rPr>
        <w:t>The Acts of Peter</w:t>
      </w:r>
      <w:r w:rsidRPr="00285A0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70"/>
    </w:p>
    <w:p w14:paraId="2FE00AB2" w14:textId="252846C7" w:rsidR="00A256D7" w:rsidRPr="00A256D7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أق</w:t>
      </w:r>
      <w:r w:rsidR="00BC3D04">
        <w:rPr>
          <w:rFonts w:cs="KFGQPC Uthman Taha Naskh" w:hint="cs"/>
          <w:sz w:val="36"/>
          <w:szCs w:val="36"/>
          <w:rtl/>
        </w:rPr>
        <w:t>ْ</w:t>
      </w:r>
      <w:r w:rsidRPr="00A256D7">
        <w:rPr>
          <w:rFonts w:cs="KFGQPC Uthman Taha Naskh" w:hint="cs"/>
          <w:sz w:val="36"/>
          <w:szCs w:val="36"/>
          <w:rtl/>
        </w:rPr>
        <w:t>د</w:t>
      </w:r>
      <w:r w:rsidR="00BC3D04">
        <w:rPr>
          <w:rFonts w:cs="KFGQPC Uthman Taha Naskh" w:hint="cs"/>
          <w:sz w:val="36"/>
          <w:szCs w:val="36"/>
          <w:rtl/>
        </w:rPr>
        <w:t>َ</w:t>
      </w:r>
      <w:r w:rsidRPr="00A256D7">
        <w:rPr>
          <w:rFonts w:cs="KFGQPC Uthman Taha Naskh" w:hint="cs"/>
          <w:sz w:val="36"/>
          <w:szCs w:val="36"/>
          <w:rtl/>
        </w:rPr>
        <w:t>م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دليل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</w:t>
      </w:r>
      <w:r w:rsidR="00CF0807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باشر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</w:t>
      </w:r>
      <w:r w:rsidR="00BC3D04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ج</w:t>
      </w:r>
      <w:r w:rsidR="00BC3D04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ود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بطرس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هو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BC3D04">
        <w:rPr>
          <w:rFonts w:cs="KFGQPC Uthman Taha Naskh" w:hint="cs"/>
          <w:b/>
          <w:bCs/>
          <w:sz w:val="36"/>
          <w:szCs w:val="36"/>
          <w:rtl/>
        </w:rPr>
        <w:t>م</w:t>
      </w:r>
      <w:r w:rsidR="00BC3D04">
        <w:rPr>
          <w:rFonts w:cs="KFGQPC Uthman Taha Naskh" w:hint="cs"/>
          <w:b/>
          <w:bCs/>
          <w:sz w:val="36"/>
          <w:szCs w:val="36"/>
          <w:rtl/>
        </w:rPr>
        <w:t>ُ</w:t>
      </w:r>
      <w:r w:rsidRPr="00BC3D04">
        <w:rPr>
          <w:rFonts w:cs="KFGQPC Uthman Taha Naskh" w:hint="cs"/>
          <w:b/>
          <w:bCs/>
          <w:sz w:val="36"/>
          <w:szCs w:val="36"/>
          <w:rtl/>
        </w:rPr>
        <w:t>لاحظة</w:t>
      </w:r>
      <w:r w:rsidRPr="00BC3D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3D04">
        <w:rPr>
          <w:rFonts w:cs="KFGQPC Uthman Taha Naskh" w:hint="cs"/>
          <w:b/>
          <w:bCs/>
          <w:sz w:val="36"/>
          <w:szCs w:val="36"/>
          <w:rtl/>
        </w:rPr>
        <w:t>يوسابيوس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حيث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يرفض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هذا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العمل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أن</w:t>
      </w:r>
      <w:r w:rsidR="00BC3D04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ه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غير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أصيل</w:t>
      </w:r>
      <w:r w:rsidRPr="00A256D7">
        <w:rPr>
          <w:rFonts w:cs="KFGQPC Uthman Taha Naskh"/>
          <w:sz w:val="36"/>
          <w:szCs w:val="36"/>
          <w:rtl/>
        </w:rPr>
        <w:t>.</w:t>
      </w:r>
      <w:r w:rsidR="007601AF">
        <w:rPr>
          <w:rFonts w:cs="KFGQPC Uthman Taha Naskh" w:hint="cs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علاقتها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يوحنا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محل</w:t>
      </w:r>
      <w:r w:rsidR="007601AF">
        <w:rPr>
          <w:rFonts w:cs="KFGQPC Uthman Taha Naskh" w:hint="cs"/>
          <w:sz w:val="36"/>
          <w:szCs w:val="36"/>
          <w:rtl/>
        </w:rPr>
        <w:t>ّ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ن</w:t>
      </w:r>
      <w:r w:rsidR="007601AF">
        <w:rPr>
          <w:rFonts w:cs="KFGQPC Uthman Taha Naskh" w:hint="cs"/>
          <w:sz w:val="36"/>
          <w:szCs w:val="36"/>
          <w:rtl/>
        </w:rPr>
        <w:t>ِ</w:t>
      </w:r>
      <w:r w:rsidRPr="00A256D7">
        <w:rPr>
          <w:rFonts w:cs="KFGQPC Uthman Taha Naskh" w:hint="cs"/>
          <w:sz w:val="36"/>
          <w:szCs w:val="36"/>
          <w:rtl/>
        </w:rPr>
        <w:t>ق</w:t>
      </w:r>
      <w:r w:rsidR="007601AF">
        <w:rPr>
          <w:rFonts w:cs="KFGQPC Uthman Taha Naskh" w:hint="cs"/>
          <w:sz w:val="36"/>
          <w:szCs w:val="36"/>
          <w:rtl/>
        </w:rPr>
        <w:t>َ</w:t>
      </w:r>
      <w:r w:rsidRPr="00A256D7">
        <w:rPr>
          <w:rFonts w:cs="KFGQPC Uthman Taha Naskh" w:hint="cs"/>
          <w:sz w:val="36"/>
          <w:szCs w:val="36"/>
          <w:rtl/>
        </w:rPr>
        <w:t>اش</w:t>
      </w:r>
      <w:r w:rsidRPr="00A256D7">
        <w:rPr>
          <w:rFonts w:cs="KFGQPC Uthman Taha Naskh"/>
          <w:sz w:val="36"/>
          <w:szCs w:val="36"/>
          <w:rtl/>
        </w:rPr>
        <w:t xml:space="preserve">. </w:t>
      </w:r>
      <w:r w:rsidRPr="00A256D7">
        <w:rPr>
          <w:rFonts w:cs="KFGQPC Uthman Taha Naskh" w:hint="cs"/>
          <w:sz w:val="36"/>
          <w:szCs w:val="36"/>
          <w:rtl/>
        </w:rPr>
        <w:t>حاول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شميدت</w:t>
      </w:r>
      <w:r w:rsidR="008E6F6B">
        <w:rPr>
          <w:rFonts w:cs="KFGQPC Uthman Taha Naskh" w:hint="cs"/>
          <w:sz w:val="36"/>
          <w:szCs w:val="36"/>
          <w:rtl/>
        </w:rPr>
        <w:t xml:space="preserve"> (</w:t>
      </w:r>
      <w:r w:rsidR="008E6F6B" w:rsidRPr="008E6F6B">
        <w:rPr>
          <w:rFonts w:cs="KFGQPC Uthman Taha Naskh"/>
          <w:sz w:val="36"/>
          <w:szCs w:val="36"/>
        </w:rPr>
        <w:t>Carl Schmidt</w:t>
      </w:r>
      <w:r w:rsidR="008E6F6B">
        <w:rPr>
          <w:rFonts w:cs="KFGQPC Uthman Taha Naskh" w:hint="cs"/>
          <w:sz w:val="36"/>
          <w:szCs w:val="36"/>
          <w:rtl/>
        </w:rPr>
        <w:t>)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إثبات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أن</w:t>
      </w:r>
      <w:r w:rsidR="008E6F6B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مؤل</w:t>
      </w:r>
      <w:r w:rsidR="008E6F6B">
        <w:rPr>
          <w:rFonts w:cs="KFGQPC Uthman Taha Naskh" w:hint="cs"/>
          <w:sz w:val="36"/>
          <w:szCs w:val="36"/>
          <w:rtl/>
        </w:rPr>
        <w:t>ِّ</w:t>
      </w:r>
      <w:r w:rsidRPr="00A256D7">
        <w:rPr>
          <w:rFonts w:cs="KFGQPC Uthman Taha Naskh" w:hint="cs"/>
          <w:sz w:val="36"/>
          <w:szCs w:val="36"/>
          <w:rtl/>
        </w:rPr>
        <w:t>ف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بطرس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استخدم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يوحنا،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بينما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جادل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كوستر</w:t>
      </w:r>
      <w:r w:rsidR="00AE0BF7">
        <w:rPr>
          <w:rFonts w:cs="KFGQPC Uthman Taha Naskh" w:hint="cs"/>
          <w:sz w:val="36"/>
          <w:szCs w:val="36"/>
          <w:rtl/>
        </w:rPr>
        <w:t xml:space="preserve"> (</w:t>
      </w:r>
      <w:r w:rsidR="00AE0BF7" w:rsidRPr="00AE0BF7">
        <w:rPr>
          <w:rFonts w:cs="KFGQPC Uthman Taha Naskh"/>
          <w:sz w:val="36"/>
          <w:szCs w:val="36"/>
        </w:rPr>
        <w:t>Helmut Koester</w:t>
      </w:r>
      <w:r w:rsidR="00AE0BF7">
        <w:rPr>
          <w:rFonts w:cs="KFGQPC Uthman Taha Naskh" w:hint="cs"/>
          <w:sz w:val="36"/>
          <w:szCs w:val="36"/>
          <w:rtl/>
        </w:rPr>
        <w:t>)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للعلاقة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العكسية</w:t>
      </w:r>
      <w:r w:rsidRPr="00A256D7">
        <w:rPr>
          <w:rFonts w:cs="KFGQPC Uthman Taha Naskh"/>
          <w:sz w:val="36"/>
          <w:szCs w:val="36"/>
          <w:rtl/>
        </w:rPr>
        <w:t>.</w:t>
      </w:r>
    </w:p>
    <w:p w14:paraId="21AD3D8E" w14:textId="0B7E754B" w:rsidR="00A256D7" w:rsidRPr="00A256D7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بح</w:t>
      </w:r>
      <w:r w:rsidR="00AE0BF7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ل</w:t>
      </w:r>
      <w:r w:rsidR="00AE0BF7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ول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القرن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الر</w:t>
      </w:r>
      <w:r w:rsidR="00AE0BF7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ابع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الميلادي،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أصبحت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المصادر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التي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تذكر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أعمال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بطرس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وفيرة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نسبياً</w:t>
      </w:r>
      <w:r w:rsidRPr="00A256D7">
        <w:rPr>
          <w:rFonts w:cs="KFGQPC Uthman Taha Naskh"/>
          <w:sz w:val="36"/>
          <w:szCs w:val="36"/>
          <w:rtl/>
        </w:rPr>
        <w:t>.</w:t>
      </w:r>
      <w:r w:rsidR="00AE0BF7">
        <w:rPr>
          <w:rFonts w:cs="KFGQPC Uthman Taha Naskh" w:hint="cs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استخدمها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كتاب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المزامير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المانوي</w:t>
      </w:r>
      <w:r w:rsidR="00D13F24">
        <w:rPr>
          <w:rFonts w:cs="KFGQPC Uthman Taha Naskh" w:hint="cs"/>
          <w:sz w:val="36"/>
          <w:szCs w:val="36"/>
          <w:rtl/>
        </w:rPr>
        <w:t xml:space="preserve"> </w:t>
      </w:r>
      <w:r w:rsidR="00D13F24" w:rsidRPr="00D13F24">
        <w:rPr>
          <w:rFonts w:cs="KFGQPC Uthman Taha Naskh"/>
          <w:sz w:val="36"/>
          <w:szCs w:val="36"/>
          <w:rtl/>
        </w:rPr>
        <w:t>(</w:t>
      </w:r>
      <w:r w:rsidR="00D13F24" w:rsidRPr="00D13F24">
        <w:rPr>
          <w:rFonts w:cs="KFGQPC Uthman Taha Naskh"/>
          <w:sz w:val="36"/>
          <w:szCs w:val="36"/>
        </w:rPr>
        <w:t>Manichaean Psalm-Book</w:t>
      </w:r>
      <w:r w:rsidR="00D13F24" w:rsidRPr="00D13F24">
        <w:rPr>
          <w:rFonts w:cs="KFGQPC Uthman Taha Naskh"/>
          <w:sz w:val="36"/>
          <w:szCs w:val="36"/>
          <w:rtl/>
        </w:rPr>
        <w:t>)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الذي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يعود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للقرن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الر</w:t>
      </w:r>
      <w:r w:rsidR="00D13F24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ابع</w:t>
      </w:r>
      <w:r w:rsidRPr="00A256D7">
        <w:rPr>
          <w:rFonts w:cs="KFGQPC Uthman Taha Naskh"/>
          <w:sz w:val="36"/>
          <w:szCs w:val="36"/>
          <w:rtl/>
        </w:rPr>
        <w:t xml:space="preserve"> (</w:t>
      </w:r>
      <w:r w:rsidRPr="00A256D7">
        <w:rPr>
          <w:rFonts w:cs="KFGQPC Uthman Taha Naskh" w:hint="cs"/>
          <w:sz w:val="36"/>
          <w:szCs w:val="36"/>
          <w:rtl/>
        </w:rPr>
        <w:t>المحفوظ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بترجمة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قبطية</w:t>
      </w:r>
      <w:r w:rsidRPr="00A256D7">
        <w:rPr>
          <w:rFonts w:cs="KFGQPC Uthman Taha Naskh"/>
          <w:sz w:val="36"/>
          <w:szCs w:val="36"/>
          <w:rtl/>
        </w:rPr>
        <w:t>).</w:t>
      </w:r>
      <w:r w:rsidR="00D13F24">
        <w:rPr>
          <w:rFonts w:cs="KFGQPC Uthman Taha Naskh" w:hint="cs"/>
          <w:sz w:val="36"/>
          <w:szCs w:val="36"/>
          <w:rtl/>
        </w:rPr>
        <w:t xml:space="preserve"> </w:t>
      </w:r>
      <w:r w:rsidR="00D13F24" w:rsidRPr="00D13F24">
        <w:rPr>
          <w:rFonts w:cs="KFGQPC Uthman Taha Naskh" w:hint="cs"/>
          <w:b/>
          <w:bCs/>
          <w:sz w:val="36"/>
          <w:szCs w:val="36"/>
          <w:rtl/>
        </w:rPr>
        <w:t>و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استمر</w:t>
      </w:r>
      <w:r w:rsidR="00D13F24" w:rsidRPr="00D13F24">
        <w:rPr>
          <w:rFonts w:cs="KFGQPC Uthman Taha Naskh" w:hint="cs"/>
          <w:b/>
          <w:bCs/>
          <w:sz w:val="36"/>
          <w:szCs w:val="36"/>
          <w:rtl/>
        </w:rPr>
        <w:t>َّ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ت</w:t>
      </w:r>
      <w:r w:rsidRPr="00D13F2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D13F2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D13F2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في</w:t>
      </w:r>
      <w:r w:rsidRPr="00D13F2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كونها</w:t>
      </w:r>
      <w:r w:rsidRPr="00D13F2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قراءة</w:t>
      </w:r>
      <w:r w:rsidRPr="00D13F2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م</w:t>
      </w:r>
      <w:r w:rsidR="00D13F24">
        <w:rPr>
          <w:rFonts w:cs="KFGQPC Uthman Taha Naskh" w:hint="cs"/>
          <w:b/>
          <w:bCs/>
          <w:sz w:val="36"/>
          <w:szCs w:val="36"/>
          <w:rtl/>
        </w:rPr>
        <w:t>ُ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فض</w:t>
      </w:r>
      <w:r w:rsidR="00D13F24">
        <w:rPr>
          <w:rFonts w:cs="KFGQPC Uthman Taha Naskh" w:hint="cs"/>
          <w:b/>
          <w:bCs/>
          <w:sz w:val="36"/>
          <w:szCs w:val="36"/>
          <w:rtl/>
        </w:rPr>
        <w:t>َّ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لة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بين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أعضاء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الكنيسة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الكبرى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</w:t>
      </w:r>
      <w:r w:rsidR="00D13F24">
        <w:rPr>
          <w:rFonts w:cs="KFGQPC Uthman Taha Naskh" w:hint="cs"/>
          <w:sz w:val="36"/>
          <w:szCs w:val="36"/>
          <w:rtl/>
        </w:rPr>
        <w:t>ِ</w:t>
      </w:r>
      <w:r w:rsidRPr="00A256D7">
        <w:rPr>
          <w:rFonts w:cs="KFGQPC Uthman Taha Naskh" w:hint="cs"/>
          <w:sz w:val="36"/>
          <w:szCs w:val="36"/>
          <w:rtl/>
        </w:rPr>
        <w:t>ع</w:t>
      </w:r>
      <w:r w:rsidR="00D13F24">
        <w:rPr>
          <w:rFonts w:cs="KFGQPC Uthman Taha Naskh" w:hint="cs"/>
          <w:sz w:val="36"/>
          <w:szCs w:val="36"/>
          <w:rtl/>
        </w:rPr>
        <w:t>ِ</w:t>
      </w:r>
      <w:r w:rsidRPr="00A256D7">
        <w:rPr>
          <w:rFonts w:cs="KFGQPC Uthman Taha Naskh" w:hint="cs"/>
          <w:sz w:val="36"/>
          <w:szCs w:val="36"/>
          <w:rtl/>
        </w:rPr>
        <w:t>د</w:t>
      </w:r>
      <w:r w:rsidR="00D13F24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أجيال</w:t>
      </w:r>
      <w:r w:rsidRPr="00A256D7">
        <w:rPr>
          <w:rFonts w:cs="KFGQPC Uthman Taha Naskh"/>
          <w:sz w:val="36"/>
          <w:szCs w:val="36"/>
          <w:rtl/>
        </w:rPr>
        <w:t>.</w:t>
      </w:r>
    </w:p>
    <w:p w14:paraId="5AF3E11B" w14:textId="77777777" w:rsidR="00D13F24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يُعتبر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هذا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الع</w:t>
      </w:r>
      <w:r w:rsidR="00D13F24">
        <w:rPr>
          <w:rFonts w:cs="KFGQPC Uthman Taha Naskh" w:hint="cs"/>
          <w:sz w:val="36"/>
          <w:szCs w:val="36"/>
          <w:rtl/>
        </w:rPr>
        <w:t>َ</w:t>
      </w:r>
      <w:r w:rsidRPr="00A256D7">
        <w:rPr>
          <w:rFonts w:cs="KFGQPC Uthman Taha Naskh" w:hint="cs"/>
          <w:sz w:val="36"/>
          <w:szCs w:val="36"/>
          <w:rtl/>
        </w:rPr>
        <w:t>م</w:t>
      </w:r>
      <w:r w:rsidR="00D13F24">
        <w:rPr>
          <w:rFonts w:cs="KFGQPC Uthman Taha Naskh" w:hint="cs"/>
          <w:sz w:val="36"/>
          <w:szCs w:val="36"/>
          <w:rtl/>
        </w:rPr>
        <w:t>َ</w:t>
      </w:r>
      <w:r w:rsidRPr="00A256D7">
        <w:rPr>
          <w:rFonts w:cs="KFGQPC Uthman Taha Naskh" w:hint="cs"/>
          <w:sz w:val="36"/>
          <w:szCs w:val="36"/>
          <w:rtl/>
        </w:rPr>
        <w:t>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أقل</w:t>
      </w:r>
      <w:r w:rsidRPr="00D13F2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شأناً</w:t>
      </w:r>
      <w:r w:rsidRPr="00D13F2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لاهوتياً</w:t>
      </w:r>
      <w:r w:rsidRPr="00D13F2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3F24">
        <w:rPr>
          <w:rFonts w:cs="KFGQPC Uthman Taha Naskh" w:hint="cs"/>
          <w:b/>
          <w:bCs/>
          <w:sz w:val="36"/>
          <w:szCs w:val="36"/>
          <w:rtl/>
        </w:rPr>
        <w:t>وتاريخياً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من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الأناجيل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القانونية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الأربعة</w:t>
      </w:r>
      <w:r w:rsidRPr="00A256D7">
        <w:rPr>
          <w:rFonts w:cs="KFGQPC Uthman Taha Naskh"/>
          <w:sz w:val="36"/>
          <w:szCs w:val="36"/>
          <w:rtl/>
        </w:rPr>
        <w:t>.</w:t>
      </w:r>
    </w:p>
    <w:p w14:paraId="01D6E34A" w14:textId="48DF1BE9" w:rsidR="00A256D7" w:rsidRPr="00A256D7" w:rsidRDefault="00A256D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256D7">
        <w:rPr>
          <w:rFonts w:cs="KFGQPC Uthman Taha Naskh" w:hint="cs"/>
          <w:sz w:val="36"/>
          <w:szCs w:val="36"/>
          <w:rtl/>
        </w:rPr>
        <w:t>تم</w:t>
      </w:r>
      <w:r w:rsidR="00B03058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الع</w:t>
      </w:r>
      <w:r w:rsidR="00B03058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ث</w:t>
      </w:r>
      <w:r w:rsidR="00B03058">
        <w:rPr>
          <w:rFonts w:cs="KFGQPC Uthman Taha Naskh" w:hint="cs"/>
          <w:sz w:val="36"/>
          <w:szCs w:val="36"/>
          <w:rtl/>
        </w:rPr>
        <w:t>ُ</w:t>
      </w:r>
      <w:r w:rsidRPr="00A256D7">
        <w:rPr>
          <w:rFonts w:cs="KFGQPC Uthman Taha Naskh" w:hint="cs"/>
          <w:sz w:val="36"/>
          <w:szCs w:val="36"/>
          <w:rtl/>
        </w:rPr>
        <w:t>ور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أجزاء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يونانية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منها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ونص</w:t>
      </w:r>
      <w:r w:rsidR="00B03058">
        <w:rPr>
          <w:rFonts w:cs="KFGQPC Uthman Taha Naskh" w:hint="cs"/>
          <w:sz w:val="36"/>
          <w:szCs w:val="36"/>
          <w:rtl/>
        </w:rPr>
        <w:t>ّ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كامل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بالل</w:t>
      </w:r>
      <w:r w:rsidR="00B03058">
        <w:rPr>
          <w:rFonts w:cs="KFGQPC Uthman Taha Naskh" w:hint="cs"/>
          <w:sz w:val="36"/>
          <w:szCs w:val="36"/>
          <w:rtl/>
        </w:rPr>
        <w:t>ُّ</w:t>
      </w:r>
      <w:r w:rsidRPr="00A256D7">
        <w:rPr>
          <w:rFonts w:cs="KFGQPC Uthman Taha Naskh" w:hint="cs"/>
          <w:sz w:val="36"/>
          <w:szCs w:val="36"/>
          <w:rtl/>
        </w:rPr>
        <w:t>غة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الإثيوبية</w:t>
      </w:r>
      <w:r w:rsidRPr="00A256D7">
        <w:rPr>
          <w:rFonts w:cs="KFGQPC Uthman Taha Naskh"/>
          <w:sz w:val="36"/>
          <w:szCs w:val="36"/>
          <w:rtl/>
        </w:rPr>
        <w:t xml:space="preserve">. </w:t>
      </w:r>
      <w:r w:rsidRPr="00A256D7">
        <w:rPr>
          <w:rFonts w:cs="KFGQPC Uthman Taha Naskh" w:hint="cs"/>
          <w:sz w:val="36"/>
          <w:szCs w:val="36"/>
          <w:rtl/>
        </w:rPr>
        <w:t>يحتوي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على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أوصاف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للس</w:t>
      </w:r>
      <w:r w:rsidR="00B03058">
        <w:rPr>
          <w:rFonts w:cs="KFGQPC Uthman Taha Naskh" w:hint="cs"/>
          <w:sz w:val="36"/>
          <w:szCs w:val="36"/>
          <w:rtl/>
        </w:rPr>
        <w:t>َّ</w:t>
      </w:r>
      <w:r w:rsidRPr="00A256D7">
        <w:rPr>
          <w:rFonts w:cs="KFGQPC Uthman Taha Naskh" w:hint="cs"/>
          <w:sz w:val="36"/>
          <w:szCs w:val="36"/>
          <w:rtl/>
        </w:rPr>
        <w:t>ماء</w:t>
      </w:r>
      <w:r w:rsidRPr="00A256D7">
        <w:rPr>
          <w:rFonts w:cs="KFGQPC Uthman Taha Naskh"/>
          <w:sz w:val="36"/>
          <w:szCs w:val="36"/>
          <w:rtl/>
        </w:rPr>
        <w:t xml:space="preserve"> </w:t>
      </w:r>
      <w:r w:rsidRPr="00A256D7">
        <w:rPr>
          <w:rFonts w:cs="KFGQPC Uthman Taha Naskh" w:hint="cs"/>
          <w:sz w:val="36"/>
          <w:szCs w:val="36"/>
          <w:rtl/>
        </w:rPr>
        <w:t>والجحيم</w:t>
      </w:r>
      <w:r w:rsidRPr="00A256D7">
        <w:rPr>
          <w:rFonts w:cs="KFGQPC Uthman Taha Naskh"/>
          <w:sz w:val="36"/>
          <w:szCs w:val="36"/>
          <w:rtl/>
        </w:rPr>
        <w:t>.</w:t>
      </w:r>
    </w:p>
    <w:p w14:paraId="41101F24" w14:textId="0C5AF7B6" w:rsidR="00F127B2" w:rsidRPr="00B03058" w:rsidRDefault="00F127B2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1" w:name="_Toc200468745"/>
      <w:r w:rsidRPr="00B030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B030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B030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سائل</w:t>
      </w:r>
      <w:r w:rsidRPr="00B030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030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الأبوكريفا</w:t>
      </w:r>
      <w:bookmarkEnd w:id="71"/>
    </w:p>
    <w:p w14:paraId="41E39950" w14:textId="171B1AAB" w:rsidR="00F127B2" w:rsidRPr="00F127B2" w:rsidRDefault="00F127B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127B2">
        <w:rPr>
          <w:rFonts w:cs="KFGQPC Uthman Taha Naskh" w:hint="cs"/>
          <w:sz w:val="36"/>
          <w:szCs w:val="36"/>
          <w:rtl/>
        </w:rPr>
        <w:t>مجموعة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الر</w:t>
      </w:r>
      <w:r w:rsidR="00B3670A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سائل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التي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لم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يت</w:t>
      </w:r>
      <w:r w:rsidR="00B3670A">
        <w:rPr>
          <w:rFonts w:cs="KFGQPC Uthman Taha Naskh" w:hint="cs"/>
          <w:sz w:val="36"/>
          <w:szCs w:val="36"/>
          <w:rtl/>
        </w:rPr>
        <w:t>ِ</w:t>
      </w:r>
      <w:r w:rsidRPr="00F127B2">
        <w:rPr>
          <w:rFonts w:cs="KFGQPC Uthman Taha Naskh" w:hint="cs"/>
          <w:sz w:val="36"/>
          <w:szCs w:val="36"/>
          <w:rtl/>
        </w:rPr>
        <w:t>م</w:t>
      </w:r>
      <w:r w:rsidR="00B3670A">
        <w:rPr>
          <w:rFonts w:cs="KFGQPC Uthman Taha Naskh" w:hint="cs"/>
          <w:sz w:val="36"/>
          <w:szCs w:val="36"/>
          <w:rtl/>
        </w:rPr>
        <w:t>ّ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تضمينها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العهد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الجديد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القانوني،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ولكن</w:t>
      </w:r>
      <w:r w:rsidR="00B3670A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ها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كانت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</w:t>
      </w:r>
      <w:r w:rsidR="00B3670A">
        <w:rPr>
          <w:rFonts w:cs="KFGQPC Uthman Taha Naskh" w:hint="cs"/>
          <w:sz w:val="36"/>
          <w:szCs w:val="36"/>
          <w:rtl/>
        </w:rPr>
        <w:t>ُ</w:t>
      </w:r>
      <w:r w:rsidRPr="00F127B2">
        <w:rPr>
          <w:rFonts w:cs="KFGQPC Uthman Taha Naskh" w:hint="cs"/>
          <w:sz w:val="36"/>
          <w:szCs w:val="36"/>
          <w:rtl/>
        </w:rPr>
        <w:t>تداولة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الكنيسة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الم</w:t>
      </w:r>
      <w:r w:rsidR="00B3670A">
        <w:rPr>
          <w:rFonts w:cs="KFGQPC Uthman Taha Naskh" w:hint="cs"/>
          <w:sz w:val="36"/>
          <w:szCs w:val="36"/>
          <w:rtl/>
        </w:rPr>
        <w:t>ُ</w:t>
      </w:r>
      <w:r w:rsidRPr="00F127B2">
        <w:rPr>
          <w:rFonts w:cs="KFGQPC Uthman Taha Naskh" w:hint="cs"/>
          <w:sz w:val="36"/>
          <w:szCs w:val="36"/>
          <w:rtl/>
        </w:rPr>
        <w:t>بك</w:t>
      </w:r>
      <w:r w:rsidR="00B3670A">
        <w:rPr>
          <w:rFonts w:cs="KFGQPC Uthman Taha Naskh" w:hint="cs"/>
          <w:sz w:val="36"/>
          <w:szCs w:val="36"/>
          <w:rtl/>
        </w:rPr>
        <w:t>ِّ</w:t>
      </w:r>
      <w:r w:rsidRPr="00F127B2">
        <w:rPr>
          <w:rFonts w:cs="KFGQPC Uthman Taha Naskh" w:hint="cs"/>
          <w:sz w:val="36"/>
          <w:szCs w:val="36"/>
          <w:rtl/>
        </w:rPr>
        <w:t>رة</w:t>
      </w:r>
      <w:r w:rsidRPr="00F127B2">
        <w:rPr>
          <w:rFonts w:cs="KFGQPC Uthman Taha Naskh"/>
          <w:sz w:val="36"/>
          <w:szCs w:val="36"/>
          <w:rtl/>
        </w:rPr>
        <w:t>.</w:t>
      </w:r>
    </w:p>
    <w:p w14:paraId="0C685DFF" w14:textId="77777777" w:rsidR="000C6237" w:rsidRPr="000C6237" w:rsidRDefault="00F127B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72" w:name="_Toc200468746"/>
      <w:r w:rsidRPr="000C62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0C6237" w:rsidRPr="000C62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0C62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سالة</w:t>
      </w:r>
      <w:r w:rsidRPr="000C623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الثالثة</w:t>
      </w:r>
      <w:r w:rsidRPr="000C623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لبولس</w:t>
      </w:r>
      <w:r w:rsidRPr="000C623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إلى</w:t>
      </w:r>
      <w:r w:rsidRPr="000C623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الكورنثيين</w:t>
      </w:r>
      <w:bookmarkEnd w:id="72"/>
      <w:r w:rsidRPr="000C623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</w:p>
    <w:p w14:paraId="78D74995" w14:textId="2E5F8ADB" w:rsidR="00F127B2" w:rsidRPr="00F127B2" w:rsidRDefault="00F127B2" w:rsidP="00C2700C">
      <w:pPr>
        <w:widowControl w:val="0"/>
        <w:bidi w:val="0"/>
        <w:spacing w:after="120" w:line="240" w:lineRule="auto"/>
        <w:rPr>
          <w:rFonts w:cs="KFGQPC Uthman Taha Naskh"/>
          <w:sz w:val="36"/>
          <w:szCs w:val="36"/>
          <w:lang w:bidi="ar-EG"/>
        </w:rPr>
      </w:pPr>
      <w:r w:rsidRPr="00F127B2">
        <w:rPr>
          <w:rFonts w:cs="KFGQPC Uthman Taha Naskh"/>
          <w:sz w:val="36"/>
          <w:szCs w:val="36"/>
        </w:rPr>
        <w:t>The Third Epistle of Paul to the Corinthians</w:t>
      </w:r>
    </w:p>
    <w:p w14:paraId="460237D9" w14:textId="77777777" w:rsidR="000C6237" w:rsidRDefault="00F127B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127B2">
        <w:rPr>
          <w:rFonts w:cs="KFGQPC Uthman Taha Naskh" w:hint="cs"/>
          <w:sz w:val="36"/>
          <w:szCs w:val="36"/>
          <w:rtl/>
        </w:rPr>
        <w:t>هذه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الرسالة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هي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ج</w:t>
      </w:r>
      <w:r w:rsidR="000C6237">
        <w:rPr>
          <w:rFonts w:cs="KFGQPC Uthman Taha Naskh" w:hint="cs"/>
          <w:sz w:val="36"/>
          <w:szCs w:val="36"/>
          <w:rtl/>
        </w:rPr>
        <w:t>ُ</w:t>
      </w:r>
      <w:r w:rsidRPr="00F127B2">
        <w:rPr>
          <w:rFonts w:cs="KFGQPC Uthman Taha Naskh" w:hint="cs"/>
          <w:sz w:val="36"/>
          <w:szCs w:val="36"/>
          <w:rtl/>
        </w:rPr>
        <w:t>زء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</w:t>
      </w:r>
      <w:r w:rsidR="000C6237">
        <w:rPr>
          <w:rFonts w:cs="KFGQPC Uthman Taha Naskh" w:hint="cs"/>
          <w:sz w:val="36"/>
          <w:szCs w:val="36"/>
          <w:rtl/>
        </w:rPr>
        <w:t>ِ</w:t>
      </w:r>
      <w:r w:rsidRPr="00F127B2">
        <w:rPr>
          <w:rFonts w:cs="KFGQPC Uthman Taha Naskh" w:hint="cs"/>
          <w:sz w:val="36"/>
          <w:szCs w:val="36"/>
          <w:rtl/>
        </w:rPr>
        <w:t>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0C6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0C6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rtl/>
        </w:rPr>
        <w:t>الم</w:t>
      </w:r>
      <w:r w:rsidR="000C6237">
        <w:rPr>
          <w:rFonts w:cs="KFGQPC Uthman Taha Naskh" w:hint="cs"/>
          <w:b/>
          <w:bCs/>
          <w:sz w:val="36"/>
          <w:szCs w:val="36"/>
          <w:rtl/>
        </w:rPr>
        <w:t>ُ</w:t>
      </w:r>
      <w:r w:rsidRPr="000C6237">
        <w:rPr>
          <w:rFonts w:cs="KFGQPC Uthman Taha Naskh" w:hint="cs"/>
          <w:b/>
          <w:bCs/>
          <w:sz w:val="36"/>
          <w:szCs w:val="36"/>
          <w:rtl/>
        </w:rPr>
        <w:t>رك</w:t>
      </w:r>
      <w:r w:rsidR="000C6237">
        <w:rPr>
          <w:rFonts w:cs="KFGQPC Uthman Taha Naskh" w:hint="cs"/>
          <w:b/>
          <w:bCs/>
          <w:sz w:val="36"/>
          <w:szCs w:val="36"/>
          <w:rtl/>
        </w:rPr>
        <w:t>َّ</w:t>
      </w:r>
      <w:r w:rsidRPr="000C6237">
        <w:rPr>
          <w:rFonts w:cs="KFGQPC Uthman Taha Naskh" w:hint="cs"/>
          <w:b/>
          <w:bCs/>
          <w:sz w:val="36"/>
          <w:szCs w:val="36"/>
          <w:rtl/>
        </w:rPr>
        <w:t>بة</w:t>
      </w:r>
      <w:r w:rsidRPr="000C6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rtl/>
        </w:rPr>
        <w:t>الأبوكريفا</w:t>
      </w:r>
      <w:r w:rsidRPr="00F127B2">
        <w:rPr>
          <w:rFonts w:cs="KFGQPC Uthman Taha Naskh"/>
          <w:sz w:val="36"/>
          <w:szCs w:val="36"/>
          <w:rtl/>
        </w:rPr>
        <w:t>.</w:t>
      </w:r>
      <w:r w:rsidR="000C6237">
        <w:rPr>
          <w:rFonts w:cs="KFGQPC Uthman Taha Naskh" w:hint="cs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تتأل</w:t>
      </w:r>
      <w:r w:rsidR="000C6237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ف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</w:t>
      </w:r>
      <w:r w:rsidR="000C6237">
        <w:rPr>
          <w:rFonts w:cs="KFGQPC Uthman Taha Naskh" w:hint="cs"/>
          <w:sz w:val="36"/>
          <w:szCs w:val="36"/>
          <w:rtl/>
        </w:rPr>
        <w:t>ِ</w:t>
      </w:r>
      <w:r w:rsidRPr="00F127B2">
        <w:rPr>
          <w:rFonts w:cs="KFGQPC Uthman Taha Naskh" w:hint="cs"/>
          <w:sz w:val="36"/>
          <w:szCs w:val="36"/>
          <w:rtl/>
        </w:rPr>
        <w:t>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ر</w:t>
      </w:r>
      <w:r w:rsidR="000C6237">
        <w:rPr>
          <w:rFonts w:cs="KFGQPC Uthman Taha Naskh" w:hint="cs"/>
          <w:sz w:val="36"/>
          <w:szCs w:val="36"/>
          <w:rtl/>
        </w:rPr>
        <w:t>َ</w:t>
      </w:r>
      <w:r w:rsidRPr="00F127B2">
        <w:rPr>
          <w:rFonts w:cs="KFGQPC Uthman Taha Naskh" w:hint="cs"/>
          <w:sz w:val="36"/>
          <w:szCs w:val="36"/>
          <w:rtl/>
        </w:rPr>
        <w:t>د</w:t>
      </w:r>
      <w:r w:rsidR="000C6237">
        <w:rPr>
          <w:rFonts w:cs="KFGQPC Uthman Taha Naskh" w:hint="cs"/>
          <w:sz w:val="36"/>
          <w:szCs w:val="36"/>
          <w:rtl/>
        </w:rPr>
        <w:t>ٍّ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قصير</w:t>
      </w:r>
      <w:r w:rsidR="000C6237">
        <w:rPr>
          <w:rFonts w:cs="KFGQPC Uthman Taha Naskh" w:hint="cs"/>
          <w:sz w:val="36"/>
          <w:szCs w:val="36"/>
          <w:rtl/>
        </w:rPr>
        <w:t>ٍ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</w:t>
      </w:r>
      <w:r w:rsidR="000C6237">
        <w:rPr>
          <w:rFonts w:cs="KFGQPC Uthman Taha Naskh" w:hint="cs"/>
          <w:sz w:val="36"/>
          <w:szCs w:val="36"/>
          <w:rtl/>
        </w:rPr>
        <w:t>ِ</w:t>
      </w:r>
      <w:r w:rsidRPr="00F127B2">
        <w:rPr>
          <w:rFonts w:cs="KFGQPC Uthman Taha Naskh" w:hint="cs"/>
          <w:sz w:val="36"/>
          <w:szCs w:val="36"/>
          <w:rtl/>
        </w:rPr>
        <w:t>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رجال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دين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كورنثوس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على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رسالة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بولس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الثانية،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و</w:t>
      </w:r>
      <w:r w:rsidR="000C6237">
        <w:rPr>
          <w:rFonts w:cs="KFGQPC Uthman Taha Naskh" w:hint="cs"/>
          <w:sz w:val="36"/>
          <w:szCs w:val="36"/>
          <w:rtl/>
        </w:rPr>
        <w:t xml:space="preserve"> «</w:t>
      </w:r>
      <w:r w:rsidRPr="000C6237">
        <w:rPr>
          <w:rFonts w:cs="KFGQPC Uthman Taha Naskh" w:hint="cs"/>
          <w:b/>
          <w:bCs/>
          <w:sz w:val="36"/>
          <w:szCs w:val="36"/>
          <w:rtl/>
        </w:rPr>
        <w:t>الر</w:t>
      </w:r>
      <w:r w:rsidR="000C6237" w:rsidRPr="000C6237">
        <w:rPr>
          <w:rFonts w:cs="KFGQPC Uthman Taha Naskh" w:hint="cs"/>
          <w:b/>
          <w:bCs/>
          <w:sz w:val="36"/>
          <w:szCs w:val="36"/>
          <w:rtl/>
        </w:rPr>
        <w:t>ِّ</w:t>
      </w:r>
      <w:r w:rsidRPr="000C6237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0C6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rtl/>
        </w:rPr>
        <w:t>الث</w:t>
      </w:r>
      <w:r w:rsidR="000C6237" w:rsidRPr="000C6237">
        <w:rPr>
          <w:rFonts w:cs="KFGQPC Uthman Taha Naskh" w:hint="cs"/>
          <w:b/>
          <w:bCs/>
          <w:sz w:val="36"/>
          <w:szCs w:val="36"/>
          <w:rtl/>
        </w:rPr>
        <w:t>َّ</w:t>
      </w:r>
      <w:r w:rsidRPr="000C6237">
        <w:rPr>
          <w:rFonts w:cs="KFGQPC Uthman Taha Naskh" w:hint="cs"/>
          <w:b/>
          <w:bCs/>
          <w:sz w:val="36"/>
          <w:szCs w:val="36"/>
          <w:rtl/>
        </w:rPr>
        <w:t>الثة</w:t>
      </w:r>
      <w:r w:rsidRPr="000C6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rtl/>
        </w:rPr>
        <w:t>لبولس</w:t>
      </w:r>
      <w:r w:rsidRPr="000C6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0C6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rtl/>
        </w:rPr>
        <w:t>الكورنثيين</w:t>
      </w:r>
      <w:r w:rsidR="000C6237">
        <w:rPr>
          <w:rFonts w:cs="KFGQPC Uthman Taha Naskh" w:hint="cs"/>
          <w:sz w:val="36"/>
          <w:szCs w:val="36"/>
          <w:rtl/>
        </w:rPr>
        <w:t>»</w:t>
      </w:r>
      <w:r w:rsidRPr="00F127B2">
        <w:rPr>
          <w:rFonts w:cs="KFGQPC Uthman Taha Naskh"/>
          <w:sz w:val="36"/>
          <w:szCs w:val="36"/>
          <w:rtl/>
        </w:rPr>
        <w:t>.</w:t>
      </w:r>
      <w:r w:rsidR="000C6237">
        <w:rPr>
          <w:rFonts w:cs="KFGQPC Uthman Taha Naskh" w:hint="cs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ظهرت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مخطوطة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بردية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يونانية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تعود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إلى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القرن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الثالث،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حيث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قُد</w:t>
      </w:r>
      <w:r w:rsidR="000C6237">
        <w:rPr>
          <w:rFonts w:cs="KFGQPC Uthman Taha Naskh" w:hint="cs"/>
          <w:sz w:val="36"/>
          <w:szCs w:val="36"/>
          <w:rtl/>
        </w:rPr>
        <w:t>ِّ</w:t>
      </w:r>
      <w:r w:rsidRPr="00F127B2">
        <w:rPr>
          <w:rFonts w:cs="KFGQPC Uthman Taha Naskh" w:hint="cs"/>
          <w:sz w:val="36"/>
          <w:szCs w:val="36"/>
          <w:rtl/>
        </w:rPr>
        <w:t>مت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الر</w:t>
      </w:r>
      <w:r w:rsidR="000C6237">
        <w:rPr>
          <w:rFonts w:cs="KFGQPC Uthman Taha Naskh" w:hint="cs"/>
          <w:sz w:val="36"/>
          <w:szCs w:val="36"/>
          <w:rtl/>
        </w:rPr>
        <w:t>ِّ</w:t>
      </w:r>
      <w:r w:rsidRPr="00F127B2">
        <w:rPr>
          <w:rFonts w:cs="KFGQPC Uthman Taha Naskh" w:hint="cs"/>
          <w:sz w:val="36"/>
          <w:szCs w:val="36"/>
          <w:rtl/>
        </w:rPr>
        <w:t>سالة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الأبوكريفا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</w:t>
      </w:r>
      <w:r w:rsidR="000C6237">
        <w:rPr>
          <w:rFonts w:cs="KFGQPC Uthman Taha Naskh" w:hint="cs"/>
          <w:sz w:val="36"/>
          <w:szCs w:val="36"/>
          <w:rtl/>
        </w:rPr>
        <w:t>ُ</w:t>
      </w:r>
      <w:r w:rsidRPr="00F127B2">
        <w:rPr>
          <w:rFonts w:cs="KFGQPC Uthman Taha Naskh" w:hint="cs"/>
          <w:sz w:val="36"/>
          <w:szCs w:val="36"/>
          <w:rtl/>
        </w:rPr>
        <w:t>نفصلة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عن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سياقها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أعمال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بولس</w:t>
      </w:r>
      <w:r w:rsidRPr="00F127B2">
        <w:rPr>
          <w:rFonts w:cs="KFGQPC Uthman Taha Naskh"/>
          <w:sz w:val="36"/>
          <w:szCs w:val="36"/>
          <w:rtl/>
        </w:rPr>
        <w:t>.</w:t>
      </w:r>
    </w:p>
    <w:p w14:paraId="35C205C4" w14:textId="78394EB3" w:rsidR="000C6237" w:rsidRDefault="000C623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127B2">
        <w:rPr>
          <w:rFonts w:cs="KFGQPC Uthman Taha Naskh" w:hint="cs"/>
          <w:sz w:val="36"/>
          <w:szCs w:val="36"/>
          <w:rtl/>
        </w:rPr>
        <w:t>كُتبت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باليونانية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حوالي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عام</w:t>
      </w:r>
      <w:r w:rsidRPr="00F127B2">
        <w:rPr>
          <w:rFonts w:cs="KFGQPC Uthman Taha Naskh"/>
          <w:sz w:val="36"/>
          <w:szCs w:val="36"/>
          <w:rtl/>
        </w:rPr>
        <w:t xml:space="preserve"> 170 </w:t>
      </w:r>
      <w:r w:rsidRPr="00F127B2">
        <w:rPr>
          <w:rFonts w:cs="KFGQPC Uthman Taha Naskh" w:hint="cs"/>
          <w:sz w:val="36"/>
          <w:szCs w:val="36"/>
          <w:rtl/>
        </w:rPr>
        <w:t>ميلادي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وقُدمت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إلى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اللغة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السريانية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خلال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القرن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الثالث</w:t>
      </w:r>
      <w:r w:rsidRPr="00F127B2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تتناول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مواضيع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عقائدية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="00F127B2" w:rsidRPr="00F127B2">
        <w:rPr>
          <w:rFonts w:cs="KFGQPC Uthman Taha Naskh" w:hint="cs"/>
          <w:sz w:val="36"/>
          <w:szCs w:val="36"/>
          <w:rtl/>
        </w:rPr>
        <w:t>ه</w:t>
      </w:r>
      <w:r>
        <w:rPr>
          <w:rFonts w:cs="KFGQPC Uthman Taha Naskh" w:hint="cs"/>
          <w:sz w:val="36"/>
          <w:szCs w:val="36"/>
          <w:rtl/>
        </w:rPr>
        <w:t>ِ</w:t>
      </w:r>
      <w:r w:rsidR="00F127B2" w:rsidRPr="00F127B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َّ</w:t>
      </w:r>
      <w:r w:rsidR="00F127B2" w:rsidRPr="00F127B2">
        <w:rPr>
          <w:rFonts w:cs="KFGQPC Uthman Taha Naskh" w:hint="cs"/>
          <w:sz w:val="36"/>
          <w:szCs w:val="36"/>
          <w:rtl/>
        </w:rPr>
        <w:t>ة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مثل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مكانة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أنبياء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العهد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القديم،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والخلق،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والميلاد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البتولي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وتجسد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المسيح،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وقيامة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الجسد</w:t>
      </w:r>
      <w:r w:rsidR="00F127B2" w:rsidRPr="00F127B2">
        <w:rPr>
          <w:rFonts w:cs="KFGQPC Uthman Taha Naskh"/>
          <w:sz w:val="36"/>
          <w:szCs w:val="36"/>
          <w:rtl/>
        </w:rPr>
        <w:t>.</w:t>
      </w:r>
    </w:p>
    <w:p w14:paraId="18EC5A98" w14:textId="667A70F9" w:rsidR="00F127B2" w:rsidRPr="00F127B2" w:rsidRDefault="000C623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و</w:t>
      </w:r>
      <w:r w:rsidR="00F127B2" w:rsidRPr="00F127B2">
        <w:rPr>
          <w:rFonts w:cs="KFGQPC Uthman Taha Naskh" w:hint="cs"/>
          <w:sz w:val="36"/>
          <w:szCs w:val="36"/>
          <w:rtl/>
        </w:rPr>
        <w:t>في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وقت</w:t>
      </w:r>
      <w:r>
        <w:rPr>
          <w:rFonts w:cs="KFGQPC Uthman Taha Naskh" w:hint="cs"/>
          <w:sz w:val="36"/>
          <w:szCs w:val="36"/>
          <w:rtl/>
        </w:rPr>
        <w:t>ٍ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لاحق</w:t>
      </w:r>
      <w:r>
        <w:rPr>
          <w:rFonts w:cs="KFGQPC Uthman Taha Naskh" w:hint="cs"/>
          <w:sz w:val="36"/>
          <w:szCs w:val="36"/>
          <w:rtl/>
        </w:rPr>
        <w:t>ٍ</w:t>
      </w:r>
      <w:r w:rsidR="00F127B2" w:rsidRPr="00F127B2">
        <w:rPr>
          <w:rFonts w:cs="KFGQPC Uthman Taha Naskh" w:hint="cs"/>
          <w:sz w:val="36"/>
          <w:szCs w:val="36"/>
          <w:rtl/>
        </w:rPr>
        <w:t>،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0C6237">
        <w:rPr>
          <w:rFonts w:cs="KFGQPC Uthman Taha Naskh" w:hint="cs"/>
          <w:b/>
          <w:bCs/>
          <w:sz w:val="36"/>
          <w:szCs w:val="36"/>
          <w:rtl/>
        </w:rPr>
        <w:t>اعتُبرت</w:t>
      </w:r>
      <w:r w:rsidR="00F127B2" w:rsidRPr="000C6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F127B2" w:rsidRPr="000C6237">
        <w:rPr>
          <w:rFonts w:cs="KFGQPC Uthman Taha Naskh" w:hint="cs"/>
          <w:b/>
          <w:bCs/>
          <w:sz w:val="36"/>
          <w:szCs w:val="36"/>
          <w:rtl/>
        </w:rPr>
        <w:t>قانونية</w:t>
      </w:r>
      <w:r w:rsidR="00F127B2" w:rsidRPr="000C6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F127B2" w:rsidRPr="000C6237">
        <w:rPr>
          <w:rFonts w:cs="KFGQPC Uthman Taha Naskh" w:hint="cs"/>
          <w:b/>
          <w:bCs/>
          <w:sz w:val="36"/>
          <w:szCs w:val="36"/>
          <w:rtl/>
        </w:rPr>
        <w:t>من</w:t>
      </w:r>
      <w:r w:rsidR="00F127B2" w:rsidRPr="000C6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F127B2" w:rsidRPr="000C6237">
        <w:rPr>
          <w:rFonts w:cs="KFGQPC Uthman Taha Naskh" w:hint="cs"/>
          <w:b/>
          <w:bCs/>
          <w:sz w:val="36"/>
          <w:szCs w:val="36"/>
          <w:rtl/>
        </w:rPr>
        <w:t>قبل</w:t>
      </w:r>
      <w:r w:rsidR="00F127B2" w:rsidRPr="000C6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F127B2" w:rsidRPr="000C6237">
        <w:rPr>
          <w:rFonts w:cs="KFGQPC Uthman Taha Naskh" w:hint="cs"/>
          <w:b/>
          <w:bCs/>
          <w:sz w:val="36"/>
          <w:szCs w:val="36"/>
          <w:rtl/>
        </w:rPr>
        <w:t>الكنيستين</w:t>
      </w:r>
      <w:r w:rsidR="00F127B2" w:rsidRPr="000C6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F127B2" w:rsidRPr="000C6237">
        <w:rPr>
          <w:rFonts w:cs="KFGQPC Uthman Taha Naskh" w:hint="cs"/>
          <w:b/>
          <w:bCs/>
          <w:sz w:val="36"/>
          <w:szCs w:val="36"/>
          <w:rtl/>
        </w:rPr>
        <w:t>الس</w:t>
      </w:r>
      <w:r>
        <w:rPr>
          <w:rFonts w:cs="KFGQPC Uthman Taha Naskh" w:hint="cs"/>
          <w:b/>
          <w:bCs/>
          <w:sz w:val="36"/>
          <w:szCs w:val="36"/>
          <w:rtl/>
        </w:rPr>
        <w:t>ُّ</w:t>
      </w:r>
      <w:r w:rsidR="00F127B2" w:rsidRPr="000C6237">
        <w:rPr>
          <w:rFonts w:cs="KFGQPC Uthman Taha Naskh" w:hint="cs"/>
          <w:b/>
          <w:bCs/>
          <w:sz w:val="36"/>
          <w:szCs w:val="36"/>
          <w:rtl/>
        </w:rPr>
        <w:t>ريانية</w:t>
      </w:r>
      <w:r w:rsidR="00F127B2" w:rsidRPr="000C62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F127B2" w:rsidRPr="000C6237">
        <w:rPr>
          <w:rFonts w:cs="KFGQPC Uthman Taha Naskh" w:hint="cs"/>
          <w:b/>
          <w:bCs/>
          <w:sz w:val="36"/>
          <w:szCs w:val="36"/>
          <w:rtl/>
        </w:rPr>
        <w:t>والأرمنية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بعد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ترجمتها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إلى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هاتين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lastRenderedPageBreak/>
        <w:t>الل</w:t>
      </w:r>
      <w:r>
        <w:rPr>
          <w:rFonts w:cs="KFGQPC Uthman Taha Naskh" w:hint="cs"/>
          <w:sz w:val="36"/>
          <w:szCs w:val="36"/>
          <w:rtl/>
        </w:rPr>
        <w:t>ُّ</w:t>
      </w:r>
      <w:r w:rsidR="00F127B2" w:rsidRPr="00F127B2">
        <w:rPr>
          <w:rFonts w:cs="KFGQPC Uthman Taha Naskh" w:hint="cs"/>
          <w:sz w:val="36"/>
          <w:szCs w:val="36"/>
          <w:rtl/>
        </w:rPr>
        <w:t>غتين</w:t>
      </w:r>
      <w:r w:rsidR="00F127B2" w:rsidRPr="00F127B2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اقتبس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منها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أفرهاط</w:t>
      </w:r>
      <w:r w:rsidR="00F127B2" w:rsidRPr="00F127B2">
        <w:rPr>
          <w:rFonts w:cs="KFGQPC Uthman Taha Naskh"/>
          <w:sz w:val="36"/>
          <w:szCs w:val="36"/>
          <w:rtl/>
        </w:rPr>
        <w:t xml:space="preserve"> (</w:t>
      </w:r>
      <w:r w:rsidR="00F127B2" w:rsidRPr="00F127B2">
        <w:rPr>
          <w:rFonts w:cs="KFGQPC Uthman Taha Naskh" w:hint="cs"/>
          <w:sz w:val="36"/>
          <w:szCs w:val="36"/>
          <w:rtl/>
        </w:rPr>
        <w:t>حوالي</w:t>
      </w:r>
      <w:r w:rsidR="00F127B2" w:rsidRPr="00F127B2">
        <w:rPr>
          <w:rFonts w:cs="KFGQPC Uthman Taha Naskh"/>
          <w:sz w:val="36"/>
          <w:szCs w:val="36"/>
          <w:rtl/>
        </w:rPr>
        <w:t xml:space="preserve"> 340 </w:t>
      </w:r>
      <w:r w:rsidR="00F127B2" w:rsidRPr="00F127B2">
        <w:rPr>
          <w:rFonts w:cs="KFGQPC Uthman Taha Naskh" w:hint="cs"/>
          <w:sz w:val="36"/>
          <w:szCs w:val="36"/>
          <w:rtl/>
        </w:rPr>
        <w:t>ميلادي</w:t>
      </w:r>
      <w:r w:rsidR="00F127B2" w:rsidRPr="00F127B2">
        <w:rPr>
          <w:rFonts w:cs="KFGQPC Uthman Taha Naskh"/>
          <w:sz w:val="36"/>
          <w:szCs w:val="36"/>
          <w:rtl/>
        </w:rPr>
        <w:t xml:space="preserve">) </w:t>
      </w:r>
      <w:r w:rsidR="00F127B2" w:rsidRPr="00F127B2">
        <w:rPr>
          <w:rFonts w:cs="KFGQPC Uthman Taha Naskh" w:hint="cs"/>
          <w:sz w:val="36"/>
          <w:szCs w:val="36"/>
          <w:rtl/>
        </w:rPr>
        <w:t>وإفرايم</w:t>
      </w:r>
      <w:r w:rsidR="00F127B2" w:rsidRPr="00F127B2">
        <w:rPr>
          <w:rFonts w:cs="KFGQPC Uthman Taha Naskh"/>
          <w:sz w:val="36"/>
          <w:szCs w:val="36"/>
          <w:rtl/>
        </w:rPr>
        <w:t xml:space="preserve"> (</w:t>
      </w:r>
      <w:r w:rsidR="00F127B2" w:rsidRPr="00F127B2">
        <w:rPr>
          <w:rFonts w:cs="KFGQPC Uthman Taha Naskh" w:hint="cs"/>
          <w:sz w:val="36"/>
          <w:szCs w:val="36"/>
          <w:rtl/>
        </w:rPr>
        <w:t>توفي</w:t>
      </w:r>
      <w:r w:rsidR="00F127B2" w:rsidRPr="00F127B2">
        <w:rPr>
          <w:rFonts w:cs="KFGQPC Uthman Taha Naskh"/>
          <w:sz w:val="36"/>
          <w:szCs w:val="36"/>
          <w:rtl/>
        </w:rPr>
        <w:t xml:space="preserve"> 373 </w:t>
      </w:r>
      <w:r w:rsidR="00F127B2" w:rsidRPr="00F127B2">
        <w:rPr>
          <w:rFonts w:cs="KFGQPC Uthman Taha Naskh" w:hint="cs"/>
          <w:sz w:val="36"/>
          <w:szCs w:val="36"/>
          <w:rtl/>
        </w:rPr>
        <w:t>ميلادي</w:t>
      </w:r>
      <w:r w:rsidR="00F127B2" w:rsidRPr="00F127B2">
        <w:rPr>
          <w:rFonts w:cs="KFGQPC Uthman Taha Naskh"/>
          <w:sz w:val="36"/>
          <w:szCs w:val="36"/>
          <w:rtl/>
        </w:rPr>
        <w:t xml:space="preserve">) </w:t>
      </w:r>
      <w:r w:rsidR="00F127B2" w:rsidRPr="00F127B2">
        <w:rPr>
          <w:rFonts w:cs="KFGQPC Uthman Taha Naskh" w:hint="cs"/>
          <w:sz w:val="36"/>
          <w:szCs w:val="36"/>
          <w:rtl/>
        </w:rPr>
        <w:t>على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="00F127B2" w:rsidRPr="00F127B2">
        <w:rPr>
          <w:rFonts w:cs="KFGQPC Uthman Taha Naskh" w:hint="cs"/>
          <w:sz w:val="36"/>
          <w:szCs w:val="36"/>
          <w:rtl/>
        </w:rPr>
        <w:t>ها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أسفار</w:t>
      </w:r>
      <w:r w:rsidR="00F127B2" w:rsidRPr="00F127B2">
        <w:rPr>
          <w:rFonts w:cs="KFGQPC Uthman Taha Naskh"/>
          <w:sz w:val="36"/>
          <w:szCs w:val="36"/>
          <w:rtl/>
        </w:rPr>
        <w:t xml:space="preserve"> </w:t>
      </w:r>
      <w:r w:rsidR="00F127B2" w:rsidRPr="00F127B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="00F127B2" w:rsidRPr="00F127B2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="00F127B2" w:rsidRPr="00F127B2">
        <w:rPr>
          <w:rFonts w:cs="KFGQPC Uthman Taha Naskh" w:hint="cs"/>
          <w:sz w:val="36"/>
          <w:szCs w:val="36"/>
          <w:rtl/>
        </w:rPr>
        <w:t>سة</w:t>
      </w:r>
      <w:r w:rsidR="00F127B2" w:rsidRPr="00F127B2">
        <w:rPr>
          <w:rFonts w:cs="KFGQPC Uthman Taha Naskh"/>
          <w:sz w:val="36"/>
          <w:szCs w:val="36"/>
          <w:rtl/>
        </w:rPr>
        <w:t>.</w:t>
      </w:r>
    </w:p>
    <w:p w14:paraId="3E5C3802" w14:textId="7CF6A034" w:rsidR="00F127B2" w:rsidRPr="00F127B2" w:rsidRDefault="00F127B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127B2">
        <w:rPr>
          <w:rFonts w:cs="KFGQPC Uthman Taha Naskh" w:hint="cs"/>
          <w:sz w:val="36"/>
          <w:szCs w:val="36"/>
          <w:rtl/>
        </w:rPr>
        <w:t>أدرجتها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الكنيسة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الأرمنية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ملحق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طبعة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زهراب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للعهد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الجديد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الأرمني</w:t>
      </w:r>
      <w:r w:rsidRPr="00F127B2">
        <w:rPr>
          <w:rFonts w:cs="KFGQPC Uthman Taha Naskh"/>
          <w:sz w:val="36"/>
          <w:szCs w:val="36"/>
          <w:rtl/>
        </w:rPr>
        <w:t>.</w:t>
      </w:r>
    </w:p>
    <w:p w14:paraId="319E79B2" w14:textId="3B841DDF" w:rsidR="00F127B2" w:rsidRPr="000C6237" w:rsidRDefault="00F127B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3" w:name="_Toc200468747"/>
      <w:r w:rsidRPr="000C62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الرسالة</w:t>
      </w:r>
      <w:r w:rsidRPr="000C623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إلى</w:t>
      </w:r>
      <w:r w:rsidRPr="000C623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C62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</w:t>
      </w:r>
      <w:r w:rsidR="000C62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0C62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اودكيين</w:t>
      </w:r>
      <w:r w:rsidRPr="000C623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0C6237">
        <w:rPr>
          <w:rFonts w:cs="KFGQPC Uthman Taha Naskh"/>
          <w:b/>
          <w:bCs/>
          <w:sz w:val="36"/>
          <w:szCs w:val="36"/>
          <w:highlight w:val="yellow"/>
          <w:u w:val="single"/>
        </w:rPr>
        <w:t>The Epistle to the Laodiceans</w:t>
      </w:r>
      <w:r w:rsidRPr="000C623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73"/>
    </w:p>
    <w:p w14:paraId="27AF72BD" w14:textId="20D103AC" w:rsidR="00F127B2" w:rsidRPr="00F127B2" w:rsidRDefault="00F127B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127B2">
        <w:rPr>
          <w:rFonts w:cs="KFGQPC Uthman Taha Naskh" w:hint="cs"/>
          <w:sz w:val="36"/>
          <w:szCs w:val="36"/>
          <w:rtl/>
        </w:rPr>
        <w:t>تُذكر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هذه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الر</w:t>
      </w:r>
      <w:r w:rsidR="00DF699D">
        <w:rPr>
          <w:rFonts w:cs="KFGQPC Uthman Taha Naskh" w:hint="cs"/>
          <w:sz w:val="36"/>
          <w:szCs w:val="36"/>
          <w:rtl/>
        </w:rPr>
        <w:t>ِّ</w:t>
      </w:r>
      <w:r w:rsidRPr="00F127B2">
        <w:rPr>
          <w:rFonts w:cs="KFGQPC Uthman Taha Naskh" w:hint="cs"/>
          <w:sz w:val="36"/>
          <w:szCs w:val="36"/>
          <w:rtl/>
        </w:rPr>
        <w:t>سالة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كولوسي</w:t>
      </w:r>
      <w:r w:rsidRPr="00F127B2">
        <w:rPr>
          <w:rFonts w:cs="KFGQPC Uthman Taha Naskh"/>
          <w:sz w:val="36"/>
          <w:szCs w:val="36"/>
          <w:rtl/>
        </w:rPr>
        <w:t xml:space="preserve"> 4: 16</w:t>
      </w:r>
      <w:r w:rsidRPr="00F127B2">
        <w:rPr>
          <w:rFonts w:cs="KFGQPC Uthman Taha Naskh" w:hint="cs"/>
          <w:sz w:val="36"/>
          <w:szCs w:val="36"/>
          <w:rtl/>
        </w:rPr>
        <w:t>،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حيث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يُطلب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قراءة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رسالة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بولس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إلى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كولوسي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كنيسة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الل</w:t>
      </w:r>
      <w:r w:rsidR="00DF699D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اودكيين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وقراءة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="00DF699D">
        <w:rPr>
          <w:rFonts w:cs="KFGQPC Uthman Taha Naskh" w:hint="cs"/>
          <w:sz w:val="36"/>
          <w:szCs w:val="36"/>
          <w:rtl/>
        </w:rPr>
        <w:t>«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الر</w:t>
      </w:r>
      <w:r w:rsidR="00DF699D" w:rsidRPr="00DF699D">
        <w:rPr>
          <w:rFonts w:cs="KFGQPC Uthman Taha Naskh" w:hint="cs"/>
          <w:b/>
          <w:bCs/>
          <w:sz w:val="36"/>
          <w:szCs w:val="36"/>
          <w:rtl/>
        </w:rPr>
        <w:t>ِّ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من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لاودكية</w:t>
      </w:r>
      <w:r w:rsidR="00DF699D">
        <w:rPr>
          <w:rFonts w:cs="KFGQPC Uthman Taha Naskh" w:hint="cs"/>
          <w:sz w:val="36"/>
          <w:szCs w:val="36"/>
          <w:rtl/>
        </w:rPr>
        <w:t>»</w:t>
      </w:r>
      <w:r w:rsidRPr="00F127B2">
        <w:rPr>
          <w:rFonts w:cs="KFGQPC Uthman Taha Naskh"/>
          <w:sz w:val="36"/>
          <w:szCs w:val="36"/>
          <w:rtl/>
        </w:rPr>
        <w:t xml:space="preserve">. </w:t>
      </w:r>
      <w:r w:rsidRPr="00F127B2">
        <w:rPr>
          <w:rFonts w:cs="KFGQPC Uthman Taha Naskh" w:hint="cs"/>
          <w:sz w:val="36"/>
          <w:szCs w:val="36"/>
          <w:rtl/>
        </w:rPr>
        <w:t>هذا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المرجع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أعطى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دعوة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لمؤل</w:t>
      </w:r>
      <w:r w:rsidR="00DF699D">
        <w:rPr>
          <w:rFonts w:cs="KFGQPC Uthman Taha Naskh" w:hint="cs"/>
          <w:b/>
          <w:bCs/>
          <w:sz w:val="36"/>
          <w:szCs w:val="36"/>
          <w:rtl/>
        </w:rPr>
        <w:t>ِّ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ف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معروف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لتأليف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نص</w:t>
      </w:r>
      <w:r w:rsidR="00DF699D">
        <w:rPr>
          <w:rFonts w:cs="KFGQPC Uthman Taha Naskh" w:hint="cs"/>
          <w:sz w:val="36"/>
          <w:szCs w:val="36"/>
          <w:rtl/>
        </w:rPr>
        <w:t>ّ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رسالة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لبولس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إلى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اللاودكيين</w:t>
      </w:r>
      <w:r w:rsidRPr="00F127B2">
        <w:rPr>
          <w:rFonts w:cs="KFGQPC Uthman Taha Naskh"/>
          <w:sz w:val="36"/>
          <w:szCs w:val="36"/>
          <w:rtl/>
        </w:rPr>
        <w:t>.</w:t>
      </w:r>
    </w:p>
    <w:p w14:paraId="10D184AB" w14:textId="2031EB38" w:rsidR="00F127B2" w:rsidRPr="00F127B2" w:rsidRDefault="00F127B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127B2">
        <w:rPr>
          <w:rFonts w:cs="KFGQPC Uthman Taha Naskh" w:hint="cs"/>
          <w:sz w:val="36"/>
          <w:szCs w:val="36"/>
          <w:rtl/>
        </w:rPr>
        <w:t>يذكر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الق</w:t>
      </w:r>
      <w:r w:rsidR="00DF699D">
        <w:rPr>
          <w:rFonts w:cs="KFGQPC Uthman Taha Naskh" w:hint="cs"/>
          <w:sz w:val="36"/>
          <w:szCs w:val="36"/>
          <w:rtl/>
        </w:rPr>
        <w:t>انون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الموراتوري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رسالة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إلى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الل</w:t>
      </w:r>
      <w:r w:rsidR="00DF699D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اودكيين،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مع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رسالة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أخرى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إلى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الإسكندريين،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على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أن</w:t>
      </w:r>
      <w:r w:rsidR="00DF699D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ها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م</w:t>
      </w:r>
      <w:r w:rsidR="00DF699D" w:rsidRPr="00DF699D">
        <w:rPr>
          <w:rFonts w:cs="KFGQPC Uthman Taha Naskh" w:hint="cs"/>
          <w:b/>
          <w:bCs/>
          <w:sz w:val="36"/>
          <w:szCs w:val="36"/>
          <w:rtl/>
        </w:rPr>
        <w:t>ُ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زو</w:t>
      </w:r>
      <w:r w:rsidR="00DF699D" w:rsidRPr="00DF699D">
        <w:rPr>
          <w:rFonts w:cs="KFGQPC Uthman Taha Naskh" w:hint="cs"/>
          <w:b/>
          <w:bCs/>
          <w:sz w:val="36"/>
          <w:szCs w:val="36"/>
          <w:rtl/>
        </w:rPr>
        <w:t>َّ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رة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باسم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لتعزيز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بدعة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ماركيون</w:t>
      </w:r>
      <w:r w:rsidRPr="00F127B2">
        <w:rPr>
          <w:rFonts w:cs="KFGQPC Uthman Taha Naskh"/>
          <w:sz w:val="36"/>
          <w:szCs w:val="36"/>
          <w:rtl/>
        </w:rPr>
        <w:t xml:space="preserve">. </w:t>
      </w:r>
      <w:r w:rsidRPr="00F127B2">
        <w:rPr>
          <w:rFonts w:cs="KFGQPC Uthman Taha Naskh" w:hint="cs"/>
          <w:sz w:val="36"/>
          <w:szCs w:val="36"/>
          <w:rtl/>
        </w:rPr>
        <w:t>وتذكر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القطعة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أن</w:t>
      </w:r>
      <w:r w:rsidR="00DF699D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ها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="00DF699D">
        <w:rPr>
          <w:rFonts w:cs="KFGQPC Uthman Taha Naskh" w:hint="cs"/>
          <w:sz w:val="36"/>
          <w:szCs w:val="36"/>
          <w:rtl/>
        </w:rPr>
        <w:t>«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لا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ي</w:t>
      </w:r>
      <w:r w:rsidR="00DF699D">
        <w:rPr>
          <w:rFonts w:cs="KFGQPC Uthman Taha Naskh" w:hint="cs"/>
          <w:b/>
          <w:bCs/>
          <w:sz w:val="36"/>
          <w:szCs w:val="36"/>
          <w:rtl/>
        </w:rPr>
        <w:t>ُ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مك</w:t>
      </w:r>
      <w:r w:rsidR="00DF699D">
        <w:rPr>
          <w:rFonts w:cs="KFGQPC Uthman Taha Naskh" w:hint="cs"/>
          <w:b/>
          <w:bCs/>
          <w:sz w:val="36"/>
          <w:szCs w:val="36"/>
          <w:rtl/>
        </w:rPr>
        <w:t>ِ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ن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قبولها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في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DF699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F699D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="00DF699D">
        <w:rPr>
          <w:rFonts w:cs="KFGQPC Uthman Taha Naskh" w:hint="cs"/>
          <w:sz w:val="36"/>
          <w:szCs w:val="36"/>
          <w:rtl/>
        </w:rPr>
        <w:t>»</w:t>
      </w:r>
      <w:r w:rsidRPr="00F127B2">
        <w:rPr>
          <w:rFonts w:cs="KFGQPC Uthman Taha Naskh"/>
          <w:sz w:val="36"/>
          <w:szCs w:val="36"/>
          <w:rtl/>
        </w:rPr>
        <w:t>.</w:t>
      </w:r>
    </w:p>
    <w:p w14:paraId="5DC815FC" w14:textId="7DFA21FB" w:rsidR="00F127B2" w:rsidRPr="00F127B2" w:rsidRDefault="00F127B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127B2">
        <w:rPr>
          <w:rFonts w:cs="KFGQPC Uthman Taha Naskh" w:hint="cs"/>
          <w:sz w:val="36"/>
          <w:szCs w:val="36"/>
          <w:rtl/>
        </w:rPr>
        <w:t>تم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تضمينها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بعض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قوائم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رسائل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بولس</w:t>
      </w:r>
      <w:r w:rsidRPr="00F127B2">
        <w:rPr>
          <w:rFonts w:cs="KFGQPC Uthman Taha Naskh"/>
          <w:sz w:val="36"/>
          <w:szCs w:val="36"/>
          <w:rtl/>
        </w:rPr>
        <w:t>.</w:t>
      </w:r>
      <w:r w:rsidR="006E6B69">
        <w:rPr>
          <w:rFonts w:cs="KFGQPC Uthman Taha Naskh" w:hint="cs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تم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تضمينها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جميع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الأناجيل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الألمانية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الثمانية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عشر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المطبوعة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قبل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ترجمة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لوثر</w:t>
      </w:r>
      <w:r w:rsidRPr="00F127B2">
        <w:rPr>
          <w:rFonts w:cs="KFGQPC Uthman Taha Naskh"/>
          <w:sz w:val="36"/>
          <w:szCs w:val="36"/>
          <w:rtl/>
        </w:rPr>
        <w:t>.</w:t>
      </w:r>
      <w:r w:rsidR="006E6B69">
        <w:rPr>
          <w:rFonts w:cs="KFGQPC Uthman Taha Naskh" w:hint="cs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تم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تضمينها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أول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إنجيل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تشيكي</w:t>
      </w:r>
      <w:r w:rsidRPr="00F127B2">
        <w:rPr>
          <w:rFonts w:cs="KFGQPC Uthman Taha Naskh"/>
          <w:sz w:val="36"/>
          <w:szCs w:val="36"/>
          <w:rtl/>
        </w:rPr>
        <w:t>.</w:t>
      </w:r>
      <w:r w:rsidR="006E6B69">
        <w:rPr>
          <w:rFonts w:cs="KFGQPC Uthman Taha Naskh" w:hint="cs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ذكرها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يوحنا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الساليسبري</w:t>
      </w:r>
      <w:r w:rsidRPr="00F127B2">
        <w:rPr>
          <w:rFonts w:cs="KFGQPC Uthman Taha Naskh"/>
          <w:sz w:val="36"/>
          <w:szCs w:val="36"/>
          <w:rtl/>
        </w:rPr>
        <w:t xml:space="preserve"> (</w:t>
      </w:r>
      <w:r w:rsidRPr="00F127B2">
        <w:rPr>
          <w:rFonts w:cs="KFGQPC Uthman Taha Naskh" w:hint="cs"/>
          <w:sz w:val="36"/>
          <w:szCs w:val="36"/>
          <w:rtl/>
        </w:rPr>
        <w:t>حوالي</w:t>
      </w:r>
      <w:r w:rsidRPr="00F127B2">
        <w:rPr>
          <w:rFonts w:cs="KFGQPC Uthman Taha Naskh"/>
          <w:sz w:val="36"/>
          <w:szCs w:val="36"/>
          <w:rtl/>
        </w:rPr>
        <w:t xml:space="preserve"> 1165 </w:t>
      </w:r>
      <w:r w:rsidRPr="00F127B2">
        <w:rPr>
          <w:rFonts w:cs="KFGQPC Uthman Taha Naskh" w:hint="cs"/>
          <w:sz w:val="36"/>
          <w:szCs w:val="36"/>
          <w:rtl/>
        </w:rPr>
        <w:t>ميلادي</w:t>
      </w:r>
      <w:r w:rsidRPr="00F127B2">
        <w:rPr>
          <w:rFonts w:cs="KFGQPC Uthman Taha Naskh"/>
          <w:sz w:val="36"/>
          <w:szCs w:val="36"/>
          <w:rtl/>
        </w:rPr>
        <w:t xml:space="preserve">) </w:t>
      </w:r>
      <w:r w:rsidRPr="00F127B2">
        <w:rPr>
          <w:rFonts w:cs="KFGQPC Uthman Taha Naskh" w:hint="cs"/>
          <w:sz w:val="36"/>
          <w:szCs w:val="36"/>
          <w:rtl/>
        </w:rPr>
        <w:t>باعتبارها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الرسالة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الخامسة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عشرة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لبولس،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بعد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الأربع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عشرة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المقبولة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عادة</w:t>
      </w:r>
      <w:r w:rsidRPr="00F127B2">
        <w:rPr>
          <w:rFonts w:cs="KFGQPC Uthman Taha Naskh"/>
          <w:sz w:val="36"/>
          <w:szCs w:val="36"/>
          <w:rtl/>
        </w:rPr>
        <w:t>.</w:t>
      </w:r>
    </w:p>
    <w:p w14:paraId="5F30D6F4" w14:textId="77777777" w:rsidR="00F85483" w:rsidRPr="00F85483" w:rsidRDefault="00F127B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74" w:name="_Toc200468748"/>
      <w:r w:rsidRPr="00F854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المراسلات</w:t>
      </w:r>
      <w:r w:rsidRPr="00F8548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54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بين</w:t>
      </w:r>
      <w:r w:rsidRPr="00F8548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54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بولس</w:t>
      </w:r>
      <w:r w:rsidRPr="00F8548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54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وسينيكا</w:t>
      </w:r>
      <w:bookmarkEnd w:id="74"/>
    </w:p>
    <w:p w14:paraId="04F8C70C" w14:textId="20D2156A" w:rsidR="00F127B2" w:rsidRPr="00F127B2" w:rsidRDefault="00F127B2" w:rsidP="00C2700C">
      <w:pPr>
        <w:widowControl w:val="0"/>
        <w:bidi w:val="0"/>
        <w:spacing w:after="120" w:line="240" w:lineRule="auto"/>
        <w:rPr>
          <w:rFonts w:cs="KFGQPC Uthman Taha Naskh"/>
          <w:sz w:val="36"/>
          <w:szCs w:val="36"/>
          <w:lang w:bidi="ar-EG"/>
        </w:rPr>
      </w:pPr>
      <w:r w:rsidRPr="00F127B2">
        <w:rPr>
          <w:rFonts w:cs="KFGQPC Uthman Taha Naskh"/>
          <w:sz w:val="36"/>
          <w:szCs w:val="36"/>
        </w:rPr>
        <w:t>The Correspondence Between Paul and Seneca</w:t>
      </w:r>
    </w:p>
    <w:p w14:paraId="318BFA58" w14:textId="136B184E" w:rsidR="00F127B2" w:rsidRPr="00F127B2" w:rsidRDefault="00F127B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127B2">
        <w:rPr>
          <w:rFonts w:cs="KFGQPC Uthman Taha Naskh" w:hint="cs"/>
          <w:sz w:val="36"/>
          <w:szCs w:val="36"/>
          <w:rtl/>
        </w:rPr>
        <w:t>هذه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الم</w:t>
      </w:r>
      <w:r w:rsidR="00F85483">
        <w:rPr>
          <w:rFonts w:cs="KFGQPC Uthman Taha Naskh" w:hint="cs"/>
          <w:sz w:val="36"/>
          <w:szCs w:val="36"/>
          <w:rtl/>
        </w:rPr>
        <w:t>ُ</w:t>
      </w:r>
      <w:r w:rsidRPr="00F127B2">
        <w:rPr>
          <w:rFonts w:cs="KFGQPC Uthman Taha Naskh" w:hint="cs"/>
          <w:sz w:val="36"/>
          <w:szCs w:val="36"/>
          <w:rtl/>
        </w:rPr>
        <w:t>راسلات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هي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مجموعة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لاتينية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أبوكريفا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تتكو</w:t>
      </w:r>
      <w:r w:rsidR="00F85483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أربع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عشرة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رسالة</w:t>
      </w:r>
      <w:r w:rsidRPr="00F127B2">
        <w:rPr>
          <w:rFonts w:cs="KFGQPC Uthman Taha Naskh"/>
          <w:sz w:val="36"/>
          <w:szCs w:val="36"/>
          <w:rtl/>
        </w:rPr>
        <w:t xml:space="preserve">: </w:t>
      </w:r>
      <w:r w:rsidRPr="00F127B2">
        <w:rPr>
          <w:rFonts w:cs="KFGQPC Uthman Taha Naskh" w:hint="cs"/>
          <w:sz w:val="36"/>
          <w:szCs w:val="36"/>
          <w:rtl/>
        </w:rPr>
        <w:t>ثماني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رسائل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الفيلسوف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الر</w:t>
      </w:r>
      <w:r w:rsidR="00F85483">
        <w:rPr>
          <w:rFonts w:cs="KFGQPC Uthman Taha Naskh" w:hint="cs"/>
          <w:sz w:val="36"/>
          <w:szCs w:val="36"/>
          <w:rtl/>
        </w:rPr>
        <w:t>ّ</w:t>
      </w:r>
      <w:r w:rsidRPr="00F127B2">
        <w:rPr>
          <w:rFonts w:cs="KFGQPC Uthman Taha Naskh" w:hint="cs"/>
          <w:sz w:val="36"/>
          <w:szCs w:val="36"/>
          <w:rtl/>
        </w:rPr>
        <w:t>واقي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سينيكا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وس</w:t>
      </w:r>
      <w:r w:rsidR="00F85483">
        <w:rPr>
          <w:rFonts w:cs="KFGQPC Uthman Taha Naskh" w:hint="cs"/>
          <w:sz w:val="36"/>
          <w:szCs w:val="36"/>
          <w:rtl/>
        </w:rPr>
        <w:t>ِ</w:t>
      </w:r>
      <w:r w:rsidRPr="00F127B2">
        <w:rPr>
          <w:rFonts w:cs="KFGQPC Uthman Taha Naskh" w:hint="cs"/>
          <w:sz w:val="36"/>
          <w:szCs w:val="36"/>
          <w:rtl/>
        </w:rPr>
        <w:t>ت</w:t>
      </w:r>
      <w:r w:rsidR="00F85483">
        <w:rPr>
          <w:rFonts w:cs="KFGQPC Uthman Taha Naskh" w:hint="cs"/>
          <w:sz w:val="36"/>
          <w:szCs w:val="36"/>
          <w:rtl/>
        </w:rPr>
        <w:t>ّ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رسائل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</w:t>
      </w:r>
      <w:r w:rsidR="00F85483">
        <w:rPr>
          <w:rFonts w:cs="KFGQPC Uthman Taha Naskh" w:hint="cs"/>
          <w:sz w:val="36"/>
          <w:szCs w:val="36"/>
          <w:rtl/>
        </w:rPr>
        <w:t>ِ</w:t>
      </w:r>
      <w:r w:rsidRPr="00F127B2">
        <w:rPr>
          <w:rFonts w:cs="KFGQPC Uthman Taha Naskh" w:hint="cs"/>
          <w:sz w:val="36"/>
          <w:szCs w:val="36"/>
          <w:rtl/>
        </w:rPr>
        <w:t>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الر</w:t>
      </w:r>
      <w:r w:rsidR="00F85483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سول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بولس</w:t>
      </w:r>
      <w:r w:rsidRPr="00F127B2">
        <w:rPr>
          <w:rFonts w:cs="KFGQPC Uthman Taha Naskh"/>
          <w:sz w:val="36"/>
          <w:szCs w:val="36"/>
          <w:rtl/>
        </w:rPr>
        <w:t>.</w:t>
      </w:r>
      <w:r w:rsidR="00F85483">
        <w:rPr>
          <w:rFonts w:cs="KFGQPC Uthman Taha Naskh" w:hint="cs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وصلتنا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هذه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الم</w:t>
      </w:r>
      <w:r w:rsidR="00F85483">
        <w:rPr>
          <w:rFonts w:cs="KFGQPC Uthman Taha Naskh" w:hint="cs"/>
          <w:sz w:val="36"/>
          <w:szCs w:val="36"/>
          <w:rtl/>
        </w:rPr>
        <w:t>ُ</w:t>
      </w:r>
      <w:r w:rsidRPr="00F127B2">
        <w:rPr>
          <w:rFonts w:cs="KFGQPC Uthman Taha Naskh" w:hint="cs"/>
          <w:sz w:val="36"/>
          <w:szCs w:val="36"/>
          <w:rtl/>
        </w:rPr>
        <w:t>راسلات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أكثر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ثلاثمائة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مخطوطة</w:t>
      </w:r>
      <w:r w:rsidRPr="00F127B2">
        <w:rPr>
          <w:rFonts w:cs="KFGQPC Uthman Taha Naskh"/>
          <w:sz w:val="36"/>
          <w:szCs w:val="36"/>
          <w:rtl/>
        </w:rPr>
        <w:t>.</w:t>
      </w:r>
      <w:r w:rsidR="00F85483">
        <w:rPr>
          <w:rFonts w:cs="KFGQPC Uthman Taha Naskh" w:hint="cs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تتعل</w:t>
      </w:r>
      <w:r w:rsidR="00F85483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ق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الر</w:t>
      </w:r>
      <w:r w:rsidR="00F85483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سائل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بتحو</w:t>
      </w:r>
      <w:r w:rsidR="00F85483">
        <w:rPr>
          <w:rFonts w:cs="KFGQPC Uthman Taha Naskh" w:hint="cs"/>
          <w:sz w:val="36"/>
          <w:szCs w:val="36"/>
          <w:rtl/>
        </w:rPr>
        <w:t>ُّ</w:t>
      </w:r>
      <w:r w:rsidRPr="00F127B2">
        <w:rPr>
          <w:rFonts w:cs="KFGQPC Uthman Taha Naskh" w:hint="cs"/>
          <w:sz w:val="36"/>
          <w:szCs w:val="36"/>
          <w:rtl/>
        </w:rPr>
        <w:t>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الر</w:t>
      </w:r>
      <w:r w:rsidR="00F85483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سول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بولس،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وأسلوب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رسائله،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واضطهادات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المسيحيين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تحت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ح</w:t>
      </w:r>
      <w:r w:rsidR="00F85483">
        <w:rPr>
          <w:rFonts w:cs="KFGQPC Uthman Taha Naskh" w:hint="cs"/>
          <w:sz w:val="36"/>
          <w:szCs w:val="36"/>
          <w:rtl/>
        </w:rPr>
        <w:t>ُ</w:t>
      </w:r>
      <w:r w:rsidRPr="00F127B2">
        <w:rPr>
          <w:rFonts w:cs="KFGQPC Uthman Taha Naskh" w:hint="cs"/>
          <w:sz w:val="36"/>
          <w:szCs w:val="36"/>
          <w:rtl/>
        </w:rPr>
        <w:t>كم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نيرون،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وترشيح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سينيكا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كم</w:t>
      </w:r>
      <w:r w:rsidR="00F85483">
        <w:rPr>
          <w:rFonts w:cs="KFGQPC Uthman Taha Naskh" w:hint="cs"/>
          <w:sz w:val="36"/>
          <w:szCs w:val="36"/>
          <w:rtl/>
        </w:rPr>
        <w:t>ُ</w:t>
      </w:r>
      <w:r w:rsidRPr="00F127B2">
        <w:rPr>
          <w:rFonts w:cs="KFGQPC Uthman Taha Naskh" w:hint="cs"/>
          <w:sz w:val="36"/>
          <w:szCs w:val="36"/>
          <w:rtl/>
        </w:rPr>
        <w:t>بش</w:t>
      </w:r>
      <w:r w:rsidR="00F85483">
        <w:rPr>
          <w:rFonts w:cs="KFGQPC Uthman Taha Naskh" w:hint="cs"/>
          <w:sz w:val="36"/>
          <w:szCs w:val="36"/>
          <w:rtl/>
        </w:rPr>
        <w:t>ِّ</w:t>
      </w:r>
      <w:r w:rsidRPr="00F127B2">
        <w:rPr>
          <w:rFonts w:cs="KFGQPC Uthman Taha Naskh" w:hint="cs"/>
          <w:sz w:val="36"/>
          <w:szCs w:val="36"/>
          <w:rtl/>
        </w:rPr>
        <w:t>ر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بالإنجيل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البلاط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الإمبراطوري</w:t>
      </w:r>
      <w:r w:rsidRPr="00F127B2">
        <w:rPr>
          <w:rFonts w:cs="KFGQPC Uthman Taha Naskh"/>
          <w:sz w:val="36"/>
          <w:szCs w:val="36"/>
          <w:rtl/>
        </w:rPr>
        <w:t>.</w:t>
      </w:r>
    </w:p>
    <w:p w14:paraId="111AD7CB" w14:textId="32EF35DB" w:rsidR="00F127B2" w:rsidRPr="00F127B2" w:rsidRDefault="00F127B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127B2">
        <w:rPr>
          <w:rFonts w:cs="KFGQPC Uthman Taha Naskh" w:hint="cs"/>
          <w:sz w:val="36"/>
          <w:szCs w:val="36"/>
          <w:rtl/>
        </w:rPr>
        <w:t>بناءً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على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هذه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المراسلات،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أدرج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جيروم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سينيكا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قائمته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للقد</w:t>
      </w:r>
      <w:r w:rsidR="00B92A85">
        <w:rPr>
          <w:rFonts w:cs="KFGQPC Uthman Taha Naskh" w:hint="cs"/>
          <w:sz w:val="36"/>
          <w:szCs w:val="36"/>
          <w:rtl/>
        </w:rPr>
        <w:t>ِّ</w:t>
      </w:r>
      <w:r w:rsidRPr="00F127B2">
        <w:rPr>
          <w:rFonts w:cs="KFGQPC Uthman Taha Naskh" w:hint="cs"/>
          <w:sz w:val="36"/>
          <w:szCs w:val="36"/>
          <w:rtl/>
        </w:rPr>
        <w:t>يسين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المسيحيين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البارزين</w:t>
      </w:r>
      <w:r w:rsidRPr="00F127B2">
        <w:rPr>
          <w:rFonts w:cs="KFGQPC Uthman Taha Naskh"/>
          <w:sz w:val="36"/>
          <w:szCs w:val="36"/>
          <w:rtl/>
        </w:rPr>
        <w:t>.</w:t>
      </w:r>
      <w:r w:rsidR="00B92A85">
        <w:rPr>
          <w:rFonts w:cs="KFGQPC Uthman Taha Naskh" w:hint="cs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ومع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ذلك،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فإن</w:t>
      </w:r>
      <w:r w:rsidR="00B92A85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الأسلوب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العادي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والل</w:t>
      </w:r>
      <w:r w:rsidR="00B92A85">
        <w:rPr>
          <w:rFonts w:cs="KFGQPC Uthman Taha Naskh" w:hint="cs"/>
          <w:sz w:val="36"/>
          <w:szCs w:val="36"/>
          <w:rtl/>
        </w:rPr>
        <w:t>ُّ</w:t>
      </w:r>
      <w:r w:rsidRPr="00F127B2">
        <w:rPr>
          <w:rFonts w:cs="KFGQPC Uthman Taha Naskh" w:hint="cs"/>
          <w:sz w:val="36"/>
          <w:szCs w:val="36"/>
          <w:rtl/>
        </w:rPr>
        <w:t>غة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الباهتة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للر</w:t>
      </w:r>
      <w:r w:rsidR="00B92A85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سائل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ت</w:t>
      </w:r>
      <w:r w:rsidR="00B92A85">
        <w:rPr>
          <w:rFonts w:cs="KFGQPC Uthman Taha Naskh" w:hint="cs"/>
          <w:sz w:val="36"/>
          <w:szCs w:val="36"/>
          <w:rtl/>
        </w:rPr>
        <w:t>ُ</w:t>
      </w:r>
      <w:r w:rsidRPr="00F127B2">
        <w:rPr>
          <w:rFonts w:cs="KFGQPC Uthman Taha Naskh" w:hint="cs"/>
          <w:sz w:val="36"/>
          <w:szCs w:val="36"/>
          <w:rtl/>
        </w:rPr>
        <w:t>ظه</w:t>
      </w:r>
      <w:r w:rsidR="00B92A85">
        <w:rPr>
          <w:rFonts w:cs="KFGQPC Uthman Taha Naskh" w:hint="cs"/>
          <w:sz w:val="36"/>
          <w:szCs w:val="36"/>
          <w:rtl/>
        </w:rPr>
        <w:t>ِ</w:t>
      </w:r>
      <w:r w:rsidRPr="00F127B2">
        <w:rPr>
          <w:rFonts w:cs="KFGQPC Uthman Taha Naskh" w:hint="cs"/>
          <w:sz w:val="36"/>
          <w:szCs w:val="36"/>
          <w:rtl/>
        </w:rPr>
        <w:t>ر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F127B2">
        <w:rPr>
          <w:rFonts w:cs="KFGQPC Uthman Taha Naskh" w:hint="cs"/>
          <w:sz w:val="36"/>
          <w:szCs w:val="36"/>
          <w:rtl/>
        </w:rPr>
        <w:t>أن</w:t>
      </w:r>
      <w:r w:rsidR="00B92A85">
        <w:rPr>
          <w:rFonts w:cs="KFGQPC Uthman Taha Naskh" w:hint="cs"/>
          <w:sz w:val="36"/>
          <w:szCs w:val="36"/>
          <w:rtl/>
        </w:rPr>
        <w:t>َّ</w:t>
      </w:r>
      <w:r w:rsidRPr="00F127B2">
        <w:rPr>
          <w:rFonts w:cs="KFGQPC Uthman Taha Naskh" w:hint="cs"/>
          <w:sz w:val="36"/>
          <w:szCs w:val="36"/>
          <w:rtl/>
        </w:rPr>
        <w:t>ها</w:t>
      </w:r>
      <w:r w:rsidRPr="00F127B2">
        <w:rPr>
          <w:rFonts w:cs="KFGQPC Uthman Taha Naskh"/>
          <w:sz w:val="36"/>
          <w:szCs w:val="36"/>
          <w:rtl/>
        </w:rPr>
        <w:t xml:space="preserve"> </w:t>
      </w:r>
      <w:r w:rsidRPr="00B92A85">
        <w:rPr>
          <w:rFonts w:cs="KFGQPC Uthman Taha Naskh" w:hint="cs"/>
          <w:b/>
          <w:bCs/>
          <w:sz w:val="36"/>
          <w:szCs w:val="36"/>
          <w:rtl/>
        </w:rPr>
        <w:t>لا</w:t>
      </w:r>
      <w:r w:rsidRPr="00B92A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A85">
        <w:rPr>
          <w:rFonts w:cs="KFGQPC Uthman Taha Naskh" w:hint="cs"/>
          <w:b/>
          <w:bCs/>
          <w:sz w:val="36"/>
          <w:szCs w:val="36"/>
          <w:rtl/>
        </w:rPr>
        <w:t>ي</w:t>
      </w:r>
      <w:r w:rsidR="00B92A85">
        <w:rPr>
          <w:rFonts w:cs="KFGQPC Uthman Taha Naskh" w:hint="cs"/>
          <w:b/>
          <w:bCs/>
          <w:sz w:val="36"/>
          <w:szCs w:val="36"/>
          <w:rtl/>
        </w:rPr>
        <w:t>ُ</w:t>
      </w:r>
      <w:r w:rsidRPr="00B92A85">
        <w:rPr>
          <w:rFonts w:cs="KFGQPC Uthman Taha Naskh" w:hint="cs"/>
          <w:b/>
          <w:bCs/>
          <w:sz w:val="36"/>
          <w:szCs w:val="36"/>
          <w:rtl/>
        </w:rPr>
        <w:t>مك</w:t>
      </w:r>
      <w:r w:rsidR="00B92A85">
        <w:rPr>
          <w:rFonts w:cs="KFGQPC Uthman Taha Naskh" w:hint="cs"/>
          <w:b/>
          <w:bCs/>
          <w:sz w:val="36"/>
          <w:szCs w:val="36"/>
          <w:rtl/>
        </w:rPr>
        <w:t>ِ</w:t>
      </w:r>
      <w:r w:rsidRPr="00B92A85">
        <w:rPr>
          <w:rFonts w:cs="KFGQPC Uthman Taha Naskh" w:hint="cs"/>
          <w:b/>
          <w:bCs/>
          <w:sz w:val="36"/>
          <w:szCs w:val="36"/>
          <w:rtl/>
        </w:rPr>
        <w:t>ن</w:t>
      </w:r>
      <w:r w:rsidRPr="00B92A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A85">
        <w:rPr>
          <w:rFonts w:cs="KFGQPC Uthman Taha Naskh" w:hint="cs"/>
          <w:b/>
          <w:bCs/>
          <w:sz w:val="36"/>
          <w:szCs w:val="36"/>
          <w:rtl/>
        </w:rPr>
        <w:t>أن</w:t>
      </w:r>
      <w:r w:rsidRPr="00B92A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A85">
        <w:rPr>
          <w:rFonts w:cs="KFGQPC Uthman Taha Naskh" w:hint="cs"/>
          <w:b/>
          <w:bCs/>
          <w:sz w:val="36"/>
          <w:szCs w:val="36"/>
          <w:rtl/>
        </w:rPr>
        <w:t>تكون</w:t>
      </w:r>
      <w:r w:rsidRPr="00B92A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A85">
        <w:rPr>
          <w:rFonts w:cs="KFGQPC Uthman Taha Naskh" w:hint="cs"/>
          <w:b/>
          <w:bCs/>
          <w:sz w:val="36"/>
          <w:szCs w:val="36"/>
          <w:rtl/>
        </w:rPr>
        <w:t>عملاً</w:t>
      </w:r>
      <w:r w:rsidRPr="00B92A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A85">
        <w:rPr>
          <w:rFonts w:cs="KFGQPC Uthman Taha Naskh" w:hint="cs"/>
          <w:b/>
          <w:bCs/>
          <w:sz w:val="36"/>
          <w:szCs w:val="36"/>
          <w:rtl/>
        </w:rPr>
        <w:t>للفيلسوف</w:t>
      </w:r>
      <w:r w:rsidRPr="00B92A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A85">
        <w:rPr>
          <w:rFonts w:cs="KFGQPC Uthman Taha Naskh" w:hint="cs"/>
          <w:b/>
          <w:bCs/>
          <w:sz w:val="36"/>
          <w:szCs w:val="36"/>
          <w:rtl/>
        </w:rPr>
        <w:t>سينيكا</w:t>
      </w:r>
      <w:r w:rsidRPr="00B92A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A85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B92A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A85">
        <w:rPr>
          <w:rFonts w:cs="KFGQPC Uthman Taha Naskh" w:hint="cs"/>
          <w:b/>
          <w:bCs/>
          <w:sz w:val="36"/>
          <w:szCs w:val="36"/>
          <w:rtl/>
        </w:rPr>
        <w:t>للر</w:t>
      </w:r>
      <w:r w:rsidR="00B92A85">
        <w:rPr>
          <w:rFonts w:cs="KFGQPC Uthman Taha Naskh" w:hint="cs"/>
          <w:b/>
          <w:bCs/>
          <w:sz w:val="36"/>
          <w:szCs w:val="36"/>
          <w:rtl/>
        </w:rPr>
        <w:t>َّ</w:t>
      </w:r>
      <w:r w:rsidRPr="00B92A85">
        <w:rPr>
          <w:rFonts w:cs="KFGQPC Uthman Taha Naskh" w:hint="cs"/>
          <w:b/>
          <w:bCs/>
          <w:sz w:val="36"/>
          <w:szCs w:val="36"/>
          <w:rtl/>
        </w:rPr>
        <w:t>سول</w:t>
      </w:r>
      <w:r w:rsidRPr="00B92A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A85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F127B2">
        <w:rPr>
          <w:rFonts w:cs="KFGQPC Uthman Taha Naskh"/>
          <w:sz w:val="36"/>
          <w:szCs w:val="36"/>
          <w:rtl/>
        </w:rPr>
        <w:t>.</w:t>
      </w:r>
    </w:p>
    <w:p w14:paraId="07711119" w14:textId="6E0E1D03" w:rsidR="001640DA" w:rsidRPr="00B92A85" w:rsidRDefault="001640DA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5" w:name="_Toc200468749"/>
      <w:r w:rsidRPr="00B92A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الر</w:t>
      </w:r>
      <w:r w:rsidR="00B92A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B92A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ؤى</w:t>
      </w:r>
      <w:r w:rsidRPr="00B92A8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92A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الأبوكريفا</w:t>
      </w:r>
      <w:bookmarkEnd w:id="75"/>
    </w:p>
    <w:p w14:paraId="638B8967" w14:textId="2B5A8DFF" w:rsidR="001640DA" w:rsidRPr="001640DA" w:rsidRDefault="0059077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هي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الكتابات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التي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ظهرت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كم</w:t>
      </w:r>
      <w:r>
        <w:rPr>
          <w:rFonts w:cs="KFGQPC Uthman Taha Naskh" w:hint="cs"/>
          <w:sz w:val="36"/>
          <w:szCs w:val="36"/>
          <w:rtl/>
        </w:rPr>
        <w:t>ُ</w:t>
      </w:r>
      <w:r w:rsidR="001640DA" w:rsidRPr="001640DA">
        <w:rPr>
          <w:rFonts w:cs="KFGQPC Uthman Taha Naskh" w:hint="cs"/>
          <w:sz w:val="36"/>
          <w:szCs w:val="36"/>
          <w:rtl/>
        </w:rPr>
        <w:t>نافسات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لـ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="001640DA" w:rsidRPr="0059077A">
        <w:rPr>
          <w:rFonts w:cs="KFGQPC Uthman Taha Naskh" w:hint="cs"/>
          <w:b/>
          <w:bCs/>
          <w:sz w:val="36"/>
          <w:szCs w:val="36"/>
          <w:rtl/>
        </w:rPr>
        <w:t>رؤيا</w:t>
      </w:r>
      <w:r w:rsidR="001640DA"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1640DA" w:rsidRPr="0059077A">
        <w:rPr>
          <w:rFonts w:cs="KFGQPC Uthman Taha Naskh" w:hint="cs"/>
          <w:b/>
          <w:bCs/>
          <w:sz w:val="36"/>
          <w:szCs w:val="36"/>
          <w:rtl/>
        </w:rPr>
        <w:t>يوحنا</w:t>
      </w:r>
      <w:r>
        <w:rPr>
          <w:rFonts w:cs="KFGQPC Uthman Taha Naskh" w:hint="cs"/>
          <w:sz w:val="36"/>
          <w:szCs w:val="36"/>
          <w:rtl/>
        </w:rPr>
        <w:t>»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القانونية،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حيث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نُسبت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إلى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>ُ</w:t>
      </w:r>
      <w:r w:rsidR="001640DA" w:rsidRPr="001640DA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="001640DA" w:rsidRPr="001640DA">
        <w:rPr>
          <w:rFonts w:cs="KFGQPC Uthman Taha Naskh" w:hint="cs"/>
          <w:sz w:val="36"/>
          <w:szCs w:val="36"/>
          <w:rtl/>
        </w:rPr>
        <w:t>ل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آخرين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وانتشرت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في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القرنين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الث</w:t>
      </w:r>
      <w:r>
        <w:rPr>
          <w:rFonts w:cs="KFGQPC Uthman Taha Naskh" w:hint="cs"/>
          <w:sz w:val="36"/>
          <w:szCs w:val="36"/>
          <w:rtl/>
        </w:rPr>
        <w:t>َّ</w:t>
      </w:r>
      <w:r w:rsidR="001640DA" w:rsidRPr="001640DA">
        <w:rPr>
          <w:rFonts w:cs="KFGQPC Uthman Taha Naskh" w:hint="cs"/>
          <w:sz w:val="36"/>
          <w:szCs w:val="36"/>
          <w:rtl/>
        </w:rPr>
        <w:t>اني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وما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بعده</w:t>
      </w:r>
      <w:r w:rsidR="001640DA" w:rsidRPr="001640DA">
        <w:rPr>
          <w:rFonts w:cs="KFGQPC Uthman Taha Naskh"/>
          <w:sz w:val="36"/>
          <w:szCs w:val="36"/>
          <w:rtl/>
        </w:rPr>
        <w:t>.</w:t>
      </w:r>
    </w:p>
    <w:p w14:paraId="3EAB8705" w14:textId="46C746BE" w:rsidR="001640DA" w:rsidRPr="0059077A" w:rsidRDefault="001640DA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6" w:name="_Toc200468750"/>
      <w:r w:rsidRPr="0059077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رؤيا</w:t>
      </w:r>
      <w:r w:rsidRPr="0059077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بطرس</w:t>
      </w:r>
      <w:r w:rsidRPr="0059077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59077A">
        <w:rPr>
          <w:rFonts w:cs="KFGQPC Uthman Taha Naskh"/>
          <w:b/>
          <w:bCs/>
          <w:sz w:val="36"/>
          <w:szCs w:val="36"/>
          <w:highlight w:val="yellow"/>
          <w:u w:val="single"/>
        </w:rPr>
        <w:t>The Apocalypse of Peter</w:t>
      </w:r>
      <w:r w:rsidRPr="0059077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76"/>
    </w:p>
    <w:p w14:paraId="57C0F944" w14:textId="7BD506C4" w:rsidR="001640DA" w:rsidRPr="001640DA" w:rsidRDefault="001640D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640DA">
        <w:rPr>
          <w:rFonts w:cs="KFGQPC Uthman Taha Naskh" w:hint="cs"/>
          <w:sz w:val="36"/>
          <w:szCs w:val="36"/>
          <w:rtl/>
        </w:rPr>
        <w:t>تُعتبر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أهم</w:t>
      </w:r>
      <w:r w:rsidR="0059077A">
        <w:rPr>
          <w:rFonts w:cs="KFGQPC Uthman Taha Naskh" w:hint="cs"/>
          <w:b/>
          <w:bCs/>
          <w:sz w:val="36"/>
          <w:szCs w:val="36"/>
          <w:rtl/>
        </w:rPr>
        <w:t>ّ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أبوكريفي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م</w:t>
      </w:r>
      <w:r w:rsidR="0059077A">
        <w:rPr>
          <w:rFonts w:cs="KFGQPC Uthman Taha Naskh" w:hint="cs"/>
          <w:b/>
          <w:bCs/>
          <w:sz w:val="36"/>
          <w:szCs w:val="36"/>
          <w:rtl/>
        </w:rPr>
        <w:t>ِ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ن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فئة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الر</w:t>
      </w:r>
      <w:r w:rsidR="0059077A">
        <w:rPr>
          <w:rFonts w:cs="KFGQPC Uthman Taha Naskh" w:hint="cs"/>
          <w:b/>
          <w:bCs/>
          <w:sz w:val="36"/>
          <w:szCs w:val="36"/>
          <w:rtl/>
        </w:rPr>
        <w:t>ُّ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ؤى</w:t>
      </w:r>
      <w:r w:rsidRPr="001640DA">
        <w:rPr>
          <w:rFonts w:cs="KFGQPC Uthman Taha Naskh"/>
          <w:sz w:val="36"/>
          <w:szCs w:val="36"/>
          <w:rtl/>
        </w:rPr>
        <w:t>.</w:t>
      </w:r>
      <w:r w:rsidR="0059077A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يعود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تاريخها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إلى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حوالي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125-150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ميلادي</w:t>
      </w:r>
      <w:r w:rsidRPr="001640DA">
        <w:rPr>
          <w:rFonts w:cs="KFGQPC Uthman Taha Naskh"/>
          <w:sz w:val="36"/>
          <w:szCs w:val="36"/>
          <w:rtl/>
        </w:rPr>
        <w:t>.</w:t>
      </w:r>
      <w:r w:rsidR="0059077A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نسمع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عنها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لأو</w:t>
      </w:r>
      <w:r w:rsidR="0059077A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مرة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الموراتوري</w:t>
      </w:r>
      <w:r w:rsidRPr="001640DA">
        <w:rPr>
          <w:rFonts w:cs="KFGQPC Uthman Taha Naskh" w:hint="cs"/>
          <w:sz w:val="36"/>
          <w:szCs w:val="36"/>
          <w:rtl/>
        </w:rPr>
        <w:t>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حيث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ترد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بعد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رؤيا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يوحنا،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مع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تحذير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بأن</w:t>
      </w:r>
      <w:r w:rsidR="0059077A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="00344A4A">
        <w:rPr>
          <w:rFonts w:cs="KFGQPC Uthman Taha Naskh" w:hint="cs"/>
          <w:sz w:val="36"/>
          <w:szCs w:val="36"/>
          <w:rtl/>
        </w:rPr>
        <w:t>«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بعضاً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من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قومنا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لا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يرغبون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في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قراءتها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في</w:t>
      </w:r>
      <w:r w:rsidRPr="005907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9077A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="0059077A">
        <w:rPr>
          <w:rFonts w:cs="KFGQPC Uthman Taha Naskh" w:hint="cs"/>
          <w:sz w:val="36"/>
          <w:szCs w:val="36"/>
          <w:rtl/>
        </w:rPr>
        <w:t>»</w:t>
      </w:r>
      <w:r w:rsidRPr="001640DA">
        <w:rPr>
          <w:rFonts w:cs="KFGQPC Uthman Taha Naskh"/>
          <w:sz w:val="36"/>
          <w:szCs w:val="36"/>
          <w:rtl/>
        </w:rPr>
        <w:t>.</w:t>
      </w:r>
      <w:r w:rsidR="00344A4A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قبلها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344A4A">
        <w:rPr>
          <w:rFonts w:cs="KFGQPC Uthman Taha Naskh" w:hint="cs"/>
          <w:b/>
          <w:bCs/>
          <w:sz w:val="36"/>
          <w:szCs w:val="36"/>
          <w:rtl/>
        </w:rPr>
        <w:t>كليمن</w:t>
      </w:r>
      <w:r w:rsidR="00344A4A">
        <w:rPr>
          <w:rFonts w:cs="KFGQPC Uthman Taha Naskh" w:hint="cs"/>
          <w:b/>
          <w:bCs/>
          <w:sz w:val="36"/>
          <w:szCs w:val="36"/>
          <w:rtl/>
        </w:rPr>
        <w:t>ت</w:t>
      </w:r>
      <w:r w:rsidRPr="00344A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4A4A">
        <w:rPr>
          <w:rFonts w:cs="KFGQPC Uthman Taha Naskh" w:hint="cs"/>
          <w:b/>
          <w:bCs/>
          <w:sz w:val="36"/>
          <w:szCs w:val="36"/>
          <w:rtl/>
        </w:rPr>
        <w:t>الإسكندري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كعمل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لبطرس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وكتب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تعليقات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عليها</w:t>
      </w:r>
      <w:r w:rsidRPr="001640DA">
        <w:rPr>
          <w:rFonts w:cs="KFGQPC Uthman Taha Naskh"/>
          <w:sz w:val="36"/>
          <w:szCs w:val="36"/>
          <w:rtl/>
        </w:rPr>
        <w:t>.</w:t>
      </w:r>
      <w:r w:rsidR="00344A4A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ناحية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أخرى،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اعتبرها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344A4A">
        <w:rPr>
          <w:rFonts w:cs="KFGQPC Uthman Taha Naskh" w:hint="cs"/>
          <w:b/>
          <w:bCs/>
          <w:sz w:val="36"/>
          <w:szCs w:val="36"/>
          <w:rtl/>
        </w:rPr>
        <w:t>يوسابيوس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غير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قانونية</w:t>
      </w:r>
      <w:r w:rsidRPr="001640DA">
        <w:rPr>
          <w:rFonts w:cs="KFGQPC Uthman Taha Naskh"/>
          <w:sz w:val="36"/>
          <w:szCs w:val="36"/>
          <w:rtl/>
        </w:rPr>
        <w:t>.</w:t>
      </w:r>
      <w:r w:rsidR="00427ED4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اعتبرها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427ED4">
        <w:rPr>
          <w:rFonts w:cs="KFGQPC Uthman Taha Naskh" w:hint="cs"/>
          <w:b/>
          <w:bCs/>
          <w:sz w:val="36"/>
          <w:szCs w:val="36"/>
          <w:rtl/>
        </w:rPr>
        <w:t>جيروم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غير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قانونية</w:t>
      </w:r>
      <w:r w:rsidRPr="001640DA">
        <w:rPr>
          <w:rFonts w:cs="KFGQPC Uthman Taha Naskh"/>
          <w:sz w:val="36"/>
          <w:szCs w:val="36"/>
          <w:rtl/>
        </w:rPr>
        <w:t>.</w:t>
      </w:r>
      <w:r w:rsidR="00427ED4">
        <w:rPr>
          <w:rFonts w:cs="KFGQPC Uthman Taha Naskh" w:hint="cs"/>
          <w:sz w:val="36"/>
          <w:szCs w:val="36"/>
          <w:rtl/>
        </w:rPr>
        <w:t xml:space="preserve"> ولكن </w:t>
      </w:r>
      <w:r w:rsidRPr="001640DA">
        <w:rPr>
          <w:rFonts w:cs="KFGQPC Uthman Taha Naskh" w:hint="cs"/>
          <w:sz w:val="36"/>
          <w:szCs w:val="36"/>
          <w:rtl/>
        </w:rPr>
        <w:t>كان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لبعض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المسيحيين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الآخرين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احترام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كبير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للكتاب</w:t>
      </w:r>
      <w:r w:rsidRPr="001640DA">
        <w:rPr>
          <w:rFonts w:cs="KFGQPC Uthman Taha Naskh"/>
          <w:sz w:val="36"/>
          <w:szCs w:val="36"/>
          <w:rtl/>
        </w:rPr>
        <w:t>.</w:t>
      </w:r>
    </w:p>
    <w:p w14:paraId="21278F47" w14:textId="1641744A" w:rsidR="001640DA" w:rsidRPr="001640DA" w:rsidRDefault="001640D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640DA">
        <w:rPr>
          <w:rFonts w:cs="KFGQPC Uthman Taha Naskh" w:hint="cs"/>
          <w:sz w:val="36"/>
          <w:szCs w:val="36"/>
          <w:rtl/>
        </w:rPr>
        <w:t>وفقاً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لشهادة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سوزومين</w:t>
      </w:r>
      <w:r w:rsidR="00427ED4">
        <w:rPr>
          <w:rFonts w:cs="KFGQPC Uthman Taha Naskh" w:hint="cs"/>
          <w:sz w:val="36"/>
          <w:szCs w:val="36"/>
          <w:rtl/>
        </w:rPr>
        <w:t xml:space="preserve"> </w:t>
      </w:r>
      <w:r w:rsidR="00427ED4" w:rsidRPr="00427ED4">
        <w:rPr>
          <w:rFonts w:cs="KFGQPC Uthman Taha Naskh"/>
          <w:sz w:val="36"/>
          <w:szCs w:val="36"/>
          <w:rtl/>
        </w:rPr>
        <w:t>(</w:t>
      </w:r>
      <w:r w:rsidR="00427ED4" w:rsidRPr="00427ED4">
        <w:rPr>
          <w:rFonts w:cs="KFGQPC Uthman Taha Naskh" w:hint="cs"/>
          <w:sz w:val="36"/>
          <w:szCs w:val="36"/>
          <w:rtl/>
        </w:rPr>
        <w:t>باللاتينية</w:t>
      </w:r>
      <w:r w:rsidR="00427ED4" w:rsidRPr="00427ED4">
        <w:rPr>
          <w:rFonts w:cs="KFGQPC Uthman Taha Naskh"/>
          <w:sz w:val="36"/>
          <w:szCs w:val="36"/>
          <w:rtl/>
        </w:rPr>
        <w:t xml:space="preserve">: </w:t>
      </w:r>
      <w:r w:rsidR="00427ED4" w:rsidRPr="00427ED4">
        <w:rPr>
          <w:rFonts w:cs="KFGQPC Uthman Taha Naskh"/>
          <w:sz w:val="36"/>
          <w:szCs w:val="36"/>
        </w:rPr>
        <w:t>Sozomen</w:t>
      </w:r>
      <w:r w:rsidR="00427ED4" w:rsidRPr="00427ED4">
        <w:rPr>
          <w:rFonts w:cs="KFGQPC Uthman Taha Naskh"/>
          <w:sz w:val="36"/>
          <w:szCs w:val="36"/>
          <w:rtl/>
        </w:rPr>
        <w:t>)</w:t>
      </w:r>
      <w:r w:rsidRPr="001640DA">
        <w:rPr>
          <w:rFonts w:cs="KFGQPC Uthman Taha Naskh" w:hint="cs"/>
          <w:sz w:val="36"/>
          <w:szCs w:val="36"/>
          <w:rtl/>
        </w:rPr>
        <w:t>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مؤر</w:t>
      </w:r>
      <w:r w:rsidR="00427ED4">
        <w:rPr>
          <w:rFonts w:cs="KFGQPC Uthman Taha Naskh" w:hint="cs"/>
          <w:sz w:val="36"/>
          <w:szCs w:val="36"/>
          <w:rtl/>
        </w:rPr>
        <w:t>ِّ</w:t>
      </w:r>
      <w:r w:rsidRPr="001640DA">
        <w:rPr>
          <w:rFonts w:cs="KFGQPC Uthman Taha Naskh" w:hint="cs"/>
          <w:sz w:val="36"/>
          <w:szCs w:val="36"/>
          <w:rtl/>
        </w:rPr>
        <w:t>خ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الكنيسة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القرن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الخامس،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كان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</w:t>
      </w:r>
      <w:r w:rsidR="00427ED4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عتاد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بعض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كنائس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فلسطين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427ED4">
        <w:rPr>
          <w:rFonts w:cs="KFGQPC Uthman Taha Naskh" w:hint="cs"/>
          <w:b/>
          <w:bCs/>
          <w:sz w:val="36"/>
          <w:szCs w:val="36"/>
          <w:rtl/>
        </w:rPr>
        <w:t>قراءتها</w:t>
      </w:r>
      <w:r w:rsidRPr="00427E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7ED4">
        <w:rPr>
          <w:rFonts w:cs="KFGQPC Uthman Taha Naskh" w:hint="cs"/>
          <w:b/>
          <w:bCs/>
          <w:sz w:val="36"/>
          <w:szCs w:val="36"/>
          <w:rtl/>
        </w:rPr>
        <w:t>كل</w:t>
      </w:r>
      <w:r w:rsidR="00427ED4">
        <w:rPr>
          <w:rFonts w:cs="KFGQPC Uthman Taha Naskh" w:hint="cs"/>
          <w:b/>
          <w:bCs/>
          <w:sz w:val="36"/>
          <w:szCs w:val="36"/>
          <w:rtl/>
        </w:rPr>
        <w:t>ّ</w:t>
      </w:r>
      <w:r w:rsidRPr="00427E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7ED4">
        <w:rPr>
          <w:rFonts w:cs="KFGQPC Uthman Taha Naskh" w:hint="cs"/>
          <w:b/>
          <w:bCs/>
          <w:sz w:val="36"/>
          <w:szCs w:val="36"/>
          <w:rtl/>
        </w:rPr>
        <w:t>عام</w:t>
      </w:r>
      <w:r w:rsidR="00427ED4">
        <w:rPr>
          <w:rFonts w:cs="KFGQPC Uthman Taha Naskh" w:hint="cs"/>
          <w:b/>
          <w:bCs/>
          <w:sz w:val="36"/>
          <w:szCs w:val="36"/>
          <w:rtl/>
        </w:rPr>
        <w:t>ٍ</w:t>
      </w:r>
      <w:r w:rsidRPr="00427E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7ED4">
        <w:rPr>
          <w:rFonts w:cs="KFGQPC Uthman Taha Naskh" w:hint="cs"/>
          <w:b/>
          <w:bCs/>
          <w:sz w:val="36"/>
          <w:szCs w:val="36"/>
          <w:rtl/>
        </w:rPr>
        <w:t>يوم</w:t>
      </w:r>
      <w:r w:rsidRPr="00427E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7ED4">
        <w:rPr>
          <w:rFonts w:cs="KFGQPC Uthman Taha Naskh" w:hint="cs"/>
          <w:b/>
          <w:bCs/>
          <w:sz w:val="36"/>
          <w:szCs w:val="36"/>
          <w:rtl/>
        </w:rPr>
        <w:t>الجمعة</w:t>
      </w:r>
      <w:r w:rsidRPr="00427ED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7ED4">
        <w:rPr>
          <w:rFonts w:cs="KFGQPC Uthman Taha Naskh" w:hint="cs"/>
          <w:b/>
          <w:bCs/>
          <w:sz w:val="36"/>
          <w:szCs w:val="36"/>
          <w:rtl/>
        </w:rPr>
        <w:t>العظيمة</w:t>
      </w:r>
      <w:r w:rsidRPr="001640DA">
        <w:rPr>
          <w:rFonts w:cs="KFGQPC Uthman Taha Naskh"/>
          <w:sz w:val="36"/>
          <w:szCs w:val="36"/>
          <w:rtl/>
        </w:rPr>
        <w:t>.</w:t>
      </w:r>
    </w:p>
    <w:p w14:paraId="05B06E03" w14:textId="7EA9D7D9" w:rsidR="001640DA" w:rsidRPr="001640DA" w:rsidRDefault="001640D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640DA">
        <w:rPr>
          <w:rFonts w:cs="KFGQPC Uthman Taha Naskh" w:hint="cs"/>
          <w:sz w:val="36"/>
          <w:szCs w:val="36"/>
          <w:rtl/>
        </w:rPr>
        <w:t>تُدرج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قائمة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الك</w:t>
      </w:r>
      <w:r w:rsidR="00B67DE8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ت</w:t>
      </w:r>
      <w:r w:rsidR="00B67DE8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ب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القانونية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المخطوطة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="00B67DE8">
        <w:rPr>
          <w:rFonts w:cs="KFGQPC Uthman Taha Naskh" w:hint="cs"/>
          <w:sz w:val="36"/>
          <w:szCs w:val="36"/>
          <w:rtl/>
        </w:rPr>
        <w:t>ال</w:t>
      </w:r>
      <w:r w:rsidRPr="001640DA">
        <w:rPr>
          <w:rFonts w:cs="KFGQPC Uthman Taha Naskh" w:hint="cs"/>
          <w:sz w:val="36"/>
          <w:szCs w:val="36"/>
          <w:rtl/>
        </w:rPr>
        <w:t>كلارومونت</w:t>
      </w:r>
      <w:r w:rsidR="00B67DE8">
        <w:rPr>
          <w:rFonts w:cs="KFGQPC Uthman Taha Naskh" w:hint="cs"/>
          <w:sz w:val="36"/>
          <w:szCs w:val="36"/>
          <w:rtl/>
        </w:rPr>
        <w:t xml:space="preserve">ية </w:t>
      </w:r>
      <w:r w:rsidRPr="001640DA">
        <w:rPr>
          <w:rFonts w:cs="KFGQPC Uthman Taha Naskh" w:hint="cs"/>
          <w:sz w:val="36"/>
          <w:szCs w:val="36"/>
          <w:rtl/>
        </w:rPr>
        <w:t>رؤيا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بطرس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نهايتها</w:t>
      </w:r>
      <w:r w:rsidRPr="001640DA">
        <w:rPr>
          <w:rFonts w:cs="KFGQPC Uthman Taha Naskh"/>
          <w:sz w:val="36"/>
          <w:szCs w:val="36"/>
          <w:rtl/>
        </w:rPr>
        <w:t>.</w:t>
      </w:r>
    </w:p>
    <w:p w14:paraId="7E8C0D41" w14:textId="2E54EDB7" w:rsidR="001640DA" w:rsidRPr="001640DA" w:rsidRDefault="001640D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640DA">
        <w:rPr>
          <w:rFonts w:cs="KFGQPC Uthman Taha Naskh" w:hint="cs"/>
          <w:sz w:val="36"/>
          <w:szCs w:val="36"/>
          <w:rtl/>
        </w:rPr>
        <w:t>تم</w:t>
      </w:r>
      <w:r w:rsidR="00B67DE8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الع</w:t>
      </w:r>
      <w:r w:rsidR="00B67DE8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ث</w:t>
      </w:r>
      <w:r w:rsidR="00B67DE8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ور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على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أجزاء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</w:t>
      </w:r>
      <w:r w:rsidR="00B67DE8">
        <w:rPr>
          <w:rFonts w:cs="KFGQPC Uthman Taha Naskh" w:hint="cs"/>
          <w:sz w:val="36"/>
          <w:szCs w:val="36"/>
          <w:rtl/>
        </w:rPr>
        <w:t>ِ</w:t>
      </w:r>
      <w:r w:rsidRPr="001640DA">
        <w:rPr>
          <w:rFonts w:cs="KFGQPC Uthman Taha Naskh" w:hint="cs"/>
          <w:sz w:val="36"/>
          <w:szCs w:val="36"/>
          <w:rtl/>
        </w:rPr>
        <w:t>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العمل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بالل</w:t>
      </w:r>
      <w:r w:rsidR="00B67DE8">
        <w:rPr>
          <w:rFonts w:cs="KFGQPC Uthman Taha Naskh" w:hint="cs"/>
          <w:sz w:val="36"/>
          <w:szCs w:val="36"/>
          <w:rtl/>
        </w:rPr>
        <w:t>ُّ</w:t>
      </w:r>
      <w:r w:rsidRPr="001640DA">
        <w:rPr>
          <w:rFonts w:cs="KFGQPC Uthman Taha Naskh" w:hint="cs"/>
          <w:sz w:val="36"/>
          <w:szCs w:val="36"/>
          <w:rtl/>
        </w:rPr>
        <w:t>غة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اليونانية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عامي</w:t>
      </w:r>
      <w:r w:rsidRPr="001640DA">
        <w:rPr>
          <w:rFonts w:cs="KFGQPC Uthman Taha Naskh"/>
          <w:sz w:val="36"/>
          <w:szCs w:val="36"/>
          <w:rtl/>
        </w:rPr>
        <w:t xml:space="preserve"> 1886-1887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قبر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مسيحي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أخميم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بصعيد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مصر</w:t>
      </w:r>
      <w:r w:rsidRPr="001640DA">
        <w:rPr>
          <w:rFonts w:cs="KFGQPC Uthman Taha Naskh"/>
          <w:sz w:val="36"/>
          <w:szCs w:val="36"/>
          <w:rtl/>
        </w:rPr>
        <w:t>.</w:t>
      </w:r>
      <w:r w:rsidR="00B67DE8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ظهر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الن</w:t>
      </w:r>
      <w:r w:rsidR="00B67DE8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ص</w:t>
      </w:r>
      <w:r w:rsidR="00B67DE8">
        <w:rPr>
          <w:rFonts w:cs="KFGQPC Uthman Taha Naskh" w:hint="cs"/>
          <w:sz w:val="36"/>
          <w:szCs w:val="36"/>
          <w:rtl/>
        </w:rPr>
        <w:t>ّ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الكامل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بالل</w:t>
      </w:r>
      <w:r w:rsidR="00B67DE8">
        <w:rPr>
          <w:rFonts w:cs="KFGQPC Uthman Taha Naskh" w:hint="cs"/>
          <w:sz w:val="36"/>
          <w:szCs w:val="36"/>
          <w:rtl/>
        </w:rPr>
        <w:t>ُّ</w:t>
      </w:r>
      <w:r w:rsidRPr="001640DA">
        <w:rPr>
          <w:rFonts w:cs="KFGQPC Uthman Taha Naskh" w:hint="cs"/>
          <w:sz w:val="36"/>
          <w:szCs w:val="36"/>
          <w:rtl/>
        </w:rPr>
        <w:t>غة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الحبشية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عام</w:t>
      </w:r>
      <w:r w:rsidRPr="001640DA">
        <w:rPr>
          <w:rFonts w:cs="KFGQPC Uthman Taha Naskh"/>
          <w:sz w:val="36"/>
          <w:szCs w:val="36"/>
          <w:rtl/>
        </w:rPr>
        <w:t xml:space="preserve"> 1910.</w:t>
      </w:r>
      <w:r w:rsidR="00B67DE8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ه</w:t>
      </w:r>
      <w:r w:rsidR="00B67DE8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ناك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أيضاً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ورقة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ر</w:t>
      </w:r>
      <w:r w:rsidR="00B67DE8">
        <w:rPr>
          <w:rFonts w:cs="KFGQPC Uthman Taha Naskh" w:hint="cs"/>
          <w:sz w:val="36"/>
          <w:szCs w:val="36"/>
          <w:rtl/>
        </w:rPr>
        <w:t>ِ</w:t>
      </w:r>
      <w:r w:rsidRPr="001640DA">
        <w:rPr>
          <w:rFonts w:cs="KFGQPC Uthman Taha Naskh" w:hint="cs"/>
          <w:sz w:val="36"/>
          <w:szCs w:val="36"/>
          <w:rtl/>
        </w:rPr>
        <w:t>ق</w:t>
      </w:r>
      <w:r w:rsidR="00B67DE8">
        <w:rPr>
          <w:rFonts w:cs="KFGQPC Uthman Taha Naskh" w:hint="cs"/>
          <w:sz w:val="36"/>
          <w:szCs w:val="36"/>
          <w:rtl/>
        </w:rPr>
        <w:t>ّ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صغيرة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تحتوي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على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س</w:t>
      </w:r>
      <w:r w:rsidR="00B67DE8">
        <w:rPr>
          <w:rFonts w:cs="KFGQPC Uthman Taha Naskh" w:hint="cs"/>
          <w:sz w:val="36"/>
          <w:szCs w:val="36"/>
          <w:rtl/>
        </w:rPr>
        <w:t>ِ</w:t>
      </w:r>
      <w:r w:rsidRPr="001640DA">
        <w:rPr>
          <w:rFonts w:cs="KFGQPC Uthman Taha Naskh" w:hint="cs"/>
          <w:sz w:val="36"/>
          <w:szCs w:val="36"/>
          <w:rtl/>
        </w:rPr>
        <w:t>ت</w:t>
      </w:r>
      <w:r w:rsidR="00B67DE8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وعشرين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سطراً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قصيراً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الن</w:t>
      </w:r>
      <w:r w:rsidR="00B67DE8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ص</w:t>
      </w:r>
      <w:r w:rsidR="00B67DE8">
        <w:rPr>
          <w:rFonts w:cs="KFGQPC Uthman Taha Naskh" w:hint="cs"/>
          <w:sz w:val="36"/>
          <w:szCs w:val="36"/>
          <w:rtl/>
        </w:rPr>
        <w:t>ّ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اليوناني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مكتبة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بودليان</w:t>
      </w:r>
      <w:r w:rsidRPr="001640DA">
        <w:rPr>
          <w:rFonts w:cs="KFGQPC Uthman Taha Naskh"/>
          <w:sz w:val="36"/>
          <w:szCs w:val="36"/>
          <w:rtl/>
        </w:rPr>
        <w:t>.</w:t>
      </w:r>
      <w:r w:rsidR="00B67DE8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ه</w:t>
      </w:r>
      <w:r w:rsidR="00B67DE8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ناك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ورقة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</w:t>
      </w:r>
      <w:r w:rsidR="00B67DE8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زدوجة،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يعتقد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البعض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أن</w:t>
      </w:r>
      <w:r w:rsidR="00B67DE8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ها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نفس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المخطوطة،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مجموعة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راينر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بفيينا</w:t>
      </w:r>
      <w:r w:rsidRPr="001640DA">
        <w:rPr>
          <w:rFonts w:cs="KFGQPC Uthman Taha Naskh"/>
          <w:sz w:val="36"/>
          <w:szCs w:val="36"/>
          <w:rtl/>
        </w:rPr>
        <w:t>.</w:t>
      </w:r>
      <w:r w:rsidR="00B67DE8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</w:t>
      </w:r>
      <w:r w:rsidR="00B67DE8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قارنة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بين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الن</w:t>
      </w:r>
      <w:r w:rsidR="00B67DE8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ص</w:t>
      </w:r>
      <w:r w:rsidR="00B67DE8">
        <w:rPr>
          <w:rFonts w:cs="KFGQPC Uthman Taha Naskh" w:hint="cs"/>
          <w:sz w:val="36"/>
          <w:szCs w:val="36"/>
          <w:rtl/>
        </w:rPr>
        <w:t>ّ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الحبشي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واليوناني</w:t>
      </w:r>
      <w:r w:rsidR="00B67DE8">
        <w:rPr>
          <w:rFonts w:cs="KFGQPC Uthman Taha Naskh" w:hint="cs"/>
          <w:sz w:val="36"/>
          <w:szCs w:val="36"/>
          <w:rtl/>
        </w:rPr>
        <w:t xml:space="preserve"> يُظهر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="00B67DE8">
        <w:rPr>
          <w:rFonts w:cs="KFGQPC Uthman Taha Naskh" w:hint="cs"/>
          <w:sz w:val="36"/>
          <w:szCs w:val="36"/>
          <w:rtl/>
        </w:rPr>
        <w:t>أ</w:t>
      </w:r>
      <w:r w:rsidRPr="001640DA">
        <w:rPr>
          <w:rFonts w:cs="KFGQPC Uthman Taha Naskh" w:hint="cs"/>
          <w:sz w:val="36"/>
          <w:szCs w:val="36"/>
          <w:rtl/>
        </w:rPr>
        <w:t>ن</w:t>
      </w:r>
      <w:r w:rsidR="00B67DE8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الن</w:t>
      </w:r>
      <w:r w:rsidR="00B67DE8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ص</w:t>
      </w:r>
      <w:r w:rsidR="00B67DE8">
        <w:rPr>
          <w:rFonts w:cs="KFGQPC Uthman Taha Naskh" w:hint="cs"/>
          <w:sz w:val="36"/>
          <w:szCs w:val="36"/>
          <w:rtl/>
        </w:rPr>
        <w:t>ّ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اليوناني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هو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شكل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</w:t>
      </w:r>
      <w:r w:rsidR="00B67DE8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كث</w:t>
      </w:r>
      <w:r w:rsidR="00B67DE8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ف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ومُعاد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صياغته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إلى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ح</w:t>
      </w:r>
      <w:r w:rsidR="00B67DE8">
        <w:rPr>
          <w:rFonts w:cs="KFGQPC Uthman Taha Naskh" w:hint="cs"/>
          <w:sz w:val="36"/>
          <w:szCs w:val="36"/>
          <w:rtl/>
        </w:rPr>
        <w:t>َ</w:t>
      </w:r>
      <w:r w:rsidRPr="001640DA">
        <w:rPr>
          <w:rFonts w:cs="KFGQPC Uthman Taha Naskh" w:hint="cs"/>
          <w:sz w:val="36"/>
          <w:szCs w:val="36"/>
          <w:rtl/>
        </w:rPr>
        <w:t>د</w:t>
      </w:r>
      <w:r w:rsidR="00B67DE8">
        <w:rPr>
          <w:rFonts w:cs="KFGQPC Uthman Taha Naskh" w:hint="cs"/>
          <w:sz w:val="36"/>
          <w:szCs w:val="36"/>
          <w:rtl/>
        </w:rPr>
        <w:t>ٍّ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</w:t>
      </w:r>
      <w:r w:rsidR="00B67DE8">
        <w:rPr>
          <w:rFonts w:cs="KFGQPC Uthman Taha Naskh" w:hint="cs"/>
          <w:sz w:val="36"/>
          <w:szCs w:val="36"/>
          <w:rtl/>
        </w:rPr>
        <w:t>ِ</w:t>
      </w:r>
      <w:r w:rsidRPr="001640DA">
        <w:rPr>
          <w:rFonts w:cs="KFGQPC Uthman Taha Naskh" w:hint="cs"/>
          <w:sz w:val="36"/>
          <w:szCs w:val="36"/>
          <w:rtl/>
        </w:rPr>
        <w:t>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الكتاب</w:t>
      </w:r>
      <w:r w:rsidRPr="001640DA">
        <w:rPr>
          <w:rFonts w:cs="KFGQPC Uthman Taha Naskh"/>
          <w:sz w:val="36"/>
          <w:szCs w:val="36"/>
          <w:rtl/>
        </w:rPr>
        <w:t>.</w:t>
      </w:r>
    </w:p>
    <w:p w14:paraId="4409A455" w14:textId="5FD36742" w:rsidR="001640DA" w:rsidRPr="001640DA" w:rsidRDefault="001640D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640DA">
        <w:rPr>
          <w:rFonts w:cs="KFGQPC Uthman Taha Naskh" w:hint="cs"/>
          <w:sz w:val="36"/>
          <w:szCs w:val="36"/>
          <w:rtl/>
        </w:rPr>
        <w:t>تفتح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رؤيا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بطرس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بسرد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لكيفية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سؤال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بطرس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والت</w:t>
      </w:r>
      <w:r w:rsidR="00B67DE8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لاميذ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الآخرين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ليسوع،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بينما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كانوا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جالسين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على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جبل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الز</w:t>
      </w:r>
      <w:r w:rsidR="00B67DE8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يتون،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العلامات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التي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ستسبق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مجيئه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ونهاية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العالم</w:t>
      </w:r>
      <w:r w:rsidRPr="001640DA">
        <w:rPr>
          <w:rFonts w:cs="KFGQPC Uthman Taha Naskh"/>
          <w:sz w:val="36"/>
          <w:szCs w:val="36"/>
          <w:rtl/>
        </w:rPr>
        <w:t>.</w:t>
      </w:r>
      <w:r w:rsidR="00B67DE8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</w:t>
      </w:r>
      <w:r w:rsidR="00B67DE8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جيب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يسوع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على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أسئلتهم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بل</w:t>
      </w:r>
      <w:r w:rsidR="00B67DE8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غة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مأخوذة،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</w:t>
      </w:r>
      <w:r w:rsidR="00B67DE8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عظمها،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الأناجيل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الأربعة</w:t>
      </w:r>
      <w:r w:rsidRPr="001640DA">
        <w:rPr>
          <w:rFonts w:cs="KFGQPC Uthman Taha Naskh"/>
          <w:sz w:val="36"/>
          <w:szCs w:val="36"/>
          <w:rtl/>
        </w:rPr>
        <w:t>.</w:t>
      </w:r>
    </w:p>
    <w:p w14:paraId="5CAD3CEF" w14:textId="0F614A27" w:rsidR="001640DA" w:rsidRPr="001640DA" w:rsidRDefault="001640D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640DA">
        <w:rPr>
          <w:rFonts w:cs="KFGQPC Uthman Taha Naskh" w:hint="cs"/>
          <w:sz w:val="36"/>
          <w:szCs w:val="36"/>
          <w:rtl/>
        </w:rPr>
        <w:t>يصف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جزء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أخميم،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الذي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يبدأ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فجأة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</w:t>
      </w:r>
      <w:r w:rsidR="00544EEC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نتصف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خطاب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يسوع،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رؤى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بهاء</w:t>
      </w:r>
      <w:r w:rsidRPr="00544EE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ونضارة</w:t>
      </w:r>
      <w:r w:rsidRPr="00544EE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الجن</w:t>
      </w:r>
      <w:r w:rsidR="00544EEC">
        <w:rPr>
          <w:rFonts w:cs="KFGQPC Uthman Taha Naskh" w:hint="cs"/>
          <w:b/>
          <w:bCs/>
          <w:sz w:val="36"/>
          <w:szCs w:val="36"/>
          <w:rtl/>
        </w:rPr>
        <w:t>َّ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ة</w:t>
      </w:r>
      <w:r w:rsidRPr="00544EE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EEC">
        <w:rPr>
          <w:rFonts w:cs="KFGQPC Uthman Taha Naskh" w:hint="cs"/>
          <w:b/>
          <w:bCs/>
          <w:sz w:val="36"/>
          <w:szCs w:val="36"/>
          <w:rtl/>
        </w:rPr>
        <w:lastRenderedPageBreak/>
        <w:t>والقد</w:t>
      </w:r>
      <w:r w:rsidR="00544EEC">
        <w:rPr>
          <w:rFonts w:cs="KFGQPC Uthman Taha Naskh" w:hint="cs"/>
          <w:b/>
          <w:bCs/>
          <w:sz w:val="36"/>
          <w:szCs w:val="36"/>
          <w:rtl/>
        </w:rPr>
        <w:t>ِّ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يسين</w:t>
      </w:r>
      <w:r w:rsidRPr="00544EE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الذين</w:t>
      </w:r>
      <w:r w:rsidRPr="00544EE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غادروا،</w:t>
      </w:r>
      <w:r w:rsidRPr="00544EE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ثم</w:t>
      </w:r>
      <w:r w:rsidR="00544EEC">
        <w:rPr>
          <w:rFonts w:cs="KFGQPC Uthman Taha Naskh" w:hint="cs"/>
          <w:b/>
          <w:bCs/>
          <w:sz w:val="36"/>
          <w:szCs w:val="36"/>
          <w:rtl/>
        </w:rPr>
        <w:t>َّ</w:t>
      </w:r>
      <w:r w:rsidRPr="00544EE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مكان</w:t>
      </w:r>
      <w:r w:rsidRPr="00544EE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العقاب</w:t>
      </w:r>
      <w:r w:rsidRPr="00544EE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وع</w:t>
      </w:r>
      <w:r w:rsidR="00544EEC">
        <w:rPr>
          <w:rFonts w:cs="KFGQPC Uthman Taha Naskh" w:hint="cs"/>
          <w:b/>
          <w:bCs/>
          <w:sz w:val="36"/>
          <w:szCs w:val="36"/>
          <w:rtl/>
        </w:rPr>
        <w:t>ُ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ق</w:t>
      </w:r>
      <w:r w:rsidR="00544EEC">
        <w:rPr>
          <w:rFonts w:cs="KFGQPC Uthman Taha Naskh" w:hint="cs"/>
          <w:b/>
          <w:bCs/>
          <w:sz w:val="36"/>
          <w:szCs w:val="36"/>
          <w:rtl/>
        </w:rPr>
        <w:t>ُ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وبات</w:t>
      </w:r>
      <w:r w:rsidRPr="00544EE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الخ</w:t>
      </w:r>
      <w:r w:rsidR="00544EEC">
        <w:rPr>
          <w:rFonts w:cs="KFGQPC Uthman Taha Naskh" w:hint="cs"/>
          <w:b/>
          <w:bCs/>
          <w:sz w:val="36"/>
          <w:szCs w:val="36"/>
          <w:rtl/>
        </w:rPr>
        <w:t>ُ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طاة</w:t>
      </w:r>
      <w:r w:rsidRPr="00544EE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EEC">
        <w:rPr>
          <w:rFonts w:cs="KFGQPC Uthman Taha Naskh" w:hint="cs"/>
          <w:b/>
          <w:bCs/>
          <w:sz w:val="36"/>
          <w:szCs w:val="36"/>
          <w:rtl/>
        </w:rPr>
        <w:t>الأفراد</w:t>
      </w:r>
      <w:r w:rsidRPr="001640DA">
        <w:rPr>
          <w:rFonts w:cs="KFGQPC Uthman Taha Naskh"/>
          <w:sz w:val="36"/>
          <w:szCs w:val="36"/>
          <w:rtl/>
        </w:rPr>
        <w:t>.</w:t>
      </w:r>
      <w:r w:rsidR="00544EEC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</w:t>
      </w:r>
      <w:r w:rsidR="00544EEC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قد</w:t>
      </w:r>
      <w:r w:rsidR="00544EEC">
        <w:rPr>
          <w:rFonts w:cs="KFGQPC Uthman Taha Naskh" w:hint="cs"/>
          <w:sz w:val="36"/>
          <w:szCs w:val="36"/>
          <w:rtl/>
        </w:rPr>
        <w:t>ِّ</w:t>
      </w:r>
      <w:r w:rsidRPr="001640DA">
        <w:rPr>
          <w:rFonts w:cs="KFGQPC Uthman Taha Naskh" w:hint="cs"/>
          <w:sz w:val="36"/>
          <w:szCs w:val="36"/>
          <w:rtl/>
        </w:rPr>
        <w:t>م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الن</w:t>
      </w:r>
      <w:r w:rsidR="00544EEC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ص</w:t>
      </w:r>
      <w:r w:rsidR="00544EEC">
        <w:rPr>
          <w:rFonts w:cs="KFGQPC Uthman Taha Naskh" w:hint="cs"/>
          <w:sz w:val="36"/>
          <w:szCs w:val="36"/>
          <w:rtl/>
        </w:rPr>
        <w:t>ّ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الحبشي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تسلسلاً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</w:t>
      </w:r>
      <w:r w:rsidR="00544EEC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ختلفاً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للأوصاف،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حيث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يتناول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الجحيم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أو</w:t>
      </w:r>
      <w:r w:rsidR="00544EEC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لاً،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ث</w:t>
      </w:r>
      <w:r w:rsidR="00544EEC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م</w:t>
      </w:r>
      <w:r w:rsidR="00544EEC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الجن</w:t>
      </w:r>
      <w:r w:rsidR="00544EEC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بالارتباط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بق</w:t>
      </w:r>
      <w:r w:rsidR="00544EEC">
        <w:rPr>
          <w:rFonts w:cs="KFGQPC Uthman Taha Naskh" w:hint="cs"/>
          <w:sz w:val="36"/>
          <w:szCs w:val="36"/>
          <w:rtl/>
        </w:rPr>
        <w:t>ِ</w:t>
      </w:r>
      <w:r w:rsidRPr="001640DA">
        <w:rPr>
          <w:rFonts w:cs="KFGQPC Uthman Taha Naskh" w:hint="cs"/>
          <w:sz w:val="36"/>
          <w:szCs w:val="36"/>
          <w:rtl/>
        </w:rPr>
        <w:t>ص</w:t>
      </w:r>
      <w:r w:rsidR="00544EEC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تجل</w:t>
      </w:r>
      <w:r w:rsidR="00544EEC">
        <w:rPr>
          <w:rFonts w:cs="KFGQPC Uthman Taha Naskh" w:hint="cs"/>
          <w:sz w:val="36"/>
          <w:szCs w:val="36"/>
          <w:rtl/>
        </w:rPr>
        <w:t>ِّ</w:t>
      </w:r>
      <w:r w:rsidRPr="001640DA">
        <w:rPr>
          <w:rFonts w:cs="KFGQPC Uthman Taha Naskh" w:hint="cs"/>
          <w:sz w:val="36"/>
          <w:szCs w:val="36"/>
          <w:rtl/>
        </w:rPr>
        <w:t>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يسوع</w:t>
      </w:r>
      <w:r w:rsidRPr="001640DA">
        <w:rPr>
          <w:rFonts w:cs="KFGQPC Uthman Taha Naskh"/>
          <w:sz w:val="36"/>
          <w:szCs w:val="36"/>
          <w:rtl/>
        </w:rPr>
        <w:t>.</w:t>
      </w:r>
      <w:r w:rsidR="00544EEC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</w:t>
      </w:r>
      <w:r w:rsidR="00544EEC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ه</w:t>
      </w:r>
      <w:r w:rsidR="00544EEC">
        <w:rPr>
          <w:rFonts w:cs="KFGQPC Uthman Taha Naskh" w:hint="cs"/>
          <w:sz w:val="36"/>
          <w:szCs w:val="36"/>
          <w:rtl/>
        </w:rPr>
        <w:t>ِ</w:t>
      </w:r>
      <w:r w:rsidRPr="001640DA">
        <w:rPr>
          <w:rFonts w:cs="KFGQPC Uthman Taha Naskh" w:hint="cs"/>
          <w:sz w:val="36"/>
          <w:szCs w:val="36"/>
          <w:rtl/>
        </w:rPr>
        <w:t>م</w:t>
      </w:r>
      <w:r w:rsidR="00544EEC">
        <w:rPr>
          <w:rFonts w:cs="KFGQPC Uthman Taha Naskh" w:hint="cs"/>
          <w:sz w:val="36"/>
          <w:szCs w:val="36"/>
          <w:rtl/>
        </w:rPr>
        <w:t>ّ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</w:t>
      </w:r>
      <w:r w:rsidR="00544EEC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لاحظة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أن</w:t>
      </w:r>
      <w:r w:rsidR="00544EEC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ه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كلا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شكلي</w:t>
      </w:r>
      <w:r w:rsidR="00544EEC">
        <w:rPr>
          <w:rFonts w:cs="KFGQPC Uthman Taha Naskh" w:hint="cs"/>
          <w:sz w:val="36"/>
          <w:szCs w:val="36"/>
          <w:rtl/>
        </w:rPr>
        <w:t>ّ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الكتاب،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فإن</w:t>
      </w:r>
      <w:r w:rsidR="00544EEC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وصف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عذابات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الملعونين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أطول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بكثير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وصف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مسر</w:t>
      </w:r>
      <w:r w:rsidR="00544EEC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ات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الجن</w:t>
      </w:r>
      <w:r w:rsidR="00544EEC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ة</w:t>
      </w:r>
      <w:r w:rsidRPr="001640DA">
        <w:rPr>
          <w:rFonts w:cs="KFGQPC Uthman Taha Naskh"/>
          <w:sz w:val="36"/>
          <w:szCs w:val="36"/>
          <w:rtl/>
        </w:rPr>
        <w:t>.</w:t>
      </w:r>
      <w:r w:rsidR="00544EEC">
        <w:rPr>
          <w:rFonts w:cs="KFGQPC Uthman Taha Naskh" w:hint="cs"/>
          <w:sz w:val="36"/>
          <w:szCs w:val="36"/>
          <w:rtl/>
        </w:rPr>
        <w:t xml:space="preserve"> و</w:t>
      </w:r>
      <w:r w:rsidRPr="001640DA">
        <w:rPr>
          <w:rFonts w:cs="KFGQPC Uthman Taha Naskh" w:hint="cs"/>
          <w:sz w:val="36"/>
          <w:szCs w:val="36"/>
          <w:rtl/>
        </w:rPr>
        <w:t>العقاب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لم</w:t>
      </w:r>
      <w:r w:rsidR="00544EEC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خت</w:t>
      </w:r>
      <w:r w:rsidR="00544EEC">
        <w:rPr>
          <w:rFonts w:cs="KFGQPC Uthman Taha Naskh" w:hint="cs"/>
          <w:sz w:val="36"/>
          <w:szCs w:val="36"/>
          <w:rtl/>
        </w:rPr>
        <w:t>َ</w:t>
      </w:r>
      <w:r w:rsidRPr="001640DA">
        <w:rPr>
          <w:rFonts w:cs="KFGQPC Uthman Taha Naskh" w:hint="cs"/>
          <w:sz w:val="36"/>
          <w:szCs w:val="36"/>
          <w:rtl/>
        </w:rPr>
        <w:t>ل</w:t>
      </w:r>
      <w:r w:rsidR="00544EEC">
        <w:rPr>
          <w:rFonts w:cs="KFGQPC Uthman Taha Naskh" w:hint="cs"/>
          <w:sz w:val="36"/>
          <w:szCs w:val="36"/>
          <w:rtl/>
        </w:rPr>
        <w:t>َ</w:t>
      </w:r>
      <w:r w:rsidRPr="001640DA">
        <w:rPr>
          <w:rFonts w:cs="KFGQPC Uthman Taha Naskh" w:hint="cs"/>
          <w:sz w:val="36"/>
          <w:szCs w:val="36"/>
          <w:rtl/>
        </w:rPr>
        <w:t>ف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فئات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الخ</w:t>
      </w:r>
      <w:r w:rsidR="00544EEC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طاة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يتناسب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تقريباً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مع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طبيعة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جرائمهم</w:t>
      </w:r>
      <w:r w:rsidRPr="001640DA">
        <w:rPr>
          <w:rFonts w:cs="KFGQPC Uthman Taha Naskh"/>
          <w:sz w:val="36"/>
          <w:szCs w:val="36"/>
          <w:rtl/>
        </w:rPr>
        <w:t>.</w:t>
      </w:r>
    </w:p>
    <w:p w14:paraId="14B626FD" w14:textId="44DF9A76" w:rsidR="001640DA" w:rsidRPr="009D54EA" w:rsidRDefault="001640DA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7" w:name="_Toc200468751"/>
      <w:r w:rsidRPr="009D54E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رؤيا</w:t>
      </w:r>
      <w:r w:rsidRPr="009D54E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D54E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بولس</w:t>
      </w:r>
      <w:r w:rsidRPr="009D54E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9D54EA">
        <w:rPr>
          <w:rFonts w:cs="KFGQPC Uthman Taha Naskh"/>
          <w:b/>
          <w:bCs/>
          <w:sz w:val="36"/>
          <w:szCs w:val="36"/>
          <w:highlight w:val="yellow"/>
          <w:u w:val="single"/>
        </w:rPr>
        <w:t>The Apocalypse of Paul</w:t>
      </w:r>
      <w:r w:rsidRPr="009D54E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77"/>
    </w:p>
    <w:p w14:paraId="2A11D529" w14:textId="77777777" w:rsidR="00A85249" w:rsidRDefault="0078781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تمّ </w:t>
      </w:r>
      <w:r w:rsidR="001640DA" w:rsidRPr="001640DA">
        <w:rPr>
          <w:rFonts w:cs="KFGQPC Uthman Taha Naskh" w:hint="cs"/>
          <w:sz w:val="36"/>
          <w:szCs w:val="36"/>
          <w:rtl/>
        </w:rPr>
        <w:t>تداول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أكثر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من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م</w:t>
      </w:r>
      <w:r w:rsidR="00B84030">
        <w:rPr>
          <w:rFonts w:cs="KFGQPC Uthman Taha Naskh" w:hint="cs"/>
          <w:sz w:val="36"/>
          <w:szCs w:val="36"/>
          <w:rtl/>
        </w:rPr>
        <w:t>ُ</w:t>
      </w:r>
      <w:r w:rsidR="001640DA" w:rsidRPr="001640DA">
        <w:rPr>
          <w:rFonts w:cs="KFGQPC Uthman Taha Naskh" w:hint="cs"/>
          <w:sz w:val="36"/>
          <w:szCs w:val="36"/>
          <w:rtl/>
        </w:rPr>
        <w:t>صن</w:t>
      </w:r>
      <w:r w:rsidR="00B84030">
        <w:rPr>
          <w:rFonts w:cs="KFGQPC Uthman Taha Naskh" w:hint="cs"/>
          <w:sz w:val="36"/>
          <w:szCs w:val="36"/>
          <w:rtl/>
        </w:rPr>
        <w:t>َّ</w:t>
      </w:r>
      <w:r w:rsidR="001640DA" w:rsidRPr="001640DA">
        <w:rPr>
          <w:rFonts w:cs="KFGQPC Uthman Taha Naskh" w:hint="cs"/>
          <w:sz w:val="36"/>
          <w:szCs w:val="36"/>
          <w:rtl/>
        </w:rPr>
        <w:t>ف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واحد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يحمل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ع</w:t>
      </w:r>
      <w:r w:rsidR="00B84030">
        <w:rPr>
          <w:rFonts w:cs="KFGQPC Uthman Taha Naskh" w:hint="cs"/>
          <w:sz w:val="36"/>
          <w:szCs w:val="36"/>
          <w:rtl/>
        </w:rPr>
        <w:t>ُ</w:t>
      </w:r>
      <w:r w:rsidR="001640DA" w:rsidRPr="001640DA">
        <w:rPr>
          <w:rFonts w:cs="KFGQPC Uthman Taha Naskh" w:hint="cs"/>
          <w:sz w:val="36"/>
          <w:szCs w:val="36"/>
          <w:rtl/>
        </w:rPr>
        <w:t>نوان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B84030">
        <w:rPr>
          <w:rFonts w:cs="KFGQPC Uthman Taha Naskh" w:hint="cs"/>
          <w:sz w:val="36"/>
          <w:szCs w:val="36"/>
          <w:rtl/>
        </w:rPr>
        <w:t>«</w:t>
      </w:r>
      <w:r w:rsidR="001640DA" w:rsidRPr="00B84030">
        <w:rPr>
          <w:rFonts w:cs="KFGQPC Uthman Taha Naskh" w:hint="cs"/>
          <w:b/>
          <w:bCs/>
          <w:sz w:val="36"/>
          <w:szCs w:val="36"/>
          <w:rtl/>
        </w:rPr>
        <w:t>رؤيا</w:t>
      </w:r>
      <w:r w:rsidR="001640DA" w:rsidRPr="00B8403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1640DA" w:rsidRPr="00B84030">
        <w:rPr>
          <w:rFonts w:cs="KFGQPC Uthman Taha Naskh" w:hint="cs"/>
          <w:b/>
          <w:bCs/>
          <w:sz w:val="36"/>
          <w:szCs w:val="36"/>
          <w:rtl/>
        </w:rPr>
        <w:t>بولس</w:t>
      </w:r>
      <w:r w:rsidR="00B84030">
        <w:rPr>
          <w:rFonts w:cs="KFGQPC Uthman Taha Naskh" w:hint="cs"/>
          <w:sz w:val="36"/>
          <w:szCs w:val="36"/>
          <w:rtl/>
        </w:rPr>
        <w:t>»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في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الكنيسة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الم</w:t>
      </w:r>
      <w:r w:rsidR="00B84030">
        <w:rPr>
          <w:rFonts w:cs="KFGQPC Uthman Taha Naskh" w:hint="cs"/>
          <w:sz w:val="36"/>
          <w:szCs w:val="36"/>
          <w:rtl/>
        </w:rPr>
        <w:t>ُ</w:t>
      </w:r>
      <w:r w:rsidR="001640DA" w:rsidRPr="001640DA">
        <w:rPr>
          <w:rFonts w:cs="KFGQPC Uthman Taha Naskh" w:hint="cs"/>
          <w:sz w:val="36"/>
          <w:szCs w:val="36"/>
          <w:rtl/>
        </w:rPr>
        <w:t>بك</w:t>
      </w:r>
      <w:r w:rsidR="00B84030">
        <w:rPr>
          <w:rFonts w:cs="KFGQPC Uthman Taha Naskh" w:hint="cs"/>
          <w:sz w:val="36"/>
          <w:szCs w:val="36"/>
          <w:rtl/>
        </w:rPr>
        <w:t>ِّ</w:t>
      </w:r>
      <w:r w:rsidR="001640DA" w:rsidRPr="001640DA">
        <w:rPr>
          <w:rFonts w:cs="KFGQPC Uthman Taha Naskh" w:hint="cs"/>
          <w:sz w:val="36"/>
          <w:szCs w:val="36"/>
          <w:rtl/>
        </w:rPr>
        <w:t>رة</w:t>
      </w:r>
      <w:r w:rsidR="001640DA" w:rsidRPr="001640DA">
        <w:rPr>
          <w:rFonts w:cs="KFGQPC Uthman Taha Naskh"/>
          <w:sz w:val="36"/>
          <w:szCs w:val="36"/>
          <w:rtl/>
        </w:rPr>
        <w:t>.</w:t>
      </w:r>
      <w:r w:rsidR="00B84030">
        <w:rPr>
          <w:rFonts w:cs="KFGQPC Uthman Taha Naskh" w:hint="cs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بالإضافة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إلى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الم</w:t>
      </w:r>
      <w:r w:rsidR="00B84030">
        <w:rPr>
          <w:rFonts w:cs="KFGQPC Uthman Taha Naskh" w:hint="cs"/>
          <w:sz w:val="36"/>
          <w:szCs w:val="36"/>
          <w:rtl/>
        </w:rPr>
        <w:t>ُ</w:t>
      </w:r>
      <w:r w:rsidR="001640DA" w:rsidRPr="001640DA">
        <w:rPr>
          <w:rFonts w:cs="KFGQPC Uthman Taha Naskh" w:hint="cs"/>
          <w:sz w:val="36"/>
          <w:szCs w:val="36"/>
          <w:rtl/>
        </w:rPr>
        <w:t>صن</w:t>
      </w:r>
      <w:r>
        <w:rPr>
          <w:rFonts w:cs="KFGQPC Uthman Taha Naskh" w:hint="cs"/>
          <w:sz w:val="36"/>
          <w:szCs w:val="36"/>
          <w:rtl/>
        </w:rPr>
        <w:t>َّ</w:t>
      </w:r>
      <w:r w:rsidR="001640DA" w:rsidRPr="001640DA">
        <w:rPr>
          <w:rFonts w:cs="KFGQPC Uthman Taha Naskh" w:hint="cs"/>
          <w:sz w:val="36"/>
          <w:szCs w:val="36"/>
          <w:rtl/>
        </w:rPr>
        <w:t>ف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القبطي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بهذا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العنوان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الذي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عُثر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عليه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في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نجع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حمادي،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والذي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َ</w:t>
      </w:r>
      <w:r w:rsidR="001640DA" w:rsidRPr="001640DA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ِ</w:t>
      </w:r>
      <w:r w:rsidR="001640DA" w:rsidRPr="001640DA">
        <w:rPr>
          <w:rFonts w:cs="KFGQPC Uthman Taha Naskh" w:hint="cs"/>
          <w:sz w:val="36"/>
          <w:szCs w:val="36"/>
          <w:rtl/>
        </w:rPr>
        <w:t>ف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="001640DA" w:rsidRPr="001640DA">
        <w:rPr>
          <w:rFonts w:cs="KFGQPC Uthman Taha Naskh" w:hint="cs"/>
          <w:sz w:val="36"/>
          <w:szCs w:val="36"/>
          <w:rtl/>
        </w:rPr>
        <w:t>ع</w:t>
      </w:r>
      <w:r>
        <w:rPr>
          <w:rFonts w:cs="KFGQPC Uthman Taha Naskh" w:hint="cs"/>
          <w:sz w:val="36"/>
          <w:szCs w:val="36"/>
          <w:rtl/>
        </w:rPr>
        <w:t>ُ</w:t>
      </w:r>
      <w:r w:rsidR="001640DA" w:rsidRPr="001640DA">
        <w:rPr>
          <w:rFonts w:cs="KFGQPC Uthman Taha Naskh" w:hint="cs"/>
          <w:sz w:val="36"/>
          <w:szCs w:val="36"/>
          <w:rtl/>
        </w:rPr>
        <w:t>ود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بولس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عبر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الس</w:t>
      </w:r>
      <w:r>
        <w:rPr>
          <w:rFonts w:cs="KFGQPC Uthman Taha Naskh" w:hint="cs"/>
          <w:sz w:val="36"/>
          <w:szCs w:val="36"/>
          <w:rtl/>
        </w:rPr>
        <w:t>َّ</w:t>
      </w:r>
      <w:r w:rsidR="001640DA" w:rsidRPr="001640DA">
        <w:rPr>
          <w:rFonts w:cs="KFGQPC Uthman Taha Naskh" w:hint="cs"/>
          <w:sz w:val="36"/>
          <w:szCs w:val="36"/>
          <w:rtl/>
        </w:rPr>
        <w:t>موات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من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="001640DA" w:rsidRPr="001640DA">
        <w:rPr>
          <w:rFonts w:cs="KFGQPC Uthman Taha Naskh" w:hint="cs"/>
          <w:sz w:val="36"/>
          <w:szCs w:val="36"/>
          <w:rtl/>
        </w:rPr>
        <w:t>ابعة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إلى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العاشرة</w:t>
      </w:r>
      <w:r w:rsidR="001640DA" w:rsidRPr="001640DA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يوجد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="001640DA" w:rsidRPr="001640DA">
        <w:rPr>
          <w:rFonts w:cs="KFGQPC Uthman Taha Naskh" w:hint="cs"/>
          <w:sz w:val="36"/>
          <w:szCs w:val="36"/>
          <w:rtl/>
        </w:rPr>
        <w:t>صن</w:t>
      </w:r>
      <w:r>
        <w:rPr>
          <w:rFonts w:cs="KFGQPC Uthman Taha Naskh" w:hint="cs"/>
          <w:sz w:val="36"/>
          <w:szCs w:val="36"/>
          <w:rtl/>
        </w:rPr>
        <w:t>َّ</w:t>
      </w:r>
      <w:r w:rsidR="001640DA" w:rsidRPr="001640DA">
        <w:rPr>
          <w:rFonts w:cs="KFGQPC Uthman Taha Naskh" w:hint="cs"/>
          <w:sz w:val="36"/>
          <w:szCs w:val="36"/>
          <w:rtl/>
        </w:rPr>
        <w:t>ف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آخر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أكثر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انتشاراً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من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رؤيا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بولس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بالل</w:t>
      </w:r>
      <w:r>
        <w:rPr>
          <w:rFonts w:cs="KFGQPC Uthman Taha Naskh" w:hint="cs"/>
          <w:sz w:val="36"/>
          <w:szCs w:val="36"/>
          <w:rtl/>
        </w:rPr>
        <w:t>ُّ</w:t>
      </w:r>
      <w:r w:rsidR="001640DA" w:rsidRPr="001640DA">
        <w:rPr>
          <w:rFonts w:cs="KFGQPC Uthman Taha Naskh" w:hint="cs"/>
          <w:sz w:val="36"/>
          <w:szCs w:val="36"/>
          <w:rtl/>
        </w:rPr>
        <w:t>غة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اليونانية،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مع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ترجمات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سريانية،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قبطية،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حبشية،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سلافية،</w:t>
      </w:r>
      <w:r w:rsidR="001640DA" w:rsidRPr="001640DA">
        <w:rPr>
          <w:rFonts w:cs="KFGQPC Uthman Taha Naskh"/>
          <w:sz w:val="36"/>
          <w:szCs w:val="36"/>
          <w:rtl/>
        </w:rPr>
        <w:t xml:space="preserve"> </w:t>
      </w:r>
      <w:r w:rsidR="001640DA" w:rsidRPr="001640DA">
        <w:rPr>
          <w:rFonts w:cs="KFGQPC Uthman Taha Naskh" w:hint="cs"/>
          <w:sz w:val="36"/>
          <w:szCs w:val="36"/>
          <w:rtl/>
        </w:rPr>
        <w:t>ولاتينية</w:t>
      </w:r>
      <w:r w:rsidR="001640DA" w:rsidRPr="001640DA">
        <w:rPr>
          <w:rFonts w:cs="KFGQPC Uthman Taha Naskh"/>
          <w:sz w:val="36"/>
          <w:szCs w:val="36"/>
          <w:rtl/>
        </w:rPr>
        <w:t>.</w:t>
      </w:r>
    </w:p>
    <w:p w14:paraId="1A801F0D" w14:textId="2147F8B6" w:rsidR="001640DA" w:rsidRPr="001640DA" w:rsidRDefault="001640D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640DA">
        <w:rPr>
          <w:rFonts w:cs="KFGQPC Uthman Taha Naskh" w:hint="cs"/>
          <w:sz w:val="36"/>
          <w:szCs w:val="36"/>
          <w:rtl/>
        </w:rPr>
        <w:t>الر</w:t>
      </w:r>
      <w:r w:rsidR="00A85249">
        <w:rPr>
          <w:rFonts w:cs="KFGQPC Uthman Taha Naskh" w:hint="cs"/>
          <w:sz w:val="36"/>
          <w:szCs w:val="36"/>
          <w:rtl/>
        </w:rPr>
        <w:t>ُّ</w:t>
      </w:r>
      <w:r w:rsidRPr="001640DA">
        <w:rPr>
          <w:rFonts w:cs="KFGQPC Uthman Taha Naskh" w:hint="cs"/>
          <w:sz w:val="36"/>
          <w:szCs w:val="36"/>
          <w:rtl/>
        </w:rPr>
        <w:t>ؤيا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الأكثر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انتشاراً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A85249">
        <w:rPr>
          <w:rFonts w:cs="KFGQPC Uthman Taha Naskh" w:hint="cs"/>
          <w:b/>
          <w:bCs/>
          <w:sz w:val="36"/>
          <w:szCs w:val="36"/>
          <w:rtl/>
        </w:rPr>
        <w:t>كُتبت</w:t>
      </w:r>
      <w:r w:rsidRPr="00A8524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85249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A8524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85249">
        <w:rPr>
          <w:rFonts w:cs="KFGQPC Uthman Taha Naskh" w:hint="cs"/>
          <w:b/>
          <w:bCs/>
          <w:sz w:val="36"/>
          <w:szCs w:val="36"/>
          <w:rtl/>
        </w:rPr>
        <w:t>الأرجح</w:t>
      </w:r>
      <w:r w:rsidRPr="00A8524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85249">
        <w:rPr>
          <w:rFonts w:cs="KFGQPC Uthman Taha Naskh" w:hint="cs"/>
          <w:b/>
          <w:bCs/>
          <w:sz w:val="36"/>
          <w:szCs w:val="36"/>
          <w:rtl/>
        </w:rPr>
        <w:t>في</w:t>
      </w:r>
      <w:r w:rsidRPr="00A8524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85249">
        <w:rPr>
          <w:rFonts w:cs="KFGQPC Uthman Taha Naskh" w:hint="cs"/>
          <w:b/>
          <w:bCs/>
          <w:sz w:val="36"/>
          <w:szCs w:val="36"/>
          <w:rtl/>
        </w:rPr>
        <w:t>مصر</w:t>
      </w:r>
      <w:r w:rsidRPr="00A8524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85249">
        <w:rPr>
          <w:rFonts w:cs="KFGQPC Uthman Taha Naskh" w:hint="cs"/>
          <w:b/>
          <w:bCs/>
          <w:sz w:val="36"/>
          <w:szCs w:val="36"/>
          <w:rtl/>
        </w:rPr>
        <w:t>حوالي</w:t>
      </w:r>
      <w:r w:rsidRPr="00A8524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85249">
        <w:rPr>
          <w:rFonts w:cs="KFGQPC Uthman Taha Naskh" w:hint="cs"/>
          <w:b/>
          <w:bCs/>
          <w:sz w:val="36"/>
          <w:szCs w:val="36"/>
          <w:rtl/>
        </w:rPr>
        <w:t>عام</w:t>
      </w:r>
      <w:r w:rsidRPr="00A85249">
        <w:rPr>
          <w:rFonts w:cs="KFGQPC Uthman Taha Naskh"/>
          <w:b/>
          <w:bCs/>
          <w:sz w:val="36"/>
          <w:szCs w:val="36"/>
          <w:rtl/>
        </w:rPr>
        <w:t xml:space="preserve"> 250 </w:t>
      </w:r>
      <w:r w:rsidRPr="00A85249">
        <w:rPr>
          <w:rFonts w:cs="KFGQPC Uthman Taha Naskh" w:hint="cs"/>
          <w:b/>
          <w:bCs/>
          <w:sz w:val="36"/>
          <w:szCs w:val="36"/>
          <w:rtl/>
        </w:rPr>
        <w:t>ميلادي</w:t>
      </w:r>
      <w:r w:rsidRPr="001640DA">
        <w:rPr>
          <w:rFonts w:cs="KFGQPC Uthman Taha Naskh"/>
          <w:sz w:val="36"/>
          <w:szCs w:val="36"/>
          <w:rtl/>
        </w:rPr>
        <w:t>.</w:t>
      </w:r>
      <w:r w:rsidR="00A85249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تتضم</w:t>
      </w:r>
      <w:r w:rsidR="00A85249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تنقيح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لاحق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="009C0865">
        <w:rPr>
          <w:rFonts w:cs="KFGQPC Uthman Taha Naskh" w:hint="cs"/>
          <w:sz w:val="36"/>
          <w:szCs w:val="36"/>
          <w:rtl/>
        </w:rPr>
        <w:t>و</w:t>
      </w:r>
      <w:r w:rsidRPr="001640DA">
        <w:rPr>
          <w:rFonts w:cs="KFGQPC Uthman Taha Naskh" w:hint="cs"/>
          <w:sz w:val="36"/>
          <w:szCs w:val="36"/>
          <w:rtl/>
        </w:rPr>
        <w:t>م</w:t>
      </w:r>
      <w:r w:rsidR="009C0865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قد</w:t>
      </w:r>
      <w:r w:rsidR="009C0865">
        <w:rPr>
          <w:rFonts w:cs="KFGQPC Uthman Taha Naskh" w:hint="cs"/>
          <w:sz w:val="36"/>
          <w:szCs w:val="36"/>
          <w:rtl/>
        </w:rPr>
        <w:t>ِّ</w:t>
      </w:r>
      <w:r w:rsidRPr="001640DA">
        <w:rPr>
          <w:rFonts w:cs="KFGQPC Uthman Taha Naskh" w:hint="cs"/>
          <w:sz w:val="36"/>
          <w:szCs w:val="36"/>
          <w:rtl/>
        </w:rPr>
        <w:t>مة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تحكي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اكتشاف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رائع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للعمل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الأصلي</w:t>
      </w:r>
      <w:r w:rsidRPr="001640DA">
        <w:rPr>
          <w:rFonts w:cs="KFGQPC Uthman Taha Naskh"/>
          <w:sz w:val="36"/>
          <w:szCs w:val="36"/>
          <w:rtl/>
        </w:rPr>
        <w:t>.</w:t>
      </w:r>
      <w:r w:rsidR="009C0865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هذا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العمل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</w:t>
      </w:r>
      <w:r w:rsidR="009C0865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رتبط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ارتباطاً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وثيقاً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بـ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9C0865">
        <w:rPr>
          <w:rFonts w:cs="KFGQPC Uthman Taha Naskh" w:hint="cs"/>
          <w:b/>
          <w:bCs/>
          <w:sz w:val="36"/>
          <w:szCs w:val="36"/>
          <w:rtl/>
        </w:rPr>
        <w:t>رؤيا</w:t>
      </w:r>
      <w:r w:rsidRPr="009C086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C0865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1640DA">
        <w:rPr>
          <w:rFonts w:cs="KFGQPC Uthman Taha Naskh" w:hint="cs"/>
          <w:sz w:val="36"/>
          <w:szCs w:val="36"/>
          <w:rtl/>
        </w:rPr>
        <w:t>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والتي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توسعها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بطول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كبير</w:t>
      </w:r>
      <w:r w:rsidRPr="001640DA">
        <w:rPr>
          <w:rFonts w:cs="KFGQPC Uthman Taha Naskh"/>
          <w:sz w:val="36"/>
          <w:szCs w:val="36"/>
          <w:rtl/>
        </w:rPr>
        <w:t>.</w:t>
      </w:r>
    </w:p>
    <w:p w14:paraId="4B5940A9" w14:textId="3F89FBE2" w:rsidR="001640DA" w:rsidRPr="001640DA" w:rsidRDefault="001640DA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1640DA">
        <w:rPr>
          <w:rFonts w:cs="KFGQPC Uthman Taha Naskh" w:hint="cs"/>
          <w:sz w:val="36"/>
          <w:szCs w:val="36"/>
          <w:rtl/>
        </w:rPr>
        <w:t>أحد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الملائكة،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الذين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</w:t>
      </w:r>
      <w:r w:rsidR="001E27C1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بل</w:t>
      </w:r>
      <w:r w:rsidR="001E27C1">
        <w:rPr>
          <w:rFonts w:cs="KFGQPC Uthman Taha Naskh" w:hint="cs"/>
          <w:sz w:val="36"/>
          <w:szCs w:val="36"/>
          <w:rtl/>
        </w:rPr>
        <w:t>ِّ</w:t>
      </w:r>
      <w:r w:rsidRPr="001640DA">
        <w:rPr>
          <w:rFonts w:cs="KFGQPC Uthman Taha Naskh" w:hint="cs"/>
          <w:sz w:val="36"/>
          <w:szCs w:val="36"/>
          <w:rtl/>
        </w:rPr>
        <w:t>غون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الله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عند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ش</w:t>
      </w:r>
      <w:r w:rsidR="001E27C1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ر</w:t>
      </w:r>
      <w:r w:rsidR="001E27C1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وق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وغ</w:t>
      </w:r>
      <w:r w:rsidR="001E27C1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ر</w:t>
      </w:r>
      <w:r w:rsidR="001E27C1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وب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الش</w:t>
      </w:r>
      <w:r w:rsidR="001E27C1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مس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أعمال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كل</w:t>
      </w:r>
      <w:r w:rsidR="001E27C1">
        <w:rPr>
          <w:rFonts w:cs="KFGQPC Uthman Taha Naskh" w:hint="cs"/>
          <w:sz w:val="36"/>
          <w:szCs w:val="36"/>
          <w:rtl/>
        </w:rPr>
        <w:t>ّ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شخص،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E27C1">
        <w:rPr>
          <w:rFonts w:cs="KFGQPC Uthman Taha Naskh" w:hint="cs"/>
          <w:b/>
          <w:bCs/>
          <w:sz w:val="36"/>
          <w:szCs w:val="36"/>
          <w:rtl/>
        </w:rPr>
        <w:t>يقود</w:t>
      </w:r>
      <w:r w:rsidRPr="001E27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27C1">
        <w:rPr>
          <w:rFonts w:cs="KFGQPC Uthman Taha Naskh" w:hint="cs"/>
          <w:b/>
          <w:bCs/>
          <w:sz w:val="36"/>
          <w:szCs w:val="36"/>
          <w:rtl/>
        </w:rPr>
        <w:t>الرسول</w:t>
      </w:r>
      <w:r w:rsidRPr="001E27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27C1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1E27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27C1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1E27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E27C1">
        <w:rPr>
          <w:rFonts w:cs="KFGQPC Uthman Taha Naskh" w:hint="cs"/>
          <w:b/>
          <w:bCs/>
          <w:sz w:val="36"/>
          <w:szCs w:val="36"/>
          <w:rtl/>
        </w:rPr>
        <w:t>الفردوس</w:t>
      </w:r>
      <w:r w:rsidRPr="001640DA">
        <w:rPr>
          <w:rFonts w:cs="KFGQPC Uthman Taha Naskh"/>
          <w:sz w:val="36"/>
          <w:szCs w:val="36"/>
          <w:rtl/>
        </w:rPr>
        <w:t>.</w:t>
      </w:r>
      <w:r w:rsidR="001E27C1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بوابات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الفردوس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بها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ألواح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ذهبية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منقوش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عليها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أسماء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الص</w:t>
      </w:r>
      <w:r w:rsidR="001E27C1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الحين</w:t>
      </w:r>
      <w:r w:rsidRPr="001640DA">
        <w:rPr>
          <w:rFonts w:cs="KFGQPC Uthman Taha Naskh"/>
          <w:sz w:val="36"/>
          <w:szCs w:val="36"/>
          <w:rtl/>
        </w:rPr>
        <w:t>.</w:t>
      </w:r>
      <w:r w:rsidR="001E27C1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الس</w:t>
      </w:r>
      <w:r w:rsidR="001E27C1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ماء،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يرى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بولس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</w:t>
      </w:r>
      <w:r w:rsidR="00006AA0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حيط</w:t>
      </w:r>
      <w:r w:rsidR="00006AA0">
        <w:rPr>
          <w:rFonts w:cs="KFGQPC Uthman Taha Naskh" w:hint="cs"/>
          <w:sz w:val="36"/>
          <w:szCs w:val="36"/>
          <w:rtl/>
        </w:rPr>
        <w:t xml:space="preserve"> (الماء)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</w:t>
      </w:r>
      <w:r w:rsidR="00006AA0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حيط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بالأرض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وبحيرة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أخيروسيا</w:t>
      </w:r>
      <w:r w:rsidRPr="001640DA">
        <w:rPr>
          <w:rFonts w:cs="KFGQPC Uthman Taha Naskh"/>
          <w:sz w:val="36"/>
          <w:szCs w:val="36"/>
          <w:rtl/>
        </w:rPr>
        <w:t>.</w:t>
      </w:r>
      <w:r w:rsidR="00006AA0">
        <w:rPr>
          <w:rFonts w:cs="KFGQPC Uthman Taha Naskh" w:hint="cs"/>
          <w:sz w:val="36"/>
          <w:szCs w:val="36"/>
          <w:rtl/>
        </w:rPr>
        <w:t xml:space="preserve"> وهي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أكثر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بياضاً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الل</w:t>
      </w:r>
      <w:r w:rsidR="00006AA0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بن،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حيث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</w:t>
      </w:r>
      <w:r w:rsidR="00006AA0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عم</w:t>
      </w:r>
      <w:r w:rsidR="00006AA0">
        <w:rPr>
          <w:rFonts w:cs="KFGQPC Uthman Taha Naskh" w:hint="cs"/>
          <w:sz w:val="36"/>
          <w:szCs w:val="36"/>
          <w:rtl/>
        </w:rPr>
        <w:t>ِّ</w:t>
      </w:r>
      <w:r w:rsidRPr="001640DA">
        <w:rPr>
          <w:rFonts w:cs="KFGQPC Uthman Taha Naskh" w:hint="cs"/>
          <w:sz w:val="36"/>
          <w:szCs w:val="36"/>
          <w:rtl/>
        </w:rPr>
        <w:t>د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رئيس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الملائكة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ميخائيل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الخ</w:t>
      </w:r>
      <w:r w:rsidR="00006AA0">
        <w:rPr>
          <w:rFonts w:cs="KFGQPC Uthman Taha Naskh" w:hint="cs"/>
          <w:sz w:val="36"/>
          <w:szCs w:val="36"/>
          <w:rtl/>
        </w:rPr>
        <w:t>ُ</w:t>
      </w:r>
      <w:r w:rsidRPr="001640DA">
        <w:rPr>
          <w:rFonts w:cs="KFGQPC Uthman Taha Naskh" w:hint="cs"/>
          <w:sz w:val="36"/>
          <w:szCs w:val="36"/>
          <w:rtl/>
        </w:rPr>
        <w:t>طاة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الت</w:t>
      </w:r>
      <w:r w:rsidR="00006AA0">
        <w:rPr>
          <w:rFonts w:cs="KFGQPC Uthman Taha Naskh" w:hint="cs"/>
          <w:sz w:val="36"/>
          <w:szCs w:val="36"/>
          <w:rtl/>
        </w:rPr>
        <w:t>َّ</w:t>
      </w:r>
      <w:r w:rsidRPr="001640DA">
        <w:rPr>
          <w:rFonts w:cs="KFGQPC Uthman Taha Naskh" w:hint="cs"/>
          <w:sz w:val="36"/>
          <w:szCs w:val="36"/>
          <w:rtl/>
        </w:rPr>
        <w:t>ائبين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ليدخلوا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مدينة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المسيح</w:t>
      </w:r>
      <w:r w:rsidRPr="001640DA">
        <w:rPr>
          <w:rFonts w:cs="KFGQPC Uthman Taha Naskh"/>
          <w:sz w:val="36"/>
          <w:szCs w:val="36"/>
          <w:rtl/>
        </w:rPr>
        <w:t>.</w:t>
      </w:r>
      <w:r w:rsidR="00006AA0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يصل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إلى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هذه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المدينة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برحلة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سفينة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ذهبية،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عبر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بحيرة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أخيروسيا</w:t>
      </w:r>
      <w:r w:rsidRPr="001640DA">
        <w:rPr>
          <w:rFonts w:cs="KFGQPC Uthman Taha Naskh"/>
          <w:sz w:val="36"/>
          <w:szCs w:val="36"/>
          <w:rtl/>
        </w:rPr>
        <w:t>.</w:t>
      </w:r>
      <w:r w:rsidR="00E779D3">
        <w:rPr>
          <w:rFonts w:cs="KFGQPC Uthman Taha Naskh" w:hint="cs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في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المدينة،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1640DA">
        <w:rPr>
          <w:rFonts w:cs="KFGQPC Uthman Taha Naskh" w:hint="cs"/>
          <w:sz w:val="36"/>
          <w:szCs w:val="36"/>
          <w:rtl/>
        </w:rPr>
        <w:t>يرى</w:t>
      </w:r>
      <w:r w:rsidRPr="001640DA">
        <w:rPr>
          <w:rFonts w:cs="KFGQPC Uthman Taha Naskh"/>
          <w:sz w:val="36"/>
          <w:szCs w:val="36"/>
          <w:rtl/>
        </w:rPr>
        <w:t xml:space="preserve">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أربعة</w:t>
      </w:r>
      <w:r w:rsidRPr="00E779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أنهار</w:t>
      </w:r>
      <w:r w:rsidRPr="00E779D3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واحد</w:t>
      </w:r>
      <w:r w:rsidRPr="00E779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من</w:t>
      </w:r>
      <w:r w:rsidRPr="00E779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عسل،</w:t>
      </w:r>
      <w:r w:rsidRPr="00E779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وواحد</w:t>
      </w:r>
      <w:r w:rsidRPr="00E779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من</w:t>
      </w:r>
      <w:r w:rsidRPr="00E779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لبن،</w:t>
      </w:r>
      <w:r w:rsidRPr="00E779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وواحد</w:t>
      </w:r>
      <w:r w:rsidRPr="00E779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من</w:t>
      </w:r>
      <w:r w:rsidRPr="00E779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خمر،</w:t>
      </w:r>
      <w:r w:rsidRPr="00E779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وواحد</w:t>
      </w:r>
      <w:r w:rsidRPr="00E779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من</w:t>
      </w:r>
      <w:r w:rsidRPr="00E779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779D3">
        <w:rPr>
          <w:rFonts w:cs="KFGQPC Uthman Taha Naskh" w:hint="cs"/>
          <w:b/>
          <w:bCs/>
          <w:sz w:val="36"/>
          <w:szCs w:val="36"/>
          <w:rtl/>
        </w:rPr>
        <w:t>زيت</w:t>
      </w:r>
      <w:r w:rsidRPr="001640DA">
        <w:rPr>
          <w:rFonts w:cs="KFGQPC Uthman Taha Naskh"/>
          <w:sz w:val="36"/>
          <w:szCs w:val="36"/>
          <w:rtl/>
        </w:rPr>
        <w:t>.</w:t>
      </w:r>
    </w:p>
    <w:p w14:paraId="62B8EB3F" w14:textId="66081813" w:rsidR="006567CB" w:rsidRPr="006567CB" w:rsidRDefault="00E1111F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78" w:name="_Toc200468752"/>
      <w:r w:rsidRPr="00656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قائمتان</w:t>
      </w:r>
      <w:r w:rsidRPr="006567C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56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656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56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بك</w:t>
      </w:r>
      <w:r w:rsidR="00656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656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رتان</w:t>
      </w:r>
      <w:r w:rsidRPr="006567C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56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لك</w:t>
      </w:r>
      <w:r w:rsidR="00656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56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</w:t>
      </w:r>
      <w:r w:rsidR="00656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56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</w:t>
      </w:r>
      <w:r w:rsidRPr="006567C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56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العهد</w:t>
      </w:r>
      <w:r w:rsidRPr="006567C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56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الجديد</w:t>
      </w:r>
      <w:bookmarkEnd w:id="78"/>
    </w:p>
    <w:p w14:paraId="7EFE4FF3" w14:textId="34928593" w:rsidR="00E1111F" w:rsidRPr="00E1111F" w:rsidRDefault="00E1111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1111F">
        <w:rPr>
          <w:rFonts w:cs="KFGQPC Uthman Taha Naskh" w:hint="cs"/>
          <w:sz w:val="36"/>
          <w:szCs w:val="36"/>
          <w:rtl/>
        </w:rPr>
        <w:t>ظهر</w:t>
      </w:r>
      <w:r w:rsidR="007F613A">
        <w:rPr>
          <w:rFonts w:cs="KFGQPC Uthman Taha Naskh" w:hint="cs"/>
          <w:sz w:val="36"/>
          <w:szCs w:val="36"/>
          <w:rtl/>
        </w:rPr>
        <w:t>ت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قوائم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بالك</w:t>
      </w:r>
      <w:r w:rsidR="007F613A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ت</w:t>
      </w:r>
      <w:r w:rsidR="007F613A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ب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التي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بدأت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تُعتبر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ك</w:t>
      </w:r>
      <w:r w:rsidR="007F613A">
        <w:rPr>
          <w:rFonts w:cs="KFGQPC Uthman Taha Naskh" w:hint="cs"/>
          <w:b/>
          <w:bCs/>
          <w:sz w:val="36"/>
          <w:szCs w:val="36"/>
          <w:rtl/>
        </w:rPr>
        <w:t>ُ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ت</w:t>
      </w:r>
      <w:r w:rsidR="007F613A">
        <w:rPr>
          <w:rFonts w:cs="KFGQPC Uthman Taha Naskh" w:hint="cs"/>
          <w:b/>
          <w:bCs/>
          <w:sz w:val="36"/>
          <w:szCs w:val="36"/>
          <w:rtl/>
        </w:rPr>
        <w:t>ُ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باً</w:t>
      </w:r>
      <w:r w:rsidRPr="007F61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مسيحية</w:t>
      </w:r>
      <w:r w:rsidRPr="007F61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ذات</w:t>
      </w:r>
      <w:r w:rsidRPr="007F61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س</w:t>
      </w:r>
      <w:r w:rsidR="007F613A">
        <w:rPr>
          <w:rFonts w:cs="KFGQPC Uthman Taha Naskh" w:hint="cs"/>
          <w:b/>
          <w:bCs/>
          <w:sz w:val="36"/>
          <w:szCs w:val="36"/>
          <w:rtl/>
        </w:rPr>
        <w:t>ُ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لطة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بح</w:t>
      </w:r>
      <w:r w:rsidR="007F613A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ل</w:t>
      </w:r>
      <w:r w:rsidR="007F613A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ول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نهاية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القرن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الثاني</w:t>
      </w:r>
      <w:r w:rsidRPr="00E1111F">
        <w:rPr>
          <w:rFonts w:cs="KFGQPC Uthman Taha Naskh"/>
          <w:sz w:val="36"/>
          <w:szCs w:val="36"/>
          <w:rtl/>
        </w:rPr>
        <w:t xml:space="preserve">. </w:t>
      </w:r>
      <w:r w:rsidRPr="00E1111F">
        <w:rPr>
          <w:rFonts w:cs="KFGQPC Uthman Taha Naskh" w:hint="cs"/>
          <w:sz w:val="36"/>
          <w:szCs w:val="36"/>
          <w:rtl/>
        </w:rPr>
        <w:t>في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بعض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الأحيان،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كانت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هذه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القوائم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تشمل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فقط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كتابات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تنتمي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لقسم</w:t>
      </w:r>
      <w:r w:rsidR="007F613A">
        <w:rPr>
          <w:rFonts w:cs="KFGQPC Uthman Taha Naskh" w:hint="cs"/>
          <w:sz w:val="36"/>
          <w:szCs w:val="36"/>
          <w:rtl/>
        </w:rPr>
        <w:t>ٍ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واحد</w:t>
      </w:r>
      <w:r w:rsidR="007F613A">
        <w:rPr>
          <w:rFonts w:cs="KFGQPC Uthman Taha Naskh" w:hint="cs"/>
          <w:sz w:val="36"/>
          <w:szCs w:val="36"/>
          <w:rtl/>
        </w:rPr>
        <w:t>ٍ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العهد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الجديد،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كما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ي</w:t>
      </w:r>
      <w:r w:rsidR="007F613A">
        <w:rPr>
          <w:rFonts w:cs="KFGQPC Uthman Taha Naskh" w:hint="cs"/>
          <w:sz w:val="36"/>
          <w:szCs w:val="36"/>
          <w:rtl/>
        </w:rPr>
        <w:t>َ</w:t>
      </w:r>
      <w:r w:rsidRPr="00E1111F">
        <w:rPr>
          <w:rFonts w:cs="KFGQPC Uthman Taha Naskh" w:hint="cs"/>
          <w:sz w:val="36"/>
          <w:szCs w:val="36"/>
          <w:rtl/>
        </w:rPr>
        <w:t>ت</w:t>
      </w:r>
      <w:r w:rsidR="007F613A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ض</w:t>
      </w:r>
      <w:r w:rsidR="007F613A">
        <w:rPr>
          <w:rFonts w:cs="KFGQPC Uthman Taha Naskh" w:hint="cs"/>
          <w:sz w:val="36"/>
          <w:szCs w:val="36"/>
          <w:rtl/>
        </w:rPr>
        <w:t>ِ</w:t>
      </w:r>
      <w:r w:rsidRPr="00E1111F">
        <w:rPr>
          <w:rFonts w:cs="KFGQPC Uthman Taha Naskh" w:hint="cs"/>
          <w:sz w:val="36"/>
          <w:szCs w:val="36"/>
          <w:rtl/>
        </w:rPr>
        <w:t>ح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إشارة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أوريجانوس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إلى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الأناجيل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الأربعة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كـ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="007F613A">
        <w:rPr>
          <w:rFonts w:cs="KFGQPC Uthman Taha Naskh" w:hint="cs"/>
          <w:sz w:val="36"/>
          <w:szCs w:val="36"/>
          <w:rtl/>
        </w:rPr>
        <w:t>«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7F61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الوحيدة</w:t>
      </w:r>
      <w:r w:rsidRPr="007F61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7F61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لا</w:t>
      </w:r>
      <w:r w:rsidRPr="007F61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جدال</w:t>
      </w:r>
      <w:r w:rsidRPr="007F61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فيها</w:t>
      </w:r>
      <w:r w:rsidR="007F613A">
        <w:rPr>
          <w:rFonts w:cs="KFGQPC Uthman Taha Naskh" w:hint="cs"/>
          <w:sz w:val="36"/>
          <w:szCs w:val="36"/>
          <w:rtl/>
        </w:rPr>
        <w:t>»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وإلى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ع</w:t>
      </w:r>
      <w:r w:rsidR="007F613A">
        <w:rPr>
          <w:rFonts w:cs="KFGQPC Uthman Taha Naskh" w:hint="cs"/>
          <w:sz w:val="36"/>
          <w:szCs w:val="36"/>
          <w:rtl/>
        </w:rPr>
        <w:t>ِ</w:t>
      </w:r>
      <w:r w:rsidRPr="00E1111F">
        <w:rPr>
          <w:rFonts w:cs="KFGQPC Uthman Taha Naskh" w:hint="cs"/>
          <w:sz w:val="36"/>
          <w:szCs w:val="36"/>
          <w:rtl/>
        </w:rPr>
        <w:t>د</w:t>
      </w:r>
      <w:r w:rsidR="007F613A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رسائل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lastRenderedPageBreak/>
        <w:t>لبولس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وبطرس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ويوحنا</w:t>
      </w:r>
      <w:r w:rsidRPr="00E1111F">
        <w:rPr>
          <w:rFonts w:cs="KFGQPC Uthman Taha Naskh"/>
          <w:sz w:val="36"/>
          <w:szCs w:val="36"/>
          <w:rtl/>
        </w:rPr>
        <w:t>.</w:t>
      </w:r>
    </w:p>
    <w:p w14:paraId="7D4E0EA4" w14:textId="0DDB705E" w:rsidR="00E1111F" w:rsidRPr="00E1111F" w:rsidRDefault="00E1111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1111F">
        <w:rPr>
          <w:rFonts w:cs="KFGQPC Uthman Taha Naskh" w:hint="cs"/>
          <w:sz w:val="36"/>
          <w:szCs w:val="36"/>
          <w:rtl/>
        </w:rPr>
        <w:t>من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بين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القوائم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الأكثر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ش</w:t>
      </w:r>
      <w:r w:rsidR="007F613A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م</w:t>
      </w:r>
      <w:r w:rsidR="007F613A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ولاً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لك</w:t>
      </w:r>
      <w:r w:rsidR="007F613A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ت</w:t>
      </w:r>
      <w:r w:rsidR="007F613A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ب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العهد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الجديد،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تُع</w:t>
      </w:r>
      <w:r w:rsidR="007F613A">
        <w:rPr>
          <w:rFonts w:cs="KFGQPC Uthman Taha Naskh" w:hint="cs"/>
          <w:sz w:val="36"/>
          <w:szCs w:val="36"/>
          <w:rtl/>
        </w:rPr>
        <w:t>َ</w:t>
      </w:r>
      <w:r w:rsidRPr="00E1111F">
        <w:rPr>
          <w:rFonts w:cs="KFGQPC Uthman Taha Naskh" w:hint="cs"/>
          <w:sz w:val="36"/>
          <w:szCs w:val="36"/>
          <w:rtl/>
        </w:rPr>
        <w:t>د</w:t>
      </w:r>
      <w:r w:rsidR="007F613A">
        <w:rPr>
          <w:rFonts w:cs="KFGQPC Uthman Taha Naskh" w:hint="cs"/>
          <w:sz w:val="36"/>
          <w:szCs w:val="36"/>
          <w:rtl/>
        </w:rPr>
        <w:t>ّ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قائمة</w:t>
      </w:r>
      <w:r w:rsidRPr="007F61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7F61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rtl/>
        </w:rPr>
        <w:t>الموراتوري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الأقدم</w:t>
      </w:r>
      <w:r w:rsidRPr="00E1111F">
        <w:rPr>
          <w:rFonts w:cs="KFGQPC Uthman Taha Naskh"/>
          <w:sz w:val="36"/>
          <w:szCs w:val="36"/>
          <w:rtl/>
        </w:rPr>
        <w:t xml:space="preserve">. </w:t>
      </w:r>
      <w:r w:rsidRPr="00E1111F">
        <w:rPr>
          <w:rFonts w:cs="KFGQPC Uthman Taha Naskh" w:hint="cs"/>
          <w:sz w:val="36"/>
          <w:szCs w:val="36"/>
          <w:rtl/>
        </w:rPr>
        <w:t>تلاها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قائمة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أخرى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أكثر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ش</w:t>
      </w:r>
      <w:r w:rsidR="007F613A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م</w:t>
      </w:r>
      <w:r w:rsidR="007F613A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ولاً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بعد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أكثر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</w:t>
      </w:r>
      <w:r w:rsidR="007F613A">
        <w:rPr>
          <w:rFonts w:cs="KFGQPC Uthman Taha Naskh" w:hint="cs"/>
          <w:sz w:val="36"/>
          <w:szCs w:val="36"/>
          <w:rtl/>
        </w:rPr>
        <w:t>ِ</w:t>
      </w:r>
      <w:r w:rsidRPr="00E1111F">
        <w:rPr>
          <w:rFonts w:cs="KFGQPC Uthman Taha Naskh" w:hint="cs"/>
          <w:sz w:val="36"/>
          <w:szCs w:val="36"/>
          <w:rtl/>
        </w:rPr>
        <w:t>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قرن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أعد</w:t>
      </w:r>
      <w:r w:rsidR="007F613A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ها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يوسابيوس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القيصري</w:t>
      </w:r>
      <w:r w:rsidRPr="00E1111F">
        <w:rPr>
          <w:rFonts w:cs="KFGQPC Uthman Taha Naskh"/>
          <w:sz w:val="36"/>
          <w:szCs w:val="36"/>
          <w:rtl/>
        </w:rPr>
        <w:t>.</w:t>
      </w:r>
    </w:p>
    <w:p w14:paraId="7F3F7B0A" w14:textId="2E3E5224" w:rsidR="00E1111F" w:rsidRPr="007F613A" w:rsidRDefault="00E1111F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9" w:name="_Toc200468753"/>
      <w:r w:rsidRPr="007F613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أولاً</w:t>
      </w:r>
      <w:r w:rsidRPr="007F613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7F613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7F613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الموراتوري</w:t>
      </w:r>
      <w:r w:rsidRPr="007F613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F613A">
        <w:rPr>
          <w:rFonts w:cs="KFGQPC Uthman Taha Naskh"/>
          <w:b/>
          <w:bCs/>
          <w:sz w:val="36"/>
          <w:szCs w:val="36"/>
          <w:highlight w:val="yellow"/>
          <w:u w:val="single"/>
        </w:rPr>
        <w:t>THE MURATORIAN CANON</w:t>
      </w:r>
      <w:r w:rsidR="007F613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79"/>
    </w:p>
    <w:p w14:paraId="10010823" w14:textId="77777777" w:rsidR="00F306A6" w:rsidRDefault="00E1111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1111F">
        <w:rPr>
          <w:rFonts w:cs="KFGQPC Uthman Taha Naskh" w:hint="cs"/>
          <w:sz w:val="36"/>
          <w:szCs w:val="36"/>
          <w:rtl/>
        </w:rPr>
        <w:t>يُعتبر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القانون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الموراتوري</w:t>
      </w:r>
      <w:r w:rsidRPr="00EA42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A42F4">
        <w:rPr>
          <w:rFonts w:cs="KFGQPC Uthman Taha Naskh" w:hint="cs"/>
          <w:b/>
          <w:bCs/>
          <w:sz w:val="36"/>
          <w:szCs w:val="36"/>
          <w:rtl/>
        </w:rPr>
        <w:t>م</w:t>
      </w:r>
      <w:r w:rsidR="00EA42F4" w:rsidRPr="00EA42F4">
        <w:rPr>
          <w:rFonts w:cs="KFGQPC Uthman Taha Naskh" w:hint="cs"/>
          <w:b/>
          <w:bCs/>
          <w:sz w:val="36"/>
          <w:szCs w:val="36"/>
          <w:rtl/>
        </w:rPr>
        <w:t>ِ</w:t>
      </w:r>
      <w:r w:rsidRPr="00EA42F4">
        <w:rPr>
          <w:rFonts w:cs="KFGQPC Uthman Taha Naskh" w:hint="cs"/>
          <w:b/>
          <w:bCs/>
          <w:sz w:val="36"/>
          <w:szCs w:val="36"/>
          <w:rtl/>
        </w:rPr>
        <w:t>ن</w:t>
      </w:r>
      <w:r w:rsidRPr="00EA42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A42F4">
        <w:rPr>
          <w:rFonts w:cs="KFGQPC Uthman Taha Naskh" w:hint="cs"/>
          <w:b/>
          <w:bCs/>
          <w:sz w:val="36"/>
          <w:szCs w:val="36"/>
          <w:rtl/>
        </w:rPr>
        <w:t>أه</w:t>
      </w:r>
      <w:r w:rsidR="00EA42F4" w:rsidRPr="00EA42F4">
        <w:rPr>
          <w:rFonts w:cs="KFGQPC Uthman Taha Naskh" w:hint="cs"/>
          <w:b/>
          <w:bCs/>
          <w:sz w:val="36"/>
          <w:szCs w:val="36"/>
          <w:rtl/>
        </w:rPr>
        <w:t>ّ</w:t>
      </w:r>
      <w:r w:rsidRPr="00EA42F4">
        <w:rPr>
          <w:rFonts w:cs="KFGQPC Uthman Taha Naskh" w:hint="cs"/>
          <w:b/>
          <w:bCs/>
          <w:sz w:val="36"/>
          <w:szCs w:val="36"/>
          <w:rtl/>
        </w:rPr>
        <w:t>م</w:t>
      </w:r>
      <w:r w:rsidRPr="00EA42F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A42F4">
        <w:rPr>
          <w:rFonts w:cs="KFGQPC Uthman Taha Naskh" w:hint="cs"/>
          <w:b/>
          <w:bCs/>
          <w:sz w:val="36"/>
          <w:szCs w:val="36"/>
          <w:rtl/>
        </w:rPr>
        <w:t>الوثائق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الم</w:t>
      </w:r>
      <w:r w:rsidR="00EA42F4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تعل</w:t>
      </w:r>
      <w:r w:rsidR="00EA42F4">
        <w:rPr>
          <w:rFonts w:cs="KFGQPC Uthman Taha Naskh" w:hint="cs"/>
          <w:sz w:val="36"/>
          <w:szCs w:val="36"/>
          <w:rtl/>
        </w:rPr>
        <w:t>ِّ</w:t>
      </w:r>
      <w:r w:rsidRPr="00E1111F">
        <w:rPr>
          <w:rFonts w:cs="KFGQPC Uthman Taha Naskh" w:hint="cs"/>
          <w:sz w:val="36"/>
          <w:szCs w:val="36"/>
          <w:rtl/>
        </w:rPr>
        <w:t>قة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بالت</w:t>
      </w:r>
      <w:r w:rsidR="00EA42F4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اريخ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الم</w:t>
      </w:r>
      <w:r w:rsidR="00EA42F4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بك</w:t>
      </w:r>
      <w:r w:rsidR="00EA42F4">
        <w:rPr>
          <w:rFonts w:cs="KFGQPC Uthman Taha Naskh" w:hint="cs"/>
          <w:sz w:val="36"/>
          <w:szCs w:val="36"/>
          <w:rtl/>
        </w:rPr>
        <w:t>ِّ</w:t>
      </w:r>
      <w:r w:rsidRPr="00E1111F">
        <w:rPr>
          <w:rFonts w:cs="KFGQPC Uthman Taha Naskh" w:hint="cs"/>
          <w:sz w:val="36"/>
          <w:szCs w:val="36"/>
          <w:rtl/>
        </w:rPr>
        <w:t>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لقانون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العهد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الجديد</w:t>
      </w:r>
      <w:r w:rsidRPr="00E1111F">
        <w:rPr>
          <w:rFonts w:cs="KFGQPC Uthman Taha Naskh"/>
          <w:sz w:val="36"/>
          <w:szCs w:val="36"/>
          <w:rtl/>
        </w:rPr>
        <w:t xml:space="preserve">. </w:t>
      </w:r>
      <w:r w:rsidRPr="00E1111F">
        <w:rPr>
          <w:rFonts w:cs="KFGQPC Uthman Taha Naskh" w:hint="cs"/>
          <w:sz w:val="36"/>
          <w:szCs w:val="36"/>
          <w:rtl/>
        </w:rPr>
        <w:t>يتكو</w:t>
      </w:r>
      <w:r w:rsidR="00EA42F4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خمسة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وثمانين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سطراً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مكتوبة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بلغة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لاتينية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ركيكة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وبتهجئة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</w:t>
      </w:r>
      <w:r w:rsidR="00EA42F4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ضطربة</w:t>
      </w:r>
      <w:r w:rsidRPr="00E1111F">
        <w:rPr>
          <w:rFonts w:cs="KFGQPC Uthman Taha Naskh"/>
          <w:sz w:val="36"/>
          <w:szCs w:val="36"/>
          <w:rtl/>
        </w:rPr>
        <w:t xml:space="preserve">. </w:t>
      </w:r>
      <w:r w:rsidRPr="00E1111F">
        <w:rPr>
          <w:rFonts w:cs="KFGQPC Uthman Taha Naskh" w:hint="cs"/>
          <w:sz w:val="36"/>
          <w:szCs w:val="36"/>
          <w:rtl/>
        </w:rPr>
        <w:t>س</w:t>
      </w:r>
      <w:r w:rsidR="00EA42F4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م</w:t>
      </w:r>
      <w:r w:rsidR="00EA42F4">
        <w:rPr>
          <w:rFonts w:cs="KFGQPC Uthman Taha Naskh" w:hint="cs"/>
          <w:sz w:val="36"/>
          <w:szCs w:val="36"/>
          <w:rtl/>
        </w:rPr>
        <w:t>ِّ</w:t>
      </w:r>
      <w:r w:rsidRPr="00E1111F">
        <w:rPr>
          <w:rFonts w:cs="KFGQPC Uthman Taha Naskh" w:hint="cs"/>
          <w:sz w:val="36"/>
          <w:szCs w:val="36"/>
          <w:rtl/>
        </w:rPr>
        <w:t>ي</w:t>
      </w:r>
      <w:r w:rsidR="00EA42F4">
        <w:rPr>
          <w:rFonts w:cs="KFGQPC Uthman Taha Naskh" w:hint="cs"/>
          <w:sz w:val="36"/>
          <w:szCs w:val="36"/>
          <w:rtl/>
        </w:rPr>
        <w:t>َ</w:t>
      </w:r>
      <w:r w:rsidRPr="00E1111F">
        <w:rPr>
          <w:rFonts w:cs="KFGQPC Uthman Taha Naskh" w:hint="cs"/>
          <w:sz w:val="36"/>
          <w:szCs w:val="36"/>
          <w:rtl/>
        </w:rPr>
        <w:t>ت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الوثيقة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نسبةً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لم</w:t>
      </w:r>
      <w:r w:rsidR="00EA42F4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كتشفها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المؤر</w:t>
      </w:r>
      <w:r w:rsidR="00EA42F4">
        <w:rPr>
          <w:rFonts w:cs="KFGQPC Uthman Taha Naskh" w:hint="cs"/>
          <w:sz w:val="36"/>
          <w:szCs w:val="36"/>
          <w:rtl/>
        </w:rPr>
        <w:t>ِّ</w:t>
      </w:r>
      <w:r w:rsidRPr="00E1111F">
        <w:rPr>
          <w:rFonts w:cs="KFGQPC Uthman Taha Naskh" w:hint="cs"/>
          <w:sz w:val="36"/>
          <w:szCs w:val="36"/>
          <w:rtl/>
        </w:rPr>
        <w:t>خ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والل</w:t>
      </w:r>
      <w:r w:rsidR="00EA42F4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اهوتي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الإيطالي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F306A6">
        <w:rPr>
          <w:rFonts w:cs="KFGQPC Uthman Taha Naskh" w:hint="cs"/>
          <w:b/>
          <w:bCs/>
          <w:sz w:val="36"/>
          <w:szCs w:val="36"/>
          <w:rtl/>
        </w:rPr>
        <w:t>لودوفيكو</w:t>
      </w:r>
      <w:r w:rsidRPr="00F306A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306A6">
        <w:rPr>
          <w:rFonts w:cs="KFGQPC Uthman Taha Naskh" w:hint="cs"/>
          <w:b/>
          <w:bCs/>
          <w:sz w:val="36"/>
          <w:szCs w:val="36"/>
          <w:rtl/>
        </w:rPr>
        <w:t>أنطونيو</w:t>
      </w:r>
      <w:r w:rsidRPr="00F306A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306A6">
        <w:rPr>
          <w:rFonts w:cs="KFGQPC Uthman Taha Naskh" w:hint="cs"/>
          <w:b/>
          <w:bCs/>
          <w:sz w:val="36"/>
          <w:szCs w:val="36"/>
          <w:rtl/>
        </w:rPr>
        <w:t>موراتوري</w:t>
      </w:r>
      <w:r w:rsidRPr="00E1111F">
        <w:rPr>
          <w:rFonts w:cs="KFGQPC Uthman Taha Naskh" w:hint="cs"/>
          <w:sz w:val="36"/>
          <w:szCs w:val="36"/>
          <w:rtl/>
        </w:rPr>
        <w:t>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الذي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نشرها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في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عام</w:t>
      </w:r>
      <w:r w:rsidRPr="00E1111F">
        <w:rPr>
          <w:rFonts w:cs="KFGQPC Uthman Taha Naskh"/>
          <w:sz w:val="36"/>
          <w:szCs w:val="36"/>
          <w:rtl/>
        </w:rPr>
        <w:t xml:space="preserve"> 1740.</w:t>
      </w:r>
    </w:p>
    <w:p w14:paraId="21030426" w14:textId="38196D8D" w:rsidR="00E1111F" w:rsidRDefault="00E1111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1111F">
        <w:rPr>
          <w:rFonts w:cs="KFGQPC Uthman Taha Naskh" w:hint="cs"/>
          <w:sz w:val="36"/>
          <w:szCs w:val="36"/>
          <w:rtl/>
        </w:rPr>
        <w:t>المخطوطة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التي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</w:t>
      </w:r>
      <w:r w:rsidR="00F306A6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حافظ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على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هذه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القائمة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تعود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للقرن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الث</w:t>
      </w:r>
      <w:r w:rsidR="007822EB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امن</w:t>
      </w:r>
      <w:r w:rsidRPr="00E1111F">
        <w:rPr>
          <w:rFonts w:cs="KFGQPC Uthman Taha Naskh"/>
          <w:sz w:val="36"/>
          <w:szCs w:val="36"/>
          <w:rtl/>
        </w:rPr>
        <w:t xml:space="preserve">. </w:t>
      </w:r>
      <w:r w:rsidRPr="00E1111F">
        <w:rPr>
          <w:rFonts w:cs="KFGQPC Uthman Taha Naskh" w:hint="cs"/>
          <w:sz w:val="36"/>
          <w:szCs w:val="36"/>
          <w:rtl/>
        </w:rPr>
        <w:t>تاريخ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الوثيقة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نفسها،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بناءً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على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الأد</w:t>
      </w:r>
      <w:r w:rsidR="007822EB">
        <w:rPr>
          <w:rFonts w:cs="KFGQPC Uthman Taha Naskh" w:hint="cs"/>
          <w:sz w:val="36"/>
          <w:szCs w:val="36"/>
          <w:rtl/>
        </w:rPr>
        <w:t>ِ</w:t>
      </w:r>
      <w:r w:rsidRPr="00E1111F">
        <w:rPr>
          <w:rFonts w:cs="KFGQPC Uthman Taha Naskh" w:hint="cs"/>
          <w:sz w:val="36"/>
          <w:szCs w:val="36"/>
          <w:rtl/>
        </w:rPr>
        <w:t>ل</w:t>
      </w:r>
      <w:r w:rsidR="007822EB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الد</w:t>
      </w:r>
      <w:r w:rsidR="007822EB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اخلية،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يعود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ع</w:t>
      </w:r>
      <w:r w:rsidR="007822EB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م</w:t>
      </w:r>
      <w:r w:rsidR="007822EB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وماً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إلى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7822EB">
        <w:rPr>
          <w:rFonts w:cs="KFGQPC Uthman Taha Naskh" w:hint="cs"/>
          <w:b/>
          <w:bCs/>
          <w:sz w:val="36"/>
          <w:szCs w:val="36"/>
          <w:rtl/>
        </w:rPr>
        <w:t>أواخر</w:t>
      </w:r>
      <w:r w:rsidRPr="007822E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2EB">
        <w:rPr>
          <w:rFonts w:cs="KFGQPC Uthman Taha Naskh" w:hint="cs"/>
          <w:b/>
          <w:bCs/>
          <w:sz w:val="36"/>
          <w:szCs w:val="36"/>
          <w:rtl/>
        </w:rPr>
        <w:t>القرن</w:t>
      </w:r>
      <w:r w:rsidRPr="007822E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2EB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Pr="007822E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2EB">
        <w:rPr>
          <w:rFonts w:cs="KFGQPC Uthman Taha Naskh" w:hint="cs"/>
          <w:b/>
          <w:bCs/>
          <w:sz w:val="36"/>
          <w:szCs w:val="36"/>
          <w:rtl/>
        </w:rPr>
        <w:t>الميلادي</w:t>
      </w:r>
      <w:r w:rsidRPr="00E1111F">
        <w:rPr>
          <w:rFonts w:cs="KFGQPC Uthman Taha Naskh" w:hint="cs"/>
          <w:sz w:val="36"/>
          <w:szCs w:val="36"/>
          <w:rtl/>
        </w:rPr>
        <w:t>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على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الر</w:t>
      </w:r>
      <w:r w:rsidR="007822EB">
        <w:rPr>
          <w:rFonts w:cs="KFGQPC Uthman Taha Naskh" w:hint="cs"/>
          <w:sz w:val="36"/>
          <w:szCs w:val="36"/>
          <w:rtl/>
        </w:rPr>
        <w:t>ّ</w:t>
      </w:r>
      <w:r w:rsidRPr="00E1111F">
        <w:rPr>
          <w:rFonts w:cs="KFGQPC Uthman Taha Naskh" w:hint="cs"/>
          <w:sz w:val="36"/>
          <w:szCs w:val="36"/>
          <w:rtl/>
        </w:rPr>
        <w:t>غم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</w:t>
      </w:r>
      <w:r w:rsidR="007822EB">
        <w:rPr>
          <w:rFonts w:cs="KFGQPC Uthman Taha Naskh" w:hint="cs"/>
          <w:sz w:val="36"/>
          <w:szCs w:val="36"/>
          <w:rtl/>
        </w:rPr>
        <w:t>ِ</w:t>
      </w:r>
      <w:r w:rsidRPr="00E1111F">
        <w:rPr>
          <w:rFonts w:cs="KFGQPC Uthman Taha Naskh" w:hint="cs"/>
          <w:sz w:val="36"/>
          <w:szCs w:val="36"/>
          <w:rtl/>
        </w:rPr>
        <w:t>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أن</w:t>
      </w:r>
      <w:r w:rsidR="007822EB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بعض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الح</w:t>
      </w:r>
      <w:r w:rsidR="007822EB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ج</w:t>
      </w:r>
      <w:r w:rsidR="007822EB">
        <w:rPr>
          <w:rFonts w:cs="KFGQPC Uthman Taha Naskh" w:hint="cs"/>
          <w:sz w:val="36"/>
          <w:szCs w:val="36"/>
          <w:rtl/>
        </w:rPr>
        <w:t>َ</w:t>
      </w:r>
      <w:r w:rsidRPr="00E1111F">
        <w:rPr>
          <w:rFonts w:cs="KFGQPC Uthman Taha Naskh" w:hint="cs"/>
          <w:sz w:val="36"/>
          <w:szCs w:val="36"/>
          <w:rtl/>
        </w:rPr>
        <w:t>ج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التي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ترجع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تاريخها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إلى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القرن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الرابع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تُعتبر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غير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حاسمة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وغير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مثبتة</w:t>
      </w:r>
      <w:r w:rsidRPr="00E1111F">
        <w:rPr>
          <w:rFonts w:cs="KFGQPC Uthman Taha Naskh"/>
          <w:sz w:val="36"/>
          <w:szCs w:val="36"/>
          <w:rtl/>
        </w:rPr>
        <w:t>.</w:t>
      </w:r>
    </w:p>
    <w:p w14:paraId="524954F3" w14:textId="64873961" w:rsidR="00E1111F" w:rsidRPr="007F613A" w:rsidRDefault="00E1111F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0" w:name="_Toc200468754"/>
      <w:r w:rsidRPr="007F613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A261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7F613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حتويات</w:t>
      </w:r>
      <w:r w:rsidRPr="007F613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7F613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الموراتوري</w:t>
      </w:r>
      <w:bookmarkEnd w:id="80"/>
    </w:p>
    <w:p w14:paraId="3818C7E3" w14:textId="224ED1E9" w:rsidR="00E1111F" w:rsidRPr="00E1111F" w:rsidRDefault="00E1111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1111F">
        <w:rPr>
          <w:rFonts w:cs="KFGQPC Uthman Taha Naskh" w:hint="cs"/>
          <w:sz w:val="36"/>
          <w:szCs w:val="36"/>
          <w:rtl/>
        </w:rPr>
        <w:t>القانون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الموراتوري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ليس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</w:t>
      </w:r>
      <w:r w:rsidR="007822EB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جر</w:t>
      </w:r>
      <w:r w:rsidR="007822EB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د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قائمة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بأسماء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الك</w:t>
      </w:r>
      <w:r w:rsidR="007822EB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ت</w:t>
      </w:r>
      <w:r w:rsidR="007822EB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ب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بالمعنى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الض</w:t>
      </w:r>
      <w:r w:rsidR="007822EB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ي</w:t>
      </w:r>
      <w:r w:rsidR="007822EB">
        <w:rPr>
          <w:rFonts w:cs="KFGQPC Uthman Taha Naskh" w:hint="cs"/>
          <w:sz w:val="36"/>
          <w:szCs w:val="36"/>
          <w:rtl/>
        </w:rPr>
        <w:t>ِّ</w:t>
      </w:r>
      <w:r w:rsidRPr="00E1111F">
        <w:rPr>
          <w:rFonts w:cs="KFGQPC Uthman Taha Naskh" w:hint="cs"/>
          <w:sz w:val="36"/>
          <w:szCs w:val="36"/>
          <w:rtl/>
        </w:rPr>
        <w:t>ق،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هو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نوع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</w:t>
      </w:r>
      <w:r w:rsidR="007822EB">
        <w:rPr>
          <w:rFonts w:cs="KFGQPC Uthman Taha Naskh" w:hint="cs"/>
          <w:sz w:val="36"/>
          <w:szCs w:val="36"/>
          <w:rtl/>
        </w:rPr>
        <w:t>ِ</w:t>
      </w:r>
      <w:r w:rsidRPr="00E1111F">
        <w:rPr>
          <w:rFonts w:cs="KFGQPC Uthman Taha Naskh" w:hint="cs"/>
          <w:sz w:val="36"/>
          <w:szCs w:val="36"/>
          <w:rtl/>
        </w:rPr>
        <w:t>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7822EB">
        <w:rPr>
          <w:rFonts w:cs="KFGQPC Uthman Taha Naskh" w:hint="cs"/>
          <w:b/>
          <w:bCs/>
          <w:sz w:val="36"/>
          <w:szCs w:val="36"/>
          <w:rtl/>
        </w:rPr>
        <w:t>الم</w:t>
      </w:r>
      <w:r w:rsidR="007822EB">
        <w:rPr>
          <w:rFonts w:cs="KFGQPC Uthman Taha Naskh" w:hint="cs"/>
          <w:b/>
          <w:bCs/>
          <w:sz w:val="36"/>
          <w:szCs w:val="36"/>
          <w:rtl/>
        </w:rPr>
        <w:t>ُ</w:t>
      </w:r>
      <w:r w:rsidRPr="007822EB">
        <w:rPr>
          <w:rFonts w:cs="KFGQPC Uthman Taha Naskh" w:hint="cs"/>
          <w:b/>
          <w:bCs/>
          <w:sz w:val="36"/>
          <w:szCs w:val="36"/>
          <w:rtl/>
        </w:rPr>
        <w:t>قد</w:t>
      </w:r>
      <w:r w:rsidR="007822EB">
        <w:rPr>
          <w:rFonts w:cs="KFGQPC Uthman Taha Naskh" w:hint="cs"/>
          <w:b/>
          <w:bCs/>
          <w:sz w:val="36"/>
          <w:szCs w:val="36"/>
          <w:rtl/>
        </w:rPr>
        <w:t>ِّ</w:t>
      </w:r>
      <w:r w:rsidRPr="007822EB">
        <w:rPr>
          <w:rFonts w:cs="KFGQPC Uthman Taha Naskh" w:hint="cs"/>
          <w:b/>
          <w:bCs/>
          <w:sz w:val="36"/>
          <w:szCs w:val="36"/>
          <w:rtl/>
        </w:rPr>
        <w:t>مة</w:t>
      </w:r>
      <w:r w:rsidR="007F6E3F">
        <w:rPr>
          <w:rFonts w:cs="KFGQPC Uthman Taha Naskh" w:hint="cs"/>
          <w:b/>
          <w:bCs/>
          <w:sz w:val="36"/>
          <w:szCs w:val="36"/>
          <w:rtl/>
        </w:rPr>
        <w:t xml:space="preserve"> (أو التَّعريف)</w:t>
      </w:r>
      <w:r w:rsidRPr="007822E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2EB">
        <w:rPr>
          <w:rFonts w:cs="KFGQPC Uthman Taha Naskh" w:hint="cs"/>
          <w:b/>
          <w:bCs/>
          <w:sz w:val="36"/>
          <w:szCs w:val="36"/>
          <w:rtl/>
        </w:rPr>
        <w:t>للعهد</w:t>
      </w:r>
      <w:r w:rsidRPr="007822E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2EB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E1111F">
        <w:rPr>
          <w:rFonts w:cs="KFGQPC Uthman Taha Naskh"/>
          <w:sz w:val="36"/>
          <w:szCs w:val="36"/>
          <w:rtl/>
        </w:rPr>
        <w:t xml:space="preserve">. </w:t>
      </w:r>
      <w:r w:rsidRPr="00E1111F">
        <w:rPr>
          <w:rFonts w:cs="KFGQPC Uthman Taha Naskh" w:hint="cs"/>
          <w:sz w:val="36"/>
          <w:szCs w:val="36"/>
          <w:rtl/>
        </w:rPr>
        <w:t>بدلاً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</w:t>
      </w:r>
      <w:r w:rsidR="007F6E3F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جر</w:t>
      </w:r>
      <w:r w:rsidR="007F6E3F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د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سرد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الك</w:t>
      </w:r>
      <w:r w:rsidR="007F6E3F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ت</w:t>
      </w:r>
      <w:r w:rsidR="007F6E3F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ب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المقبولة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ق</w:t>
      </w:r>
      <w:r w:rsidR="007F6E3F">
        <w:rPr>
          <w:rFonts w:cs="KFGQPC Uthman Taha Naskh" w:hint="cs"/>
          <w:sz w:val="36"/>
          <w:szCs w:val="36"/>
          <w:rtl/>
        </w:rPr>
        <w:t>ِ</w:t>
      </w:r>
      <w:r w:rsidRPr="00E1111F">
        <w:rPr>
          <w:rFonts w:cs="KFGQPC Uthman Taha Naskh" w:hint="cs"/>
          <w:sz w:val="36"/>
          <w:szCs w:val="36"/>
          <w:rtl/>
        </w:rPr>
        <w:t>ب</w:t>
      </w:r>
      <w:r w:rsidR="007F6E3F">
        <w:rPr>
          <w:rFonts w:cs="KFGQPC Uthman Taha Naskh" w:hint="cs"/>
          <w:sz w:val="36"/>
          <w:szCs w:val="36"/>
          <w:rtl/>
        </w:rPr>
        <w:t>َ</w:t>
      </w:r>
      <w:r w:rsidRPr="00E1111F">
        <w:rPr>
          <w:rFonts w:cs="KFGQPC Uthman Taha Naskh" w:hint="cs"/>
          <w:sz w:val="36"/>
          <w:szCs w:val="36"/>
          <w:rtl/>
        </w:rPr>
        <w:t>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الكنيسة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كس</w:t>
      </w:r>
      <w:r w:rsidR="007F6E3F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لطة،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فإن</w:t>
      </w:r>
      <w:r w:rsidR="007F6E3F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المؤل</w:t>
      </w:r>
      <w:r w:rsidR="007F6E3F">
        <w:rPr>
          <w:rFonts w:cs="KFGQPC Uthman Taha Naskh" w:hint="cs"/>
          <w:sz w:val="36"/>
          <w:szCs w:val="36"/>
          <w:rtl/>
        </w:rPr>
        <w:t>ِّ</w:t>
      </w:r>
      <w:r w:rsidRPr="00E1111F">
        <w:rPr>
          <w:rFonts w:cs="KFGQPC Uthman Taha Naskh" w:hint="cs"/>
          <w:sz w:val="36"/>
          <w:szCs w:val="36"/>
          <w:rtl/>
        </w:rPr>
        <w:t>ف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ي</w:t>
      </w:r>
      <w:r w:rsidR="007F6E3F">
        <w:rPr>
          <w:rFonts w:cs="KFGQPC Uthman Taha Naskh" w:hint="cs"/>
          <w:b/>
          <w:bCs/>
          <w:sz w:val="36"/>
          <w:szCs w:val="36"/>
          <w:rtl/>
        </w:rPr>
        <w:t>ُ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ناق</w:t>
      </w:r>
      <w:r w:rsidR="007F6E3F">
        <w:rPr>
          <w:rFonts w:cs="KFGQPC Uthman Taha Naskh" w:hint="cs"/>
          <w:b/>
          <w:bCs/>
          <w:sz w:val="36"/>
          <w:szCs w:val="36"/>
          <w:rtl/>
        </w:rPr>
        <w:t>ِ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ش</w:t>
      </w:r>
      <w:r w:rsidRPr="007F6E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7F6E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الك</w:t>
      </w:r>
      <w:r w:rsidR="007F6E3F">
        <w:rPr>
          <w:rFonts w:cs="KFGQPC Uthman Taha Naskh" w:hint="cs"/>
          <w:b/>
          <w:bCs/>
          <w:sz w:val="36"/>
          <w:szCs w:val="36"/>
          <w:rtl/>
        </w:rPr>
        <w:t>ُ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ت</w:t>
      </w:r>
      <w:r w:rsidR="007F6E3F">
        <w:rPr>
          <w:rFonts w:cs="KFGQPC Uthman Taha Naskh" w:hint="cs"/>
          <w:b/>
          <w:bCs/>
          <w:sz w:val="36"/>
          <w:szCs w:val="36"/>
          <w:rtl/>
        </w:rPr>
        <w:t>ُ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ب</w:t>
      </w:r>
      <w:r w:rsidRPr="007F6E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وي</w:t>
      </w:r>
      <w:r w:rsidR="007F6E3F">
        <w:rPr>
          <w:rFonts w:cs="KFGQPC Uthman Taha Naskh" w:hint="cs"/>
          <w:b/>
          <w:bCs/>
          <w:sz w:val="36"/>
          <w:szCs w:val="36"/>
          <w:rtl/>
        </w:rPr>
        <w:t>ُ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ض</w:t>
      </w:r>
      <w:r w:rsidR="007F6E3F">
        <w:rPr>
          <w:rFonts w:cs="KFGQPC Uthman Taha Naskh" w:hint="cs"/>
          <w:b/>
          <w:bCs/>
          <w:sz w:val="36"/>
          <w:szCs w:val="36"/>
          <w:rtl/>
        </w:rPr>
        <w:t>ِ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يف</w:t>
      </w:r>
      <w:r w:rsidRPr="007F6E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إليها</w:t>
      </w:r>
      <w:r w:rsidRPr="007F6E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معلومات</w:t>
      </w:r>
      <w:r w:rsidRPr="007F6E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تاريخية</w:t>
      </w:r>
      <w:r w:rsidRPr="007F6E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وتأم</w:t>
      </w:r>
      <w:r w:rsidR="007F6E3F">
        <w:rPr>
          <w:rFonts w:cs="KFGQPC Uthman Taha Naskh" w:hint="cs"/>
          <w:b/>
          <w:bCs/>
          <w:sz w:val="36"/>
          <w:szCs w:val="36"/>
          <w:rtl/>
        </w:rPr>
        <w:t>ُّ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لات</w:t>
      </w:r>
      <w:r w:rsidRPr="007F6E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6E3F">
        <w:rPr>
          <w:rFonts w:cs="KFGQPC Uthman Taha Naskh" w:hint="cs"/>
          <w:b/>
          <w:bCs/>
          <w:sz w:val="36"/>
          <w:szCs w:val="36"/>
          <w:rtl/>
        </w:rPr>
        <w:t>لاهوتية</w:t>
      </w:r>
      <w:r w:rsidRPr="00E1111F">
        <w:rPr>
          <w:rFonts w:cs="KFGQPC Uthman Taha Naskh"/>
          <w:sz w:val="36"/>
          <w:szCs w:val="36"/>
          <w:rtl/>
        </w:rPr>
        <w:t xml:space="preserve">. </w:t>
      </w:r>
      <w:r w:rsidRPr="00E1111F">
        <w:rPr>
          <w:rFonts w:cs="KFGQPC Uthman Taha Naskh" w:hint="cs"/>
          <w:sz w:val="36"/>
          <w:szCs w:val="36"/>
          <w:rtl/>
        </w:rPr>
        <w:t>هذه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الت</w:t>
      </w:r>
      <w:r w:rsidR="007F6E3F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عليقات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تسمح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لنا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باستخلاص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نتائج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حول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ف</w:t>
      </w:r>
      <w:r w:rsidR="007F6E3F">
        <w:rPr>
          <w:rFonts w:cs="KFGQPC Uthman Taha Naskh" w:hint="cs"/>
          <w:sz w:val="36"/>
          <w:szCs w:val="36"/>
          <w:rtl/>
        </w:rPr>
        <w:t>َ</w:t>
      </w:r>
      <w:r w:rsidRPr="00E1111F">
        <w:rPr>
          <w:rFonts w:cs="KFGQPC Uthman Taha Naskh" w:hint="cs"/>
          <w:sz w:val="36"/>
          <w:szCs w:val="36"/>
          <w:rtl/>
        </w:rPr>
        <w:t>ه</w:t>
      </w:r>
      <w:r w:rsidR="007F6E3F">
        <w:rPr>
          <w:rFonts w:cs="KFGQPC Uthman Taha Naskh" w:hint="cs"/>
          <w:sz w:val="36"/>
          <w:szCs w:val="36"/>
          <w:rtl/>
        </w:rPr>
        <w:t>ْ</w:t>
      </w:r>
      <w:r w:rsidRPr="00E1111F">
        <w:rPr>
          <w:rFonts w:cs="KFGQPC Uthman Taha Naskh" w:hint="cs"/>
          <w:sz w:val="36"/>
          <w:szCs w:val="36"/>
          <w:rtl/>
        </w:rPr>
        <w:t>م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المؤل</w:t>
      </w:r>
      <w:r w:rsidR="007F6E3F">
        <w:rPr>
          <w:rFonts w:cs="KFGQPC Uthman Taha Naskh" w:hint="cs"/>
          <w:sz w:val="36"/>
          <w:szCs w:val="36"/>
          <w:rtl/>
        </w:rPr>
        <w:t>ِّ</w:t>
      </w:r>
      <w:r w:rsidRPr="00E1111F">
        <w:rPr>
          <w:rFonts w:cs="KFGQPC Uthman Taha Naskh" w:hint="cs"/>
          <w:sz w:val="36"/>
          <w:szCs w:val="36"/>
          <w:rtl/>
        </w:rPr>
        <w:t>ف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للد</w:t>
      </w:r>
      <w:r w:rsidR="007F6E3F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وافع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والمعايير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التي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تكمن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خلف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تشكيل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قانون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العهد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الجديد</w:t>
      </w:r>
      <w:r w:rsidRPr="00E1111F">
        <w:rPr>
          <w:rFonts w:cs="KFGQPC Uthman Taha Naskh"/>
          <w:sz w:val="36"/>
          <w:szCs w:val="36"/>
          <w:rtl/>
        </w:rPr>
        <w:t>.</w:t>
      </w:r>
    </w:p>
    <w:p w14:paraId="4032FE58" w14:textId="325812B6" w:rsidR="00E1111F" w:rsidRPr="007F613A" w:rsidRDefault="00E1111F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1" w:name="_Toc200468755"/>
      <w:r w:rsidRPr="007F613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أهم</w:t>
      </w:r>
      <w:r w:rsidR="00F74D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7F613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F74D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F613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7F613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7F613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F613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الموراتوري</w:t>
      </w:r>
      <w:bookmarkEnd w:id="81"/>
    </w:p>
    <w:p w14:paraId="5F52F7B5" w14:textId="3BE8DAB0" w:rsidR="00E1111F" w:rsidRPr="00E1111F" w:rsidRDefault="00E1111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1111F">
        <w:rPr>
          <w:rFonts w:cs="KFGQPC Uthman Taha Naskh" w:hint="cs"/>
          <w:sz w:val="36"/>
          <w:szCs w:val="36"/>
          <w:rtl/>
        </w:rPr>
        <w:t>ن</w:t>
      </w:r>
      <w:r w:rsidR="00F74D64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لاحظ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أن</w:t>
      </w:r>
      <w:r w:rsidR="00F74D64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القائمة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rtl/>
        </w:rPr>
        <w:t>ت</w:t>
      </w:r>
      <w:r w:rsidR="00F74D64">
        <w:rPr>
          <w:rFonts w:cs="KFGQPC Uthman Taha Naskh" w:hint="cs"/>
          <w:b/>
          <w:bCs/>
          <w:sz w:val="36"/>
          <w:szCs w:val="36"/>
          <w:rtl/>
        </w:rPr>
        <w:t>ُ</w:t>
      </w:r>
      <w:r w:rsidRPr="00F74D64">
        <w:rPr>
          <w:rFonts w:cs="KFGQPC Uthman Taha Naskh" w:hint="cs"/>
          <w:b/>
          <w:bCs/>
          <w:sz w:val="36"/>
          <w:szCs w:val="36"/>
          <w:rtl/>
        </w:rPr>
        <w:t>صن</w:t>
      </w:r>
      <w:r w:rsidR="00F74D64">
        <w:rPr>
          <w:rFonts w:cs="KFGQPC Uthman Taha Naskh" w:hint="cs"/>
          <w:b/>
          <w:bCs/>
          <w:sz w:val="36"/>
          <w:szCs w:val="36"/>
          <w:rtl/>
        </w:rPr>
        <w:t>ِّ</w:t>
      </w:r>
      <w:r w:rsidRPr="00F74D64">
        <w:rPr>
          <w:rFonts w:cs="KFGQPC Uthman Taha Naskh" w:hint="cs"/>
          <w:b/>
          <w:bCs/>
          <w:sz w:val="36"/>
          <w:szCs w:val="36"/>
          <w:rtl/>
        </w:rPr>
        <w:t>ف</w:t>
      </w:r>
      <w:r w:rsidRPr="00F74D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rtl/>
        </w:rPr>
        <w:t>الك</w:t>
      </w:r>
      <w:r w:rsidR="00F74D64">
        <w:rPr>
          <w:rFonts w:cs="KFGQPC Uthman Taha Naskh" w:hint="cs"/>
          <w:b/>
          <w:bCs/>
          <w:sz w:val="36"/>
          <w:szCs w:val="36"/>
          <w:rtl/>
        </w:rPr>
        <w:t>ُ</w:t>
      </w:r>
      <w:r w:rsidRPr="00F74D64">
        <w:rPr>
          <w:rFonts w:cs="KFGQPC Uthman Taha Naskh" w:hint="cs"/>
          <w:b/>
          <w:bCs/>
          <w:sz w:val="36"/>
          <w:szCs w:val="36"/>
          <w:rtl/>
        </w:rPr>
        <w:t>ت</w:t>
      </w:r>
      <w:r w:rsidR="00F74D64">
        <w:rPr>
          <w:rFonts w:cs="KFGQPC Uthman Taha Naskh" w:hint="cs"/>
          <w:b/>
          <w:bCs/>
          <w:sz w:val="36"/>
          <w:szCs w:val="36"/>
          <w:rtl/>
        </w:rPr>
        <w:t>ُ</w:t>
      </w:r>
      <w:r w:rsidRPr="00F74D64">
        <w:rPr>
          <w:rFonts w:cs="KFGQPC Uthman Taha Naskh" w:hint="cs"/>
          <w:b/>
          <w:bCs/>
          <w:sz w:val="36"/>
          <w:szCs w:val="36"/>
          <w:rtl/>
        </w:rPr>
        <w:t>ب</w:t>
      </w:r>
      <w:r w:rsidRPr="00F74D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rtl/>
        </w:rPr>
        <w:t>تحت</w:t>
      </w:r>
      <w:r w:rsidRPr="00F74D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rtl/>
        </w:rPr>
        <w:t>أربع</w:t>
      </w:r>
      <w:r w:rsidRPr="00F74D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rtl/>
        </w:rPr>
        <w:t>فئات</w:t>
      </w:r>
      <w:r w:rsidRPr="00E1111F">
        <w:rPr>
          <w:rFonts w:cs="KFGQPC Uthman Taha Naskh"/>
          <w:sz w:val="36"/>
          <w:szCs w:val="36"/>
          <w:rtl/>
        </w:rPr>
        <w:t>:</w:t>
      </w:r>
    </w:p>
    <w:p w14:paraId="4BE6DCD1" w14:textId="15C11E4D" w:rsidR="00E1111F" w:rsidRPr="00E1111F" w:rsidRDefault="00E1111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الك</w:t>
      </w:r>
      <w:r w:rsidR="00F74D64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ت</w:t>
      </w:r>
      <w:r w:rsidR="00F74D64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ب</w:t>
      </w:r>
      <w:r w:rsidRPr="00F74D6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المقبولة</w:t>
      </w:r>
      <w:r w:rsidRPr="00F74D6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عالمياً</w:t>
      </w:r>
      <w:r w:rsidRPr="00F74D64">
        <w:rPr>
          <w:rFonts w:cs="KFGQPC Uthman Taha Naskh"/>
          <w:b/>
          <w:bCs/>
          <w:sz w:val="36"/>
          <w:szCs w:val="36"/>
          <w:u w:val="single"/>
          <w:rtl/>
        </w:rPr>
        <w:t>: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تشمل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الأناجيل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الأربعة،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سفر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أعمال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الر</w:t>
      </w:r>
      <w:r w:rsidR="00F74D64">
        <w:rPr>
          <w:rFonts w:cs="KFGQPC Uthman Taha Naskh" w:hint="cs"/>
          <w:sz w:val="36"/>
          <w:szCs w:val="36"/>
          <w:rtl/>
        </w:rPr>
        <w:t>ُّ</w:t>
      </w:r>
      <w:r w:rsidRPr="00E1111F">
        <w:rPr>
          <w:rFonts w:cs="KFGQPC Uthman Taha Naskh" w:hint="cs"/>
          <w:sz w:val="36"/>
          <w:szCs w:val="36"/>
          <w:rtl/>
        </w:rPr>
        <w:t>سل،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ثلاثة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عشر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رسالة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لبولس،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رسالة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يهوذا،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رسالتان</w:t>
      </w:r>
      <w:r w:rsidRPr="00E1111F">
        <w:rPr>
          <w:rFonts w:cs="KFGQPC Uthman Taha Naskh"/>
          <w:sz w:val="36"/>
          <w:szCs w:val="36"/>
          <w:rtl/>
        </w:rPr>
        <w:t xml:space="preserve"> (</w:t>
      </w:r>
      <w:r w:rsidRPr="00E1111F">
        <w:rPr>
          <w:rFonts w:cs="KFGQPC Uthman Taha Naskh" w:hint="cs"/>
          <w:sz w:val="36"/>
          <w:szCs w:val="36"/>
          <w:rtl/>
        </w:rPr>
        <w:t>ر</w:t>
      </w:r>
      <w:r w:rsidR="00F74D64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ب</w:t>
      </w:r>
      <w:r w:rsidR="00F74D64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ما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ثلاث</w:t>
      </w:r>
      <w:r w:rsidRPr="00E1111F">
        <w:rPr>
          <w:rFonts w:cs="KFGQPC Uthman Taha Naskh"/>
          <w:sz w:val="36"/>
          <w:szCs w:val="36"/>
          <w:rtl/>
        </w:rPr>
        <w:t xml:space="preserve">) </w:t>
      </w:r>
      <w:r w:rsidRPr="00E1111F">
        <w:rPr>
          <w:rFonts w:cs="KFGQPC Uthman Taha Naskh" w:hint="cs"/>
          <w:sz w:val="36"/>
          <w:szCs w:val="36"/>
          <w:rtl/>
        </w:rPr>
        <w:t>ليوحنا،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سفر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حكمة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سليمان،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ورؤيا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يوحنا</w:t>
      </w:r>
      <w:r w:rsidRPr="00E1111F">
        <w:rPr>
          <w:rFonts w:cs="KFGQPC Uthman Taha Naskh"/>
          <w:sz w:val="36"/>
          <w:szCs w:val="36"/>
          <w:rtl/>
        </w:rPr>
        <w:t>.</w:t>
      </w:r>
    </w:p>
    <w:p w14:paraId="72B22519" w14:textId="04794A21" w:rsidR="00E1111F" w:rsidRPr="00E1111F" w:rsidRDefault="00E1111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كتاب</w:t>
      </w:r>
      <w:r w:rsidRPr="00F74D6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م</w:t>
      </w:r>
      <w:r w:rsidR="00F74D64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تنازع</w:t>
      </w:r>
      <w:r w:rsidRPr="00F74D6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عليه</w:t>
      </w:r>
      <w:r w:rsidRPr="00F74D64">
        <w:rPr>
          <w:rFonts w:cs="KFGQPC Uthman Taha Naskh"/>
          <w:b/>
          <w:bCs/>
          <w:sz w:val="36"/>
          <w:szCs w:val="36"/>
          <w:u w:val="single"/>
          <w:rtl/>
        </w:rPr>
        <w:t>: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رؤيا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بطرس،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والتي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يرفض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البعض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قراءتها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في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الكنيسة</w:t>
      </w:r>
      <w:r w:rsidRPr="00E1111F">
        <w:rPr>
          <w:rFonts w:cs="KFGQPC Uthman Taha Naskh"/>
          <w:sz w:val="36"/>
          <w:szCs w:val="36"/>
          <w:rtl/>
        </w:rPr>
        <w:t xml:space="preserve">. </w:t>
      </w:r>
      <w:r w:rsidRPr="00E1111F">
        <w:rPr>
          <w:rFonts w:cs="KFGQPC Uthman Taha Naskh" w:hint="cs"/>
          <w:sz w:val="36"/>
          <w:szCs w:val="36"/>
          <w:rtl/>
        </w:rPr>
        <w:t>يذكر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القانون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الموراتوري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أن</w:t>
      </w:r>
      <w:r w:rsidR="00F74D64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البعض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لا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يرغبون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في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قراءتها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في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الكنيسة</w:t>
      </w:r>
      <w:r w:rsidRPr="00E1111F">
        <w:rPr>
          <w:rFonts w:cs="KFGQPC Uthman Taha Naskh"/>
          <w:sz w:val="36"/>
          <w:szCs w:val="36"/>
          <w:rtl/>
        </w:rPr>
        <w:t>.</w:t>
      </w:r>
    </w:p>
    <w:p w14:paraId="374634DB" w14:textId="1D498659" w:rsidR="00E1111F" w:rsidRPr="00E1111F" w:rsidRDefault="00E1111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lastRenderedPageBreak/>
        <w:t>كتاب</w:t>
      </w:r>
      <w:r w:rsidRPr="00F74D6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مرفوض،</w:t>
      </w:r>
      <w:r w:rsidRPr="00F74D6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ولكن</w:t>
      </w:r>
      <w:r w:rsidRPr="00F74D6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يجب</w:t>
      </w:r>
      <w:r w:rsidRPr="00F74D6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قراءته</w:t>
      </w:r>
      <w:r w:rsidRPr="00F74D6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بشكل</w:t>
      </w:r>
      <w:r w:rsidR="00F74D64">
        <w:rPr>
          <w:rFonts w:cs="KFGQPC Uthman Taha Naskh" w:hint="cs"/>
          <w:b/>
          <w:bCs/>
          <w:sz w:val="36"/>
          <w:szCs w:val="36"/>
          <w:u w:val="single"/>
          <w:rtl/>
        </w:rPr>
        <w:t>ٍ</w:t>
      </w:r>
      <w:r w:rsidRPr="00F74D6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F74D64">
        <w:rPr>
          <w:rFonts w:cs="KFGQPC Uthman Taha Naskh" w:hint="cs"/>
          <w:b/>
          <w:bCs/>
          <w:sz w:val="36"/>
          <w:szCs w:val="36"/>
          <w:u w:val="single"/>
          <w:rtl/>
        </w:rPr>
        <w:t>خاص</w:t>
      </w:r>
      <w:r w:rsidR="00F74D64">
        <w:rPr>
          <w:rFonts w:cs="KFGQPC Uthman Taha Naskh" w:hint="cs"/>
          <w:b/>
          <w:bCs/>
          <w:sz w:val="36"/>
          <w:szCs w:val="36"/>
          <w:u w:val="single"/>
          <w:rtl/>
        </w:rPr>
        <w:t>ٍّ</w:t>
      </w:r>
      <w:r w:rsidRPr="00F74D64">
        <w:rPr>
          <w:rFonts w:cs="KFGQPC Uthman Taha Naskh"/>
          <w:b/>
          <w:bCs/>
          <w:sz w:val="36"/>
          <w:szCs w:val="36"/>
          <w:u w:val="single"/>
          <w:rtl/>
        </w:rPr>
        <w:t>: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راعي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هرماس</w:t>
      </w:r>
      <w:r w:rsidRPr="00E1111F">
        <w:rPr>
          <w:rFonts w:cs="KFGQPC Uthman Taha Naskh"/>
          <w:sz w:val="36"/>
          <w:szCs w:val="36"/>
          <w:rtl/>
        </w:rPr>
        <w:t xml:space="preserve">. </w:t>
      </w:r>
      <w:r w:rsidRPr="00E1111F">
        <w:rPr>
          <w:rFonts w:cs="KFGQPC Uthman Taha Naskh" w:hint="cs"/>
          <w:sz w:val="36"/>
          <w:szCs w:val="36"/>
          <w:rtl/>
        </w:rPr>
        <w:t>سبب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رفض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إدراجه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في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القانون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هو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أن</w:t>
      </w:r>
      <w:r w:rsidR="00CD1A67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ه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حديث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جداً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ولا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ينتمي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="00CD1A67">
        <w:rPr>
          <w:rFonts w:cs="KFGQPC Uthman Taha Naskh" w:hint="cs"/>
          <w:sz w:val="36"/>
          <w:szCs w:val="36"/>
          <w:rtl/>
        </w:rPr>
        <w:t>«</w:t>
      </w:r>
      <w:r w:rsidRPr="00CD1A67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CD1A6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D1A67">
        <w:rPr>
          <w:rFonts w:cs="KFGQPC Uthman Taha Naskh" w:hint="cs"/>
          <w:b/>
          <w:bCs/>
          <w:sz w:val="36"/>
          <w:szCs w:val="36"/>
          <w:rtl/>
        </w:rPr>
        <w:t>الأنبياء</w:t>
      </w:r>
      <w:r w:rsidRPr="00CD1A67">
        <w:rPr>
          <w:rFonts w:cs="KFGQPC Uthman Taha Naskh"/>
          <w:b/>
          <w:bCs/>
          <w:sz w:val="36"/>
          <w:szCs w:val="36"/>
          <w:rtl/>
        </w:rPr>
        <w:t xml:space="preserve">... </w:t>
      </w:r>
      <w:r w:rsidRPr="00CD1A67">
        <w:rPr>
          <w:rFonts w:cs="KFGQPC Uthman Taha Naskh" w:hint="cs"/>
          <w:b/>
          <w:bCs/>
          <w:sz w:val="36"/>
          <w:szCs w:val="36"/>
          <w:rtl/>
        </w:rPr>
        <w:t>أو</w:t>
      </w:r>
      <w:r w:rsidRPr="00CD1A6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D1A67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CD1A6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D1A67">
        <w:rPr>
          <w:rFonts w:cs="KFGQPC Uthman Taha Naskh" w:hint="cs"/>
          <w:b/>
          <w:bCs/>
          <w:sz w:val="36"/>
          <w:szCs w:val="36"/>
          <w:rtl/>
        </w:rPr>
        <w:t>الر</w:t>
      </w:r>
      <w:r w:rsidR="00CD1A67">
        <w:rPr>
          <w:rFonts w:cs="KFGQPC Uthman Taha Naskh" w:hint="cs"/>
          <w:b/>
          <w:bCs/>
          <w:sz w:val="36"/>
          <w:szCs w:val="36"/>
          <w:rtl/>
        </w:rPr>
        <w:t>ُّ</w:t>
      </w:r>
      <w:r w:rsidRPr="00CD1A67">
        <w:rPr>
          <w:rFonts w:cs="KFGQPC Uthman Taha Naskh" w:hint="cs"/>
          <w:b/>
          <w:bCs/>
          <w:sz w:val="36"/>
          <w:szCs w:val="36"/>
          <w:rtl/>
        </w:rPr>
        <w:t>س</w:t>
      </w:r>
      <w:r w:rsidR="00CD1A67">
        <w:rPr>
          <w:rFonts w:cs="KFGQPC Uthman Taha Naskh" w:hint="cs"/>
          <w:b/>
          <w:bCs/>
          <w:sz w:val="36"/>
          <w:szCs w:val="36"/>
          <w:rtl/>
        </w:rPr>
        <w:t>ُ</w:t>
      </w:r>
      <w:r w:rsidRPr="00CD1A67">
        <w:rPr>
          <w:rFonts w:cs="KFGQPC Uthman Taha Naskh" w:hint="cs"/>
          <w:b/>
          <w:bCs/>
          <w:sz w:val="36"/>
          <w:szCs w:val="36"/>
          <w:rtl/>
        </w:rPr>
        <w:t>ل</w:t>
      </w:r>
      <w:r w:rsidR="00CD1A67">
        <w:rPr>
          <w:rFonts w:cs="KFGQPC Uthman Taha Naskh" w:hint="cs"/>
          <w:sz w:val="36"/>
          <w:szCs w:val="36"/>
          <w:rtl/>
        </w:rPr>
        <w:t>»</w:t>
      </w:r>
      <w:r w:rsidRPr="00E1111F">
        <w:rPr>
          <w:rFonts w:cs="KFGQPC Uthman Taha Naskh"/>
          <w:sz w:val="36"/>
          <w:szCs w:val="36"/>
          <w:rtl/>
        </w:rPr>
        <w:t>.</w:t>
      </w:r>
    </w:p>
    <w:p w14:paraId="47D49685" w14:textId="4F050E74" w:rsidR="00E1111F" w:rsidRPr="00E1111F" w:rsidRDefault="00E1111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A67">
        <w:rPr>
          <w:rFonts w:cs="KFGQPC Uthman Taha Naskh" w:hint="cs"/>
          <w:b/>
          <w:bCs/>
          <w:sz w:val="36"/>
          <w:szCs w:val="36"/>
          <w:u w:val="single"/>
          <w:rtl/>
        </w:rPr>
        <w:t>ك</w:t>
      </w:r>
      <w:r w:rsidR="00CD1A67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CD1A67">
        <w:rPr>
          <w:rFonts w:cs="KFGQPC Uthman Taha Naskh" w:hint="cs"/>
          <w:b/>
          <w:bCs/>
          <w:sz w:val="36"/>
          <w:szCs w:val="36"/>
          <w:u w:val="single"/>
          <w:rtl/>
        </w:rPr>
        <w:t>ت</w:t>
      </w:r>
      <w:r w:rsidR="00CD1A67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CD1A67">
        <w:rPr>
          <w:rFonts w:cs="KFGQPC Uthman Taha Naskh" w:hint="cs"/>
          <w:b/>
          <w:bCs/>
          <w:sz w:val="36"/>
          <w:szCs w:val="36"/>
          <w:u w:val="single"/>
          <w:rtl/>
        </w:rPr>
        <w:t>ب</w:t>
      </w:r>
      <w:r w:rsidRPr="00CD1A67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CD1A67">
        <w:rPr>
          <w:rFonts w:cs="KFGQPC Uthman Taha Naskh" w:hint="cs"/>
          <w:b/>
          <w:bCs/>
          <w:sz w:val="36"/>
          <w:szCs w:val="36"/>
          <w:u w:val="single"/>
          <w:rtl/>
        </w:rPr>
        <w:t>هرطقية</w:t>
      </w:r>
      <w:r w:rsidRPr="00CD1A67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CD1A67">
        <w:rPr>
          <w:rFonts w:cs="KFGQPC Uthman Taha Naskh" w:hint="cs"/>
          <w:b/>
          <w:bCs/>
          <w:sz w:val="36"/>
          <w:szCs w:val="36"/>
          <w:u w:val="single"/>
          <w:rtl/>
        </w:rPr>
        <w:t>مرفوضة</w:t>
      </w:r>
      <w:r w:rsidRPr="00CD1A67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CD1A67">
        <w:rPr>
          <w:rFonts w:cs="KFGQPC Uthman Taha Naskh" w:hint="cs"/>
          <w:b/>
          <w:bCs/>
          <w:sz w:val="36"/>
          <w:szCs w:val="36"/>
          <w:u w:val="single"/>
          <w:rtl/>
        </w:rPr>
        <w:t>تماماً</w:t>
      </w:r>
      <w:r w:rsidRPr="00CD1A67">
        <w:rPr>
          <w:rFonts w:cs="KFGQPC Uthman Taha Naskh"/>
          <w:b/>
          <w:bCs/>
          <w:sz w:val="36"/>
          <w:szCs w:val="36"/>
          <w:u w:val="single"/>
          <w:rtl/>
        </w:rPr>
        <w:t>: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يذكر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القانون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العديد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الكتب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الهرطقية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الأخرى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التي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تُرفض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بالكامل</w:t>
      </w:r>
      <w:r w:rsidRPr="00E1111F">
        <w:rPr>
          <w:rFonts w:cs="KFGQPC Uthman Taha Naskh"/>
          <w:sz w:val="36"/>
          <w:szCs w:val="36"/>
          <w:rtl/>
        </w:rPr>
        <w:t>.</w:t>
      </w:r>
    </w:p>
    <w:p w14:paraId="5CAB46D4" w14:textId="52420698" w:rsidR="0061726E" w:rsidRDefault="00E1111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E1111F">
        <w:rPr>
          <w:rFonts w:cs="KFGQPC Uthman Taha Naskh" w:hint="cs"/>
          <w:sz w:val="36"/>
          <w:szCs w:val="36"/>
          <w:rtl/>
        </w:rPr>
        <w:t>يُظهر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القانون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الموراتوري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أيضاً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استخداماً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لـ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CE0BC5">
        <w:rPr>
          <w:rFonts w:cs="KFGQPC Uthman Taha Naskh" w:hint="cs"/>
          <w:b/>
          <w:bCs/>
          <w:sz w:val="36"/>
          <w:szCs w:val="36"/>
          <w:rtl/>
        </w:rPr>
        <w:t>الر</w:t>
      </w:r>
      <w:r w:rsidR="00CE0BC5">
        <w:rPr>
          <w:rFonts w:cs="KFGQPC Uthman Taha Naskh" w:hint="cs"/>
          <w:b/>
          <w:bCs/>
          <w:sz w:val="36"/>
          <w:szCs w:val="36"/>
          <w:rtl/>
        </w:rPr>
        <w:t>َّ</w:t>
      </w:r>
      <w:r w:rsidRPr="00CE0BC5">
        <w:rPr>
          <w:rFonts w:cs="KFGQPC Uthman Taha Naskh" w:hint="cs"/>
          <w:b/>
          <w:bCs/>
          <w:sz w:val="36"/>
          <w:szCs w:val="36"/>
          <w:rtl/>
        </w:rPr>
        <w:t>مزية</w:t>
      </w:r>
      <w:r w:rsidRPr="00CE0BC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0BC5">
        <w:rPr>
          <w:rFonts w:cs="KFGQPC Uthman Taha Naskh" w:hint="cs"/>
          <w:b/>
          <w:bCs/>
          <w:sz w:val="36"/>
          <w:szCs w:val="36"/>
          <w:rtl/>
        </w:rPr>
        <w:t>الع</w:t>
      </w:r>
      <w:r w:rsidR="00CE0BC5">
        <w:rPr>
          <w:rFonts w:cs="KFGQPC Uthman Taha Naskh" w:hint="cs"/>
          <w:b/>
          <w:bCs/>
          <w:sz w:val="36"/>
          <w:szCs w:val="36"/>
          <w:rtl/>
        </w:rPr>
        <w:t>َ</w:t>
      </w:r>
      <w:r w:rsidRPr="00CE0BC5">
        <w:rPr>
          <w:rFonts w:cs="KFGQPC Uthman Taha Naskh" w:hint="cs"/>
          <w:b/>
          <w:bCs/>
          <w:sz w:val="36"/>
          <w:szCs w:val="36"/>
          <w:rtl/>
        </w:rPr>
        <w:t>د</w:t>
      </w:r>
      <w:r w:rsidR="00CE0BC5">
        <w:rPr>
          <w:rFonts w:cs="KFGQPC Uthman Taha Naskh" w:hint="cs"/>
          <w:b/>
          <w:bCs/>
          <w:sz w:val="36"/>
          <w:szCs w:val="36"/>
          <w:rtl/>
        </w:rPr>
        <w:t>َ</w:t>
      </w:r>
      <w:r w:rsidRPr="00CE0BC5">
        <w:rPr>
          <w:rFonts w:cs="KFGQPC Uthman Taha Naskh" w:hint="cs"/>
          <w:b/>
          <w:bCs/>
          <w:sz w:val="36"/>
          <w:szCs w:val="36"/>
          <w:rtl/>
        </w:rPr>
        <w:t>د</w:t>
      </w:r>
      <w:r w:rsidR="00CE0BC5">
        <w:rPr>
          <w:rFonts w:cs="KFGQPC Uthman Taha Naskh" w:hint="cs"/>
          <w:b/>
          <w:bCs/>
          <w:sz w:val="36"/>
          <w:szCs w:val="36"/>
          <w:rtl/>
        </w:rPr>
        <w:t>ِ</w:t>
      </w:r>
      <w:r w:rsidRPr="00CE0BC5">
        <w:rPr>
          <w:rFonts w:cs="KFGQPC Uthman Taha Naskh" w:hint="cs"/>
          <w:b/>
          <w:bCs/>
          <w:sz w:val="36"/>
          <w:szCs w:val="36"/>
          <w:rtl/>
        </w:rPr>
        <w:t>ي</w:t>
      </w:r>
      <w:r w:rsidR="00CE0BC5">
        <w:rPr>
          <w:rFonts w:cs="KFGQPC Uthman Taha Naskh" w:hint="cs"/>
          <w:b/>
          <w:bCs/>
          <w:sz w:val="36"/>
          <w:szCs w:val="36"/>
          <w:rtl/>
        </w:rPr>
        <w:t>َّ</w:t>
      </w:r>
      <w:r w:rsidRPr="00CE0BC5">
        <w:rPr>
          <w:rFonts w:cs="KFGQPC Uthman Taha Naskh" w:hint="cs"/>
          <w:b/>
          <w:bCs/>
          <w:sz w:val="36"/>
          <w:szCs w:val="36"/>
          <w:rtl/>
        </w:rPr>
        <w:t>ة</w:t>
      </w:r>
      <w:r w:rsidRPr="00E1111F">
        <w:rPr>
          <w:rFonts w:cs="KFGQPC Uthman Taha Naskh" w:hint="cs"/>
          <w:sz w:val="36"/>
          <w:szCs w:val="36"/>
          <w:rtl/>
        </w:rPr>
        <w:t>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حيث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ي</w:t>
      </w:r>
      <w:r w:rsidR="00CE0BC5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لاحظ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أن</w:t>
      </w:r>
      <w:r w:rsidR="00CE0BC5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بولس،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مثل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يوحنا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في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سفر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الر</w:t>
      </w:r>
      <w:r w:rsidR="00CE0BC5">
        <w:rPr>
          <w:rFonts w:cs="KFGQPC Uthman Taha Naskh" w:hint="cs"/>
          <w:sz w:val="36"/>
          <w:szCs w:val="36"/>
          <w:rtl/>
        </w:rPr>
        <w:t>ُّ</w:t>
      </w:r>
      <w:r w:rsidRPr="00E1111F">
        <w:rPr>
          <w:rFonts w:cs="KFGQPC Uthman Taha Naskh" w:hint="cs"/>
          <w:sz w:val="36"/>
          <w:szCs w:val="36"/>
          <w:rtl/>
        </w:rPr>
        <w:t>ؤيا</w:t>
      </w:r>
      <w:r w:rsidRPr="00E1111F">
        <w:rPr>
          <w:rFonts w:cs="KFGQPC Uthman Taha Naskh"/>
          <w:sz w:val="36"/>
          <w:szCs w:val="36"/>
          <w:rtl/>
        </w:rPr>
        <w:t xml:space="preserve"> (</w:t>
      </w:r>
      <w:r w:rsidRPr="00E1111F">
        <w:rPr>
          <w:rFonts w:cs="KFGQPC Uthman Taha Naskh" w:hint="cs"/>
          <w:sz w:val="36"/>
          <w:szCs w:val="36"/>
          <w:rtl/>
        </w:rPr>
        <w:t>الف</w:t>
      </w:r>
      <w:r w:rsidR="00CE0BC5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ص</w:t>
      </w:r>
      <w:r w:rsidR="00CE0BC5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ول</w:t>
      </w:r>
      <w:r w:rsidRPr="00E1111F">
        <w:rPr>
          <w:rFonts w:cs="KFGQPC Uthman Taha Naskh"/>
          <w:sz w:val="36"/>
          <w:szCs w:val="36"/>
          <w:rtl/>
        </w:rPr>
        <w:t xml:space="preserve"> 2-3)</w:t>
      </w:r>
      <w:r w:rsidRPr="00E1111F">
        <w:rPr>
          <w:rFonts w:cs="KFGQPC Uthman Taha Naskh" w:hint="cs"/>
          <w:sz w:val="36"/>
          <w:szCs w:val="36"/>
          <w:rtl/>
        </w:rPr>
        <w:t>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كتب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إلى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سبع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كنائس،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وبالت</w:t>
      </w:r>
      <w:r w:rsidR="00CE0BC5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الي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إلى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الكنيسة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بأكملها</w:t>
      </w:r>
      <w:r w:rsidRPr="00E1111F">
        <w:rPr>
          <w:rFonts w:cs="KFGQPC Uthman Taha Naskh"/>
          <w:sz w:val="36"/>
          <w:szCs w:val="36"/>
          <w:rtl/>
        </w:rPr>
        <w:t xml:space="preserve">. </w:t>
      </w:r>
      <w:r w:rsidRPr="00E1111F">
        <w:rPr>
          <w:rFonts w:cs="KFGQPC Uthman Taha Naskh" w:hint="cs"/>
          <w:sz w:val="36"/>
          <w:szCs w:val="36"/>
          <w:rtl/>
        </w:rPr>
        <w:t>ت</w:t>
      </w:r>
      <w:r w:rsidR="00CE0BC5">
        <w:rPr>
          <w:rFonts w:cs="KFGQPC Uthman Taha Naskh" w:hint="cs"/>
          <w:sz w:val="36"/>
          <w:szCs w:val="36"/>
          <w:rtl/>
        </w:rPr>
        <w:t>ُ</w:t>
      </w:r>
      <w:r w:rsidRPr="00E1111F">
        <w:rPr>
          <w:rFonts w:cs="KFGQPC Uthman Taha Naskh" w:hint="cs"/>
          <w:sz w:val="36"/>
          <w:szCs w:val="36"/>
          <w:rtl/>
        </w:rPr>
        <w:t>شير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المصادر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أيضاً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إلى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نقاشات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ع</w:t>
      </w:r>
      <w:r w:rsidR="00CE0BC5">
        <w:rPr>
          <w:rFonts w:cs="KFGQPC Uthman Taha Naskh" w:hint="cs"/>
          <w:sz w:val="36"/>
          <w:szCs w:val="36"/>
          <w:rtl/>
        </w:rPr>
        <w:t>ِ</w:t>
      </w:r>
      <w:r w:rsidRPr="00E1111F">
        <w:rPr>
          <w:rFonts w:cs="KFGQPC Uthman Taha Naskh" w:hint="cs"/>
          <w:sz w:val="36"/>
          <w:szCs w:val="36"/>
          <w:rtl/>
        </w:rPr>
        <w:t>ل</w:t>
      </w:r>
      <w:r w:rsidR="00CE0BC5">
        <w:rPr>
          <w:rFonts w:cs="KFGQPC Uthman Taha Naskh" w:hint="cs"/>
          <w:sz w:val="36"/>
          <w:szCs w:val="36"/>
          <w:rtl/>
        </w:rPr>
        <w:t>ْ</w:t>
      </w:r>
      <w:r w:rsidRPr="00E1111F">
        <w:rPr>
          <w:rFonts w:cs="KFGQPC Uthman Taha Naskh" w:hint="cs"/>
          <w:sz w:val="36"/>
          <w:szCs w:val="36"/>
          <w:rtl/>
        </w:rPr>
        <w:t>م</w:t>
      </w:r>
      <w:r w:rsidR="00CE0BC5">
        <w:rPr>
          <w:rFonts w:cs="KFGQPC Uthman Taha Naskh" w:hint="cs"/>
          <w:sz w:val="36"/>
          <w:szCs w:val="36"/>
          <w:rtl/>
        </w:rPr>
        <w:t>ِ</w:t>
      </w:r>
      <w:r w:rsidRPr="00E1111F">
        <w:rPr>
          <w:rFonts w:cs="KFGQPC Uthman Taha Naskh" w:hint="cs"/>
          <w:sz w:val="36"/>
          <w:szCs w:val="36"/>
          <w:rtl/>
        </w:rPr>
        <w:t>ي</w:t>
      </w:r>
      <w:r w:rsidR="00CE0BC5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حول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ما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إذا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كان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الأصل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هو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الل</w:t>
      </w:r>
      <w:r w:rsidR="00CE0BC5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اتينية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أو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اليونانية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وحول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العدد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الد</w:t>
      </w:r>
      <w:r w:rsidR="00CE0BC5">
        <w:rPr>
          <w:rFonts w:cs="KFGQPC Uthman Taha Naskh" w:hint="cs"/>
          <w:sz w:val="36"/>
          <w:szCs w:val="36"/>
          <w:rtl/>
        </w:rPr>
        <w:t>َّ</w:t>
      </w:r>
      <w:r w:rsidRPr="00E1111F">
        <w:rPr>
          <w:rFonts w:cs="KFGQPC Uthman Taha Naskh" w:hint="cs"/>
          <w:sz w:val="36"/>
          <w:szCs w:val="36"/>
          <w:rtl/>
        </w:rPr>
        <w:t>قيق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لرسائل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يوحنا</w:t>
      </w:r>
      <w:r w:rsidRPr="00E1111F">
        <w:rPr>
          <w:rFonts w:cs="KFGQPC Uthman Taha Naskh"/>
          <w:sz w:val="36"/>
          <w:szCs w:val="36"/>
          <w:rtl/>
        </w:rPr>
        <w:t xml:space="preserve"> </w:t>
      </w:r>
      <w:r w:rsidRPr="00E1111F">
        <w:rPr>
          <w:rFonts w:cs="KFGQPC Uthman Taha Naskh" w:hint="cs"/>
          <w:sz w:val="36"/>
          <w:szCs w:val="36"/>
          <w:rtl/>
        </w:rPr>
        <w:t>المذكورة</w:t>
      </w:r>
      <w:r w:rsidRPr="00E1111F">
        <w:rPr>
          <w:rFonts w:cs="KFGQPC Uthman Taha Naskh"/>
          <w:sz w:val="36"/>
          <w:szCs w:val="36"/>
          <w:rtl/>
        </w:rPr>
        <w:t>.</w:t>
      </w:r>
    </w:p>
    <w:p w14:paraId="737A6667" w14:textId="44577E7A" w:rsidR="00255A20" w:rsidRPr="00FB2A38" w:rsidRDefault="00255A20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2" w:name="_Toc200468756"/>
      <w:r w:rsidRPr="00FB2A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ثاني</w:t>
      </w:r>
      <w:r w:rsidR="00FB2A38" w:rsidRPr="00FB2A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اً</w:t>
      </w:r>
      <w:r w:rsidRPr="00FB2A3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FB2A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تصنيف</w:t>
      </w:r>
      <w:r w:rsidRPr="00FB2A3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B2A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يوسابيوس</w:t>
      </w:r>
      <w:r w:rsidRPr="00FB2A3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B2A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لك</w:t>
      </w:r>
      <w:r w:rsidR="00FB2A38" w:rsidRPr="00FB2A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FB2A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</w:t>
      </w:r>
      <w:r w:rsidR="00FB2A38" w:rsidRPr="00FB2A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FB2A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</w:t>
      </w:r>
      <w:r w:rsidRPr="00FB2A3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B2A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العهد</w:t>
      </w:r>
      <w:r w:rsidRPr="00FB2A3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B2A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الجديد</w:t>
      </w:r>
      <w:bookmarkEnd w:id="82"/>
    </w:p>
    <w:p w14:paraId="39B76C16" w14:textId="13C469B2" w:rsidR="00255A20" w:rsidRDefault="001A766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كتاب: تاريخ الكنيسة، تأليف: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يوسابيوس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القيصري،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="00255A20" w:rsidRPr="00F41026">
        <w:rPr>
          <w:rFonts w:cs="KFGQPC Uthman Taha Naskh" w:hint="cs"/>
          <w:sz w:val="36"/>
          <w:szCs w:val="36"/>
          <w:rtl/>
        </w:rPr>
        <w:t>تيح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لنا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الو</w:t>
      </w:r>
      <w:r>
        <w:rPr>
          <w:rFonts w:cs="KFGQPC Uthman Taha Naskh" w:hint="cs"/>
          <w:sz w:val="36"/>
          <w:szCs w:val="36"/>
          <w:rtl/>
        </w:rPr>
        <w:t>ُ</w:t>
      </w:r>
      <w:r w:rsidR="00255A20" w:rsidRPr="00F41026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="00255A20" w:rsidRPr="00F41026">
        <w:rPr>
          <w:rFonts w:cs="KFGQPC Uthman Taha Naskh" w:hint="cs"/>
          <w:sz w:val="36"/>
          <w:szCs w:val="36"/>
          <w:rtl/>
        </w:rPr>
        <w:t>ول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إلى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العديد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من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المصادر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والت</w:t>
      </w:r>
      <w:r>
        <w:rPr>
          <w:rFonts w:cs="KFGQPC Uthman Taha Naskh" w:hint="cs"/>
          <w:sz w:val="36"/>
          <w:szCs w:val="36"/>
          <w:rtl/>
        </w:rPr>
        <w:t>َّ</w:t>
      </w:r>
      <w:r w:rsidR="00255A20" w:rsidRPr="00F41026">
        <w:rPr>
          <w:rFonts w:cs="KFGQPC Uthman Taha Naskh" w:hint="cs"/>
          <w:sz w:val="36"/>
          <w:szCs w:val="36"/>
          <w:rtl/>
        </w:rPr>
        <w:t>قاليد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التي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كانت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ستضيع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بخلاف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ذلك</w:t>
      </w:r>
      <w:r w:rsidR="00255A20" w:rsidRPr="00F41026">
        <w:rPr>
          <w:rFonts w:cs="KFGQPC Uthman Taha Naskh"/>
          <w:sz w:val="36"/>
          <w:szCs w:val="36"/>
          <w:rtl/>
        </w:rPr>
        <w:t xml:space="preserve">. </w:t>
      </w:r>
      <w:r w:rsidR="00255A20" w:rsidRPr="00F41026">
        <w:rPr>
          <w:rFonts w:cs="KFGQPC Uthman Taha Naskh" w:hint="cs"/>
          <w:sz w:val="36"/>
          <w:szCs w:val="36"/>
          <w:rtl/>
        </w:rPr>
        <w:t>كان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يوسابيوس،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="00255A20" w:rsidRPr="001A7660">
        <w:rPr>
          <w:rFonts w:cs="KFGQPC Uthman Taha Naskh" w:hint="cs"/>
          <w:b/>
          <w:bCs/>
          <w:sz w:val="36"/>
          <w:szCs w:val="36"/>
          <w:rtl/>
        </w:rPr>
        <w:t>أبو</w:t>
      </w:r>
      <w:r w:rsidR="00255A20" w:rsidRPr="001A76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255A20" w:rsidRPr="001A7660">
        <w:rPr>
          <w:rFonts w:cs="KFGQPC Uthman Taha Naskh" w:hint="cs"/>
          <w:b/>
          <w:bCs/>
          <w:sz w:val="36"/>
          <w:szCs w:val="36"/>
          <w:rtl/>
        </w:rPr>
        <w:t>الت</w:t>
      </w:r>
      <w:r w:rsidRPr="001A7660">
        <w:rPr>
          <w:rFonts w:cs="KFGQPC Uthman Taha Naskh" w:hint="cs"/>
          <w:b/>
          <w:bCs/>
          <w:sz w:val="36"/>
          <w:szCs w:val="36"/>
          <w:rtl/>
        </w:rPr>
        <w:t>َّ</w:t>
      </w:r>
      <w:r w:rsidR="00255A20" w:rsidRPr="001A7660">
        <w:rPr>
          <w:rFonts w:cs="KFGQPC Uthman Taha Naskh" w:hint="cs"/>
          <w:b/>
          <w:bCs/>
          <w:sz w:val="36"/>
          <w:szCs w:val="36"/>
          <w:rtl/>
        </w:rPr>
        <w:t>اريخ</w:t>
      </w:r>
      <w:r w:rsidR="00255A20" w:rsidRPr="001A76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255A20" w:rsidRPr="001A7660">
        <w:rPr>
          <w:rFonts w:cs="KFGQPC Uthman Taha Naskh" w:hint="cs"/>
          <w:b/>
          <w:bCs/>
          <w:sz w:val="36"/>
          <w:szCs w:val="36"/>
          <w:rtl/>
        </w:rPr>
        <w:t>الكنسي</w:t>
      </w:r>
      <w:r>
        <w:rPr>
          <w:rFonts w:cs="KFGQPC Uthman Taha Naskh" w:hint="cs"/>
          <w:sz w:val="36"/>
          <w:szCs w:val="36"/>
          <w:rtl/>
        </w:rPr>
        <w:t>»</w:t>
      </w:r>
      <w:r w:rsidR="00255A20" w:rsidRPr="00F41026">
        <w:rPr>
          <w:rFonts w:cs="KFGQPC Uthman Taha Naskh" w:hint="cs"/>
          <w:sz w:val="36"/>
          <w:szCs w:val="36"/>
          <w:rtl/>
        </w:rPr>
        <w:t>،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يمتلك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مكتبة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قيصرية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التي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أنشأها</w:t>
      </w:r>
      <w:r w:rsidR="00255A20" w:rsidRPr="00F41026">
        <w:rPr>
          <w:rFonts w:cs="KFGQPC Uthman Taha Naskh"/>
          <w:sz w:val="36"/>
          <w:szCs w:val="36"/>
          <w:rtl/>
        </w:rPr>
        <w:t xml:space="preserve"> </w:t>
      </w:r>
      <w:r w:rsidR="00255A20" w:rsidRPr="00F41026">
        <w:rPr>
          <w:rFonts w:cs="KFGQPC Uthman Taha Naskh" w:hint="cs"/>
          <w:sz w:val="36"/>
          <w:szCs w:val="36"/>
          <w:rtl/>
        </w:rPr>
        <w:t>أوريجانوس</w:t>
      </w:r>
      <w:r w:rsidR="00255A20" w:rsidRPr="00F41026">
        <w:rPr>
          <w:rFonts w:cs="KFGQPC Uthman Taha Naskh"/>
          <w:sz w:val="36"/>
          <w:szCs w:val="36"/>
          <w:rtl/>
        </w:rPr>
        <w:t>.</w:t>
      </w:r>
    </w:p>
    <w:p w14:paraId="4CBA6CC5" w14:textId="11C2EF4D" w:rsidR="00255A20" w:rsidRPr="00F41026" w:rsidRDefault="00255A2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غياب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أي</w:t>
      </w:r>
      <w:r w:rsidR="00E100E9">
        <w:rPr>
          <w:rFonts w:cs="KFGQPC Uthman Taha Naskh" w:hint="cs"/>
          <w:sz w:val="36"/>
          <w:szCs w:val="36"/>
          <w:rtl/>
        </w:rPr>
        <w:t>ّ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قائمة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رسمية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للكتابات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القانونية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للعهد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الجديد،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وجد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يوسابيوس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</w:t>
      </w:r>
      <w:r w:rsidR="00E100E9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الأبسط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هو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حساب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أصوات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الش</w:t>
      </w:r>
      <w:r w:rsidR="00E100E9">
        <w:rPr>
          <w:rFonts w:cs="KFGQPC Uthman Taha Naskh" w:hint="cs"/>
          <w:sz w:val="36"/>
          <w:szCs w:val="36"/>
          <w:rtl/>
        </w:rPr>
        <w:t>ُّ</w:t>
      </w:r>
      <w:r w:rsidRPr="00F41026">
        <w:rPr>
          <w:rFonts w:cs="KFGQPC Uthman Taha Naskh" w:hint="cs"/>
          <w:sz w:val="36"/>
          <w:szCs w:val="36"/>
          <w:rtl/>
        </w:rPr>
        <w:t>ه</w:t>
      </w:r>
      <w:r w:rsidR="00E100E9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ود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الذين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استشارهم،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وبهذه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الوسيلة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صن</w:t>
      </w:r>
      <w:r w:rsidR="00674CAA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ف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جميع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الكتابات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الر</w:t>
      </w:r>
      <w:r w:rsidR="00E100E9">
        <w:rPr>
          <w:rFonts w:cs="KFGQPC Uthman Taha Naskh" w:hint="cs"/>
          <w:sz w:val="36"/>
          <w:szCs w:val="36"/>
          <w:rtl/>
        </w:rPr>
        <w:t>َّّ</w:t>
      </w:r>
      <w:r w:rsidRPr="00F41026">
        <w:rPr>
          <w:rFonts w:cs="KFGQPC Uthman Taha Naskh" w:hint="cs"/>
          <w:sz w:val="36"/>
          <w:szCs w:val="36"/>
          <w:rtl/>
        </w:rPr>
        <w:t>سولية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أو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المنسوبة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للر</w:t>
      </w:r>
      <w:r w:rsidR="00674CAA">
        <w:rPr>
          <w:rFonts w:cs="KFGQPC Uthman Taha Naskh" w:hint="cs"/>
          <w:sz w:val="36"/>
          <w:szCs w:val="36"/>
          <w:rtl/>
        </w:rPr>
        <w:t>ُّ</w:t>
      </w:r>
      <w:r w:rsidRPr="00F41026">
        <w:rPr>
          <w:rFonts w:cs="KFGQPC Uthman Taha Naskh" w:hint="cs"/>
          <w:sz w:val="36"/>
          <w:szCs w:val="36"/>
          <w:rtl/>
        </w:rPr>
        <w:t>س</w:t>
      </w:r>
      <w:r w:rsidR="00674CAA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ثلاث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فئات</w:t>
      </w:r>
      <w:r w:rsidRPr="00F41026">
        <w:rPr>
          <w:rFonts w:cs="KFGQPC Uthman Taha Naskh"/>
          <w:sz w:val="36"/>
          <w:szCs w:val="36"/>
          <w:rtl/>
        </w:rPr>
        <w:t>:</w:t>
      </w:r>
    </w:p>
    <w:p w14:paraId="26EBA72C" w14:textId="40D0CE0D" w:rsidR="00255A20" w:rsidRPr="00F41026" w:rsidRDefault="00255A2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74CAA">
        <w:rPr>
          <w:rFonts w:cs="KFGQPC Uthman Taha Naskh"/>
          <w:b/>
          <w:bCs/>
          <w:sz w:val="36"/>
          <w:szCs w:val="36"/>
          <w:rtl/>
        </w:rPr>
        <w:t xml:space="preserve">1.  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الك</w:t>
      </w:r>
      <w:r w:rsidR="00674CAA" w:rsidRPr="00674CAA">
        <w:rPr>
          <w:rFonts w:cs="KFGQPC Uthman Taha Naskh" w:hint="cs"/>
          <w:b/>
          <w:bCs/>
          <w:sz w:val="36"/>
          <w:szCs w:val="36"/>
          <w:rtl/>
        </w:rPr>
        <w:t>ُ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ت</w:t>
      </w:r>
      <w:r w:rsidR="00674CAA" w:rsidRPr="00674CAA">
        <w:rPr>
          <w:rFonts w:cs="KFGQPC Uthman Taha Naskh" w:hint="cs"/>
          <w:b/>
          <w:bCs/>
          <w:sz w:val="36"/>
          <w:szCs w:val="36"/>
          <w:rtl/>
        </w:rPr>
        <w:t>ُ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ب</w:t>
      </w:r>
      <w:r w:rsidRPr="00674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674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ات</w:t>
      </w:r>
      <w:r w:rsidR="00674CAA" w:rsidRPr="00674C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فقت</w:t>
      </w:r>
      <w:r w:rsidRPr="00674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جميع</w:t>
      </w:r>
      <w:r w:rsidRPr="00674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الكنائس</w:t>
      </w:r>
      <w:r w:rsidRPr="00674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وجميع</w:t>
      </w:r>
      <w:r w:rsidRPr="00674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المؤل</w:t>
      </w:r>
      <w:r w:rsidR="00674CAA" w:rsidRPr="00674CAA">
        <w:rPr>
          <w:rFonts w:cs="KFGQPC Uthman Taha Naskh" w:hint="cs"/>
          <w:b/>
          <w:bCs/>
          <w:sz w:val="36"/>
          <w:szCs w:val="36"/>
          <w:rtl/>
        </w:rPr>
        <w:t>ِّ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فين</w:t>
      </w:r>
      <w:r w:rsidRPr="00674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الذين</w:t>
      </w:r>
      <w:r w:rsidRPr="00674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استشارهم</w:t>
      </w:r>
      <w:r w:rsidRPr="00674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يوسابيوس</w:t>
      </w:r>
      <w:r w:rsidRPr="00674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674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ح</w:t>
      </w:r>
      <w:r w:rsidR="00674CAA" w:rsidRPr="00674CAA">
        <w:rPr>
          <w:rFonts w:cs="KFGQPC Uthman Taha Naskh" w:hint="cs"/>
          <w:b/>
          <w:bCs/>
          <w:sz w:val="36"/>
          <w:szCs w:val="36"/>
          <w:rtl/>
        </w:rPr>
        <w:t>ُ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ج</w:t>
      </w:r>
      <w:r w:rsidR="00674CAA" w:rsidRPr="00674CAA">
        <w:rPr>
          <w:rFonts w:cs="KFGQPC Uthman Taha Naskh" w:hint="cs"/>
          <w:b/>
          <w:bCs/>
          <w:sz w:val="36"/>
          <w:szCs w:val="36"/>
          <w:rtl/>
        </w:rPr>
        <w:t>ِّ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ي</w:t>
      </w:r>
      <w:r w:rsidR="00674CAA" w:rsidRPr="00674C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تها</w:t>
      </w:r>
      <w:r w:rsidRPr="00674C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74CAA">
        <w:rPr>
          <w:rFonts w:cs="KFGQPC Uthman Taha Naskh" w:hint="cs"/>
          <w:b/>
          <w:bCs/>
          <w:sz w:val="36"/>
          <w:szCs w:val="36"/>
          <w:rtl/>
        </w:rPr>
        <w:t>وأصالتها</w:t>
      </w:r>
      <w:r w:rsidRPr="00F41026">
        <w:rPr>
          <w:rFonts w:cs="KFGQPC Uthman Taha Naskh"/>
          <w:sz w:val="36"/>
          <w:szCs w:val="36"/>
          <w:rtl/>
        </w:rPr>
        <w:t>.</w:t>
      </w:r>
      <w:r w:rsidR="008364B4">
        <w:rPr>
          <w:rFonts w:cs="KFGQPC Uthman Taha Naskh" w:hint="cs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هذه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الك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ت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اثنان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وعشرون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كتابًا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وهي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="008364B4">
        <w:rPr>
          <w:rFonts w:cs="KFGQPC Uthman Taha Naskh" w:hint="cs"/>
          <w:sz w:val="36"/>
          <w:szCs w:val="36"/>
          <w:rtl/>
        </w:rPr>
        <w:t>«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الر</w:t>
      </w:r>
      <w:r w:rsidR="008364B4" w:rsidRPr="008364B4">
        <w:rPr>
          <w:rFonts w:cs="KFGQPC Uthman Taha Naskh" w:hint="cs"/>
          <w:b/>
          <w:bCs/>
          <w:sz w:val="36"/>
          <w:szCs w:val="36"/>
          <w:rtl/>
        </w:rPr>
        <w:t>ُّ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باعي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الم</w:t>
      </w:r>
      <w:r w:rsidR="008364B4" w:rsidRP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قد</w:t>
      </w:r>
      <w:r w:rsidR="008364B4" w:rsidRPr="008364B4">
        <w:rPr>
          <w:rFonts w:cs="KFGQPC Uthman Taha Naskh" w:hint="cs"/>
          <w:b/>
          <w:bCs/>
          <w:sz w:val="36"/>
          <w:szCs w:val="36"/>
          <w:rtl/>
        </w:rPr>
        <w:t>َّ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س</w:t>
      </w:r>
      <w:r w:rsidR="008364B4">
        <w:rPr>
          <w:rFonts w:cs="KFGQPC Uthman Taha Naskh" w:hint="cs"/>
          <w:sz w:val="36"/>
          <w:szCs w:val="36"/>
          <w:rtl/>
        </w:rPr>
        <w:t>»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الأناجيل،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كتاب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أعمال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الر</w:t>
      </w:r>
      <w:r w:rsidR="008364B4">
        <w:rPr>
          <w:rFonts w:cs="KFGQPC Uthman Taha Naskh" w:hint="cs"/>
          <w:sz w:val="36"/>
          <w:szCs w:val="36"/>
          <w:rtl/>
        </w:rPr>
        <w:t>ُّ</w:t>
      </w:r>
      <w:r w:rsidRPr="00F41026">
        <w:rPr>
          <w:rFonts w:cs="KFGQPC Uthman Taha Naskh" w:hint="cs"/>
          <w:sz w:val="36"/>
          <w:szCs w:val="36"/>
          <w:rtl/>
        </w:rPr>
        <w:t>س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ل،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رسائل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بولس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ويوسابيوس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يذكر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رسائل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بولس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واحدة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تلو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الأخرى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ولكن</w:t>
      </w:r>
      <w:r w:rsidR="008364B4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يشملها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ض</w:t>
      </w:r>
      <w:r w:rsidR="008364B4">
        <w:rPr>
          <w:rFonts w:cs="KFGQPC Uthman Taha Naskh" w:hint="cs"/>
          <w:sz w:val="36"/>
          <w:szCs w:val="36"/>
          <w:rtl/>
        </w:rPr>
        <w:t>ِ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8364B4">
        <w:rPr>
          <w:rFonts w:cs="KFGQPC Uthman Taha Naskh" w:hint="cs"/>
          <w:sz w:val="36"/>
          <w:szCs w:val="36"/>
          <w:rtl/>
        </w:rPr>
        <w:t>ْ</w:t>
      </w:r>
      <w:r w:rsidRPr="00F41026">
        <w:rPr>
          <w:rFonts w:cs="KFGQPC Uthman Taha Naskh" w:hint="cs"/>
          <w:sz w:val="36"/>
          <w:szCs w:val="36"/>
          <w:rtl/>
        </w:rPr>
        <w:t>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هذا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الت</w:t>
      </w:r>
      <w:r w:rsidR="008364B4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صنيف،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وعلى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الأرجح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شمل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رسالة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العبرانيين</w:t>
      </w:r>
      <w:r w:rsidR="008364B4">
        <w:rPr>
          <w:rFonts w:cs="KFGQPC Uthman Taha Naskh" w:hint="cs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فيها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كما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تشمل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هذه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الفئة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رسالة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بطرس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الأولى</w:t>
      </w:r>
      <w:r w:rsidR="008364B4">
        <w:rPr>
          <w:rFonts w:cs="KFGQPC Uthman Taha Naskh" w:hint="cs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ورسالة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يوحنا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الأولى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وي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ضيف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يوسابيوس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</w:t>
      </w:r>
      <w:r w:rsidR="008364B4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بالإضافة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هذه،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="008364B4">
        <w:rPr>
          <w:rFonts w:cs="KFGQPC Uthman Taha Naskh" w:hint="cs"/>
          <w:sz w:val="36"/>
          <w:szCs w:val="36"/>
          <w:rtl/>
        </w:rPr>
        <w:t>«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يجب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وضع،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إذا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بدا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م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ناسبًا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حق</w:t>
      </w:r>
      <w:r w:rsidR="008364B4">
        <w:rPr>
          <w:rFonts w:cs="KFGQPC Uthman Taha Naskh" w:hint="cs"/>
          <w:b/>
          <w:bCs/>
          <w:sz w:val="36"/>
          <w:szCs w:val="36"/>
          <w:rtl/>
        </w:rPr>
        <w:t>ًّ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ا،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رؤيا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يوحنا،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والتي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سن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قد</w:t>
      </w:r>
      <w:r w:rsidR="008364B4">
        <w:rPr>
          <w:rFonts w:cs="KFGQPC Uthman Taha Naskh" w:hint="cs"/>
          <w:b/>
          <w:bCs/>
          <w:sz w:val="36"/>
          <w:szCs w:val="36"/>
          <w:rtl/>
        </w:rPr>
        <w:t>ِّ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م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الآراء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الم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ختلفة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عنها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في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الوقت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الم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ناسب</w:t>
      </w:r>
      <w:r w:rsidR="008364B4">
        <w:rPr>
          <w:rFonts w:cs="KFGQPC Uthman Taha Naskh" w:hint="cs"/>
          <w:sz w:val="36"/>
          <w:szCs w:val="36"/>
          <w:rtl/>
        </w:rPr>
        <w:t>»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على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الر</w:t>
      </w:r>
      <w:r w:rsidR="008364B4">
        <w:rPr>
          <w:rFonts w:cs="KFGQPC Uthman Taha Naskh" w:hint="cs"/>
          <w:sz w:val="36"/>
          <w:szCs w:val="36"/>
          <w:rtl/>
        </w:rPr>
        <w:t>ّ</w:t>
      </w:r>
      <w:r w:rsidRPr="00F41026">
        <w:rPr>
          <w:rFonts w:cs="KFGQPC Uthman Taha Naskh" w:hint="cs"/>
          <w:sz w:val="36"/>
          <w:szCs w:val="36"/>
          <w:rtl/>
        </w:rPr>
        <w:t>غم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الجملة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الأخيرة،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يختتم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يوسابيوس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هذه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القائمة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بالقول،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="008364B4">
        <w:rPr>
          <w:rFonts w:cs="KFGQPC Uthman Taha Naskh" w:hint="cs"/>
          <w:sz w:val="36"/>
          <w:szCs w:val="36"/>
          <w:rtl/>
        </w:rPr>
        <w:t>«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تنتمي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الك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ت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الم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عترف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بها</w:t>
      </w:r>
      <w:r w:rsidR="008364B4">
        <w:rPr>
          <w:rFonts w:cs="KFGQPC Uthman Taha Naskh" w:hint="cs"/>
          <w:sz w:val="36"/>
          <w:szCs w:val="36"/>
          <w:rtl/>
        </w:rPr>
        <w:t>»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39790226" w14:textId="1976EE8A" w:rsidR="00255A20" w:rsidRPr="00F41026" w:rsidRDefault="00255A2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364B4">
        <w:rPr>
          <w:rFonts w:cs="KFGQPC Uthman Taha Naskh"/>
          <w:b/>
          <w:bCs/>
          <w:sz w:val="36"/>
          <w:szCs w:val="36"/>
          <w:rtl/>
        </w:rPr>
        <w:lastRenderedPageBreak/>
        <w:t xml:space="preserve">2. 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الك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ت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ات</w:t>
      </w:r>
      <w:r w:rsidR="008364B4">
        <w:rPr>
          <w:rFonts w:cs="KFGQPC Uthman Taha Naskh" w:hint="cs"/>
          <w:b/>
          <w:bCs/>
          <w:sz w:val="36"/>
          <w:szCs w:val="36"/>
          <w:rtl/>
        </w:rPr>
        <w:t>َّ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ف</w:t>
      </w:r>
      <w:r w:rsidR="008364B4">
        <w:rPr>
          <w:rFonts w:cs="KFGQPC Uthman Taha Naskh" w:hint="cs"/>
          <w:b/>
          <w:bCs/>
          <w:sz w:val="36"/>
          <w:szCs w:val="36"/>
          <w:rtl/>
        </w:rPr>
        <w:t>َ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ق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الش</w:t>
      </w:r>
      <w:r w:rsidR="008364B4">
        <w:rPr>
          <w:rFonts w:cs="KFGQPC Uthman Taha Naskh" w:hint="cs"/>
          <w:b/>
          <w:bCs/>
          <w:sz w:val="36"/>
          <w:szCs w:val="36"/>
          <w:rtl/>
        </w:rPr>
        <w:t>ُّ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ه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ود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بالمثل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رفضها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الك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ت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تندرج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في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فئة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الك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ت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المرفوضة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ي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سم</w:t>
      </w:r>
      <w:r w:rsidR="008364B4">
        <w:rPr>
          <w:rFonts w:cs="KFGQPC Uthman Taha Naskh" w:hint="cs"/>
          <w:b/>
          <w:bCs/>
          <w:sz w:val="36"/>
          <w:szCs w:val="36"/>
          <w:rtl/>
        </w:rPr>
        <w:t>ِّ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يها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يوسابيوس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8364B4">
        <w:rPr>
          <w:rFonts w:cs="KFGQPC Uthman Taha Naskh" w:hint="cs"/>
          <w:b/>
          <w:bCs/>
          <w:sz w:val="36"/>
          <w:szCs w:val="36"/>
          <w:rtl/>
        </w:rPr>
        <w:t>«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شرعية</w:t>
      </w:r>
      <w:r w:rsidR="008364B4">
        <w:rPr>
          <w:rFonts w:cs="KFGQPC Uthman Taha Naskh" w:hint="cs"/>
          <w:b/>
          <w:bCs/>
          <w:sz w:val="36"/>
          <w:szCs w:val="36"/>
          <w:rtl/>
        </w:rPr>
        <w:t>»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أو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8364B4">
        <w:rPr>
          <w:rFonts w:cs="KFGQPC Uthman Taha Naskh" w:hint="cs"/>
          <w:b/>
          <w:bCs/>
          <w:sz w:val="36"/>
          <w:szCs w:val="36"/>
          <w:rtl/>
        </w:rPr>
        <w:t>«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زائفة</w:t>
      </w:r>
      <w:r w:rsidR="008364B4">
        <w:rPr>
          <w:rFonts w:cs="KFGQPC Uthman Taha Naskh" w:hint="cs"/>
          <w:b/>
          <w:bCs/>
          <w:sz w:val="36"/>
          <w:szCs w:val="36"/>
          <w:rtl/>
        </w:rPr>
        <w:t>»</w:t>
      </w:r>
      <w:r w:rsidRPr="00F41026">
        <w:rPr>
          <w:rFonts w:cs="KFGQPC Uthman Taha Naskh"/>
          <w:sz w:val="36"/>
          <w:szCs w:val="36"/>
          <w:rtl/>
        </w:rPr>
        <w:t>.</w:t>
      </w:r>
      <w:r w:rsidR="008364B4">
        <w:rPr>
          <w:rFonts w:cs="KFGQPC Uthman Taha Naskh" w:hint="cs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وتشمل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أعمال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بولس،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راعي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هرماس،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رؤيا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بطرس،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رسالة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برنابا،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سم</w:t>
      </w:r>
      <w:r w:rsidR="008364B4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بتعاليم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الر</w:t>
      </w:r>
      <w:r w:rsidR="008364B4">
        <w:rPr>
          <w:rFonts w:cs="KFGQPC Uthman Taha Naskh" w:hint="cs"/>
          <w:sz w:val="36"/>
          <w:szCs w:val="36"/>
          <w:rtl/>
        </w:rPr>
        <w:t>ُّ</w:t>
      </w:r>
      <w:r w:rsidRPr="00F41026">
        <w:rPr>
          <w:rFonts w:cs="KFGQPC Uthman Taha Naskh" w:hint="cs"/>
          <w:sz w:val="36"/>
          <w:szCs w:val="36"/>
          <w:rtl/>
        </w:rPr>
        <w:t>س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ل</w:t>
      </w:r>
      <w:r w:rsidR="008364B4">
        <w:rPr>
          <w:rFonts w:cs="KFGQPC Uthman Taha Naskh" w:hint="cs"/>
          <w:sz w:val="36"/>
          <w:szCs w:val="36"/>
          <w:rtl/>
        </w:rPr>
        <w:t xml:space="preserve"> (الدِّيداخي)</w:t>
      </w:r>
      <w:r w:rsidRPr="00F41026">
        <w:rPr>
          <w:rFonts w:cs="KFGQPC Uthman Taha Naskh" w:hint="cs"/>
          <w:sz w:val="36"/>
          <w:szCs w:val="36"/>
          <w:rtl/>
        </w:rPr>
        <w:t>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والإنجيل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حسب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العبرانيين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67D7189B" w14:textId="77777777" w:rsidR="008364B4" w:rsidRDefault="00255A2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364B4">
        <w:rPr>
          <w:rFonts w:cs="KFGQPC Uthman Taha Naskh"/>
          <w:b/>
          <w:bCs/>
          <w:sz w:val="36"/>
          <w:szCs w:val="36"/>
          <w:rtl/>
        </w:rPr>
        <w:t xml:space="preserve">3. 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فئة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وسيطة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كانت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فيها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الآراء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م</w:t>
      </w:r>
      <w:r w:rsidR="008364B4" w:rsidRP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نقسمة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يصف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يوسابيوس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الك</w:t>
      </w:r>
      <w:r w:rsidR="008364B4" w:rsidRP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ت</w:t>
      </w:r>
      <w:r w:rsidR="008364B4" w:rsidRP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بأن</w:t>
      </w:r>
      <w:r w:rsidR="008364B4" w:rsidRPr="008364B4">
        <w:rPr>
          <w:rFonts w:cs="KFGQPC Uthman Taha Naskh" w:hint="cs"/>
          <w:b/>
          <w:bCs/>
          <w:sz w:val="36"/>
          <w:szCs w:val="36"/>
          <w:rtl/>
        </w:rPr>
        <w:t>َّ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ها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8364B4" w:rsidRPr="008364B4">
        <w:rPr>
          <w:rFonts w:cs="KFGQPC Uthman Taha Naskh" w:hint="cs"/>
          <w:b/>
          <w:bCs/>
          <w:sz w:val="36"/>
          <w:szCs w:val="36"/>
          <w:rtl/>
        </w:rPr>
        <w:t>«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ك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ت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م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تنازع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عليها،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لكن</w:t>
      </w:r>
      <w:r w:rsidR="008364B4">
        <w:rPr>
          <w:rFonts w:cs="KFGQPC Uthman Taha Naskh" w:hint="cs"/>
          <w:b/>
          <w:bCs/>
          <w:sz w:val="36"/>
          <w:szCs w:val="36"/>
          <w:rtl/>
        </w:rPr>
        <w:t>َّ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ها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مألوفة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لم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عظم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الن</w:t>
      </w:r>
      <w:r w:rsidR="008364B4">
        <w:rPr>
          <w:rFonts w:cs="KFGQPC Uthman Taha Naskh" w:hint="cs"/>
          <w:b/>
          <w:bCs/>
          <w:sz w:val="36"/>
          <w:szCs w:val="36"/>
          <w:rtl/>
        </w:rPr>
        <w:t>َّ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اس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في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="008364B4" w:rsidRPr="008364B4">
        <w:rPr>
          <w:rFonts w:cs="KFGQPC Uthman Taha Naskh" w:hint="cs"/>
          <w:b/>
          <w:bCs/>
          <w:sz w:val="36"/>
          <w:szCs w:val="36"/>
          <w:rtl/>
        </w:rPr>
        <w:t>»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هذه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الفئة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يذكر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رسالة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يعقوب،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يهوذا،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رسالة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بطرس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الثانية،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وما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سم</w:t>
      </w:r>
      <w:r w:rsidR="008364B4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برسالة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يوحنا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الثانية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والثالثة،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سواء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كانت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تنتمي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الإنجيلي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شخص</w:t>
      </w:r>
      <w:r w:rsidR="008364B4">
        <w:rPr>
          <w:rFonts w:cs="KFGQPC Uthman Taha Naskh" w:hint="cs"/>
          <w:sz w:val="36"/>
          <w:szCs w:val="36"/>
          <w:rtl/>
        </w:rPr>
        <w:t>ٍ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آخر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بنفس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الاسم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ي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ضيف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يوسابيوس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بشكل</w:t>
      </w:r>
      <w:r w:rsidR="008364B4">
        <w:rPr>
          <w:rFonts w:cs="KFGQPC Uthman Taha Naskh" w:hint="cs"/>
          <w:sz w:val="36"/>
          <w:szCs w:val="36"/>
          <w:rtl/>
        </w:rPr>
        <w:t>ٍ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غير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ت</w:t>
      </w:r>
      <w:r w:rsidR="008364B4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س</w:t>
      </w:r>
      <w:r w:rsidR="008364B4">
        <w:rPr>
          <w:rFonts w:cs="KFGQPC Uthman Taha Naskh" w:hint="cs"/>
          <w:sz w:val="36"/>
          <w:szCs w:val="36"/>
          <w:rtl/>
        </w:rPr>
        <w:t>ِ</w:t>
      </w:r>
      <w:r w:rsidRPr="00F41026">
        <w:rPr>
          <w:rFonts w:cs="KFGQPC Uthman Taha Naskh" w:hint="cs"/>
          <w:sz w:val="36"/>
          <w:szCs w:val="36"/>
          <w:rtl/>
        </w:rPr>
        <w:t>ق،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رؤيا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يوحنا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هذه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الفئة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أيضًا،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="008364B4">
        <w:rPr>
          <w:rFonts w:cs="KFGQPC Uthman Taha Naskh" w:hint="cs"/>
          <w:sz w:val="36"/>
          <w:szCs w:val="36"/>
          <w:rtl/>
        </w:rPr>
        <w:t>«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إذا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بدا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م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ناسبًا،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والتي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يرفضها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البعض،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قلت،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بينما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يعتبرها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آخرون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من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الك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ت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الم</w:t>
      </w:r>
      <w:r w:rsid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عترف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بها</w:t>
      </w:r>
      <w:r w:rsidR="008364B4">
        <w:rPr>
          <w:rFonts w:cs="KFGQPC Uthman Taha Naskh" w:hint="cs"/>
          <w:sz w:val="36"/>
          <w:szCs w:val="36"/>
          <w:rtl/>
        </w:rPr>
        <w:t>»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72544A5D" w14:textId="0F2A60FA" w:rsidR="00255A20" w:rsidRDefault="00255A2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كما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ضيف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يوسابيوس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</w:t>
      </w:r>
      <w:r w:rsidR="008364B4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بين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الك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ت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الز</w:t>
      </w:r>
      <w:r w:rsidR="008364B4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ائفة،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="008364B4">
        <w:rPr>
          <w:rFonts w:cs="KFGQPC Uthman Taha Naskh" w:hint="cs"/>
          <w:sz w:val="36"/>
          <w:szCs w:val="36"/>
          <w:rtl/>
        </w:rPr>
        <w:t>«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بعضهم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عد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حسب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العبرانيين</w:t>
      </w:r>
      <w:r w:rsidR="008364B4">
        <w:rPr>
          <w:rFonts w:cs="KFGQPC Uthman Taha Naskh" w:hint="cs"/>
          <w:sz w:val="36"/>
          <w:szCs w:val="36"/>
          <w:rtl/>
        </w:rPr>
        <w:t>»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هذه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المرحلة،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يزيد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يوسابيوس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الارتباك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بتجميع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الك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ت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الم</w:t>
      </w:r>
      <w:r w:rsidR="008364B4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تنازع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عليها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والز</w:t>
      </w:r>
      <w:r w:rsidR="008364B4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ائفة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معًا،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وتسميتها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جميعًا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="008364B4">
        <w:rPr>
          <w:rFonts w:cs="KFGQPC Uthman Taha Naskh" w:hint="cs"/>
          <w:sz w:val="36"/>
          <w:szCs w:val="36"/>
          <w:rtl/>
        </w:rPr>
        <w:t>«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م</w:t>
      </w:r>
      <w:r w:rsidR="008364B4" w:rsidRPr="008364B4">
        <w:rPr>
          <w:rFonts w:cs="KFGQPC Uthman Taha Naskh" w:hint="cs"/>
          <w:b/>
          <w:bCs/>
          <w:sz w:val="36"/>
          <w:szCs w:val="36"/>
          <w:rtl/>
        </w:rPr>
        <w:t>ُ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تنازع</w:t>
      </w:r>
      <w:r w:rsidRPr="008364B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364B4">
        <w:rPr>
          <w:rFonts w:cs="KFGQPC Uthman Taha Naskh" w:hint="cs"/>
          <w:b/>
          <w:bCs/>
          <w:sz w:val="36"/>
          <w:szCs w:val="36"/>
          <w:rtl/>
        </w:rPr>
        <w:t>عليها</w:t>
      </w:r>
      <w:r w:rsidR="008364B4">
        <w:rPr>
          <w:rFonts w:cs="KFGQPC Uthman Taha Naskh" w:hint="cs"/>
          <w:sz w:val="36"/>
          <w:szCs w:val="36"/>
          <w:rtl/>
        </w:rPr>
        <w:t>»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26B5B478" w14:textId="45A1362F" w:rsidR="00255A20" w:rsidRDefault="00255A2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هذا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الت</w:t>
      </w:r>
      <w:r w:rsidR="00883AF3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فسير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</w:t>
      </w:r>
      <w:r w:rsidR="00883AF3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ساعدنا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فهم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كيف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</w:t>
      </w:r>
      <w:r w:rsidR="00883AF3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مكن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ليوسابيوس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يضع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سفر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الر</w:t>
      </w:r>
      <w:r w:rsidR="00883AF3">
        <w:rPr>
          <w:rFonts w:cs="KFGQPC Uthman Taha Naskh" w:hint="cs"/>
          <w:sz w:val="36"/>
          <w:szCs w:val="36"/>
          <w:rtl/>
        </w:rPr>
        <w:t>ُّ</w:t>
      </w:r>
      <w:r w:rsidRPr="00F41026">
        <w:rPr>
          <w:rFonts w:cs="KFGQPC Uthman Taha Naskh" w:hint="cs"/>
          <w:sz w:val="36"/>
          <w:szCs w:val="36"/>
          <w:rtl/>
        </w:rPr>
        <w:t>ؤيا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بشكل</w:t>
      </w:r>
      <w:r w:rsidR="00883AF3">
        <w:rPr>
          <w:rFonts w:cs="KFGQPC Uthman Taha Naskh" w:hint="cs"/>
          <w:sz w:val="36"/>
          <w:szCs w:val="36"/>
          <w:rtl/>
        </w:rPr>
        <w:t>ٍ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مشروط</w:t>
      </w:r>
      <w:r w:rsidR="00883AF3">
        <w:rPr>
          <w:rFonts w:cs="KFGQPC Uthman Taha Naskh" w:hint="cs"/>
          <w:sz w:val="36"/>
          <w:szCs w:val="36"/>
          <w:rtl/>
        </w:rPr>
        <w:t>ٍ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فئتين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883AF3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ختلفتين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كـمؤر</w:t>
      </w:r>
      <w:r w:rsidR="00883AF3">
        <w:rPr>
          <w:rFonts w:cs="KFGQPC Uthman Taha Naskh" w:hint="cs"/>
          <w:sz w:val="36"/>
          <w:szCs w:val="36"/>
          <w:rtl/>
        </w:rPr>
        <w:t>ِّ</w:t>
      </w:r>
      <w:r w:rsidRPr="00F41026">
        <w:rPr>
          <w:rFonts w:cs="KFGQPC Uthman Taha Naskh" w:hint="cs"/>
          <w:sz w:val="36"/>
          <w:szCs w:val="36"/>
          <w:rtl/>
        </w:rPr>
        <w:t>خ،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</w:t>
      </w:r>
      <w:r w:rsidR="00883AF3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درك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يوسابيوس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</w:t>
      </w:r>
      <w:r w:rsidR="00883AF3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مقبول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نطاق</w:t>
      </w:r>
      <w:r w:rsidR="00883AF3">
        <w:rPr>
          <w:rFonts w:cs="KFGQPC Uthman Taha Naskh" w:hint="cs"/>
          <w:sz w:val="36"/>
          <w:szCs w:val="36"/>
          <w:rtl/>
        </w:rPr>
        <w:t>ٍ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واسع</w:t>
      </w:r>
      <w:r w:rsidR="00883AF3">
        <w:rPr>
          <w:rFonts w:cs="KFGQPC Uthman Taha Naskh" w:hint="cs"/>
          <w:sz w:val="36"/>
          <w:szCs w:val="36"/>
          <w:rtl/>
        </w:rPr>
        <w:t>ٍ</w:t>
      </w:r>
      <w:r w:rsidRPr="00F41026">
        <w:rPr>
          <w:rFonts w:cs="KFGQPC Uthman Taha Naskh" w:hint="cs"/>
          <w:sz w:val="36"/>
          <w:szCs w:val="36"/>
          <w:rtl/>
        </w:rPr>
        <w:t>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ولكن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كـكَنَسيّ،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أصبح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883AF3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نزعجًا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الاستخدام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الم</w:t>
      </w:r>
      <w:r w:rsidR="00883AF3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بالغ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لهذا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الكتاب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883AF3">
        <w:rPr>
          <w:rFonts w:cs="KFGQPC Uthman Taha Naskh" w:hint="cs"/>
          <w:sz w:val="36"/>
          <w:szCs w:val="36"/>
          <w:rtl/>
        </w:rPr>
        <w:t>ِ</w:t>
      </w:r>
      <w:r w:rsidRPr="00F41026">
        <w:rPr>
          <w:rFonts w:cs="KFGQPC Uthman Taha Naskh" w:hint="cs"/>
          <w:sz w:val="36"/>
          <w:szCs w:val="36"/>
          <w:rtl/>
        </w:rPr>
        <w:t>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قبل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المونتانيين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وغيرهم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الألفيين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وهكذا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يسعد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بالإبلاغ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مكان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آخر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تاريخه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</w:t>
      </w:r>
      <w:r w:rsidR="00883AF3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آخرين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يعتبرونه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غير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أصلي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23D91B9D" w14:textId="608D3855" w:rsidR="00255A20" w:rsidRDefault="00255A2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من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المثير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للاهتمام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883AF3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لاحظة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</w:t>
      </w:r>
      <w:r w:rsidR="00883AF3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يوسابيوس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يذكر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رسالة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العبرانيين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قائمته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الر</w:t>
      </w:r>
      <w:r w:rsidR="00883AF3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ئيسية</w:t>
      </w:r>
      <w:r w:rsidR="00A47C7C">
        <w:rPr>
          <w:rFonts w:cs="KFGQPC Uthman Taha Naskh" w:hint="cs"/>
          <w:sz w:val="36"/>
          <w:szCs w:val="36"/>
          <w:rtl/>
        </w:rPr>
        <w:t xml:space="preserve"> للأسفار المقبولة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الت</w:t>
      </w:r>
      <w:r w:rsidR="00A47C7C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فسير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الأبسط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هو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</w:t>
      </w:r>
      <w:r w:rsidR="00A47C7C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أدرجها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كقانونية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بين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رسائل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بولس،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والتي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</w:t>
      </w:r>
      <w:r w:rsidR="00A47C7C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حد</w:t>
      </w:r>
      <w:r w:rsidR="00A47C7C">
        <w:rPr>
          <w:rFonts w:cs="KFGQPC Uthman Taha Naskh" w:hint="cs"/>
          <w:sz w:val="36"/>
          <w:szCs w:val="36"/>
          <w:rtl/>
        </w:rPr>
        <w:t>ِّ</w:t>
      </w:r>
      <w:r w:rsidRPr="00F41026">
        <w:rPr>
          <w:rFonts w:cs="KFGQPC Uthman Taha Naskh" w:hint="cs"/>
          <w:sz w:val="36"/>
          <w:szCs w:val="36"/>
          <w:rtl/>
        </w:rPr>
        <w:t>دها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واحدة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تلو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الأخرى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صحيح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</w:t>
      </w:r>
      <w:r w:rsidR="00A47C7C">
        <w:rPr>
          <w:rFonts w:cs="KFGQPC Uthman Taha Naskh" w:hint="cs"/>
          <w:sz w:val="36"/>
          <w:szCs w:val="36"/>
          <w:rtl/>
        </w:rPr>
        <w:t xml:space="preserve">َّ نسبتها إلى بولس </w:t>
      </w:r>
      <w:r w:rsidRPr="00F41026">
        <w:rPr>
          <w:rFonts w:cs="KFGQPC Uthman Taha Naskh" w:hint="cs"/>
          <w:sz w:val="36"/>
          <w:szCs w:val="36"/>
          <w:rtl/>
        </w:rPr>
        <w:t>كانت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موضع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نزاع،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وي</w:t>
      </w:r>
      <w:r w:rsidR="00A47C7C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بل</w:t>
      </w:r>
      <w:r w:rsidR="00A47C7C">
        <w:rPr>
          <w:rFonts w:cs="KFGQPC Uthman Taha Naskh" w:hint="cs"/>
          <w:sz w:val="36"/>
          <w:szCs w:val="36"/>
          <w:rtl/>
        </w:rPr>
        <w:t>ِّ</w:t>
      </w:r>
      <w:r w:rsidRPr="00F41026">
        <w:rPr>
          <w:rFonts w:cs="KFGQPC Uthman Taha Naskh" w:hint="cs"/>
          <w:sz w:val="36"/>
          <w:szCs w:val="36"/>
          <w:rtl/>
        </w:rPr>
        <w:t>غ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يوسابيوس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مكان</w:t>
      </w:r>
      <w:r w:rsidR="00A47C7C">
        <w:rPr>
          <w:rFonts w:cs="KFGQPC Uthman Taha Naskh" w:hint="cs"/>
          <w:sz w:val="36"/>
          <w:szCs w:val="36"/>
          <w:rtl/>
        </w:rPr>
        <w:t>ٍ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آخر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نظريات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A47C7C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ختلفة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اقت</w:t>
      </w:r>
      <w:r w:rsidR="00A47C7C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ر</w:t>
      </w:r>
      <w:r w:rsidR="00A47C7C">
        <w:rPr>
          <w:rFonts w:cs="KFGQPC Uthman Taha Naskh" w:hint="cs"/>
          <w:sz w:val="36"/>
          <w:szCs w:val="36"/>
          <w:rtl/>
        </w:rPr>
        <w:t>ِ</w:t>
      </w:r>
      <w:r w:rsidRPr="00F41026">
        <w:rPr>
          <w:rFonts w:cs="KFGQPC Uthman Taha Naskh" w:hint="cs"/>
          <w:sz w:val="36"/>
          <w:szCs w:val="36"/>
          <w:rtl/>
        </w:rPr>
        <w:t>ح</w:t>
      </w:r>
      <w:r w:rsidR="00A47C7C">
        <w:rPr>
          <w:rFonts w:cs="KFGQPC Uthman Taha Naskh" w:hint="cs"/>
          <w:sz w:val="36"/>
          <w:szCs w:val="36"/>
          <w:rtl/>
        </w:rPr>
        <w:t>َ</w:t>
      </w:r>
      <w:r w:rsidRPr="00F41026">
        <w:rPr>
          <w:rFonts w:cs="KFGQPC Uthman Taha Naskh" w:hint="cs"/>
          <w:sz w:val="36"/>
          <w:szCs w:val="36"/>
          <w:rtl/>
        </w:rPr>
        <w:t>ت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لتفسير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اختلاف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أسلوبها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الأدبي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رسائل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بولس</w:t>
      </w:r>
      <w:r w:rsidRPr="00F41026">
        <w:rPr>
          <w:rFonts w:cs="KFGQPC Uthman Taha Naskh"/>
          <w:sz w:val="36"/>
          <w:szCs w:val="36"/>
          <w:rtl/>
        </w:rPr>
        <w:t xml:space="preserve">. </w:t>
      </w:r>
      <w:r w:rsidRPr="00F41026">
        <w:rPr>
          <w:rFonts w:cs="KFGQPC Uthman Taha Naskh" w:hint="cs"/>
          <w:sz w:val="36"/>
          <w:szCs w:val="36"/>
          <w:rtl/>
        </w:rPr>
        <w:t>ومع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ذلك،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بما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</w:t>
      </w:r>
      <w:r w:rsidR="00A47C7C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يوسابيوس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</w:t>
      </w:r>
      <w:r w:rsidR="00A47C7C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نا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ببساطة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يذكر،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بطريقة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منهجية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حد</w:t>
      </w:r>
      <w:r w:rsidR="00A47C7C">
        <w:rPr>
          <w:rFonts w:cs="KFGQPC Uthman Taha Naskh" w:hint="cs"/>
          <w:sz w:val="36"/>
          <w:szCs w:val="36"/>
          <w:rtl/>
        </w:rPr>
        <w:t>ٍّ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ما،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الك</w:t>
      </w:r>
      <w:r w:rsidR="00A47C7C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ت</w:t>
      </w:r>
      <w:r w:rsidR="00A47C7C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التي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تندرج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كل</w:t>
      </w:r>
      <w:r w:rsidR="00A47C7C">
        <w:rPr>
          <w:rFonts w:cs="KFGQPC Uthman Taha Naskh" w:hint="cs"/>
          <w:sz w:val="36"/>
          <w:szCs w:val="36"/>
          <w:rtl/>
        </w:rPr>
        <w:t>ِّ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فئة،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ولا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</w:t>
      </w:r>
      <w:r w:rsidR="00A47C7C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ناقش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طبيعة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وأصل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تلك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الأعمال،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فقد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كان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بإمكانه،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بكل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إنصاف،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إدراجها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بين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رسائل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بولس،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حيث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كان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يعتقد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هي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تنتمي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5B051C77" w14:textId="2DDC91B1" w:rsidR="00255A20" w:rsidRDefault="00255A20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41026">
        <w:rPr>
          <w:rFonts w:cs="KFGQPC Uthman Taha Naskh" w:hint="cs"/>
          <w:sz w:val="36"/>
          <w:szCs w:val="36"/>
          <w:rtl/>
        </w:rPr>
        <w:t>بشكل</w:t>
      </w:r>
      <w:r w:rsidR="004E274D">
        <w:rPr>
          <w:rFonts w:cs="KFGQPC Uthman Taha Naskh" w:hint="cs"/>
          <w:sz w:val="36"/>
          <w:szCs w:val="36"/>
          <w:rtl/>
        </w:rPr>
        <w:t>ٍ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عام</w:t>
      </w:r>
      <w:r w:rsidR="004E274D">
        <w:rPr>
          <w:rFonts w:cs="KFGQPC Uthman Taha Naskh" w:hint="cs"/>
          <w:sz w:val="36"/>
          <w:szCs w:val="36"/>
          <w:rtl/>
        </w:rPr>
        <w:t>ٍّ</w:t>
      </w:r>
      <w:r w:rsidRPr="00F41026">
        <w:rPr>
          <w:rFonts w:cs="KFGQPC Uthman Taha Naskh" w:hint="cs"/>
          <w:sz w:val="36"/>
          <w:szCs w:val="36"/>
          <w:rtl/>
        </w:rPr>
        <w:t>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تصنيف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يوسابيوس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4E274D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ه</w:t>
      </w:r>
      <w:r w:rsidR="004E274D">
        <w:rPr>
          <w:rFonts w:cs="KFGQPC Uthman Taha Naskh" w:hint="cs"/>
          <w:sz w:val="36"/>
          <w:szCs w:val="36"/>
          <w:rtl/>
        </w:rPr>
        <w:t>ِ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4E274D">
        <w:rPr>
          <w:rFonts w:cs="KFGQPC Uthman Taha Naskh" w:hint="cs"/>
          <w:sz w:val="36"/>
          <w:szCs w:val="36"/>
          <w:rtl/>
        </w:rPr>
        <w:t>ّ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لأن</w:t>
      </w:r>
      <w:r w:rsidR="004E274D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ه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</w:t>
      </w:r>
      <w:r w:rsidR="004E274D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قد</w:t>
      </w:r>
      <w:r w:rsidR="004E274D">
        <w:rPr>
          <w:rFonts w:cs="KFGQPC Uthman Taha Naskh" w:hint="cs"/>
          <w:sz w:val="36"/>
          <w:szCs w:val="36"/>
          <w:rtl/>
        </w:rPr>
        <w:t>ِّ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لمحة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حالة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قانون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العهد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الجديد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في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أوائل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القرن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lastRenderedPageBreak/>
        <w:t>الر</w:t>
      </w:r>
      <w:r w:rsidR="004E274D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ابع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الميلادي،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قبل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أن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يت</w:t>
      </w:r>
      <w:r w:rsidR="004E274D">
        <w:rPr>
          <w:rFonts w:cs="KFGQPC Uthman Taha Naskh" w:hint="cs"/>
          <w:sz w:val="36"/>
          <w:szCs w:val="36"/>
          <w:rtl/>
        </w:rPr>
        <w:t>ِ</w:t>
      </w:r>
      <w:r w:rsidRPr="00F41026">
        <w:rPr>
          <w:rFonts w:cs="KFGQPC Uthman Taha Naskh" w:hint="cs"/>
          <w:sz w:val="36"/>
          <w:szCs w:val="36"/>
          <w:rtl/>
        </w:rPr>
        <w:t>م</w:t>
      </w:r>
      <w:r w:rsidR="004E274D">
        <w:rPr>
          <w:rFonts w:cs="KFGQPC Uthman Taha Naskh" w:hint="cs"/>
          <w:sz w:val="36"/>
          <w:szCs w:val="36"/>
          <w:rtl/>
        </w:rPr>
        <w:t>ّ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الت</w:t>
      </w:r>
      <w:r w:rsidR="004E274D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وص</w:t>
      </w:r>
      <w:r w:rsidR="004E274D">
        <w:rPr>
          <w:rFonts w:cs="KFGQPC Uthman Taha Naskh" w:hint="cs"/>
          <w:sz w:val="36"/>
          <w:szCs w:val="36"/>
          <w:rtl/>
        </w:rPr>
        <w:t>ُّ</w:t>
      </w:r>
      <w:r w:rsidRPr="00F41026">
        <w:rPr>
          <w:rFonts w:cs="KFGQPC Uthman Taha Naskh" w:hint="cs"/>
          <w:sz w:val="36"/>
          <w:szCs w:val="36"/>
          <w:rtl/>
        </w:rPr>
        <w:t>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إلى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ات</w:t>
      </w:r>
      <w:r w:rsidR="004E274D">
        <w:rPr>
          <w:rFonts w:cs="KFGQPC Uthman Taha Naskh" w:hint="cs"/>
          <w:sz w:val="36"/>
          <w:szCs w:val="36"/>
          <w:rtl/>
        </w:rPr>
        <w:t>ِّ</w:t>
      </w:r>
      <w:r w:rsidRPr="00F41026">
        <w:rPr>
          <w:rFonts w:cs="KFGQPC Uthman Taha Naskh" w:hint="cs"/>
          <w:sz w:val="36"/>
          <w:szCs w:val="36"/>
          <w:rtl/>
        </w:rPr>
        <w:t>فاق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عالمي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حول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الك</w:t>
      </w:r>
      <w:r w:rsidR="004E274D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ت</w:t>
      </w:r>
      <w:r w:rsidR="004E274D">
        <w:rPr>
          <w:rFonts w:cs="KFGQPC Uthman Taha Naskh" w:hint="cs"/>
          <w:sz w:val="36"/>
          <w:szCs w:val="36"/>
          <w:rtl/>
        </w:rPr>
        <w:t>ُ</w:t>
      </w:r>
      <w:r w:rsidRPr="00F41026">
        <w:rPr>
          <w:rFonts w:cs="KFGQPC Uthman Taha Naskh" w:hint="cs"/>
          <w:sz w:val="36"/>
          <w:szCs w:val="36"/>
          <w:rtl/>
        </w:rPr>
        <w:t>ب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الس</w:t>
      </w:r>
      <w:r w:rsidR="004E274D">
        <w:rPr>
          <w:rFonts w:cs="KFGQPC Uthman Taha Naskh" w:hint="cs"/>
          <w:sz w:val="36"/>
          <w:szCs w:val="36"/>
          <w:rtl/>
        </w:rPr>
        <w:t>َّ</w:t>
      </w:r>
      <w:r w:rsidRPr="00F41026">
        <w:rPr>
          <w:rFonts w:cs="KFGQPC Uthman Taha Naskh" w:hint="cs"/>
          <w:sz w:val="36"/>
          <w:szCs w:val="36"/>
          <w:rtl/>
        </w:rPr>
        <w:t>بعة</w:t>
      </w:r>
      <w:r w:rsidRPr="00F41026">
        <w:rPr>
          <w:rFonts w:cs="KFGQPC Uthman Taha Naskh"/>
          <w:sz w:val="36"/>
          <w:szCs w:val="36"/>
          <w:rtl/>
        </w:rPr>
        <w:t xml:space="preserve"> </w:t>
      </w:r>
      <w:r w:rsidRPr="00F41026">
        <w:rPr>
          <w:rFonts w:cs="KFGQPC Uthman Taha Naskh" w:hint="cs"/>
          <w:sz w:val="36"/>
          <w:szCs w:val="36"/>
          <w:rtl/>
        </w:rPr>
        <w:t>والعشرين</w:t>
      </w:r>
      <w:r w:rsidRPr="00F41026">
        <w:rPr>
          <w:rFonts w:cs="KFGQPC Uthman Taha Naskh"/>
          <w:sz w:val="36"/>
          <w:szCs w:val="36"/>
          <w:rtl/>
        </w:rPr>
        <w:t>.</w:t>
      </w:r>
    </w:p>
    <w:p w14:paraId="016274B6" w14:textId="3E6CD61F" w:rsidR="006574A2" w:rsidRPr="006E52DB" w:rsidRDefault="006574A2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83" w:name="_Toc200468757"/>
      <w:r w:rsidRPr="006574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574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حاولات</w:t>
      </w:r>
      <w:r w:rsidRPr="006574A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574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إغلاق</w:t>
      </w:r>
      <w:r w:rsidRPr="006574A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574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6574A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574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6574A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574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574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رق</w:t>
      </w:r>
      <w:bookmarkEnd w:id="83"/>
    </w:p>
    <w:p w14:paraId="392429BB" w14:textId="4D1EAFCD" w:rsidR="006574A2" w:rsidRPr="006E52DB" w:rsidRDefault="006574A2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84" w:name="_Toc200468758"/>
      <w:r w:rsidRP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</w:t>
      </w:r>
      <w:r w:rsid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زء</w:t>
      </w:r>
      <w:r w:rsidRPr="006E52D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</w:t>
      </w:r>
      <w:r w:rsid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6E52D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Pr="006E52D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كيرل</w:t>
      </w:r>
      <w:r w:rsid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Pr="006E52D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الأورشليمي</w:t>
      </w:r>
      <w:r w:rsidRPr="006E52D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إلى</w:t>
      </w:r>
      <w:r w:rsidRPr="006E52D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مجمع</w:t>
      </w:r>
      <w:r w:rsidRPr="006E52D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52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ترولان</w:t>
      </w:r>
      <w:r w:rsidRPr="006E52D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6E52DB">
        <w:rPr>
          <w:rFonts w:cs="KFGQPC Uthman Taha Naskh"/>
          <w:b/>
          <w:bCs/>
          <w:sz w:val="36"/>
          <w:szCs w:val="36"/>
          <w:highlight w:val="yellow"/>
          <w:u w:val="single"/>
        </w:rPr>
        <w:t>Trullan Synod</w:t>
      </w:r>
      <w:r w:rsidRPr="006E52D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84"/>
    </w:p>
    <w:p w14:paraId="48294097" w14:textId="16A825D7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الكنيسة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الشرقية،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كما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ذكر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يوسابيوس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حوالي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عام</w:t>
      </w:r>
      <w:r w:rsidRPr="006574A2">
        <w:rPr>
          <w:rFonts w:cs="KFGQPC Uthman Taha Naskh"/>
          <w:sz w:val="36"/>
          <w:szCs w:val="36"/>
          <w:rtl/>
        </w:rPr>
        <w:t xml:space="preserve"> 325 </w:t>
      </w:r>
      <w:r w:rsidRPr="006574A2">
        <w:rPr>
          <w:rFonts w:cs="KFGQPC Uthman Taha Naskh" w:hint="cs"/>
          <w:sz w:val="36"/>
          <w:szCs w:val="36"/>
          <w:rtl/>
        </w:rPr>
        <w:t>ميلادي،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كانت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شك</w:t>
      </w:r>
      <w:r w:rsidR="006E52DB">
        <w:rPr>
          <w:rFonts w:cs="KFGQPC Uthman Taha Naskh" w:hint="cs"/>
          <w:sz w:val="36"/>
          <w:szCs w:val="36"/>
          <w:rtl/>
        </w:rPr>
        <w:t>ٍّ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كبير</w:t>
      </w:r>
      <w:r w:rsidR="006E52DB">
        <w:rPr>
          <w:rFonts w:cs="KFGQPC Uthman Taha Naskh" w:hint="cs"/>
          <w:sz w:val="36"/>
          <w:szCs w:val="36"/>
          <w:rtl/>
        </w:rPr>
        <w:t>ٍ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بخ</w:t>
      </w:r>
      <w:r w:rsidR="006E52DB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ص</w:t>
      </w:r>
      <w:r w:rsidR="006E52DB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وص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</w:t>
      </w:r>
      <w:r w:rsidR="006E52DB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لطة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6E52DB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عظم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6E52DB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سائل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الجامعة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وسفر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6E52DB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>.</w:t>
      </w:r>
      <w:r w:rsidR="00F357F1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تم</w:t>
      </w:r>
      <w:r w:rsidR="00F357F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ات</w:t>
      </w:r>
      <w:r w:rsidR="00F357F1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خاذ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خ</w:t>
      </w:r>
      <w:r w:rsidR="00F357F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ط</w:t>
      </w:r>
      <w:r w:rsidR="00F357F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لاحقاً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ذلك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القرن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لتجاوز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الوضع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غير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المرضي</w:t>
      </w:r>
      <w:r w:rsidRPr="006574A2">
        <w:rPr>
          <w:rFonts w:cs="KFGQPC Uthman Taha Naskh"/>
          <w:sz w:val="36"/>
          <w:szCs w:val="36"/>
          <w:rtl/>
        </w:rPr>
        <w:t>.</w:t>
      </w:r>
      <w:r w:rsidR="00F357F1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</w:t>
      </w:r>
      <w:r w:rsidR="00F357F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مكن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رؤية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الخ</w:t>
      </w:r>
      <w:r w:rsidR="00F357F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ط</w:t>
      </w:r>
      <w:r w:rsidR="00F357F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قوائم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F357F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F357F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F357F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قد</w:t>
      </w:r>
      <w:r w:rsidR="00F357F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التي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وضعها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شخصي</w:t>
      </w:r>
      <w:r w:rsidR="00F357F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</w:t>
      </w:r>
      <w:r w:rsidR="00F357F1">
        <w:rPr>
          <w:rFonts w:cs="KFGQPC Uthman Taha Naskh" w:hint="cs"/>
          <w:sz w:val="36"/>
          <w:szCs w:val="36"/>
          <w:rtl/>
        </w:rPr>
        <w:t>َ</w:t>
      </w:r>
      <w:r w:rsidRPr="006574A2">
        <w:rPr>
          <w:rFonts w:cs="KFGQPC Uthman Taha Naskh" w:hint="cs"/>
          <w:sz w:val="36"/>
          <w:szCs w:val="36"/>
          <w:rtl/>
        </w:rPr>
        <w:t>ن</w:t>
      </w:r>
      <w:r w:rsidR="00F357F1">
        <w:rPr>
          <w:rFonts w:cs="KFGQPC Uthman Taha Naskh" w:hint="cs"/>
          <w:sz w:val="36"/>
          <w:szCs w:val="36"/>
          <w:rtl/>
        </w:rPr>
        <w:t>َ</w:t>
      </w:r>
      <w:r w:rsidRPr="006574A2">
        <w:rPr>
          <w:rFonts w:cs="KFGQPC Uthman Taha Naskh" w:hint="cs"/>
          <w:sz w:val="36"/>
          <w:szCs w:val="36"/>
          <w:rtl/>
        </w:rPr>
        <w:t>س</w:t>
      </w:r>
      <w:r w:rsidR="00F357F1">
        <w:rPr>
          <w:rFonts w:cs="KFGQPC Uthman Taha Naskh" w:hint="cs"/>
          <w:sz w:val="36"/>
          <w:szCs w:val="36"/>
          <w:rtl/>
        </w:rPr>
        <w:t>ِ</w:t>
      </w:r>
      <w:r w:rsidRPr="006574A2">
        <w:rPr>
          <w:rFonts w:cs="KFGQPC Uthman Taha Naskh" w:hint="cs"/>
          <w:sz w:val="36"/>
          <w:szCs w:val="36"/>
          <w:rtl/>
        </w:rPr>
        <w:t>ي</w:t>
      </w:r>
      <w:r w:rsidR="00F357F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F357F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ختلفة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مثل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F357F1">
        <w:rPr>
          <w:rFonts w:cs="KFGQPC Uthman Taha Naskh" w:hint="cs"/>
          <w:b/>
          <w:bCs/>
          <w:sz w:val="36"/>
          <w:szCs w:val="36"/>
          <w:rtl/>
        </w:rPr>
        <w:t>كيرل</w:t>
      </w:r>
      <w:r w:rsidR="00F357F1">
        <w:rPr>
          <w:rFonts w:cs="KFGQPC Uthman Taha Naskh" w:hint="cs"/>
          <w:b/>
          <w:bCs/>
          <w:sz w:val="36"/>
          <w:szCs w:val="36"/>
          <w:rtl/>
        </w:rPr>
        <w:t>ُّ</w:t>
      </w:r>
      <w:r w:rsidRPr="00F357F1">
        <w:rPr>
          <w:rFonts w:cs="KFGQPC Uthman Taha Naskh" w:hint="cs"/>
          <w:b/>
          <w:bCs/>
          <w:sz w:val="36"/>
          <w:szCs w:val="36"/>
          <w:rtl/>
        </w:rPr>
        <w:t>س</w:t>
      </w:r>
      <w:r w:rsidRPr="00F357F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357F1">
        <w:rPr>
          <w:rFonts w:cs="KFGQPC Uthman Taha Naskh" w:hint="cs"/>
          <w:b/>
          <w:bCs/>
          <w:sz w:val="36"/>
          <w:szCs w:val="36"/>
          <w:rtl/>
        </w:rPr>
        <w:t>الأورشليمي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850E03">
        <w:rPr>
          <w:rFonts w:cs="KFGQPC Uthman Taha Naskh" w:hint="cs"/>
          <w:b/>
          <w:bCs/>
          <w:sz w:val="36"/>
          <w:szCs w:val="36"/>
          <w:rtl/>
        </w:rPr>
        <w:t>أثناسيوس</w:t>
      </w:r>
      <w:r w:rsidRPr="00850E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0E03">
        <w:rPr>
          <w:rFonts w:cs="KFGQPC Uthman Taha Naskh" w:hint="cs"/>
          <w:b/>
          <w:bCs/>
          <w:sz w:val="36"/>
          <w:szCs w:val="36"/>
          <w:rtl/>
        </w:rPr>
        <w:t>الإسكندري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850E03">
        <w:rPr>
          <w:rFonts w:cs="KFGQPC Uthman Taha Naskh" w:hint="cs"/>
          <w:b/>
          <w:bCs/>
          <w:sz w:val="36"/>
          <w:szCs w:val="36"/>
          <w:rtl/>
        </w:rPr>
        <w:t>غريغوريوس</w:t>
      </w:r>
      <w:r w:rsidRPr="00850E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0E03">
        <w:rPr>
          <w:rFonts w:cs="KFGQPC Uthman Taha Naskh" w:hint="cs"/>
          <w:b/>
          <w:bCs/>
          <w:sz w:val="36"/>
          <w:szCs w:val="36"/>
          <w:rtl/>
        </w:rPr>
        <w:t>النزينزي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850E03">
        <w:rPr>
          <w:rFonts w:cs="KFGQPC Uthman Taha Naskh" w:hint="cs"/>
          <w:b/>
          <w:bCs/>
          <w:sz w:val="36"/>
          <w:szCs w:val="36"/>
          <w:rtl/>
        </w:rPr>
        <w:t>أمفيلوخيوس</w:t>
      </w:r>
      <w:r w:rsidRPr="00850E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0E03">
        <w:rPr>
          <w:rFonts w:cs="KFGQPC Uthman Taha Naskh" w:hint="cs"/>
          <w:b/>
          <w:bCs/>
          <w:sz w:val="36"/>
          <w:szCs w:val="36"/>
          <w:rtl/>
        </w:rPr>
        <w:t>الأيقوني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857C4">
        <w:rPr>
          <w:rFonts w:cs="KFGQPC Uthman Taha Naskh" w:hint="cs"/>
          <w:b/>
          <w:bCs/>
          <w:sz w:val="36"/>
          <w:szCs w:val="36"/>
          <w:rtl/>
        </w:rPr>
        <w:t>ديديموس</w:t>
      </w:r>
      <w:r w:rsidRPr="006857C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857C4">
        <w:rPr>
          <w:rFonts w:cs="KFGQPC Uthman Taha Naskh" w:hint="cs"/>
          <w:b/>
          <w:bCs/>
          <w:sz w:val="36"/>
          <w:szCs w:val="36"/>
          <w:rtl/>
        </w:rPr>
        <w:t>الض</w:t>
      </w:r>
      <w:r w:rsidR="006857C4">
        <w:rPr>
          <w:rFonts w:cs="KFGQPC Uthman Taha Naskh" w:hint="cs"/>
          <w:b/>
          <w:bCs/>
          <w:sz w:val="36"/>
          <w:szCs w:val="36"/>
          <w:rtl/>
        </w:rPr>
        <w:t>َّ</w:t>
      </w:r>
      <w:r w:rsidRPr="006857C4">
        <w:rPr>
          <w:rFonts w:cs="KFGQPC Uthman Taha Naskh" w:hint="cs"/>
          <w:b/>
          <w:bCs/>
          <w:sz w:val="36"/>
          <w:szCs w:val="36"/>
          <w:rtl/>
        </w:rPr>
        <w:t>رير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</w:t>
      </w:r>
      <w:r w:rsidRPr="00F23F3D">
        <w:rPr>
          <w:rFonts w:cs="KFGQPC Uthman Taha Naskh" w:hint="cs"/>
          <w:b/>
          <w:bCs/>
          <w:sz w:val="36"/>
          <w:szCs w:val="36"/>
          <w:rtl/>
        </w:rPr>
        <w:t>إبيفانيوس</w:t>
      </w:r>
      <w:r w:rsidRPr="00F23F3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23F3D">
        <w:rPr>
          <w:rFonts w:cs="KFGQPC Uthman Taha Naskh" w:hint="cs"/>
          <w:b/>
          <w:bCs/>
          <w:sz w:val="36"/>
          <w:szCs w:val="36"/>
          <w:rtl/>
        </w:rPr>
        <w:t>الس</w:t>
      </w:r>
      <w:r w:rsidR="00F23F3D">
        <w:rPr>
          <w:rFonts w:cs="KFGQPC Uthman Taha Naskh" w:hint="cs"/>
          <w:b/>
          <w:bCs/>
          <w:sz w:val="36"/>
          <w:szCs w:val="36"/>
          <w:rtl/>
        </w:rPr>
        <w:t>َّ</w:t>
      </w:r>
      <w:r w:rsidRPr="00F23F3D">
        <w:rPr>
          <w:rFonts w:cs="KFGQPC Uthman Taha Naskh" w:hint="cs"/>
          <w:b/>
          <w:bCs/>
          <w:sz w:val="36"/>
          <w:szCs w:val="36"/>
          <w:rtl/>
        </w:rPr>
        <w:t>لاميسي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هذه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القوائم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كانت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أحكاماً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F23F3D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تعم</w:t>
      </w:r>
      <w:r w:rsidR="0000239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دة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لتحديد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ح</w:t>
      </w:r>
      <w:r w:rsidR="0000239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د</w:t>
      </w:r>
      <w:r w:rsidR="0000239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القانون،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عكس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الإشارات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العرضية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الأجيال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00239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ابقة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719FBC91" w14:textId="1A96870A" w:rsidR="006574A2" w:rsidRPr="00002394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85" w:name="_Toc200468759"/>
      <w:r w:rsidRPr="000023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كيرل</w:t>
      </w:r>
      <w:r w:rsidR="000023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0023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Pr="000023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023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الأورشليمي</w:t>
      </w:r>
      <w:r w:rsidRPr="000023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0023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حوالي</w:t>
      </w:r>
      <w:r w:rsidRPr="000023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315-386</w:t>
      </w:r>
      <w:r w:rsidRPr="000023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0023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85"/>
    </w:p>
    <w:p w14:paraId="3B6812EB" w14:textId="14FB431E" w:rsidR="00702DBC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عظاته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الت</w:t>
      </w:r>
      <w:r w:rsidR="0000239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عليمية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حوالي</w:t>
      </w:r>
      <w:r w:rsidRPr="006574A2">
        <w:rPr>
          <w:rFonts w:cs="KFGQPC Uthman Taha Naskh"/>
          <w:sz w:val="36"/>
          <w:szCs w:val="36"/>
          <w:rtl/>
        </w:rPr>
        <w:t xml:space="preserve"> 350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>)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والتي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كانت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تحضيراً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للموعوظين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قبل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المعمودية،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ذكر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كيرل</w:t>
      </w:r>
      <w:r w:rsidR="00002394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قائمة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بك</w:t>
      </w:r>
      <w:r w:rsidR="0000239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00239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الجديد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028EEE3C" w14:textId="77777777" w:rsidR="00702DBC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يُعلن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00239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الجديد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يحتوي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002394">
        <w:rPr>
          <w:rFonts w:cs="KFGQPC Uthman Taha Naskh" w:hint="cs"/>
          <w:b/>
          <w:bCs/>
          <w:sz w:val="36"/>
          <w:szCs w:val="36"/>
          <w:rtl/>
        </w:rPr>
        <w:t>أربعة</w:t>
      </w:r>
      <w:r w:rsidRPr="000023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02394">
        <w:rPr>
          <w:rFonts w:cs="KFGQPC Uthman Taha Naskh" w:hint="cs"/>
          <w:b/>
          <w:bCs/>
          <w:sz w:val="36"/>
          <w:szCs w:val="36"/>
          <w:rtl/>
        </w:rPr>
        <w:t>أناجيل</w:t>
      </w:r>
      <w:r w:rsidRPr="0000239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02394">
        <w:rPr>
          <w:rFonts w:cs="KFGQPC Uthman Taha Naskh" w:hint="cs"/>
          <w:b/>
          <w:bCs/>
          <w:sz w:val="36"/>
          <w:szCs w:val="36"/>
          <w:rtl/>
        </w:rPr>
        <w:t>فقط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وي</w:t>
      </w:r>
      <w:r w:rsidR="0000239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حذ</w:t>
      </w:r>
      <w:r w:rsidR="00002394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002394">
        <w:rPr>
          <w:rFonts w:cs="KFGQPC Uthman Taha Naskh" w:hint="cs"/>
          <w:sz w:val="36"/>
          <w:szCs w:val="36"/>
          <w:rtl/>
        </w:rPr>
        <w:t>ِ</w:t>
      </w:r>
      <w:r w:rsidRPr="006574A2">
        <w:rPr>
          <w:rFonts w:cs="KFGQPC Uthman Taha Naskh" w:hint="cs"/>
          <w:sz w:val="36"/>
          <w:szCs w:val="36"/>
          <w:rtl/>
        </w:rPr>
        <w:t>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الأناجيل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الأخرى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00239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زو</w:t>
      </w:r>
      <w:r w:rsidR="0000239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رة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والض</w:t>
      </w:r>
      <w:r w:rsidR="0000239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ارة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مثل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إنجيل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توما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الذي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استخدمه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المانوي</w:t>
      </w:r>
      <w:r w:rsidR="00F95A0E">
        <w:rPr>
          <w:rFonts w:cs="KFGQPC Uthman Taha Naskh" w:hint="cs"/>
          <w:sz w:val="36"/>
          <w:szCs w:val="36"/>
          <w:rtl/>
        </w:rPr>
        <w:t>ي</w:t>
      </w:r>
      <w:r w:rsidRPr="006574A2">
        <w:rPr>
          <w:rFonts w:cs="KFGQPC Uthman Taha Naskh" w:hint="cs"/>
          <w:sz w:val="36"/>
          <w:szCs w:val="36"/>
          <w:rtl/>
        </w:rPr>
        <w:t>ن</w:t>
      </w:r>
      <w:r w:rsidRPr="006574A2">
        <w:rPr>
          <w:rFonts w:cs="KFGQPC Uthman Taha Naskh"/>
          <w:sz w:val="36"/>
          <w:szCs w:val="36"/>
          <w:rtl/>
        </w:rPr>
        <w:t>).</w:t>
      </w:r>
      <w:r w:rsidR="00F95A0E">
        <w:rPr>
          <w:rFonts w:cs="KFGQPC Uthman Taha Naskh" w:hint="cs"/>
          <w:sz w:val="36"/>
          <w:szCs w:val="36"/>
          <w:rtl/>
        </w:rPr>
        <w:t xml:space="preserve"> </w:t>
      </w:r>
      <w:r w:rsidRPr="00F95A0E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F95A0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5A0E">
        <w:rPr>
          <w:rFonts w:cs="KFGQPC Uthman Taha Naskh" w:hint="cs"/>
          <w:b/>
          <w:bCs/>
          <w:sz w:val="36"/>
          <w:szCs w:val="36"/>
          <w:rtl/>
        </w:rPr>
        <w:t>الر</w:t>
      </w:r>
      <w:r w:rsidR="00F95A0E">
        <w:rPr>
          <w:rFonts w:cs="KFGQPC Uthman Taha Naskh" w:hint="cs"/>
          <w:b/>
          <w:bCs/>
          <w:sz w:val="36"/>
          <w:szCs w:val="36"/>
          <w:rtl/>
        </w:rPr>
        <w:t>ُّ</w:t>
      </w:r>
      <w:r w:rsidRPr="00F95A0E">
        <w:rPr>
          <w:rFonts w:cs="KFGQPC Uthman Taha Naskh" w:hint="cs"/>
          <w:b/>
          <w:bCs/>
          <w:sz w:val="36"/>
          <w:szCs w:val="36"/>
          <w:rtl/>
        </w:rPr>
        <w:t>س</w:t>
      </w:r>
      <w:r w:rsidR="00F95A0E">
        <w:rPr>
          <w:rFonts w:cs="KFGQPC Uthman Taha Naskh" w:hint="cs"/>
          <w:b/>
          <w:bCs/>
          <w:sz w:val="36"/>
          <w:szCs w:val="36"/>
          <w:rtl/>
        </w:rPr>
        <w:t>ُ</w:t>
      </w:r>
      <w:r w:rsidRPr="00F95A0E">
        <w:rPr>
          <w:rFonts w:cs="KFGQPC Uthman Taha Naskh" w:hint="cs"/>
          <w:b/>
          <w:bCs/>
          <w:sz w:val="36"/>
          <w:szCs w:val="36"/>
          <w:rtl/>
        </w:rPr>
        <w:t>ل</w:t>
      </w:r>
      <w:r w:rsidRPr="00F95A0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5A0E">
        <w:rPr>
          <w:rFonts w:cs="KFGQPC Uthman Taha Naskh" w:hint="cs"/>
          <w:b/>
          <w:bCs/>
          <w:sz w:val="36"/>
          <w:szCs w:val="36"/>
          <w:rtl/>
        </w:rPr>
        <w:t>الاثني</w:t>
      </w:r>
      <w:r w:rsidRPr="00F95A0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95A0E">
        <w:rPr>
          <w:rFonts w:cs="KFGQPC Uthman Taha Naskh" w:hint="cs"/>
          <w:b/>
          <w:bCs/>
          <w:sz w:val="36"/>
          <w:szCs w:val="36"/>
          <w:rtl/>
        </w:rPr>
        <w:t>عشر</w:t>
      </w:r>
      <w:r w:rsidRPr="006574A2">
        <w:rPr>
          <w:rFonts w:cs="KFGQPC Uthman Taha Naskh"/>
          <w:sz w:val="36"/>
          <w:szCs w:val="36"/>
          <w:rtl/>
        </w:rPr>
        <w:t>.</w:t>
      </w:r>
      <w:r w:rsidR="00702DBC">
        <w:rPr>
          <w:rFonts w:cs="KFGQPC Uthman Taha Naskh" w:hint="cs"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الر</w:t>
      </w:r>
      <w:r w:rsidR="00702DBC">
        <w:rPr>
          <w:rFonts w:cs="KFGQPC Uthman Taha Naskh" w:hint="cs"/>
          <w:b/>
          <w:bCs/>
          <w:sz w:val="36"/>
          <w:szCs w:val="36"/>
          <w:rtl/>
        </w:rPr>
        <w:t>َّ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702DB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Pr="00702DB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الس</w:t>
      </w:r>
      <w:r w:rsidR="00702DBC">
        <w:rPr>
          <w:rFonts w:cs="KFGQPC Uthman Taha Naskh" w:hint="cs"/>
          <w:b/>
          <w:bCs/>
          <w:sz w:val="36"/>
          <w:szCs w:val="36"/>
          <w:rtl/>
        </w:rPr>
        <w:t>َّ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بع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ليعقوب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وبطرس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ويوحنا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ويهوذا</w:t>
      </w:r>
      <w:r w:rsidRPr="006574A2">
        <w:rPr>
          <w:rFonts w:cs="KFGQPC Uthman Taha Naskh"/>
          <w:sz w:val="36"/>
          <w:szCs w:val="36"/>
          <w:rtl/>
        </w:rPr>
        <w:t>.</w:t>
      </w:r>
      <w:r w:rsidR="00702DBC">
        <w:rPr>
          <w:rFonts w:cs="KFGQPC Uthman Taha Naskh" w:hint="cs"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الرسائل</w:t>
      </w:r>
      <w:r w:rsidRPr="00702DB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البولسية</w:t>
      </w:r>
      <w:r w:rsidRPr="00702DB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الأربع</w:t>
      </w:r>
      <w:r w:rsidRPr="00702DB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عشرة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702DBC">
        <w:rPr>
          <w:rFonts w:cs="KFGQPC Uthman Taha Naskh" w:hint="cs"/>
          <w:sz w:val="36"/>
          <w:szCs w:val="36"/>
          <w:rtl/>
        </w:rPr>
        <w:t>«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كختم</w:t>
      </w:r>
      <w:r w:rsidRPr="00702DB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عليها</w:t>
      </w:r>
      <w:r w:rsidRPr="00702DB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جميعاً،</w:t>
      </w:r>
      <w:r w:rsidRPr="00702DB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وأحدث</w:t>
      </w:r>
      <w:r w:rsidRPr="00702DB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عمل</w:t>
      </w:r>
      <w:r w:rsidRPr="00702DB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للت</w:t>
      </w:r>
      <w:r w:rsidR="00702DBC">
        <w:rPr>
          <w:rFonts w:cs="KFGQPC Uthman Taha Naskh" w:hint="cs"/>
          <w:b/>
          <w:bCs/>
          <w:sz w:val="36"/>
          <w:szCs w:val="36"/>
          <w:rtl/>
        </w:rPr>
        <w:t>َّ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لاميذ</w:t>
      </w:r>
      <w:r w:rsidR="00702DBC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71B0F727" w14:textId="4116FDAB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ين</w:t>
      </w:r>
      <w:r w:rsidR="00702DBC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ص</w:t>
      </w:r>
      <w:r w:rsidR="00702DBC">
        <w:rPr>
          <w:rFonts w:cs="KFGQPC Uthman Taha Naskh" w:hint="cs"/>
          <w:sz w:val="36"/>
          <w:szCs w:val="36"/>
          <w:rtl/>
        </w:rPr>
        <w:t>ّ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بو</w:t>
      </w:r>
      <w:r w:rsidR="00702DBC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ض</w:t>
      </w:r>
      <w:r w:rsidR="00702DBC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وح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702DBC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702DB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الر</w:t>
      </w:r>
      <w:r w:rsidR="00702DBC">
        <w:rPr>
          <w:rFonts w:cs="KFGQPC Uthman Taha Naskh" w:hint="cs"/>
          <w:b/>
          <w:bCs/>
          <w:sz w:val="36"/>
          <w:szCs w:val="36"/>
          <w:rtl/>
        </w:rPr>
        <w:t>ُّ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ؤيا</w:t>
      </w:r>
      <w:r w:rsidRPr="00702DB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ليس</w:t>
      </w:r>
      <w:r w:rsidRPr="00702DB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rtl/>
        </w:rPr>
        <w:t>مشمولاً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كأحد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</w:t>
      </w:r>
      <w:r w:rsidR="00702DBC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702DBC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الجديد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6F92BDCB" w14:textId="40EB7A92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ينصح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بعدم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قراءة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أي</w:t>
      </w:r>
      <w:r w:rsidR="00702DBC">
        <w:rPr>
          <w:rFonts w:cs="KFGQPC Uthman Taha Naskh" w:hint="cs"/>
          <w:sz w:val="36"/>
          <w:szCs w:val="36"/>
          <w:rtl/>
        </w:rPr>
        <w:t>ّ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</w:t>
      </w:r>
      <w:r w:rsidR="00702DBC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702DBC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أخرى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غير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التي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تُقرأ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الكنائس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6B87F88C" w14:textId="5D58F470" w:rsidR="006574A2" w:rsidRPr="00702DBC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86" w:name="_Toc200468760"/>
      <w:r w:rsidRPr="00702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مجمع</w:t>
      </w:r>
      <w:r w:rsidRPr="00702D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2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لاودكية</w:t>
      </w:r>
      <w:r w:rsidRPr="00702D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02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حوالي</w:t>
      </w:r>
      <w:r w:rsidRPr="00702D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363</w:t>
      </w:r>
      <w:r w:rsidRPr="00702D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702D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86"/>
    </w:p>
    <w:p w14:paraId="5932A22E" w14:textId="66FAAE66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عقد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المجمع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فريجيا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بآسيا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الصغرى</w:t>
      </w:r>
      <w:r w:rsidRPr="006574A2">
        <w:rPr>
          <w:rFonts w:cs="KFGQPC Uthman Taha Naskh"/>
          <w:sz w:val="36"/>
          <w:szCs w:val="36"/>
          <w:rtl/>
        </w:rPr>
        <w:t>.</w:t>
      </w:r>
      <w:r w:rsidR="007C275A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ناقش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القانون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وات</w:t>
      </w:r>
      <w:r w:rsidR="007C275A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خذ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إجراءً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بشأنه،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رغم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7C275A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قراره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الد</w:t>
      </w:r>
      <w:r w:rsidR="007C275A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قيق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غير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معروف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بالكامل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06849F5F" w14:textId="04CACD22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نص</w:t>
      </w:r>
      <w:r w:rsidR="007C275A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7C275A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7C275A">
        <w:rPr>
          <w:rFonts w:cs="KFGQPC Uthman Taha Naskh" w:hint="cs"/>
          <w:sz w:val="36"/>
          <w:szCs w:val="36"/>
          <w:rtl/>
        </w:rPr>
        <w:t>«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لا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يجب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قراءة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أي</w:t>
      </w:r>
      <w:r w:rsidR="007C275A">
        <w:rPr>
          <w:rFonts w:cs="KFGQPC Uthman Taha Naskh" w:hint="cs"/>
          <w:b/>
          <w:bCs/>
          <w:sz w:val="36"/>
          <w:szCs w:val="36"/>
          <w:rtl/>
        </w:rPr>
        <w:t>ّ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مزامير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خاص</w:t>
      </w:r>
      <w:r w:rsidR="007C275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ة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أو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أي</w:t>
      </w:r>
      <w:r w:rsidR="007C275A">
        <w:rPr>
          <w:rFonts w:cs="KFGQPC Uthman Taha Naskh" w:hint="cs"/>
          <w:b/>
          <w:bCs/>
          <w:sz w:val="36"/>
          <w:szCs w:val="36"/>
          <w:rtl/>
        </w:rPr>
        <w:t>ّ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ك</w:t>
      </w:r>
      <w:r w:rsidR="007C275A">
        <w:rPr>
          <w:rFonts w:cs="KFGQPC Uthman Taha Naskh" w:hint="cs"/>
          <w:b/>
          <w:bCs/>
          <w:sz w:val="36"/>
          <w:szCs w:val="36"/>
          <w:rtl/>
        </w:rPr>
        <w:t>ُ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ت</w:t>
      </w:r>
      <w:r w:rsidR="007C275A">
        <w:rPr>
          <w:rFonts w:cs="KFGQPC Uthman Taha Naskh" w:hint="cs"/>
          <w:b/>
          <w:bCs/>
          <w:sz w:val="36"/>
          <w:szCs w:val="36"/>
          <w:rtl/>
        </w:rPr>
        <w:t>ُ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ب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قانونية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C275A">
        <w:rPr>
          <w:rFonts w:ascii="Arial" w:hAnsi="Arial" w:cs="Arial"/>
          <w:b/>
          <w:bCs/>
          <w:sz w:val="36"/>
          <w:szCs w:val="36"/>
        </w:rPr>
        <w:t>ἀ</w:t>
      </w:r>
      <w:r w:rsidRPr="007C275A">
        <w:rPr>
          <w:rFonts w:cs="KFGQPC Uthman Taha Naskh"/>
          <w:b/>
          <w:bCs/>
          <w:sz w:val="36"/>
          <w:szCs w:val="36"/>
        </w:rPr>
        <w:t>κανόνιστα βιβλία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7C275A">
        <w:rPr>
          <w:rFonts w:cs="KFGQPC Uthman Taha Naskh" w:hint="cs"/>
          <w:b/>
          <w:bCs/>
          <w:sz w:val="36"/>
          <w:szCs w:val="36"/>
          <w:rtl/>
        </w:rPr>
        <w:lastRenderedPageBreak/>
        <w:t>في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الكنيسة،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بل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فقط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الك</w:t>
      </w:r>
      <w:r w:rsidR="00FE0150">
        <w:rPr>
          <w:rFonts w:cs="KFGQPC Uthman Taha Naskh" w:hint="cs"/>
          <w:b/>
          <w:bCs/>
          <w:sz w:val="36"/>
          <w:szCs w:val="36"/>
          <w:rtl/>
        </w:rPr>
        <w:t>ُ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ت</w:t>
      </w:r>
      <w:r w:rsidR="00FE0150">
        <w:rPr>
          <w:rFonts w:cs="KFGQPC Uthman Taha Naskh" w:hint="cs"/>
          <w:b/>
          <w:bCs/>
          <w:sz w:val="36"/>
          <w:szCs w:val="36"/>
          <w:rtl/>
        </w:rPr>
        <w:t>ُ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ب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C275A">
        <w:rPr>
          <w:rFonts w:cs="KFGQPC Uthman Taha Naskh"/>
          <w:b/>
          <w:bCs/>
          <w:sz w:val="36"/>
          <w:szCs w:val="36"/>
        </w:rPr>
        <w:t>τ</w:t>
      </w:r>
      <w:r w:rsidRPr="007C275A">
        <w:rPr>
          <w:rFonts w:ascii="Arial" w:hAnsi="Arial" w:cs="Arial"/>
          <w:b/>
          <w:bCs/>
          <w:sz w:val="36"/>
          <w:szCs w:val="36"/>
        </w:rPr>
        <w:t>ὰ</w:t>
      </w:r>
      <w:r w:rsidRPr="007C275A">
        <w:rPr>
          <w:rFonts w:cs="KFGQPC Uthman Taha Naskh"/>
          <w:b/>
          <w:bCs/>
          <w:sz w:val="36"/>
          <w:szCs w:val="36"/>
        </w:rPr>
        <w:t xml:space="preserve"> κανονικ</w:t>
      </w:r>
      <w:r w:rsidRPr="007C275A">
        <w:rPr>
          <w:rFonts w:ascii="Arial" w:hAnsi="Arial" w:cs="Arial"/>
          <w:b/>
          <w:bCs/>
          <w:sz w:val="36"/>
          <w:szCs w:val="36"/>
        </w:rPr>
        <w:t>ὰ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م</w:t>
      </w:r>
      <w:r w:rsidR="00FE0150">
        <w:rPr>
          <w:rFonts w:cs="KFGQPC Uthman Taha Naskh" w:hint="cs"/>
          <w:b/>
          <w:bCs/>
          <w:sz w:val="36"/>
          <w:szCs w:val="36"/>
          <w:rtl/>
        </w:rPr>
        <w:t>ِ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ن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7C275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C275A">
        <w:rPr>
          <w:rFonts w:cs="KFGQPC Uthman Taha Naskh" w:hint="cs"/>
          <w:b/>
          <w:bCs/>
          <w:sz w:val="36"/>
          <w:szCs w:val="36"/>
          <w:rtl/>
        </w:rPr>
        <w:t>والقديم</w:t>
      </w:r>
      <w:r w:rsidR="007C275A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1DCB10A2" w14:textId="481BD801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المخطوطات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الل</w:t>
      </w:r>
      <w:r w:rsidR="00FE015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احقة،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تتبع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المرسوم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قائمة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تشمل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</w:t>
      </w:r>
      <w:r w:rsidR="00FE015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FE015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الجديد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القانونية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الحالية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FE0150">
        <w:rPr>
          <w:rFonts w:cs="KFGQPC Uthman Taha Naskh" w:hint="cs"/>
          <w:b/>
          <w:bCs/>
          <w:sz w:val="36"/>
          <w:szCs w:val="36"/>
          <w:rtl/>
        </w:rPr>
        <w:t>باستثناء</w:t>
      </w:r>
      <w:r w:rsidRPr="00FE01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0150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FE015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E0150">
        <w:rPr>
          <w:rFonts w:cs="KFGQPC Uthman Taha Naskh" w:hint="cs"/>
          <w:b/>
          <w:bCs/>
          <w:sz w:val="36"/>
          <w:szCs w:val="36"/>
          <w:rtl/>
        </w:rPr>
        <w:t>الر</w:t>
      </w:r>
      <w:r w:rsidR="00FE0150">
        <w:rPr>
          <w:rFonts w:cs="KFGQPC Uthman Taha Naskh" w:hint="cs"/>
          <w:b/>
          <w:bCs/>
          <w:sz w:val="36"/>
          <w:szCs w:val="36"/>
          <w:rtl/>
        </w:rPr>
        <w:t>ُّ</w:t>
      </w:r>
      <w:r w:rsidRPr="00FE0150">
        <w:rPr>
          <w:rFonts w:cs="KFGQPC Uthman Taha Naskh" w:hint="cs"/>
          <w:b/>
          <w:bCs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>.</w:t>
      </w:r>
      <w:r w:rsidR="00B8243A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يعتبر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B8243A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عظم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الباحثين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B8243A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القوائم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أضيفت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تقرير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المجمع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وقت</w:t>
      </w:r>
      <w:r w:rsidR="00B8243A">
        <w:rPr>
          <w:rFonts w:cs="KFGQPC Uthman Taha Naskh" w:hint="cs"/>
          <w:sz w:val="36"/>
          <w:szCs w:val="36"/>
          <w:rtl/>
        </w:rPr>
        <w:t>ٍ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لاحق</w:t>
      </w:r>
      <w:r w:rsidR="00B8243A">
        <w:rPr>
          <w:rFonts w:cs="KFGQPC Uthman Taha Naskh" w:hint="cs"/>
          <w:sz w:val="36"/>
          <w:szCs w:val="36"/>
          <w:rtl/>
        </w:rPr>
        <w:t>ٍ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عام</w:t>
      </w:r>
      <w:r w:rsidRPr="006574A2">
        <w:rPr>
          <w:rFonts w:cs="KFGQPC Uthman Taha Naskh"/>
          <w:sz w:val="36"/>
          <w:szCs w:val="36"/>
          <w:rtl/>
        </w:rPr>
        <w:t xml:space="preserve"> 363.</w:t>
      </w:r>
    </w:p>
    <w:p w14:paraId="1249E0CF" w14:textId="5E2ADBAD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كان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المرسوم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بمثابة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اعتراف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بو</w:t>
      </w:r>
      <w:r w:rsidR="00B8243A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ج</w:t>
      </w:r>
      <w:r w:rsidR="00B8243A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</w:t>
      </w:r>
      <w:r w:rsidR="00B8243A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B8243A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B8243A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عي</w:t>
      </w:r>
      <w:r w:rsidR="00B8243A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نة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B8243A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عترف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بالفعل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وم</w:t>
      </w:r>
      <w:r w:rsidR="00B8243A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ناسبة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للقراءة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العام</w:t>
      </w:r>
      <w:r w:rsidR="00B8243A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الكنائس،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وهي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B8243A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B8243A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المعروفة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بـ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B8243A">
        <w:rPr>
          <w:rFonts w:cs="KFGQPC Uthman Taha Naskh" w:hint="cs"/>
          <w:sz w:val="36"/>
          <w:szCs w:val="36"/>
          <w:rtl/>
        </w:rPr>
        <w:t>«</w:t>
      </w:r>
      <w:r w:rsidRPr="00B8243A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="00B8243A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7F548406" w14:textId="330BF3C6" w:rsidR="006574A2" w:rsidRPr="00544AF5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87" w:name="_Toc200468761"/>
      <w:r w:rsidRPr="00544A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أثناسيوس</w:t>
      </w:r>
      <w:r w:rsidRPr="00544A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الإسكندري</w:t>
      </w:r>
      <w:r w:rsidRPr="00544A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(367</w:t>
      </w:r>
      <w:r w:rsidRPr="00544A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544A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87"/>
    </w:p>
    <w:p w14:paraId="2D305CB4" w14:textId="4F71154B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رسالته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الفصحية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الت</w:t>
      </w:r>
      <w:r w:rsidR="00544AF5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اسعة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والث</w:t>
      </w:r>
      <w:r w:rsidR="00544AF5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لاثون</w:t>
      </w:r>
      <w:r w:rsidRPr="006574A2">
        <w:rPr>
          <w:rFonts w:cs="KFGQPC Uthman Taha Naskh"/>
          <w:sz w:val="36"/>
          <w:szCs w:val="36"/>
          <w:rtl/>
        </w:rPr>
        <w:t xml:space="preserve"> (367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تمثل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المر</w:t>
      </w:r>
      <w:r w:rsidR="00544AF5">
        <w:rPr>
          <w:rFonts w:cs="KFGQPC Uthman Taha Naskh" w:hint="cs"/>
          <w:b/>
          <w:bCs/>
          <w:sz w:val="36"/>
          <w:szCs w:val="36"/>
          <w:rtl/>
        </w:rPr>
        <w:t>َّ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ة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يت</w:t>
      </w:r>
      <w:r w:rsidR="00544AF5">
        <w:rPr>
          <w:rFonts w:cs="KFGQPC Uthman Taha Naskh" w:hint="cs"/>
          <w:b/>
          <w:bCs/>
          <w:sz w:val="36"/>
          <w:szCs w:val="36"/>
          <w:rtl/>
        </w:rPr>
        <w:t>ِ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م</w:t>
      </w:r>
      <w:r w:rsidR="00544AF5">
        <w:rPr>
          <w:rFonts w:cs="KFGQPC Uthman Taha Naskh" w:hint="cs"/>
          <w:b/>
          <w:bCs/>
          <w:sz w:val="36"/>
          <w:szCs w:val="36"/>
          <w:rtl/>
        </w:rPr>
        <w:t>ّ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فيها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الإعلان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عن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ن</w:t>
      </w:r>
      <w:r w:rsidR="00544AF5">
        <w:rPr>
          <w:rFonts w:cs="KFGQPC Uthman Taha Naskh" w:hint="cs"/>
          <w:b/>
          <w:bCs/>
          <w:sz w:val="36"/>
          <w:szCs w:val="36"/>
          <w:rtl/>
        </w:rPr>
        <w:t>ِ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ط</w:t>
      </w:r>
      <w:r w:rsidR="00544AF5">
        <w:rPr>
          <w:rFonts w:cs="KFGQPC Uthman Taha Naskh" w:hint="cs"/>
          <w:b/>
          <w:bCs/>
          <w:sz w:val="36"/>
          <w:szCs w:val="36"/>
          <w:rtl/>
        </w:rPr>
        <w:t>َ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اق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ليكون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بالض</w:t>
      </w:r>
      <w:r w:rsidR="00544AF5">
        <w:rPr>
          <w:rFonts w:cs="KFGQPC Uthman Taha Naskh" w:hint="cs"/>
          <w:b/>
          <w:bCs/>
          <w:sz w:val="36"/>
          <w:szCs w:val="36"/>
          <w:rtl/>
        </w:rPr>
        <w:t>َّ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بط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الك</w:t>
      </w:r>
      <w:r w:rsidR="00544AF5">
        <w:rPr>
          <w:rFonts w:cs="KFGQPC Uthman Taha Naskh" w:hint="cs"/>
          <w:b/>
          <w:bCs/>
          <w:sz w:val="36"/>
          <w:szCs w:val="36"/>
          <w:rtl/>
        </w:rPr>
        <w:t>ُ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ت</w:t>
      </w:r>
      <w:r w:rsidR="00544AF5">
        <w:rPr>
          <w:rFonts w:cs="KFGQPC Uthman Taha Naskh" w:hint="cs"/>
          <w:b/>
          <w:bCs/>
          <w:sz w:val="36"/>
          <w:szCs w:val="36"/>
          <w:rtl/>
        </w:rPr>
        <w:t>ُ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ب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الس</w:t>
      </w:r>
      <w:r w:rsidR="00544AF5">
        <w:rPr>
          <w:rFonts w:cs="KFGQPC Uthman Taha Naskh" w:hint="cs"/>
          <w:b/>
          <w:bCs/>
          <w:sz w:val="36"/>
          <w:szCs w:val="36"/>
          <w:rtl/>
        </w:rPr>
        <w:t>َّ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بع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والعشرين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المقبولة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حالياً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كقانونية</w:t>
      </w:r>
      <w:r w:rsidRPr="006574A2">
        <w:rPr>
          <w:rFonts w:cs="KFGQPC Uthman Taha Naskh"/>
          <w:sz w:val="36"/>
          <w:szCs w:val="36"/>
          <w:rtl/>
        </w:rPr>
        <w:t>.</w:t>
      </w:r>
      <w:r w:rsidR="00544AF5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يصف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544AF5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544AF5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بأن</w:t>
      </w:r>
      <w:r w:rsidR="00544AF5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544AF5">
        <w:rPr>
          <w:rFonts w:cs="KFGQPC Uthman Taha Naskh" w:hint="cs"/>
          <w:sz w:val="36"/>
          <w:szCs w:val="36"/>
          <w:rtl/>
        </w:rPr>
        <w:t>«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مصادر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الخلاص</w:t>
      </w:r>
      <w:r w:rsidR="00544AF5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ويقول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544AF5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يجب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إضافة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شيء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إليها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أو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أخذ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شيء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منها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336138C9" w14:textId="63BCC20E" w:rsidR="006574A2" w:rsidRPr="00544AF5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88" w:name="_Toc200468762"/>
      <w:r w:rsidRPr="00544A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غريغوريوس</w:t>
      </w:r>
      <w:r w:rsidRPr="00544A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النزينزي</w:t>
      </w:r>
      <w:r w:rsidRPr="00544A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544A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Pr="00544A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389</w:t>
      </w:r>
      <w:r w:rsidRPr="00544A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544A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88"/>
    </w:p>
    <w:p w14:paraId="7B9258AB" w14:textId="26C39643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وضع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قائمة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بك</w:t>
      </w:r>
      <w:r w:rsidR="00544AF5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544AF5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الجديد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شكل</w:t>
      </w:r>
      <w:r w:rsidR="00544AF5">
        <w:rPr>
          <w:rFonts w:cs="KFGQPC Uthman Taha Naskh" w:hint="cs"/>
          <w:sz w:val="36"/>
          <w:szCs w:val="36"/>
          <w:rtl/>
        </w:rPr>
        <w:t>ٍ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شعري</w:t>
      </w:r>
      <w:r w:rsidR="00544AF5">
        <w:rPr>
          <w:rFonts w:cs="KFGQPC Uthman Taha Naskh" w:hint="cs"/>
          <w:sz w:val="36"/>
          <w:szCs w:val="36"/>
          <w:rtl/>
        </w:rPr>
        <w:t>ٍ</w:t>
      </w:r>
      <w:r w:rsidRPr="006574A2">
        <w:rPr>
          <w:rFonts w:cs="KFGQPC Uthman Taha Naskh"/>
          <w:sz w:val="36"/>
          <w:szCs w:val="36"/>
          <w:rtl/>
        </w:rPr>
        <w:t>.</w:t>
      </w:r>
      <w:r w:rsidR="00544AF5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يت</w:t>
      </w:r>
      <w:r w:rsidR="00544AF5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ف</w:t>
      </w:r>
      <w:r w:rsidR="00544AF5">
        <w:rPr>
          <w:rFonts w:cs="KFGQPC Uthman Taha Naskh" w:hint="cs"/>
          <w:sz w:val="36"/>
          <w:szCs w:val="36"/>
          <w:rtl/>
        </w:rPr>
        <w:t>ِ</w:t>
      </w:r>
      <w:r w:rsidRPr="006574A2">
        <w:rPr>
          <w:rFonts w:cs="KFGQPC Uthman Taha Naskh" w:hint="cs"/>
          <w:sz w:val="36"/>
          <w:szCs w:val="36"/>
          <w:rtl/>
        </w:rPr>
        <w:t>ق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أثناسيوس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بخ</w:t>
      </w:r>
      <w:r w:rsidR="00544AF5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ص</w:t>
      </w:r>
      <w:r w:rsidR="00544AF5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وص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القديم،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لكن</w:t>
      </w:r>
      <w:r w:rsidR="00544AF5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يختلف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وضع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544AF5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سائل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الجامعة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544AF5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سائل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البولسية</w:t>
      </w:r>
      <w:r w:rsidRPr="006574A2">
        <w:rPr>
          <w:rFonts w:cs="KFGQPC Uthman Taha Naskh"/>
          <w:sz w:val="36"/>
          <w:szCs w:val="36"/>
          <w:rtl/>
        </w:rPr>
        <w:t>.</w:t>
      </w:r>
      <w:r w:rsidR="00544AF5">
        <w:rPr>
          <w:rFonts w:cs="KFGQPC Uthman Taha Naskh" w:hint="cs"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يحذف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544A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الر</w:t>
      </w:r>
      <w:r w:rsidR="00544AF5">
        <w:rPr>
          <w:rFonts w:cs="KFGQPC Uthman Taha Naskh" w:hint="cs"/>
          <w:b/>
          <w:bCs/>
          <w:sz w:val="36"/>
          <w:szCs w:val="36"/>
          <w:rtl/>
        </w:rPr>
        <w:t>ُّ</w:t>
      </w:r>
      <w:r w:rsidRPr="00544AF5">
        <w:rPr>
          <w:rFonts w:cs="KFGQPC Uthman Taha Naskh" w:hint="cs"/>
          <w:b/>
          <w:bCs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القائمة</w:t>
      </w:r>
      <w:r w:rsidRPr="006574A2">
        <w:rPr>
          <w:rFonts w:cs="KFGQPC Uthman Taha Naskh"/>
          <w:sz w:val="36"/>
          <w:szCs w:val="36"/>
          <w:rtl/>
        </w:rPr>
        <w:t>.</w:t>
      </w:r>
      <w:r w:rsidR="00404003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يُعلن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404003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كان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="00404003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ناك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شيء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خارج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القائمة،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فهو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ليس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404003">
        <w:rPr>
          <w:rFonts w:cs="KFGQPC Uthman Taha Naskh" w:hint="cs"/>
          <w:sz w:val="36"/>
          <w:szCs w:val="36"/>
          <w:rtl/>
        </w:rPr>
        <w:t>ِ</w:t>
      </w:r>
      <w:r w:rsidRPr="006574A2">
        <w:rPr>
          <w:rFonts w:cs="KFGQPC Uthman Taha Naskh" w:hint="cs"/>
          <w:sz w:val="36"/>
          <w:szCs w:val="36"/>
          <w:rtl/>
        </w:rPr>
        <w:t>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404003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404003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الأصلية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كان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يعرف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بو</w:t>
      </w:r>
      <w:r w:rsidR="00404003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ج</w:t>
      </w:r>
      <w:r w:rsidR="00404003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سفر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404003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ولكن</w:t>
      </w:r>
      <w:r w:rsidR="00404003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استبعده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386097BA" w14:textId="49952994" w:rsidR="006574A2" w:rsidRPr="00404003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89" w:name="_Toc200468763"/>
      <w:r w:rsidRPr="004040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أمفيلوخيوس</w:t>
      </w:r>
      <w:r w:rsidRPr="0040400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040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الأيقوني</w:t>
      </w:r>
      <w:r w:rsidRPr="0040400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4040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Pr="0040400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040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بعد</w:t>
      </w:r>
      <w:r w:rsidRPr="0040400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394</w:t>
      </w:r>
      <w:r w:rsidRPr="004040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40400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89"/>
    </w:p>
    <w:p w14:paraId="4EA56473" w14:textId="539184FF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قائمته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أيضاً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شكل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شعري</w:t>
      </w:r>
      <w:r w:rsidRPr="006574A2">
        <w:rPr>
          <w:rFonts w:cs="KFGQPC Uthman Taha Naskh"/>
          <w:sz w:val="36"/>
          <w:szCs w:val="36"/>
          <w:rtl/>
        </w:rPr>
        <w:t>.</w:t>
      </w:r>
      <w:r w:rsidR="007F21AD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يذكر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بعض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الن</w:t>
      </w:r>
      <w:r w:rsidR="007F21AD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قاشات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والش</w:t>
      </w:r>
      <w:r w:rsidR="007F21AD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ك</w:t>
      </w:r>
      <w:r w:rsidR="007F21AD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وك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7F21AD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ابقة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بخ</w:t>
      </w:r>
      <w:r w:rsidR="007F21AD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ص</w:t>
      </w:r>
      <w:r w:rsidR="007F21AD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وص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7F21AD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سالة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العبرانيين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والر</w:t>
      </w:r>
      <w:r w:rsidR="007F21AD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سائل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الجامعة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وسفر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7F21AD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>.</w:t>
      </w:r>
      <w:r w:rsidR="007F21AD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يبدو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7F21AD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يرفض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رسالتي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الثانية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ويوحنا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الثانية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والثالثة،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ويهوذا</w:t>
      </w:r>
      <w:r w:rsidRPr="006574A2">
        <w:rPr>
          <w:rFonts w:cs="KFGQPC Uthman Taha Naskh"/>
          <w:sz w:val="36"/>
          <w:szCs w:val="36"/>
          <w:rtl/>
        </w:rPr>
        <w:t>.</w:t>
      </w:r>
      <w:r w:rsidR="007F21AD">
        <w:rPr>
          <w:rFonts w:cs="KFGQPC Uthman Taha Naskh" w:hint="cs"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يكاد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يكون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من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المؤك</w:t>
      </w:r>
      <w:r w:rsidR="007F21AD">
        <w:rPr>
          <w:rFonts w:cs="KFGQPC Uthman Taha Naskh" w:hint="cs"/>
          <w:b/>
          <w:bCs/>
          <w:sz w:val="36"/>
          <w:szCs w:val="36"/>
          <w:rtl/>
        </w:rPr>
        <w:t>َّ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د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أن</w:t>
      </w:r>
      <w:r w:rsidR="007F21AD">
        <w:rPr>
          <w:rFonts w:cs="KFGQPC Uthman Taha Naskh" w:hint="cs"/>
          <w:b/>
          <w:bCs/>
          <w:sz w:val="36"/>
          <w:szCs w:val="36"/>
          <w:rtl/>
        </w:rPr>
        <w:t>َّ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ه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يرفض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الر</w:t>
      </w:r>
      <w:r w:rsidR="007F21AD">
        <w:rPr>
          <w:rFonts w:cs="KFGQPC Uthman Taha Naskh" w:hint="cs"/>
          <w:b/>
          <w:bCs/>
          <w:sz w:val="36"/>
          <w:szCs w:val="36"/>
          <w:rtl/>
        </w:rPr>
        <w:t>ُّ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667D3A6D" w14:textId="3C097E25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يختتم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بعبارة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7F21AD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شير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7F21AD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القائمة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7F21AD">
        <w:rPr>
          <w:rFonts w:cs="KFGQPC Uthman Taha Naskh" w:hint="cs"/>
          <w:sz w:val="36"/>
          <w:szCs w:val="36"/>
          <w:rtl/>
        </w:rPr>
        <w:t>«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ر</w:t>
      </w:r>
      <w:r w:rsidR="007F21AD">
        <w:rPr>
          <w:rFonts w:cs="KFGQPC Uthman Taha Naskh" w:hint="cs"/>
          <w:b/>
          <w:bCs/>
          <w:sz w:val="36"/>
          <w:szCs w:val="36"/>
          <w:rtl/>
        </w:rPr>
        <w:t>ُ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ب</w:t>
      </w:r>
      <w:r w:rsidR="007F21AD">
        <w:rPr>
          <w:rFonts w:cs="KFGQPC Uthman Taha Naskh" w:hint="cs"/>
          <w:b/>
          <w:bCs/>
          <w:sz w:val="36"/>
          <w:szCs w:val="36"/>
          <w:rtl/>
        </w:rPr>
        <w:t>َّ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ما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تكون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الأكثر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موثوقية</w:t>
      </w:r>
      <w:r w:rsidR="007F21AD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للأسفار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الموحى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إلهياً،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مم</w:t>
      </w:r>
      <w:r w:rsidR="007F21AD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يد</w:t>
      </w:r>
      <w:r w:rsidR="007F21AD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ل</w:t>
      </w:r>
      <w:r w:rsidR="007F21AD">
        <w:rPr>
          <w:rFonts w:cs="KFGQPC Uthman Taha Naskh" w:hint="cs"/>
          <w:sz w:val="36"/>
          <w:szCs w:val="36"/>
          <w:rtl/>
        </w:rPr>
        <w:t>ّ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</w:t>
      </w:r>
      <w:r w:rsidR="007F21AD">
        <w:rPr>
          <w:rFonts w:cs="KFGQPC Uthman Taha Naskh" w:hint="cs"/>
          <w:sz w:val="36"/>
          <w:szCs w:val="36"/>
          <w:rtl/>
        </w:rPr>
        <w:t>َ</w:t>
      </w:r>
      <w:r w:rsidRPr="006574A2">
        <w:rPr>
          <w:rFonts w:cs="KFGQPC Uthman Taha Naskh" w:hint="cs"/>
          <w:sz w:val="36"/>
          <w:szCs w:val="36"/>
          <w:rtl/>
        </w:rPr>
        <w:t>د</w:t>
      </w:r>
      <w:r w:rsidR="007F21AD">
        <w:rPr>
          <w:rFonts w:cs="KFGQPC Uthman Taha Naskh" w:hint="cs"/>
          <w:sz w:val="36"/>
          <w:szCs w:val="36"/>
          <w:rtl/>
        </w:rPr>
        <w:t>َ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اليقين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6D3750B8" w14:textId="114A79D2" w:rsidR="006574A2" w:rsidRPr="007F21AD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0" w:name="_Toc200468764"/>
      <w:r w:rsidRPr="007F21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ديديموس</w:t>
      </w:r>
      <w:r w:rsidRPr="007F21A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الض</w:t>
      </w:r>
      <w:r w:rsidR="007F21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F21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رير</w:t>
      </w:r>
      <w:r w:rsidRPr="007F21A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F21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Pr="007F21A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حوالي</w:t>
      </w:r>
      <w:r w:rsidRPr="007F21A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398</w:t>
      </w:r>
      <w:r w:rsidRPr="007F21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7F21A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90"/>
    </w:p>
    <w:p w14:paraId="7386ABF7" w14:textId="3A554D35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كان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رئيساً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لمدرسة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الإسكندرية</w:t>
      </w:r>
      <w:r w:rsidR="007F21AD">
        <w:rPr>
          <w:rFonts w:cs="KFGQPC Uthman Taha Naskh" w:hint="cs"/>
          <w:sz w:val="36"/>
          <w:szCs w:val="36"/>
          <w:rtl/>
        </w:rPr>
        <w:t xml:space="preserve"> اللاهوتية</w:t>
      </w:r>
      <w:r w:rsidRPr="006574A2">
        <w:rPr>
          <w:rFonts w:cs="KFGQPC Uthman Taha Naskh"/>
          <w:sz w:val="36"/>
          <w:szCs w:val="36"/>
          <w:rtl/>
        </w:rPr>
        <w:t>.</w:t>
      </w:r>
      <w:r w:rsidR="007F21AD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تعليقاته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7F21AD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كتشفة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حديثاً،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</w:t>
      </w:r>
      <w:r w:rsidR="007F21AD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شير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جميع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</w:t>
      </w:r>
      <w:r w:rsidR="007F21AD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7F21AD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الجديد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باستثناء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فليمون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ويوحنا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الثانية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والثالثة</w:t>
      </w:r>
      <w:r w:rsidRPr="006574A2">
        <w:rPr>
          <w:rFonts w:cs="KFGQPC Uthman Taha Naskh"/>
          <w:sz w:val="36"/>
          <w:szCs w:val="36"/>
          <w:rtl/>
        </w:rPr>
        <w:t>.</w:t>
      </w:r>
      <w:r w:rsidR="007F21AD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إشارته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يوحنا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الأولى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7F21AD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7F21AD">
        <w:rPr>
          <w:rFonts w:cs="KFGQPC Uthman Taha Naskh" w:hint="cs"/>
          <w:sz w:val="36"/>
          <w:szCs w:val="36"/>
          <w:rtl/>
        </w:rPr>
        <w:t>«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يوحنا</w:t>
      </w:r>
      <w:r w:rsidR="007F21AD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وليست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7F21AD">
        <w:rPr>
          <w:rFonts w:cs="KFGQPC Uthman Taha Naskh" w:hint="cs"/>
          <w:sz w:val="36"/>
          <w:szCs w:val="36"/>
          <w:rtl/>
        </w:rPr>
        <w:t>«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="007F21AD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توحي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بأن</w:t>
      </w:r>
      <w:r w:rsidR="007F21AD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يقبل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رسالتي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يوحنا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الثانية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والثالثة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كقانونيتين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10801E11" w14:textId="3FD5971D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استشهد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أحياناً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بكتابات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بعض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الآباء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الر</w:t>
      </w:r>
      <w:r w:rsidR="007F21AD">
        <w:rPr>
          <w:rFonts w:cs="KFGQPC Uthman Taha Naskh" w:hint="cs"/>
          <w:b/>
          <w:bCs/>
          <w:sz w:val="36"/>
          <w:szCs w:val="36"/>
          <w:rtl/>
        </w:rPr>
        <w:t>َّ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سوليين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مثل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الر</w:t>
      </w:r>
      <w:r w:rsidR="007F21AD">
        <w:rPr>
          <w:rFonts w:cs="KFGQPC Uthman Taha Naskh" w:hint="cs"/>
          <w:b/>
          <w:bCs/>
          <w:sz w:val="36"/>
          <w:szCs w:val="36"/>
          <w:rtl/>
        </w:rPr>
        <w:t>َّ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اعي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لهرماس،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برنابا،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إغناطيوس،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الد</w:t>
      </w:r>
      <w:r w:rsidR="007F21AD">
        <w:rPr>
          <w:rFonts w:cs="KFGQPC Uthman Taha Naskh" w:hint="cs"/>
          <w:b/>
          <w:bCs/>
          <w:sz w:val="36"/>
          <w:szCs w:val="36"/>
          <w:rtl/>
        </w:rPr>
        <w:t>ِّ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يدا</w:t>
      </w:r>
      <w:r w:rsidR="007F21AD">
        <w:rPr>
          <w:rFonts w:cs="KFGQPC Uthman Taha Naskh" w:hint="cs"/>
          <w:b/>
          <w:bCs/>
          <w:sz w:val="36"/>
          <w:szCs w:val="36"/>
          <w:rtl/>
        </w:rPr>
        <w:t>خ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ي،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وكليمن</w:t>
      </w:r>
      <w:r w:rsidR="007F21AD">
        <w:rPr>
          <w:rFonts w:cs="KFGQPC Uthman Taha Naskh" w:hint="cs"/>
          <w:b/>
          <w:bCs/>
          <w:sz w:val="36"/>
          <w:szCs w:val="36"/>
          <w:rtl/>
        </w:rPr>
        <w:t>ت الرُّوماني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الأول</w:t>
      </w:r>
      <w:r w:rsidR="007F21AD">
        <w:rPr>
          <w:rFonts w:cs="KFGQPC Uthman Taha Naskh" w:hint="cs"/>
          <w:b/>
          <w:bCs/>
          <w:sz w:val="36"/>
          <w:szCs w:val="36"/>
          <w:rtl/>
        </w:rPr>
        <w:t>ى</w:t>
      </w:r>
      <w:r w:rsidRPr="007F21AD">
        <w:rPr>
          <w:rFonts w:cs="KFGQPC Uthman Taha Naskh"/>
          <w:b/>
          <w:bCs/>
          <w:sz w:val="36"/>
          <w:szCs w:val="36"/>
          <w:rtl/>
        </w:rPr>
        <w:t>)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أن</w:t>
      </w:r>
      <w:r w:rsidR="007F21AD" w:rsidRPr="007F21AD">
        <w:rPr>
          <w:rFonts w:cs="KFGQPC Uthman Taha Naskh" w:hint="cs"/>
          <w:b/>
          <w:bCs/>
          <w:sz w:val="36"/>
          <w:szCs w:val="36"/>
          <w:rtl/>
        </w:rPr>
        <w:t>َّ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ها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ذات</w:t>
      </w:r>
      <w:r w:rsidRPr="007F21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س</w:t>
      </w:r>
      <w:r w:rsidR="007F21AD" w:rsidRPr="007F21AD">
        <w:rPr>
          <w:rFonts w:cs="KFGQPC Uthman Taha Naskh" w:hint="cs"/>
          <w:b/>
          <w:bCs/>
          <w:sz w:val="36"/>
          <w:szCs w:val="36"/>
          <w:rtl/>
        </w:rPr>
        <w:t>ُ</w:t>
      </w:r>
      <w:r w:rsidRPr="007F21AD">
        <w:rPr>
          <w:rFonts w:cs="KFGQPC Uthman Taha Naskh" w:hint="cs"/>
          <w:b/>
          <w:bCs/>
          <w:sz w:val="36"/>
          <w:szCs w:val="36"/>
          <w:rtl/>
        </w:rPr>
        <w:t>لطة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مم</w:t>
      </w:r>
      <w:r w:rsidR="007F21AD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</w:t>
      </w:r>
      <w:r w:rsidR="007F21AD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شير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استمرار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7F21AD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ي</w:t>
      </w:r>
      <w:r w:rsidR="007F21AD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ولة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القانون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الإسكندرية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الن</w:t>
      </w:r>
      <w:r w:rsidR="007F21AD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صف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الثاني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القرن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7F21AD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ابع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1FB04A60" w14:textId="4CEF63F1" w:rsidR="006574A2" w:rsidRPr="007F21AD" w:rsidRDefault="007F21AD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1" w:name="_Toc200468765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</w:t>
      </w:r>
      <w:r w:rsidR="006574A2" w:rsidRPr="007F21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بيفانيوس</w:t>
      </w:r>
      <w:r w:rsidR="006574A2" w:rsidRPr="007F21A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="006574A2" w:rsidRPr="007F21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="006574A2" w:rsidRPr="007F21A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403</w:t>
      </w:r>
      <w:r w:rsidR="006574A2" w:rsidRPr="007F21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6574A2" w:rsidRPr="007F21A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91"/>
    </w:p>
    <w:p w14:paraId="4F6B5D5C" w14:textId="42BA1662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أسقف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سلاميس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بقبرص</w:t>
      </w:r>
      <w:r w:rsidRPr="006574A2">
        <w:rPr>
          <w:rFonts w:cs="KFGQPC Uthman Taha Naskh"/>
          <w:sz w:val="36"/>
          <w:szCs w:val="36"/>
          <w:rtl/>
        </w:rPr>
        <w:t>.</w:t>
      </w:r>
      <w:r w:rsidR="00F65D52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كتابه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F65D52">
        <w:rPr>
          <w:rFonts w:cs="KFGQPC Uthman Taha Naskh" w:hint="cs"/>
          <w:sz w:val="36"/>
          <w:szCs w:val="36"/>
          <w:rtl/>
        </w:rPr>
        <w:t>«</w:t>
      </w:r>
      <w:r w:rsidRPr="00F65D52">
        <w:rPr>
          <w:rFonts w:cs="KFGQPC Uthman Taha Naskh" w:hint="cs"/>
          <w:b/>
          <w:bCs/>
          <w:sz w:val="36"/>
          <w:szCs w:val="36"/>
          <w:rtl/>
        </w:rPr>
        <w:t>باناريون</w:t>
      </w:r>
      <w:r w:rsidR="00F65D52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 xml:space="preserve"> (374-377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>)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يذكر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سفر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F65D52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كجزء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F65D52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F65D52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F65D52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قد</w:t>
      </w:r>
      <w:r w:rsidR="00F65D52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F65D52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F65D52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فقاً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ذلك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أثناسيوس</w:t>
      </w:r>
      <w:r w:rsidRPr="006574A2">
        <w:rPr>
          <w:rFonts w:cs="KFGQPC Uthman Taha Naskh"/>
          <w:sz w:val="36"/>
          <w:szCs w:val="36"/>
          <w:rtl/>
        </w:rPr>
        <w:t>.</w:t>
      </w:r>
      <w:r w:rsidR="00F65D52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يشمل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أيضاً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حكمة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سليمان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وحكمة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يشوع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سيراخ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ضمن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F65D52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F65D52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الإلهية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64E96451" w14:textId="7A298DBC" w:rsidR="006574A2" w:rsidRPr="00F65D52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2" w:name="_Toc200468766"/>
      <w:r w:rsidRPr="00F65D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يوحنا</w:t>
      </w:r>
      <w:r w:rsidRPr="00F65D5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65D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الذهبي</w:t>
      </w:r>
      <w:r w:rsidRPr="00F65D5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65D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الفم</w:t>
      </w:r>
      <w:r w:rsidRPr="00F65D5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F65D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حوالي</w:t>
      </w:r>
      <w:r w:rsidRPr="00F65D5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347-407</w:t>
      </w:r>
      <w:r w:rsidRPr="00F65D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F65D5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92"/>
    </w:p>
    <w:p w14:paraId="5328AEF3" w14:textId="2E6AAAC4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ينتمي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مدرسة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أنطاكية</w:t>
      </w:r>
      <w:r w:rsidRPr="006574A2">
        <w:rPr>
          <w:rFonts w:cs="KFGQPC Uthman Taha Naskh"/>
          <w:sz w:val="36"/>
          <w:szCs w:val="36"/>
          <w:rtl/>
        </w:rPr>
        <w:t>.</w:t>
      </w:r>
      <w:r w:rsidR="00F65D52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يبدو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F65D52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قانونه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هو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نفسه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قانون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ترجمة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البشيطا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F65D52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ريانية</w:t>
      </w:r>
      <w:r w:rsidRPr="006574A2">
        <w:rPr>
          <w:rFonts w:cs="KFGQPC Uthman Taha Naskh"/>
          <w:sz w:val="36"/>
          <w:szCs w:val="36"/>
          <w:rtl/>
        </w:rPr>
        <w:t>.</w:t>
      </w:r>
      <w:r w:rsidR="00F65D52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رغم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كثرة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اقتباساته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الجديد،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توجد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لديه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اقتباسات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F65D52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F65D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5D52">
        <w:rPr>
          <w:rFonts w:cs="KFGQPC Uthman Taha Naskh" w:hint="cs"/>
          <w:b/>
          <w:bCs/>
          <w:sz w:val="36"/>
          <w:szCs w:val="36"/>
          <w:rtl/>
        </w:rPr>
        <w:t>الثانية،</w:t>
      </w:r>
      <w:r w:rsidRPr="00F65D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5D52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F65D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5D52">
        <w:rPr>
          <w:rFonts w:cs="KFGQPC Uthman Taha Naskh" w:hint="cs"/>
          <w:b/>
          <w:bCs/>
          <w:sz w:val="36"/>
          <w:szCs w:val="36"/>
          <w:rtl/>
        </w:rPr>
        <w:t>الثانية</w:t>
      </w:r>
      <w:r w:rsidRPr="00F65D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5D52">
        <w:rPr>
          <w:rFonts w:cs="KFGQPC Uthman Taha Naskh" w:hint="cs"/>
          <w:b/>
          <w:bCs/>
          <w:sz w:val="36"/>
          <w:szCs w:val="36"/>
          <w:rtl/>
        </w:rPr>
        <w:t>والثالثة،</w:t>
      </w:r>
      <w:r w:rsidRPr="00F65D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5D52">
        <w:rPr>
          <w:rFonts w:cs="KFGQPC Uthman Taha Naskh" w:hint="cs"/>
          <w:b/>
          <w:bCs/>
          <w:sz w:val="36"/>
          <w:szCs w:val="36"/>
          <w:rtl/>
        </w:rPr>
        <w:t>يهوذا،</w:t>
      </w:r>
      <w:r w:rsidRPr="00F65D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5D52">
        <w:rPr>
          <w:rFonts w:cs="KFGQPC Uthman Taha Naskh" w:hint="cs"/>
          <w:b/>
          <w:bCs/>
          <w:sz w:val="36"/>
          <w:szCs w:val="36"/>
          <w:rtl/>
        </w:rPr>
        <w:t>أو</w:t>
      </w:r>
      <w:r w:rsidRPr="00F65D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5D52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F65D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65D52">
        <w:rPr>
          <w:rFonts w:cs="KFGQPC Uthman Taha Naskh" w:hint="cs"/>
          <w:b/>
          <w:bCs/>
          <w:sz w:val="36"/>
          <w:szCs w:val="36"/>
          <w:rtl/>
        </w:rPr>
        <w:t>الر</w:t>
      </w:r>
      <w:r w:rsidR="00F65D52">
        <w:rPr>
          <w:rFonts w:cs="KFGQPC Uthman Taha Naskh" w:hint="cs"/>
          <w:b/>
          <w:bCs/>
          <w:sz w:val="36"/>
          <w:szCs w:val="36"/>
          <w:rtl/>
        </w:rPr>
        <w:t>ُّ</w:t>
      </w:r>
      <w:r w:rsidRPr="00F65D52">
        <w:rPr>
          <w:rFonts w:cs="KFGQPC Uthman Taha Naskh" w:hint="cs"/>
          <w:b/>
          <w:bCs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>.</w:t>
      </w:r>
      <w:r w:rsidR="00F65D52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مُلخّ</w:t>
      </w:r>
      <w:r w:rsidR="00F65D52">
        <w:rPr>
          <w:rFonts w:cs="KFGQPC Uthman Taha Naskh" w:hint="cs"/>
          <w:sz w:val="36"/>
          <w:szCs w:val="36"/>
          <w:rtl/>
        </w:rPr>
        <w:t>َ</w:t>
      </w:r>
      <w:r w:rsidRPr="006574A2">
        <w:rPr>
          <w:rFonts w:cs="KFGQPC Uthman Taha Naskh" w:hint="cs"/>
          <w:sz w:val="36"/>
          <w:szCs w:val="36"/>
          <w:rtl/>
        </w:rPr>
        <w:t>ص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F65D52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F65D52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F65D52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قد</w:t>
      </w:r>
      <w:r w:rsidR="00F65D52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المنسوب</w:t>
      </w:r>
      <w:r w:rsidR="007431F7">
        <w:rPr>
          <w:rFonts w:cs="KFGQPC Uthman Taha Naskh" w:hint="cs"/>
          <w:sz w:val="36"/>
          <w:szCs w:val="36"/>
          <w:rtl/>
        </w:rPr>
        <w:t>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إليه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يذكر</w:t>
      </w:r>
      <w:r w:rsidRPr="006574A2">
        <w:rPr>
          <w:rFonts w:cs="KFGQPC Uthman Taha Naskh"/>
          <w:sz w:val="36"/>
          <w:szCs w:val="36"/>
          <w:rtl/>
        </w:rPr>
        <w:t xml:space="preserve"> 14 </w:t>
      </w:r>
      <w:r w:rsidRPr="006574A2">
        <w:rPr>
          <w:rFonts w:cs="KFGQPC Uthman Taha Naskh" w:hint="cs"/>
          <w:sz w:val="36"/>
          <w:szCs w:val="36"/>
          <w:rtl/>
        </w:rPr>
        <w:t>رسالة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لبولس،</w:t>
      </w:r>
      <w:r w:rsidRPr="006574A2">
        <w:rPr>
          <w:rFonts w:cs="KFGQPC Uthman Taha Naskh"/>
          <w:sz w:val="36"/>
          <w:szCs w:val="36"/>
          <w:rtl/>
        </w:rPr>
        <w:t xml:space="preserve"> 4 </w:t>
      </w:r>
      <w:r w:rsidRPr="006574A2">
        <w:rPr>
          <w:rFonts w:cs="KFGQPC Uthman Taha Naskh" w:hint="cs"/>
          <w:sz w:val="36"/>
          <w:szCs w:val="36"/>
          <w:rtl/>
        </w:rPr>
        <w:t>أناجيل،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أعمال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7431F7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س</w:t>
      </w:r>
      <w:r w:rsidR="007431F7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ل،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</w:t>
      </w:r>
      <w:r w:rsidRPr="006574A2">
        <w:rPr>
          <w:rFonts w:cs="KFGQPC Uthman Taha Naskh"/>
          <w:sz w:val="36"/>
          <w:szCs w:val="36"/>
          <w:rtl/>
        </w:rPr>
        <w:t xml:space="preserve">3 </w:t>
      </w:r>
      <w:r w:rsidRPr="006574A2">
        <w:rPr>
          <w:rFonts w:cs="KFGQPC Uthman Taha Naskh" w:hint="cs"/>
          <w:sz w:val="36"/>
          <w:szCs w:val="36"/>
          <w:rtl/>
        </w:rPr>
        <w:t>رسائل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جامعة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5ACC7A6A" w14:textId="4F105E08" w:rsidR="006574A2" w:rsidRPr="007431F7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3" w:name="_Toc200468767"/>
      <w:r w:rsidRPr="007431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ثيودور</w:t>
      </w:r>
      <w:r w:rsidRPr="007431F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431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المصيصي</w:t>
      </w:r>
      <w:r w:rsidRPr="007431F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431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Pr="007431F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428</w:t>
      </w:r>
      <w:r w:rsidRPr="007431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7431F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93"/>
    </w:p>
    <w:p w14:paraId="02043BFF" w14:textId="343BA438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م</w:t>
      </w:r>
      <w:r w:rsidR="00AF7F6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مث</w:t>
      </w:r>
      <w:r w:rsidR="00AF7F64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لمدرسة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أنطاكية</w:t>
      </w:r>
      <w:r w:rsidRPr="006574A2">
        <w:rPr>
          <w:rFonts w:cs="KFGQPC Uthman Taha Naskh"/>
          <w:sz w:val="36"/>
          <w:szCs w:val="36"/>
          <w:rtl/>
        </w:rPr>
        <w:t>.</w:t>
      </w:r>
      <w:r w:rsidR="00AF7F64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ات</w:t>
      </w:r>
      <w:r w:rsidR="00AF7F64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="00AF7F64">
        <w:rPr>
          <w:rFonts w:cs="KFGQPC Uthman Taha Naskh" w:hint="cs"/>
          <w:sz w:val="36"/>
          <w:szCs w:val="36"/>
          <w:rtl/>
        </w:rPr>
        <w:t>ِ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بأن</w:t>
      </w:r>
      <w:r w:rsidR="00AF7F6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AF7F64">
        <w:rPr>
          <w:rFonts w:cs="KFGQPC Uthman Taha Naskh" w:hint="cs"/>
          <w:b/>
          <w:bCs/>
          <w:sz w:val="36"/>
          <w:szCs w:val="36"/>
          <w:rtl/>
        </w:rPr>
        <w:t>رفض</w:t>
      </w:r>
      <w:r w:rsidRPr="00AF7F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F7F64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AF7F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F7F64">
        <w:rPr>
          <w:rFonts w:cs="KFGQPC Uthman Taha Naskh" w:hint="cs"/>
          <w:b/>
          <w:bCs/>
          <w:sz w:val="36"/>
          <w:szCs w:val="36"/>
          <w:rtl/>
        </w:rPr>
        <w:t>يعقوب</w:t>
      </w:r>
      <w:r w:rsidRPr="00AF7F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F7F64">
        <w:rPr>
          <w:rFonts w:cs="KFGQPC Uthman Taha Naskh" w:hint="cs"/>
          <w:b/>
          <w:bCs/>
          <w:sz w:val="36"/>
          <w:szCs w:val="36"/>
          <w:rtl/>
        </w:rPr>
        <w:t>والر</w:t>
      </w:r>
      <w:r w:rsidR="00AF7F64">
        <w:rPr>
          <w:rFonts w:cs="KFGQPC Uthman Taha Naskh" w:hint="cs"/>
          <w:b/>
          <w:bCs/>
          <w:sz w:val="36"/>
          <w:szCs w:val="36"/>
          <w:rtl/>
        </w:rPr>
        <w:t>َّ</w:t>
      </w:r>
      <w:r w:rsidRPr="00AF7F64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AF7F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F7F64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Pr="00AF7F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F7F64">
        <w:rPr>
          <w:rFonts w:cs="KFGQPC Uthman Taha Naskh" w:hint="cs"/>
          <w:b/>
          <w:bCs/>
          <w:sz w:val="36"/>
          <w:szCs w:val="36"/>
          <w:rtl/>
        </w:rPr>
        <w:t>الأخرى</w:t>
      </w:r>
      <w:r w:rsidRPr="00AF7F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F7F64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AF7F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F7F64">
        <w:rPr>
          <w:rFonts w:cs="KFGQPC Uthman Taha Naskh" w:hint="cs"/>
          <w:b/>
          <w:bCs/>
          <w:sz w:val="36"/>
          <w:szCs w:val="36"/>
          <w:rtl/>
        </w:rPr>
        <w:t>تلتها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ر</w:t>
      </w:r>
      <w:r w:rsidR="00AF7F6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="00AF7F6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ما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قصد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AF7F6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قبل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فقط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بطرس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الأولى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ويوحنا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الأولى،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أو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AF7F6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يقبل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أياً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AF7F64">
        <w:rPr>
          <w:rFonts w:cs="KFGQPC Uthman Taha Naskh" w:hint="cs"/>
          <w:sz w:val="36"/>
          <w:szCs w:val="36"/>
          <w:rtl/>
        </w:rPr>
        <w:t>ِ</w:t>
      </w:r>
      <w:r w:rsidRPr="006574A2">
        <w:rPr>
          <w:rFonts w:cs="KFGQPC Uthman Taha Naskh" w:hint="cs"/>
          <w:sz w:val="36"/>
          <w:szCs w:val="36"/>
          <w:rtl/>
        </w:rPr>
        <w:t>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AF7F6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سائل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الجامعة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الإطلاق،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مم</w:t>
      </w:r>
      <w:r w:rsidR="00AF7F6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lastRenderedPageBreak/>
        <w:t>يتوافق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القانون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AF7F64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رياني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قبل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البشيطا</w:t>
      </w:r>
      <w:r w:rsidRPr="006574A2">
        <w:rPr>
          <w:rFonts w:cs="KFGQPC Uthman Taha Naskh"/>
          <w:sz w:val="36"/>
          <w:szCs w:val="36"/>
          <w:rtl/>
        </w:rPr>
        <w:t xml:space="preserve">). </w:t>
      </w:r>
      <w:r w:rsidRPr="006574A2">
        <w:rPr>
          <w:rFonts w:cs="KFGQPC Uthman Taha Naskh" w:hint="cs"/>
          <w:sz w:val="36"/>
          <w:szCs w:val="36"/>
          <w:rtl/>
        </w:rPr>
        <w:t>يؤي</w:t>
      </w:r>
      <w:r w:rsidR="00AF7F64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إيشوعداد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المروزي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EC213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أي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الأخير</w:t>
      </w:r>
      <w:r w:rsidRPr="006574A2">
        <w:rPr>
          <w:rFonts w:cs="KFGQPC Uthman Taha Naskh"/>
          <w:sz w:val="36"/>
          <w:szCs w:val="36"/>
          <w:rtl/>
        </w:rPr>
        <w:t>.</w:t>
      </w:r>
      <w:r w:rsidR="00EC2131" w:rsidRPr="00EC2131">
        <w:rPr>
          <w:rFonts w:cs="KFGQPC Uthman Taha Naskh" w:hint="cs"/>
          <w:sz w:val="36"/>
          <w:szCs w:val="36"/>
          <w:vertAlign w:val="superscript"/>
          <w:rtl/>
        </w:rPr>
        <w:t>(</w:t>
      </w:r>
      <w:r w:rsidR="00EC2131" w:rsidRPr="003D1365">
        <w:rPr>
          <w:rStyle w:val="FootnoteReference"/>
          <w:rFonts w:cs="KFGQPC Uthman Taha Naskh"/>
          <w:b/>
          <w:bCs/>
          <w:sz w:val="36"/>
          <w:szCs w:val="36"/>
          <w:rtl/>
        </w:rPr>
        <w:footnoteReference w:id="1"/>
      </w:r>
      <w:r w:rsidR="00EC2131" w:rsidRPr="00EC2131">
        <w:rPr>
          <w:rFonts w:cs="KFGQPC Uthman Taha Naskh" w:hint="cs"/>
          <w:sz w:val="36"/>
          <w:szCs w:val="36"/>
          <w:vertAlign w:val="superscript"/>
          <w:rtl/>
        </w:rPr>
        <w:t>)</w:t>
      </w:r>
    </w:p>
    <w:p w14:paraId="43AC508A" w14:textId="46299CC0" w:rsidR="006574A2" w:rsidRPr="00EC2131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4" w:name="_Toc200468768"/>
      <w:r w:rsidRPr="00EC213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ثيودوريت</w:t>
      </w:r>
      <w:r w:rsidRPr="00EC213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EC213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حوالي</w:t>
      </w:r>
      <w:r w:rsidRPr="00EC213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393-</w:t>
      </w:r>
      <w:r w:rsidRPr="00EC213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حوالي</w:t>
      </w:r>
      <w:r w:rsidRPr="00EC213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466</w:t>
      </w:r>
      <w:r w:rsidRPr="00EC213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EC213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94"/>
    </w:p>
    <w:p w14:paraId="22FC6541" w14:textId="1D928B13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أسقف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قورش</w:t>
      </w:r>
      <w:r w:rsidRPr="006574A2">
        <w:rPr>
          <w:rFonts w:cs="KFGQPC Uthman Taha Naskh"/>
          <w:sz w:val="36"/>
          <w:szCs w:val="36"/>
          <w:rtl/>
        </w:rPr>
        <w:t>.</w:t>
      </w:r>
      <w:r w:rsidR="00EC2131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استبدل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دياتس</w:t>
      </w:r>
      <w:r w:rsidR="00EC213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رون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EC2131">
        <w:rPr>
          <w:rFonts w:cs="KFGQPC Uthman Taha Naskh" w:hint="cs"/>
          <w:sz w:val="36"/>
          <w:szCs w:val="36"/>
          <w:rtl/>
        </w:rPr>
        <w:t>ت</w:t>
      </w:r>
      <w:r w:rsidRPr="006574A2">
        <w:rPr>
          <w:rFonts w:cs="KFGQPC Uthman Taha Naskh" w:hint="cs"/>
          <w:sz w:val="36"/>
          <w:szCs w:val="36"/>
          <w:rtl/>
        </w:rPr>
        <w:t>ا</w:t>
      </w:r>
      <w:r w:rsidR="00EC2131">
        <w:rPr>
          <w:rFonts w:cs="KFGQPC Uthman Taha Naskh" w:hint="cs"/>
          <w:sz w:val="36"/>
          <w:szCs w:val="36"/>
          <w:rtl/>
        </w:rPr>
        <w:t>ت</w:t>
      </w:r>
      <w:r w:rsidRPr="006574A2">
        <w:rPr>
          <w:rFonts w:cs="KFGQPC Uthman Taha Naskh" w:hint="cs"/>
          <w:sz w:val="36"/>
          <w:szCs w:val="36"/>
          <w:rtl/>
        </w:rPr>
        <w:t>يان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بالأناجيل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الأربعة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EC21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نفصلة</w:t>
      </w:r>
      <w:r w:rsidRPr="006574A2">
        <w:rPr>
          <w:rFonts w:cs="KFGQPC Uthman Taha Naskh"/>
          <w:sz w:val="36"/>
          <w:szCs w:val="36"/>
          <w:rtl/>
        </w:rPr>
        <w:t>.</w:t>
      </w:r>
      <w:r w:rsidR="00EC2131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يبدو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EC213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قانونه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كان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EC21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EC213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ف</w:t>
      </w:r>
      <w:r w:rsidR="00EC2131">
        <w:rPr>
          <w:rFonts w:cs="KFGQPC Uthman Taha Naskh" w:hint="cs"/>
          <w:sz w:val="36"/>
          <w:szCs w:val="36"/>
          <w:rtl/>
        </w:rPr>
        <w:t>ِ</w:t>
      </w:r>
      <w:r w:rsidRPr="006574A2">
        <w:rPr>
          <w:rFonts w:cs="KFGQPC Uthman Taha Naskh" w:hint="cs"/>
          <w:sz w:val="36"/>
          <w:szCs w:val="36"/>
          <w:rtl/>
        </w:rPr>
        <w:t>قاً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يوحنا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ذهبي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الفم،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EC213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EC2131">
        <w:rPr>
          <w:rFonts w:cs="KFGQPC Uthman Taha Naskh" w:hint="cs"/>
          <w:b/>
          <w:bCs/>
          <w:sz w:val="36"/>
          <w:szCs w:val="36"/>
          <w:rtl/>
        </w:rPr>
        <w:t>لم</w:t>
      </w:r>
      <w:r w:rsidRPr="00EC21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C2131">
        <w:rPr>
          <w:rFonts w:cs="KFGQPC Uthman Taha Naskh" w:hint="cs"/>
          <w:b/>
          <w:bCs/>
          <w:sz w:val="36"/>
          <w:szCs w:val="36"/>
          <w:rtl/>
        </w:rPr>
        <w:t>يستخدم</w:t>
      </w:r>
      <w:r w:rsidRPr="00EC21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C2131">
        <w:rPr>
          <w:rFonts w:cs="KFGQPC Uthman Taha Naskh" w:hint="cs"/>
          <w:b/>
          <w:bCs/>
          <w:sz w:val="36"/>
          <w:szCs w:val="36"/>
          <w:rtl/>
        </w:rPr>
        <w:t>الر</w:t>
      </w:r>
      <w:r w:rsidR="00EC2131">
        <w:rPr>
          <w:rFonts w:cs="KFGQPC Uthman Taha Naskh" w:hint="cs"/>
          <w:b/>
          <w:bCs/>
          <w:sz w:val="36"/>
          <w:szCs w:val="36"/>
          <w:rtl/>
        </w:rPr>
        <w:t>َّ</w:t>
      </w:r>
      <w:r w:rsidRPr="00EC2131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EC21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C2131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Pr="00EC21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C2131">
        <w:rPr>
          <w:rFonts w:cs="KFGQPC Uthman Taha Naskh" w:hint="cs"/>
          <w:b/>
          <w:bCs/>
          <w:sz w:val="36"/>
          <w:szCs w:val="36"/>
          <w:rtl/>
        </w:rPr>
        <w:t>الص</w:t>
      </w:r>
      <w:r w:rsidR="00EC2131">
        <w:rPr>
          <w:rFonts w:cs="KFGQPC Uthman Taha Naskh" w:hint="cs"/>
          <w:b/>
          <w:bCs/>
          <w:sz w:val="36"/>
          <w:szCs w:val="36"/>
          <w:rtl/>
        </w:rPr>
        <w:t>ُّ</w:t>
      </w:r>
      <w:r w:rsidRPr="00EC2131">
        <w:rPr>
          <w:rFonts w:cs="KFGQPC Uthman Taha Naskh" w:hint="cs"/>
          <w:b/>
          <w:bCs/>
          <w:sz w:val="36"/>
          <w:szCs w:val="36"/>
          <w:rtl/>
        </w:rPr>
        <w:t>غرى</w:t>
      </w:r>
      <w:r w:rsidRPr="00EC21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C2131">
        <w:rPr>
          <w:rFonts w:cs="KFGQPC Uthman Taha Naskh" w:hint="cs"/>
          <w:b/>
          <w:bCs/>
          <w:sz w:val="36"/>
          <w:szCs w:val="36"/>
          <w:rtl/>
        </w:rPr>
        <w:t>أو</w:t>
      </w:r>
      <w:r w:rsidRPr="00EC21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C2131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EC21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C2131">
        <w:rPr>
          <w:rFonts w:cs="KFGQPC Uthman Taha Naskh" w:hint="cs"/>
          <w:b/>
          <w:bCs/>
          <w:sz w:val="36"/>
          <w:szCs w:val="36"/>
          <w:rtl/>
        </w:rPr>
        <w:t>الر</w:t>
      </w:r>
      <w:r w:rsidR="00EC2131">
        <w:rPr>
          <w:rFonts w:cs="KFGQPC Uthman Taha Naskh" w:hint="cs"/>
          <w:b/>
          <w:bCs/>
          <w:sz w:val="36"/>
          <w:szCs w:val="36"/>
          <w:rtl/>
        </w:rPr>
        <w:t>ُّ</w:t>
      </w:r>
      <w:r w:rsidRPr="00EC2131">
        <w:rPr>
          <w:rFonts w:cs="KFGQPC Uthman Taha Naskh" w:hint="cs"/>
          <w:b/>
          <w:bCs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744BB4E6" w14:textId="4EBDAE75" w:rsidR="006574A2" w:rsidRPr="00EC2131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5" w:name="_Toc200468769"/>
      <w:r w:rsidRPr="00EC213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مجمع</w:t>
      </w:r>
      <w:r w:rsidRPr="00EC213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C213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ترولان</w:t>
      </w:r>
      <w:r w:rsidRPr="00EC213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(691-692</w:t>
      </w:r>
      <w:r w:rsidRPr="00EC213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EC213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95"/>
    </w:p>
    <w:p w14:paraId="3B2ACBB0" w14:textId="07A76B97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كان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المجمع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لمطارنة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الكنائس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الش</w:t>
      </w:r>
      <w:r w:rsidR="00EC213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رقية</w:t>
      </w:r>
      <w:r w:rsidRPr="006574A2">
        <w:rPr>
          <w:rFonts w:cs="KFGQPC Uthman Taha Naskh"/>
          <w:sz w:val="36"/>
          <w:szCs w:val="36"/>
          <w:rtl/>
        </w:rPr>
        <w:t>.</w:t>
      </w:r>
      <w:r w:rsidR="00EC2131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حد</w:t>
      </w:r>
      <w:r w:rsidR="00EC213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سلسلة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EC2131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ل</w:t>
      </w:r>
      <w:r w:rsidR="00EC21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طات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التي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ينبغي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تكون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قانوناً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الكنيسة</w:t>
      </w:r>
      <w:r w:rsidRPr="006574A2">
        <w:rPr>
          <w:rFonts w:cs="KFGQPC Uthman Taha Naskh"/>
          <w:sz w:val="36"/>
          <w:szCs w:val="36"/>
          <w:rtl/>
        </w:rPr>
        <w:t>.</w:t>
      </w:r>
      <w:r w:rsidR="00EC2131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صادق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بشكل</w:t>
      </w:r>
      <w:r w:rsidR="00EC2131">
        <w:rPr>
          <w:rFonts w:cs="KFGQPC Uthman Taha Naskh" w:hint="cs"/>
          <w:sz w:val="36"/>
          <w:szCs w:val="36"/>
          <w:rtl/>
        </w:rPr>
        <w:t>ٍ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ضمني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آراء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EC21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تضاربة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وغير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EC21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توافقة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بشأن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قائمة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EC21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EC21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EC21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قد</w:t>
      </w:r>
      <w:r w:rsidR="00EC213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خلال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إدراج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قوائم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مصادر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EC21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ختلفة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مثل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أثناسيوس،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مجمع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لاودكية،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القوانين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EC213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سولية</w:t>
      </w:r>
      <w:r w:rsidRPr="006574A2">
        <w:rPr>
          <w:rFonts w:cs="KFGQPC Uthman Taha Naskh"/>
          <w:sz w:val="36"/>
          <w:szCs w:val="36"/>
          <w:rtl/>
        </w:rPr>
        <w:t>).</w:t>
      </w:r>
    </w:p>
    <w:p w14:paraId="4ACC0DD0" w14:textId="7E8B5570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اعترف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أثناسيوس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ومجمع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قرطاج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برسائل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بطرس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الثانية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والثالثة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ويوحنا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الثانية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والثالثة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ويهوذا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وسفر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EC2131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ؤيا،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بينما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حذفتها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قائمة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لاودكية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والقانون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الرسولي</w:t>
      </w:r>
      <w:r w:rsidRPr="006574A2">
        <w:rPr>
          <w:rFonts w:cs="KFGQPC Uthman Taha Naskh"/>
          <w:sz w:val="36"/>
          <w:szCs w:val="36"/>
          <w:rtl/>
        </w:rPr>
        <w:t xml:space="preserve"> 85.</w:t>
      </w:r>
      <w:r w:rsidR="00391EE1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القانون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الرسولي</w:t>
      </w:r>
      <w:r w:rsidRPr="006574A2">
        <w:rPr>
          <w:rFonts w:cs="KFGQPC Uthman Taha Naskh"/>
          <w:sz w:val="36"/>
          <w:szCs w:val="36"/>
          <w:rtl/>
        </w:rPr>
        <w:t xml:space="preserve"> 85 </w:t>
      </w:r>
      <w:r w:rsidRPr="006574A2">
        <w:rPr>
          <w:rFonts w:cs="KFGQPC Uthman Taha Naskh" w:hint="cs"/>
          <w:sz w:val="36"/>
          <w:szCs w:val="36"/>
          <w:rtl/>
        </w:rPr>
        <w:t>شمل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أيضاً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رسالتي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كليمن</w:t>
      </w:r>
      <w:r w:rsidR="00391EE1">
        <w:rPr>
          <w:rFonts w:cs="KFGQPC Uthman Taha Naskh" w:hint="cs"/>
          <w:sz w:val="36"/>
          <w:szCs w:val="36"/>
          <w:rtl/>
        </w:rPr>
        <w:t>ت الروماني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الل</w:t>
      </w:r>
      <w:r w:rsidR="00391EE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تين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تتلق</w:t>
      </w:r>
      <w:r w:rsidR="00391EE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اهما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391EE1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ل</w:t>
      </w:r>
      <w:r w:rsidR="00391EE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طات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الأخرى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113AB736" w14:textId="1649370D" w:rsid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هذا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الوضع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الاستثنائي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</w:t>
      </w:r>
      <w:r w:rsidR="00391EE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مكن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تفسيره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</w:t>
      </w:r>
      <w:r w:rsidR="00391EE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بافتراض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391EE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أعضاء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المجمع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يقرأوا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الن</w:t>
      </w:r>
      <w:r w:rsidR="00391EE1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ص</w:t>
      </w:r>
      <w:r w:rsidR="00391EE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وص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التي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صادقوا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عليها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2987C161" w14:textId="77777777" w:rsidR="001E0011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تاريخ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الكتاب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391EE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قد</w:t>
      </w:r>
      <w:r w:rsidR="00391EE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الل</w:t>
      </w:r>
      <w:r w:rsidR="00391EE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احق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الش</w:t>
      </w:r>
      <w:r w:rsidR="00391EE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رق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استمر</w:t>
      </w:r>
      <w:r w:rsidR="00391EE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إظهار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</w:t>
      </w:r>
      <w:r w:rsidR="00391EE1">
        <w:rPr>
          <w:rFonts w:cs="KFGQPC Uthman Taha Naskh" w:hint="cs"/>
          <w:sz w:val="36"/>
          <w:szCs w:val="36"/>
          <w:rtl/>
        </w:rPr>
        <w:t>َ</w:t>
      </w:r>
      <w:r w:rsidRPr="006574A2">
        <w:rPr>
          <w:rFonts w:cs="KFGQPC Uthman Taha Naskh" w:hint="cs"/>
          <w:sz w:val="36"/>
          <w:szCs w:val="36"/>
          <w:rtl/>
        </w:rPr>
        <w:t>د</w:t>
      </w:r>
      <w:r w:rsidR="00391EE1">
        <w:rPr>
          <w:rFonts w:cs="KFGQPC Uthman Taha Naskh" w:hint="cs"/>
          <w:sz w:val="36"/>
          <w:szCs w:val="36"/>
          <w:rtl/>
        </w:rPr>
        <w:t>َ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اليقين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والت</w:t>
      </w:r>
      <w:r w:rsidR="00391EE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رد</w:t>
      </w:r>
      <w:r w:rsidR="00391EE1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د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175A5826" w14:textId="06630B37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ت</w:t>
      </w:r>
      <w:r w:rsidR="00391EE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ش</w:t>
      </w:r>
      <w:r w:rsidR="00391EE1">
        <w:rPr>
          <w:rFonts w:cs="KFGQPC Uthman Taha Naskh" w:hint="cs"/>
          <w:sz w:val="36"/>
          <w:szCs w:val="36"/>
          <w:rtl/>
        </w:rPr>
        <w:t>ِ</w:t>
      </w:r>
      <w:r w:rsidRPr="006574A2">
        <w:rPr>
          <w:rFonts w:cs="KFGQPC Uthman Taha Naskh" w:hint="cs"/>
          <w:sz w:val="36"/>
          <w:szCs w:val="36"/>
          <w:rtl/>
        </w:rPr>
        <w:t>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إحصائيات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المخطوطات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اليونانية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391EE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تبق</w:t>
      </w:r>
      <w:r w:rsidR="00391EE1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391EE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الأناجيل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الأكثر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تمثيلاً</w:t>
      </w:r>
      <w:r w:rsidRPr="006574A2">
        <w:rPr>
          <w:rFonts w:cs="KFGQPC Uthman Taha Naskh"/>
          <w:sz w:val="36"/>
          <w:szCs w:val="36"/>
          <w:rtl/>
        </w:rPr>
        <w:t xml:space="preserve"> (2328 </w:t>
      </w:r>
      <w:r w:rsidRPr="006574A2">
        <w:rPr>
          <w:rFonts w:cs="KFGQPC Uthman Taha Naskh" w:hint="cs"/>
          <w:sz w:val="36"/>
          <w:szCs w:val="36"/>
          <w:rtl/>
        </w:rPr>
        <w:t>نسخة</w:t>
      </w:r>
      <w:r w:rsidRPr="006574A2">
        <w:rPr>
          <w:rFonts w:cs="KFGQPC Uthman Taha Naskh"/>
          <w:sz w:val="36"/>
          <w:szCs w:val="36"/>
          <w:rtl/>
        </w:rPr>
        <w:t>)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بينما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سفر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391EE1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أقل</w:t>
      </w:r>
      <w:r w:rsidRPr="006574A2">
        <w:rPr>
          <w:rFonts w:cs="KFGQPC Uthman Taha Naskh"/>
          <w:sz w:val="36"/>
          <w:szCs w:val="36"/>
          <w:rtl/>
        </w:rPr>
        <w:t xml:space="preserve"> (287 </w:t>
      </w:r>
      <w:r w:rsidRPr="006574A2">
        <w:rPr>
          <w:rFonts w:cs="KFGQPC Uthman Taha Naskh" w:hint="cs"/>
          <w:sz w:val="36"/>
          <w:szCs w:val="36"/>
          <w:rtl/>
        </w:rPr>
        <w:t>نسخة</w:t>
      </w:r>
      <w:r w:rsidRPr="006574A2">
        <w:rPr>
          <w:rFonts w:cs="KFGQPC Uthman Taha Naskh"/>
          <w:sz w:val="36"/>
          <w:szCs w:val="36"/>
          <w:rtl/>
        </w:rPr>
        <w:t>).</w:t>
      </w:r>
      <w:r w:rsidR="001E0011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يت</w:t>
      </w:r>
      <w:r w:rsidR="001E0011">
        <w:rPr>
          <w:rFonts w:cs="KFGQPC Uthman Taha Naskh" w:hint="cs"/>
          <w:sz w:val="36"/>
          <w:szCs w:val="36"/>
          <w:rtl/>
        </w:rPr>
        <w:t>ِ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1E0011">
        <w:rPr>
          <w:rFonts w:cs="KFGQPC Uthman Taha Naskh" w:hint="cs"/>
          <w:sz w:val="36"/>
          <w:szCs w:val="36"/>
          <w:rtl/>
        </w:rPr>
        <w:t>ّ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تضمين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سفر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1E0011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أبداً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1E001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1E001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الط</w:t>
      </w:r>
      <w:r w:rsidR="001E001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قسية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1E001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سمية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للكنيسة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اليونانية،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مم</w:t>
      </w:r>
      <w:r w:rsidR="001E001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</w:t>
      </w:r>
      <w:r w:rsidR="001E001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شير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مكانته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الأدنى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الش</w:t>
      </w:r>
      <w:r w:rsidR="001E001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رق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5F3AC757" w14:textId="364846B2" w:rsidR="006574A2" w:rsidRPr="001E0011" w:rsidRDefault="006574A2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6" w:name="_Toc200468770"/>
      <w:r w:rsidRP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</w:t>
      </w:r>
      <w:r w:rsid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زء</w:t>
      </w:r>
      <w:r w:rsidRPr="001E001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اني</w:t>
      </w:r>
      <w:r w:rsidRPr="001E001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1E001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1E001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الكنائس</w:t>
      </w:r>
      <w:r w:rsidRPr="001E001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 w:rsid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رقية</w:t>
      </w:r>
      <w:r w:rsidRPr="001E001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القومية</w:t>
      </w:r>
      <w:bookmarkEnd w:id="96"/>
    </w:p>
    <w:p w14:paraId="71287BFA" w14:textId="1A154B12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يتناول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الجزء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أوضاع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القانون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كنائس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1E001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ختلفة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غير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الكنيسة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اليونانية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1E001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ئيسية،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مثل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الكنائس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lastRenderedPageBreak/>
        <w:t>الس</w:t>
      </w:r>
      <w:r w:rsidR="001E0011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ريانية،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الأرمنية،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الجورجية،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القبطية،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والإثيوبية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77B9278C" w14:textId="4D56CF8F" w:rsidR="006574A2" w:rsidRPr="001E0011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7" w:name="_Toc200468771"/>
      <w:r w:rsidRP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الكنائس</w:t>
      </w:r>
      <w:r w:rsidRPr="001E001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الس</w:t>
      </w:r>
      <w:r w:rsid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1E00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ريانية</w:t>
      </w:r>
      <w:bookmarkEnd w:id="97"/>
    </w:p>
    <w:p w14:paraId="152F29E3" w14:textId="4A5B9233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أقدم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قانون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الكنائس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1E0011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ريانية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الش</w:t>
      </w:r>
      <w:r w:rsidR="001E001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رقية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الرها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كان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يتكو</w:t>
      </w:r>
      <w:r w:rsidR="001E001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1E0011">
        <w:rPr>
          <w:rFonts w:cs="KFGQPC Uthman Taha Naskh" w:hint="cs"/>
          <w:sz w:val="36"/>
          <w:szCs w:val="36"/>
          <w:rtl/>
        </w:rPr>
        <w:t>ِ</w:t>
      </w:r>
      <w:r w:rsidRPr="006574A2">
        <w:rPr>
          <w:rFonts w:cs="KFGQPC Uthman Taha Naskh" w:hint="cs"/>
          <w:sz w:val="36"/>
          <w:szCs w:val="36"/>
          <w:rtl/>
        </w:rPr>
        <w:t>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89334D">
        <w:rPr>
          <w:rFonts w:cs="KFGQPC Uthman Taha Naskh" w:hint="cs"/>
          <w:b/>
          <w:bCs/>
          <w:sz w:val="36"/>
          <w:szCs w:val="36"/>
          <w:rtl/>
        </w:rPr>
        <w:t>«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="0089334D">
        <w:rPr>
          <w:rFonts w:cs="KFGQPC Uthman Taha Naskh" w:hint="cs"/>
          <w:b/>
          <w:bCs/>
          <w:sz w:val="36"/>
          <w:szCs w:val="36"/>
          <w:rtl/>
        </w:rPr>
        <w:t>»</w:t>
      </w:r>
      <w:r w:rsidRPr="0089334D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دياتس</w:t>
      </w:r>
      <w:r w:rsidR="0089334D">
        <w:rPr>
          <w:rFonts w:cs="KFGQPC Uthman Taha Naskh" w:hint="cs"/>
          <w:b/>
          <w:bCs/>
          <w:sz w:val="36"/>
          <w:szCs w:val="36"/>
          <w:rtl/>
        </w:rPr>
        <w:t>َّ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رون</w:t>
      </w:r>
      <w:r w:rsidRPr="008933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89334D">
        <w:rPr>
          <w:rFonts w:cs="KFGQPC Uthman Taha Naskh" w:hint="cs"/>
          <w:b/>
          <w:bCs/>
          <w:sz w:val="36"/>
          <w:szCs w:val="36"/>
          <w:rtl/>
        </w:rPr>
        <w:t>ت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ا</w:t>
      </w:r>
      <w:r w:rsidR="0089334D">
        <w:rPr>
          <w:rFonts w:cs="KFGQPC Uthman Taha Naskh" w:hint="cs"/>
          <w:b/>
          <w:bCs/>
          <w:sz w:val="36"/>
          <w:szCs w:val="36"/>
          <w:rtl/>
        </w:rPr>
        <w:t>ت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يان</w:t>
      </w:r>
      <w:r w:rsidRPr="0089334D">
        <w:rPr>
          <w:rFonts w:cs="KFGQPC Uthman Taha Naskh"/>
          <w:b/>
          <w:bCs/>
          <w:sz w:val="36"/>
          <w:szCs w:val="36"/>
          <w:rtl/>
        </w:rPr>
        <w:t>)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،</w:t>
      </w:r>
      <w:r w:rsidRPr="008933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8933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بولس،</w:t>
      </w:r>
      <w:r w:rsidRPr="008933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وسفر</w:t>
      </w:r>
      <w:r w:rsidRPr="008933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8933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الر</w:t>
      </w:r>
      <w:r w:rsidR="0089334D">
        <w:rPr>
          <w:rFonts w:cs="KFGQPC Uthman Taha Naskh" w:hint="cs"/>
          <w:b/>
          <w:bCs/>
          <w:sz w:val="36"/>
          <w:szCs w:val="36"/>
          <w:rtl/>
        </w:rPr>
        <w:t>ُّ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س</w:t>
      </w:r>
      <w:r w:rsidR="0089334D">
        <w:rPr>
          <w:rFonts w:cs="KFGQPC Uthman Taha Naskh" w:hint="cs"/>
          <w:b/>
          <w:bCs/>
          <w:sz w:val="36"/>
          <w:szCs w:val="36"/>
          <w:rtl/>
        </w:rPr>
        <w:t>ُ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ل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كانت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89334D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سائل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الجامعة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وسفر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89334D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مفقودة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القانون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89334D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بك</w:t>
      </w:r>
      <w:r w:rsidR="0089334D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ر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هذا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يعتمد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89334D">
        <w:rPr>
          <w:rFonts w:cs="KFGQPC Uthman Taha Naskh" w:hint="cs"/>
          <w:sz w:val="36"/>
          <w:szCs w:val="36"/>
          <w:rtl/>
        </w:rPr>
        <w:t>«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تعليم</w:t>
      </w:r>
      <w:r w:rsidRPr="008933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9334D">
        <w:rPr>
          <w:rFonts w:cs="KFGQPC Uthman Taha Naskh" w:hint="cs"/>
          <w:b/>
          <w:bCs/>
          <w:sz w:val="36"/>
          <w:szCs w:val="36"/>
          <w:rtl/>
        </w:rPr>
        <w:t>أداي</w:t>
      </w:r>
      <w:r w:rsidR="0089334D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حوالي</w:t>
      </w:r>
      <w:r w:rsidRPr="006574A2">
        <w:rPr>
          <w:rFonts w:cs="KFGQPC Uthman Taha Naskh"/>
          <w:sz w:val="36"/>
          <w:szCs w:val="36"/>
          <w:rtl/>
        </w:rPr>
        <w:t xml:space="preserve"> 400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>).</w:t>
      </w:r>
      <w:r w:rsidR="003D1365" w:rsidRPr="003D1365">
        <w:rPr>
          <w:rFonts w:cs="KFGQPC Uthman Taha Naskh" w:hint="cs"/>
          <w:sz w:val="36"/>
          <w:szCs w:val="36"/>
          <w:vertAlign w:val="superscript"/>
          <w:rtl/>
        </w:rPr>
        <w:t>(</w:t>
      </w:r>
      <w:r w:rsidR="003D1365" w:rsidRPr="003D1365">
        <w:rPr>
          <w:rStyle w:val="FootnoteReference"/>
          <w:rFonts w:cs="KFGQPC Uthman Taha Naskh"/>
          <w:b/>
          <w:bCs/>
          <w:sz w:val="36"/>
          <w:szCs w:val="36"/>
          <w:rtl/>
        </w:rPr>
        <w:footnoteReference w:id="2"/>
      </w:r>
      <w:r w:rsidR="003D1365" w:rsidRPr="003D1365">
        <w:rPr>
          <w:rFonts w:cs="KFGQPC Uthman Taha Naskh" w:hint="cs"/>
          <w:sz w:val="36"/>
          <w:szCs w:val="36"/>
          <w:vertAlign w:val="superscript"/>
          <w:rtl/>
        </w:rPr>
        <w:t>)</w:t>
      </w:r>
    </w:p>
    <w:p w14:paraId="4D669F0A" w14:textId="789BA360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ظل</w:t>
      </w:r>
      <w:r w:rsidR="003D1365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دياتس</w:t>
      </w:r>
      <w:r w:rsidR="003D1365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رون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3D1365">
        <w:rPr>
          <w:rFonts w:cs="KFGQPC Uthman Taha Naskh" w:hint="cs"/>
          <w:sz w:val="36"/>
          <w:szCs w:val="36"/>
          <w:rtl/>
        </w:rPr>
        <w:t>ت</w:t>
      </w:r>
      <w:r w:rsidRPr="006574A2">
        <w:rPr>
          <w:rFonts w:cs="KFGQPC Uthman Taha Naskh" w:hint="cs"/>
          <w:sz w:val="36"/>
          <w:szCs w:val="36"/>
          <w:rtl/>
        </w:rPr>
        <w:t>ا</w:t>
      </w:r>
      <w:r w:rsidR="003D1365">
        <w:rPr>
          <w:rFonts w:cs="KFGQPC Uthman Taha Naskh" w:hint="cs"/>
          <w:sz w:val="36"/>
          <w:szCs w:val="36"/>
          <w:rtl/>
        </w:rPr>
        <w:t>ت</w:t>
      </w:r>
      <w:r w:rsidRPr="006574A2">
        <w:rPr>
          <w:rFonts w:cs="KFGQPC Uthman Taha Naskh" w:hint="cs"/>
          <w:sz w:val="36"/>
          <w:szCs w:val="36"/>
          <w:rtl/>
        </w:rPr>
        <w:t>يان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3D1365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ستخدماً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نطاق</w:t>
      </w:r>
      <w:r w:rsidR="003D1365">
        <w:rPr>
          <w:rFonts w:cs="KFGQPC Uthman Taha Naskh" w:hint="cs"/>
          <w:sz w:val="36"/>
          <w:szCs w:val="36"/>
          <w:rtl/>
        </w:rPr>
        <w:t>ٍ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واسع</w:t>
      </w:r>
      <w:r w:rsidR="003D1365">
        <w:rPr>
          <w:rFonts w:cs="KFGQPC Uthman Taha Naskh" w:hint="cs"/>
          <w:sz w:val="36"/>
          <w:szCs w:val="36"/>
          <w:rtl/>
        </w:rPr>
        <w:t>ٍ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لكن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واجه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رد</w:t>
      </w:r>
      <w:r w:rsidR="003D1365">
        <w:rPr>
          <w:rFonts w:cs="KFGQPC Uthman Taha Naskh" w:hint="cs"/>
          <w:sz w:val="36"/>
          <w:szCs w:val="36"/>
          <w:rtl/>
        </w:rPr>
        <w:t>ّ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فعل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بسبب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هرطقة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3D1365">
        <w:rPr>
          <w:rFonts w:cs="KFGQPC Uthman Taha Naskh" w:hint="cs"/>
          <w:sz w:val="36"/>
          <w:szCs w:val="36"/>
          <w:rtl/>
        </w:rPr>
        <w:t>ت</w:t>
      </w:r>
      <w:r w:rsidRPr="006574A2">
        <w:rPr>
          <w:rFonts w:cs="KFGQPC Uthman Taha Naskh" w:hint="cs"/>
          <w:sz w:val="36"/>
          <w:szCs w:val="36"/>
          <w:rtl/>
        </w:rPr>
        <w:t>ا</w:t>
      </w:r>
      <w:r w:rsidR="003D1365">
        <w:rPr>
          <w:rFonts w:cs="KFGQPC Uthman Taha Naskh" w:hint="cs"/>
          <w:sz w:val="36"/>
          <w:szCs w:val="36"/>
          <w:rtl/>
        </w:rPr>
        <w:t>ت</w:t>
      </w:r>
      <w:r w:rsidRPr="006574A2">
        <w:rPr>
          <w:rFonts w:cs="KFGQPC Uthman Taha Naskh" w:hint="cs"/>
          <w:sz w:val="36"/>
          <w:szCs w:val="36"/>
          <w:rtl/>
        </w:rPr>
        <w:t>يان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شج</w:t>
      </w:r>
      <w:r w:rsidR="003D1365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الأسقف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ربولا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الرهاوي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توفي</w:t>
      </w:r>
      <w:r w:rsidRPr="006574A2">
        <w:rPr>
          <w:rFonts w:cs="KFGQPC Uthman Taha Naskh"/>
          <w:sz w:val="36"/>
          <w:szCs w:val="36"/>
          <w:rtl/>
        </w:rPr>
        <w:t xml:space="preserve"> 436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استخدام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الأناجيل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الأربعة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48426F">
        <w:rPr>
          <w:rFonts w:cs="KFGQPC Uthman Taha Naskh" w:hint="cs"/>
          <w:sz w:val="36"/>
          <w:szCs w:val="36"/>
          <w:rtl/>
        </w:rPr>
        <w:t>«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الم</w:t>
      </w:r>
      <w:r w:rsidR="0048426F">
        <w:rPr>
          <w:rFonts w:cs="KFGQPC Uthman Taha Naskh" w:hint="cs"/>
          <w:b/>
          <w:bCs/>
          <w:sz w:val="36"/>
          <w:szCs w:val="36"/>
          <w:rtl/>
        </w:rPr>
        <w:t>ُ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نفصلة</w:t>
      </w:r>
      <w:r w:rsidR="0048426F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>.</w:t>
      </w:r>
      <w:r w:rsidR="0048426F" w:rsidRPr="0048426F">
        <w:rPr>
          <w:rFonts w:cs="KFGQPC Uthman Taha Naskh" w:hint="cs"/>
          <w:sz w:val="36"/>
          <w:szCs w:val="36"/>
          <w:vertAlign w:val="superscript"/>
          <w:rtl/>
        </w:rPr>
        <w:t>(</w:t>
      </w:r>
      <w:r w:rsidR="0048426F" w:rsidRPr="0048426F">
        <w:rPr>
          <w:rStyle w:val="FootnoteReference"/>
          <w:rFonts w:cs="KFGQPC Uthman Taha Naskh"/>
          <w:b/>
          <w:bCs/>
          <w:sz w:val="36"/>
          <w:szCs w:val="36"/>
          <w:rtl/>
        </w:rPr>
        <w:footnoteReference w:id="3"/>
      </w:r>
      <w:r w:rsidR="0048426F" w:rsidRPr="0048426F">
        <w:rPr>
          <w:rFonts w:cs="KFGQPC Uthman Taha Naskh" w:hint="cs"/>
          <w:sz w:val="36"/>
          <w:szCs w:val="36"/>
          <w:vertAlign w:val="superscript"/>
          <w:rtl/>
        </w:rPr>
        <w:t>)</w:t>
      </w:r>
    </w:p>
    <w:p w14:paraId="74F01799" w14:textId="74ED9A0E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بالن</w:t>
      </w:r>
      <w:r w:rsidR="0048426F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سبة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للر</w:t>
      </w:r>
      <w:r w:rsidR="0048426F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سائل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البولسية،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تتلق</w:t>
      </w:r>
      <w:r w:rsidR="0048426F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الكنيسة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48426F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ريانية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القومية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فليمون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القرنين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الثالث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والرابع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39C64809" w14:textId="50374B82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قبلت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الكنيسة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48426F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ريانية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48426F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سالة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الأبوكريفية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48426F">
        <w:rPr>
          <w:rFonts w:cs="KFGQPC Uthman Taha Naskh" w:hint="cs"/>
          <w:sz w:val="36"/>
          <w:szCs w:val="36"/>
          <w:rtl/>
        </w:rPr>
        <w:t>«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الثالثة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أهل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كورنثوس</w:t>
      </w:r>
      <w:r w:rsidR="0048426F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واستشهد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بعض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الآباء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مثل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أفرهاط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حوالي</w:t>
      </w:r>
      <w:r w:rsidRPr="006574A2">
        <w:rPr>
          <w:rFonts w:cs="KFGQPC Uthman Taha Naskh"/>
          <w:sz w:val="36"/>
          <w:szCs w:val="36"/>
          <w:rtl/>
        </w:rPr>
        <w:t xml:space="preserve"> 340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وأفرام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توفي</w:t>
      </w:r>
      <w:r w:rsidRPr="006574A2">
        <w:rPr>
          <w:rFonts w:cs="KFGQPC Uthman Taha Naskh"/>
          <w:sz w:val="36"/>
          <w:szCs w:val="36"/>
          <w:rtl/>
        </w:rPr>
        <w:t xml:space="preserve"> 373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48426F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كتاب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48426F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قد</w:t>
      </w:r>
      <w:r w:rsidR="0048426F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06C65A10" w14:textId="7DEBDC64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ن</w:t>
      </w:r>
      <w:r w:rsidR="0048426F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سخة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البشيطا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بداية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القرن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الخامس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48426F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مث</w:t>
      </w:r>
      <w:r w:rsidR="0048426F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تسوية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رفضت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رسالة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كورنثوس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الثالثة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شملت</w:t>
      </w:r>
      <w:r w:rsidRPr="006574A2">
        <w:rPr>
          <w:rFonts w:cs="KFGQPC Uthman Taha Naskh"/>
          <w:sz w:val="36"/>
          <w:szCs w:val="36"/>
          <w:rtl/>
        </w:rPr>
        <w:t xml:space="preserve"> 14 </w:t>
      </w:r>
      <w:r w:rsidRPr="006574A2">
        <w:rPr>
          <w:rFonts w:cs="KFGQPC Uthman Taha Naskh" w:hint="cs"/>
          <w:sz w:val="36"/>
          <w:szCs w:val="36"/>
          <w:rtl/>
        </w:rPr>
        <w:t>رسالة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بولسية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بما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ذلك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العبرانيين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فليمون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و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الرسائل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الثلاث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الأطول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يعقوب،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الأولى،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48426F">
        <w:rPr>
          <w:rFonts w:cs="KFGQPC Uthman Taha Naskh"/>
          <w:b/>
          <w:bCs/>
          <w:sz w:val="36"/>
          <w:szCs w:val="36"/>
          <w:rtl/>
        </w:rPr>
        <w:t>)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الر</w:t>
      </w:r>
      <w:r w:rsidR="0048426F">
        <w:rPr>
          <w:rFonts w:cs="KFGQPC Uthman Taha Naskh" w:hint="cs"/>
          <w:b/>
          <w:bCs/>
          <w:sz w:val="36"/>
          <w:szCs w:val="36"/>
          <w:rtl/>
        </w:rPr>
        <w:t>َّ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الأربع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الأقصر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الثانية،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الثانية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والثالثة،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يهوذا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وسفر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الرؤيا</w:t>
      </w:r>
      <w:r w:rsidRPr="0048426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8426F">
        <w:rPr>
          <w:rFonts w:cs="KFGQPC Uthman Taha Naskh" w:hint="cs"/>
          <w:b/>
          <w:bCs/>
          <w:sz w:val="36"/>
          <w:szCs w:val="36"/>
          <w:rtl/>
        </w:rPr>
        <w:t>غائبة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نسخة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البشيطا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بالن</w:t>
      </w:r>
      <w:r w:rsidR="0048426F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سبة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لج</w:t>
      </w:r>
      <w:r w:rsidR="0048426F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زء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كبير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الكنيسة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48426F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ريانية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النسطورية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مجمع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أفسس</w:t>
      </w:r>
      <w:r w:rsidRPr="006574A2">
        <w:rPr>
          <w:rFonts w:cs="KFGQPC Uthman Taha Naskh"/>
          <w:sz w:val="36"/>
          <w:szCs w:val="36"/>
          <w:rtl/>
        </w:rPr>
        <w:t xml:space="preserve"> 431)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القانون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48426F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كو</w:t>
      </w:r>
      <w:r w:rsidR="0048426F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22 </w:t>
      </w:r>
      <w:r w:rsidRPr="006574A2">
        <w:rPr>
          <w:rFonts w:cs="KFGQPC Uthman Taha Naskh" w:hint="cs"/>
          <w:sz w:val="36"/>
          <w:szCs w:val="36"/>
          <w:rtl/>
        </w:rPr>
        <w:t>كتاباً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هو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القانون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48426F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غلق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0279D4A9" w14:textId="566A4932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الكنيسة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48426F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ريانية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الغربية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اليعاقبة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كانت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روابط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أقرب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بالكنائس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اليونانية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قام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فيلوكسينوس</w:t>
      </w:r>
      <w:r w:rsidRPr="006574A2">
        <w:rPr>
          <w:rFonts w:cs="KFGQPC Uthman Taha Naskh"/>
          <w:sz w:val="36"/>
          <w:szCs w:val="36"/>
          <w:rtl/>
        </w:rPr>
        <w:t xml:space="preserve"> (508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بتكليف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بم</w:t>
      </w:r>
      <w:r w:rsidR="0076177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راجعة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ن</w:t>
      </w:r>
      <w:r w:rsidR="0076177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سخة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البشيطا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الن</w:t>
      </w:r>
      <w:r w:rsidR="00761774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سخة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الفيلوكسينية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التي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شملت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الر</w:t>
      </w:r>
      <w:r w:rsidR="00761774">
        <w:rPr>
          <w:rFonts w:cs="KFGQPC Uthman Taha Naskh" w:hint="cs"/>
          <w:b/>
          <w:bCs/>
          <w:sz w:val="36"/>
          <w:szCs w:val="36"/>
          <w:rtl/>
        </w:rPr>
        <w:t>َّ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الأربع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الص</w:t>
      </w:r>
      <w:r w:rsidR="00761774">
        <w:rPr>
          <w:rFonts w:cs="KFGQPC Uthman Taha Naskh" w:hint="cs"/>
          <w:b/>
          <w:bCs/>
          <w:sz w:val="36"/>
          <w:szCs w:val="36"/>
          <w:rtl/>
        </w:rPr>
        <w:t>ُّ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غرى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وسفر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الر</w:t>
      </w:r>
      <w:r w:rsidR="00761774">
        <w:rPr>
          <w:rFonts w:cs="KFGQPC Uthman Taha Naskh" w:hint="cs"/>
          <w:b/>
          <w:bCs/>
          <w:sz w:val="36"/>
          <w:szCs w:val="36"/>
          <w:rtl/>
        </w:rPr>
        <w:t>ُّ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ومع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ذلك،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كانت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الكنيسة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761774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ريانية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الغربية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بطيئة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استخدام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الأجزاء،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lastRenderedPageBreak/>
        <w:t>وظل</w:t>
      </w:r>
      <w:r w:rsidR="0076177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الن</w:t>
      </w:r>
      <w:r w:rsidR="0076177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ساطرة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يقبلون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فقط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</w:t>
      </w:r>
      <w:r w:rsidR="0076177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76177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البشيطا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الـ</w:t>
      </w:r>
      <w:r w:rsidRPr="006574A2">
        <w:rPr>
          <w:rFonts w:cs="KFGQPC Uthman Taha Naskh"/>
          <w:sz w:val="36"/>
          <w:szCs w:val="36"/>
          <w:rtl/>
        </w:rPr>
        <w:t xml:space="preserve"> 22.</w:t>
      </w:r>
    </w:p>
    <w:p w14:paraId="16DFF764" w14:textId="428F9D52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قوائم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أخرى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أظهرت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اختلافات،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بما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ذلك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قائمتان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القرن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التاسع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والعاشر،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سريانية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وعربية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تفتقران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جميع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الر</w:t>
      </w:r>
      <w:r w:rsidR="00761774">
        <w:rPr>
          <w:rFonts w:cs="KFGQPC Uthman Taha Naskh" w:hint="cs"/>
          <w:b/>
          <w:bCs/>
          <w:sz w:val="36"/>
          <w:szCs w:val="36"/>
          <w:rtl/>
        </w:rPr>
        <w:t>َّ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الس</w:t>
      </w:r>
      <w:r w:rsidR="00761774">
        <w:rPr>
          <w:rFonts w:cs="KFGQPC Uthman Taha Naskh" w:hint="cs"/>
          <w:b/>
          <w:bCs/>
          <w:sz w:val="36"/>
          <w:szCs w:val="36"/>
          <w:rtl/>
        </w:rPr>
        <w:t>َّ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بع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وسفر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الر</w:t>
      </w:r>
      <w:r w:rsidR="00761774">
        <w:rPr>
          <w:rFonts w:cs="KFGQPC Uthman Taha Naskh" w:hint="cs"/>
          <w:b/>
          <w:bCs/>
          <w:sz w:val="36"/>
          <w:szCs w:val="36"/>
          <w:rtl/>
        </w:rPr>
        <w:t>ُّ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قائمة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عربية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76177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سم</w:t>
      </w:r>
      <w:r w:rsidR="00761774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الإنجيل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761774">
        <w:rPr>
          <w:rFonts w:cs="KFGQPC Uthman Taha Naskh" w:hint="cs"/>
          <w:sz w:val="36"/>
          <w:szCs w:val="36"/>
          <w:rtl/>
        </w:rPr>
        <w:t>«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ر</w:t>
      </w:r>
      <w:r w:rsidR="00761774">
        <w:rPr>
          <w:rFonts w:cs="KFGQPC Uthman Taha Naskh" w:hint="cs"/>
          <w:b/>
          <w:bCs/>
          <w:sz w:val="36"/>
          <w:szCs w:val="36"/>
          <w:rtl/>
        </w:rPr>
        <w:t>ُ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ب</w:t>
      </w:r>
      <w:r w:rsidR="00761774">
        <w:rPr>
          <w:rFonts w:cs="KFGQPC Uthman Taha Naskh" w:hint="cs"/>
          <w:b/>
          <w:bCs/>
          <w:sz w:val="36"/>
          <w:szCs w:val="36"/>
          <w:rtl/>
        </w:rPr>
        <w:t>َ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اع</w:t>
      </w:r>
      <w:r w:rsidR="00761774">
        <w:rPr>
          <w:rFonts w:cs="KFGQPC Uthman Taha Naskh" w:hint="cs"/>
          <w:b/>
          <w:bCs/>
          <w:sz w:val="36"/>
          <w:szCs w:val="36"/>
          <w:rtl/>
        </w:rPr>
        <w:t>ِ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ي</w:t>
      </w:r>
      <w:r w:rsidR="00761774">
        <w:rPr>
          <w:rFonts w:cs="KFGQPC Uthman Taha Naskh" w:hint="cs"/>
          <w:b/>
          <w:bCs/>
          <w:sz w:val="36"/>
          <w:szCs w:val="36"/>
          <w:rtl/>
        </w:rPr>
        <w:t>ّ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الأجزاء</w:t>
      </w:r>
      <w:r w:rsidR="00761774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وتذكر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761774">
        <w:rPr>
          <w:rFonts w:cs="KFGQPC Uthman Taha Naskh" w:hint="cs"/>
          <w:sz w:val="36"/>
          <w:szCs w:val="36"/>
          <w:rtl/>
        </w:rPr>
        <w:t>«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الت</w:t>
      </w:r>
      <w:r w:rsidR="00761774">
        <w:rPr>
          <w:rFonts w:cs="KFGQPC Uthman Taha Naskh" w:hint="cs"/>
          <w:b/>
          <w:bCs/>
          <w:sz w:val="36"/>
          <w:szCs w:val="36"/>
          <w:rtl/>
        </w:rPr>
        <w:t>َّ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لاميذ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وكتابات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واحد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منهم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للآخرين</w:t>
      </w:r>
      <w:r w:rsidR="00761774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</w:t>
      </w:r>
      <w:r w:rsidR="00761774">
        <w:rPr>
          <w:rFonts w:cs="KFGQPC Uthman Taha Naskh" w:hint="cs"/>
          <w:sz w:val="36"/>
          <w:szCs w:val="36"/>
          <w:rtl/>
        </w:rPr>
        <w:t xml:space="preserve"> «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الرسول</w:t>
      </w:r>
      <w:r w:rsidR="00761774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القائمة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761774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ريانية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تتضم</w:t>
      </w:r>
      <w:r w:rsidR="0076177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حسابات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761774">
        <w:rPr>
          <w:rFonts w:cs="KFGQPC Uthman Taha Naskh" w:hint="cs"/>
          <w:sz w:val="36"/>
          <w:szCs w:val="36"/>
          <w:rtl/>
        </w:rPr>
        <w:t>«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ستيخوي</w:t>
      </w:r>
      <w:r w:rsidR="00761774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عدد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الأسطر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ولديها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ترتيب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بولسي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غريب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غلاطية،</w:t>
      </w:r>
      <w:r w:rsidRPr="006574A2">
        <w:rPr>
          <w:rFonts w:cs="KFGQPC Uthman Taha Naskh"/>
          <w:sz w:val="36"/>
          <w:szCs w:val="36"/>
          <w:rtl/>
        </w:rPr>
        <w:t xml:space="preserve"> 1 </w:t>
      </w:r>
      <w:r w:rsidRPr="006574A2">
        <w:rPr>
          <w:rFonts w:cs="KFGQPC Uthman Taha Naskh" w:hint="cs"/>
          <w:sz w:val="36"/>
          <w:szCs w:val="36"/>
          <w:rtl/>
        </w:rPr>
        <w:t>و</w:t>
      </w:r>
      <w:r w:rsidRPr="006574A2">
        <w:rPr>
          <w:rFonts w:cs="KFGQPC Uthman Taha Naskh"/>
          <w:sz w:val="36"/>
          <w:szCs w:val="36"/>
          <w:rtl/>
        </w:rPr>
        <w:t xml:space="preserve"> 2 </w:t>
      </w:r>
      <w:r w:rsidRPr="006574A2">
        <w:rPr>
          <w:rFonts w:cs="KFGQPC Uthman Taha Naskh" w:hint="cs"/>
          <w:sz w:val="36"/>
          <w:szCs w:val="36"/>
          <w:rtl/>
        </w:rPr>
        <w:t>كورنثوس،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رومية،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عبرانيين،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كولوسي،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أفسس،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فيلبي،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فيلبي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مرة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أخرى،</w:t>
      </w:r>
      <w:r w:rsidRPr="006574A2">
        <w:rPr>
          <w:rFonts w:cs="KFGQPC Uthman Taha Naskh"/>
          <w:sz w:val="36"/>
          <w:szCs w:val="36"/>
          <w:rtl/>
        </w:rPr>
        <w:t xml:space="preserve"> 1 </w:t>
      </w:r>
      <w:r w:rsidRPr="006574A2">
        <w:rPr>
          <w:rFonts w:cs="KFGQPC Uthman Taha Naskh" w:hint="cs"/>
          <w:sz w:val="36"/>
          <w:szCs w:val="36"/>
          <w:rtl/>
        </w:rPr>
        <w:t>و</w:t>
      </w:r>
      <w:r w:rsidRPr="006574A2">
        <w:rPr>
          <w:rFonts w:cs="KFGQPC Uthman Taha Naskh"/>
          <w:sz w:val="36"/>
          <w:szCs w:val="36"/>
          <w:rtl/>
        </w:rPr>
        <w:t xml:space="preserve"> 2 </w:t>
      </w:r>
      <w:r w:rsidRPr="006574A2">
        <w:rPr>
          <w:rFonts w:cs="KFGQPC Uthman Taha Naskh" w:hint="cs"/>
          <w:sz w:val="36"/>
          <w:szCs w:val="36"/>
          <w:rtl/>
        </w:rPr>
        <w:t>تسالونيكي،</w:t>
      </w:r>
      <w:r w:rsidRPr="006574A2">
        <w:rPr>
          <w:rFonts w:cs="KFGQPC Uthman Taha Naskh"/>
          <w:sz w:val="36"/>
          <w:szCs w:val="36"/>
          <w:rtl/>
        </w:rPr>
        <w:t xml:space="preserve"> 2 </w:t>
      </w:r>
      <w:r w:rsidRPr="006574A2">
        <w:rPr>
          <w:rFonts w:cs="KFGQPC Uthman Taha Naskh" w:hint="cs"/>
          <w:sz w:val="36"/>
          <w:szCs w:val="36"/>
          <w:rtl/>
        </w:rPr>
        <w:t>تيموثاوس،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تيطس،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فليمون</w:t>
      </w:r>
      <w:r w:rsidRPr="006574A2">
        <w:rPr>
          <w:rFonts w:cs="KFGQPC Uthman Taha Naskh"/>
          <w:sz w:val="36"/>
          <w:szCs w:val="36"/>
          <w:rtl/>
        </w:rPr>
        <w:t>)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وتحذف</w:t>
      </w:r>
      <w:r w:rsidRPr="006574A2">
        <w:rPr>
          <w:rFonts w:cs="KFGQPC Uthman Taha Naskh"/>
          <w:sz w:val="36"/>
          <w:szCs w:val="36"/>
          <w:rtl/>
        </w:rPr>
        <w:t xml:space="preserve"> 1 </w:t>
      </w:r>
      <w:r w:rsidRPr="006574A2">
        <w:rPr>
          <w:rFonts w:cs="KFGQPC Uthman Taha Naskh" w:hint="cs"/>
          <w:sz w:val="36"/>
          <w:szCs w:val="36"/>
          <w:rtl/>
        </w:rPr>
        <w:t>تيموثاوس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29228050" w14:textId="5AC6688C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نقش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نسطوري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الص</w:t>
      </w:r>
      <w:r w:rsidR="00761774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ين</w:t>
      </w:r>
      <w:r w:rsidRPr="006574A2">
        <w:rPr>
          <w:rFonts w:cs="KFGQPC Uthman Taha Naskh"/>
          <w:sz w:val="36"/>
          <w:szCs w:val="36"/>
          <w:rtl/>
        </w:rPr>
        <w:t xml:space="preserve"> (781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يذكر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27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كتاباً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م</w:t>
      </w:r>
      <w:r w:rsidR="00761774">
        <w:rPr>
          <w:rFonts w:cs="KFGQPC Uthman Taha Naskh" w:hint="cs"/>
          <w:b/>
          <w:bCs/>
          <w:sz w:val="36"/>
          <w:szCs w:val="36"/>
          <w:rtl/>
        </w:rPr>
        <w:t>ُ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قد</w:t>
      </w:r>
      <w:r w:rsidR="00761774">
        <w:rPr>
          <w:rFonts w:cs="KFGQPC Uthman Taha Naskh" w:hint="cs"/>
          <w:b/>
          <w:bCs/>
          <w:sz w:val="36"/>
          <w:szCs w:val="36"/>
          <w:rtl/>
        </w:rPr>
        <w:t>َّ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ساً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مم</w:t>
      </w:r>
      <w:r w:rsidR="00761774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</w:t>
      </w:r>
      <w:r w:rsidR="0076177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شير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معرفة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غير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76177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باشرة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بالقانون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الأوسع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مناطق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أخرى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2BA14465" w14:textId="16A23883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مخطوط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</w:t>
      </w:r>
      <w:r w:rsidR="00761774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رياني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هركلي</w:t>
      </w:r>
      <w:r w:rsidRPr="006574A2">
        <w:rPr>
          <w:rFonts w:cs="KFGQPC Uthman Taha Naskh"/>
          <w:sz w:val="36"/>
          <w:szCs w:val="36"/>
          <w:rtl/>
        </w:rPr>
        <w:t xml:space="preserve"> (1170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يحتوي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رسالتي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كليمن</w:t>
      </w:r>
      <w:r w:rsidR="00761774">
        <w:rPr>
          <w:rFonts w:cs="KFGQPC Uthman Taha Naskh" w:hint="cs"/>
          <w:b/>
          <w:bCs/>
          <w:sz w:val="36"/>
          <w:szCs w:val="36"/>
          <w:rtl/>
        </w:rPr>
        <w:t>ت الرُّوماني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76177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والثانية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761774">
        <w:rPr>
          <w:rFonts w:cs="KFGQPC Uthman Taha Naskh" w:hint="cs"/>
          <w:b/>
          <w:bCs/>
          <w:sz w:val="36"/>
          <w:szCs w:val="36"/>
          <w:rtl/>
        </w:rPr>
        <w:t>ضمن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المخطوط،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بين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يهوذا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ورومية،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وم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رق</w:t>
      </w:r>
      <w:r w:rsidR="006203E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متين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بشكل</w:t>
      </w:r>
      <w:r w:rsidR="006203E0">
        <w:rPr>
          <w:rFonts w:cs="KFGQPC Uthman Taha Naskh" w:hint="cs"/>
          <w:sz w:val="36"/>
          <w:szCs w:val="36"/>
          <w:rtl/>
        </w:rPr>
        <w:t>ٍ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متسلسل</w:t>
      </w:r>
      <w:r w:rsidR="006203E0">
        <w:rPr>
          <w:rFonts w:cs="KFGQPC Uthman Taha Naskh" w:hint="cs"/>
          <w:sz w:val="36"/>
          <w:szCs w:val="36"/>
          <w:rtl/>
        </w:rPr>
        <w:t>ٍ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6203E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ابقة،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مم</w:t>
      </w:r>
      <w:r w:rsidR="006203E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يد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ل</w:t>
      </w:r>
      <w:r w:rsidR="006203E0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6203E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الكاتب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اعتبرهما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قانونيتين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سفر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6203E0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مفقود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المخطوط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28132841" w14:textId="7102C3B8" w:rsidR="006574A2" w:rsidRPr="006203E0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8" w:name="_Toc200468772"/>
      <w:r w:rsidRPr="006203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6203E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203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الأرمنية</w:t>
      </w:r>
      <w:bookmarkEnd w:id="98"/>
    </w:p>
    <w:p w14:paraId="3C336625" w14:textId="0108E062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تبن</w:t>
      </w:r>
      <w:r w:rsidR="006203E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المسيحية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كديانة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رسمية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بك</w:t>
      </w:r>
      <w:r w:rsidR="006203E0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راً</w:t>
      </w:r>
      <w:r w:rsidRPr="006574A2">
        <w:rPr>
          <w:rFonts w:cs="KFGQPC Uthman Taha Naskh"/>
          <w:sz w:val="36"/>
          <w:szCs w:val="36"/>
          <w:rtl/>
        </w:rPr>
        <w:t>.</w:t>
      </w:r>
      <w:r w:rsidR="006203E0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رج</w:t>
      </w:r>
      <w:r w:rsidR="006203E0">
        <w:rPr>
          <w:rFonts w:cs="KFGQPC Uthman Taha Naskh" w:hint="cs"/>
          <w:sz w:val="36"/>
          <w:szCs w:val="36"/>
          <w:rtl/>
        </w:rPr>
        <w:t>ِ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دياتس</w:t>
      </w:r>
      <w:r w:rsidR="006203E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رون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6203E0">
        <w:rPr>
          <w:rFonts w:cs="KFGQPC Uthman Taha Naskh" w:hint="cs"/>
          <w:sz w:val="36"/>
          <w:szCs w:val="36"/>
          <w:rtl/>
        </w:rPr>
        <w:t>ت</w:t>
      </w:r>
      <w:r w:rsidRPr="006574A2">
        <w:rPr>
          <w:rFonts w:cs="KFGQPC Uthman Taha Naskh" w:hint="cs"/>
          <w:sz w:val="36"/>
          <w:szCs w:val="36"/>
          <w:rtl/>
        </w:rPr>
        <w:t>ا</w:t>
      </w:r>
      <w:r w:rsidR="006203E0">
        <w:rPr>
          <w:rFonts w:cs="KFGQPC Uthman Taha Naskh" w:hint="cs"/>
          <w:sz w:val="36"/>
          <w:szCs w:val="36"/>
          <w:rtl/>
        </w:rPr>
        <w:t>ت</w:t>
      </w:r>
      <w:r w:rsidRPr="006574A2">
        <w:rPr>
          <w:rFonts w:cs="KFGQPC Uthman Taha Naskh" w:hint="cs"/>
          <w:sz w:val="36"/>
          <w:szCs w:val="36"/>
          <w:rtl/>
        </w:rPr>
        <w:t>يان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6203E0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ريانية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الأرمنية</w:t>
      </w:r>
      <w:r w:rsidRPr="006574A2">
        <w:rPr>
          <w:rFonts w:cs="KFGQPC Uthman Taha Naskh"/>
          <w:sz w:val="36"/>
          <w:szCs w:val="36"/>
          <w:rtl/>
        </w:rPr>
        <w:t xml:space="preserve">. </w:t>
      </w:r>
      <w:r w:rsidRPr="006574A2">
        <w:rPr>
          <w:rFonts w:cs="KFGQPC Uthman Taha Naskh" w:hint="cs"/>
          <w:sz w:val="36"/>
          <w:szCs w:val="36"/>
          <w:rtl/>
        </w:rPr>
        <w:t>يُعتقد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6203E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الأناجيل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6203E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سمية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كانت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مبنية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ن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ص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وص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ريانية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قديمة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للأناجيل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نفصلة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1AE27EF9" w14:textId="7C55907C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تلق</w:t>
      </w:r>
      <w:r w:rsidR="006203E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الرسالة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الأبوكريفية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6203E0">
        <w:rPr>
          <w:rFonts w:cs="KFGQPC Uthman Taha Naskh" w:hint="cs"/>
          <w:sz w:val="36"/>
          <w:szCs w:val="36"/>
          <w:rtl/>
        </w:rPr>
        <w:t>«</w:t>
      </w:r>
      <w:r w:rsidRPr="006203E0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6203E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03E0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6203E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03E0">
        <w:rPr>
          <w:rFonts w:cs="KFGQPC Uthman Taha Naskh" w:hint="cs"/>
          <w:b/>
          <w:bCs/>
          <w:sz w:val="36"/>
          <w:szCs w:val="36"/>
          <w:rtl/>
        </w:rPr>
        <w:t>الثالثة</w:t>
      </w:r>
      <w:r w:rsidRPr="006203E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03E0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6203E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03E0">
        <w:rPr>
          <w:rFonts w:cs="KFGQPC Uthman Taha Naskh" w:hint="cs"/>
          <w:b/>
          <w:bCs/>
          <w:sz w:val="36"/>
          <w:szCs w:val="36"/>
          <w:rtl/>
        </w:rPr>
        <w:t>أهل</w:t>
      </w:r>
      <w:r w:rsidRPr="006203E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03E0">
        <w:rPr>
          <w:rFonts w:cs="KFGQPC Uthman Taha Naskh" w:hint="cs"/>
          <w:b/>
          <w:bCs/>
          <w:sz w:val="36"/>
          <w:szCs w:val="36"/>
          <w:rtl/>
        </w:rPr>
        <w:t>كورنثوس</w:t>
      </w:r>
      <w:r w:rsidR="006203E0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الكتاب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قد</w:t>
      </w:r>
      <w:r w:rsidR="006203E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الس</w:t>
      </w:r>
      <w:r w:rsidR="006203E0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رياني،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وما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زالت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موجودة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كم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لحق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طبعة</w:t>
      </w:r>
      <w:r w:rsidRPr="006574A2">
        <w:rPr>
          <w:rFonts w:cs="KFGQPC Uthman Taha Naskh"/>
          <w:sz w:val="36"/>
          <w:szCs w:val="36"/>
          <w:rtl/>
        </w:rPr>
        <w:t xml:space="preserve"> 1805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الكتاب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قد</w:t>
      </w:r>
      <w:r w:rsidR="006203E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الأرمني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41D037A5" w14:textId="6DDB953B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كانت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لديهم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ترجمة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لسفر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203E0">
        <w:rPr>
          <w:rFonts w:cs="KFGQPC Uthman Taha Naskh" w:hint="cs"/>
          <w:b/>
          <w:bCs/>
          <w:sz w:val="36"/>
          <w:szCs w:val="36"/>
          <w:rtl/>
        </w:rPr>
        <w:t>الر</w:t>
      </w:r>
      <w:r w:rsidR="006203E0" w:rsidRPr="006203E0">
        <w:rPr>
          <w:rFonts w:cs="KFGQPC Uthman Taha Naskh" w:hint="cs"/>
          <w:b/>
          <w:bCs/>
          <w:sz w:val="36"/>
          <w:szCs w:val="36"/>
          <w:rtl/>
        </w:rPr>
        <w:t>ُّ</w:t>
      </w:r>
      <w:r w:rsidRPr="006203E0">
        <w:rPr>
          <w:rFonts w:cs="KFGQPC Uthman Taha Naskh" w:hint="cs"/>
          <w:b/>
          <w:bCs/>
          <w:sz w:val="36"/>
          <w:szCs w:val="36"/>
          <w:rtl/>
        </w:rPr>
        <w:t>ؤيا</w:t>
      </w:r>
      <w:r w:rsidRPr="006203E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03E0">
        <w:rPr>
          <w:rFonts w:cs="KFGQPC Uthman Taha Naskh" w:hint="cs"/>
          <w:b/>
          <w:bCs/>
          <w:sz w:val="36"/>
          <w:szCs w:val="36"/>
          <w:rtl/>
        </w:rPr>
        <w:t>بح</w:t>
      </w:r>
      <w:r w:rsidR="006203E0">
        <w:rPr>
          <w:rFonts w:cs="KFGQPC Uthman Taha Naskh" w:hint="cs"/>
          <w:b/>
          <w:bCs/>
          <w:sz w:val="36"/>
          <w:szCs w:val="36"/>
          <w:rtl/>
        </w:rPr>
        <w:t>ُ</w:t>
      </w:r>
      <w:r w:rsidRPr="006203E0">
        <w:rPr>
          <w:rFonts w:cs="KFGQPC Uthman Taha Naskh" w:hint="cs"/>
          <w:b/>
          <w:bCs/>
          <w:sz w:val="36"/>
          <w:szCs w:val="36"/>
          <w:rtl/>
        </w:rPr>
        <w:t>ل</w:t>
      </w:r>
      <w:r w:rsidR="006203E0">
        <w:rPr>
          <w:rFonts w:cs="KFGQPC Uthman Taha Naskh" w:hint="cs"/>
          <w:b/>
          <w:bCs/>
          <w:sz w:val="36"/>
          <w:szCs w:val="36"/>
          <w:rtl/>
        </w:rPr>
        <w:t>ُ</w:t>
      </w:r>
      <w:r w:rsidRPr="006203E0">
        <w:rPr>
          <w:rFonts w:cs="KFGQPC Uthman Taha Naskh" w:hint="cs"/>
          <w:b/>
          <w:bCs/>
          <w:sz w:val="36"/>
          <w:szCs w:val="36"/>
          <w:rtl/>
        </w:rPr>
        <w:t>ول</w:t>
      </w:r>
      <w:r w:rsidRPr="006203E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03E0">
        <w:rPr>
          <w:rFonts w:cs="KFGQPC Uthman Taha Naskh" w:hint="cs"/>
          <w:b/>
          <w:bCs/>
          <w:sz w:val="36"/>
          <w:szCs w:val="36"/>
          <w:rtl/>
        </w:rPr>
        <w:t>القرن</w:t>
      </w:r>
      <w:r w:rsidRPr="006203E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203E0">
        <w:rPr>
          <w:rFonts w:cs="KFGQPC Uthman Taha Naskh" w:hint="cs"/>
          <w:b/>
          <w:bCs/>
          <w:sz w:val="36"/>
          <w:szCs w:val="36"/>
          <w:rtl/>
        </w:rPr>
        <w:t>الخامس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ولكن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كج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زء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أعمال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يوحنا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الأبوكريفية،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وليس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كجزء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الجديد</w:t>
      </w:r>
      <w:r w:rsidRPr="006574A2">
        <w:rPr>
          <w:rFonts w:cs="KFGQPC Uthman Taha Naskh"/>
          <w:sz w:val="36"/>
          <w:szCs w:val="36"/>
          <w:rtl/>
        </w:rPr>
        <w:t>.</w:t>
      </w:r>
      <w:r w:rsidR="006203E0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فقط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أواخر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القرن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الثاني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عشر،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تم</w:t>
      </w:r>
      <w:r w:rsidR="006203E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إعداد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ترجمة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جديدة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لسفر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6203E0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ؤيا،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وقبله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مجمع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القسطنطينية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ككتاب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6203E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قد</w:t>
      </w:r>
      <w:r w:rsidR="006203E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الجديد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6BF39812" w14:textId="3EEBA129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مخيتار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أيريفانك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حوالي</w:t>
      </w:r>
      <w:r w:rsidRPr="006574A2">
        <w:rPr>
          <w:rFonts w:cs="KFGQPC Uthman Taha Naskh"/>
          <w:sz w:val="36"/>
          <w:szCs w:val="36"/>
          <w:rtl/>
        </w:rPr>
        <w:t xml:space="preserve"> 1290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أدرج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قائمة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بك</w:t>
      </w:r>
      <w:r w:rsidR="009C7256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9C7256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أبوكريفية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كان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يعتقد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9C7256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يجب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ضم</w:t>
      </w:r>
      <w:r w:rsidR="009C7256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lastRenderedPageBreak/>
        <w:t>القانون،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مثل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نصائح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والدة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الإله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للر</w:t>
      </w:r>
      <w:r w:rsidR="009C7256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س</w:t>
      </w:r>
      <w:r w:rsidR="009C7256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ورسالة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برنابا</w:t>
      </w:r>
      <w:r w:rsidRPr="006574A2">
        <w:rPr>
          <w:rFonts w:cs="KFGQPC Uthman Taha Naskh"/>
          <w:sz w:val="36"/>
          <w:szCs w:val="36"/>
          <w:rtl/>
        </w:rPr>
        <w:t>.</w:t>
      </w:r>
      <w:r w:rsidR="009C7256" w:rsidRPr="009C7256">
        <w:rPr>
          <w:rFonts w:cs="KFGQPC Uthman Taha Naskh" w:hint="cs"/>
          <w:sz w:val="36"/>
          <w:szCs w:val="36"/>
          <w:vertAlign w:val="superscript"/>
          <w:rtl/>
        </w:rPr>
        <w:t>(</w:t>
      </w:r>
      <w:r w:rsidR="009C7256" w:rsidRPr="009C7256">
        <w:rPr>
          <w:rStyle w:val="FootnoteReference"/>
          <w:rFonts w:cs="KFGQPC Uthman Taha Naskh"/>
          <w:b/>
          <w:bCs/>
          <w:sz w:val="36"/>
          <w:szCs w:val="36"/>
          <w:rtl/>
        </w:rPr>
        <w:footnoteReference w:id="4"/>
      </w:r>
      <w:r w:rsidR="009C7256" w:rsidRPr="009C7256">
        <w:rPr>
          <w:rFonts w:cs="KFGQPC Uthman Taha Naskh" w:hint="cs"/>
          <w:sz w:val="36"/>
          <w:szCs w:val="36"/>
          <w:vertAlign w:val="superscript"/>
          <w:rtl/>
        </w:rPr>
        <w:t>)</w:t>
      </w:r>
    </w:p>
    <w:p w14:paraId="41CC9A7F" w14:textId="4FF47662" w:rsidR="006574A2" w:rsidRPr="009C7256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9" w:name="_Toc200468773"/>
      <w:r w:rsidRPr="009C72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9C725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C72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الجورجية</w:t>
      </w:r>
      <w:bookmarkEnd w:id="99"/>
    </w:p>
    <w:p w14:paraId="614FDE77" w14:textId="40618B4C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يذكر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9C7256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سفر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9C7256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ؤيا،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9C7256">
        <w:rPr>
          <w:rFonts w:cs="KFGQPC Uthman Taha Naskh" w:hint="cs"/>
          <w:sz w:val="36"/>
          <w:szCs w:val="36"/>
          <w:rtl/>
        </w:rPr>
        <w:t>«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بالمعنى</w:t>
      </w:r>
      <w:r w:rsidRPr="009C72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الد</w:t>
      </w:r>
      <w:r w:rsidR="009C7256">
        <w:rPr>
          <w:rFonts w:cs="KFGQPC Uthman Taha Naskh" w:hint="cs"/>
          <w:b/>
          <w:bCs/>
          <w:sz w:val="36"/>
          <w:szCs w:val="36"/>
          <w:rtl/>
        </w:rPr>
        <w:t>َّ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قيق</w:t>
      </w:r>
      <w:r w:rsidRPr="009C72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للكلمة،</w:t>
      </w:r>
      <w:r w:rsidRPr="009C72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لم</w:t>
      </w:r>
      <w:r w:rsidRPr="009C72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ي</w:t>
      </w:r>
      <w:r w:rsidR="009C7256">
        <w:rPr>
          <w:rFonts w:cs="KFGQPC Uthman Taha Naskh" w:hint="cs"/>
          <w:b/>
          <w:bCs/>
          <w:sz w:val="36"/>
          <w:szCs w:val="36"/>
          <w:rtl/>
        </w:rPr>
        <w:t>ُ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صب</w:t>
      </w:r>
      <w:r w:rsidR="009C7256">
        <w:rPr>
          <w:rFonts w:cs="KFGQPC Uthman Taha Naskh" w:hint="cs"/>
          <w:b/>
          <w:bCs/>
          <w:sz w:val="36"/>
          <w:szCs w:val="36"/>
          <w:rtl/>
        </w:rPr>
        <w:t>ِ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ح</w:t>
      </w:r>
      <w:r w:rsidRPr="009C72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قط</w:t>
      </w:r>
      <w:r w:rsidR="009C7256">
        <w:rPr>
          <w:rFonts w:cs="KFGQPC Uthman Taha Naskh" w:hint="cs"/>
          <w:b/>
          <w:bCs/>
          <w:sz w:val="36"/>
          <w:szCs w:val="36"/>
          <w:rtl/>
        </w:rPr>
        <w:t>ّ</w:t>
      </w:r>
      <w:r w:rsidRPr="009C72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قانونياً</w:t>
      </w:r>
      <w:r w:rsidRPr="009C72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9C72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الجورجيين</w:t>
      </w:r>
      <w:r w:rsidR="009C7256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050976DC" w14:textId="66A4452D" w:rsidR="006574A2" w:rsidRPr="009C7256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0" w:name="_Toc200468774"/>
      <w:r w:rsidRPr="009C72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9C725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C725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القبطية</w:t>
      </w:r>
      <w:bookmarkEnd w:id="100"/>
    </w:p>
    <w:p w14:paraId="1C878961" w14:textId="77777777" w:rsidR="009C7256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تأث</w:t>
      </w:r>
      <w:r w:rsidR="009C7256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رت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بالكنيسة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اليونانية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والإثيوبية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3CFFBB76" w14:textId="455D04A2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صدرت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رسالة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أثناسيوس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الفصحية</w:t>
      </w:r>
      <w:r w:rsidRPr="006574A2">
        <w:rPr>
          <w:rFonts w:cs="KFGQPC Uthman Taha Naskh"/>
          <w:sz w:val="36"/>
          <w:szCs w:val="36"/>
          <w:rtl/>
        </w:rPr>
        <w:t xml:space="preserve"> 39 (367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باللغة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القبطية،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وكانت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قائمة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الـ</w:t>
      </w:r>
      <w:r w:rsidRPr="006574A2">
        <w:rPr>
          <w:rFonts w:cs="KFGQPC Uthman Taha Naskh"/>
          <w:sz w:val="36"/>
          <w:szCs w:val="36"/>
          <w:rtl/>
        </w:rPr>
        <w:t xml:space="preserve"> 27 </w:t>
      </w:r>
      <w:r w:rsidRPr="006574A2">
        <w:rPr>
          <w:rFonts w:cs="KFGQPC Uthman Taha Naskh" w:hint="cs"/>
          <w:sz w:val="36"/>
          <w:szCs w:val="36"/>
          <w:rtl/>
        </w:rPr>
        <w:t>كتاباً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نفسها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3114F149" w14:textId="30C144B6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مع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ذلك،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فإن</w:t>
      </w:r>
      <w:r w:rsidR="009C7256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الت</w:t>
      </w:r>
      <w:r w:rsidR="009C7256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رجمة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القبطية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لمجموعة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قوانين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9C7256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س</w:t>
      </w:r>
      <w:r w:rsidR="009C7256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ل</w:t>
      </w:r>
      <w:r w:rsidRPr="006574A2">
        <w:rPr>
          <w:rFonts w:cs="KFGQPC Uthman Taha Naskh"/>
          <w:sz w:val="36"/>
          <w:szCs w:val="36"/>
          <w:rtl/>
        </w:rPr>
        <w:t xml:space="preserve"> 85 </w:t>
      </w:r>
      <w:r w:rsidRPr="006574A2">
        <w:rPr>
          <w:rFonts w:cs="KFGQPC Uthman Taha Naskh" w:hint="cs"/>
          <w:sz w:val="36"/>
          <w:szCs w:val="36"/>
          <w:rtl/>
        </w:rPr>
        <w:t>تسرد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9C7256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9C7256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بترتيب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9C7256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ختلف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وتضيف</w:t>
      </w:r>
      <w:r w:rsidRPr="009C72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رسالتي</w:t>
      </w:r>
      <w:r w:rsidRPr="009C72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C7256">
        <w:rPr>
          <w:rFonts w:cs="KFGQPC Uthman Taha Naskh" w:hint="cs"/>
          <w:b/>
          <w:bCs/>
          <w:sz w:val="36"/>
          <w:szCs w:val="36"/>
          <w:rtl/>
        </w:rPr>
        <w:t>كليمن</w:t>
      </w:r>
      <w:r w:rsidR="009C7256">
        <w:rPr>
          <w:rFonts w:cs="KFGQPC Uthman Taha Naskh" w:hint="cs"/>
          <w:b/>
          <w:bCs/>
          <w:sz w:val="36"/>
          <w:szCs w:val="36"/>
          <w:rtl/>
        </w:rPr>
        <w:t>ت الرُّوماني</w:t>
      </w:r>
      <w:r w:rsidRPr="006574A2">
        <w:rPr>
          <w:rFonts w:cs="KFGQPC Uthman Taha Naskh"/>
          <w:sz w:val="36"/>
          <w:szCs w:val="36"/>
          <w:rtl/>
        </w:rPr>
        <w:t>.</w:t>
      </w:r>
      <w:r w:rsidR="00CF0D3F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العبارة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الغامضة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اسم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كليمن</w:t>
      </w:r>
      <w:r w:rsidR="00CF0D3F">
        <w:rPr>
          <w:rFonts w:cs="KFGQPC Uthman Taha Naskh" w:hint="cs"/>
          <w:sz w:val="36"/>
          <w:szCs w:val="36"/>
          <w:rtl/>
        </w:rPr>
        <w:t>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الن</w:t>
      </w:r>
      <w:r w:rsidR="00CF0D3F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ص</w:t>
      </w:r>
      <w:r w:rsidR="00CF0D3F">
        <w:rPr>
          <w:rFonts w:cs="KFGQPC Uthman Taha Naskh" w:hint="cs"/>
          <w:sz w:val="36"/>
          <w:szCs w:val="36"/>
          <w:rtl/>
        </w:rPr>
        <w:t>ّ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القبطي</w:t>
      </w:r>
      <w:r w:rsidR="00CF0D3F">
        <w:rPr>
          <w:rFonts w:cs="KFGQPC Uthman Taha Naskh" w:hint="cs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تعني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أن</w:t>
      </w:r>
      <w:r w:rsidR="00CF0D3F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</w:t>
      </w:r>
      <w:r w:rsidR="00CF0D3F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مكن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قراءتها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خارج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القانون،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أو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قراءتها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بصوت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عالٍ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0B794827" w14:textId="7F6DF1E2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بعض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الن</w:t>
      </w:r>
      <w:r w:rsidR="00CF0D3F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سخ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العربية</w:t>
      </w:r>
      <w:r w:rsidRPr="006574A2">
        <w:rPr>
          <w:rFonts w:cs="KFGQPC Uthman Taha Naskh"/>
          <w:sz w:val="36"/>
          <w:szCs w:val="36"/>
          <w:rtl/>
        </w:rPr>
        <w:t xml:space="preserve"> (</w:t>
      </w:r>
      <w:r w:rsidRPr="006574A2">
        <w:rPr>
          <w:rFonts w:cs="KFGQPC Uthman Taha Naskh" w:hint="cs"/>
          <w:sz w:val="36"/>
          <w:szCs w:val="36"/>
          <w:rtl/>
        </w:rPr>
        <w:t>ر</w:t>
      </w:r>
      <w:r w:rsidR="00CF0D3F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="00CF0D3F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ما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مصر</w:t>
      </w:r>
      <w:r w:rsidRPr="006574A2">
        <w:rPr>
          <w:rFonts w:cs="KFGQPC Uthman Taha Naskh"/>
          <w:sz w:val="36"/>
          <w:szCs w:val="36"/>
          <w:rtl/>
        </w:rPr>
        <w:t xml:space="preserve">) </w:t>
      </w:r>
      <w:r w:rsidRPr="006574A2">
        <w:rPr>
          <w:rFonts w:cs="KFGQPC Uthman Taha Naskh" w:hint="cs"/>
          <w:sz w:val="36"/>
          <w:szCs w:val="36"/>
          <w:rtl/>
        </w:rPr>
        <w:t>للقانون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CF0D3F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سولي</w:t>
      </w:r>
      <w:r w:rsidRPr="006574A2">
        <w:rPr>
          <w:rFonts w:cs="KFGQPC Uthman Taha Naskh"/>
          <w:sz w:val="36"/>
          <w:szCs w:val="36"/>
          <w:rtl/>
        </w:rPr>
        <w:t xml:space="preserve"> 85 </w:t>
      </w:r>
      <w:r w:rsidRPr="006574A2">
        <w:rPr>
          <w:rFonts w:cs="KFGQPC Uthman Taha Naskh" w:hint="cs"/>
          <w:sz w:val="36"/>
          <w:szCs w:val="36"/>
          <w:rtl/>
        </w:rPr>
        <w:t>تختلف؛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بعضها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يحذف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رسالتي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كليمن</w:t>
      </w:r>
      <w:r w:rsidR="00CF0D3F">
        <w:rPr>
          <w:rFonts w:cs="KFGQPC Uthman Taha Naskh" w:hint="cs"/>
          <w:sz w:val="36"/>
          <w:szCs w:val="36"/>
          <w:rtl/>
        </w:rPr>
        <w:t>ت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والبعض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الآخر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يض</w:t>
      </w:r>
      <w:r w:rsidR="00CF0D3F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CF0D3F">
        <w:rPr>
          <w:rFonts w:cs="KFGQPC Uthman Taha Naskh" w:hint="cs"/>
          <w:sz w:val="36"/>
          <w:szCs w:val="36"/>
          <w:rtl/>
        </w:rPr>
        <w:t>ّ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="00CF0D3F">
        <w:rPr>
          <w:rFonts w:cs="KFGQPC Uthman Taha Naskh" w:hint="cs"/>
          <w:sz w:val="36"/>
          <w:szCs w:val="36"/>
          <w:rtl/>
        </w:rPr>
        <w:t>«</w:t>
      </w:r>
      <w:r w:rsidRPr="00CF0D3F">
        <w:rPr>
          <w:rFonts w:cs="KFGQPC Uthman Taha Naskh" w:hint="cs"/>
          <w:b/>
          <w:bCs/>
          <w:sz w:val="36"/>
          <w:szCs w:val="36"/>
          <w:rtl/>
        </w:rPr>
        <w:t>رسالتي</w:t>
      </w:r>
      <w:r w:rsidRPr="00CF0D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0D3F">
        <w:rPr>
          <w:rFonts w:cs="KFGQPC Uthman Taha Naskh" w:hint="cs"/>
          <w:b/>
          <w:bCs/>
          <w:sz w:val="36"/>
          <w:szCs w:val="36"/>
          <w:rtl/>
        </w:rPr>
        <w:t>كليمن</w:t>
      </w:r>
      <w:r w:rsidR="00CF0D3F">
        <w:rPr>
          <w:rFonts w:cs="KFGQPC Uthman Taha Naskh" w:hint="cs"/>
          <w:b/>
          <w:bCs/>
          <w:sz w:val="36"/>
          <w:szCs w:val="36"/>
          <w:rtl/>
        </w:rPr>
        <w:t>ت</w:t>
      </w:r>
      <w:r w:rsidRPr="00CF0D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0D3F">
        <w:rPr>
          <w:rFonts w:cs="KFGQPC Uthman Taha Naskh" w:hint="cs"/>
          <w:b/>
          <w:bCs/>
          <w:sz w:val="36"/>
          <w:szCs w:val="36"/>
          <w:rtl/>
        </w:rPr>
        <w:t>في</w:t>
      </w:r>
      <w:r w:rsidRPr="00CF0D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0D3F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CF0D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0D3F">
        <w:rPr>
          <w:rFonts w:cs="KFGQPC Uthman Taha Naskh" w:hint="cs"/>
          <w:b/>
          <w:bCs/>
          <w:sz w:val="36"/>
          <w:szCs w:val="36"/>
          <w:rtl/>
        </w:rPr>
        <w:t>واحد</w:t>
      </w:r>
      <w:r w:rsidR="00CF0D3F">
        <w:rPr>
          <w:rFonts w:cs="KFGQPC Uthman Taha Naskh" w:hint="cs"/>
          <w:sz w:val="36"/>
          <w:szCs w:val="36"/>
          <w:rtl/>
        </w:rPr>
        <w:t>»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سفر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CF0D3F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ؤيا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7567184D" w14:textId="5881069A" w:rsidR="006574A2" w:rsidRPr="00CF0D3F" w:rsidRDefault="006574A2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1" w:name="_Toc200468775"/>
      <w:r w:rsidRPr="00CF0D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CF0D3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F0D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الإثيوبية</w:t>
      </w:r>
      <w:r w:rsidRPr="00CF0D3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CF0D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الحبشية</w:t>
      </w:r>
      <w:r w:rsidRPr="00CF0D3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01"/>
    </w:p>
    <w:p w14:paraId="0F1C373D" w14:textId="399AA7F9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يعتبر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عدد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1056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1056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القانونية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عادة</w:t>
      </w:r>
      <w:r w:rsidRPr="006574A2">
        <w:rPr>
          <w:rFonts w:cs="KFGQPC Uthman Taha Naskh"/>
          <w:sz w:val="36"/>
          <w:szCs w:val="36"/>
          <w:rtl/>
        </w:rPr>
        <w:t xml:space="preserve"> 81</w:t>
      </w:r>
      <w:r w:rsidRPr="006574A2">
        <w:rPr>
          <w:rFonts w:cs="KFGQPC Uthman Taha Naskh" w:hint="cs"/>
          <w:sz w:val="36"/>
          <w:szCs w:val="36"/>
          <w:rtl/>
        </w:rPr>
        <w:t>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ويت</w:t>
      </w:r>
      <w:r w:rsidR="00105631">
        <w:rPr>
          <w:rFonts w:cs="KFGQPC Uthman Taha Naskh" w:hint="cs"/>
          <w:sz w:val="36"/>
          <w:szCs w:val="36"/>
          <w:rtl/>
        </w:rPr>
        <w:t>ِ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105631">
        <w:rPr>
          <w:rFonts w:cs="KFGQPC Uthman Taha Naskh" w:hint="cs"/>
          <w:sz w:val="36"/>
          <w:szCs w:val="36"/>
          <w:rtl/>
        </w:rPr>
        <w:t>ّ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الو</w:t>
      </w:r>
      <w:r w:rsidR="001056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ص</w:t>
      </w:r>
      <w:r w:rsidR="001056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هذا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العدد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بط</w:t>
      </w:r>
      <w:r w:rsidR="001056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ر</w:t>
      </w:r>
      <w:r w:rsidR="001056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ق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105631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ختلفة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487FDCFA" w14:textId="661E7EDE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المخطوطات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الكتابية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تحتوي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</w:t>
      </w:r>
      <w:r w:rsidR="00105631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على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جزء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</w:t>
      </w:r>
      <w:r w:rsidR="00105631">
        <w:rPr>
          <w:rFonts w:cs="KFGQPC Uthman Taha Naskh" w:hint="cs"/>
          <w:sz w:val="36"/>
          <w:szCs w:val="36"/>
          <w:rtl/>
        </w:rPr>
        <w:t>ِ</w:t>
      </w:r>
      <w:r w:rsidRPr="006574A2">
        <w:rPr>
          <w:rFonts w:cs="KFGQPC Uthman Taha Naskh" w:hint="cs"/>
          <w:sz w:val="36"/>
          <w:szCs w:val="36"/>
          <w:rtl/>
        </w:rPr>
        <w:t>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الجديد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6C4D370A" w14:textId="3B5514F2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ت</w:t>
      </w:r>
      <w:r w:rsidR="00A3035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وجد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قضايا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تتعل</w:t>
      </w:r>
      <w:r w:rsidR="00A3035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ق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بتداخل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المواد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والخلط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تحديد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A3035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A3035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التي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A3035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كم</w:t>
      </w:r>
      <w:r w:rsidR="00A30350">
        <w:rPr>
          <w:rFonts w:cs="KFGQPC Uthman Taha Naskh" w:hint="cs"/>
          <w:sz w:val="36"/>
          <w:szCs w:val="36"/>
          <w:rtl/>
        </w:rPr>
        <w:t>ِّ</w:t>
      </w:r>
      <w:r w:rsidRPr="006574A2">
        <w:rPr>
          <w:rFonts w:cs="KFGQPC Uthman Taha Naskh" w:hint="cs"/>
          <w:sz w:val="36"/>
          <w:szCs w:val="36"/>
          <w:rtl/>
        </w:rPr>
        <w:t>ل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A3035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A3035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الـ</w:t>
      </w:r>
      <w:r w:rsidRPr="006574A2">
        <w:rPr>
          <w:rFonts w:cs="KFGQPC Uthman Taha Naskh"/>
          <w:sz w:val="36"/>
          <w:szCs w:val="36"/>
          <w:rtl/>
        </w:rPr>
        <w:t xml:space="preserve"> 27 </w:t>
      </w:r>
      <w:r w:rsidRPr="006574A2">
        <w:rPr>
          <w:rFonts w:cs="KFGQPC Uthman Taha Naskh" w:hint="cs"/>
          <w:sz w:val="36"/>
          <w:szCs w:val="36"/>
          <w:rtl/>
        </w:rPr>
        <w:t>المألوفة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5D8239B2" w14:textId="77777777" w:rsidR="00A30350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6574A2">
        <w:rPr>
          <w:rFonts w:cs="KFGQPC Uthman Taha Naskh" w:hint="cs"/>
          <w:sz w:val="36"/>
          <w:szCs w:val="36"/>
          <w:rtl/>
        </w:rPr>
        <w:t>تتضمن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قوائم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</w:t>
      </w:r>
      <w:r w:rsidR="00A3035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ت</w:t>
      </w:r>
      <w:r w:rsidR="00A3035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الم</w:t>
      </w:r>
      <w:r w:rsidR="00A30350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قد</w:t>
      </w:r>
      <w:r w:rsidR="00A30350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سة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الإثيوبية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بعض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الكتابات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الإضافية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في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قسم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العهد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الجديد،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مثل</w:t>
      </w:r>
      <w:r w:rsidRPr="006574A2">
        <w:rPr>
          <w:rFonts w:cs="KFGQPC Uthman Taha Naskh"/>
          <w:sz w:val="36"/>
          <w:szCs w:val="36"/>
          <w:rtl/>
        </w:rPr>
        <w:t>:</w:t>
      </w:r>
    </w:p>
    <w:p w14:paraId="24B7ECD8" w14:textId="463C2E23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30350">
        <w:rPr>
          <w:rFonts w:cs="KFGQPC Uthman Taha Naskh" w:hint="cs"/>
          <w:b/>
          <w:bCs/>
          <w:sz w:val="36"/>
          <w:szCs w:val="36"/>
          <w:rtl/>
        </w:rPr>
        <w:t>سينودوس</w:t>
      </w:r>
      <w:r w:rsidRPr="00A30350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A30350">
        <w:rPr>
          <w:rFonts w:cs="KFGQPC Uthman Taha Naskh"/>
          <w:b/>
          <w:bCs/>
          <w:sz w:val="36"/>
          <w:szCs w:val="36"/>
        </w:rPr>
        <w:t>Sinodos</w:t>
      </w:r>
      <w:r w:rsidRPr="00A30350">
        <w:rPr>
          <w:rFonts w:cs="KFGQPC Uthman Taha Naskh"/>
          <w:b/>
          <w:bCs/>
          <w:sz w:val="36"/>
          <w:szCs w:val="36"/>
          <w:rtl/>
        </w:rPr>
        <w:t>)</w:t>
      </w:r>
      <w:r w:rsidRPr="006574A2">
        <w:rPr>
          <w:rFonts w:cs="KFGQPC Uthman Taha Naskh"/>
          <w:sz w:val="36"/>
          <w:szCs w:val="36"/>
          <w:rtl/>
        </w:rPr>
        <w:t xml:space="preserve">: </w:t>
      </w:r>
      <w:r w:rsidRPr="006574A2">
        <w:rPr>
          <w:rFonts w:cs="KFGQPC Uthman Taha Naskh" w:hint="cs"/>
          <w:sz w:val="36"/>
          <w:szCs w:val="36"/>
          <w:rtl/>
        </w:rPr>
        <w:t>كتاب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نظام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كنسي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ينسب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إلى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كليمن</w:t>
      </w:r>
      <w:r w:rsidR="00A30350">
        <w:rPr>
          <w:rFonts w:cs="KFGQPC Uthman Taha Naskh" w:hint="cs"/>
          <w:sz w:val="36"/>
          <w:szCs w:val="36"/>
          <w:rtl/>
        </w:rPr>
        <w:t>ت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الر</w:t>
      </w:r>
      <w:r w:rsidR="00A30350">
        <w:rPr>
          <w:rFonts w:cs="KFGQPC Uthman Taha Naskh" w:hint="cs"/>
          <w:sz w:val="36"/>
          <w:szCs w:val="36"/>
          <w:rtl/>
        </w:rPr>
        <w:t>ُّ</w:t>
      </w:r>
      <w:r w:rsidRPr="006574A2">
        <w:rPr>
          <w:rFonts w:cs="KFGQPC Uthman Taha Naskh" w:hint="cs"/>
          <w:sz w:val="36"/>
          <w:szCs w:val="36"/>
          <w:rtl/>
        </w:rPr>
        <w:t>وماني</w:t>
      </w:r>
      <w:r w:rsidRPr="006574A2">
        <w:rPr>
          <w:rFonts w:cs="KFGQPC Uthman Taha Naskh"/>
          <w:sz w:val="36"/>
          <w:szCs w:val="36"/>
          <w:rtl/>
        </w:rPr>
        <w:t>.</w:t>
      </w:r>
      <w:r w:rsidR="00DB7908" w:rsidRPr="00DB7908">
        <w:rPr>
          <w:rFonts w:cs="KFGQPC Uthman Taha Naskh" w:hint="cs"/>
          <w:sz w:val="36"/>
          <w:szCs w:val="36"/>
          <w:vertAlign w:val="superscript"/>
          <w:rtl/>
        </w:rPr>
        <w:t>(</w:t>
      </w:r>
      <w:r w:rsidR="00DB7908" w:rsidRPr="00DB7908">
        <w:rPr>
          <w:rStyle w:val="FootnoteReference"/>
          <w:rFonts w:cs="KFGQPC Uthman Taha Naskh"/>
          <w:b/>
          <w:bCs/>
          <w:sz w:val="36"/>
          <w:szCs w:val="36"/>
          <w:rtl/>
        </w:rPr>
        <w:footnoteReference w:id="5"/>
      </w:r>
      <w:r w:rsidR="00DB7908" w:rsidRPr="00DB7908">
        <w:rPr>
          <w:rFonts w:cs="KFGQPC Uthman Taha Naskh" w:hint="cs"/>
          <w:sz w:val="36"/>
          <w:szCs w:val="36"/>
          <w:vertAlign w:val="superscript"/>
          <w:rtl/>
        </w:rPr>
        <w:t>)</w:t>
      </w:r>
    </w:p>
    <w:p w14:paraId="3F05D391" w14:textId="3F35FD68" w:rsidR="006574A2" w:rsidRPr="006574A2" w:rsidRDefault="006574A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30350">
        <w:rPr>
          <w:rFonts w:cs="KFGQPC Uthman Taha Naskh" w:hint="cs"/>
          <w:b/>
          <w:bCs/>
          <w:sz w:val="36"/>
          <w:szCs w:val="36"/>
          <w:rtl/>
        </w:rPr>
        <w:lastRenderedPageBreak/>
        <w:t>كليمن</w:t>
      </w:r>
      <w:r w:rsidR="00A30350">
        <w:rPr>
          <w:rFonts w:cs="KFGQPC Uthman Taha Naskh" w:hint="cs"/>
          <w:b/>
          <w:bCs/>
          <w:sz w:val="36"/>
          <w:szCs w:val="36"/>
          <w:rtl/>
        </w:rPr>
        <w:t>ت</w:t>
      </w:r>
      <w:r w:rsidRPr="00A30350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A30350">
        <w:rPr>
          <w:rFonts w:cs="KFGQPC Uthman Taha Naskh"/>
          <w:b/>
          <w:bCs/>
          <w:sz w:val="36"/>
          <w:szCs w:val="36"/>
        </w:rPr>
        <w:t>Qälēmen</w:t>
      </w:r>
      <w:r w:rsidRPr="00A30350">
        <w:rPr>
          <w:rFonts w:ascii="Calibri" w:hAnsi="Calibri" w:cs="Calibri"/>
          <w:b/>
          <w:bCs/>
          <w:sz w:val="36"/>
          <w:szCs w:val="36"/>
        </w:rPr>
        <w:t>ṭ</w:t>
      </w:r>
      <w:r w:rsidRPr="00A30350">
        <w:rPr>
          <w:rFonts w:cs="KFGQPC Uthman Taha Naskh"/>
          <w:b/>
          <w:bCs/>
          <w:sz w:val="36"/>
          <w:szCs w:val="36"/>
        </w:rPr>
        <w:t>os</w:t>
      </w:r>
      <w:r w:rsidRPr="00A30350">
        <w:rPr>
          <w:rFonts w:cs="KFGQPC Uthman Taha Naskh"/>
          <w:b/>
          <w:bCs/>
          <w:sz w:val="36"/>
          <w:szCs w:val="36"/>
          <w:rtl/>
        </w:rPr>
        <w:t>)</w:t>
      </w:r>
      <w:r w:rsidRPr="006574A2">
        <w:rPr>
          <w:rFonts w:cs="KFGQPC Uthman Taha Naskh"/>
          <w:sz w:val="36"/>
          <w:szCs w:val="36"/>
          <w:rtl/>
        </w:rPr>
        <w:t xml:space="preserve">: </w:t>
      </w:r>
      <w:r w:rsidRPr="006574A2">
        <w:rPr>
          <w:rFonts w:cs="KFGQPC Uthman Taha Naskh" w:hint="cs"/>
          <w:sz w:val="36"/>
          <w:szCs w:val="36"/>
          <w:rtl/>
        </w:rPr>
        <w:t>كتاب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سبعة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أجزاء</w:t>
      </w:r>
      <w:r w:rsidRPr="006574A2">
        <w:rPr>
          <w:rFonts w:cs="KFGQPC Uthman Taha Naskh"/>
          <w:sz w:val="36"/>
          <w:szCs w:val="36"/>
          <w:rtl/>
        </w:rPr>
        <w:t>.</w:t>
      </w:r>
      <w:r w:rsidR="00904933" w:rsidRPr="00904933">
        <w:rPr>
          <w:rFonts w:cs="KFGQPC Uthman Taha Naskh" w:hint="cs"/>
          <w:sz w:val="36"/>
          <w:szCs w:val="36"/>
          <w:vertAlign w:val="superscript"/>
          <w:rtl/>
        </w:rPr>
        <w:t>(</w:t>
      </w:r>
      <w:r w:rsidR="00904933" w:rsidRPr="00904933">
        <w:rPr>
          <w:rStyle w:val="FootnoteReference"/>
          <w:rFonts w:cs="KFGQPC Uthman Taha Naskh"/>
          <w:b/>
          <w:bCs/>
          <w:sz w:val="36"/>
          <w:szCs w:val="36"/>
          <w:rtl/>
        </w:rPr>
        <w:footnoteReference w:id="6"/>
      </w:r>
      <w:r w:rsidR="00904933" w:rsidRPr="00904933">
        <w:rPr>
          <w:rFonts w:cs="KFGQPC Uthman Taha Naskh" w:hint="cs"/>
          <w:sz w:val="36"/>
          <w:szCs w:val="36"/>
          <w:vertAlign w:val="superscript"/>
          <w:rtl/>
        </w:rPr>
        <w:t>)</w:t>
      </w:r>
    </w:p>
    <w:p w14:paraId="5D9224E3" w14:textId="1CDBD841" w:rsidR="006574A2" w:rsidRPr="006574A2" w:rsidRDefault="006574A2" w:rsidP="00C2700C">
      <w:pPr>
        <w:widowControl w:val="0"/>
        <w:spacing w:after="120"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DB7908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DB790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B7908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DB7908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DB7908">
        <w:rPr>
          <w:rFonts w:cs="KFGQPC Uthman Taha Naskh"/>
          <w:b/>
          <w:bCs/>
          <w:sz w:val="36"/>
          <w:szCs w:val="36"/>
        </w:rPr>
        <w:t>Mäṣ</w:t>
      </w:r>
      <w:r w:rsidRPr="00DB7908">
        <w:rPr>
          <w:rFonts w:ascii="Calibri" w:hAnsi="Calibri" w:cs="Calibri"/>
          <w:b/>
          <w:bCs/>
          <w:sz w:val="36"/>
          <w:szCs w:val="36"/>
        </w:rPr>
        <w:t>ḥ</w:t>
      </w:r>
      <w:r w:rsidRPr="00DB7908">
        <w:rPr>
          <w:rFonts w:cs="KFGQPC Uthman Taha Naskh"/>
          <w:b/>
          <w:bCs/>
          <w:sz w:val="36"/>
          <w:szCs w:val="36"/>
        </w:rPr>
        <w:t>afä kidan</w:t>
      </w:r>
      <w:r w:rsidRPr="00DB7908">
        <w:rPr>
          <w:rFonts w:cs="KFGQPC Uthman Taha Naskh"/>
          <w:b/>
          <w:bCs/>
          <w:sz w:val="36"/>
          <w:szCs w:val="36"/>
          <w:rtl/>
        </w:rPr>
        <w:t>)</w:t>
      </w:r>
      <w:r w:rsidRPr="006574A2">
        <w:rPr>
          <w:rFonts w:cs="KFGQPC Uthman Taha Naskh"/>
          <w:sz w:val="36"/>
          <w:szCs w:val="36"/>
          <w:rtl/>
        </w:rPr>
        <w:t xml:space="preserve">: </w:t>
      </w:r>
      <w:r w:rsidRPr="006574A2">
        <w:rPr>
          <w:rFonts w:cs="KFGQPC Uthman Taha Naskh" w:hint="cs"/>
          <w:sz w:val="36"/>
          <w:szCs w:val="36"/>
          <w:rtl/>
        </w:rPr>
        <w:t>ج</w:t>
      </w:r>
      <w:r w:rsidR="00DB7908">
        <w:rPr>
          <w:rFonts w:cs="KFGQPC Uthman Taha Naskh" w:hint="cs"/>
          <w:sz w:val="36"/>
          <w:szCs w:val="36"/>
          <w:rtl/>
        </w:rPr>
        <w:t>ُ</w:t>
      </w:r>
      <w:r w:rsidRPr="006574A2">
        <w:rPr>
          <w:rFonts w:cs="KFGQPC Uthman Taha Naskh" w:hint="cs"/>
          <w:sz w:val="36"/>
          <w:szCs w:val="36"/>
          <w:rtl/>
        </w:rPr>
        <w:t>زءان،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يتضم</w:t>
      </w:r>
      <w:r w:rsidR="00DB7908">
        <w:rPr>
          <w:rFonts w:cs="KFGQPC Uthman Taha Naskh" w:hint="cs"/>
          <w:sz w:val="36"/>
          <w:szCs w:val="36"/>
          <w:rtl/>
        </w:rPr>
        <w:t>َّ</w:t>
      </w:r>
      <w:r w:rsidRPr="006574A2">
        <w:rPr>
          <w:rFonts w:cs="KFGQPC Uthman Taha Naskh" w:hint="cs"/>
          <w:sz w:val="36"/>
          <w:szCs w:val="36"/>
          <w:rtl/>
        </w:rPr>
        <w:t>ن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مواد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نظام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كنسي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وخطاباً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للسيد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بعد</w:t>
      </w:r>
      <w:r w:rsidRPr="006574A2">
        <w:rPr>
          <w:rFonts w:cs="KFGQPC Uthman Taha Naskh"/>
          <w:sz w:val="36"/>
          <w:szCs w:val="36"/>
          <w:rtl/>
        </w:rPr>
        <w:t xml:space="preserve"> </w:t>
      </w:r>
      <w:r w:rsidRPr="006574A2">
        <w:rPr>
          <w:rFonts w:cs="KFGQPC Uthman Taha Naskh" w:hint="cs"/>
          <w:sz w:val="36"/>
          <w:szCs w:val="36"/>
          <w:rtl/>
        </w:rPr>
        <w:t>القيامة</w:t>
      </w:r>
      <w:r w:rsidRPr="006574A2">
        <w:rPr>
          <w:rFonts w:cs="KFGQPC Uthman Taha Naskh"/>
          <w:sz w:val="36"/>
          <w:szCs w:val="36"/>
          <w:rtl/>
        </w:rPr>
        <w:t>.</w:t>
      </w:r>
    </w:p>
    <w:p w14:paraId="4A9DEFAE" w14:textId="111576F8" w:rsidR="006574A2" w:rsidRPr="006574A2" w:rsidRDefault="00DB790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b/>
          <w:bCs/>
          <w:sz w:val="36"/>
          <w:szCs w:val="36"/>
          <w:rtl/>
        </w:rPr>
        <w:t>ال</w:t>
      </w:r>
      <w:r w:rsidR="006574A2" w:rsidRPr="00DB7908">
        <w:rPr>
          <w:rFonts w:cs="KFGQPC Uthman Taha Naskh" w:hint="cs"/>
          <w:b/>
          <w:bCs/>
          <w:sz w:val="36"/>
          <w:szCs w:val="36"/>
          <w:rtl/>
        </w:rPr>
        <w:t>د</w:t>
      </w:r>
      <w:r>
        <w:rPr>
          <w:rFonts w:cs="KFGQPC Uthman Taha Naskh" w:hint="cs"/>
          <w:b/>
          <w:bCs/>
          <w:sz w:val="36"/>
          <w:szCs w:val="36"/>
          <w:rtl/>
        </w:rPr>
        <w:t xml:space="preserve">سقولية </w:t>
      </w:r>
      <w:r w:rsidR="006574A2" w:rsidRPr="00DB7908">
        <w:rPr>
          <w:rFonts w:cs="KFGQPC Uthman Taha Naskh" w:hint="cs"/>
          <w:b/>
          <w:bCs/>
          <w:sz w:val="36"/>
          <w:szCs w:val="36"/>
          <w:rtl/>
        </w:rPr>
        <w:t>الإثيوبية</w:t>
      </w:r>
      <w:r w:rsidR="006574A2" w:rsidRPr="00DB7908">
        <w:rPr>
          <w:rFonts w:cs="KFGQPC Uthman Taha Naskh"/>
          <w:b/>
          <w:bCs/>
          <w:sz w:val="36"/>
          <w:szCs w:val="36"/>
          <w:rtl/>
        </w:rPr>
        <w:t xml:space="preserve"> (</w:t>
      </w:r>
      <w:r w:rsidR="006574A2" w:rsidRPr="00DB7908">
        <w:rPr>
          <w:rFonts w:cs="KFGQPC Uthman Taha Naskh"/>
          <w:b/>
          <w:bCs/>
          <w:sz w:val="36"/>
          <w:szCs w:val="36"/>
        </w:rPr>
        <w:t>Didesqelya</w:t>
      </w:r>
      <w:r w:rsidR="006574A2" w:rsidRPr="00DB7908">
        <w:rPr>
          <w:rFonts w:cs="KFGQPC Uthman Taha Naskh"/>
          <w:b/>
          <w:bCs/>
          <w:sz w:val="36"/>
          <w:szCs w:val="36"/>
          <w:rtl/>
        </w:rPr>
        <w:t>)</w:t>
      </w:r>
      <w:r w:rsidR="006574A2" w:rsidRPr="006574A2">
        <w:rPr>
          <w:rFonts w:cs="KFGQPC Uthman Taha Naskh"/>
          <w:sz w:val="36"/>
          <w:szCs w:val="36"/>
          <w:rtl/>
        </w:rPr>
        <w:t xml:space="preserve">: </w:t>
      </w:r>
      <w:r w:rsidR="006574A2" w:rsidRPr="006574A2">
        <w:rPr>
          <w:rFonts w:cs="KFGQPC Uthman Taha Naskh" w:hint="cs"/>
          <w:sz w:val="36"/>
          <w:szCs w:val="36"/>
          <w:rtl/>
        </w:rPr>
        <w:t>كتاب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نظام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كنسي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في</w:t>
      </w:r>
      <w:r w:rsidR="006574A2" w:rsidRPr="006574A2">
        <w:rPr>
          <w:rFonts w:cs="KFGQPC Uthman Taha Naskh"/>
          <w:sz w:val="36"/>
          <w:szCs w:val="36"/>
          <w:rtl/>
        </w:rPr>
        <w:t xml:space="preserve"> 43 </w:t>
      </w:r>
      <w:r w:rsidR="006574A2" w:rsidRPr="006574A2">
        <w:rPr>
          <w:rFonts w:cs="KFGQPC Uthman Taha Naskh" w:hint="cs"/>
          <w:sz w:val="36"/>
          <w:szCs w:val="36"/>
          <w:rtl/>
        </w:rPr>
        <w:t>فصلاً</w:t>
      </w:r>
      <w:r w:rsidR="006574A2" w:rsidRPr="006574A2">
        <w:rPr>
          <w:rFonts w:cs="KFGQPC Uthman Taha Naskh"/>
          <w:sz w:val="36"/>
          <w:szCs w:val="36"/>
          <w:rtl/>
        </w:rPr>
        <w:t>.</w:t>
      </w:r>
    </w:p>
    <w:p w14:paraId="34FB6AB4" w14:textId="68E8D749" w:rsidR="000A15C9" w:rsidRDefault="00DB7908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«</w:t>
      </w:r>
      <w:r w:rsidR="006574A2" w:rsidRPr="00DB7908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="006574A2" w:rsidRPr="00DB7908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6574A2" w:rsidRPr="00DB7908">
        <w:rPr>
          <w:rFonts w:cs="KFGQPC Uthman Taha Naskh" w:hint="cs"/>
          <w:b/>
          <w:bCs/>
          <w:sz w:val="36"/>
          <w:szCs w:val="36"/>
          <w:rtl/>
        </w:rPr>
        <w:t>الأوسع</w:t>
      </w:r>
      <w:r>
        <w:rPr>
          <w:rFonts w:cs="KFGQPC Uthman Taha Naskh" w:hint="cs"/>
          <w:sz w:val="36"/>
          <w:szCs w:val="36"/>
          <w:rtl/>
        </w:rPr>
        <w:t>»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بناءً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على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="006574A2" w:rsidRPr="006574A2">
        <w:rPr>
          <w:rFonts w:cs="KFGQPC Uthman Taha Naskh" w:hint="cs"/>
          <w:sz w:val="36"/>
          <w:szCs w:val="36"/>
          <w:rtl/>
        </w:rPr>
        <w:t>عليق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الأمهرية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يشمل</w:t>
      </w:r>
      <w:r w:rsidR="006574A2" w:rsidRPr="006574A2">
        <w:rPr>
          <w:rFonts w:cs="KFGQPC Uthman Taha Naskh"/>
          <w:sz w:val="36"/>
          <w:szCs w:val="36"/>
          <w:rtl/>
        </w:rPr>
        <w:t xml:space="preserve"> 35 </w:t>
      </w:r>
      <w:r w:rsidR="006574A2" w:rsidRPr="006574A2">
        <w:rPr>
          <w:rFonts w:cs="KFGQPC Uthman Taha Naskh" w:hint="cs"/>
          <w:sz w:val="36"/>
          <w:szCs w:val="36"/>
          <w:rtl/>
        </w:rPr>
        <w:t>كتاباً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للعهد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الجديد</w:t>
      </w:r>
      <w:r w:rsidR="006574A2" w:rsidRPr="006574A2">
        <w:rPr>
          <w:rFonts w:cs="KFGQPC Uthman Taha Naskh"/>
          <w:sz w:val="36"/>
          <w:szCs w:val="36"/>
          <w:rtl/>
        </w:rPr>
        <w:t xml:space="preserve"> (</w:t>
      </w:r>
      <w:r w:rsidR="006574A2" w:rsidRPr="006574A2">
        <w:rPr>
          <w:rFonts w:cs="KFGQPC Uthman Taha Naskh" w:hint="cs"/>
          <w:sz w:val="36"/>
          <w:szCs w:val="36"/>
          <w:rtl/>
        </w:rPr>
        <w:t>بالإضافة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إلى</w:t>
      </w:r>
      <w:r w:rsidR="006574A2" w:rsidRPr="006574A2">
        <w:rPr>
          <w:rFonts w:cs="KFGQPC Uthman Taha Naskh"/>
          <w:sz w:val="36"/>
          <w:szCs w:val="36"/>
          <w:rtl/>
        </w:rPr>
        <w:t xml:space="preserve"> 46 </w:t>
      </w:r>
      <w:r w:rsidR="006574A2" w:rsidRPr="006574A2">
        <w:rPr>
          <w:rFonts w:cs="KFGQPC Uthman Taha Naskh" w:hint="cs"/>
          <w:sz w:val="36"/>
          <w:szCs w:val="36"/>
          <w:rtl/>
        </w:rPr>
        <w:t>للعهد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القديم</w:t>
      </w:r>
      <w:r w:rsidR="006574A2" w:rsidRPr="006574A2">
        <w:rPr>
          <w:rFonts w:cs="KFGQPC Uthman Taha Naskh"/>
          <w:sz w:val="36"/>
          <w:szCs w:val="36"/>
          <w:rtl/>
        </w:rPr>
        <w:t xml:space="preserve">). </w:t>
      </w:r>
      <w:r w:rsidR="009123B7">
        <w:rPr>
          <w:rFonts w:cs="KFGQPC Uthman Taha Naskh" w:hint="cs"/>
          <w:sz w:val="36"/>
          <w:szCs w:val="36"/>
          <w:rtl/>
        </w:rPr>
        <w:t>«</w:t>
      </w:r>
      <w:r w:rsidR="006574A2" w:rsidRPr="009123B7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="006574A2" w:rsidRPr="009123B7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6574A2" w:rsidRPr="009123B7">
        <w:rPr>
          <w:rFonts w:cs="KFGQPC Uthman Taha Naskh" w:hint="cs"/>
          <w:b/>
          <w:bCs/>
          <w:sz w:val="36"/>
          <w:szCs w:val="36"/>
          <w:rtl/>
        </w:rPr>
        <w:t>الأضيق</w:t>
      </w:r>
      <w:r w:rsidR="009123B7">
        <w:rPr>
          <w:rFonts w:cs="KFGQPC Uthman Taha Naskh" w:hint="cs"/>
          <w:sz w:val="36"/>
          <w:szCs w:val="36"/>
          <w:rtl/>
        </w:rPr>
        <w:t>»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يشمل</w:t>
      </w:r>
      <w:r w:rsidR="006574A2" w:rsidRPr="006574A2">
        <w:rPr>
          <w:rFonts w:cs="KFGQPC Uthman Taha Naskh"/>
          <w:sz w:val="36"/>
          <w:szCs w:val="36"/>
          <w:rtl/>
        </w:rPr>
        <w:t xml:space="preserve"> 27 </w:t>
      </w:r>
      <w:r w:rsidR="006574A2" w:rsidRPr="006574A2">
        <w:rPr>
          <w:rFonts w:cs="KFGQPC Uthman Taha Naskh" w:hint="cs"/>
          <w:sz w:val="36"/>
          <w:szCs w:val="36"/>
          <w:rtl/>
        </w:rPr>
        <w:t>كتاباً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للعهد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الجديد</w:t>
      </w:r>
      <w:r w:rsidR="006574A2" w:rsidRPr="006574A2">
        <w:rPr>
          <w:rFonts w:cs="KFGQPC Uthman Taha Naskh"/>
          <w:sz w:val="36"/>
          <w:szCs w:val="36"/>
          <w:rtl/>
        </w:rPr>
        <w:t xml:space="preserve"> (</w:t>
      </w:r>
      <w:r w:rsidR="006574A2" w:rsidRPr="006574A2">
        <w:rPr>
          <w:rFonts w:cs="KFGQPC Uthman Taha Naskh" w:hint="cs"/>
          <w:sz w:val="36"/>
          <w:szCs w:val="36"/>
          <w:rtl/>
        </w:rPr>
        <w:t>بالإضافة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إلى</w:t>
      </w:r>
      <w:r w:rsidR="006574A2" w:rsidRPr="006574A2">
        <w:rPr>
          <w:rFonts w:cs="KFGQPC Uthman Taha Naskh"/>
          <w:sz w:val="36"/>
          <w:szCs w:val="36"/>
          <w:rtl/>
        </w:rPr>
        <w:t xml:space="preserve"> 54 </w:t>
      </w:r>
      <w:r w:rsidR="006574A2" w:rsidRPr="006574A2">
        <w:rPr>
          <w:rFonts w:cs="KFGQPC Uthman Taha Naskh" w:hint="cs"/>
          <w:sz w:val="36"/>
          <w:szCs w:val="36"/>
          <w:rtl/>
        </w:rPr>
        <w:t>للعهد</w:t>
      </w:r>
      <w:r w:rsidR="006574A2" w:rsidRPr="006574A2">
        <w:rPr>
          <w:rFonts w:cs="KFGQPC Uthman Taha Naskh"/>
          <w:sz w:val="36"/>
          <w:szCs w:val="36"/>
          <w:rtl/>
        </w:rPr>
        <w:t xml:space="preserve"> </w:t>
      </w:r>
      <w:r w:rsidR="006574A2" w:rsidRPr="006574A2">
        <w:rPr>
          <w:rFonts w:cs="KFGQPC Uthman Taha Naskh" w:hint="cs"/>
          <w:sz w:val="36"/>
          <w:szCs w:val="36"/>
          <w:rtl/>
        </w:rPr>
        <w:t>القديم</w:t>
      </w:r>
      <w:r w:rsidR="006574A2" w:rsidRPr="006574A2">
        <w:rPr>
          <w:rFonts w:cs="KFGQPC Uthman Taha Naskh"/>
          <w:sz w:val="36"/>
          <w:szCs w:val="36"/>
          <w:rtl/>
        </w:rPr>
        <w:t>).</w:t>
      </w:r>
    </w:p>
    <w:p w14:paraId="2CB231F2" w14:textId="4C3F5DBE" w:rsidR="000A15C9" w:rsidRPr="00232EEE" w:rsidRDefault="000A15C9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2" w:name="_Toc200468776"/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حاولات</w:t>
      </w:r>
      <w:r w:rsidRPr="00232E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إغلاق</w:t>
      </w:r>
      <w:r w:rsidRPr="00232E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232E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232E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232E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الغربية</w:t>
      </w:r>
      <w:bookmarkEnd w:id="102"/>
    </w:p>
    <w:p w14:paraId="79F1F077" w14:textId="4998D71F" w:rsidR="000A15C9" w:rsidRPr="00232EEE" w:rsidRDefault="000A15C9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3" w:name="_Toc200468777"/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الجزء</w:t>
      </w:r>
      <w:r w:rsidRPr="00232E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الأول</w:t>
      </w:r>
      <w:r w:rsidRPr="00232E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232E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دقلديانوس</w:t>
      </w:r>
      <w:r w:rsidRPr="00232E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إلى</w:t>
      </w:r>
      <w:r w:rsidRPr="00232E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نهاية</w:t>
      </w:r>
      <w:r w:rsidRPr="00232E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</w:t>
      </w:r>
      <w:r w:rsid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ور</w:t>
      </w:r>
      <w:r w:rsidRPr="00232E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2E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القديمة</w:t>
      </w:r>
      <w:bookmarkEnd w:id="103"/>
    </w:p>
    <w:p w14:paraId="75312F36" w14:textId="1E19FF5B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يتناول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زء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الفترة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بدأت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الكنيسة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الغربية،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تأث</w:t>
      </w:r>
      <w:r w:rsidR="00907BF8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رة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بظ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ر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خارجية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وداخلية،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تحديد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ح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د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واضحة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أسفار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748B4EE6" w14:textId="066ED428" w:rsidR="000A15C9" w:rsidRPr="00907BF8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4" w:name="_Toc200468778"/>
      <w:r w:rsidRPr="00907B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اضطهاد</w:t>
      </w:r>
      <w:r w:rsidRPr="00907B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07B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دقلديانوس</w:t>
      </w:r>
      <w:r w:rsidRPr="00907B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07B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وتأثيره</w:t>
      </w:r>
      <w:r w:rsidRPr="00907B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(303</w:t>
      </w:r>
      <w:r w:rsidRPr="00907B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907B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04"/>
    </w:p>
    <w:p w14:paraId="2E7AEC6B" w14:textId="6C8B6FC7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أعطى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اضطهاد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الإمبراطور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دقلديانوس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دافعاً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جديداً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لترسيم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ح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د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907B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سة</w:t>
      </w:r>
      <w:r w:rsidRPr="000A15C9">
        <w:rPr>
          <w:rFonts w:cs="KFGQPC Uthman Taha Naskh"/>
          <w:sz w:val="36"/>
          <w:szCs w:val="36"/>
          <w:rtl/>
        </w:rPr>
        <w:t>.</w:t>
      </w:r>
      <w:r w:rsidR="00907BF8">
        <w:rPr>
          <w:rFonts w:cs="KFGQPC Uthman Taha Naskh" w:hint="cs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تضم</w:t>
      </w:r>
      <w:r w:rsidR="00907B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مرسومه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الأو</w:t>
      </w:r>
      <w:r w:rsidR="00907B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هدم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جميع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مباني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الكنائس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وتدمير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907B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بالن</w:t>
      </w:r>
      <w:r w:rsidR="00907B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ار</w:t>
      </w:r>
      <w:r w:rsidRPr="000A15C9">
        <w:rPr>
          <w:rFonts w:cs="KFGQPC Uthman Taha Naskh"/>
          <w:sz w:val="36"/>
          <w:szCs w:val="36"/>
          <w:rtl/>
        </w:rPr>
        <w:t>.</w:t>
      </w:r>
      <w:r w:rsidR="00907BF8">
        <w:rPr>
          <w:rFonts w:cs="KFGQPC Uthman Taha Naskh" w:hint="cs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استُخدمت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عبارة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907BF8">
        <w:rPr>
          <w:rFonts w:cs="KFGQPC Uthman Taha Naskh" w:hint="cs"/>
          <w:sz w:val="36"/>
          <w:szCs w:val="36"/>
          <w:rtl/>
        </w:rPr>
        <w:t>«</w:t>
      </w:r>
      <w:r w:rsidRPr="00907BF8">
        <w:rPr>
          <w:rFonts w:cs="KFGQPC Uthman Taha Naskh" w:hint="cs"/>
          <w:b/>
          <w:bCs/>
          <w:sz w:val="36"/>
          <w:szCs w:val="36"/>
          <w:rtl/>
        </w:rPr>
        <w:t>كتابات</w:t>
      </w:r>
      <w:r w:rsidRPr="00907B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07BF8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="00907BF8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/>
          <w:sz w:val="36"/>
          <w:szCs w:val="36"/>
        </w:rPr>
        <w:t>scripturae legis</w:t>
      </w:r>
      <w:r w:rsidRPr="000A15C9">
        <w:rPr>
          <w:rFonts w:cs="KFGQPC Uthman Taha Naskh"/>
          <w:sz w:val="36"/>
          <w:szCs w:val="36"/>
          <w:rtl/>
        </w:rPr>
        <w:t xml:space="preserve">) </w:t>
      </w:r>
      <w:r w:rsidRPr="000A15C9">
        <w:rPr>
          <w:rFonts w:cs="KFGQPC Uthman Taha Naskh" w:hint="cs"/>
          <w:sz w:val="36"/>
          <w:szCs w:val="36"/>
          <w:rtl/>
        </w:rPr>
        <w:t>رسمياً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لوصف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يجب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تسليمها،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مم</w:t>
      </w:r>
      <w:r w:rsidR="00907B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شير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ج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مجموعة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حد</w:t>
      </w:r>
      <w:r w:rsidR="00907B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دة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lastRenderedPageBreak/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حد</w:t>
      </w:r>
      <w:r w:rsidR="00907BF8">
        <w:rPr>
          <w:rFonts w:cs="KFGQPC Uthman Taha Naskh" w:hint="cs"/>
          <w:sz w:val="36"/>
          <w:szCs w:val="36"/>
          <w:rtl/>
        </w:rPr>
        <w:t>ٍّ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ما</w:t>
      </w:r>
      <w:r w:rsidRPr="000A15C9">
        <w:rPr>
          <w:rFonts w:cs="KFGQPC Uthman Taha Naskh"/>
          <w:sz w:val="36"/>
          <w:szCs w:val="36"/>
          <w:rtl/>
        </w:rPr>
        <w:t>.</w:t>
      </w:r>
      <w:r w:rsidR="00907BF8">
        <w:rPr>
          <w:rFonts w:cs="KFGQPC Uthman Taha Naskh" w:hint="cs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إجبار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المسيحيين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تسليم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بهم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907B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جعل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تحديد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كانوا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ستعد</w:t>
      </w:r>
      <w:r w:rsidR="00907BF8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للم</w:t>
      </w:r>
      <w:r w:rsidR="00907B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عاناة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أجل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</w:t>
      </w:r>
      <w:r w:rsidR="00907B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مس</w:t>
      </w:r>
      <w:r w:rsidR="00907BF8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أمراً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ضرورياً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105364E8" w14:textId="15983BB5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أتاحت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حقيقة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أن</w:t>
      </w:r>
      <w:r w:rsidR="006D6819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بعض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الكتابات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كانت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تُقرأ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</w:t>
      </w:r>
      <w:r w:rsidR="006D6819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نا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وه</w:t>
      </w:r>
      <w:r w:rsidR="006D6819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ناك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الكنيسة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تكن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نفس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مكانة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</w:t>
      </w:r>
      <w:r w:rsidR="006D6819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زء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الأكبر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المجموعة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الفرصة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لبعض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المسيحيين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لتسليم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="006D6819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6D6819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6D6819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عي</w:t>
      </w:r>
      <w:r w:rsidR="006D6819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نة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للمسؤولين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6D6819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ومان،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مما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بدا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أن</w:t>
      </w:r>
      <w:r w:rsidR="006D6819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="006D6819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لب</w:t>
      </w:r>
      <w:r w:rsidR="006D6819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مطالبهم</w:t>
      </w:r>
      <w:r w:rsidRPr="000A15C9">
        <w:rPr>
          <w:rFonts w:cs="KFGQPC Uthman Taha Naskh"/>
          <w:sz w:val="36"/>
          <w:szCs w:val="36"/>
          <w:rtl/>
        </w:rPr>
        <w:t>.</w:t>
      </w:r>
      <w:r w:rsidR="00446D37">
        <w:rPr>
          <w:rFonts w:cs="KFGQPC Uthman Taha Naskh" w:hint="cs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تطو</w:t>
      </w:r>
      <w:r w:rsidR="006D6819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رت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6D6819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عارضة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العنيفة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</w:t>
      </w:r>
      <w:r w:rsidR="006D6819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="006D6819">
        <w:rPr>
          <w:rFonts w:cs="KFGQPC Uthman Taha Naskh" w:hint="cs"/>
          <w:sz w:val="36"/>
          <w:szCs w:val="36"/>
          <w:rtl/>
        </w:rPr>
        <w:t>َ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الحزب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6D6819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تشد</w:t>
      </w:r>
      <w:r w:rsidR="006D6819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ض</w:t>
      </w:r>
      <w:r w:rsidR="006D6819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د</w:t>
      </w:r>
      <w:r w:rsidR="006D6819">
        <w:rPr>
          <w:rFonts w:cs="KFGQPC Uthman Taha Naskh" w:hint="cs"/>
          <w:sz w:val="36"/>
          <w:szCs w:val="36"/>
          <w:rtl/>
        </w:rPr>
        <w:t>ّ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6D6819">
        <w:rPr>
          <w:rFonts w:cs="KFGQPC Uthman Taha Naskh" w:hint="cs"/>
          <w:sz w:val="36"/>
          <w:szCs w:val="36"/>
          <w:rtl/>
        </w:rPr>
        <w:t>َ</w:t>
      </w:r>
      <w:r w:rsidRPr="000A15C9">
        <w:rPr>
          <w:rFonts w:cs="KFGQPC Uthman Taha Naskh" w:hint="cs"/>
          <w:sz w:val="36"/>
          <w:szCs w:val="36"/>
          <w:rtl/>
        </w:rPr>
        <w:t>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اعتبروهم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6D6819">
        <w:rPr>
          <w:rFonts w:cs="KFGQPC Uthman Taha Naskh" w:hint="cs"/>
          <w:sz w:val="36"/>
          <w:szCs w:val="36"/>
          <w:rtl/>
        </w:rPr>
        <w:t>«</w:t>
      </w:r>
      <w:r w:rsidRPr="006D6819">
        <w:rPr>
          <w:rFonts w:cs="KFGQPC Uthman Taha Naskh" w:hint="cs"/>
          <w:b/>
          <w:bCs/>
          <w:sz w:val="36"/>
          <w:szCs w:val="36"/>
          <w:rtl/>
        </w:rPr>
        <w:t>الخونة</w:t>
      </w:r>
      <w:r w:rsidR="006D6819">
        <w:rPr>
          <w:rFonts w:cs="KFGQPC Uthman Taha Naskh" w:hint="cs"/>
          <w:sz w:val="36"/>
          <w:szCs w:val="36"/>
          <w:rtl/>
        </w:rPr>
        <w:t xml:space="preserve">»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الد</w:t>
      </w:r>
      <w:r w:rsidR="006D6819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وناتي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الط</w:t>
      </w:r>
      <w:r w:rsidR="006D6819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ويل</w:t>
      </w:r>
      <w:r w:rsidRPr="000A15C9">
        <w:rPr>
          <w:rFonts w:cs="KFGQPC Uthman Taha Naskh"/>
          <w:sz w:val="36"/>
          <w:szCs w:val="36"/>
          <w:rtl/>
        </w:rPr>
        <w:t>.</w:t>
      </w:r>
      <w:r w:rsidR="00446D37" w:rsidRPr="00446D37">
        <w:rPr>
          <w:rFonts w:cs="KFGQPC Uthman Taha Naskh" w:hint="cs"/>
          <w:sz w:val="36"/>
          <w:szCs w:val="36"/>
          <w:vertAlign w:val="superscript"/>
          <w:rtl/>
        </w:rPr>
        <w:t>(</w:t>
      </w:r>
      <w:r w:rsidR="00446D37" w:rsidRPr="00446D37">
        <w:rPr>
          <w:rStyle w:val="FootnoteReference"/>
          <w:rFonts w:cs="KFGQPC Uthman Taha Naskh"/>
          <w:b/>
          <w:bCs/>
          <w:sz w:val="36"/>
          <w:szCs w:val="36"/>
          <w:rtl/>
        </w:rPr>
        <w:footnoteReference w:id="7"/>
      </w:r>
      <w:r w:rsidR="00446D37" w:rsidRPr="00446D37">
        <w:rPr>
          <w:rFonts w:cs="KFGQPC Uthman Taha Naskh" w:hint="cs"/>
          <w:sz w:val="36"/>
          <w:szCs w:val="36"/>
          <w:vertAlign w:val="superscript"/>
          <w:rtl/>
        </w:rPr>
        <w:t>)</w:t>
      </w:r>
    </w:p>
    <w:p w14:paraId="6A52C7C9" w14:textId="51CBAE61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نتيجة</w:t>
      </w:r>
      <w:r w:rsidR="00446D37">
        <w:rPr>
          <w:rFonts w:cs="KFGQPC Uthman Taha Naskh" w:hint="cs"/>
          <w:sz w:val="36"/>
          <w:szCs w:val="36"/>
          <w:rtl/>
        </w:rPr>
        <w:t>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للاضطهاد،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بدأنا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نرى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قوائم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بالك</w:t>
      </w:r>
      <w:r w:rsidR="00446D37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446D37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446D37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446D37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تظهر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بشكل</w:t>
      </w:r>
      <w:r w:rsidR="00446D37">
        <w:rPr>
          <w:rFonts w:cs="KFGQPC Uthman Taha Naskh" w:hint="cs"/>
          <w:sz w:val="36"/>
          <w:szCs w:val="36"/>
          <w:rtl/>
        </w:rPr>
        <w:t>ٍ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أكثر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تكراراً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6C6ED5FD" w14:textId="523589A4" w:rsidR="000A15C9" w:rsidRPr="00446D37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5" w:name="_Toc200468779"/>
      <w:r w:rsidRPr="00446D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قوائم</w:t>
      </w:r>
      <w:r w:rsidRPr="00446D3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46D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لاتينية</w:t>
      </w:r>
      <w:r w:rsidRPr="00446D3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46D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446D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446D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بك</w:t>
      </w:r>
      <w:r w:rsidR="00446D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446D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رة</w:t>
      </w:r>
      <w:bookmarkEnd w:id="105"/>
    </w:p>
    <w:p w14:paraId="5C581582" w14:textId="48598219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تذكر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المصادر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لاتينية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قانون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تشلتنهام،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حوالي</w:t>
      </w:r>
      <w:r w:rsidRPr="000A15C9">
        <w:rPr>
          <w:rFonts w:cs="KFGQPC Uthman Taha Naskh"/>
          <w:sz w:val="36"/>
          <w:szCs w:val="36"/>
          <w:rtl/>
        </w:rPr>
        <w:t xml:space="preserve"> 360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Pr="000A15C9">
        <w:rPr>
          <w:rFonts w:cs="KFGQPC Uthman Taha Naskh"/>
          <w:sz w:val="36"/>
          <w:szCs w:val="36"/>
          <w:rtl/>
        </w:rPr>
        <w:t xml:space="preserve">) </w:t>
      </w:r>
      <w:r w:rsidRPr="000A15C9">
        <w:rPr>
          <w:rFonts w:cs="KFGQPC Uthman Taha Naskh" w:hint="cs"/>
          <w:sz w:val="36"/>
          <w:szCs w:val="36"/>
          <w:rtl/>
        </w:rPr>
        <w:t>يُعتقد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أن</w:t>
      </w:r>
      <w:r w:rsidR="00871E6C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نشأت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شمال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أفريقيا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بعد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871E6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نتصف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القرن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871E6C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ابع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بوقت</w:t>
      </w:r>
      <w:r w:rsidR="00871E6C">
        <w:rPr>
          <w:rFonts w:cs="KFGQPC Uthman Taha Naskh" w:hint="cs"/>
          <w:sz w:val="36"/>
          <w:szCs w:val="36"/>
          <w:rtl/>
        </w:rPr>
        <w:t>ٍ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قصير</w:t>
      </w:r>
      <w:r w:rsidRPr="000A15C9">
        <w:rPr>
          <w:rFonts w:cs="KFGQPC Uthman Taha Naskh"/>
          <w:sz w:val="36"/>
          <w:szCs w:val="36"/>
          <w:rtl/>
        </w:rPr>
        <w:t>.</w:t>
      </w:r>
      <w:r w:rsidR="00871E6C">
        <w:rPr>
          <w:rFonts w:cs="KFGQPC Uthman Taha Naskh" w:hint="cs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تشهد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تضارب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الآراء،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حيث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كان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البعض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يت</w:t>
      </w:r>
      <w:r w:rsidR="00871E6C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ج</w:t>
      </w:r>
      <w:r w:rsidR="00871E6C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نحو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قانون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أوسع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مم</w:t>
      </w:r>
      <w:r w:rsidR="00871E6C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كان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عليه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القرن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الس</w:t>
      </w:r>
      <w:r w:rsidR="00871E6C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ابق،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بينما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رفضت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</w:t>
      </w:r>
      <w:r w:rsidR="00871E6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</w:t>
      </w:r>
      <w:r w:rsidR="00871E6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الأكثر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تحف</w:t>
      </w:r>
      <w:r w:rsidR="00871E6C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ظاً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ذلك</w:t>
      </w:r>
      <w:r w:rsidRPr="000A15C9">
        <w:rPr>
          <w:rFonts w:cs="KFGQPC Uthman Taha Naskh"/>
          <w:sz w:val="36"/>
          <w:szCs w:val="36"/>
          <w:rtl/>
        </w:rPr>
        <w:t>.</w:t>
      </w:r>
      <w:r w:rsidR="00871E6C">
        <w:rPr>
          <w:rFonts w:cs="KFGQPC Uthman Taha Naskh" w:hint="cs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تشمل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="00871E6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871E6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وتُدر</w:t>
      </w:r>
      <w:r w:rsidR="00871E6C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ج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عدد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س</w:t>
      </w:r>
      <w:r w:rsidR="00871E6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ط</w:t>
      </w:r>
      <w:r w:rsidR="00871E6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ورها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/>
          <w:sz w:val="36"/>
          <w:szCs w:val="36"/>
        </w:rPr>
        <w:t>stichoi</w:t>
      </w:r>
      <w:r w:rsidRPr="000A15C9">
        <w:rPr>
          <w:rFonts w:cs="KFGQPC Uthman Taha Naskh"/>
          <w:sz w:val="36"/>
          <w:szCs w:val="36"/>
          <w:rtl/>
        </w:rPr>
        <w:t>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بم</w:t>
      </w:r>
      <w:r w:rsidR="00871E6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عد</w:t>
      </w:r>
      <w:r w:rsidR="00871E6C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ستة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عشر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مقطعاً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صوتياً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الس</w:t>
      </w:r>
      <w:r w:rsidR="00871E6C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طر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3A3E0FC4" w14:textId="30486F6B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تُظه</w:t>
      </w:r>
      <w:r w:rsidR="003172B1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اختلافاً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3172B1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أي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بشأن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رسائل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يوحنا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وبطرس؛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حين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أن</w:t>
      </w:r>
      <w:r w:rsidR="003172B1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3172B1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در</w:t>
      </w:r>
      <w:r w:rsidR="003172B1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ج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3172B1">
        <w:rPr>
          <w:rFonts w:cs="KFGQPC Uthman Taha Naskh" w:hint="cs"/>
          <w:sz w:val="36"/>
          <w:szCs w:val="36"/>
          <w:rtl/>
        </w:rPr>
        <w:t>«</w:t>
      </w:r>
      <w:r w:rsidRPr="003172B1">
        <w:rPr>
          <w:rFonts w:cs="KFGQPC Uthman Taha Naskh" w:hint="cs"/>
          <w:b/>
          <w:bCs/>
          <w:sz w:val="36"/>
          <w:szCs w:val="36"/>
          <w:rtl/>
        </w:rPr>
        <w:t>ثلاث</w:t>
      </w:r>
      <w:r w:rsidRPr="003172B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72B1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3172B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72B1">
        <w:rPr>
          <w:rFonts w:cs="KFGQPC Uthman Taha Naskh" w:hint="cs"/>
          <w:b/>
          <w:bCs/>
          <w:sz w:val="36"/>
          <w:szCs w:val="36"/>
          <w:rtl/>
        </w:rPr>
        <w:t>ليوحنا</w:t>
      </w:r>
      <w:r w:rsidR="003172B1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="003172B1">
        <w:rPr>
          <w:rFonts w:cs="KFGQPC Uthman Taha Naskh" w:hint="cs"/>
          <w:sz w:val="36"/>
          <w:szCs w:val="36"/>
          <w:rtl/>
        </w:rPr>
        <w:t xml:space="preserve"> «</w:t>
      </w:r>
      <w:r w:rsidRPr="003172B1">
        <w:rPr>
          <w:rFonts w:cs="KFGQPC Uthman Taha Naskh" w:hint="cs"/>
          <w:b/>
          <w:bCs/>
          <w:sz w:val="36"/>
          <w:szCs w:val="36"/>
          <w:rtl/>
        </w:rPr>
        <w:t>رسالتي</w:t>
      </w:r>
      <w:r w:rsidRPr="003172B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72B1">
        <w:rPr>
          <w:rFonts w:cs="KFGQPC Uthman Taha Naskh" w:hint="cs"/>
          <w:b/>
          <w:bCs/>
          <w:sz w:val="36"/>
          <w:szCs w:val="36"/>
          <w:rtl/>
        </w:rPr>
        <w:t>بطرس</w:t>
      </w:r>
      <w:r w:rsidR="003172B1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="003172B1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ض</w:t>
      </w:r>
      <w:r w:rsidR="003172B1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يف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المؤل</w:t>
      </w:r>
      <w:r w:rsidR="003172B1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عبارة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3172B1">
        <w:rPr>
          <w:rFonts w:cs="KFGQPC Uthman Taha Naskh" w:hint="cs"/>
          <w:sz w:val="36"/>
          <w:szCs w:val="36"/>
          <w:rtl/>
        </w:rPr>
        <w:t>«</w:t>
      </w:r>
      <w:r w:rsidRPr="003172B1">
        <w:rPr>
          <w:rFonts w:cs="KFGQPC Uthman Taha Naskh" w:hint="cs"/>
          <w:b/>
          <w:bCs/>
          <w:sz w:val="36"/>
          <w:szCs w:val="36"/>
          <w:rtl/>
        </w:rPr>
        <w:t>واحدة</w:t>
      </w:r>
      <w:r w:rsidRPr="003172B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72B1">
        <w:rPr>
          <w:rFonts w:cs="KFGQPC Uthman Taha Naskh" w:hint="cs"/>
          <w:b/>
          <w:bCs/>
          <w:sz w:val="36"/>
          <w:szCs w:val="36"/>
          <w:rtl/>
        </w:rPr>
        <w:t>فقط</w:t>
      </w:r>
      <w:r w:rsidR="003172B1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/>
          <w:sz w:val="36"/>
          <w:szCs w:val="36"/>
        </w:rPr>
        <w:t>one only</w:t>
      </w:r>
      <w:r w:rsidRPr="000A15C9">
        <w:rPr>
          <w:rFonts w:cs="KFGQPC Uthman Taha Naskh"/>
          <w:sz w:val="36"/>
          <w:szCs w:val="36"/>
          <w:rtl/>
        </w:rPr>
        <w:t xml:space="preserve">) </w:t>
      </w:r>
      <w:r w:rsidRPr="000A15C9">
        <w:rPr>
          <w:rFonts w:cs="KFGQPC Uthman Taha Naskh" w:hint="cs"/>
          <w:sz w:val="36"/>
          <w:szCs w:val="36"/>
          <w:rtl/>
        </w:rPr>
        <w:t>بعد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كل</w:t>
      </w:r>
      <w:r w:rsidR="003172B1">
        <w:rPr>
          <w:rFonts w:cs="KFGQPC Uthman Taha Naskh" w:hint="cs"/>
          <w:sz w:val="36"/>
          <w:szCs w:val="36"/>
          <w:rtl/>
        </w:rPr>
        <w:t>ّ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منهما،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مم</w:t>
      </w:r>
      <w:r w:rsidR="003172B1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="003172B1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شير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اعتقاده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بأن</w:t>
      </w:r>
      <w:r w:rsidR="003172B1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3172B1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الأولى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يوحنا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والر</w:t>
      </w:r>
      <w:r w:rsidR="003172B1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الأولى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بطرس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فقط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الكتاب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3172B1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3172B1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ويرجع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سبب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إدراج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العدد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الأكبر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أن</w:t>
      </w:r>
      <w:r w:rsidR="003172B1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عدد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الس</w:t>
      </w:r>
      <w:r w:rsidR="003172B1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ط</w:t>
      </w:r>
      <w:r w:rsidR="003172B1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ور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/>
          <w:sz w:val="36"/>
          <w:szCs w:val="36"/>
        </w:rPr>
        <w:t>stichoi</w:t>
      </w:r>
      <w:r w:rsidRPr="000A15C9">
        <w:rPr>
          <w:rFonts w:cs="KFGQPC Uthman Taha Naskh"/>
          <w:sz w:val="36"/>
          <w:szCs w:val="36"/>
          <w:rtl/>
        </w:rPr>
        <w:t xml:space="preserve">) </w:t>
      </w:r>
      <w:r w:rsidRPr="000A15C9">
        <w:rPr>
          <w:rFonts w:cs="KFGQPC Uthman Taha Naskh" w:hint="cs"/>
          <w:sz w:val="36"/>
          <w:szCs w:val="36"/>
          <w:rtl/>
        </w:rPr>
        <w:t>جمع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3172B1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سائل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معاً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كوحدة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79EFAF7C" w14:textId="5E166EBD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تُسقط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رسالتي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ويهوذا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ويعقوب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7B2C2DB7" w14:textId="103BB2EC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تُذكر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لاتينية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أخرى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CC65F5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لحق،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موجودة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المخطوطة</w:t>
      </w:r>
      <w:r w:rsidR="00CC65F5">
        <w:rPr>
          <w:rFonts w:cs="KFGQPC Uthman Taha Naskh" w:hint="cs"/>
          <w:sz w:val="36"/>
          <w:szCs w:val="36"/>
          <w:rtl/>
        </w:rPr>
        <w:t xml:space="preserve"> الكلارومونتية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/>
          <w:sz w:val="36"/>
          <w:szCs w:val="36"/>
        </w:rPr>
        <w:t>D (codex Claromontanus)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القرن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الس</w:t>
      </w:r>
      <w:r w:rsidR="00CC65F5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ادس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يعتقد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بعض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</w:t>
      </w:r>
      <w:r w:rsidR="00CC65F5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لماء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مثل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زان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وهارناك</w:t>
      </w:r>
      <w:r w:rsidRPr="000A15C9">
        <w:rPr>
          <w:rFonts w:cs="KFGQPC Uthman Taha Naskh"/>
          <w:sz w:val="36"/>
          <w:szCs w:val="36"/>
          <w:rtl/>
        </w:rPr>
        <w:t xml:space="preserve">) </w:t>
      </w:r>
      <w:r w:rsidRPr="000A15C9">
        <w:rPr>
          <w:rFonts w:cs="KFGQPC Uthman Taha Naskh" w:hint="cs"/>
          <w:sz w:val="36"/>
          <w:szCs w:val="36"/>
          <w:rtl/>
        </w:rPr>
        <w:t>أن</w:t>
      </w:r>
      <w:r w:rsidR="00CC65F5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كُتبت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أصلاً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باليونانية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الإسكندرية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أو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بالقرب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حوالي</w:t>
      </w:r>
      <w:r w:rsidRPr="000A15C9">
        <w:rPr>
          <w:rFonts w:cs="KFGQPC Uthman Taha Naskh"/>
          <w:sz w:val="36"/>
          <w:szCs w:val="36"/>
          <w:rtl/>
        </w:rPr>
        <w:t xml:space="preserve"> 300 </w:t>
      </w:r>
      <w:r w:rsidRPr="000A15C9">
        <w:rPr>
          <w:rFonts w:cs="KFGQPC Uthman Taha Naskh" w:hint="cs"/>
          <w:sz w:val="36"/>
          <w:szCs w:val="36"/>
          <w:rtl/>
        </w:rPr>
        <w:t>م،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وتُظهر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تأثيراً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شرقياً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الغرب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تشمل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lastRenderedPageBreak/>
        <w:t>الأناجيل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الأربعة،</w:t>
      </w:r>
      <w:r w:rsidRPr="000A15C9">
        <w:rPr>
          <w:rFonts w:cs="KFGQPC Uthman Taha Naskh"/>
          <w:sz w:val="36"/>
          <w:szCs w:val="36"/>
          <w:rtl/>
        </w:rPr>
        <w:t xml:space="preserve"> 13 </w:t>
      </w:r>
      <w:r w:rsidRPr="000A15C9">
        <w:rPr>
          <w:rFonts w:cs="KFGQPC Uthman Taha Naskh" w:hint="cs"/>
          <w:sz w:val="36"/>
          <w:szCs w:val="36"/>
          <w:rtl/>
        </w:rPr>
        <w:t>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لبولس،</w:t>
      </w:r>
      <w:r w:rsidRPr="000A15C9">
        <w:rPr>
          <w:rFonts w:cs="KFGQPC Uthman Taha Naskh"/>
          <w:sz w:val="36"/>
          <w:szCs w:val="36"/>
          <w:rtl/>
        </w:rPr>
        <w:t xml:space="preserve"> 5 </w:t>
      </w:r>
      <w:r w:rsidRPr="000A15C9">
        <w:rPr>
          <w:rFonts w:cs="KFGQPC Uthman Taha Naskh" w:hint="cs"/>
          <w:sz w:val="36"/>
          <w:szCs w:val="36"/>
          <w:rtl/>
        </w:rPr>
        <w:t>رسائل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كاثوليكية</w:t>
      </w:r>
      <w:r w:rsidRPr="000A15C9">
        <w:rPr>
          <w:rFonts w:cs="KFGQPC Uthman Taha Naskh"/>
          <w:sz w:val="36"/>
          <w:szCs w:val="36"/>
          <w:rtl/>
        </w:rPr>
        <w:t xml:space="preserve"> (1 </w:t>
      </w:r>
      <w:r w:rsidRPr="000A15C9">
        <w:rPr>
          <w:rFonts w:cs="KFGQPC Uthman Taha Naskh" w:hint="cs"/>
          <w:sz w:val="36"/>
          <w:szCs w:val="36"/>
          <w:rtl/>
        </w:rPr>
        <w:t>بطرس،</w:t>
      </w:r>
      <w:r w:rsidRPr="000A15C9">
        <w:rPr>
          <w:rFonts w:cs="KFGQPC Uthman Taha Naskh"/>
          <w:sz w:val="36"/>
          <w:szCs w:val="36"/>
          <w:rtl/>
        </w:rPr>
        <w:t xml:space="preserve"> 1 </w:t>
      </w:r>
      <w:r w:rsidRPr="000A15C9">
        <w:rPr>
          <w:rFonts w:cs="KFGQPC Uthman Taha Naskh" w:hint="cs"/>
          <w:sz w:val="36"/>
          <w:szCs w:val="36"/>
          <w:rtl/>
        </w:rPr>
        <w:t>يوحنا،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يعقوب،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يهوذا،</w:t>
      </w:r>
      <w:r w:rsidRPr="000A15C9">
        <w:rPr>
          <w:rFonts w:cs="KFGQPC Uthman Taha Naskh"/>
          <w:sz w:val="36"/>
          <w:szCs w:val="36"/>
          <w:rtl/>
        </w:rPr>
        <w:t xml:space="preserve"> 2 </w:t>
      </w:r>
      <w:r w:rsidRPr="000A15C9">
        <w:rPr>
          <w:rFonts w:cs="KFGQPC Uthman Taha Naskh" w:hint="cs"/>
          <w:sz w:val="36"/>
          <w:szCs w:val="36"/>
          <w:rtl/>
        </w:rPr>
        <w:t>بطرس</w:t>
      </w:r>
      <w:r w:rsidRPr="000A15C9">
        <w:rPr>
          <w:rFonts w:cs="KFGQPC Uthman Taha Naskh"/>
          <w:sz w:val="36"/>
          <w:szCs w:val="36"/>
          <w:rtl/>
        </w:rPr>
        <w:t>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أعمال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الرسل،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ورؤيا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يوحنا،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rtl/>
        </w:rPr>
        <w:t>بالإضافة</w:t>
      </w:r>
      <w:r w:rsidRPr="00CC65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CC65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rtl/>
        </w:rPr>
        <w:t>كتابات</w:t>
      </w:r>
      <w:r w:rsidRPr="00CC65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rtl/>
        </w:rPr>
        <w:t>أخرى</w:t>
      </w:r>
      <w:r w:rsidRPr="00CC65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rtl/>
        </w:rPr>
        <w:t>مثل</w:t>
      </w:r>
      <w:r w:rsidRPr="00CC65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CC65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rtl/>
        </w:rPr>
        <w:t>برنابا،</w:t>
      </w:r>
      <w:r w:rsidRPr="00CC65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rtl/>
        </w:rPr>
        <w:t>راعي</w:t>
      </w:r>
      <w:r w:rsidRPr="00CC65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rtl/>
        </w:rPr>
        <w:t>هرماس،</w:t>
      </w:r>
      <w:r w:rsidRPr="00CC65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CC65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rtl/>
        </w:rPr>
        <w:t>بولس،</w:t>
      </w:r>
      <w:r w:rsidRPr="00CC65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rtl/>
        </w:rPr>
        <w:t>ورؤيا</w:t>
      </w:r>
      <w:r w:rsidRPr="00CC65F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5F0B9937" w14:textId="68A10156" w:rsidR="000A15C9" w:rsidRPr="00CC65F5" w:rsidRDefault="000A15C9" w:rsidP="00C2700C">
      <w:pPr>
        <w:keepNext/>
        <w:widowControl w:val="0"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6" w:name="_Toc200468780"/>
      <w:r w:rsidRPr="00CC65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آباء</w:t>
      </w:r>
      <w:r w:rsidRPr="00CC65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CC65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الغربية</w:t>
      </w:r>
      <w:r w:rsidRPr="00CC65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البارزون</w:t>
      </w:r>
      <w:r w:rsidRPr="00CC65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وآراؤهم</w:t>
      </w:r>
      <w:bookmarkEnd w:id="106"/>
    </w:p>
    <w:p w14:paraId="6D38029A" w14:textId="56FDEAF3" w:rsidR="00CC65F5" w:rsidRPr="00CC65F5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7" w:name="_Toc200468781"/>
      <w:r w:rsidRPr="00CC65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هيلاري</w:t>
      </w:r>
      <w:r w:rsidRPr="00CC65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أسقف</w:t>
      </w:r>
      <w:r w:rsidRPr="00CC65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C65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بواتييه</w:t>
      </w:r>
      <w:r w:rsidRPr="00CC65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CC65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Pr="00CC65F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368)</w:t>
      </w:r>
      <w:bookmarkEnd w:id="107"/>
    </w:p>
    <w:p w14:paraId="5B01C385" w14:textId="06E72BC2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يُعتبر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رابطاً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الش</w:t>
      </w:r>
      <w:r w:rsidR="005B39B3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رق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والغرب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5B39B3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5B39B3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تفسيره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للمزامير،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="005B39B3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5B39B3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بك</w:t>
      </w:r>
      <w:r w:rsidR="005B39B3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5B39B3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القديم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مأخوذة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أوريجانوس</w:t>
      </w:r>
      <w:r w:rsidRPr="000A15C9">
        <w:rPr>
          <w:rFonts w:cs="KFGQPC Uthman Taha Naskh"/>
          <w:sz w:val="36"/>
          <w:szCs w:val="36"/>
          <w:rtl/>
        </w:rPr>
        <w:t xml:space="preserve">) </w:t>
      </w:r>
      <w:r w:rsidRPr="000A15C9">
        <w:rPr>
          <w:rFonts w:cs="KFGQPC Uthman Taha Naskh" w:hint="cs"/>
          <w:sz w:val="36"/>
          <w:szCs w:val="36"/>
          <w:rtl/>
        </w:rPr>
        <w:t>لكن</w:t>
      </w:r>
      <w:r w:rsidR="005B39B3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="005B39B3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5B39B3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5B39B3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ماثلة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ينسب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لبولس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ويستشهد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ككتاب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5B39B3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5B39B3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وهو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أو</w:t>
      </w:r>
      <w:r w:rsidR="005B39B3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5B39B3">
        <w:rPr>
          <w:rFonts w:cs="KFGQPC Uthman Taha Naskh" w:hint="cs"/>
          <w:sz w:val="36"/>
          <w:szCs w:val="36"/>
          <w:rtl/>
        </w:rPr>
        <w:t>َ</w:t>
      </w:r>
      <w:r w:rsidRPr="000A15C9">
        <w:rPr>
          <w:rFonts w:cs="KFGQPC Uthman Taha Naskh" w:hint="cs"/>
          <w:sz w:val="36"/>
          <w:szCs w:val="36"/>
          <w:rtl/>
        </w:rPr>
        <w:t>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فعل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ذلك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الغرب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وهو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أيضاً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أو</w:t>
      </w:r>
      <w:r w:rsidR="005B39B3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كاتب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الغرب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يستشهد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يعقوب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ككتاب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5B39B3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5B39B3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3CDA70F0" w14:textId="77777777" w:rsidR="005B39B3" w:rsidRPr="005B39B3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8" w:name="_Toc200468782"/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لوقايفيروس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كالاريس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370 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371)</w:t>
      </w:r>
      <w:bookmarkEnd w:id="108"/>
    </w:p>
    <w:p w14:paraId="6DB6BEC6" w14:textId="1471434A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يستشهد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بم</w:t>
      </w:r>
      <w:r w:rsidR="003444E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عظم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="003444E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3444E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بما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ذلك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يستشهد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بن</w:t>
      </w:r>
      <w:r w:rsidR="003444ED">
        <w:rPr>
          <w:rFonts w:cs="KFGQPC Uthman Taha Naskh" w:hint="cs"/>
          <w:sz w:val="36"/>
          <w:szCs w:val="36"/>
          <w:rtl/>
        </w:rPr>
        <w:t>َ</w:t>
      </w:r>
      <w:r w:rsidRPr="000A15C9">
        <w:rPr>
          <w:rFonts w:cs="KFGQPC Uthman Taha Naskh" w:hint="cs"/>
          <w:sz w:val="36"/>
          <w:szCs w:val="36"/>
          <w:rtl/>
        </w:rPr>
        <w:t>ص</w:t>
      </w:r>
      <w:r w:rsidR="003444ED">
        <w:rPr>
          <w:rFonts w:cs="KFGQPC Uthman Taha Naskh" w:hint="cs"/>
          <w:sz w:val="36"/>
          <w:szCs w:val="36"/>
          <w:rtl/>
        </w:rPr>
        <w:t>ّ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يهوذا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بأكملها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تقريباً،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باستثناء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المقاطع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المأخوذة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سفر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ص</w:t>
      </w:r>
      <w:r w:rsidR="003444E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ع</w:t>
      </w:r>
      <w:r w:rsidR="003444E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موسى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وسفر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أخنوخ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762D5E4E" w14:textId="2680D12B" w:rsidR="005B39B3" w:rsidRPr="005B39B3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9" w:name="_Toc200468783"/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فيلاستر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أسقف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بريشيا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حوالي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397 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09"/>
    </w:p>
    <w:p w14:paraId="16C19CA1" w14:textId="1D7E95F3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أل</w:t>
      </w:r>
      <w:r w:rsidR="003444ED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بين</w:t>
      </w:r>
      <w:r w:rsidRPr="000A15C9">
        <w:rPr>
          <w:rFonts w:cs="KFGQPC Uthman Taha Naskh"/>
          <w:sz w:val="36"/>
          <w:szCs w:val="36"/>
          <w:rtl/>
        </w:rPr>
        <w:t xml:space="preserve"> 385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Pr="000A15C9">
        <w:rPr>
          <w:rFonts w:cs="KFGQPC Uthman Taha Naskh"/>
          <w:sz w:val="36"/>
          <w:szCs w:val="36"/>
          <w:rtl/>
        </w:rPr>
        <w:t xml:space="preserve"> 391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كتاباً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الهرطقات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أحد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</w:t>
      </w:r>
      <w:r w:rsidR="003444E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ص</w:t>
      </w:r>
      <w:r w:rsidR="003444E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وله</w:t>
      </w:r>
      <w:r w:rsidRPr="000A15C9">
        <w:rPr>
          <w:rFonts w:cs="KFGQPC Uthman Taha Naskh"/>
          <w:sz w:val="36"/>
          <w:szCs w:val="36"/>
          <w:rtl/>
        </w:rPr>
        <w:t xml:space="preserve"> (88)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يذكر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الأناجيل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ورسائل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بولس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الث</w:t>
      </w:r>
      <w:r w:rsidR="003444ED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لاث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عشرة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والر</w:t>
      </w:r>
      <w:r w:rsidR="003444ED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سائل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الكاثوليكية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الس</w:t>
      </w:r>
      <w:r w:rsidR="003444ED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بع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كـ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3444ED">
        <w:rPr>
          <w:rFonts w:cs="KFGQPC Uthman Taha Naskh" w:hint="cs"/>
          <w:sz w:val="36"/>
          <w:szCs w:val="36"/>
          <w:rtl/>
        </w:rPr>
        <w:t>«</w:t>
      </w:r>
      <w:r w:rsidRPr="003444ED">
        <w:rPr>
          <w:rFonts w:cs="KFGQPC Uthman Taha Naskh" w:hint="cs"/>
          <w:b/>
          <w:bCs/>
          <w:sz w:val="36"/>
          <w:szCs w:val="36"/>
          <w:rtl/>
        </w:rPr>
        <w:t>كتابات</w:t>
      </w:r>
      <w:r w:rsidR="003444ED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الموثوقة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يتجاوز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وحتى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3444ED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ؤيا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القائمة،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ولكن</w:t>
      </w:r>
      <w:r w:rsidR="003444ED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مواضع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أخرى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يتعر</w:t>
      </w:r>
      <w:r w:rsidR="003444ED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="00644C3F">
        <w:rPr>
          <w:rFonts w:cs="KFGQPC Uthman Taha Naskh" w:hint="cs"/>
          <w:sz w:val="36"/>
          <w:szCs w:val="36"/>
          <w:rtl/>
        </w:rPr>
        <w:t xml:space="preserve"> على أنَّها من تأليف </w:t>
      </w:r>
      <w:r w:rsidRPr="000A15C9">
        <w:rPr>
          <w:rFonts w:cs="KFGQPC Uthman Taha Naskh" w:hint="cs"/>
          <w:sz w:val="36"/>
          <w:szCs w:val="36"/>
          <w:rtl/>
        </w:rPr>
        <w:t>بولس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والر</w:t>
      </w:r>
      <w:r w:rsidR="00644C3F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ؤيا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كرسولية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وهو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فريد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رأيه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بأن</w:t>
      </w:r>
      <w:r w:rsidR="00644C3F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644C3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644C3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الأبوكريفا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مثل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أعمال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أندراوس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ويوحنا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وبطرس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وبولس</w:t>
      </w:r>
      <w:r w:rsidRPr="000A15C9">
        <w:rPr>
          <w:rFonts w:cs="KFGQPC Uthman Taha Naskh"/>
          <w:sz w:val="36"/>
          <w:szCs w:val="36"/>
          <w:rtl/>
        </w:rPr>
        <w:t xml:space="preserve">) </w:t>
      </w:r>
      <w:r w:rsidR="00644C3F">
        <w:rPr>
          <w:rFonts w:cs="KFGQPC Uthman Taha Naskh" w:hint="cs"/>
          <w:sz w:val="36"/>
          <w:szCs w:val="36"/>
          <w:rtl/>
        </w:rPr>
        <w:t>«</w:t>
      </w:r>
      <w:r w:rsidRPr="00644C3F">
        <w:rPr>
          <w:rFonts w:cs="KFGQPC Uthman Taha Naskh" w:hint="cs"/>
          <w:b/>
          <w:bCs/>
          <w:sz w:val="36"/>
          <w:szCs w:val="36"/>
          <w:rtl/>
        </w:rPr>
        <w:t>يجب</w:t>
      </w:r>
      <w:r w:rsidRPr="00644C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C3F">
        <w:rPr>
          <w:rFonts w:cs="KFGQPC Uthman Taha Naskh" w:hint="cs"/>
          <w:b/>
          <w:bCs/>
          <w:sz w:val="36"/>
          <w:szCs w:val="36"/>
          <w:rtl/>
        </w:rPr>
        <w:t>أن</w:t>
      </w:r>
      <w:r w:rsidRPr="00644C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C3F">
        <w:rPr>
          <w:rFonts w:cs="KFGQPC Uthman Taha Naskh" w:hint="cs"/>
          <w:b/>
          <w:bCs/>
          <w:sz w:val="36"/>
          <w:szCs w:val="36"/>
          <w:rtl/>
        </w:rPr>
        <w:t>يقرأها</w:t>
      </w:r>
      <w:r w:rsidRPr="00644C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C3F">
        <w:rPr>
          <w:rFonts w:cs="KFGQPC Uthman Taha Naskh" w:hint="cs"/>
          <w:b/>
          <w:bCs/>
          <w:sz w:val="36"/>
          <w:szCs w:val="36"/>
          <w:rtl/>
        </w:rPr>
        <w:t>الكاملون</w:t>
      </w:r>
      <w:r w:rsidRPr="00644C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C3F">
        <w:rPr>
          <w:rFonts w:cs="KFGQPC Uthman Taha Naskh" w:hint="cs"/>
          <w:b/>
          <w:bCs/>
          <w:sz w:val="36"/>
          <w:szCs w:val="36"/>
          <w:rtl/>
        </w:rPr>
        <w:t>من</w:t>
      </w:r>
      <w:r w:rsidRPr="00644C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C3F">
        <w:rPr>
          <w:rFonts w:cs="KFGQPC Uthman Taha Naskh" w:hint="cs"/>
          <w:b/>
          <w:bCs/>
          <w:sz w:val="36"/>
          <w:szCs w:val="36"/>
          <w:rtl/>
        </w:rPr>
        <w:t>أجل</w:t>
      </w:r>
      <w:r w:rsidRPr="00644C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C3F">
        <w:rPr>
          <w:rFonts w:cs="KFGQPC Uthman Taha Naskh" w:hint="cs"/>
          <w:b/>
          <w:bCs/>
          <w:sz w:val="36"/>
          <w:szCs w:val="36"/>
          <w:rtl/>
        </w:rPr>
        <w:t>الت</w:t>
      </w:r>
      <w:r w:rsidR="00644C3F">
        <w:rPr>
          <w:rFonts w:cs="KFGQPC Uthman Taha Naskh" w:hint="cs"/>
          <w:b/>
          <w:bCs/>
          <w:sz w:val="36"/>
          <w:szCs w:val="36"/>
          <w:rtl/>
        </w:rPr>
        <w:t>َّ</w:t>
      </w:r>
      <w:r w:rsidRPr="00644C3F">
        <w:rPr>
          <w:rFonts w:cs="KFGQPC Uthman Taha Naskh" w:hint="cs"/>
          <w:b/>
          <w:bCs/>
          <w:sz w:val="36"/>
          <w:szCs w:val="36"/>
          <w:rtl/>
        </w:rPr>
        <w:t>ثقيف</w:t>
      </w:r>
      <w:r w:rsidRPr="00644C3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C3F">
        <w:rPr>
          <w:rFonts w:cs="KFGQPC Uthman Taha Naskh" w:hint="cs"/>
          <w:b/>
          <w:bCs/>
          <w:sz w:val="36"/>
          <w:szCs w:val="36"/>
          <w:rtl/>
        </w:rPr>
        <w:t>الأخلاقي</w:t>
      </w:r>
      <w:r w:rsidR="00644C3F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644C3F">
        <w:rPr>
          <w:rFonts w:cs="KFGQPC Uthman Taha Naskh" w:hint="cs"/>
          <w:sz w:val="36"/>
          <w:szCs w:val="36"/>
          <w:rtl/>
        </w:rPr>
        <w:t>ّ</w:t>
      </w:r>
      <w:r w:rsidRPr="000A15C9">
        <w:rPr>
          <w:rFonts w:cs="KFGQPC Uthman Taha Naskh" w:hint="cs"/>
          <w:sz w:val="36"/>
          <w:szCs w:val="36"/>
          <w:rtl/>
        </w:rPr>
        <w:t>غم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644C3F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</w:t>
      </w:r>
      <w:r w:rsidR="00644C3F">
        <w:rPr>
          <w:rFonts w:cs="KFGQPC Uthman Taha Naskh" w:hint="cs"/>
          <w:sz w:val="36"/>
          <w:szCs w:val="36"/>
          <w:rtl/>
        </w:rPr>
        <w:t>َ</w:t>
      </w:r>
      <w:r w:rsidRPr="000A15C9">
        <w:rPr>
          <w:rFonts w:cs="KFGQPC Uthman Taha Naskh" w:hint="cs"/>
          <w:sz w:val="36"/>
          <w:szCs w:val="36"/>
          <w:rtl/>
        </w:rPr>
        <w:t>د</w:t>
      </w:r>
      <w:r w:rsidR="00644C3F">
        <w:rPr>
          <w:rFonts w:cs="KFGQPC Uthman Taha Naskh" w:hint="cs"/>
          <w:sz w:val="36"/>
          <w:szCs w:val="36"/>
          <w:rtl/>
        </w:rPr>
        <w:t>َ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قراءتها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قبل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جميع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المؤمنين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بسبب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إضافات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الهراطقة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إليها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7425B447" w14:textId="77777777" w:rsidR="005B39B3" w:rsidRPr="005B39B3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0" w:name="_Toc200468784"/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تيرانيوس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روفينوس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حوالي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345 - 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حوالي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410)</w:t>
      </w:r>
      <w:bookmarkEnd w:id="110"/>
    </w:p>
    <w:p w14:paraId="1CA29924" w14:textId="29F2769A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م</w:t>
      </w:r>
      <w:r w:rsidR="00644C3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ترجم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أعمال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يونانية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الل</w:t>
      </w:r>
      <w:r w:rsidR="00644C3F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اتينية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يدرج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بالك</w:t>
      </w:r>
      <w:r w:rsidR="0001517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01517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تُقرأ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الكنائس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وفقاً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لتقليد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الآباء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/>
          <w:sz w:val="36"/>
          <w:szCs w:val="36"/>
          <w:rtl/>
        </w:rPr>
        <w:lastRenderedPageBreak/>
        <w:t>(</w:t>
      </w:r>
      <w:r w:rsidRPr="000A15C9">
        <w:rPr>
          <w:rFonts w:cs="KFGQPC Uthman Taha Naskh" w:hint="cs"/>
          <w:sz w:val="36"/>
          <w:szCs w:val="36"/>
          <w:rtl/>
        </w:rPr>
        <w:t>مأخوذة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أوريجانوس</w:t>
      </w:r>
      <w:r w:rsidRPr="000A15C9">
        <w:rPr>
          <w:rFonts w:cs="KFGQPC Uthman Taha Naskh"/>
          <w:sz w:val="36"/>
          <w:szCs w:val="36"/>
          <w:rtl/>
        </w:rPr>
        <w:t>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وي</w:t>
      </w:r>
      <w:r w:rsidR="0001517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سم</w:t>
      </w:r>
      <w:r w:rsidR="0001517D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يها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="0001517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01517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01517D">
        <w:rPr>
          <w:rFonts w:cs="KFGQPC Uthman Taha Naskh" w:hint="cs"/>
          <w:sz w:val="36"/>
          <w:szCs w:val="36"/>
          <w:rtl/>
        </w:rPr>
        <w:t>«</w:t>
      </w:r>
      <w:r w:rsidRPr="0001517D">
        <w:rPr>
          <w:rFonts w:cs="KFGQPC Uthman Taha Naskh" w:hint="cs"/>
          <w:b/>
          <w:bCs/>
          <w:sz w:val="36"/>
          <w:szCs w:val="36"/>
          <w:rtl/>
        </w:rPr>
        <w:t>ك</w:t>
      </w:r>
      <w:r w:rsidR="0001517D">
        <w:rPr>
          <w:rFonts w:cs="KFGQPC Uthman Taha Naskh" w:hint="cs"/>
          <w:b/>
          <w:bCs/>
          <w:sz w:val="36"/>
          <w:szCs w:val="36"/>
          <w:rtl/>
        </w:rPr>
        <w:t>َ</w:t>
      </w:r>
      <w:r w:rsidRPr="0001517D">
        <w:rPr>
          <w:rFonts w:cs="KFGQPC Uthman Taha Naskh" w:hint="cs"/>
          <w:b/>
          <w:bCs/>
          <w:sz w:val="36"/>
          <w:szCs w:val="36"/>
          <w:rtl/>
        </w:rPr>
        <w:t>ن</w:t>
      </w:r>
      <w:r w:rsidR="0001517D">
        <w:rPr>
          <w:rFonts w:cs="KFGQPC Uthman Taha Naskh" w:hint="cs"/>
          <w:b/>
          <w:bCs/>
          <w:sz w:val="36"/>
          <w:szCs w:val="36"/>
          <w:rtl/>
        </w:rPr>
        <w:t>َ</w:t>
      </w:r>
      <w:r w:rsidRPr="0001517D">
        <w:rPr>
          <w:rFonts w:cs="KFGQPC Uthman Taha Naskh" w:hint="cs"/>
          <w:b/>
          <w:bCs/>
          <w:sz w:val="36"/>
          <w:szCs w:val="36"/>
          <w:rtl/>
        </w:rPr>
        <w:t>س</w:t>
      </w:r>
      <w:r w:rsidR="0001517D">
        <w:rPr>
          <w:rFonts w:cs="KFGQPC Uthman Taha Naskh" w:hint="cs"/>
          <w:b/>
          <w:bCs/>
          <w:sz w:val="36"/>
          <w:szCs w:val="36"/>
          <w:rtl/>
        </w:rPr>
        <w:t>ِ</w:t>
      </w:r>
      <w:r w:rsidRPr="0001517D">
        <w:rPr>
          <w:rFonts w:cs="KFGQPC Uthman Taha Naskh" w:hint="cs"/>
          <w:b/>
          <w:bCs/>
          <w:sz w:val="36"/>
          <w:szCs w:val="36"/>
          <w:rtl/>
        </w:rPr>
        <w:t>ي</w:t>
      </w:r>
      <w:r w:rsidR="0001517D">
        <w:rPr>
          <w:rFonts w:cs="KFGQPC Uthman Taha Naskh" w:hint="cs"/>
          <w:b/>
          <w:bCs/>
          <w:sz w:val="36"/>
          <w:szCs w:val="36"/>
          <w:rtl/>
        </w:rPr>
        <w:t>َّ</w:t>
      </w:r>
      <w:r w:rsidRPr="0001517D">
        <w:rPr>
          <w:rFonts w:cs="KFGQPC Uthman Taha Naskh" w:hint="cs"/>
          <w:b/>
          <w:bCs/>
          <w:sz w:val="36"/>
          <w:szCs w:val="36"/>
          <w:rtl/>
        </w:rPr>
        <w:t>ة</w:t>
      </w:r>
      <w:r w:rsidR="0001517D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="0001517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مي</w:t>
      </w:r>
      <w:r w:rsidR="0001517D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زها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="0001517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01517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أخرى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ليست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قانونية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ولكن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="0001517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مكن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قراءتها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انفراد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يذكر</w:t>
      </w:r>
      <w:r w:rsidRPr="000A15C9">
        <w:rPr>
          <w:rFonts w:cs="KFGQPC Uthman Taha Naskh"/>
          <w:sz w:val="36"/>
          <w:szCs w:val="36"/>
          <w:rtl/>
        </w:rPr>
        <w:t xml:space="preserve"> 1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Pr="000A15C9">
        <w:rPr>
          <w:rFonts w:cs="KFGQPC Uthman Taha Naskh"/>
          <w:sz w:val="36"/>
          <w:szCs w:val="36"/>
          <w:rtl/>
        </w:rPr>
        <w:t xml:space="preserve"> 2 </w:t>
      </w:r>
      <w:r w:rsidRPr="000A15C9">
        <w:rPr>
          <w:rFonts w:cs="KFGQPC Uthman Taha Naskh" w:hint="cs"/>
          <w:sz w:val="36"/>
          <w:szCs w:val="36"/>
          <w:rtl/>
        </w:rPr>
        <w:t>بطرس،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يعقوب،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يهوذا،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Pr="000A15C9">
        <w:rPr>
          <w:rFonts w:cs="KFGQPC Uthman Taha Naskh"/>
          <w:sz w:val="36"/>
          <w:szCs w:val="36"/>
          <w:rtl/>
        </w:rPr>
        <w:t xml:space="preserve"> 1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2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3 </w:t>
      </w:r>
      <w:r w:rsidRPr="000A15C9">
        <w:rPr>
          <w:rFonts w:cs="KFGQPC Uthman Taha Naskh" w:hint="cs"/>
          <w:sz w:val="36"/>
          <w:szCs w:val="36"/>
          <w:rtl/>
        </w:rPr>
        <w:t>يوحنا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يدرج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بولس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01517D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ابعة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عشرة،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الاعتراف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بأن</w:t>
      </w:r>
      <w:r w:rsidR="0001517D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آخرين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="0001517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شك</w:t>
      </w:r>
      <w:r w:rsidR="0001517D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كون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نسبتها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لبولس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يُظهر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تفضيلاً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خاصاً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لـ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01517D">
        <w:rPr>
          <w:rFonts w:cs="KFGQPC Uthman Taha Naskh" w:hint="cs"/>
          <w:sz w:val="36"/>
          <w:szCs w:val="36"/>
          <w:rtl/>
        </w:rPr>
        <w:t>«</w:t>
      </w:r>
      <w:r w:rsidRPr="0001517D">
        <w:rPr>
          <w:rFonts w:cs="KFGQPC Uthman Taha Naskh" w:hint="cs"/>
          <w:b/>
          <w:bCs/>
          <w:sz w:val="36"/>
          <w:szCs w:val="36"/>
          <w:rtl/>
        </w:rPr>
        <w:t>راعي</w:t>
      </w:r>
      <w:r w:rsidRPr="0001517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1517D">
        <w:rPr>
          <w:rFonts w:cs="KFGQPC Uthman Taha Naskh" w:hint="cs"/>
          <w:b/>
          <w:bCs/>
          <w:sz w:val="36"/>
          <w:szCs w:val="36"/>
          <w:rtl/>
        </w:rPr>
        <w:t>هرماس</w:t>
      </w:r>
      <w:r w:rsidR="0001517D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01517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شيراً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قراءته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علناً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بعض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الكنائس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اليونانية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واقتباسه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قبل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="0001517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01517D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قدامى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كس</w:t>
      </w:r>
      <w:r w:rsidR="0001517D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لطة،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ولكن</w:t>
      </w:r>
      <w:r w:rsidR="0001517D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كان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شبه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مجهول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الغرب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64BDC222" w14:textId="77777777" w:rsidR="005B39B3" w:rsidRPr="005B39B3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1" w:name="_Toc200468785"/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أوغسطين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(354-430)</w:t>
      </w:r>
      <w:bookmarkEnd w:id="111"/>
    </w:p>
    <w:p w14:paraId="24D9CCF3" w14:textId="12BA03ED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كان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تأثير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كبير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الكنيسة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الأفريقية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كتابه</w:t>
      </w:r>
      <w:r w:rsidR="005345AF">
        <w:rPr>
          <w:rFonts w:cs="KFGQPC Uthman Taha Naskh" w:hint="cs"/>
          <w:sz w:val="36"/>
          <w:szCs w:val="36"/>
          <w:rtl/>
        </w:rPr>
        <w:t xml:space="preserve">: الإيمان المسيحي </w:t>
      </w:r>
      <w:r w:rsidRPr="000A15C9">
        <w:rPr>
          <w:rFonts w:cs="KFGQPC Uthman Taha Naskh"/>
          <w:sz w:val="36"/>
          <w:szCs w:val="36"/>
          <w:rtl/>
        </w:rPr>
        <w:t>(396-7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مكتمل</w:t>
      </w:r>
      <w:r w:rsidRPr="000A15C9">
        <w:rPr>
          <w:rFonts w:cs="KFGQPC Uthman Taha Naskh"/>
          <w:sz w:val="36"/>
          <w:szCs w:val="36"/>
          <w:rtl/>
        </w:rPr>
        <w:t xml:space="preserve"> 426)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5345AF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لدينا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اليوم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تشمل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قائمته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الأناجيل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الأربعة،</w:t>
      </w:r>
      <w:r w:rsidRPr="000A15C9">
        <w:rPr>
          <w:rFonts w:cs="KFGQPC Uthman Taha Naskh"/>
          <w:sz w:val="36"/>
          <w:szCs w:val="36"/>
          <w:rtl/>
        </w:rPr>
        <w:t xml:space="preserve"> 14 </w:t>
      </w:r>
      <w:r w:rsidRPr="000A15C9">
        <w:rPr>
          <w:rFonts w:cs="KFGQPC Uthman Taha Naskh" w:hint="cs"/>
          <w:sz w:val="36"/>
          <w:szCs w:val="36"/>
          <w:rtl/>
        </w:rPr>
        <w:t>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لبولس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بما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ذلك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>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1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Pr="000A15C9">
        <w:rPr>
          <w:rFonts w:cs="KFGQPC Uthman Taha Naskh"/>
          <w:sz w:val="36"/>
          <w:szCs w:val="36"/>
          <w:rtl/>
        </w:rPr>
        <w:t xml:space="preserve"> 2 </w:t>
      </w:r>
      <w:r w:rsidRPr="000A15C9">
        <w:rPr>
          <w:rFonts w:cs="KFGQPC Uthman Taha Naskh" w:hint="cs"/>
          <w:sz w:val="36"/>
          <w:szCs w:val="36"/>
          <w:rtl/>
        </w:rPr>
        <w:t>بطرس،</w:t>
      </w:r>
      <w:r w:rsidRPr="000A15C9">
        <w:rPr>
          <w:rFonts w:cs="KFGQPC Uthman Taha Naskh"/>
          <w:sz w:val="36"/>
          <w:szCs w:val="36"/>
          <w:rtl/>
        </w:rPr>
        <w:t xml:space="preserve"> 1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2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3 </w:t>
      </w:r>
      <w:r w:rsidRPr="000A15C9">
        <w:rPr>
          <w:rFonts w:cs="KFGQPC Uthman Taha Naskh" w:hint="cs"/>
          <w:sz w:val="36"/>
          <w:szCs w:val="36"/>
          <w:rtl/>
        </w:rPr>
        <w:t>يوحنا،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يهوذا،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يعقوب،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أعمال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5345AF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س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ل،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والر</w:t>
      </w:r>
      <w:r w:rsidR="005345AF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ؤيا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أعماله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تأخ</w:t>
      </w:r>
      <w:r w:rsidR="005345AF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رة،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ترد</w:t>
      </w:r>
      <w:r w:rsidR="005345AF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بشأن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نسبة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لبولس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لكن</w:t>
      </w:r>
      <w:r w:rsidR="005345AF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شك</w:t>
      </w:r>
      <w:r w:rsidR="005345AF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قانونيتها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5345AF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مبدأ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للت</w:t>
      </w:r>
      <w:r w:rsidR="005345AF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مييز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القانونية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يعتمد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قبولها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قبل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الكنائس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الأكثر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عدداً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والكنائس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ذات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الس</w:t>
      </w:r>
      <w:r w:rsidR="005345AF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لطة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الأكبر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3A10F78E" w14:textId="56E652EF" w:rsidR="000A15C9" w:rsidRPr="005B39B3" w:rsidRDefault="005B39B3" w:rsidP="00C2700C">
      <w:pPr>
        <w:keepNext/>
        <w:widowControl w:val="0"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2" w:name="_Toc200468786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="000A15C9"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قرارات</w:t>
      </w:r>
      <w:r w:rsidR="000A15C9"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0A15C9"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المجامع</w:t>
      </w:r>
      <w:bookmarkEnd w:id="112"/>
    </w:p>
    <w:p w14:paraId="138ACDC4" w14:textId="3BCACC81" w:rsidR="005B39B3" w:rsidRPr="005B39B3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3" w:name="_Toc200468787"/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مجمع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هيبو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(393</w:t>
      </w:r>
      <w:r w:rsidRPr="005B39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5B39B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13"/>
    </w:p>
    <w:p w14:paraId="37F5D455" w14:textId="03FA5BF3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أو</w:t>
      </w:r>
      <w:r w:rsidR="005345AF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مجمع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يقبل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القانون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الحالي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كو</w:t>
      </w:r>
      <w:r w:rsidR="005345AF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27 </w:t>
      </w:r>
      <w:r w:rsidRPr="000A15C9">
        <w:rPr>
          <w:rFonts w:cs="KFGQPC Uthman Taha Naskh" w:hint="cs"/>
          <w:sz w:val="36"/>
          <w:szCs w:val="36"/>
          <w:rtl/>
        </w:rPr>
        <w:t>كتاباً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فُقدت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أعماله،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ولكن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تم</w:t>
      </w:r>
      <w:r w:rsidR="005345AF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تلخيصها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وقبولها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مجمع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قرطاجنة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عام</w:t>
      </w:r>
      <w:r w:rsidRPr="000A15C9">
        <w:rPr>
          <w:rFonts w:cs="KFGQPC Uthman Taha Naskh"/>
          <w:sz w:val="36"/>
          <w:szCs w:val="36"/>
          <w:rtl/>
        </w:rPr>
        <w:t xml:space="preserve"> 397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0C6A2244" w14:textId="5B6138BF" w:rsidR="00E551BC" w:rsidRPr="00E551BC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4" w:name="_Toc200468788"/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مجمع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قرطاجنة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(397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14"/>
    </w:p>
    <w:p w14:paraId="6CDFA13C" w14:textId="47FF4D25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قبل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لخ</w:t>
      </w:r>
      <w:r w:rsidR="005345AF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ص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أعمال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مجمع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هيبو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ين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ص</w:t>
      </w:r>
      <w:r w:rsidR="005345AF">
        <w:rPr>
          <w:rFonts w:cs="KFGQPC Uthman Taha Naskh" w:hint="cs"/>
          <w:sz w:val="36"/>
          <w:szCs w:val="36"/>
          <w:rtl/>
        </w:rPr>
        <w:t>ّ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المرسوم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أن</w:t>
      </w:r>
      <w:r w:rsidR="005345AF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يُقرأ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الكنيسة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شيء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باسم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الإلهية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سوى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الكتابات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القانونية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يورد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 xml:space="preserve">: </w:t>
      </w:r>
      <w:r w:rsidRPr="000A15C9">
        <w:rPr>
          <w:rFonts w:cs="KFGQPC Uthman Taha Naskh" w:hint="cs"/>
          <w:sz w:val="36"/>
          <w:szCs w:val="36"/>
          <w:rtl/>
        </w:rPr>
        <w:t>الأناجيل</w:t>
      </w:r>
      <w:r w:rsidRPr="000A15C9">
        <w:rPr>
          <w:rFonts w:cs="KFGQPC Uthman Taha Naskh"/>
          <w:sz w:val="36"/>
          <w:szCs w:val="36"/>
          <w:rtl/>
        </w:rPr>
        <w:t xml:space="preserve"> (4 </w:t>
      </w:r>
      <w:r w:rsidRPr="000A15C9">
        <w:rPr>
          <w:rFonts w:cs="KFGQPC Uthman Taha Naskh" w:hint="cs"/>
          <w:sz w:val="36"/>
          <w:szCs w:val="36"/>
          <w:rtl/>
        </w:rPr>
        <w:t>كتب</w:t>
      </w:r>
      <w:r w:rsidRPr="000A15C9">
        <w:rPr>
          <w:rFonts w:cs="KFGQPC Uthman Taha Naskh"/>
          <w:sz w:val="36"/>
          <w:szCs w:val="36"/>
          <w:rtl/>
        </w:rPr>
        <w:t>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أعمال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5345AF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س</w:t>
      </w:r>
      <w:r w:rsidR="005345AF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كتاب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واحد</w:t>
      </w:r>
      <w:r w:rsidRPr="000A15C9">
        <w:rPr>
          <w:rFonts w:cs="KFGQPC Uthman Taha Naskh"/>
          <w:sz w:val="36"/>
          <w:szCs w:val="36"/>
          <w:rtl/>
        </w:rPr>
        <w:t>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رسائل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بولس</w:t>
      </w:r>
      <w:r w:rsidRPr="000A15C9">
        <w:rPr>
          <w:rFonts w:cs="KFGQPC Uthman Taha Naskh"/>
          <w:sz w:val="36"/>
          <w:szCs w:val="36"/>
          <w:rtl/>
        </w:rPr>
        <w:t xml:space="preserve"> (13 </w:t>
      </w:r>
      <w:r w:rsidRPr="000A15C9">
        <w:rPr>
          <w:rFonts w:cs="KFGQPC Uthman Taha Naskh" w:hint="cs"/>
          <w:sz w:val="36"/>
          <w:szCs w:val="36"/>
          <w:rtl/>
        </w:rPr>
        <w:t>رسالة؛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وله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واحدة</w:t>
      </w:r>
      <w:r w:rsidRPr="000A15C9">
        <w:rPr>
          <w:rFonts w:cs="KFGQPC Uthman Taha Naskh"/>
          <w:sz w:val="36"/>
          <w:szCs w:val="36"/>
          <w:rtl/>
        </w:rPr>
        <w:t>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بطرس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رسالتان</w:t>
      </w:r>
      <w:r w:rsidRPr="000A15C9">
        <w:rPr>
          <w:rFonts w:cs="KFGQPC Uthman Taha Naskh"/>
          <w:sz w:val="36"/>
          <w:szCs w:val="36"/>
          <w:rtl/>
        </w:rPr>
        <w:t>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يوحنا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الرسول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ثلاث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رسائل</w:t>
      </w:r>
      <w:r w:rsidRPr="000A15C9">
        <w:rPr>
          <w:rFonts w:cs="KFGQPC Uthman Taha Naskh"/>
          <w:sz w:val="36"/>
          <w:szCs w:val="36"/>
          <w:rtl/>
        </w:rPr>
        <w:t>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يعقوب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واحدة</w:t>
      </w:r>
      <w:r w:rsidRPr="000A15C9">
        <w:rPr>
          <w:rFonts w:cs="KFGQPC Uthman Taha Naskh"/>
          <w:sz w:val="36"/>
          <w:szCs w:val="36"/>
          <w:rtl/>
        </w:rPr>
        <w:t>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يهوذا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واحدة</w:t>
      </w:r>
      <w:r w:rsidRPr="000A15C9">
        <w:rPr>
          <w:rFonts w:cs="KFGQPC Uthman Taha Naskh"/>
          <w:sz w:val="36"/>
          <w:szCs w:val="36"/>
          <w:rtl/>
        </w:rPr>
        <w:t>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رؤيا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يوحنا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يذكر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ضرورة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استشارة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الكنيسة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98271B">
        <w:rPr>
          <w:rFonts w:cs="KFGQPC Uthman Taha Naskh" w:hint="cs"/>
          <w:sz w:val="36"/>
          <w:szCs w:val="36"/>
          <w:rtl/>
        </w:rPr>
        <w:t>«</w:t>
      </w:r>
      <w:r w:rsidRPr="0098271B">
        <w:rPr>
          <w:rFonts w:cs="KFGQPC Uthman Taha Naskh" w:hint="cs"/>
          <w:b/>
          <w:bCs/>
          <w:sz w:val="36"/>
          <w:szCs w:val="36"/>
          <w:rtl/>
        </w:rPr>
        <w:t>ما</w:t>
      </w:r>
      <w:r w:rsidRPr="009827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8271B">
        <w:rPr>
          <w:rFonts w:cs="KFGQPC Uthman Taha Naskh" w:hint="cs"/>
          <w:b/>
          <w:bCs/>
          <w:sz w:val="36"/>
          <w:szCs w:val="36"/>
          <w:rtl/>
        </w:rPr>
        <w:t>وراء</w:t>
      </w:r>
      <w:r w:rsidRPr="009827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8271B">
        <w:rPr>
          <w:rFonts w:cs="KFGQPC Uthman Taha Naskh" w:hint="cs"/>
          <w:b/>
          <w:bCs/>
          <w:sz w:val="36"/>
          <w:szCs w:val="36"/>
          <w:rtl/>
        </w:rPr>
        <w:t>البحر</w:t>
      </w:r>
      <w:r w:rsidR="0098271B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روما</w:t>
      </w:r>
      <w:r w:rsidRPr="000A15C9">
        <w:rPr>
          <w:rFonts w:cs="KFGQPC Uthman Taha Naskh"/>
          <w:sz w:val="36"/>
          <w:szCs w:val="36"/>
          <w:rtl/>
        </w:rPr>
        <w:t xml:space="preserve">) </w:t>
      </w:r>
      <w:r w:rsidRPr="000A15C9">
        <w:rPr>
          <w:rFonts w:cs="KFGQPC Uthman Taha Naskh" w:hint="cs"/>
          <w:sz w:val="36"/>
          <w:szCs w:val="36"/>
          <w:rtl/>
        </w:rPr>
        <w:t>لتأكيد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القانون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62E862A4" w14:textId="5A1E66F9" w:rsidR="00E551BC" w:rsidRPr="00E551BC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5" w:name="_Toc200468789"/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مجمع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قرطاجنة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(419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15"/>
    </w:p>
    <w:p w14:paraId="5A396B43" w14:textId="6271F209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يؤكد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القانون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مر</w:t>
      </w:r>
      <w:r w:rsidR="0098271B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أخرى،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ويذكر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صراحة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98271B">
        <w:rPr>
          <w:rFonts w:cs="KFGQPC Uthman Taha Naskh" w:hint="cs"/>
          <w:sz w:val="36"/>
          <w:szCs w:val="36"/>
          <w:rtl/>
        </w:rPr>
        <w:t>«</w:t>
      </w:r>
      <w:r w:rsidRPr="0098271B">
        <w:rPr>
          <w:rFonts w:cs="KFGQPC Uthman Taha Naskh" w:hint="cs"/>
          <w:b/>
          <w:bCs/>
          <w:sz w:val="36"/>
          <w:szCs w:val="36"/>
          <w:rtl/>
        </w:rPr>
        <w:t>أربع</w:t>
      </w:r>
      <w:r w:rsidRPr="009827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8271B">
        <w:rPr>
          <w:rFonts w:cs="KFGQPC Uthman Taha Naskh" w:hint="cs"/>
          <w:b/>
          <w:bCs/>
          <w:sz w:val="36"/>
          <w:szCs w:val="36"/>
          <w:rtl/>
        </w:rPr>
        <w:t>عشرة</w:t>
      </w:r>
      <w:r w:rsidRPr="009827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8271B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9827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8271B">
        <w:rPr>
          <w:rFonts w:cs="KFGQPC Uthman Taha Naskh" w:hint="cs"/>
          <w:b/>
          <w:bCs/>
          <w:sz w:val="36"/>
          <w:szCs w:val="36"/>
          <w:rtl/>
        </w:rPr>
        <w:t>لبولس</w:t>
      </w:r>
      <w:r w:rsidR="0098271B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يذكر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أيضاً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إرسال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بونيفاس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أسقف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روما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والأساقفة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الآخرين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لتأكيد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القانون،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98271B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شيرين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أن</w:t>
      </w:r>
      <w:r w:rsidR="0098271B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98271B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98271B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تسل</w:t>
      </w:r>
      <w:r w:rsidR="0098271B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موها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آبائهم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لت</w:t>
      </w:r>
      <w:r w:rsidR="0098271B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قرأ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الكنيسة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6C0522B4" w14:textId="071CE81E" w:rsidR="000A15C9" w:rsidRPr="00E551BC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6" w:name="_Toc200468790"/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استمرار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</w:t>
      </w:r>
      <w:r w:rsidR="0098271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باينات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بعد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قرارات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المجامع</w:t>
      </w:r>
      <w:bookmarkEnd w:id="116"/>
    </w:p>
    <w:p w14:paraId="1C1141EA" w14:textId="612B44DE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98271B">
        <w:rPr>
          <w:rFonts w:cs="KFGQPC Uthman Taha Naskh" w:hint="cs"/>
          <w:sz w:val="36"/>
          <w:szCs w:val="36"/>
          <w:rtl/>
        </w:rPr>
        <w:t>ّ</w:t>
      </w:r>
      <w:r w:rsidRPr="000A15C9">
        <w:rPr>
          <w:rFonts w:cs="KFGQPC Uthman Taha Naskh" w:hint="cs"/>
          <w:sz w:val="36"/>
          <w:szCs w:val="36"/>
          <w:rtl/>
        </w:rPr>
        <w:t>غم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تأثير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جيروم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="0098271B">
        <w:rPr>
          <w:rFonts w:cs="KFGQPC Uthman Taha Naskh" w:hint="cs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أوغسطين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وقرارات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ثلاثة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مجامع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إقليمية،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استمر</w:t>
      </w:r>
      <w:r w:rsidR="0098271B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</w:t>
      </w:r>
      <w:r w:rsidR="0098271B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باينات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القانون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</w:t>
      </w:r>
      <w:r w:rsidR="0098271B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ر</w:t>
      </w:r>
      <w:r w:rsidR="0098271B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</w:t>
      </w:r>
      <w:r w:rsidR="0098271B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الية،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إم</w:t>
      </w:r>
      <w:r w:rsidR="0098271B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بالإضافة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أو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الط</w:t>
      </w:r>
      <w:r w:rsidR="0098271B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رح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57A7A8E4" w14:textId="3594E886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تُظهر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بعض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المخطوطات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اليونانية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والل</w:t>
      </w:r>
      <w:r w:rsidR="0098271B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اتينية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مثل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/>
          <w:sz w:val="36"/>
          <w:szCs w:val="36"/>
        </w:rPr>
        <w:t>Codex Boernerianus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القرن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</w:t>
      </w:r>
      <w:r w:rsidR="0098271B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اسع</w:t>
      </w:r>
      <w:r w:rsidRPr="000A15C9">
        <w:rPr>
          <w:rFonts w:cs="KFGQPC Uthman Taha Naskh"/>
          <w:sz w:val="36"/>
          <w:szCs w:val="36"/>
          <w:rtl/>
        </w:rPr>
        <w:t xml:space="preserve">) </w:t>
      </w:r>
      <w:r w:rsidRPr="000A15C9">
        <w:rPr>
          <w:rFonts w:cs="KFGQPC Uthman Taha Naskh" w:hint="cs"/>
          <w:sz w:val="36"/>
          <w:szCs w:val="36"/>
          <w:rtl/>
        </w:rPr>
        <w:t>عدم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="0098271B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ج</w:t>
      </w:r>
      <w:r w:rsidR="0098271B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>.</w:t>
      </w:r>
      <w:r w:rsidR="0098271B">
        <w:rPr>
          <w:rFonts w:cs="KFGQPC Uthman Taha Naskh" w:hint="cs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مخطوطات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أخرى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تحتوي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الل</w:t>
      </w:r>
      <w:r w:rsidR="0098271B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اودكيين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69217AE9" w14:textId="71F9855B" w:rsidR="000A15C9" w:rsidRPr="00E551BC" w:rsidRDefault="000A15C9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7" w:name="_Toc200468791"/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الجزء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الثاني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</w:t>
      </w:r>
      <w:r w:rsidR="0098271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98271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ور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الوسطى،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الإصلاحيون،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ومجمع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ترينت</w:t>
      </w:r>
      <w:bookmarkEnd w:id="117"/>
    </w:p>
    <w:p w14:paraId="5CACD08B" w14:textId="729A7F13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يتتب</w:t>
      </w:r>
      <w:r w:rsidR="0098271B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</w:t>
      </w:r>
      <w:r w:rsidR="0098271B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زء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تطو</w:t>
      </w:r>
      <w:r w:rsidR="0098271B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مفهوم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القانون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الكنيسة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الغربية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خ</w:t>
      </w:r>
      <w:r w:rsidR="0098271B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="0098271B">
        <w:rPr>
          <w:rFonts w:cs="KFGQPC Uthman Taha Naskh" w:hint="cs"/>
          <w:sz w:val="36"/>
          <w:szCs w:val="36"/>
          <w:rtl/>
        </w:rPr>
        <w:t>َ</w:t>
      </w:r>
      <w:r w:rsidRPr="000A15C9">
        <w:rPr>
          <w:rFonts w:cs="KFGQPC Uthman Taha Naskh" w:hint="cs"/>
          <w:sz w:val="36"/>
          <w:szCs w:val="36"/>
          <w:rtl/>
        </w:rPr>
        <w:t>ال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</w:t>
      </w:r>
      <w:r w:rsidR="0098271B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ص</w:t>
      </w:r>
      <w:r w:rsidR="0098271B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الوسطى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وفترة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الإصلاح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وحتى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مجمع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ترينت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00BC6BA8" w14:textId="158C8FF8" w:rsidR="000A15C9" w:rsidRPr="00E551BC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8" w:name="_Toc200468792"/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</w:t>
      </w:r>
      <w:r w:rsidR="0098271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98271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ور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الوسطى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الغرب</w:t>
      </w:r>
      <w:bookmarkEnd w:id="118"/>
    </w:p>
    <w:p w14:paraId="577ACB7F" w14:textId="472E92AA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ق</w:t>
      </w:r>
      <w:r w:rsidR="00B339F2">
        <w:rPr>
          <w:rFonts w:cs="KFGQPC Uthman Taha Naskh" w:hint="cs"/>
          <w:sz w:val="36"/>
          <w:szCs w:val="36"/>
          <w:rtl/>
        </w:rPr>
        <w:t>َ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="00B339F2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="00B339F2">
        <w:rPr>
          <w:rFonts w:cs="KFGQPC Uthman Taha Naskh" w:hint="cs"/>
          <w:sz w:val="36"/>
          <w:szCs w:val="36"/>
          <w:rtl/>
        </w:rPr>
        <w:t>َ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الكنيسة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الغرب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ص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الوسطى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بالن</w:t>
      </w:r>
      <w:r w:rsidR="00B339F2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سخة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الل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اتينية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مها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جيروم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الفولجاتا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الل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اتينية</w:t>
      </w:r>
      <w:r w:rsidRPr="000A15C9">
        <w:rPr>
          <w:rFonts w:cs="KFGQPC Uthman Taha Naskh"/>
          <w:sz w:val="36"/>
          <w:szCs w:val="36"/>
          <w:rtl/>
        </w:rPr>
        <w:t>).</w:t>
      </w:r>
      <w:r w:rsidR="00B339F2">
        <w:rPr>
          <w:rFonts w:cs="KFGQPC Uthman Taha Naskh" w:hint="cs"/>
          <w:sz w:val="36"/>
          <w:szCs w:val="36"/>
          <w:rtl/>
        </w:rPr>
        <w:t xml:space="preserve"> </w:t>
      </w:r>
    </w:p>
    <w:p w14:paraId="72C075CB" w14:textId="52C05A27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نادراً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نوقش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موضوع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القانون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خلال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الفترة</w:t>
      </w:r>
      <w:r w:rsidRPr="000A15C9">
        <w:rPr>
          <w:rFonts w:cs="KFGQPC Uthman Taha Naskh"/>
          <w:sz w:val="36"/>
          <w:szCs w:val="36"/>
          <w:rtl/>
        </w:rPr>
        <w:t>.</w:t>
      </w:r>
      <w:r w:rsidR="00B339F2">
        <w:rPr>
          <w:rFonts w:cs="KFGQPC Uthman Taha Naskh" w:hint="cs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ومع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ذلك،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وُجدت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ر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ونة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عي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نة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ح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د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ويت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ض</w:t>
      </w:r>
      <w:r w:rsidR="00B339F2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ح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ذلك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ج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B339F2">
        <w:rPr>
          <w:rFonts w:cs="KFGQPC Uthman Taha Naskh" w:hint="cs"/>
          <w:sz w:val="36"/>
          <w:szCs w:val="36"/>
          <w:rtl/>
        </w:rPr>
        <w:t>«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الل</w:t>
      </w:r>
      <w:r w:rsidR="00B339F2">
        <w:rPr>
          <w:rFonts w:cs="KFGQPC Uthman Taha Naskh" w:hint="cs"/>
          <w:b/>
          <w:bCs/>
          <w:sz w:val="36"/>
          <w:szCs w:val="36"/>
          <w:rtl/>
        </w:rPr>
        <w:t>َّ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اودكيين</w:t>
      </w:r>
      <w:r w:rsidR="00B339F2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أكثر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مائة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مخطوطة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الفولجاتا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الل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اتينية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بما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ذلك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أقدمها،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/>
          <w:sz w:val="36"/>
          <w:szCs w:val="36"/>
        </w:rPr>
        <w:t>Codex Fuldensis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عام</w:t>
      </w:r>
      <w:r w:rsidRPr="000A15C9">
        <w:rPr>
          <w:rFonts w:cs="KFGQPC Uthman Taha Naskh"/>
          <w:sz w:val="36"/>
          <w:szCs w:val="36"/>
          <w:rtl/>
        </w:rPr>
        <w:t xml:space="preserve"> 546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Pr="000A15C9">
        <w:rPr>
          <w:rFonts w:cs="KFGQPC Uthman Taha Naskh"/>
          <w:sz w:val="36"/>
          <w:szCs w:val="36"/>
          <w:rtl/>
        </w:rPr>
        <w:t>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وكذلك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مخطوطات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لنسخ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قديمة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أخرى</w:t>
      </w:r>
      <w:r w:rsidRPr="000A15C9">
        <w:rPr>
          <w:rFonts w:cs="KFGQPC Uthman Taha Naskh"/>
          <w:sz w:val="36"/>
          <w:szCs w:val="36"/>
          <w:rtl/>
        </w:rPr>
        <w:t>.</w:t>
      </w:r>
      <w:r w:rsidR="00B339F2">
        <w:rPr>
          <w:rFonts w:cs="KFGQPC Uthman Taha Naskh" w:hint="cs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ظل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B339F2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B339F2">
        <w:rPr>
          <w:rFonts w:cs="KFGQPC Uthman Taha Naskh" w:hint="cs"/>
          <w:sz w:val="36"/>
          <w:szCs w:val="36"/>
          <w:rtl/>
        </w:rPr>
        <w:t>«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تحوم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حول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أبواب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الم</w:t>
      </w:r>
      <w:r w:rsidR="00B339F2">
        <w:rPr>
          <w:rFonts w:cs="KFGQPC Uthman Taha Naskh" w:hint="cs"/>
          <w:b/>
          <w:bCs/>
          <w:sz w:val="36"/>
          <w:szCs w:val="36"/>
          <w:rtl/>
        </w:rPr>
        <w:t>ُ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قد</w:t>
      </w:r>
      <w:r w:rsidR="00B339F2">
        <w:rPr>
          <w:rFonts w:cs="KFGQPC Uthman Taha Naskh" w:hint="cs"/>
          <w:b/>
          <w:bCs/>
          <w:sz w:val="36"/>
          <w:szCs w:val="36"/>
          <w:rtl/>
        </w:rPr>
        <w:t>َّ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س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لأكثر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من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تسعة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ق</w:t>
      </w:r>
      <w:r w:rsidR="00B339F2">
        <w:rPr>
          <w:rFonts w:cs="KFGQPC Uthman Taha Naskh" w:hint="cs"/>
          <w:b/>
          <w:bCs/>
          <w:sz w:val="36"/>
          <w:szCs w:val="36"/>
          <w:rtl/>
        </w:rPr>
        <w:t>ُ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ر</w:t>
      </w:r>
      <w:r w:rsidR="00B339F2">
        <w:rPr>
          <w:rFonts w:cs="KFGQPC Uthman Taha Naskh" w:hint="cs"/>
          <w:b/>
          <w:bCs/>
          <w:sz w:val="36"/>
          <w:szCs w:val="36"/>
          <w:rtl/>
        </w:rPr>
        <w:t>ُ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ون،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دون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أن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تجد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مدخلاً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أو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يت</w:t>
      </w:r>
      <w:r w:rsidR="00B339F2">
        <w:rPr>
          <w:rFonts w:cs="KFGQPC Uthman Taha Naskh" w:hint="cs"/>
          <w:b/>
          <w:bCs/>
          <w:sz w:val="36"/>
          <w:szCs w:val="36"/>
          <w:rtl/>
        </w:rPr>
        <w:t>ِ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م</w:t>
      </w:r>
      <w:r w:rsidR="00B339F2">
        <w:rPr>
          <w:rFonts w:cs="KFGQPC Uthman Taha Naskh" w:hint="cs"/>
          <w:b/>
          <w:bCs/>
          <w:sz w:val="36"/>
          <w:szCs w:val="36"/>
          <w:rtl/>
        </w:rPr>
        <w:t>ّ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استبعادها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بشكل</w:t>
      </w:r>
      <w:r w:rsidR="00B339F2">
        <w:rPr>
          <w:rFonts w:cs="KFGQPC Uthman Taha Naskh" w:hint="cs"/>
          <w:b/>
          <w:bCs/>
          <w:sz w:val="36"/>
          <w:szCs w:val="36"/>
          <w:rtl/>
        </w:rPr>
        <w:t>ٍ</w:t>
      </w:r>
      <w:r w:rsidRPr="00B339F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39F2">
        <w:rPr>
          <w:rFonts w:cs="KFGQPC Uthman Taha Naskh" w:hint="cs"/>
          <w:b/>
          <w:bCs/>
          <w:sz w:val="36"/>
          <w:szCs w:val="36"/>
          <w:rtl/>
        </w:rPr>
        <w:t>قاطع</w:t>
      </w:r>
      <w:r w:rsidR="00B339F2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6387585B" w14:textId="674FD660" w:rsidR="000A15C9" w:rsidRPr="00E551BC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9" w:name="_Toc200468793"/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مجمع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فلورنسا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(1439-1443)</w:t>
      </w:r>
      <w:bookmarkEnd w:id="119"/>
    </w:p>
    <w:p w14:paraId="1B97CB8C" w14:textId="00460C0B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نتيجة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للج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ه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امية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إعادة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الوحدة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الكنيسة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الأرثوذكسية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الش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رقية،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أصدر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كرسي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روما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لأو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مر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رأياً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قاطعاً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بشأن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القانون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</w:t>
      </w:r>
      <w:r w:rsidRPr="000A15C9">
        <w:rPr>
          <w:rFonts w:cs="KFGQPC Uthman Taha Naskh"/>
          <w:sz w:val="36"/>
          <w:szCs w:val="36"/>
          <w:rtl/>
        </w:rPr>
        <w:t>.</w:t>
      </w:r>
      <w:r w:rsidR="00B339F2">
        <w:rPr>
          <w:rFonts w:cs="KFGQPC Uthman Taha Naskh" w:hint="cs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أصدر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البابا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يوجينيوس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ابع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مرسوماً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حد</w:t>
      </w:r>
      <w:r w:rsidR="00B339F2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عقائد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وحدة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العهدين،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وإلهام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سة،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وبيان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نطاقها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2968840A" w14:textId="13377DDE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قائمة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القانونية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الس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بع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والعشرين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تتضم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أربع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عشرة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بولسية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آخرها</w:t>
      </w:r>
      <w:r w:rsidRPr="000A15C9">
        <w:rPr>
          <w:rFonts w:cs="KFGQPC Uthman Taha Naskh"/>
          <w:sz w:val="36"/>
          <w:szCs w:val="36"/>
          <w:rtl/>
        </w:rPr>
        <w:t>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ويأتي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سفر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أعمال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B339F2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س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B339F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باشرة</w:t>
      </w:r>
      <w:r w:rsidR="00B339F2">
        <w:rPr>
          <w:rFonts w:cs="KFGQPC Uthman Taha Naskh" w:hint="cs"/>
          <w:sz w:val="36"/>
          <w:szCs w:val="36"/>
          <w:rtl/>
        </w:rPr>
        <w:t>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قبل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B339F2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ؤيا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لم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تُذكر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B339F2">
        <w:rPr>
          <w:rFonts w:cs="KFGQPC Uthman Taha Naskh" w:hint="cs"/>
          <w:sz w:val="36"/>
          <w:szCs w:val="36"/>
          <w:rtl/>
        </w:rPr>
        <w:t>ال</w:t>
      </w:r>
      <w:r w:rsidRPr="000A15C9">
        <w:rPr>
          <w:rFonts w:cs="KFGQPC Uthman Taha Naskh" w:hint="cs"/>
          <w:sz w:val="36"/>
          <w:szCs w:val="36"/>
          <w:rtl/>
        </w:rPr>
        <w:t>ر</w:t>
      </w:r>
      <w:r w:rsidR="00B339F2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الل</w:t>
      </w:r>
      <w:r w:rsidR="00B339F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اودكيين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380C3845" w14:textId="0E9B2A5F" w:rsidR="000A15C9" w:rsidRPr="00E551BC" w:rsidRDefault="000A15C9" w:rsidP="00C2700C">
      <w:pPr>
        <w:keepNext/>
        <w:widowControl w:val="0"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20" w:name="_Toc200468794"/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</w:t>
      </w:r>
      <w:r w:rsidR="00B339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هضة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والإصلاح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وتجد</w:t>
      </w:r>
      <w:r w:rsidR="00B339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</w:t>
      </w:r>
      <w:r w:rsidRPr="00E551B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 w:rsidR="00B339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</w:t>
      </w:r>
      <w:r w:rsidR="00B339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E551B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وك</w:t>
      </w:r>
      <w:bookmarkEnd w:id="120"/>
    </w:p>
    <w:p w14:paraId="47D77BB8" w14:textId="3910043B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شهدت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الفترة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صحوة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لش</w:t>
      </w:r>
      <w:r w:rsidR="00E66E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="00E66E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سابقة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بشأن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ص</w:t>
      </w:r>
      <w:r w:rsidR="00E66EF8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ح</w:t>
      </w:r>
      <w:r w:rsidR="00E66E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بعض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="00E66E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E66E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="00E66EF8">
        <w:rPr>
          <w:rFonts w:cs="KFGQPC Uthman Taha Naskh" w:hint="cs"/>
          <w:sz w:val="36"/>
          <w:szCs w:val="36"/>
          <w:rtl/>
        </w:rPr>
        <w:t>«</w:t>
      </w:r>
      <w:r w:rsidRPr="00E66EF8">
        <w:rPr>
          <w:rFonts w:cs="KFGQPC Uthman Taha Naskh" w:hint="cs"/>
          <w:b/>
          <w:bCs/>
          <w:sz w:val="36"/>
          <w:szCs w:val="36"/>
          <w:rtl/>
        </w:rPr>
        <w:t>الك</w:t>
      </w:r>
      <w:r w:rsidR="00E66EF8" w:rsidRPr="00E66EF8">
        <w:rPr>
          <w:rFonts w:cs="KFGQPC Uthman Taha Naskh" w:hint="cs"/>
          <w:b/>
          <w:bCs/>
          <w:sz w:val="36"/>
          <w:szCs w:val="36"/>
          <w:rtl/>
        </w:rPr>
        <w:t>ُ</w:t>
      </w:r>
      <w:r w:rsidRPr="00E66EF8">
        <w:rPr>
          <w:rFonts w:cs="KFGQPC Uthman Taha Naskh" w:hint="cs"/>
          <w:b/>
          <w:bCs/>
          <w:sz w:val="36"/>
          <w:szCs w:val="36"/>
          <w:rtl/>
        </w:rPr>
        <w:t>ت</w:t>
      </w:r>
      <w:r w:rsidR="00E66EF8" w:rsidRPr="00E66EF8">
        <w:rPr>
          <w:rFonts w:cs="KFGQPC Uthman Taha Naskh" w:hint="cs"/>
          <w:b/>
          <w:bCs/>
          <w:sz w:val="36"/>
          <w:szCs w:val="36"/>
          <w:rtl/>
        </w:rPr>
        <w:t>ُ</w:t>
      </w:r>
      <w:r w:rsidRPr="00E66EF8">
        <w:rPr>
          <w:rFonts w:cs="KFGQPC Uthman Taha Naskh" w:hint="cs"/>
          <w:b/>
          <w:bCs/>
          <w:sz w:val="36"/>
          <w:szCs w:val="36"/>
          <w:rtl/>
        </w:rPr>
        <w:t>ب</w:t>
      </w:r>
      <w:r w:rsidRPr="00E66E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66EF8">
        <w:rPr>
          <w:rFonts w:cs="KFGQPC Uthman Taha Naskh" w:hint="cs"/>
          <w:b/>
          <w:bCs/>
          <w:sz w:val="36"/>
          <w:szCs w:val="36"/>
          <w:rtl/>
        </w:rPr>
        <w:t>الم</w:t>
      </w:r>
      <w:r w:rsidR="00E66EF8" w:rsidRPr="00E66EF8">
        <w:rPr>
          <w:rFonts w:cs="KFGQPC Uthman Taha Naskh" w:hint="cs"/>
          <w:b/>
          <w:bCs/>
          <w:sz w:val="36"/>
          <w:szCs w:val="36"/>
          <w:rtl/>
        </w:rPr>
        <w:t>ُ</w:t>
      </w:r>
      <w:r w:rsidRPr="00E66EF8">
        <w:rPr>
          <w:rFonts w:cs="KFGQPC Uthman Taha Naskh" w:hint="cs"/>
          <w:b/>
          <w:bCs/>
          <w:sz w:val="36"/>
          <w:szCs w:val="36"/>
          <w:rtl/>
        </w:rPr>
        <w:t>تنازع</w:t>
      </w:r>
      <w:r w:rsidRPr="00E66E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66EF8">
        <w:rPr>
          <w:rFonts w:cs="KFGQPC Uthman Taha Naskh" w:hint="cs"/>
          <w:b/>
          <w:bCs/>
          <w:sz w:val="36"/>
          <w:szCs w:val="36"/>
          <w:rtl/>
        </w:rPr>
        <w:t>عليها</w:t>
      </w:r>
      <w:r w:rsidR="00E66EF8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 xml:space="preserve"> - </w:t>
      </w:r>
      <w:r w:rsidRPr="000A15C9">
        <w:rPr>
          <w:rFonts w:cs="KFGQPC Uthman Taha Naskh"/>
          <w:sz w:val="36"/>
          <w:szCs w:val="36"/>
        </w:rPr>
        <w:t>antilegomena</w:t>
      </w:r>
      <w:r w:rsidRPr="000A15C9">
        <w:rPr>
          <w:rFonts w:cs="KFGQPC Uthman Taha Naskh"/>
          <w:sz w:val="36"/>
          <w:szCs w:val="36"/>
          <w:rtl/>
        </w:rPr>
        <w:t>).</w:t>
      </w:r>
    </w:p>
    <w:p w14:paraId="0AED0885" w14:textId="59B20702" w:rsidR="00E551BC" w:rsidRPr="007B5853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21" w:name="_Toc200468795"/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جاكوب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توماس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دي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فيو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الكاردينال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كايتان،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1534)</w:t>
      </w:r>
      <w:bookmarkEnd w:id="121"/>
    </w:p>
    <w:p w14:paraId="41D57268" w14:textId="77777777" w:rsidR="00E66EF8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أنكر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الأصل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البولسي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355B55D4" w14:textId="77777777" w:rsidR="00E66EF8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شك</w:t>
      </w:r>
      <w:r w:rsidR="00E66E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نسبة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رسائل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يعقوب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ويهوذا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Pr="000A15C9">
        <w:rPr>
          <w:rFonts w:cs="KFGQPC Uthman Taha Naskh"/>
          <w:sz w:val="36"/>
          <w:szCs w:val="36"/>
          <w:rtl/>
        </w:rPr>
        <w:t xml:space="preserve"> 2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Pr="000A15C9">
        <w:rPr>
          <w:rFonts w:cs="KFGQPC Uthman Taha Naskh"/>
          <w:sz w:val="36"/>
          <w:szCs w:val="36"/>
          <w:rtl/>
        </w:rPr>
        <w:t xml:space="preserve"> 3 </w:t>
      </w:r>
      <w:r w:rsidRPr="000A15C9">
        <w:rPr>
          <w:rFonts w:cs="KFGQPC Uthman Taha Naskh" w:hint="cs"/>
          <w:sz w:val="36"/>
          <w:szCs w:val="36"/>
          <w:rtl/>
        </w:rPr>
        <w:t>يوحنا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للر</w:t>
      </w:r>
      <w:r w:rsidR="00E66EF8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س</w:t>
      </w:r>
      <w:r w:rsidR="00E66EF8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185FDA9F" w14:textId="77777777" w:rsidR="00E66EF8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دافع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ص</w:t>
      </w:r>
      <w:r w:rsidR="00E66EF8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ح</w:t>
      </w:r>
      <w:r w:rsidR="00E66E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ة</w:t>
      </w:r>
      <w:r w:rsidRPr="000A15C9">
        <w:rPr>
          <w:rFonts w:cs="KFGQPC Uthman Taha Naskh"/>
          <w:sz w:val="36"/>
          <w:szCs w:val="36"/>
          <w:rtl/>
        </w:rPr>
        <w:t xml:space="preserve"> 2 </w:t>
      </w:r>
      <w:r w:rsidRPr="000A15C9">
        <w:rPr>
          <w:rFonts w:cs="KFGQPC Uthman Taha Naskh" w:hint="cs"/>
          <w:sz w:val="36"/>
          <w:szCs w:val="36"/>
          <w:rtl/>
        </w:rPr>
        <w:t>بطرس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30B214B7" w14:textId="56F1E15F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امتنع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الخوض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E66EF8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ؤيا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779EDC38" w14:textId="0FB8E4F8" w:rsidR="00E551BC" w:rsidRPr="007B5853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22" w:name="_Toc200468796"/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إيراسموس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روتردام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1536)</w:t>
      </w:r>
      <w:bookmarkEnd w:id="122"/>
    </w:p>
    <w:p w14:paraId="21301CCB" w14:textId="77777777" w:rsidR="006F3B66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أنكر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صراحة</w:t>
      </w:r>
      <w:r w:rsidR="00E66EF8">
        <w:rPr>
          <w:rFonts w:cs="KFGQPC Uthman Taha Naskh" w:hint="cs"/>
          <w:sz w:val="36"/>
          <w:szCs w:val="36"/>
          <w:rtl/>
        </w:rPr>
        <w:t>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أن</w:t>
      </w:r>
      <w:r w:rsidR="00E66E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بولس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كتب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وشك</w:t>
      </w:r>
      <w:r w:rsidR="00E66E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أن</w:t>
      </w:r>
      <w:r w:rsidR="00E66E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يعقوب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E66EF8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سول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كتب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رسالته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651349DC" w14:textId="77777777" w:rsidR="006F3B66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شك</w:t>
      </w:r>
      <w:r w:rsidR="006F3B66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الن</w:t>
      </w:r>
      <w:r w:rsidR="006F3B66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سبة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</w:t>
      </w:r>
      <w:r w:rsidR="006F3B66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قليدية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لـ</w:t>
      </w:r>
      <w:r w:rsidRPr="000A15C9">
        <w:rPr>
          <w:rFonts w:cs="KFGQPC Uthman Taha Naskh"/>
          <w:sz w:val="36"/>
          <w:szCs w:val="36"/>
          <w:rtl/>
        </w:rPr>
        <w:t xml:space="preserve"> 2 </w:t>
      </w:r>
      <w:r w:rsidRPr="000A15C9">
        <w:rPr>
          <w:rFonts w:cs="KFGQPC Uthman Taha Naskh" w:hint="cs"/>
          <w:sz w:val="36"/>
          <w:szCs w:val="36"/>
          <w:rtl/>
        </w:rPr>
        <w:t>بطرس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Pr="000A15C9">
        <w:rPr>
          <w:rFonts w:cs="KFGQPC Uthman Taha Naskh"/>
          <w:sz w:val="36"/>
          <w:szCs w:val="36"/>
          <w:rtl/>
        </w:rPr>
        <w:t xml:space="preserve"> 2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Pr="000A15C9">
        <w:rPr>
          <w:rFonts w:cs="KFGQPC Uthman Taha Naskh"/>
          <w:sz w:val="36"/>
          <w:szCs w:val="36"/>
          <w:rtl/>
        </w:rPr>
        <w:t xml:space="preserve"> 3 </w:t>
      </w:r>
      <w:r w:rsidRPr="000A15C9">
        <w:rPr>
          <w:rFonts w:cs="KFGQPC Uthman Taha Naskh" w:hint="cs"/>
          <w:sz w:val="36"/>
          <w:szCs w:val="36"/>
          <w:rtl/>
        </w:rPr>
        <w:t>يوحنا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ويهوذا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6B13EDBE" w14:textId="77777777" w:rsidR="006F3B66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اعتبر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أن</w:t>
      </w:r>
      <w:r w:rsidR="006F3B66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أسلوب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6F3B66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ؤيا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يمنع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نسبتها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مؤلف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الإنجيل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6F3B66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ابع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3AD18646" w14:textId="544A1531" w:rsidR="000A15C9" w:rsidRPr="006F3B66" w:rsidRDefault="000A15C9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6F3B66">
        <w:rPr>
          <w:rFonts w:cs="KFGQPC Uthman Taha Naskh" w:hint="cs"/>
          <w:b/>
          <w:bCs/>
          <w:sz w:val="36"/>
          <w:szCs w:val="36"/>
          <w:rtl/>
        </w:rPr>
        <w:t>أصبح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أكثر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تحف</w:t>
      </w:r>
      <w:r w:rsidR="006F3B66" w:rsidRPr="006F3B66">
        <w:rPr>
          <w:rFonts w:cs="KFGQPC Uthman Taha Naskh" w:hint="cs"/>
          <w:b/>
          <w:bCs/>
          <w:sz w:val="36"/>
          <w:szCs w:val="36"/>
          <w:rtl/>
        </w:rPr>
        <w:t>ُّ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ظاً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لوم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الكنيسة،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م</w:t>
      </w:r>
      <w:r w:rsidR="006F3B66" w:rsidRPr="006F3B66">
        <w:rPr>
          <w:rFonts w:cs="KFGQPC Uthman Taha Naskh" w:hint="cs"/>
          <w:b/>
          <w:bCs/>
          <w:sz w:val="36"/>
          <w:szCs w:val="36"/>
          <w:rtl/>
        </w:rPr>
        <w:t>ُ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صر</w:t>
      </w:r>
      <w:r w:rsidR="006F3B66" w:rsidRPr="006F3B66">
        <w:rPr>
          <w:rFonts w:cs="KFGQPC Uthman Taha Naskh" w:hint="cs"/>
          <w:b/>
          <w:bCs/>
          <w:sz w:val="36"/>
          <w:szCs w:val="36"/>
          <w:rtl/>
        </w:rPr>
        <w:t>ِّ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حاً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بأن</w:t>
      </w:r>
      <w:r w:rsidR="006F3B66" w:rsidRPr="006F3B66">
        <w:rPr>
          <w:rFonts w:cs="KFGQPC Uthman Taha Naskh" w:hint="cs"/>
          <w:b/>
          <w:bCs/>
          <w:sz w:val="36"/>
          <w:szCs w:val="36"/>
          <w:rtl/>
        </w:rPr>
        <w:t>َّ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ه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إذا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أعلنت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أن</w:t>
      </w:r>
      <w:r w:rsidR="006F3B66" w:rsidRPr="006F3B66">
        <w:rPr>
          <w:rFonts w:cs="KFGQPC Uthman Taha Naskh" w:hint="cs"/>
          <w:b/>
          <w:bCs/>
          <w:sz w:val="36"/>
          <w:szCs w:val="36"/>
          <w:rtl/>
        </w:rPr>
        <w:t>َّ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عناوين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الك</w:t>
      </w:r>
      <w:r w:rsidR="006F3B66" w:rsidRPr="006F3B66">
        <w:rPr>
          <w:rFonts w:cs="KFGQPC Uthman Taha Naskh" w:hint="cs"/>
          <w:b/>
          <w:bCs/>
          <w:sz w:val="36"/>
          <w:szCs w:val="36"/>
          <w:rtl/>
        </w:rPr>
        <w:t>ُ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ت</w:t>
      </w:r>
      <w:r w:rsidR="006F3B66" w:rsidRPr="006F3B66">
        <w:rPr>
          <w:rFonts w:cs="KFGQPC Uthman Taha Naskh" w:hint="cs"/>
          <w:b/>
          <w:bCs/>
          <w:sz w:val="36"/>
          <w:szCs w:val="36"/>
          <w:rtl/>
        </w:rPr>
        <w:t>ُ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ب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قانونية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مثل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م</w:t>
      </w:r>
      <w:r w:rsidR="006F3B66" w:rsidRPr="006F3B66">
        <w:rPr>
          <w:rFonts w:cs="KFGQPC Uthman Taha Naskh" w:hint="cs"/>
          <w:b/>
          <w:bCs/>
          <w:sz w:val="36"/>
          <w:szCs w:val="36"/>
          <w:rtl/>
        </w:rPr>
        <w:t>ُ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حتواها،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فسوف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ي</w:t>
      </w:r>
      <w:r w:rsidR="006F3B66" w:rsidRPr="006F3B66">
        <w:rPr>
          <w:rFonts w:cs="KFGQPC Uthman Taha Naskh" w:hint="cs"/>
          <w:b/>
          <w:bCs/>
          <w:sz w:val="36"/>
          <w:szCs w:val="36"/>
          <w:rtl/>
        </w:rPr>
        <w:t>ُ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دين</w:t>
      </w:r>
      <w:r w:rsidRPr="006F3B6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ش</w:t>
      </w:r>
      <w:r w:rsidR="006F3B66" w:rsidRPr="006F3B66">
        <w:rPr>
          <w:rFonts w:cs="KFGQPC Uthman Taha Naskh" w:hint="cs"/>
          <w:b/>
          <w:bCs/>
          <w:sz w:val="36"/>
          <w:szCs w:val="36"/>
          <w:rtl/>
        </w:rPr>
        <w:t>ُ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ك</w:t>
      </w:r>
      <w:r w:rsidR="006F3B66" w:rsidRPr="006F3B66">
        <w:rPr>
          <w:rFonts w:cs="KFGQPC Uthman Taha Naskh" w:hint="cs"/>
          <w:b/>
          <w:bCs/>
          <w:sz w:val="36"/>
          <w:szCs w:val="36"/>
          <w:rtl/>
        </w:rPr>
        <w:t>ُ</w:t>
      </w:r>
      <w:r w:rsidRPr="006F3B66">
        <w:rPr>
          <w:rFonts w:cs="KFGQPC Uthman Taha Naskh" w:hint="cs"/>
          <w:b/>
          <w:bCs/>
          <w:sz w:val="36"/>
          <w:szCs w:val="36"/>
          <w:rtl/>
        </w:rPr>
        <w:t>وكه</w:t>
      </w:r>
      <w:r w:rsidRPr="006F3B66">
        <w:rPr>
          <w:rFonts w:cs="KFGQPC Uthman Taha Naskh"/>
          <w:b/>
          <w:bCs/>
          <w:sz w:val="36"/>
          <w:szCs w:val="36"/>
          <w:rtl/>
        </w:rPr>
        <w:t>.</w:t>
      </w:r>
    </w:p>
    <w:p w14:paraId="76F79442" w14:textId="0956B6A5" w:rsidR="00E42091" w:rsidRPr="007B5853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23" w:name="_Toc200468797"/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الإصلاحيون</w:t>
      </w:r>
      <w:bookmarkEnd w:id="123"/>
    </w:p>
    <w:p w14:paraId="13190473" w14:textId="7C34739A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أظهروا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انفتاحاً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4C4C2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ناقشة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وإعادة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تقييم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4C4C2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4C4C2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4C4C2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تنازع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عليها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1F7B3406" w14:textId="59607607" w:rsidR="00E42091" w:rsidRPr="007B5853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24" w:name="_Toc200468798"/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أندرياس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بودينشتاين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كارلشتادت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1541)</w:t>
      </w:r>
      <w:bookmarkEnd w:id="124"/>
    </w:p>
    <w:p w14:paraId="4969246D" w14:textId="77777777" w:rsidR="004C4C2C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قس</w:t>
      </w:r>
      <w:r w:rsidR="004C4C2C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وثائق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ثلاث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مراتب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4C4C2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ختلفة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الكرامة،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جميعها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تفوق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كتابات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أخرى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541346AF" w14:textId="77777777" w:rsidR="004C4C2C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4C4C2C">
        <w:rPr>
          <w:rFonts w:cs="KFGQPC Uthman Taha Naskh" w:hint="cs"/>
          <w:b/>
          <w:bCs/>
          <w:sz w:val="36"/>
          <w:szCs w:val="36"/>
          <w:rtl/>
        </w:rPr>
        <w:t>المرتبة</w:t>
      </w:r>
      <w:r w:rsidRPr="004C4C2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C4C2C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0A15C9">
        <w:rPr>
          <w:rFonts w:cs="KFGQPC Uthman Taha Naskh"/>
          <w:sz w:val="36"/>
          <w:szCs w:val="36"/>
          <w:rtl/>
        </w:rPr>
        <w:t xml:space="preserve">: </w:t>
      </w:r>
      <w:r w:rsidRPr="000A15C9">
        <w:rPr>
          <w:rFonts w:cs="KFGQPC Uthman Taha Naskh" w:hint="cs"/>
          <w:sz w:val="36"/>
          <w:szCs w:val="36"/>
          <w:rtl/>
        </w:rPr>
        <w:t>الأناجيل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وأعمال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4C4C2C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س</w:t>
      </w:r>
      <w:r w:rsidR="004C4C2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4C02C81D" w14:textId="77777777" w:rsidR="004C4C2C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4C4C2C">
        <w:rPr>
          <w:rFonts w:cs="KFGQPC Uthman Taha Naskh" w:hint="cs"/>
          <w:b/>
          <w:bCs/>
          <w:sz w:val="36"/>
          <w:szCs w:val="36"/>
          <w:rtl/>
        </w:rPr>
        <w:t>الثانية</w:t>
      </w:r>
      <w:r w:rsidRPr="000A15C9">
        <w:rPr>
          <w:rFonts w:cs="KFGQPC Uthman Taha Naskh"/>
          <w:sz w:val="36"/>
          <w:szCs w:val="36"/>
          <w:rtl/>
        </w:rPr>
        <w:t xml:space="preserve">: </w:t>
      </w:r>
      <w:r w:rsidRPr="000A15C9">
        <w:rPr>
          <w:rFonts w:cs="KFGQPC Uthman Taha Naskh" w:hint="cs"/>
          <w:sz w:val="36"/>
          <w:szCs w:val="36"/>
          <w:rtl/>
        </w:rPr>
        <w:t>رسائل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بولس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غير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المشكوك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فيها،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بالإضافة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إلى</w:t>
      </w:r>
      <w:r w:rsidRPr="000A15C9">
        <w:rPr>
          <w:rFonts w:cs="KFGQPC Uthman Taha Naskh"/>
          <w:sz w:val="36"/>
          <w:szCs w:val="36"/>
          <w:rtl/>
        </w:rPr>
        <w:t xml:space="preserve"> 1 </w:t>
      </w:r>
      <w:r w:rsidRPr="000A15C9">
        <w:rPr>
          <w:rFonts w:cs="KFGQPC Uthman Taha Naskh" w:hint="cs"/>
          <w:sz w:val="36"/>
          <w:szCs w:val="36"/>
          <w:rtl/>
        </w:rPr>
        <w:t>بطرس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Pr="000A15C9">
        <w:rPr>
          <w:rFonts w:cs="KFGQPC Uthman Taha Naskh"/>
          <w:sz w:val="36"/>
          <w:szCs w:val="36"/>
          <w:rtl/>
        </w:rPr>
        <w:t xml:space="preserve"> 1 </w:t>
      </w:r>
      <w:r w:rsidRPr="000A15C9">
        <w:rPr>
          <w:rFonts w:cs="KFGQPC Uthman Taha Naskh" w:hint="cs"/>
          <w:sz w:val="36"/>
          <w:szCs w:val="36"/>
          <w:rtl/>
        </w:rPr>
        <w:t>يوحنا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0FDF8B7C" w14:textId="23F20921" w:rsidR="00AA073A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4C4C2C">
        <w:rPr>
          <w:rFonts w:cs="KFGQPC Uthman Taha Naskh" w:hint="cs"/>
          <w:b/>
          <w:bCs/>
          <w:sz w:val="36"/>
          <w:szCs w:val="36"/>
          <w:rtl/>
        </w:rPr>
        <w:t>الثالثة</w:t>
      </w:r>
      <w:r w:rsidRPr="000A15C9">
        <w:rPr>
          <w:rFonts w:cs="KFGQPC Uthman Taha Naskh"/>
          <w:sz w:val="36"/>
          <w:szCs w:val="36"/>
          <w:rtl/>
        </w:rPr>
        <w:t xml:space="preserve">: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4C4C2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4C4C2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الس</w:t>
      </w:r>
      <w:r w:rsidR="004C4C2C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بعة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4C4C2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تنازع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عليها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يعقوب،</w:t>
      </w:r>
      <w:r w:rsidRPr="000A15C9">
        <w:rPr>
          <w:rFonts w:cs="KFGQPC Uthman Taha Naskh"/>
          <w:sz w:val="36"/>
          <w:szCs w:val="36"/>
          <w:rtl/>
        </w:rPr>
        <w:t xml:space="preserve"> 2 </w:t>
      </w:r>
      <w:r w:rsidRPr="000A15C9">
        <w:rPr>
          <w:rFonts w:cs="KFGQPC Uthman Taha Naskh" w:hint="cs"/>
          <w:sz w:val="36"/>
          <w:szCs w:val="36"/>
          <w:rtl/>
        </w:rPr>
        <w:t>بطرس،</w:t>
      </w:r>
      <w:r w:rsidRPr="000A15C9">
        <w:rPr>
          <w:rFonts w:cs="KFGQPC Uthman Taha Naskh"/>
          <w:sz w:val="36"/>
          <w:szCs w:val="36"/>
          <w:rtl/>
        </w:rPr>
        <w:t xml:space="preserve"> 2 </w:t>
      </w:r>
      <w:r w:rsidRPr="000A15C9">
        <w:rPr>
          <w:rFonts w:cs="KFGQPC Uthman Taha Naskh" w:hint="cs"/>
          <w:sz w:val="36"/>
          <w:szCs w:val="36"/>
          <w:rtl/>
        </w:rPr>
        <w:t>و</w:t>
      </w:r>
      <w:r w:rsidRPr="000A15C9">
        <w:rPr>
          <w:rFonts w:cs="KFGQPC Uthman Taha Naskh"/>
          <w:sz w:val="36"/>
          <w:szCs w:val="36"/>
          <w:rtl/>
        </w:rPr>
        <w:t xml:space="preserve"> 3 </w:t>
      </w:r>
      <w:r w:rsidRPr="000A15C9">
        <w:rPr>
          <w:rFonts w:cs="KFGQPC Uthman Taha Naskh" w:hint="cs"/>
          <w:sz w:val="36"/>
          <w:szCs w:val="36"/>
          <w:rtl/>
        </w:rPr>
        <w:t>يوحنا،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يهوذا،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4C4C2C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ؤيا</w:t>
      </w:r>
      <w:r w:rsidRPr="000A15C9">
        <w:rPr>
          <w:rFonts w:cs="KFGQPC Uthman Taha Naskh"/>
          <w:sz w:val="36"/>
          <w:szCs w:val="36"/>
          <w:rtl/>
        </w:rPr>
        <w:t>).</w:t>
      </w:r>
      <w:r w:rsidR="00AA073A">
        <w:rPr>
          <w:rFonts w:cs="KFGQPC Uthman Taha Naskh" w:hint="cs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شك</w:t>
      </w:r>
      <w:r w:rsidR="004C4C2C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نسب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أو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إدراج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بعض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4C4C2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4C4C2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41CC5B29" w14:textId="4F243D66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أضاف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نسخته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الألمانية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تصنيفاً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للك</w:t>
      </w:r>
      <w:r w:rsidR="00AA073A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AA073A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الأبوكريفا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يشمل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نهاية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إنجيل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مرقس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الل</w:t>
      </w:r>
      <w:r w:rsidR="00AA073A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اودكيين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76771A21" w14:textId="16523786" w:rsidR="00E42091" w:rsidRPr="007B5853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25" w:name="_Toc200468799"/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مارتن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لوثر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1546)</w:t>
      </w:r>
      <w:bookmarkEnd w:id="125"/>
    </w:p>
    <w:p w14:paraId="7C063FA2" w14:textId="77777777" w:rsidR="009412DE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وضع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رسائل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ويعقوب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ويهوذا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وسفر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9412DE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ؤيا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نهاية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</w:t>
      </w:r>
      <w:r w:rsidR="009412DE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سخته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الألمانية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عام</w:t>
      </w:r>
      <w:r w:rsidRPr="000A15C9">
        <w:rPr>
          <w:rFonts w:cs="KFGQPC Uthman Taha Naskh"/>
          <w:sz w:val="36"/>
          <w:szCs w:val="36"/>
          <w:rtl/>
        </w:rPr>
        <w:t xml:space="preserve"> 1522. 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9412DE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أسباباً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9412DE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9412DE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ماته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للش</w:t>
      </w:r>
      <w:r w:rsidR="009412DE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ك</w:t>
      </w:r>
      <w:r w:rsidR="009412DE">
        <w:rPr>
          <w:rFonts w:cs="KFGQPC Uthman Taha Naskh" w:hint="cs"/>
          <w:sz w:val="36"/>
          <w:szCs w:val="36"/>
          <w:rtl/>
        </w:rPr>
        <w:t>ّ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طبيعتها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9412DE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سولية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والقانونية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العبرانيين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9412DE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ناقض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بولس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حول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</w:t>
      </w:r>
      <w:r w:rsidR="009412DE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وبة؛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يعقوب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رسالة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9412DE">
        <w:rPr>
          <w:rFonts w:cs="KFGQPC Uthman Taha Naskh" w:hint="cs"/>
          <w:sz w:val="36"/>
          <w:szCs w:val="36"/>
          <w:rtl/>
        </w:rPr>
        <w:t>«</w:t>
      </w:r>
      <w:r w:rsidRPr="009412DE">
        <w:rPr>
          <w:rFonts w:cs="KFGQPC Uthman Taha Naskh" w:hint="cs"/>
          <w:b/>
          <w:bCs/>
          <w:sz w:val="36"/>
          <w:szCs w:val="36"/>
          <w:rtl/>
        </w:rPr>
        <w:t>ق</w:t>
      </w:r>
      <w:r w:rsidR="009412DE" w:rsidRPr="009412DE">
        <w:rPr>
          <w:rFonts w:cs="KFGQPC Uthman Taha Naskh" w:hint="cs"/>
          <w:b/>
          <w:bCs/>
          <w:sz w:val="36"/>
          <w:szCs w:val="36"/>
          <w:rtl/>
        </w:rPr>
        <w:t>َ</w:t>
      </w:r>
      <w:r w:rsidRPr="009412DE">
        <w:rPr>
          <w:rFonts w:cs="KFGQPC Uthman Taha Naskh" w:hint="cs"/>
          <w:b/>
          <w:bCs/>
          <w:sz w:val="36"/>
          <w:szCs w:val="36"/>
          <w:rtl/>
        </w:rPr>
        <w:t>ش</w:t>
      </w:r>
      <w:r w:rsidR="009412DE" w:rsidRPr="009412DE">
        <w:rPr>
          <w:rFonts w:cs="KFGQPC Uthman Taha Naskh" w:hint="cs"/>
          <w:b/>
          <w:bCs/>
          <w:sz w:val="36"/>
          <w:szCs w:val="36"/>
          <w:rtl/>
        </w:rPr>
        <w:t>ِّ</w:t>
      </w:r>
      <w:r w:rsidRPr="009412DE">
        <w:rPr>
          <w:rFonts w:cs="KFGQPC Uthman Taha Naskh" w:hint="cs"/>
          <w:b/>
          <w:bCs/>
          <w:sz w:val="36"/>
          <w:szCs w:val="36"/>
          <w:rtl/>
        </w:rPr>
        <w:t>ي</w:t>
      </w:r>
      <w:r w:rsidR="009412DE" w:rsidRPr="009412DE">
        <w:rPr>
          <w:rFonts w:cs="KFGQPC Uthman Taha Naskh" w:hint="cs"/>
          <w:b/>
          <w:bCs/>
          <w:sz w:val="36"/>
          <w:szCs w:val="36"/>
          <w:rtl/>
        </w:rPr>
        <w:t>َّ</w:t>
      </w:r>
      <w:r w:rsidRPr="009412DE">
        <w:rPr>
          <w:rFonts w:cs="KFGQPC Uthman Taha Naskh" w:hint="cs"/>
          <w:b/>
          <w:bCs/>
          <w:sz w:val="36"/>
          <w:szCs w:val="36"/>
          <w:rtl/>
        </w:rPr>
        <w:t>ة</w:t>
      </w:r>
      <w:r w:rsidR="009412DE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وت</w:t>
      </w:r>
      <w:r w:rsidR="009412DE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ناقض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بولس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حول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</w:t>
      </w:r>
      <w:r w:rsidR="009412DE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برير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بالأعمال؛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يهوذا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يعتمد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2 </w:t>
      </w:r>
      <w:r w:rsidRPr="000A15C9">
        <w:rPr>
          <w:rFonts w:cs="KFGQPC Uthman Taha Naskh" w:hint="cs"/>
          <w:sz w:val="36"/>
          <w:szCs w:val="36"/>
          <w:rtl/>
        </w:rPr>
        <w:t>بطرس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ويقتبس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</w:t>
      </w:r>
      <w:r w:rsidR="009412DE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ص</w:t>
      </w:r>
      <w:r w:rsidR="009412DE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وصاً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أبوكريفا؛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9412DE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ؤيا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مليئة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برؤى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9412DE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ناسب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الكاتب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9412DE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سولي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ولا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9412DE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ظه</w:t>
      </w:r>
      <w:r w:rsidR="009412DE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المسيح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بو</w:t>
      </w:r>
      <w:r w:rsidR="009412DE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ض</w:t>
      </w:r>
      <w:r w:rsidR="009412DE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وح</w:t>
      </w:r>
      <w:r w:rsidRPr="000A15C9">
        <w:rPr>
          <w:rFonts w:cs="KFGQPC Uthman Taha Naskh"/>
          <w:sz w:val="36"/>
          <w:szCs w:val="36"/>
          <w:rtl/>
        </w:rPr>
        <w:t>).</w:t>
      </w:r>
    </w:p>
    <w:p w14:paraId="27AB818D" w14:textId="77777777" w:rsidR="00B63252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أك</w:t>
      </w:r>
      <w:r w:rsidR="009412DE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أن</w:t>
      </w:r>
      <w:r w:rsidR="009412DE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</w:t>
      </w:r>
      <w:r w:rsidR="009412DE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ريد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فرض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رأيه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ولا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إزالة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هذه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9412DE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9412DE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الأربعة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57D21440" w14:textId="54C1BE39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أث</w:t>
      </w:r>
      <w:r w:rsidR="00B6325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ترتيبه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بعض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نسخ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الكتاب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B6325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قد</w:t>
      </w:r>
      <w:r w:rsidR="00B6325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الل</w:t>
      </w:r>
      <w:r w:rsidR="00B6325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احقة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2F973DFC" w14:textId="1A5AF1C6" w:rsidR="00E42091" w:rsidRPr="007B5853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26" w:name="_Toc200468800"/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لوثريون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آخرون</w:t>
      </w:r>
      <w:bookmarkEnd w:id="126"/>
    </w:p>
    <w:p w14:paraId="315FCBB8" w14:textId="01F9C8FB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مي</w:t>
      </w:r>
      <w:r w:rsidR="00B6325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ز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بعض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خ</w:t>
      </w:r>
      <w:r w:rsidR="00B6325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لفاء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لوثر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الكتابات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القانونية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والأبوكريفا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وس</w:t>
      </w:r>
      <w:r w:rsidR="00B6325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B6325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بعض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الن</w:t>
      </w:r>
      <w:r w:rsidR="00B6325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س</w:t>
      </w:r>
      <w:r w:rsidR="00B63252">
        <w:rPr>
          <w:rFonts w:cs="KFGQPC Uthman Taha Naskh" w:hint="cs"/>
          <w:sz w:val="36"/>
          <w:szCs w:val="36"/>
          <w:rtl/>
        </w:rPr>
        <w:t>َ</w:t>
      </w:r>
      <w:r w:rsidRPr="000A15C9">
        <w:rPr>
          <w:rFonts w:cs="KFGQPC Uthman Taha Naskh" w:hint="cs"/>
          <w:sz w:val="36"/>
          <w:szCs w:val="36"/>
          <w:rtl/>
        </w:rPr>
        <w:t>خ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</w:t>
      </w:r>
      <w:r w:rsidR="00B6325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</w:t>
      </w:r>
      <w:r w:rsidR="00B6325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الأربعة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</w:t>
      </w:r>
      <w:r w:rsidR="00B6325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تنازع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عليها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بأن</w:t>
      </w:r>
      <w:r w:rsidR="00B6325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B63252">
        <w:rPr>
          <w:rFonts w:cs="KFGQPC Uthman Taha Naskh" w:hint="cs"/>
          <w:sz w:val="36"/>
          <w:szCs w:val="36"/>
          <w:rtl/>
        </w:rPr>
        <w:t>«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أبوكريفا</w:t>
      </w:r>
      <w:r w:rsidR="00B63252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أو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B63252">
        <w:rPr>
          <w:rFonts w:cs="KFGQPC Uthman Taha Naskh" w:hint="cs"/>
          <w:sz w:val="36"/>
          <w:szCs w:val="36"/>
          <w:rtl/>
        </w:rPr>
        <w:t>«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قانونية</w:t>
      </w:r>
      <w:r w:rsidR="00B63252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6D522687" w14:textId="7B4E09C4" w:rsidR="00E42091" w:rsidRPr="007B5853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27" w:name="_Toc200468801"/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هولدريش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زوينغلي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B58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Pr="007B585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1531)</w:t>
      </w:r>
      <w:bookmarkEnd w:id="127"/>
    </w:p>
    <w:p w14:paraId="43171DF9" w14:textId="1C12F1BE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أنكر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الط</w:t>
      </w:r>
      <w:r w:rsidR="00B6325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بيعة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الكتابية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لسفر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الر</w:t>
      </w:r>
      <w:r w:rsidR="00B63252">
        <w:rPr>
          <w:rFonts w:cs="KFGQPC Uthman Taha Naskh" w:hint="cs"/>
          <w:sz w:val="36"/>
          <w:szCs w:val="36"/>
          <w:rtl/>
        </w:rPr>
        <w:t>ُّ</w:t>
      </w:r>
      <w:r w:rsidRPr="000A15C9">
        <w:rPr>
          <w:rFonts w:cs="KFGQPC Uthman Taha Naskh" w:hint="cs"/>
          <w:sz w:val="36"/>
          <w:szCs w:val="36"/>
          <w:rtl/>
        </w:rPr>
        <w:t>ؤيا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بناءً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خ</w:t>
      </w:r>
      <w:r w:rsidR="00B63252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="00B63252">
        <w:rPr>
          <w:rFonts w:cs="KFGQPC Uthman Taha Naskh" w:hint="cs"/>
          <w:sz w:val="36"/>
          <w:szCs w:val="36"/>
          <w:rtl/>
        </w:rPr>
        <w:t>َ</w:t>
      </w:r>
      <w:r w:rsidRPr="000A15C9">
        <w:rPr>
          <w:rFonts w:cs="KFGQPC Uthman Taha Naskh" w:hint="cs"/>
          <w:sz w:val="36"/>
          <w:szCs w:val="36"/>
          <w:rtl/>
        </w:rPr>
        <w:t>افات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B6325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عاصرة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4C815A49" w14:textId="0033A662" w:rsidR="000A15C9" w:rsidRPr="00E42091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28" w:name="_Toc200468802"/>
      <w:r w:rsidRPr="00E420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مجمع</w:t>
      </w:r>
      <w:r w:rsidRPr="00E4209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420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ترينت</w:t>
      </w:r>
      <w:r w:rsidRPr="00E4209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(1545-1563)</w:t>
      </w:r>
      <w:bookmarkEnd w:id="128"/>
    </w:p>
    <w:p w14:paraId="197178EA" w14:textId="6EAEE0D3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استجابة</w:t>
      </w:r>
      <w:r w:rsidR="00B63252">
        <w:rPr>
          <w:rFonts w:cs="KFGQPC Uthman Taha Naskh" w:hint="cs"/>
          <w:sz w:val="36"/>
          <w:szCs w:val="36"/>
          <w:rtl/>
        </w:rPr>
        <w:t>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للخلافات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أثارها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الإصلاحيون،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عقد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البابا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بولس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الثالث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مجمعاً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ترينت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31386D0B" w14:textId="620E7ABC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8 </w:t>
      </w:r>
      <w:r w:rsidRPr="000A15C9">
        <w:rPr>
          <w:rFonts w:cs="KFGQPC Uthman Taha Naskh" w:hint="cs"/>
          <w:sz w:val="36"/>
          <w:szCs w:val="36"/>
          <w:rtl/>
        </w:rPr>
        <w:t>أبريل</w:t>
      </w:r>
      <w:r w:rsidRPr="000A15C9">
        <w:rPr>
          <w:rFonts w:cs="KFGQPC Uthman Taha Naskh"/>
          <w:sz w:val="36"/>
          <w:szCs w:val="36"/>
          <w:rtl/>
        </w:rPr>
        <w:t xml:space="preserve"> 1546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أصدر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المجمع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مرسوماً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/>
          <w:sz w:val="36"/>
          <w:szCs w:val="36"/>
        </w:rPr>
        <w:t>De Canonicis Scripturis</w:t>
      </w:r>
      <w:r w:rsidRPr="000A15C9">
        <w:rPr>
          <w:rFonts w:cs="KFGQPC Uthman Taha Naskh"/>
          <w:sz w:val="36"/>
          <w:szCs w:val="36"/>
          <w:rtl/>
        </w:rPr>
        <w:t xml:space="preserve">) </w:t>
      </w:r>
      <w:r w:rsidRPr="000A15C9">
        <w:rPr>
          <w:rFonts w:cs="KFGQPC Uthman Taha Naskh" w:hint="cs"/>
          <w:sz w:val="36"/>
          <w:szCs w:val="36"/>
          <w:rtl/>
        </w:rPr>
        <w:t>جعل،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لأو</w:t>
      </w:r>
      <w:r w:rsidR="00B6325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مر</w:t>
      </w:r>
      <w:r w:rsidR="00B6325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تاريخ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الكنيسة،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مسألة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م</w:t>
      </w:r>
      <w:r w:rsidR="00B63252" w:rsidRP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حتوى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الم</w:t>
      </w:r>
      <w:r w:rsidR="00B63252" w:rsidRP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قد</w:t>
      </w:r>
      <w:r w:rsidR="00B63252" w:rsidRPr="00B63252">
        <w:rPr>
          <w:rFonts w:cs="KFGQPC Uthman Taha Naskh" w:hint="cs"/>
          <w:b/>
          <w:bCs/>
          <w:sz w:val="36"/>
          <w:szCs w:val="36"/>
          <w:rtl/>
        </w:rPr>
        <w:t>َّ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س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مادة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إيمانية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م</w:t>
      </w:r>
      <w:r w:rsidR="00B63252" w:rsidRP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طلقة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وأك</w:t>
      </w:r>
      <w:r w:rsidR="00B63252" w:rsidRPr="00B63252">
        <w:rPr>
          <w:rFonts w:cs="KFGQPC Uthman Taha Naskh" w:hint="cs"/>
          <w:b/>
          <w:bCs/>
          <w:sz w:val="36"/>
          <w:szCs w:val="36"/>
          <w:rtl/>
        </w:rPr>
        <w:t>َّ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دها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بـ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63252">
        <w:rPr>
          <w:rFonts w:cs="KFGQPC Uthman Taha Naskh" w:hint="cs"/>
          <w:b/>
          <w:bCs/>
          <w:sz w:val="36"/>
          <w:szCs w:val="36"/>
          <w:rtl/>
        </w:rPr>
        <w:t>«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الح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ر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وم</w:t>
      </w:r>
      <w:r w:rsidR="00B63252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/>
          <w:sz w:val="36"/>
          <w:szCs w:val="36"/>
        </w:rPr>
        <w:t>anathema</w:t>
      </w:r>
      <w:r w:rsidRPr="000A15C9">
        <w:rPr>
          <w:rFonts w:cs="KFGQPC Uthman Taha Naskh"/>
          <w:sz w:val="36"/>
          <w:szCs w:val="36"/>
          <w:rtl/>
        </w:rPr>
        <w:t>).</w:t>
      </w:r>
    </w:p>
    <w:p w14:paraId="5CBC1623" w14:textId="1DE97940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ين</w:t>
      </w:r>
      <w:r w:rsidR="00B6325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ص</w:t>
      </w:r>
      <w:r w:rsidR="00B63252">
        <w:rPr>
          <w:rFonts w:cs="KFGQPC Uthman Taha Naskh" w:hint="cs"/>
          <w:sz w:val="36"/>
          <w:szCs w:val="36"/>
          <w:rtl/>
        </w:rPr>
        <w:t>ّ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المرسوم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أن</w:t>
      </w:r>
      <w:r w:rsidR="00B6325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المجمع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B63252">
        <w:rPr>
          <w:rFonts w:cs="KFGQPC Uthman Taha Naskh" w:hint="cs"/>
          <w:sz w:val="36"/>
          <w:szCs w:val="36"/>
          <w:rtl/>
        </w:rPr>
        <w:t>«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يستقبل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وي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وق</w:t>
      </w:r>
      <w:r w:rsidR="00B63252">
        <w:rPr>
          <w:rFonts w:cs="KFGQPC Uthman Taha Naskh" w:hint="cs"/>
          <w:b/>
          <w:bCs/>
          <w:sz w:val="36"/>
          <w:szCs w:val="36"/>
          <w:rtl/>
        </w:rPr>
        <w:t>ِّ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ر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كل</w:t>
      </w:r>
      <w:r w:rsidR="00B63252">
        <w:rPr>
          <w:rFonts w:cs="KFGQPC Uthman Taha Naskh" w:hint="cs"/>
          <w:b/>
          <w:bCs/>
          <w:sz w:val="36"/>
          <w:szCs w:val="36"/>
          <w:rtl/>
        </w:rPr>
        <w:t>ّ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ك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ت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ب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العهدين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والجديد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...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وأيضاً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الت</w:t>
      </w:r>
      <w:r w:rsidR="00B63252">
        <w:rPr>
          <w:rFonts w:cs="KFGQPC Uthman Taha Naskh" w:hint="cs"/>
          <w:b/>
          <w:bCs/>
          <w:sz w:val="36"/>
          <w:szCs w:val="36"/>
          <w:rtl/>
        </w:rPr>
        <w:t>َّ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قاليد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الم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تعل</w:t>
      </w:r>
      <w:r w:rsidR="00B63252">
        <w:rPr>
          <w:rFonts w:cs="KFGQPC Uthman Taha Naskh" w:hint="cs"/>
          <w:b/>
          <w:bCs/>
          <w:sz w:val="36"/>
          <w:szCs w:val="36"/>
          <w:rtl/>
        </w:rPr>
        <w:t>ِّ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قة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بالإيمان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والس</w:t>
      </w:r>
      <w:r w:rsidR="00B63252">
        <w:rPr>
          <w:rFonts w:cs="KFGQPC Uthman Taha Naskh" w:hint="cs"/>
          <w:b/>
          <w:bCs/>
          <w:sz w:val="36"/>
          <w:szCs w:val="36"/>
          <w:rtl/>
        </w:rPr>
        <w:t>ُّ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ل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وك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...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بنفس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الش</w:t>
      </w:r>
      <w:r w:rsidR="00B63252">
        <w:rPr>
          <w:rFonts w:cs="KFGQPC Uthman Taha Naskh" w:hint="cs"/>
          <w:b/>
          <w:bCs/>
          <w:sz w:val="36"/>
          <w:szCs w:val="36"/>
          <w:rtl/>
        </w:rPr>
        <w:t>ُّ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ع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ور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بالت</w:t>
      </w:r>
      <w:r w:rsidR="00B63252">
        <w:rPr>
          <w:rFonts w:cs="KFGQPC Uthman Taha Naskh" w:hint="cs"/>
          <w:b/>
          <w:bCs/>
          <w:sz w:val="36"/>
          <w:szCs w:val="36"/>
          <w:rtl/>
        </w:rPr>
        <w:t>َّ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قوى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والت</w:t>
      </w:r>
      <w:r w:rsidR="00B63252">
        <w:rPr>
          <w:rFonts w:cs="KFGQPC Uthman Taha Naskh" w:hint="cs"/>
          <w:b/>
          <w:bCs/>
          <w:sz w:val="36"/>
          <w:szCs w:val="36"/>
          <w:rtl/>
        </w:rPr>
        <w:t>َّ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وقير</w:t>
      </w:r>
      <w:r w:rsidR="00B63252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36AA2012" w14:textId="16FFA632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يُعلن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الح</w:t>
      </w:r>
      <w:r w:rsidR="00B6325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ر</w:t>
      </w:r>
      <w:r w:rsidR="00B63252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وم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على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كل</w:t>
      </w:r>
      <w:r w:rsidR="00B63252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</w:t>
      </w:r>
      <w:r w:rsidR="00B63252">
        <w:rPr>
          <w:rFonts w:cs="KFGQPC Uthman Taha Naskh" w:hint="cs"/>
          <w:sz w:val="36"/>
          <w:szCs w:val="36"/>
          <w:rtl/>
        </w:rPr>
        <w:t>َ</w:t>
      </w:r>
      <w:r w:rsidRPr="000A15C9">
        <w:rPr>
          <w:rFonts w:cs="KFGQPC Uthman Taha Naskh" w:hint="cs"/>
          <w:sz w:val="36"/>
          <w:szCs w:val="36"/>
          <w:rtl/>
        </w:rPr>
        <w:t>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B63252">
        <w:rPr>
          <w:rFonts w:cs="KFGQPC Uthman Taha Naskh" w:hint="cs"/>
          <w:sz w:val="36"/>
          <w:szCs w:val="36"/>
          <w:rtl/>
        </w:rPr>
        <w:t>«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لا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يستقبل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الك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ت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ب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بكاملها،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مع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كل</w:t>
      </w:r>
      <w:r w:rsidR="00B63252">
        <w:rPr>
          <w:rFonts w:cs="KFGQPC Uthman Taha Naskh" w:hint="cs"/>
          <w:b/>
          <w:bCs/>
          <w:sz w:val="36"/>
          <w:szCs w:val="36"/>
          <w:rtl/>
        </w:rPr>
        <w:t>ّ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أجزائها،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هي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م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عتادة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أن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ت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قرأ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في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الكاثوليكية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وم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حتواة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في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الن</w:t>
      </w:r>
      <w:r w:rsidR="00B63252">
        <w:rPr>
          <w:rFonts w:cs="KFGQPC Uthman Taha Naskh" w:hint="cs"/>
          <w:b/>
          <w:bCs/>
          <w:sz w:val="36"/>
          <w:szCs w:val="36"/>
          <w:rtl/>
        </w:rPr>
        <w:t>ُّ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سخة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الل</w:t>
      </w:r>
      <w:r w:rsidR="00B63252">
        <w:rPr>
          <w:rFonts w:cs="KFGQPC Uthman Taha Naskh" w:hint="cs"/>
          <w:b/>
          <w:bCs/>
          <w:sz w:val="36"/>
          <w:szCs w:val="36"/>
          <w:rtl/>
        </w:rPr>
        <w:t>َّ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اتينية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القديمة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الفولجاتا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كك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ت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ب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م</w:t>
      </w:r>
      <w:r w:rsidR="00B63252">
        <w:rPr>
          <w:rFonts w:cs="KFGQPC Uthman Taha Naskh" w:hint="cs"/>
          <w:b/>
          <w:bCs/>
          <w:sz w:val="36"/>
          <w:szCs w:val="36"/>
          <w:rtl/>
        </w:rPr>
        <w:t>ُ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قد</w:t>
      </w:r>
      <w:r w:rsidR="00B63252">
        <w:rPr>
          <w:rFonts w:cs="KFGQPC Uthman Taha Naskh" w:hint="cs"/>
          <w:b/>
          <w:bCs/>
          <w:sz w:val="36"/>
          <w:szCs w:val="36"/>
          <w:rtl/>
        </w:rPr>
        <w:t>َّ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سة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وقانونية،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ويرفض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عن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ع</w:t>
      </w:r>
      <w:r w:rsidR="00B63252">
        <w:rPr>
          <w:rFonts w:cs="KFGQPC Uthman Taha Naskh" w:hint="cs"/>
          <w:b/>
          <w:bCs/>
          <w:sz w:val="36"/>
          <w:szCs w:val="36"/>
          <w:rtl/>
        </w:rPr>
        <w:t>ِ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ل</w:t>
      </w:r>
      <w:r w:rsidR="00B63252">
        <w:rPr>
          <w:rFonts w:cs="KFGQPC Uthman Taha Naskh" w:hint="cs"/>
          <w:b/>
          <w:bCs/>
          <w:sz w:val="36"/>
          <w:szCs w:val="36"/>
          <w:rtl/>
        </w:rPr>
        <w:t>ْ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م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وع</w:t>
      </w:r>
      <w:r w:rsidR="00B63252">
        <w:rPr>
          <w:rFonts w:cs="KFGQPC Uthman Taha Naskh" w:hint="cs"/>
          <w:b/>
          <w:bCs/>
          <w:sz w:val="36"/>
          <w:szCs w:val="36"/>
          <w:rtl/>
        </w:rPr>
        <w:t>َ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م</w:t>
      </w:r>
      <w:r w:rsidR="00B63252">
        <w:rPr>
          <w:rFonts w:cs="KFGQPC Uthman Taha Naskh" w:hint="cs"/>
          <w:b/>
          <w:bCs/>
          <w:sz w:val="36"/>
          <w:szCs w:val="36"/>
          <w:rtl/>
        </w:rPr>
        <w:t>ْ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د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الت</w:t>
      </w:r>
      <w:r w:rsidR="00B63252">
        <w:rPr>
          <w:rFonts w:cs="KFGQPC Uthman Taha Naskh" w:hint="cs"/>
          <w:b/>
          <w:bCs/>
          <w:sz w:val="36"/>
          <w:szCs w:val="36"/>
          <w:rtl/>
        </w:rPr>
        <w:t>َّ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قاليد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المذكورة</w:t>
      </w:r>
      <w:r w:rsidRPr="00B6325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63252">
        <w:rPr>
          <w:rFonts w:cs="KFGQPC Uthman Taha Naskh" w:hint="cs"/>
          <w:b/>
          <w:bCs/>
          <w:sz w:val="36"/>
          <w:szCs w:val="36"/>
          <w:rtl/>
        </w:rPr>
        <w:t>آنفاً</w:t>
      </w:r>
      <w:r w:rsidR="00B63252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 xml:space="preserve">. </w:t>
      </w:r>
      <w:r w:rsidRPr="000A15C9">
        <w:rPr>
          <w:rFonts w:cs="KFGQPC Uthman Taha Naskh" w:hint="cs"/>
          <w:sz w:val="36"/>
          <w:szCs w:val="36"/>
          <w:rtl/>
        </w:rPr>
        <w:t>هذا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شمل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الأجزاء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كانت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مشكوكاً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في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ص</w:t>
      </w:r>
      <w:r w:rsidR="00B63252">
        <w:rPr>
          <w:rFonts w:cs="KFGQPC Uthman Taha Naskh" w:hint="cs"/>
          <w:sz w:val="36"/>
          <w:szCs w:val="36"/>
          <w:rtl/>
        </w:rPr>
        <w:t>ِ</w:t>
      </w:r>
      <w:r w:rsidRPr="000A15C9">
        <w:rPr>
          <w:rFonts w:cs="KFGQPC Uthman Taha Naskh" w:hint="cs"/>
          <w:sz w:val="36"/>
          <w:szCs w:val="36"/>
          <w:rtl/>
        </w:rPr>
        <w:t>ح</w:t>
      </w:r>
      <w:r w:rsidR="00B63252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تها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سابقاً</w:t>
      </w:r>
      <w:r w:rsidRPr="000A15C9">
        <w:rPr>
          <w:rFonts w:cs="KFGQPC Uthman Taha Naskh"/>
          <w:sz w:val="36"/>
          <w:szCs w:val="36"/>
          <w:rtl/>
        </w:rPr>
        <w:t xml:space="preserve"> (</w:t>
      </w:r>
      <w:r w:rsidRPr="000A15C9">
        <w:rPr>
          <w:rFonts w:cs="KFGQPC Uthman Taha Naskh" w:hint="cs"/>
          <w:sz w:val="36"/>
          <w:szCs w:val="36"/>
          <w:rtl/>
        </w:rPr>
        <w:t>مثل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مرقس</w:t>
      </w:r>
      <w:r w:rsidRPr="000A15C9">
        <w:rPr>
          <w:rFonts w:cs="KFGQPC Uthman Taha Naskh"/>
          <w:sz w:val="36"/>
          <w:szCs w:val="36"/>
          <w:rtl/>
        </w:rPr>
        <w:t xml:space="preserve"> 16: 9-20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لوقا</w:t>
      </w:r>
      <w:r w:rsidRPr="000A15C9">
        <w:rPr>
          <w:rFonts w:cs="KFGQPC Uthman Taha Naskh"/>
          <w:sz w:val="36"/>
          <w:szCs w:val="36"/>
          <w:rtl/>
        </w:rPr>
        <w:t xml:space="preserve"> 22: 19</w:t>
      </w:r>
      <w:r w:rsidRPr="000A15C9">
        <w:rPr>
          <w:rFonts w:cs="KFGQPC Uthman Taha Naskh" w:hint="cs"/>
          <w:sz w:val="36"/>
          <w:szCs w:val="36"/>
          <w:rtl/>
        </w:rPr>
        <w:t>ب</w:t>
      </w:r>
      <w:r w:rsidRPr="000A15C9">
        <w:rPr>
          <w:rFonts w:cs="KFGQPC Uthman Taha Naskh"/>
          <w:sz w:val="36"/>
          <w:szCs w:val="36"/>
          <w:rtl/>
        </w:rPr>
        <w:t>-20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يوحنا</w:t>
      </w:r>
      <w:r w:rsidRPr="000A15C9">
        <w:rPr>
          <w:rFonts w:cs="KFGQPC Uthman Taha Naskh"/>
          <w:sz w:val="36"/>
          <w:szCs w:val="36"/>
          <w:rtl/>
        </w:rPr>
        <w:t xml:space="preserve"> 7: 53-8: 11).</w:t>
      </w:r>
    </w:p>
    <w:p w14:paraId="22E7A07B" w14:textId="4998AAF1" w:rsidR="000A15C9" w:rsidRPr="00E42091" w:rsidRDefault="000A15C9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29" w:name="_Toc200468803"/>
      <w:r w:rsidRPr="00E420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اعترافات</w:t>
      </w:r>
      <w:r w:rsidRPr="00E4209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420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الإيمان</w:t>
      </w:r>
      <w:r w:rsidRPr="00E4209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420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البروتستانتية</w:t>
      </w:r>
      <w:r w:rsidRPr="00E4209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420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</w:t>
      </w:r>
      <w:r w:rsidR="00344B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E420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احقة</w:t>
      </w:r>
      <w:bookmarkEnd w:id="129"/>
    </w:p>
    <w:p w14:paraId="2B046620" w14:textId="4C726AE1" w:rsidR="000A15C9" w:rsidRPr="000A15C9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ت</w:t>
      </w:r>
      <w:r w:rsidR="00344B4C">
        <w:rPr>
          <w:rFonts w:cs="KFGQPC Uthman Taha Naskh" w:hint="cs"/>
          <w:sz w:val="36"/>
          <w:szCs w:val="36"/>
          <w:rtl/>
        </w:rPr>
        <w:t>ُ</w:t>
      </w:r>
      <w:r w:rsidRPr="000A15C9">
        <w:rPr>
          <w:rFonts w:cs="KFGQPC Uthman Taha Naskh" w:hint="cs"/>
          <w:sz w:val="36"/>
          <w:szCs w:val="36"/>
          <w:rtl/>
        </w:rPr>
        <w:t>حد</w:t>
      </w:r>
      <w:r w:rsidR="00344B4C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العديد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اعترافات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الإيمان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البروتستانتية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الل</w:t>
      </w:r>
      <w:r w:rsidR="00344B4C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احقة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أسفار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العهد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الجديد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الس</w:t>
      </w:r>
      <w:r w:rsidR="00344B4C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بع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والعشرين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بالاسم،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مثل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الاعتراف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الفرنسي</w:t>
      </w:r>
      <w:r w:rsidRPr="000A15C9">
        <w:rPr>
          <w:rFonts w:cs="KFGQPC Uthman Taha Naskh"/>
          <w:sz w:val="36"/>
          <w:szCs w:val="36"/>
          <w:rtl/>
        </w:rPr>
        <w:t xml:space="preserve"> (1559)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الاعتراف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البلجيكي</w:t>
      </w:r>
      <w:r w:rsidRPr="000A15C9">
        <w:rPr>
          <w:rFonts w:cs="KFGQPC Uthman Taha Naskh"/>
          <w:sz w:val="36"/>
          <w:szCs w:val="36"/>
          <w:rtl/>
        </w:rPr>
        <w:t xml:space="preserve"> (1561)</w:t>
      </w:r>
      <w:r w:rsidRPr="000A15C9">
        <w:rPr>
          <w:rFonts w:cs="KFGQPC Uthman Taha Naskh" w:hint="cs"/>
          <w:sz w:val="36"/>
          <w:szCs w:val="36"/>
          <w:rtl/>
        </w:rPr>
        <w:t>،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واعتراف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وستمنستر</w:t>
      </w:r>
      <w:r w:rsidRPr="000A15C9">
        <w:rPr>
          <w:rFonts w:cs="KFGQPC Uthman Taha Naskh"/>
          <w:sz w:val="36"/>
          <w:szCs w:val="36"/>
          <w:rtl/>
        </w:rPr>
        <w:t xml:space="preserve"> (1647).</w:t>
      </w:r>
    </w:p>
    <w:p w14:paraId="489E603B" w14:textId="70F5F07D" w:rsidR="00927EA0" w:rsidRDefault="000A15C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A15C9">
        <w:rPr>
          <w:rFonts w:cs="KFGQPC Uthman Taha Naskh" w:hint="cs"/>
          <w:sz w:val="36"/>
          <w:szCs w:val="36"/>
          <w:rtl/>
        </w:rPr>
        <w:t>المواد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الت</w:t>
      </w:r>
      <w:r w:rsidR="00344B4C">
        <w:rPr>
          <w:rFonts w:cs="KFGQPC Uthman Taha Naskh" w:hint="cs"/>
          <w:sz w:val="36"/>
          <w:szCs w:val="36"/>
          <w:rtl/>
        </w:rPr>
        <w:t>ِّ</w:t>
      </w:r>
      <w:r w:rsidRPr="000A15C9">
        <w:rPr>
          <w:rFonts w:cs="KFGQPC Uthman Taha Naskh" w:hint="cs"/>
          <w:sz w:val="36"/>
          <w:szCs w:val="36"/>
          <w:rtl/>
        </w:rPr>
        <w:t>سع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والث</w:t>
      </w:r>
      <w:r w:rsidR="00344B4C">
        <w:rPr>
          <w:rFonts w:cs="KFGQPC Uthman Taha Naskh" w:hint="cs"/>
          <w:sz w:val="36"/>
          <w:szCs w:val="36"/>
          <w:rtl/>
        </w:rPr>
        <w:t>َّ</w:t>
      </w:r>
      <w:r w:rsidRPr="000A15C9">
        <w:rPr>
          <w:rFonts w:cs="KFGQPC Uthman Taha Naskh" w:hint="cs"/>
          <w:sz w:val="36"/>
          <w:szCs w:val="36"/>
          <w:rtl/>
        </w:rPr>
        <w:t>لاثون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لكنيسة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Pr="000A15C9">
        <w:rPr>
          <w:rFonts w:cs="KFGQPC Uthman Taha Naskh" w:hint="cs"/>
          <w:sz w:val="36"/>
          <w:szCs w:val="36"/>
          <w:rtl/>
        </w:rPr>
        <w:t>إنجلترا</w:t>
      </w:r>
      <w:r w:rsidRPr="000A15C9">
        <w:rPr>
          <w:rFonts w:cs="KFGQPC Uthman Taha Naskh"/>
          <w:sz w:val="36"/>
          <w:szCs w:val="36"/>
          <w:rtl/>
        </w:rPr>
        <w:t xml:space="preserve"> (1563) </w:t>
      </w:r>
      <w:r w:rsidRPr="000A15C9">
        <w:rPr>
          <w:rFonts w:cs="KFGQPC Uthman Taha Naskh" w:hint="cs"/>
          <w:sz w:val="36"/>
          <w:szCs w:val="36"/>
          <w:rtl/>
        </w:rPr>
        <w:t>تقبل</w:t>
      </w:r>
      <w:r w:rsidRPr="000A15C9">
        <w:rPr>
          <w:rFonts w:cs="KFGQPC Uthman Taha Naskh"/>
          <w:sz w:val="36"/>
          <w:szCs w:val="36"/>
          <w:rtl/>
        </w:rPr>
        <w:t xml:space="preserve"> </w:t>
      </w:r>
      <w:r w:rsidR="00344B4C">
        <w:rPr>
          <w:rFonts w:cs="KFGQPC Uthman Taha Naskh" w:hint="cs"/>
          <w:sz w:val="36"/>
          <w:szCs w:val="36"/>
          <w:rtl/>
        </w:rPr>
        <w:t>«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جميع</w:t>
      </w:r>
      <w:r w:rsidRPr="00344B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ك</w:t>
      </w:r>
      <w:r w:rsidR="00344B4C">
        <w:rPr>
          <w:rFonts w:cs="KFGQPC Uthman Taha Naskh" w:hint="cs"/>
          <w:b/>
          <w:bCs/>
          <w:sz w:val="36"/>
          <w:szCs w:val="36"/>
          <w:rtl/>
        </w:rPr>
        <w:t>ُ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ت</w:t>
      </w:r>
      <w:r w:rsidR="00344B4C">
        <w:rPr>
          <w:rFonts w:cs="KFGQPC Uthman Taha Naskh" w:hint="cs"/>
          <w:b/>
          <w:bCs/>
          <w:sz w:val="36"/>
          <w:szCs w:val="36"/>
          <w:rtl/>
        </w:rPr>
        <w:t>ُ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ب</w:t>
      </w:r>
      <w:r w:rsidRPr="00344B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344B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الجديد،</w:t>
      </w:r>
      <w:r w:rsidRPr="00344B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344B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هي</w:t>
      </w:r>
      <w:r w:rsidRPr="00344B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م</w:t>
      </w:r>
      <w:r w:rsidR="00344B4C">
        <w:rPr>
          <w:rFonts w:cs="KFGQPC Uthman Taha Naskh" w:hint="cs"/>
          <w:b/>
          <w:bCs/>
          <w:sz w:val="36"/>
          <w:szCs w:val="36"/>
          <w:rtl/>
        </w:rPr>
        <w:t>ُ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عتادة</w:t>
      </w:r>
      <w:r w:rsidRPr="00344B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أن</w:t>
      </w:r>
      <w:r w:rsidRPr="00344B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تُقبل،</w:t>
      </w:r>
      <w:r w:rsidRPr="00344B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فإن</w:t>
      </w:r>
      <w:r w:rsidR="00344B4C">
        <w:rPr>
          <w:rFonts w:cs="KFGQPC Uthman Taha Naskh" w:hint="cs"/>
          <w:b/>
          <w:bCs/>
          <w:sz w:val="36"/>
          <w:szCs w:val="36"/>
          <w:rtl/>
        </w:rPr>
        <w:t>َّ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نا</w:t>
      </w:r>
      <w:r w:rsidRPr="00344B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نقبلها</w:t>
      </w:r>
      <w:r w:rsidRPr="00344B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ونعتبرها</w:t>
      </w:r>
      <w:r w:rsidRPr="00344B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44B4C">
        <w:rPr>
          <w:rFonts w:cs="KFGQPC Uthman Taha Naskh" w:hint="cs"/>
          <w:b/>
          <w:bCs/>
          <w:sz w:val="36"/>
          <w:szCs w:val="36"/>
          <w:rtl/>
        </w:rPr>
        <w:t>قانونية</w:t>
      </w:r>
      <w:r w:rsidR="00344B4C">
        <w:rPr>
          <w:rFonts w:cs="KFGQPC Uthman Taha Naskh" w:hint="cs"/>
          <w:sz w:val="36"/>
          <w:szCs w:val="36"/>
          <w:rtl/>
        </w:rPr>
        <w:t>»</w:t>
      </w:r>
      <w:r w:rsidRPr="000A15C9">
        <w:rPr>
          <w:rFonts w:cs="KFGQPC Uthman Taha Naskh"/>
          <w:sz w:val="36"/>
          <w:szCs w:val="36"/>
          <w:rtl/>
        </w:rPr>
        <w:t>.</w:t>
      </w:r>
    </w:p>
    <w:p w14:paraId="54A39CF4" w14:textId="15C95BAA" w:rsidR="008800D1" w:rsidRPr="00601E32" w:rsidRDefault="008800D1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30" w:name="_Toc200468804"/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المشاكل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التي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واجهت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بك</w:t>
      </w:r>
      <w:r w:rsid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رة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بخ</w:t>
      </w:r>
      <w:r w:rsid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وص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bookmarkEnd w:id="130"/>
    </w:p>
    <w:p w14:paraId="733F8C10" w14:textId="0F78E45B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بعد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استعراض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بعض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العوامل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الخارجية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</w:t>
      </w:r>
      <w:r w:rsidR="00601E32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="00601E32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ما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شج</w:t>
      </w:r>
      <w:r w:rsidR="00601E32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عت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</w:t>
      </w:r>
      <w:r w:rsidR="00601E32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601E32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="00601E32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ي</w:t>
      </w:r>
      <w:r w:rsidR="00601E32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الاعتراف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ببعض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الكتابات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المسيحية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كس</w:t>
      </w:r>
      <w:r w:rsidR="00601E32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لطة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فريدة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الكنيسة،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يتناول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الفصل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المعايير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استخدمها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المسيحيون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الأوائل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lastRenderedPageBreak/>
        <w:t>لتحديد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استحقاق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601E32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عي</w:t>
      </w:r>
      <w:r w:rsidR="00601E32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نة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لتضمينها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مجموعة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601E32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قد</w:t>
      </w:r>
      <w:r w:rsidR="00601E32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كما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يبحث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بعض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الأسئلة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</w:t>
      </w:r>
      <w:r w:rsidR="00601E32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اريخية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والل</w:t>
      </w:r>
      <w:r w:rsidR="00601E32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اهوتية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الأخرى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نشأت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الفترة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10728E96" w14:textId="0FE88EA0" w:rsidR="008800D1" w:rsidRPr="00601E32" w:rsidRDefault="008800D1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31" w:name="_Toc200468805"/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أولاً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.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معايير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تحديد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القانونية</w:t>
      </w:r>
      <w:bookmarkEnd w:id="131"/>
    </w:p>
    <w:p w14:paraId="2190CEB0" w14:textId="624D65A6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أشار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الآباء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الكنسي</w:t>
      </w:r>
      <w:r w:rsidR="00671027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ون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أحيانًا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معايير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67102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حد</w:t>
      </w:r>
      <w:r w:rsidR="0067102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دة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للقانونية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هذه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المعايير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صيغت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بشكل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67102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ختلف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أوقات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وأماكن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67102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ختلفة،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ولكن</w:t>
      </w:r>
      <w:r w:rsidR="0067102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الأكثر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ش</w:t>
      </w:r>
      <w:r w:rsidR="0067102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ي</w:t>
      </w:r>
      <w:r w:rsidR="0067102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وعًا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تستند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تقدير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لاهوتي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لم</w:t>
      </w:r>
      <w:r w:rsidR="0067102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حتوى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اعتبارات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تاريخية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تتعل</w:t>
      </w:r>
      <w:r w:rsidR="0067102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ق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بمؤل</w:t>
      </w:r>
      <w:r w:rsidR="00671027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فه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وقبوله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العام</w:t>
      </w:r>
      <w:r w:rsidR="00671027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بين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الكنائس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51F43EAC" w14:textId="351763F5" w:rsidR="00601E32" w:rsidRPr="00601E32" w:rsidRDefault="008800D1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</w:rPr>
      </w:pPr>
      <w:bookmarkStart w:id="132" w:name="_Toc200468806"/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1. 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6710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طابقة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6710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«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لقاعدة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الإيمان</w:t>
      </w:r>
      <w:r w:rsidR="006710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»</w:t>
      </w:r>
      <w:r w:rsidR="00342C3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="00342C31">
        <w:rPr>
          <w:rFonts w:cs="KFGQPC Uthman Taha Naskh"/>
          <w:b/>
          <w:bCs/>
          <w:sz w:val="36"/>
          <w:szCs w:val="36"/>
          <w:highlight w:val="yellow"/>
          <w:u w:val="single"/>
        </w:rPr>
        <w:t>Orthodoxy</w:t>
      </w:r>
      <w:r w:rsidR="00342C3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)</w:t>
      </w:r>
      <w:bookmarkEnd w:id="132"/>
    </w:p>
    <w:p w14:paraId="2FC32213" w14:textId="77777777" w:rsidR="00744B7F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كان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مطلبًا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أساسيًا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للقانونية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يعني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تواف</w:t>
      </w:r>
      <w:r w:rsidR="0067102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الوثيقة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</w:t>
      </w:r>
      <w:r w:rsidR="0067102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قليد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المسيحي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الأساسي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67102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عترف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كمعياري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</w:t>
      </w:r>
      <w:r w:rsidR="00671027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="00671027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الكنيسة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كما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العهد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القديم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حيث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يُختبر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الن</w:t>
      </w:r>
      <w:r w:rsidR="0067102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بي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بم</w:t>
      </w:r>
      <w:r w:rsidR="0067102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وافقتها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</w:t>
      </w:r>
      <w:r w:rsidR="0067102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س</w:t>
      </w:r>
      <w:r w:rsidR="0067102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دين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إسرائيل،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كذلك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العهد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الجديد،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تم</w:t>
      </w:r>
      <w:r w:rsidR="0067102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الح</w:t>
      </w:r>
      <w:r w:rsidR="0067102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كم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الكتابات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اد</w:t>
      </w:r>
      <w:r w:rsidR="0067102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ع</w:t>
      </w:r>
      <w:r w:rsidR="00671027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الس</w:t>
      </w:r>
      <w:r w:rsidR="00671027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لطة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671027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خ</w:t>
      </w:r>
      <w:r w:rsidR="00671027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="00671027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ال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طبيعة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67102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حتواها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3A023804" w14:textId="03F65AE3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يرفض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كاتب</w:t>
      </w:r>
      <w:r w:rsidR="00744B7F">
        <w:rPr>
          <w:rFonts w:cs="KFGQPC Uthman Taha Naskh" w:hint="cs"/>
          <w:sz w:val="36"/>
          <w:szCs w:val="36"/>
          <w:rtl/>
        </w:rPr>
        <w:t xml:space="preserve"> القانون الموراتوري </w:t>
      </w:r>
      <w:r w:rsidRPr="008800D1">
        <w:rPr>
          <w:rFonts w:cs="KFGQPC Uthman Taha Naskh" w:hint="cs"/>
          <w:sz w:val="36"/>
          <w:szCs w:val="36"/>
          <w:rtl/>
        </w:rPr>
        <w:t>بش</w:t>
      </w:r>
      <w:r w:rsidR="00744B7F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الأعمال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الأدبية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للز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نادقة،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مثلما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فعل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إيريناوس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وترتليان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وك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سابقون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744B7F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 w:hint="cs"/>
          <w:sz w:val="36"/>
          <w:szCs w:val="36"/>
          <w:rtl/>
        </w:rPr>
        <w:t>غم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744B7F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الج</w:t>
      </w:r>
      <w:r w:rsidR="00744B7F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="00744B7F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حول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ج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="00744B7F">
        <w:rPr>
          <w:rFonts w:cs="KFGQPC Uthman Taha Naskh" w:hint="cs"/>
          <w:sz w:val="36"/>
          <w:szCs w:val="36"/>
          <w:rtl/>
        </w:rPr>
        <w:t>«</w:t>
      </w:r>
      <w:r w:rsidRPr="00744B7F">
        <w:rPr>
          <w:rFonts w:cs="KFGQPC Uthman Taha Naskh" w:hint="cs"/>
          <w:b/>
          <w:bCs/>
          <w:sz w:val="36"/>
          <w:szCs w:val="36"/>
          <w:rtl/>
        </w:rPr>
        <w:t>الأرثوذكسية</w:t>
      </w:r>
      <w:r w:rsidR="00744B7F">
        <w:rPr>
          <w:rFonts w:cs="KFGQPC Uthman Taha Naskh" w:hint="cs"/>
          <w:sz w:val="36"/>
          <w:szCs w:val="36"/>
          <w:rtl/>
        </w:rPr>
        <w:t>»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المراحل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بك</w:t>
      </w:r>
      <w:r w:rsidR="00744B7F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رة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جدًا،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يبدو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بح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وقت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رسالتي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يوحنا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الثانية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والثالثة،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قناعات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عي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نة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حول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جس</w:t>
      </w:r>
      <w:r w:rsidR="00744B7F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ترس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خت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دوائر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ؤث</w:t>
      </w:r>
      <w:r w:rsidR="00744B7F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رة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ظه</w:t>
      </w:r>
      <w:r w:rsidR="00744B7F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عوية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أيضًا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غريزة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للت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صنيف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صحيح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وخاطئ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022BCC1F" w14:textId="6CDD9527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استُخدمت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صطلحات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أخرى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بنفس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المعنى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تقريبًا،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مثل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="00744B7F">
        <w:rPr>
          <w:rFonts w:cs="KFGQPC Uthman Taha Naskh" w:hint="cs"/>
          <w:sz w:val="36"/>
          <w:szCs w:val="36"/>
          <w:rtl/>
        </w:rPr>
        <w:t>«</w:t>
      </w:r>
      <w:r w:rsidRPr="00744B7F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744B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4B7F">
        <w:rPr>
          <w:rFonts w:cs="KFGQPC Uthman Taha Naskh" w:hint="cs"/>
          <w:b/>
          <w:bCs/>
          <w:sz w:val="36"/>
          <w:szCs w:val="36"/>
          <w:rtl/>
        </w:rPr>
        <w:t>الحق</w:t>
      </w:r>
      <w:r w:rsidR="00744B7F">
        <w:rPr>
          <w:rFonts w:cs="KFGQPC Uthman Taha Naskh" w:hint="cs"/>
          <w:b/>
          <w:bCs/>
          <w:sz w:val="36"/>
          <w:szCs w:val="36"/>
          <w:rtl/>
        </w:rPr>
        <w:t>ّ</w:t>
      </w:r>
      <w:r w:rsidR="00744B7F">
        <w:rPr>
          <w:rFonts w:cs="KFGQPC Uthman Taha Naskh" w:hint="cs"/>
          <w:sz w:val="36"/>
          <w:szCs w:val="36"/>
          <w:rtl/>
        </w:rPr>
        <w:t xml:space="preserve">» </w:t>
      </w:r>
      <w:r w:rsidRPr="008800D1">
        <w:rPr>
          <w:rFonts w:cs="KFGQPC Uthman Taha Naskh" w:hint="cs"/>
          <w:sz w:val="36"/>
          <w:szCs w:val="36"/>
          <w:rtl/>
        </w:rPr>
        <w:t>و</w:t>
      </w:r>
      <w:r w:rsidR="00744B7F">
        <w:rPr>
          <w:rFonts w:cs="KFGQPC Uthman Taha Naskh" w:hint="cs"/>
          <w:sz w:val="36"/>
          <w:szCs w:val="36"/>
          <w:rtl/>
        </w:rPr>
        <w:t xml:space="preserve"> «</w:t>
      </w:r>
      <w:r w:rsidRPr="00744B7F">
        <w:rPr>
          <w:rFonts w:cs="KFGQPC Uthman Taha Naskh" w:hint="cs"/>
          <w:b/>
          <w:bCs/>
          <w:sz w:val="36"/>
          <w:szCs w:val="36"/>
          <w:rtl/>
        </w:rPr>
        <w:t>قاعدة</w:t>
      </w:r>
      <w:r w:rsidRPr="00744B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4B7F">
        <w:rPr>
          <w:rFonts w:cs="KFGQPC Uthman Taha Naskh" w:hint="cs"/>
          <w:b/>
          <w:bCs/>
          <w:sz w:val="36"/>
          <w:szCs w:val="36"/>
          <w:rtl/>
        </w:rPr>
        <w:t>الحق</w:t>
      </w:r>
      <w:r w:rsidR="00744B7F">
        <w:rPr>
          <w:rFonts w:cs="KFGQPC Uthman Taha Naskh" w:hint="cs"/>
          <w:b/>
          <w:bCs/>
          <w:sz w:val="36"/>
          <w:szCs w:val="36"/>
          <w:rtl/>
        </w:rPr>
        <w:t>ّ</w:t>
      </w:r>
      <w:r w:rsidR="00744B7F">
        <w:rPr>
          <w:rFonts w:cs="KFGQPC Uthman Taha Naskh" w:hint="cs"/>
          <w:sz w:val="36"/>
          <w:szCs w:val="36"/>
          <w:rtl/>
        </w:rPr>
        <w:t>»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است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خد</w:t>
      </w:r>
      <w:r w:rsidR="00744B7F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744B7F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صطلحات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للإشارة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الحق</w:t>
      </w:r>
      <w:r w:rsidR="00744B7F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نفسه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المعيار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الذي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يُحك</w:t>
      </w:r>
      <w:r w:rsidR="00744B7F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عليم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والم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مارسة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كما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استُخد</w:t>
      </w:r>
      <w:r w:rsidR="00744B7F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صطلح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="00744B7F">
        <w:rPr>
          <w:rFonts w:cs="KFGQPC Uthman Taha Naskh" w:hint="cs"/>
          <w:sz w:val="36"/>
          <w:szCs w:val="36"/>
          <w:rtl/>
        </w:rPr>
        <w:t>«</w:t>
      </w:r>
      <w:r w:rsidRPr="00744B7F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744B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4B7F">
        <w:rPr>
          <w:rFonts w:cs="KFGQPC Uthman Taha Naskh" w:hint="cs"/>
          <w:b/>
          <w:bCs/>
          <w:sz w:val="36"/>
          <w:szCs w:val="36"/>
          <w:rtl/>
        </w:rPr>
        <w:t>الكنسي</w:t>
      </w:r>
      <w:r w:rsidR="00744B7F">
        <w:rPr>
          <w:rFonts w:cs="KFGQPC Uthman Taha Naskh" w:hint="cs"/>
          <w:sz w:val="36"/>
          <w:szCs w:val="36"/>
          <w:rtl/>
        </w:rPr>
        <w:t>»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="00744B7F">
        <w:rPr>
          <w:rFonts w:cs="KFGQPC Uthman Taha Naskh" w:hint="cs"/>
          <w:sz w:val="36"/>
          <w:szCs w:val="36"/>
          <w:rtl/>
        </w:rPr>
        <w:t>«</w:t>
      </w:r>
      <w:r w:rsidRPr="00744B7F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744B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4B7F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="00744B7F">
        <w:rPr>
          <w:rFonts w:cs="KFGQPC Uthman Taha Naskh" w:hint="cs"/>
          <w:sz w:val="36"/>
          <w:szCs w:val="36"/>
          <w:rtl/>
        </w:rPr>
        <w:t xml:space="preserve">»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بك</w:t>
      </w:r>
      <w:r w:rsidR="00744B7F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رًا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="00744B7F">
        <w:rPr>
          <w:rFonts w:cs="KFGQPC Uthman Taha Naskh" w:hint="cs"/>
          <w:sz w:val="36"/>
          <w:szCs w:val="36"/>
          <w:rtl/>
        </w:rPr>
        <w:t>«</w:t>
      </w:r>
      <w:r w:rsidRPr="00744B7F">
        <w:rPr>
          <w:rFonts w:cs="KFGQPC Uthman Taha Naskh" w:hint="cs"/>
          <w:b/>
          <w:bCs/>
          <w:sz w:val="36"/>
          <w:szCs w:val="36"/>
          <w:rtl/>
        </w:rPr>
        <w:t>استشهاد</w:t>
      </w:r>
      <w:r w:rsidRPr="00744B7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4B7F">
        <w:rPr>
          <w:rFonts w:cs="KFGQPC Uthman Taha Naskh" w:hint="cs"/>
          <w:b/>
          <w:bCs/>
          <w:sz w:val="36"/>
          <w:szCs w:val="36"/>
          <w:rtl/>
        </w:rPr>
        <w:t>بوليكاربوس</w:t>
      </w:r>
      <w:r w:rsidR="00744B7F">
        <w:rPr>
          <w:rFonts w:cs="KFGQPC Uthman Taha Naskh" w:hint="cs"/>
          <w:sz w:val="36"/>
          <w:szCs w:val="36"/>
          <w:rtl/>
        </w:rPr>
        <w:t>»</w:t>
      </w:r>
      <w:r w:rsidRPr="008800D1">
        <w:rPr>
          <w:rFonts w:cs="KFGQPC Uthman Taha Naskh" w:hint="cs"/>
          <w:sz w:val="36"/>
          <w:szCs w:val="36"/>
          <w:rtl/>
        </w:rPr>
        <w:t>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وي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شير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مجموعة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عقائد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الكنيسة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ومؤس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ساتها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الكتاب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الذي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يعرض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تعاليم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عتبر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خارجة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واف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قليد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يستبعد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نفسه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الاعتبار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كس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لطة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744B7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قد</w:t>
      </w:r>
      <w:r w:rsidR="00744B7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سة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1AB097C4" w14:textId="0C02E839" w:rsidR="00601E32" w:rsidRPr="00601E32" w:rsidRDefault="008800D1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33" w:name="_Toc200468807"/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lastRenderedPageBreak/>
        <w:t xml:space="preserve">2. 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الص</w:t>
      </w:r>
      <w:r w:rsidR="00744B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="00744B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744B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="00744B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ول</w:t>
      </w:r>
      <w:r w:rsidR="00744B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744B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</w:rPr>
        <w:t>Apostolicity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33"/>
    </w:p>
    <w:p w14:paraId="768F1C72" w14:textId="77777777" w:rsidR="009F36D3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كان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الأصل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342C31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سولي،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حقيقيًا</w:t>
      </w:r>
      <w:r w:rsidRPr="009F36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9F36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أم</w:t>
      </w:r>
      <w:r w:rsidRPr="009F36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مُفترضًا</w:t>
      </w:r>
      <w:r w:rsidRPr="008800D1">
        <w:rPr>
          <w:rFonts w:cs="KFGQPC Uthman Taha Naskh" w:hint="cs"/>
          <w:sz w:val="36"/>
          <w:szCs w:val="36"/>
          <w:rtl/>
        </w:rPr>
        <w:t>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</w:t>
      </w:r>
      <w:r w:rsidR="00342C31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وف</w:t>
      </w:r>
      <w:r w:rsidR="00342C31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افتراضًا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للس</w:t>
      </w:r>
      <w:r w:rsidR="00342C31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لطة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15630D72" w14:textId="77777777" w:rsidR="007763E5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يرفض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كاتب</w:t>
      </w:r>
      <w:r w:rsidR="009F36D3">
        <w:rPr>
          <w:rFonts w:cs="KFGQPC Uthman Taha Naskh" w:hint="cs"/>
          <w:sz w:val="36"/>
          <w:szCs w:val="36"/>
          <w:rtl/>
        </w:rPr>
        <w:t xml:space="preserve"> القانون الموراتوري </w:t>
      </w:r>
      <w:r w:rsidRPr="008800D1">
        <w:rPr>
          <w:rFonts w:cs="KFGQPC Uthman Taha Naskh" w:hint="cs"/>
          <w:sz w:val="36"/>
          <w:szCs w:val="36"/>
          <w:rtl/>
        </w:rPr>
        <w:t>قبول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="009F36D3">
        <w:rPr>
          <w:rFonts w:cs="KFGQPC Uthman Taha Naskh" w:hint="cs"/>
          <w:sz w:val="36"/>
          <w:szCs w:val="36"/>
          <w:rtl/>
        </w:rPr>
        <w:t>«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راعي</w:t>
      </w:r>
      <w:r w:rsidRPr="009F36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هرماس</w:t>
      </w:r>
      <w:r w:rsidR="009F36D3">
        <w:rPr>
          <w:rFonts w:cs="KFGQPC Uthman Taha Naskh" w:hint="cs"/>
          <w:sz w:val="36"/>
          <w:szCs w:val="36"/>
          <w:rtl/>
        </w:rPr>
        <w:t>»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القانون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لأن</w:t>
      </w:r>
      <w:r w:rsidR="009F36D3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حديث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جدًا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ولا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</w:t>
      </w:r>
      <w:r w:rsidR="009F36D3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مكن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إدراجه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="009F36D3">
        <w:rPr>
          <w:rFonts w:cs="KFGQPC Uthman Taha Naskh" w:hint="cs"/>
          <w:sz w:val="36"/>
          <w:szCs w:val="36"/>
          <w:rtl/>
        </w:rPr>
        <w:t>«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9F36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الأنبياء</w:t>
      </w:r>
      <w:r w:rsidRPr="009F36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الذين</w:t>
      </w:r>
      <w:r w:rsidRPr="009F36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اكتمل</w:t>
      </w:r>
      <w:r w:rsidRPr="009F36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عددهم،</w:t>
      </w:r>
      <w:r w:rsidRPr="009F36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أو</w:t>
      </w:r>
      <w:r w:rsidRPr="009F36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9F36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الر</w:t>
      </w:r>
      <w:r w:rsidR="009F36D3">
        <w:rPr>
          <w:rFonts w:cs="KFGQPC Uthman Taha Naskh" w:hint="cs"/>
          <w:b/>
          <w:bCs/>
          <w:sz w:val="36"/>
          <w:szCs w:val="36"/>
          <w:rtl/>
        </w:rPr>
        <w:t>ُّ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س</w:t>
      </w:r>
      <w:r w:rsidR="009F36D3">
        <w:rPr>
          <w:rFonts w:cs="KFGQPC Uthman Taha Naskh" w:hint="cs"/>
          <w:b/>
          <w:bCs/>
          <w:sz w:val="36"/>
          <w:szCs w:val="36"/>
          <w:rtl/>
        </w:rPr>
        <w:t>ُ</w:t>
      </w:r>
      <w:r w:rsidRPr="009F36D3">
        <w:rPr>
          <w:rFonts w:cs="KFGQPC Uthman Taha Naskh" w:hint="cs"/>
          <w:b/>
          <w:bCs/>
          <w:sz w:val="36"/>
          <w:szCs w:val="36"/>
          <w:rtl/>
        </w:rPr>
        <w:t>ل</w:t>
      </w:r>
      <w:r w:rsidR="009F36D3">
        <w:rPr>
          <w:rFonts w:cs="KFGQPC Uthman Taha Naskh" w:hint="cs"/>
          <w:sz w:val="36"/>
          <w:szCs w:val="36"/>
          <w:rtl/>
        </w:rPr>
        <w:t>»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1B4D2638" w14:textId="77777777" w:rsidR="007763E5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تُشير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المصادر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9F36D3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بولس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9F36D3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سول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أكثر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احتمالًا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للقبول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مثل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المونتاني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تييميسو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4049168F" w14:textId="4BD8FA48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حالة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مرقس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ولوقا،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اعتبر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</w:t>
      </w:r>
      <w:r w:rsidR="007763E5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قليد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الذي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ربطهما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بالر</w:t>
      </w:r>
      <w:r w:rsidR="007763E5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سولين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بطرس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وبولس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</w:t>
      </w:r>
      <w:r w:rsidR="007763E5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والي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مصداقية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لكتاباتهما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يؤك</w:t>
      </w:r>
      <w:r w:rsidR="00C23BA4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="00C23BA4">
        <w:rPr>
          <w:rFonts w:cs="KFGQPC Uthman Taha Naskh" w:hint="cs"/>
          <w:sz w:val="36"/>
          <w:szCs w:val="36"/>
          <w:rtl/>
        </w:rPr>
        <w:t xml:space="preserve"> القانون الموراتوري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المؤه</w:t>
      </w:r>
      <w:r w:rsidR="00C23BA4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الش</w:t>
      </w:r>
      <w:r w:rsidR="00C23BA4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خصي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للمؤل</w:t>
      </w:r>
      <w:r w:rsidR="00C23BA4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فين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كش</w:t>
      </w:r>
      <w:r w:rsidR="00C23BA4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ه</w:t>
      </w:r>
      <w:r w:rsidR="00C23BA4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عيان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مؤر</w:t>
      </w:r>
      <w:r w:rsidR="00C23BA4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خين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دقيقين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123F0CE6" w14:textId="5C5BA086" w:rsidR="00601E32" w:rsidRPr="00601E32" w:rsidRDefault="008800D1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34" w:name="_Toc200468808"/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3. 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</w:t>
      </w:r>
      <w:r w:rsidR="00C23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</w:t>
      </w:r>
      <w:r w:rsidR="00C23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ول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والاستخدام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C23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ستم</w:t>
      </w:r>
      <w:r w:rsidR="00C23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 w:rsidR="00C23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C23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</w:t>
      </w:r>
      <w:r w:rsidR="00C23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</w:t>
      </w:r>
      <w:r w:rsidR="00C23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بشكل</w:t>
      </w:r>
      <w:r w:rsidR="00C23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ٍ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عام</w:t>
      </w:r>
      <w:r w:rsidR="00C23B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ٍّ</w:t>
      </w:r>
      <w:bookmarkEnd w:id="134"/>
    </w:p>
    <w:p w14:paraId="77D7D3E0" w14:textId="77777777" w:rsidR="00BA226A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كان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اختبارًا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واضحًا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آخر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لس</w:t>
      </w:r>
      <w:r w:rsidR="00BA226A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لطة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الكتاب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الكتاب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الذي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تمت</w:t>
      </w:r>
      <w:r w:rsidR="00BA226A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بالق</w:t>
      </w:r>
      <w:r w:rsidR="00BA226A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="00BA226A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BA226A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</w:t>
      </w:r>
      <w:r w:rsidR="00BA226A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="00BA226A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العديد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الكنائس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BA226A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="00BA226A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فترة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طويلة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وضع</w:t>
      </w:r>
      <w:r w:rsidR="00BA226A">
        <w:rPr>
          <w:rFonts w:cs="KFGQPC Uthman Taha Naskh" w:hint="cs"/>
          <w:sz w:val="36"/>
          <w:szCs w:val="36"/>
          <w:rtl/>
        </w:rPr>
        <w:t>ٍ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أقوى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الذي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قبلته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فقط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</w:t>
      </w:r>
      <w:r w:rsidR="00BA226A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="00BA226A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قليل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الكنائس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وقت</w:t>
      </w:r>
      <w:r w:rsidR="00BA226A">
        <w:rPr>
          <w:rFonts w:cs="KFGQPC Uthman Taha Naskh" w:hint="cs"/>
          <w:sz w:val="36"/>
          <w:szCs w:val="36"/>
          <w:rtl/>
        </w:rPr>
        <w:t>ٍ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قريب</w:t>
      </w:r>
      <w:r w:rsidR="00BA226A">
        <w:rPr>
          <w:rFonts w:cs="KFGQPC Uthman Taha Naskh" w:hint="cs"/>
          <w:sz w:val="36"/>
          <w:szCs w:val="36"/>
          <w:rtl/>
        </w:rPr>
        <w:t>ٍ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4D0295B9" w14:textId="77777777" w:rsidR="00BA226A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أك</w:t>
      </w:r>
      <w:r w:rsidR="00BA226A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أوغسطينوس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المبدأ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أغلبية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الكنائس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والكنائس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ذات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الس</w:t>
      </w:r>
      <w:r w:rsidR="00BA226A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لطة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الأكبر</w:t>
      </w:r>
      <w:r w:rsidRPr="008800D1">
        <w:rPr>
          <w:rFonts w:cs="KFGQPC Uthman Taha Naskh"/>
          <w:sz w:val="36"/>
          <w:szCs w:val="36"/>
          <w:rtl/>
        </w:rPr>
        <w:t>).</w:t>
      </w:r>
    </w:p>
    <w:p w14:paraId="681C2D48" w14:textId="26037FDB" w:rsid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شد</w:t>
      </w:r>
      <w:r w:rsidR="00BA226A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جيروم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</w:t>
      </w:r>
      <w:r w:rsidR="00BA226A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كم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المؤل</w:t>
      </w:r>
      <w:r w:rsidR="00BA226A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فين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البارزين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والق</w:t>
      </w:r>
      <w:r w:rsidR="00BA226A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="00BA226A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ام</w:t>
      </w:r>
      <w:r w:rsidR="00BA226A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ى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قبل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جيروم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العبرانيين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نسبت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برنابا،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واستُخدمت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قبل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المونتانيين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ولكن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قُرئت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نطاق</w:t>
      </w:r>
      <w:r w:rsidR="00BA226A">
        <w:rPr>
          <w:rFonts w:cs="KFGQPC Uthman Taha Naskh" w:hint="cs"/>
          <w:sz w:val="36"/>
          <w:szCs w:val="36"/>
          <w:rtl/>
        </w:rPr>
        <w:t>ٍ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واسع</w:t>
      </w:r>
      <w:r w:rsidR="00BA226A">
        <w:rPr>
          <w:rFonts w:cs="KFGQPC Uthman Taha Naskh" w:hint="cs"/>
          <w:sz w:val="36"/>
          <w:szCs w:val="36"/>
          <w:rtl/>
        </w:rPr>
        <w:t>ٍ</w:t>
      </w:r>
      <w:r w:rsidRPr="008800D1">
        <w:rPr>
          <w:rFonts w:cs="KFGQPC Uthman Taha Naskh"/>
          <w:sz w:val="36"/>
          <w:szCs w:val="36"/>
          <w:rtl/>
        </w:rPr>
        <w:t xml:space="preserve">) </w:t>
      </w:r>
      <w:r w:rsidRPr="008800D1">
        <w:rPr>
          <w:rFonts w:cs="KFGQPC Uthman Taha Naskh" w:hint="cs"/>
          <w:sz w:val="36"/>
          <w:szCs w:val="36"/>
          <w:rtl/>
        </w:rPr>
        <w:t>ورسالتي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يهوذا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وبطرس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الثانية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استشهد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بهما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قدامى</w:t>
      </w:r>
      <w:r w:rsidRPr="008800D1">
        <w:rPr>
          <w:rFonts w:cs="KFGQPC Uthman Taha Naskh"/>
          <w:sz w:val="36"/>
          <w:szCs w:val="36"/>
          <w:rtl/>
        </w:rPr>
        <w:t xml:space="preserve">)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BA226A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 w:hint="cs"/>
          <w:sz w:val="36"/>
          <w:szCs w:val="36"/>
          <w:rtl/>
        </w:rPr>
        <w:t>غم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الش</w:t>
      </w:r>
      <w:r w:rsidR="00BA226A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ك</w:t>
      </w:r>
      <w:r w:rsidR="00BA226A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وك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الغربية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1D0896D5" w14:textId="005DAB13" w:rsidR="00BA226A" w:rsidRPr="00BA226A" w:rsidRDefault="00BA226A" w:rsidP="00C2700C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35" w:name="_Toc200468809"/>
      <w:r w:rsidRPr="00BA22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المُلخَّص</w:t>
      </w:r>
      <w:bookmarkEnd w:id="135"/>
    </w:p>
    <w:p w14:paraId="1588B67C" w14:textId="77777777" w:rsidR="00BA226A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تم</w:t>
      </w:r>
      <w:r w:rsidR="00BA226A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اعتماد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المعايير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الث</w:t>
      </w:r>
      <w:r w:rsidR="00BA226A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لاثة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الأرثوذكسية،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الص</w:t>
      </w:r>
      <w:r w:rsidR="00BA226A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BA226A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سولية،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والإجماع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بين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الكنائس</w:t>
      </w:r>
      <w:r w:rsidRPr="008800D1">
        <w:rPr>
          <w:rFonts w:cs="KFGQPC Uthman Taha Naskh"/>
          <w:sz w:val="36"/>
          <w:szCs w:val="36"/>
          <w:rtl/>
        </w:rPr>
        <w:t xml:space="preserve">) </w:t>
      </w:r>
      <w:r w:rsidRPr="008800D1">
        <w:rPr>
          <w:rFonts w:cs="KFGQPC Uthman Taha Naskh" w:hint="cs"/>
          <w:sz w:val="36"/>
          <w:szCs w:val="36"/>
          <w:rtl/>
        </w:rPr>
        <w:t>بشكل</w:t>
      </w:r>
      <w:r w:rsidR="00BA226A">
        <w:rPr>
          <w:rFonts w:cs="KFGQPC Uthman Taha Naskh" w:hint="cs"/>
          <w:sz w:val="36"/>
          <w:szCs w:val="36"/>
          <w:rtl/>
        </w:rPr>
        <w:t>ٍ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عام</w:t>
      </w:r>
      <w:r w:rsidR="00BA226A">
        <w:rPr>
          <w:rFonts w:cs="KFGQPC Uthman Taha Naskh" w:hint="cs"/>
          <w:sz w:val="36"/>
          <w:szCs w:val="36"/>
          <w:rtl/>
        </w:rPr>
        <w:t>ٍّ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خ</w:t>
      </w:r>
      <w:r w:rsidR="00BA226A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="00BA226A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ال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القرن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الث</w:t>
      </w:r>
      <w:r w:rsidR="00BA226A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اني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ولم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تُعدّ</w:t>
      </w:r>
      <w:r w:rsidR="00BA226A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بعد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ذلك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ومع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ذلك،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</w:t>
      </w:r>
      <w:r w:rsidR="00BA226A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ناك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تباي</w:t>
      </w:r>
      <w:r w:rsidR="00BA226A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كبير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كيف</w:t>
      </w:r>
      <w:r w:rsidR="00BA226A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ي</w:t>
      </w:r>
      <w:r w:rsidR="00BA226A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تطبيقها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17A64285" w14:textId="54D87B3D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كان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تحديد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القانون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يعتمد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مزيج</w:t>
      </w:r>
      <w:r w:rsidR="00BA226A">
        <w:rPr>
          <w:rFonts w:cs="KFGQPC Uthman Taha Naskh" w:hint="cs"/>
          <w:sz w:val="36"/>
          <w:szCs w:val="36"/>
          <w:rtl/>
        </w:rPr>
        <w:t>ٍ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جدلي</w:t>
      </w:r>
      <w:r w:rsidR="00BA226A">
        <w:rPr>
          <w:rFonts w:cs="KFGQPC Uthman Taha Naskh" w:hint="cs"/>
          <w:sz w:val="36"/>
          <w:szCs w:val="36"/>
          <w:rtl/>
        </w:rPr>
        <w:t>ٍّ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BA226A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المعايير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</w:t>
      </w:r>
      <w:r w:rsidR="00BA226A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اريخية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والل</w:t>
      </w:r>
      <w:r w:rsidR="00BA226A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اهوتية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هذا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</w:t>
      </w:r>
      <w:r w:rsidR="00BA226A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فس</w:t>
      </w:r>
      <w:r w:rsidR="00BA226A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سبب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بقاء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وضع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عدد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قليل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</w:t>
      </w:r>
      <w:r w:rsidR="00E30EC9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="00E30EC9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موضع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ش</w:t>
      </w:r>
      <w:r w:rsidR="00E30EC9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ك</w:t>
      </w:r>
      <w:r w:rsidR="00E30EC9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="00E30EC9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ع</w:t>
      </w:r>
      <w:r w:rsidR="00E30EC9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="00E30EC9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أجيال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الأمر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E30EC9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دهش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E30EC9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الغالبية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</w:t>
      </w:r>
      <w:r w:rsidR="00E30EC9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ظمى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العهد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lastRenderedPageBreak/>
        <w:t>الجديد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وصلت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درجة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عالية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الإجماع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غ</w:t>
      </w:r>
      <w:r w:rsidR="00DD2FD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ض</w:t>
      </w:r>
      <w:r w:rsidR="00DD2FD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القرنين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الأو</w:t>
      </w:r>
      <w:r w:rsidR="00DD2FD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="00DD2FD7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ين،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DD2FD7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 w:hint="cs"/>
          <w:sz w:val="36"/>
          <w:szCs w:val="36"/>
          <w:rtl/>
        </w:rPr>
        <w:t>غم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تنو</w:t>
      </w:r>
      <w:r w:rsidR="00DD2FD7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الكنائس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وتشت</w:t>
      </w:r>
      <w:r w:rsidR="00DD2FD7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تها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5FD002A5" w14:textId="6080381B" w:rsidR="008800D1" w:rsidRPr="00601E32" w:rsidRDefault="008800D1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36" w:name="_Toc200468810"/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ثانياً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.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الوحي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والقانون</w:t>
      </w:r>
      <w:bookmarkEnd w:id="136"/>
    </w:p>
    <w:p w14:paraId="571B100F" w14:textId="08B43889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ر</w:t>
      </w:r>
      <w:r w:rsidR="00DD2FD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="00DD2FD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ما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يبدو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ص</w:t>
      </w:r>
      <w:r w:rsidR="00DD2FD7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DD2FD7">
        <w:rPr>
          <w:rFonts w:cs="KFGQPC Uthman Taha Naskh" w:hint="cs"/>
          <w:sz w:val="36"/>
          <w:szCs w:val="36"/>
          <w:rtl/>
        </w:rPr>
        <w:t>ْ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DD2FD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ناقشة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الس</w:t>
      </w:r>
      <w:r w:rsidR="00DD2FD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ابقة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حول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المعايير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الوحي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أمرًا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غريبًا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البداية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والس</w:t>
      </w:r>
      <w:r w:rsidR="00DD2FD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بب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ذلك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DD2FD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بينما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ات</w:t>
      </w:r>
      <w:r w:rsidR="00DD2FD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ف</w:t>
      </w:r>
      <w:r w:rsidR="00DD2FD7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ق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الآباء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بالت</w:t>
      </w:r>
      <w:r w:rsidR="00DD2FD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أكيد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DD2FD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أسفار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العهدين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القديم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والجديد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DD2FD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وحاة،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</w:t>
      </w:r>
      <w:r w:rsidR="004D32E2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4D32E2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هم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يعتبروا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الوحي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الأساس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الوحيد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لتفر</w:t>
      </w:r>
      <w:r w:rsidR="00AE2970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قد</w:t>
      </w:r>
      <w:r w:rsidR="00AE2970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بمعنى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آخر،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الوحي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الذي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نسبوه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قد</w:t>
      </w:r>
      <w:r w:rsidR="00AE2970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جر</w:t>
      </w:r>
      <w:r w:rsidR="00AE2970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وجه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واحد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لنشاط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الوحي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الأوسع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للر</w:t>
      </w:r>
      <w:r w:rsidR="00AE2970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وح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جوانب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كثيرة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حياة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الكنيسة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7C3FAEB7" w14:textId="5EA734DC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سبيل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المثال،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بينما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يتحد</w:t>
      </w:r>
      <w:r w:rsidR="00AE2970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ث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كليمنت</w:t>
      </w:r>
      <w:r w:rsidRPr="00AE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AE2970" w:rsidRPr="00AE2970">
        <w:rPr>
          <w:rFonts w:cs="KFGQPC Uthman Taha Naskh" w:hint="cs"/>
          <w:b/>
          <w:bCs/>
          <w:sz w:val="36"/>
          <w:szCs w:val="36"/>
          <w:rtl/>
        </w:rPr>
        <w:t>ُّ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وماني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قد</w:t>
      </w:r>
      <w:r w:rsidR="00AE2970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سة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ه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نا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ش</w:t>
      </w:r>
      <w:r w:rsidR="00AE2970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العهد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القديم</w:t>
      </w:r>
      <w:r w:rsidRPr="008800D1">
        <w:rPr>
          <w:rFonts w:cs="KFGQPC Uthman Taha Naskh"/>
          <w:sz w:val="36"/>
          <w:szCs w:val="36"/>
          <w:rtl/>
        </w:rPr>
        <w:t xml:space="preserve">) </w:t>
      </w:r>
      <w:r w:rsidRPr="008800D1">
        <w:rPr>
          <w:rFonts w:cs="KFGQPC Uthman Taha Naskh" w:hint="cs"/>
          <w:sz w:val="36"/>
          <w:szCs w:val="36"/>
          <w:rtl/>
        </w:rPr>
        <w:t>بأن</w:t>
      </w:r>
      <w:r w:rsidR="00AE2970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="00AE2970">
        <w:rPr>
          <w:rFonts w:cs="KFGQPC Uthman Taha Naskh" w:hint="cs"/>
          <w:sz w:val="36"/>
          <w:szCs w:val="36"/>
          <w:rtl/>
        </w:rPr>
        <w:t>«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صادقة</w:t>
      </w:r>
      <w:r w:rsidRPr="00AE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ومُعطاة</w:t>
      </w:r>
      <w:r w:rsidRPr="00AE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م</w:t>
      </w:r>
      <w:r w:rsidR="00AE2970">
        <w:rPr>
          <w:rFonts w:cs="KFGQPC Uthman Taha Naskh" w:hint="cs"/>
          <w:b/>
          <w:bCs/>
          <w:sz w:val="36"/>
          <w:szCs w:val="36"/>
          <w:rtl/>
        </w:rPr>
        <w:t>ِ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ن</w:t>
      </w:r>
      <w:r w:rsidRPr="00AE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خ</w:t>
      </w:r>
      <w:r w:rsidR="00AE2970">
        <w:rPr>
          <w:rFonts w:cs="KFGQPC Uthman Taha Naskh" w:hint="cs"/>
          <w:b/>
          <w:bCs/>
          <w:sz w:val="36"/>
          <w:szCs w:val="36"/>
          <w:rtl/>
        </w:rPr>
        <w:t>ِ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ل</w:t>
      </w:r>
      <w:r w:rsidR="00AE2970">
        <w:rPr>
          <w:rFonts w:cs="KFGQPC Uthman Taha Naskh" w:hint="cs"/>
          <w:b/>
          <w:bCs/>
          <w:sz w:val="36"/>
          <w:szCs w:val="36"/>
          <w:rtl/>
        </w:rPr>
        <w:t>َ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ال</w:t>
      </w:r>
      <w:r w:rsidRPr="00AE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AE2970">
        <w:rPr>
          <w:rFonts w:cs="KFGQPC Uthman Taha Naskh" w:hint="cs"/>
          <w:b/>
          <w:bCs/>
          <w:sz w:val="36"/>
          <w:szCs w:val="36"/>
          <w:rtl/>
        </w:rPr>
        <w:t>ُّ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وح</w:t>
      </w:r>
      <w:r w:rsidRPr="00AE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الق</w:t>
      </w:r>
      <w:r w:rsidR="00AE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د</w:t>
      </w:r>
      <w:r w:rsidR="00AE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س</w:t>
      </w:r>
      <w:r w:rsidR="00AE2970">
        <w:rPr>
          <w:rFonts w:cs="KFGQPC Uthman Taha Naskh" w:hint="cs"/>
          <w:sz w:val="36"/>
          <w:szCs w:val="36"/>
          <w:rtl/>
        </w:rPr>
        <w:t>»</w:t>
      </w:r>
      <w:r w:rsidRPr="008800D1">
        <w:rPr>
          <w:rFonts w:cs="KFGQPC Uthman Taha Naskh" w:hint="cs"/>
          <w:sz w:val="36"/>
          <w:szCs w:val="36"/>
          <w:rtl/>
        </w:rPr>
        <w:t>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يكتب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مؤل</w:t>
      </w:r>
      <w:r w:rsidR="00AE2970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ف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ديو</w:t>
      </w:r>
      <w:r w:rsidR="00AE2970">
        <w:rPr>
          <w:rFonts w:cs="KFGQPC Uthman Taha Naskh" w:hint="cs"/>
          <w:sz w:val="36"/>
          <w:szCs w:val="36"/>
          <w:rtl/>
        </w:rPr>
        <w:t>ج</w:t>
      </w:r>
      <w:r w:rsidRPr="008800D1">
        <w:rPr>
          <w:rFonts w:cs="KFGQPC Uthman Taha Naskh" w:hint="cs"/>
          <w:sz w:val="36"/>
          <w:szCs w:val="36"/>
          <w:rtl/>
        </w:rPr>
        <w:t>نيتس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نفسه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AE2970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="00AE2970">
        <w:rPr>
          <w:rFonts w:cs="KFGQPC Uthman Taha Naskh" w:hint="cs"/>
          <w:sz w:val="36"/>
          <w:szCs w:val="36"/>
          <w:rtl/>
        </w:rPr>
        <w:t>«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مُدفعًا</w:t>
      </w:r>
      <w:r w:rsidRPr="00AE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للحديث</w:t>
      </w:r>
      <w:r w:rsidRPr="00AE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بواسطة</w:t>
      </w:r>
      <w:r w:rsidRPr="00AE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مشيئة</w:t>
      </w:r>
      <w:r w:rsidRPr="00AE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الكلمة</w:t>
      </w:r>
      <w:r w:rsidRPr="00AE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AE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تأمرنا</w:t>
      </w:r>
      <w:r w:rsidR="00AE2970">
        <w:rPr>
          <w:rFonts w:cs="KFGQPC Uthman Taha Naskh" w:hint="cs"/>
          <w:sz w:val="36"/>
          <w:szCs w:val="36"/>
          <w:rtl/>
        </w:rPr>
        <w:t>»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حتى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خ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طبة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منسوبة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الإمبراطور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قسطنطين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ينقلها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يوسابيوس</w:t>
      </w:r>
      <w:r w:rsidRPr="008800D1">
        <w:rPr>
          <w:rFonts w:cs="KFGQPC Uthman Taha Naskh"/>
          <w:sz w:val="36"/>
          <w:szCs w:val="36"/>
          <w:rtl/>
        </w:rPr>
        <w:t xml:space="preserve">) </w:t>
      </w:r>
      <w:r w:rsidRPr="008800D1">
        <w:rPr>
          <w:rFonts w:cs="KFGQPC Uthman Taha Naskh" w:hint="cs"/>
          <w:sz w:val="36"/>
          <w:szCs w:val="36"/>
          <w:rtl/>
        </w:rPr>
        <w:t>لا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تعتبر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الوحي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قتصرًا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AE297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قد</w:t>
      </w:r>
      <w:r w:rsidR="00AE2970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فقط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لا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يترد</w:t>
      </w:r>
      <w:r w:rsidR="00AE2970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الآباء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الإشارة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وثائق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غير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AE2970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="00AE2970">
        <w:rPr>
          <w:rFonts w:cs="KFGQPC Uthman Taha Naskh" w:hint="cs"/>
          <w:sz w:val="36"/>
          <w:szCs w:val="36"/>
          <w:rtl/>
        </w:rPr>
        <w:t>«</w:t>
      </w:r>
      <w:r w:rsidRPr="00AE2970">
        <w:rPr>
          <w:rFonts w:cs="KFGQPC Uthman Taha Naskh" w:hint="cs"/>
          <w:b/>
          <w:bCs/>
          <w:sz w:val="36"/>
          <w:szCs w:val="36"/>
          <w:rtl/>
        </w:rPr>
        <w:t>موحاة</w:t>
      </w:r>
      <w:r w:rsidR="00AE2970">
        <w:rPr>
          <w:rFonts w:cs="KFGQPC Uthman Taha Naskh" w:hint="cs"/>
          <w:sz w:val="36"/>
          <w:szCs w:val="36"/>
          <w:rtl/>
        </w:rPr>
        <w:t>»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5AB14C43" w14:textId="77777777" w:rsidR="00CB490B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باختصار،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الكتابات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CB490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قد</w:t>
      </w:r>
      <w:r w:rsidR="00CB490B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بالفعل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CB490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وحاة،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لكن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ليس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سبب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س</w:t>
      </w:r>
      <w:r w:rsidR="00CB490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لطتها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هي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موحاة،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وبالت</w:t>
      </w:r>
      <w:r w:rsidR="00CB490B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الي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قانونية،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لأن</w:t>
      </w:r>
      <w:r w:rsidR="00CB490B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الإيداع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الأدبي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الموجود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للش</w:t>
      </w:r>
      <w:r w:rsidR="00CB490B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هادة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CB490B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سولية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CB490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باشرة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وغير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CB490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باشرة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يعتمد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عليها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شاهد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الكنيسة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الل</w:t>
      </w:r>
      <w:r w:rsidR="00CB490B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احق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2139613D" w14:textId="77777777" w:rsidR="00CB490B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وقت</w:t>
      </w:r>
      <w:r w:rsidR="00CB490B">
        <w:rPr>
          <w:rFonts w:cs="KFGQPC Uthman Taha Naskh" w:hint="cs"/>
          <w:sz w:val="36"/>
          <w:szCs w:val="36"/>
          <w:rtl/>
        </w:rPr>
        <w:t>ٍ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لاحق</w:t>
      </w:r>
      <w:r w:rsidR="00CB490B">
        <w:rPr>
          <w:rFonts w:cs="KFGQPC Uthman Taha Naskh" w:hint="cs"/>
          <w:sz w:val="36"/>
          <w:szCs w:val="36"/>
          <w:rtl/>
        </w:rPr>
        <w:t>ٍ</w:t>
      </w:r>
      <w:r w:rsidRPr="008800D1">
        <w:rPr>
          <w:rFonts w:cs="KFGQPC Uthman Taha Naskh" w:hint="cs"/>
          <w:sz w:val="36"/>
          <w:szCs w:val="36"/>
          <w:rtl/>
        </w:rPr>
        <w:t>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بدأ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لاهوتيو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الكنيسة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إعطاء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الاهتمام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للط</w:t>
      </w:r>
      <w:r w:rsidR="00CB490B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بيعة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الخاص</w:t>
      </w:r>
      <w:r w:rsidR="00CB490B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لوحي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CB490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قد</w:t>
      </w:r>
      <w:r w:rsidR="00CB490B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وفقًا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للّاهوتيين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CB490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عاصرين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مثل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دو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تويت</w:t>
      </w:r>
      <w:r w:rsidRPr="008800D1">
        <w:rPr>
          <w:rFonts w:cs="KFGQPC Uthman Taha Naskh"/>
          <w:sz w:val="36"/>
          <w:szCs w:val="36"/>
          <w:rtl/>
        </w:rPr>
        <w:t>)</w:t>
      </w:r>
      <w:r w:rsidRPr="008800D1">
        <w:rPr>
          <w:rFonts w:cs="KFGQPC Uthman Taha Naskh" w:hint="cs"/>
          <w:sz w:val="36"/>
          <w:szCs w:val="36"/>
          <w:rtl/>
        </w:rPr>
        <w:t>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</w:t>
      </w:r>
      <w:r w:rsidR="00CB490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="00CB490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القانونية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نفسها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</w:t>
      </w:r>
      <w:r w:rsidR="00CB490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="00CB490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CB490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وحاة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5C11C838" w14:textId="4A377629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الس</w:t>
      </w:r>
      <w:r w:rsidR="00CB490B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لطة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ليست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ممنوحة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الكنيسة،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CB490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تأص</w:t>
      </w:r>
      <w:r w:rsidR="00CB490B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فيها،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ويُشهد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خلال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شهادة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A06DF9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وح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</w:t>
      </w:r>
      <w:r w:rsidR="00A06DF9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="00A06DF9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الد</w:t>
      </w:r>
      <w:r w:rsidR="00A06DF9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اخلية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المؤمنين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3E40EC5B" w14:textId="1606AC3D" w:rsidR="008800D1" w:rsidRPr="00601E32" w:rsidRDefault="008800D1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37" w:name="_Toc200468811"/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ثالثاً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.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أي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="00A06DF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زء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العهد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الجديد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تم</w:t>
      </w:r>
      <w:r w:rsidR="00A06DF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الاعتراف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به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</w:t>
      </w:r>
      <w:r w:rsidR="00A06DF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لاً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كس</w:t>
      </w:r>
      <w:r w:rsidR="00A06DF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لطة؟</w:t>
      </w:r>
      <w:bookmarkEnd w:id="137"/>
    </w:p>
    <w:p w14:paraId="43F3122B" w14:textId="103FE36A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تختلف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الآراء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حول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أي</w:t>
      </w:r>
      <w:r w:rsidR="00A06DF9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ج</w:t>
      </w:r>
      <w:r w:rsidR="00A06DF9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زء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العهد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الجديد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أو</w:t>
      </w:r>
      <w:r w:rsidR="00A06DF9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615E2B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حظي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بالاعتراف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العام</w:t>
      </w:r>
      <w:r w:rsidR="00615E2B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كس</w:t>
      </w:r>
      <w:r w:rsidR="00615E2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لطة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lastRenderedPageBreak/>
        <w:t>الكنيسة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0ABEFD89" w14:textId="5B59519A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يعتقد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هارناك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615E2B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الأناجيل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</w:t>
      </w:r>
      <w:r w:rsidR="00615E2B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واة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القانون،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وأن</w:t>
      </w:r>
      <w:r w:rsidR="00615E2B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بولس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تبعتها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بوقت</w:t>
      </w:r>
      <w:r w:rsidR="00615E2B">
        <w:rPr>
          <w:rFonts w:cs="KFGQPC Uthman Taha Naskh" w:hint="cs"/>
          <w:sz w:val="36"/>
          <w:szCs w:val="36"/>
          <w:rtl/>
        </w:rPr>
        <w:t>ٍ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قصير</w:t>
      </w:r>
      <w:r w:rsidR="00615E2B">
        <w:rPr>
          <w:rFonts w:cs="KFGQPC Uthman Taha Naskh" w:hint="cs"/>
          <w:sz w:val="36"/>
          <w:szCs w:val="36"/>
          <w:rtl/>
        </w:rPr>
        <w:t>ٍ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وأض</w:t>
      </w:r>
      <w:r w:rsidR="00615E2B" w:rsidRPr="00615E2B">
        <w:rPr>
          <w:rFonts w:cs="KFGQPC Uthman Taha Naskh" w:hint="cs"/>
          <w:b/>
          <w:bCs/>
          <w:sz w:val="36"/>
          <w:szCs w:val="36"/>
          <w:rtl/>
        </w:rPr>
        <w:t>ُ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يف</w:t>
      </w:r>
      <w:r w:rsidR="00615E2B" w:rsidRPr="00615E2B">
        <w:rPr>
          <w:rFonts w:cs="KFGQPC Uthman Taha Naskh" w:hint="cs"/>
          <w:b/>
          <w:bCs/>
          <w:sz w:val="36"/>
          <w:szCs w:val="36"/>
          <w:rtl/>
        </w:rPr>
        <w:t>َ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ت</w:t>
      </w:r>
      <w:r w:rsidRPr="00615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615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الر</w:t>
      </w:r>
      <w:r w:rsidR="00615E2B" w:rsidRPr="00615E2B">
        <w:rPr>
          <w:rFonts w:cs="KFGQPC Uthman Taha Naskh" w:hint="cs"/>
          <w:b/>
          <w:bCs/>
          <w:sz w:val="36"/>
          <w:szCs w:val="36"/>
          <w:rtl/>
        </w:rPr>
        <w:t>ُّ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س</w:t>
      </w:r>
      <w:r w:rsidR="00615E2B" w:rsidRPr="00615E2B">
        <w:rPr>
          <w:rFonts w:cs="KFGQPC Uthman Taha Naskh" w:hint="cs"/>
          <w:b/>
          <w:bCs/>
          <w:sz w:val="36"/>
          <w:szCs w:val="36"/>
          <w:rtl/>
        </w:rPr>
        <w:t>ُ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ل</w:t>
      </w:r>
      <w:r w:rsidRPr="00615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بشكل</w:t>
      </w:r>
      <w:r w:rsidR="00615E2B" w:rsidRPr="00615E2B">
        <w:rPr>
          <w:rFonts w:cs="KFGQPC Uthman Taha Naskh" w:hint="cs"/>
          <w:b/>
          <w:bCs/>
          <w:sz w:val="36"/>
          <w:szCs w:val="36"/>
          <w:rtl/>
        </w:rPr>
        <w:t>ٍ</w:t>
      </w:r>
      <w:r w:rsidRPr="00615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رئيسي</w:t>
      </w:r>
      <w:r w:rsidR="00615E2B" w:rsidRPr="00615E2B">
        <w:rPr>
          <w:rFonts w:cs="KFGQPC Uthman Taha Naskh" w:hint="cs"/>
          <w:b/>
          <w:bCs/>
          <w:sz w:val="36"/>
          <w:szCs w:val="36"/>
          <w:rtl/>
        </w:rPr>
        <w:t>ٍّ</w:t>
      </w:r>
      <w:r w:rsidRPr="00615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لإثبات</w:t>
      </w:r>
      <w:r w:rsidRPr="00615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ص</w:t>
      </w:r>
      <w:r w:rsidR="00615E2B" w:rsidRPr="00615E2B">
        <w:rPr>
          <w:rFonts w:cs="KFGQPC Uthman Taha Naskh" w:hint="cs"/>
          <w:b/>
          <w:bCs/>
          <w:sz w:val="36"/>
          <w:szCs w:val="36"/>
          <w:rtl/>
        </w:rPr>
        <w:t>ِ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ف</w:t>
      </w:r>
      <w:r w:rsidR="00615E2B" w:rsidRPr="00615E2B">
        <w:rPr>
          <w:rFonts w:cs="KFGQPC Uthman Taha Naskh" w:hint="cs"/>
          <w:b/>
          <w:bCs/>
          <w:sz w:val="36"/>
          <w:szCs w:val="36"/>
          <w:rtl/>
        </w:rPr>
        <w:t>َ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ة</w:t>
      </w:r>
      <w:r w:rsidRPr="00615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615E2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الر</w:t>
      </w:r>
      <w:r w:rsidR="00615E2B" w:rsidRPr="00615E2B">
        <w:rPr>
          <w:rFonts w:cs="KFGQPC Uthman Taha Naskh" w:hint="cs"/>
          <w:b/>
          <w:bCs/>
          <w:sz w:val="36"/>
          <w:szCs w:val="36"/>
          <w:rtl/>
        </w:rPr>
        <w:t>َّ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سول</w:t>
      </w:r>
      <w:r w:rsidR="00615E2B" w:rsidRPr="00615E2B">
        <w:rPr>
          <w:rFonts w:cs="KFGQPC Uthman Taha Naskh" w:hint="cs"/>
          <w:b/>
          <w:bCs/>
          <w:sz w:val="36"/>
          <w:szCs w:val="36"/>
          <w:rtl/>
        </w:rPr>
        <w:t>ِ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ي</w:t>
      </w:r>
      <w:r w:rsidR="00615E2B" w:rsidRPr="00615E2B">
        <w:rPr>
          <w:rFonts w:cs="KFGQPC Uthman Taha Naskh" w:hint="cs"/>
          <w:b/>
          <w:bCs/>
          <w:sz w:val="36"/>
          <w:szCs w:val="36"/>
          <w:rtl/>
        </w:rPr>
        <w:t>َّ</w:t>
      </w:r>
      <w:r w:rsidRPr="00615E2B">
        <w:rPr>
          <w:rFonts w:cs="KFGQPC Uthman Taha Naskh" w:hint="cs"/>
          <w:b/>
          <w:bCs/>
          <w:sz w:val="36"/>
          <w:szCs w:val="36"/>
          <w:rtl/>
        </w:rPr>
        <w:t>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وتبرير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</w:t>
      </w:r>
      <w:r w:rsidR="00615E2B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ق</w:t>
      </w:r>
      <w:r w:rsidR="00615E2B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رسائله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الو</w:t>
      </w:r>
      <w:r w:rsidR="00D23AA9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</w:t>
      </w:r>
      <w:r w:rsidR="00D23AA9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وف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جانب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الأناجيل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5C111722" w14:textId="52A1DB4D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الجانب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الآخر،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اقترح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جودسبيد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وتبعه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بارنيت،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ميتون،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ونوكس</w:t>
      </w:r>
      <w:r w:rsidRPr="008800D1">
        <w:rPr>
          <w:rFonts w:cs="KFGQPC Uthman Taha Naskh"/>
          <w:sz w:val="36"/>
          <w:szCs w:val="36"/>
          <w:rtl/>
        </w:rPr>
        <w:t xml:space="preserve">)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D23AA9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D23AA9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D23AA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23AA9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D23AA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23AA9">
        <w:rPr>
          <w:rFonts w:cs="KFGQPC Uthman Taha Naskh" w:hint="cs"/>
          <w:b/>
          <w:bCs/>
          <w:sz w:val="36"/>
          <w:szCs w:val="36"/>
          <w:rtl/>
        </w:rPr>
        <w:t>جاءت</w:t>
      </w:r>
      <w:r w:rsidRPr="00D23AA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23AA9">
        <w:rPr>
          <w:rFonts w:cs="KFGQPC Uthman Taha Naskh" w:hint="cs"/>
          <w:b/>
          <w:bCs/>
          <w:sz w:val="36"/>
          <w:szCs w:val="36"/>
          <w:rtl/>
        </w:rPr>
        <w:t>أولاً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كمجموعة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تم</w:t>
      </w:r>
      <w:r w:rsidR="00D23AA9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جمع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بولس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وتداولها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كمجموعة،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D23AA9">
        <w:rPr>
          <w:rFonts w:cs="KFGQPC Uthman Taha Naskh" w:hint="cs"/>
          <w:b/>
          <w:bCs/>
          <w:sz w:val="36"/>
          <w:szCs w:val="36"/>
          <w:rtl/>
        </w:rPr>
        <w:t>وأد</w:t>
      </w:r>
      <w:r w:rsidR="00D23AA9" w:rsidRPr="00D23AA9">
        <w:rPr>
          <w:rFonts w:cs="KFGQPC Uthman Taha Naskh" w:hint="cs"/>
          <w:b/>
          <w:bCs/>
          <w:sz w:val="36"/>
          <w:szCs w:val="36"/>
          <w:rtl/>
        </w:rPr>
        <w:t>َّ</w:t>
      </w:r>
      <w:r w:rsidRPr="00D23AA9">
        <w:rPr>
          <w:rFonts w:cs="KFGQPC Uthman Taha Naskh" w:hint="cs"/>
          <w:b/>
          <w:bCs/>
          <w:sz w:val="36"/>
          <w:szCs w:val="36"/>
          <w:rtl/>
        </w:rPr>
        <w:t>ى</w:t>
      </w:r>
      <w:r w:rsidRPr="00D23AA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23AA9">
        <w:rPr>
          <w:rFonts w:cs="KFGQPC Uthman Taha Naskh" w:hint="cs"/>
          <w:b/>
          <w:bCs/>
          <w:sz w:val="36"/>
          <w:szCs w:val="36"/>
          <w:rtl/>
        </w:rPr>
        <w:t>قبولها</w:t>
      </w:r>
      <w:r w:rsidRPr="00D23AA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23AA9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23AA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23AA9">
        <w:rPr>
          <w:rFonts w:cs="KFGQPC Uthman Taha Naskh" w:hint="cs"/>
          <w:b/>
          <w:bCs/>
          <w:sz w:val="36"/>
          <w:szCs w:val="36"/>
          <w:rtl/>
        </w:rPr>
        <w:t>جمع</w:t>
      </w:r>
      <w:r w:rsidRPr="00D23AA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23AA9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اعتبرت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المجموعة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="00D23AA9">
        <w:rPr>
          <w:rFonts w:cs="KFGQPC Uthman Taha Naskh" w:hint="cs"/>
          <w:sz w:val="36"/>
          <w:szCs w:val="36"/>
          <w:rtl/>
        </w:rPr>
        <w:t>«</w:t>
      </w:r>
      <w:r w:rsidRPr="00D23AA9">
        <w:rPr>
          <w:rFonts w:cs="KFGQPC Uthman Taha Naskh" w:hint="cs"/>
          <w:b/>
          <w:bCs/>
          <w:sz w:val="36"/>
          <w:szCs w:val="36"/>
          <w:rtl/>
        </w:rPr>
        <w:t>نواة</w:t>
      </w:r>
      <w:r w:rsidR="00D23AA9">
        <w:rPr>
          <w:rFonts w:cs="KFGQPC Uthman Taha Naskh" w:hint="cs"/>
          <w:sz w:val="36"/>
          <w:szCs w:val="36"/>
          <w:rtl/>
        </w:rPr>
        <w:t>»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قانون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العهد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الجديد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="00D23AA9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شير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أد</w:t>
      </w:r>
      <w:r w:rsidR="00D23AA9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="00D23AA9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المخطوطات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D23AA9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بك</w:t>
      </w:r>
      <w:r w:rsidR="00D23AA9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رة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مثل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/>
          <w:sz w:val="36"/>
          <w:szCs w:val="36"/>
        </w:rPr>
        <w:t>P46</w:t>
      </w:r>
      <w:r w:rsidRPr="008800D1">
        <w:rPr>
          <w:rFonts w:cs="KFGQPC Uthman Taha Naskh"/>
          <w:sz w:val="36"/>
          <w:szCs w:val="36"/>
          <w:rtl/>
        </w:rPr>
        <w:t xml:space="preserve">)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تجميع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بولس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وقت</w:t>
      </w:r>
      <w:r w:rsidR="00D23AA9">
        <w:rPr>
          <w:rFonts w:cs="KFGQPC Uthman Taha Naskh" w:hint="cs"/>
          <w:sz w:val="36"/>
          <w:szCs w:val="36"/>
          <w:rtl/>
        </w:rPr>
        <w:t>ٍ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D23AA9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بك</w:t>
      </w:r>
      <w:r w:rsidR="00D23AA9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ر</w:t>
      </w:r>
      <w:r w:rsidR="00D23AA9">
        <w:rPr>
          <w:rFonts w:cs="KFGQPC Uthman Taha Naskh" w:hint="cs"/>
          <w:sz w:val="36"/>
          <w:szCs w:val="36"/>
          <w:rtl/>
        </w:rPr>
        <w:t>ٍ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2AEB2279" w14:textId="5F3D894F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اقترح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ونديش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D23AA9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طو</w:t>
      </w:r>
      <w:r w:rsidR="00D23AA9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رًا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اقتراح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ليبولدت</w:t>
      </w:r>
      <w:r w:rsidRPr="008800D1">
        <w:rPr>
          <w:rFonts w:cs="KFGQPC Uthman Taha Naskh"/>
          <w:sz w:val="36"/>
          <w:szCs w:val="36"/>
          <w:rtl/>
        </w:rPr>
        <w:t xml:space="preserve">)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D23AA9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D23AA9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ؤيا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يجب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يُعتبر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مؤس</w:t>
      </w:r>
      <w:r w:rsidR="00414094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القانون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لأن</w:t>
      </w:r>
      <w:r w:rsidR="00414094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يحتوي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قانون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العهد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الجديد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بأكمله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جوهره</w:t>
      </w:r>
      <w:r w:rsidRPr="008800D1">
        <w:rPr>
          <w:rFonts w:cs="KFGQPC Uthman Taha Naskh"/>
          <w:sz w:val="36"/>
          <w:szCs w:val="36"/>
          <w:rtl/>
        </w:rPr>
        <w:t xml:space="preserve">: </w:t>
      </w:r>
      <w:r w:rsidRPr="008800D1">
        <w:rPr>
          <w:rFonts w:cs="KFGQPC Uthman Taha Naskh" w:hint="cs"/>
          <w:sz w:val="36"/>
          <w:szCs w:val="36"/>
          <w:rtl/>
        </w:rPr>
        <w:t>أقوال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يسوع،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تاريخ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ملكوت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ستقبل،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وسبع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رسائل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وقد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أتاح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نموذجًا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لقانونية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الوثائق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كل</w:t>
      </w:r>
      <w:r w:rsidR="00982D4F">
        <w:rPr>
          <w:rFonts w:cs="KFGQPC Uthman Taha Naskh" w:hint="cs"/>
          <w:sz w:val="36"/>
          <w:szCs w:val="36"/>
          <w:rtl/>
        </w:rPr>
        <w:t>ٍّ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982D4F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الأنواع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الأدبية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3755058F" w14:textId="02D2353E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يُعتبر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نظرية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982D4F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ؤيا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الأقل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احتمالاً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الن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احيتين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الز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منية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والجغرافية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كانت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بولس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والأناجيل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</w:t>
      </w:r>
      <w:r w:rsidR="00982D4F">
        <w:rPr>
          <w:rFonts w:cs="KFGQPC Uthman Taha Naskh" w:hint="cs"/>
          <w:sz w:val="36"/>
          <w:szCs w:val="36"/>
          <w:rtl/>
        </w:rPr>
        <w:t>إزائية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معروفة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ومُقدّ</w:t>
      </w:r>
      <w:r w:rsidR="00982D4F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رة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لسنوات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قبل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يأخذ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982D4F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ؤيا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شكله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الحالي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العقد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الأخير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القرن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الأو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Pr="008800D1">
        <w:rPr>
          <w:rFonts w:cs="KFGQPC Uthman Taha Naskh"/>
          <w:sz w:val="36"/>
          <w:szCs w:val="36"/>
          <w:rtl/>
        </w:rPr>
        <w:t xml:space="preserve">). </w:t>
      </w:r>
      <w:r w:rsidRPr="008800D1">
        <w:rPr>
          <w:rFonts w:cs="KFGQPC Uthman Taha Naskh" w:hint="cs"/>
          <w:sz w:val="36"/>
          <w:szCs w:val="36"/>
          <w:rtl/>
        </w:rPr>
        <w:t>بالإضافة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ذلك،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واجه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982D4F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ؤيا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ص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ع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وبة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أكبر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القبول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الش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رق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قارنة</w:t>
      </w:r>
      <w:r w:rsidR="00982D4F">
        <w:rPr>
          <w:rFonts w:cs="KFGQPC Uthman Taha Naskh" w:hint="cs"/>
          <w:sz w:val="36"/>
          <w:szCs w:val="36"/>
          <w:rtl/>
        </w:rPr>
        <w:t>ً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بالغرب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7C7E675D" w14:textId="4613D384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ت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شير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المصادر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مجموعات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صغيرة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ماد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الأناجيل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والر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سولية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أُع</w:t>
      </w:r>
      <w:r w:rsidR="00982D4F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قبل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نهاية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القرن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الأو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لكن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تحصل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الس</w:t>
      </w:r>
      <w:r w:rsidR="00982D4F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لطة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القانونية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الحصرية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الأجيال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الل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احقة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كانت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العملية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تدريجية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وليست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نتيجة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مرسوم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واحد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رج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ح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الأناجيل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تم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جمعها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والاعتراف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أو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لاً،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ثم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اكتسبت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بولس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مكانة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ماثلة،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مم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أد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مجموعات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أوسع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5ECDA180" w14:textId="62A54C87" w:rsidR="008800D1" w:rsidRPr="00601E32" w:rsidRDefault="008800D1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38" w:name="_Toc200468812"/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رابعاً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.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تعد</w:t>
      </w:r>
      <w:r w:rsidR="00982D4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الأناجيل</w:t>
      </w:r>
      <w:bookmarkEnd w:id="138"/>
    </w:p>
    <w:p w14:paraId="15A7877F" w14:textId="2149DF2F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عكس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شكلة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تسب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بت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بولس،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فإن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تعد</w:t>
      </w:r>
      <w:r w:rsidR="00982D4F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الأناجيل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الأربعة</w:t>
      </w:r>
      <w:r w:rsidRPr="008800D1">
        <w:rPr>
          <w:rFonts w:cs="KFGQPC Uthman Taha Naskh"/>
          <w:sz w:val="36"/>
          <w:szCs w:val="36"/>
          <w:rtl/>
        </w:rPr>
        <w:t xml:space="preserve">) </w:t>
      </w:r>
      <w:r w:rsidRPr="008800D1">
        <w:rPr>
          <w:rFonts w:cs="KFGQPC Uthman Taha Naskh" w:hint="cs"/>
          <w:sz w:val="36"/>
          <w:szCs w:val="36"/>
          <w:rtl/>
        </w:rPr>
        <w:t>كان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مث</w:t>
      </w:r>
      <w:r w:rsidR="00982D4F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شكلة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الكنيسة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بك</w:t>
      </w:r>
      <w:r w:rsidR="00982D4F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رة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نشأت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شكلة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فكير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بأن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إذا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الض</w:t>
      </w:r>
      <w:r w:rsidR="00982D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روري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ج</w:t>
      </w:r>
      <w:r w:rsidR="00982D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</w:t>
      </w:r>
      <w:r w:rsidR="003E1A4F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="003E1A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روايات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حياة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lastRenderedPageBreak/>
        <w:t>يسوع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الواحدة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التي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أساس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الإيمان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المسيحي</w:t>
      </w:r>
      <w:r w:rsidRPr="008800D1">
        <w:rPr>
          <w:rFonts w:cs="KFGQPC Uthman Taha Naskh"/>
          <w:sz w:val="36"/>
          <w:szCs w:val="36"/>
          <w:rtl/>
        </w:rPr>
        <w:t>)</w:t>
      </w:r>
      <w:r w:rsidRPr="008800D1">
        <w:rPr>
          <w:rFonts w:cs="KFGQPC Uthman Taha Naskh" w:hint="cs"/>
          <w:sz w:val="36"/>
          <w:szCs w:val="36"/>
          <w:rtl/>
        </w:rPr>
        <w:t>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فإن</w:t>
      </w:r>
      <w:r w:rsidR="003E1A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يعني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3E1A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أيًا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ليس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كاملاً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بم</w:t>
      </w:r>
      <w:r w:rsidR="003E1A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فرده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10F46047" w14:textId="77777777" w:rsidR="00885AD0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قد</w:t>
      </w:r>
      <w:r w:rsidR="003E1A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إيريناوس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تبريرًا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لاهوتيًا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لو</w:t>
      </w:r>
      <w:r w:rsidR="003E1A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ج</w:t>
      </w:r>
      <w:r w:rsidR="003E1A4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أربعة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أناجيل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فقد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ربطها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="003E1A4F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ج</w:t>
      </w:r>
      <w:r w:rsidR="003E1A4F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هات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العالم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الأربع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والر</w:t>
      </w:r>
      <w:r w:rsidR="003E1A4F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ياح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الأربع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والكائنات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الس</w:t>
      </w:r>
      <w:r w:rsidR="003E1A4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ماوية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الأربعة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ومع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ذلك،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يتجاهل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إيريناوس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الظ</w:t>
      </w:r>
      <w:r w:rsidR="00885AD0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ر</w:t>
      </w:r>
      <w:r w:rsidR="00885AD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وف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البشرية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البحتة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سائدة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قبل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تُجمع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الأناجيل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مجموعة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واحدة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13B565CE" w14:textId="66B57D5A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5AD0">
        <w:rPr>
          <w:rFonts w:cs="KFGQPC Uthman Taha Naskh" w:hint="cs"/>
          <w:b/>
          <w:bCs/>
          <w:sz w:val="36"/>
          <w:szCs w:val="36"/>
          <w:rtl/>
        </w:rPr>
        <w:t>ه</w:t>
      </w:r>
      <w:r w:rsidR="00885AD0" w:rsidRPr="00885AD0">
        <w:rPr>
          <w:rFonts w:cs="KFGQPC Uthman Taha Naskh" w:hint="cs"/>
          <w:b/>
          <w:bCs/>
          <w:sz w:val="36"/>
          <w:szCs w:val="36"/>
          <w:rtl/>
        </w:rPr>
        <w:t>ُ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ناك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أسباب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للاعتقاد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بأن</w:t>
      </w:r>
      <w:r w:rsidR="00885AD0" w:rsidRPr="00885AD0">
        <w:rPr>
          <w:rFonts w:cs="KFGQPC Uthman Taha Naskh" w:hint="cs"/>
          <w:b/>
          <w:bCs/>
          <w:sz w:val="36"/>
          <w:szCs w:val="36"/>
          <w:rtl/>
        </w:rPr>
        <w:t>َّ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بعض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الكنائس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استخدمت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إنجيلاً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واحدًا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فقط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لفترة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طويلة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قبل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أن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يت</w:t>
      </w:r>
      <w:r w:rsidR="00885AD0" w:rsidRPr="00885AD0">
        <w:rPr>
          <w:rFonts w:cs="KFGQPC Uthman Taha Naskh" w:hint="cs"/>
          <w:b/>
          <w:bCs/>
          <w:sz w:val="36"/>
          <w:szCs w:val="36"/>
          <w:rtl/>
        </w:rPr>
        <w:t>ِ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م</w:t>
      </w:r>
      <w:r w:rsidR="00885AD0" w:rsidRPr="00885AD0">
        <w:rPr>
          <w:rFonts w:cs="KFGQPC Uthman Taha Naskh" w:hint="cs"/>
          <w:b/>
          <w:bCs/>
          <w:sz w:val="36"/>
          <w:szCs w:val="36"/>
          <w:rtl/>
        </w:rPr>
        <w:t>ّ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تحديد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بشكل</w:t>
      </w:r>
      <w:r w:rsidR="00885AD0" w:rsidRPr="00885AD0">
        <w:rPr>
          <w:rFonts w:cs="KFGQPC Uthman Taha Naskh" w:hint="cs"/>
          <w:b/>
          <w:bCs/>
          <w:sz w:val="36"/>
          <w:szCs w:val="36"/>
          <w:rtl/>
        </w:rPr>
        <w:t>ٍ</w:t>
      </w:r>
      <w:r w:rsidRPr="00885AD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85AD0">
        <w:rPr>
          <w:rFonts w:cs="KFGQPC Uthman Taha Naskh" w:hint="cs"/>
          <w:b/>
          <w:bCs/>
          <w:sz w:val="36"/>
          <w:szCs w:val="36"/>
          <w:rtl/>
        </w:rPr>
        <w:t>نهائي</w:t>
      </w:r>
      <w:r w:rsidR="00885AD0" w:rsidRPr="00885AD0">
        <w:rPr>
          <w:rFonts w:cs="KFGQPC Uthman Taha Naskh" w:hint="cs"/>
          <w:b/>
          <w:bCs/>
          <w:sz w:val="36"/>
          <w:szCs w:val="36"/>
          <w:rtl/>
        </w:rPr>
        <w:t>ٍّ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مثل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استخدام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متى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فقط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فلسطين،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ويوحنا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فقط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آسيا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الص</w:t>
      </w:r>
      <w:r w:rsidR="00885AD0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غرى،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ومرقس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ولوقا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مناطقهما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الخاص</w:t>
      </w:r>
      <w:r w:rsidR="00885AD0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ة</w:t>
      </w:r>
      <w:r w:rsidRPr="008800D1">
        <w:rPr>
          <w:rFonts w:cs="KFGQPC Uthman Taha Naskh"/>
          <w:sz w:val="36"/>
          <w:szCs w:val="36"/>
          <w:rtl/>
        </w:rPr>
        <w:t xml:space="preserve">).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885AD0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 w:hint="cs"/>
          <w:sz w:val="36"/>
          <w:szCs w:val="36"/>
          <w:rtl/>
        </w:rPr>
        <w:t>غم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الاستخدام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المحل</w:t>
      </w:r>
      <w:r w:rsidR="00885AD0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ي</w:t>
      </w:r>
      <w:r w:rsidR="00885AD0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الأو</w:t>
      </w:r>
      <w:r w:rsidR="00885AD0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لي</w:t>
      </w:r>
      <w:r w:rsidR="00885AD0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 w:hint="cs"/>
          <w:sz w:val="36"/>
          <w:szCs w:val="36"/>
          <w:rtl/>
        </w:rPr>
        <w:t>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أصبح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تجميع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الأناجيل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الأربعة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المعيار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المقبول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32F1F616" w14:textId="274E031F" w:rsidR="008800D1" w:rsidRPr="00601E32" w:rsidRDefault="008800D1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39" w:name="_Toc200468813"/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خامساً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.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</w:t>
      </w:r>
      <w:r w:rsidR="00885AD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885AD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وص</w:t>
      </w:r>
      <w:r w:rsidR="00885AD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885AD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رسائل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بولس</w:t>
      </w:r>
      <w:bookmarkEnd w:id="139"/>
    </w:p>
    <w:p w14:paraId="0211F4B4" w14:textId="7EC351DE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عكس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885AD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شكلة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تعد</w:t>
      </w:r>
      <w:r w:rsidR="00885AD0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الأناجيل،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="00885AD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سب</w:t>
      </w:r>
      <w:r w:rsidR="00885AD0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كثرة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885AD0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ص</w:t>
      </w:r>
      <w:r w:rsidR="00885AD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ع</w:t>
      </w:r>
      <w:r w:rsidR="00885AD0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وبة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ومع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ذلك،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يكن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B42937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الس</w:t>
      </w:r>
      <w:r w:rsidR="00B4293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هل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بنفس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القدر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</w:t>
      </w:r>
      <w:r w:rsidR="00B42937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ه</w:t>
      </w:r>
      <w:r w:rsidR="00B42937">
        <w:rPr>
          <w:rFonts w:cs="KFGQPC Uthman Taha Naskh" w:hint="cs"/>
          <w:sz w:val="36"/>
          <w:szCs w:val="36"/>
          <w:rtl/>
        </w:rPr>
        <w:t>ْ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سبب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اعتبار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B4293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المكتوبة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لكنائس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B4293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عي</w:t>
      </w:r>
      <w:r w:rsidR="00B4293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نة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B4293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ناسبات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B4293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عي</w:t>
      </w:r>
      <w:r w:rsidR="00B4293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نة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ذات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س</w:t>
      </w:r>
      <w:r w:rsidR="00B4293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لطة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عالمية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وقرأتها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جميع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الكنائس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46A1A5C0" w14:textId="5783FDCB" w:rsidR="008800D1" w:rsidRPr="00B42937" w:rsidRDefault="008800D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42937">
        <w:rPr>
          <w:rFonts w:cs="KFGQPC Uthman Taha Naskh" w:hint="cs"/>
          <w:b/>
          <w:bCs/>
          <w:sz w:val="36"/>
          <w:szCs w:val="36"/>
          <w:rtl/>
        </w:rPr>
        <w:t>تم</w:t>
      </w:r>
      <w:r w:rsidR="00B42937" w:rsidRPr="00B42937">
        <w:rPr>
          <w:rFonts w:cs="KFGQPC Uthman Taha Naskh" w:hint="cs"/>
          <w:b/>
          <w:bCs/>
          <w:sz w:val="36"/>
          <w:szCs w:val="36"/>
          <w:rtl/>
        </w:rPr>
        <w:t>َّ</w:t>
      </w:r>
      <w:r w:rsidRPr="00B429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2937">
        <w:rPr>
          <w:rFonts w:cs="KFGQPC Uthman Taha Naskh" w:hint="cs"/>
          <w:b/>
          <w:bCs/>
          <w:sz w:val="36"/>
          <w:szCs w:val="36"/>
          <w:rtl/>
        </w:rPr>
        <w:t>الت</w:t>
      </w:r>
      <w:r w:rsidR="00B42937" w:rsidRPr="00B42937">
        <w:rPr>
          <w:rFonts w:cs="KFGQPC Uthman Taha Naskh" w:hint="cs"/>
          <w:b/>
          <w:bCs/>
          <w:sz w:val="36"/>
          <w:szCs w:val="36"/>
          <w:rtl/>
        </w:rPr>
        <w:t>َّ</w:t>
      </w:r>
      <w:r w:rsidRPr="00B42937">
        <w:rPr>
          <w:rFonts w:cs="KFGQPC Uthman Taha Naskh" w:hint="cs"/>
          <w:b/>
          <w:bCs/>
          <w:sz w:val="36"/>
          <w:szCs w:val="36"/>
          <w:rtl/>
        </w:rPr>
        <w:t>عام</w:t>
      </w:r>
      <w:r w:rsidR="00B42937" w:rsidRPr="00B42937">
        <w:rPr>
          <w:rFonts w:cs="KFGQPC Uthman Taha Naskh" w:hint="cs"/>
          <w:b/>
          <w:bCs/>
          <w:sz w:val="36"/>
          <w:szCs w:val="36"/>
          <w:rtl/>
        </w:rPr>
        <w:t>ُ</w:t>
      </w:r>
      <w:r w:rsidRPr="00B42937">
        <w:rPr>
          <w:rFonts w:cs="KFGQPC Uthman Taha Naskh" w:hint="cs"/>
          <w:b/>
          <w:bCs/>
          <w:sz w:val="36"/>
          <w:szCs w:val="36"/>
          <w:rtl/>
        </w:rPr>
        <w:t>ل</w:t>
      </w:r>
      <w:r w:rsidRPr="00B429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2937">
        <w:rPr>
          <w:rFonts w:cs="KFGQPC Uthman Taha Naskh" w:hint="cs"/>
          <w:b/>
          <w:bCs/>
          <w:sz w:val="36"/>
          <w:szCs w:val="36"/>
          <w:rtl/>
        </w:rPr>
        <w:t>مع</w:t>
      </w:r>
      <w:r w:rsidRPr="00B429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2937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B429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2937">
        <w:rPr>
          <w:rFonts w:cs="KFGQPC Uthman Taha Naskh" w:hint="cs"/>
          <w:b/>
          <w:bCs/>
          <w:sz w:val="36"/>
          <w:szCs w:val="36"/>
          <w:rtl/>
        </w:rPr>
        <w:t>الم</w:t>
      </w:r>
      <w:r w:rsidR="00B42937" w:rsidRPr="00B42937">
        <w:rPr>
          <w:rFonts w:cs="KFGQPC Uthman Taha Naskh" w:hint="cs"/>
          <w:b/>
          <w:bCs/>
          <w:sz w:val="36"/>
          <w:szCs w:val="36"/>
          <w:rtl/>
        </w:rPr>
        <w:t>ُ</w:t>
      </w:r>
      <w:r w:rsidRPr="00B42937">
        <w:rPr>
          <w:rFonts w:cs="KFGQPC Uthman Taha Naskh" w:hint="cs"/>
          <w:b/>
          <w:bCs/>
          <w:sz w:val="36"/>
          <w:szCs w:val="36"/>
          <w:rtl/>
        </w:rPr>
        <w:t>شكلة</w:t>
      </w:r>
      <w:r w:rsidRPr="00B429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2937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B4293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2937">
        <w:rPr>
          <w:rFonts w:cs="KFGQPC Uthman Taha Naskh" w:hint="cs"/>
          <w:b/>
          <w:bCs/>
          <w:sz w:val="36"/>
          <w:szCs w:val="36"/>
          <w:rtl/>
        </w:rPr>
        <w:t>جبهتين</w:t>
      </w:r>
      <w:r w:rsidRPr="00B42937">
        <w:rPr>
          <w:rFonts w:cs="KFGQPC Uthman Taha Naskh"/>
          <w:b/>
          <w:bCs/>
          <w:sz w:val="36"/>
          <w:szCs w:val="36"/>
          <w:rtl/>
        </w:rPr>
        <w:t>:</w:t>
      </w:r>
    </w:p>
    <w:p w14:paraId="48ED2DF4" w14:textId="77777777" w:rsidR="00100984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تبرير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لاهوتي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خ</w:t>
      </w:r>
      <w:r w:rsidR="00B42937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ل</w:t>
      </w:r>
      <w:r w:rsidR="00B42937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ال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رمزية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الأعداد</w:t>
      </w:r>
      <w:r w:rsidRPr="008800D1">
        <w:rPr>
          <w:rFonts w:cs="KFGQPC Uthman Taha Naskh"/>
          <w:sz w:val="36"/>
          <w:szCs w:val="36"/>
          <w:rtl/>
        </w:rPr>
        <w:t xml:space="preserve">: </w:t>
      </w:r>
      <w:r w:rsidRPr="008800D1">
        <w:rPr>
          <w:rFonts w:cs="KFGQPC Uthman Taha Naskh" w:hint="cs"/>
          <w:sz w:val="36"/>
          <w:szCs w:val="36"/>
          <w:rtl/>
        </w:rPr>
        <w:t>ي</w:t>
      </w:r>
      <w:r w:rsidR="00B4293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شير</w:t>
      </w:r>
      <w:r w:rsidR="00B42937">
        <w:rPr>
          <w:rFonts w:cs="KFGQPC Uthman Taha Naskh" w:hint="cs"/>
          <w:sz w:val="36"/>
          <w:szCs w:val="36"/>
          <w:rtl/>
        </w:rPr>
        <w:t xml:space="preserve"> </w:t>
      </w:r>
      <w:r w:rsidR="00B42937" w:rsidRPr="00B42937">
        <w:rPr>
          <w:rFonts w:cs="KFGQPC Uthman Taha Naskh" w:hint="cs"/>
          <w:b/>
          <w:bCs/>
          <w:sz w:val="36"/>
          <w:szCs w:val="36"/>
          <w:rtl/>
        </w:rPr>
        <w:t>كاتب القانون الموراتوري</w:t>
      </w:r>
      <w:r w:rsidR="00B42937">
        <w:rPr>
          <w:rFonts w:cs="KFGQPC Uthman Taha Naskh" w:hint="cs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="00B4293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بولس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سبع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كنائس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مثل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يوحنا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B42937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ؤيا</w:t>
      </w:r>
      <w:r w:rsidRPr="008800D1">
        <w:rPr>
          <w:rFonts w:cs="KFGQPC Uthman Taha Naskh"/>
          <w:sz w:val="36"/>
          <w:szCs w:val="36"/>
          <w:rtl/>
        </w:rPr>
        <w:t>)</w:t>
      </w:r>
      <w:r w:rsidRPr="008800D1">
        <w:rPr>
          <w:rFonts w:cs="KFGQPC Uthman Taha Naskh" w:hint="cs"/>
          <w:sz w:val="36"/>
          <w:szCs w:val="36"/>
          <w:rtl/>
        </w:rPr>
        <w:t>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وبالت</w:t>
      </w:r>
      <w:r w:rsidR="00B4293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الي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الكنيسة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بأكملها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تتكر</w:t>
      </w:r>
      <w:r w:rsidR="00B42937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الن</w:t>
      </w:r>
      <w:r w:rsidR="00B42937">
        <w:rPr>
          <w:rFonts w:cs="KFGQPC Uthman Taha Naskh" w:hint="cs"/>
          <w:sz w:val="36"/>
          <w:szCs w:val="36"/>
          <w:rtl/>
        </w:rPr>
        <w:t>ُّ</w:t>
      </w:r>
      <w:r w:rsidRPr="008800D1">
        <w:rPr>
          <w:rFonts w:cs="KFGQPC Uthman Taha Naskh" w:hint="cs"/>
          <w:sz w:val="36"/>
          <w:szCs w:val="36"/>
          <w:rtl/>
        </w:rPr>
        <w:t>قطة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كتابات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="00B42937">
        <w:rPr>
          <w:rFonts w:cs="KFGQPC Uthman Taha Naskh" w:hint="cs"/>
          <w:sz w:val="36"/>
          <w:szCs w:val="36"/>
          <w:rtl/>
        </w:rPr>
        <w:t>ك</w:t>
      </w:r>
      <w:r w:rsidRPr="008800D1">
        <w:rPr>
          <w:rFonts w:cs="KFGQPC Uthman Taha Naskh" w:hint="cs"/>
          <w:sz w:val="36"/>
          <w:szCs w:val="36"/>
          <w:rtl/>
        </w:rPr>
        <w:t>بريانوس،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فيكتورينوس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بيتاو،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وغيرهم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المؤل</w:t>
      </w:r>
      <w:r w:rsidR="00B42937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فين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بعد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ض</w:t>
      </w:r>
      <w:r w:rsidR="00B42937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B42937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العبرانيين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لتصبح</w:t>
      </w:r>
      <w:r w:rsidRPr="008800D1">
        <w:rPr>
          <w:rFonts w:cs="KFGQPC Uthman Taha Naskh"/>
          <w:sz w:val="36"/>
          <w:szCs w:val="36"/>
          <w:rtl/>
        </w:rPr>
        <w:t xml:space="preserve"> 14 </w:t>
      </w:r>
      <w:r w:rsidRPr="008800D1">
        <w:rPr>
          <w:rFonts w:cs="KFGQPC Uthman Taha Naskh" w:hint="cs"/>
          <w:sz w:val="36"/>
          <w:szCs w:val="36"/>
          <w:rtl/>
        </w:rPr>
        <w:t>رسالة</w:t>
      </w:r>
      <w:r w:rsidRPr="008800D1">
        <w:rPr>
          <w:rFonts w:cs="KFGQPC Uthman Taha Naskh"/>
          <w:sz w:val="36"/>
          <w:szCs w:val="36"/>
          <w:rtl/>
        </w:rPr>
        <w:t>)</w:t>
      </w:r>
      <w:r w:rsidRPr="008800D1">
        <w:rPr>
          <w:rFonts w:cs="KFGQPC Uthman Taha Naskh" w:hint="cs"/>
          <w:sz w:val="36"/>
          <w:szCs w:val="36"/>
          <w:rtl/>
        </w:rPr>
        <w:t>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أصبح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العدد</w:t>
      </w:r>
      <w:r w:rsidRPr="008800D1">
        <w:rPr>
          <w:rFonts w:cs="KFGQPC Uthman Taha Naskh"/>
          <w:sz w:val="36"/>
          <w:szCs w:val="36"/>
          <w:rtl/>
        </w:rPr>
        <w:t xml:space="preserve"> 14 (2 × 7) </w:t>
      </w:r>
      <w:r w:rsidRPr="008800D1">
        <w:rPr>
          <w:rFonts w:cs="KFGQPC Uthman Taha Naskh" w:hint="cs"/>
          <w:sz w:val="36"/>
          <w:szCs w:val="36"/>
          <w:rtl/>
        </w:rPr>
        <w:t>يُستخدم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للإشارة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كمال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المجموعة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426084BE" w14:textId="6E6F8DF9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t>ي</w:t>
      </w:r>
      <w:r w:rsidR="00B42937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جادل</w:t>
      </w:r>
      <w:r w:rsidR="00B42937">
        <w:rPr>
          <w:rFonts w:cs="KFGQPC Uthman Taha Naskh" w:hint="cs"/>
          <w:sz w:val="36"/>
          <w:szCs w:val="36"/>
          <w:rtl/>
        </w:rPr>
        <w:t xml:space="preserve"> كاتب القانون المورات</w:t>
      </w:r>
      <w:r w:rsidR="004342AF">
        <w:rPr>
          <w:rFonts w:cs="KFGQPC Uthman Taha Naskh" w:hint="cs"/>
          <w:sz w:val="36"/>
          <w:szCs w:val="36"/>
          <w:rtl/>
        </w:rPr>
        <w:t>وري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بأن</w:t>
      </w:r>
      <w:r w:rsidR="004342A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4342A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100984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وج</w:t>
      </w:r>
      <w:r w:rsidR="00100984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هة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إلى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الأفراد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فليمون،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تيطس،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تيموثاوس</w:t>
      </w:r>
      <w:r w:rsidRPr="008800D1">
        <w:rPr>
          <w:rFonts w:cs="KFGQPC Uthman Taha Naskh"/>
          <w:sz w:val="36"/>
          <w:szCs w:val="36"/>
          <w:rtl/>
        </w:rPr>
        <w:t xml:space="preserve">) 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="00100984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عتبر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AC6778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قد</w:t>
      </w:r>
      <w:r w:rsidR="00AC6778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تقدير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الكنيسة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الكاثوليكية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لتنظيم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الانضباط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الكنسي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تُع</w:t>
      </w:r>
      <w:r w:rsidR="00AC6778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="00AC6778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فليمون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المثال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الوحيد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المعروف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الذي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تم</w:t>
      </w:r>
      <w:r w:rsidR="00AC6778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رفضه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صراحة</w:t>
      </w:r>
      <w:r w:rsidR="00AC6778">
        <w:rPr>
          <w:rFonts w:cs="KFGQPC Uthman Taha Naskh" w:hint="cs"/>
          <w:sz w:val="36"/>
          <w:szCs w:val="36"/>
          <w:rtl/>
        </w:rPr>
        <w:t>ً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بسبب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</w:t>
      </w:r>
      <w:r w:rsidR="00AC6778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طاقه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المحدود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0BD13AF4" w14:textId="16BA7B05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AC6778">
        <w:rPr>
          <w:rFonts w:cs="KFGQPC Uthman Taha Naskh" w:hint="cs"/>
          <w:b/>
          <w:bCs/>
          <w:sz w:val="36"/>
          <w:szCs w:val="36"/>
          <w:u w:val="single"/>
          <w:rtl/>
        </w:rPr>
        <w:t>تعديل</w:t>
      </w:r>
      <w:r w:rsidRPr="00AC6778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AC6778">
        <w:rPr>
          <w:rFonts w:cs="KFGQPC Uthman Taha Naskh" w:hint="cs"/>
          <w:b/>
          <w:bCs/>
          <w:sz w:val="36"/>
          <w:szCs w:val="36"/>
          <w:u w:val="single"/>
          <w:rtl/>
        </w:rPr>
        <w:t>الن</w:t>
      </w:r>
      <w:r w:rsidR="00AC6778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AC6778">
        <w:rPr>
          <w:rFonts w:cs="KFGQPC Uthman Taha Naskh" w:hint="cs"/>
          <w:b/>
          <w:bCs/>
          <w:sz w:val="36"/>
          <w:szCs w:val="36"/>
          <w:u w:val="single"/>
          <w:rtl/>
        </w:rPr>
        <w:t>ص</w:t>
      </w:r>
      <w:r w:rsidRPr="00AC6778">
        <w:rPr>
          <w:rFonts w:cs="KFGQPC Uthman Taha Naskh"/>
          <w:b/>
          <w:bCs/>
          <w:sz w:val="36"/>
          <w:szCs w:val="36"/>
          <w:u w:val="single"/>
          <w:rtl/>
        </w:rPr>
        <w:t>: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حدثت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تعديلات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على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ص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وص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بعض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الر</w:t>
      </w:r>
      <w:r w:rsidR="0046532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ب</w:t>
      </w:r>
      <w:r w:rsidR="0046532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ما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لم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حاولة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تعميمها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حل</w:t>
      </w:r>
      <w:r w:rsidR="0046532F">
        <w:rPr>
          <w:rFonts w:cs="KFGQPC Uthman Taha Naskh" w:hint="cs"/>
          <w:sz w:val="36"/>
          <w:szCs w:val="36"/>
          <w:rtl/>
        </w:rPr>
        <w:t>ّ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شكلة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خ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ص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وصيتها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509D94C7" w14:textId="5600BA85" w:rsidR="008800D1" w:rsidRPr="008800D1" w:rsidRDefault="008800D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800D1">
        <w:rPr>
          <w:rFonts w:cs="KFGQPC Uthman Taha Naskh" w:hint="cs"/>
          <w:sz w:val="36"/>
          <w:szCs w:val="36"/>
          <w:rtl/>
        </w:rPr>
        <w:lastRenderedPageBreak/>
        <w:t>م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شكلة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خ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ص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وصية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بولس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كانت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محسوسة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قبل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نشر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مجموعة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بولس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وحتى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دمجها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قانون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كامل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للعهد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الجديد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لاحقًا،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ت</w:t>
      </w:r>
      <w:r w:rsidR="0046532F">
        <w:rPr>
          <w:rFonts w:cs="KFGQPC Uthman Taha Naskh" w:hint="cs"/>
          <w:sz w:val="36"/>
          <w:szCs w:val="36"/>
          <w:rtl/>
        </w:rPr>
        <w:t>َ</w:t>
      </w:r>
      <w:r w:rsidRPr="008800D1">
        <w:rPr>
          <w:rFonts w:cs="KFGQPC Uthman Taha Naskh" w:hint="cs"/>
          <w:sz w:val="36"/>
          <w:szCs w:val="36"/>
          <w:rtl/>
        </w:rPr>
        <w:t>ع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د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الم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شكلة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محسوسة،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لكن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الات</w:t>
      </w:r>
      <w:r w:rsidR="0046532F">
        <w:rPr>
          <w:rFonts w:cs="KFGQPC Uthman Taha Naskh" w:hint="cs"/>
          <w:sz w:val="36"/>
          <w:szCs w:val="36"/>
          <w:rtl/>
        </w:rPr>
        <w:t>ِّ</w:t>
      </w:r>
      <w:r w:rsidRPr="008800D1">
        <w:rPr>
          <w:rFonts w:cs="KFGQPC Uthman Taha Naskh" w:hint="cs"/>
          <w:sz w:val="36"/>
          <w:szCs w:val="36"/>
          <w:rtl/>
        </w:rPr>
        <w:t>جاه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نحو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</w:t>
      </w:r>
      <w:r w:rsidR="0046532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عميم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بقي</w:t>
      </w:r>
      <w:r w:rsidRPr="008800D1">
        <w:rPr>
          <w:rFonts w:cs="KFGQPC Uthman Taha Naskh"/>
          <w:sz w:val="36"/>
          <w:szCs w:val="36"/>
          <w:rtl/>
        </w:rPr>
        <w:t xml:space="preserve"> (</w:t>
      </w:r>
      <w:r w:rsidRPr="008800D1">
        <w:rPr>
          <w:rFonts w:cs="KFGQPC Uthman Taha Naskh" w:hint="cs"/>
          <w:sz w:val="36"/>
          <w:szCs w:val="36"/>
          <w:rtl/>
        </w:rPr>
        <w:t>باستخدامها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كن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ص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وص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دليل</w:t>
      </w:r>
      <w:r w:rsidR="0046532F">
        <w:rPr>
          <w:rFonts w:cs="KFGQPC Uthman Taha Naskh" w:hint="cs"/>
          <w:sz w:val="36"/>
          <w:szCs w:val="36"/>
          <w:rtl/>
        </w:rPr>
        <w:t>ِ</w:t>
      </w:r>
      <w:r w:rsidRPr="008800D1">
        <w:rPr>
          <w:rFonts w:cs="KFGQPC Uthman Taha Naskh" w:hint="cs"/>
          <w:sz w:val="36"/>
          <w:szCs w:val="36"/>
          <w:rtl/>
        </w:rPr>
        <w:t>ي</w:t>
      </w:r>
      <w:r w:rsidR="0046532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أو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مصادر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لل</w:t>
      </w:r>
      <w:r w:rsidR="0046532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اهوت</w:t>
      </w:r>
      <w:r w:rsidRPr="008800D1">
        <w:rPr>
          <w:rFonts w:cs="KFGQPC Uthman Taha Naskh"/>
          <w:sz w:val="36"/>
          <w:szCs w:val="36"/>
          <w:rtl/>
        </w:rPr>
        <w:t xml:space="preserve">). </w:t>
      </w:r>
      <w:r w:rsidRPr="008800D1">
        <w:rPr>
          <w:rFonts w:cs="KFGQPC Uthman Taha Naskh" w:hint="cs"/>
          <w:sz w:val="36"/>
          <w:szCs w:val="36"/>
          <w:rtl/>
        </w:rPr>
        <w:t>كانت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رسائل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بولس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صيغة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أدبية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ناسبة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له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لتقديم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بيانات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لاهوتية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ناسبات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حد</w:t>
      </w:r>
      <w:r w:rsidR="0046532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دة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ولمجموعات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م</w:t>
      </w:r>
      <w:r w:rsidR="0046532F">
        <w:rPr>
          <w:rFonts w:cs="KFGQPC Uthman Taha Naskh" w:hint="cs"/>
          <w:sz w:val="36"/>
          <w:szCs w:val="36"/>
          <w:rtl/>
        </w:rPr>
        <w:t>ُ</w:t>
      </w:r>
      <w:r w:rsidRPr="008800D1">
        <w:rPr>
          <w:rFonts w:cs="KFGQPC Uthman Taha Naskh" w:hint="cs"/>
          <w:sz w:val="36"/>
          <w:szCs w:val="36"/>
          <w:rtl/>
        </w:rPr>
        <w:t>عي</w:t>
      </w:r>
      <w:r w:rsidR="0046532F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نة</w:t>
      </w:r>
      <w:r w:rsidRPr="008800D1">
        <w:rPr>
          <w:rFonts w:cs="KFGQPC Uthman Taha Naskh"/>
          <w:sz w:val="36"/>
          <w:szCs w:val="36"/>
          <w:rtl/>
        </w:rPr>
        <w:t xml:space="preserve">. </w:t>
      </w:r>
      <w:r w:rsidRPr="008800D1">
        <w:rPr>
          <w:rFonts w:cs="KFGQPC Uthman Taha Naskh" w:hint="cs"/>
          <w:sz w:val="36"/>
          <w:szCs w:val="36"/>
          <w:rtl/>
        </w:rPr>
        <w:t>يجب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أن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يأخذ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</w:t>
      </w:r>
      <w:r w:rsidR="00684221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فسير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والل</w:t>
      </w:r>
      <w:r w:rsidR="00684221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اهوت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في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الاعتبار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هذا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الجانب</w:t>
      </w:r>
      <w:r w:rsidRPr="008800D1">
        <w:rPr>
          <w:rFonts w:cs="KFGQPC Uthman Taha Naskh"/>
          <w:sz w:val="36"/>
          <w:szCs w:val="36"/>
          <w:rtl/>
        </w:rPr>
        <w:t xml:space="preserve"> </w:t>
      </w:r>
      <w:r w:rsidRPr="008800D1">
        <w:rPr>
          <w:rFonts w:cs="KFGQPC Uthman Taha Naskh" w:hint="cs"/>
          <w:sz w:val="36"/>
          <w:szCs w:val="36"/>
          <w:rtl/>
        </w:rPr>
        <w:t>الت</w:t>
      </w:r>
      <w:r w:rsidR="00684221">
        <w:rPr>
          <w:rFonts w:cs="KFGQPC Uthman Taha Naskh" w:hint="cs"/>
          <w:sz w:val="36"/>
          <w:szCs w:val="36"/>
          <w:rtl/>
        </w:rPr>
        <w:t>َّ</w:t>
      </w:r>
      <w:r w:rsidRPr="008800D1">
        <w:rPr>
          <w:rFonts w:cs="KFGQPC Uthman Taha Naskh" w:hint="cs"/>
          <w:sz w:val="36"/>
          <w:szCs w:val="36"/>
          <w:rtl/>
        </w:rPr>
        <w:t>اريخي</w:t>
      </w:r>
      <w:r w:rsidRPr="008800D1">
        <w:rPr>
          <w:rFonts w:cs="KFGQPC Uthman Taha Naskh"/>
          <w:sz w:val="36"/>
          <w:szCs w:val="36"/>
          <w:rtl/>
        </w:rPr>
        <w:t>.</w:t>
      </w:r>
    </w:p>
    <w:p w14:paraId="708E0CBB" w14:textId="34BDA23B" w:rsidR="00CD1C19" w:rsidRPr="00601E32" w:rsidRDefault="00CD1C19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40" w:name="_Toc200468814"/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أسئلة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حول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العهد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الجديد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اليوم</w:t>
      </w:r>
      <w:bookmarkEnd w:id="140"/>
    </w:p>
    <w:p w14:paraId="148B624A" w14:textId="15DCD5A6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يناقش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الفصل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أربعة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أسئلة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رئيسية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تتعل</w:t>
      </w:r>
      <w:r w:rsidR="0092173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العصر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الحديث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22652502" w14:textId="11FDB2D3" w:rsidR="00CD1C19" w:rsidRPr="00601E32" w:rsidRDefault="00CD1C19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41" w:name="_Toc200468815"/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</w:t>
      </w:r>
      <w:r w:rsidR="009217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لاً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أي</w:t>
      </w:r>
      <w:r w:rsidR="009217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شكل</w:t>
      </w:r>
      <w:r w:rsidR="009217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ٍ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9217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</w:t>
      </w:r>
      <w:r w:rsidR="009217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9217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هو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القانوني؟</w:t>
      </w:r>
      <w:bookmarkEnd w:id="141"/>
    </w:p>
    <w:p w14:paraId="29098137" w14:textId="578D25D0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ه</w:t>
      </w:r>
      <w:r w:rsidR="0092173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ناك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تنو</w:t>
      </w:r>
      <w:r w:rsidR="00921739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نص</w:t>
      </w:r>
      <w:r w:rsidR="00921739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921739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معروف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مخطوطات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أنواع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نص</w:t>
      </w:r>
      <w:r w:rsidR="00921739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92173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2173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مي</w:t>
      </w:r>
      <w:r w:rsidR="0092173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زة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رئيسية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مثل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92173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921739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92173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كندري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والن</w:t>
      </w:r>
      <w:r w:rsidR="0092173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921739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الغربي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والن</w:t>
      </w:r>
      <w:r w:rsidR="0092173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921739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البيزنطي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الكنسي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6CAEE096" w14:textId="07527612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ي</w:t>
      </w:r>
      <w:r w:rsidR="00FC20A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ثير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نو</w:t>
      </w:r>
      <w:r w:rsidR="00FC20A1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سؤالاً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الموقف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الأنواع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FC20A1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FC20A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لك</w:t>
      </w:r>
      <w:r w:rsidR="00FC20A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FC20A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يتعل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بالقانون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هل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يُعتبر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نوع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نص</w:t>
      </w:r>
      <w:r w:rsidR="00FC20A1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FC20A1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واحد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FC20A1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القانوني؟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وإذا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الأمر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FC20A1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لطة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منحها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للقراءات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FC20A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تختلف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FC20A1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 w:hint="cs"/>
          <w:sz w:val="36"/>
          <w:szCs w:val="36"/>
          <w:rtl/>
        </w:rPr>
        <w:t>؟</w:t>
      </w:r>
    </w:p>
    <w:p w14:paraId="0BEAD0E2" w14:textId="622C5259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قبل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قرن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FC20A1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الز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مان،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جاد</w:t>
      </w:r>
      <w:r w:rsidR="00FC20A1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رجل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الإنجليزي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الكاثوليكي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ويليام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بورجون،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تحد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مبادئ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ويستكوت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وهورت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إعدادهما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لطبعتهما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قدية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للن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FC20A1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اليوناني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بأن</w:t>
      </w:r>
      <w:r w:rsidR="00FC20A1" w:rsidRPr="00FC20A1">
        <w:rPr>
          <w:rFonts w:cs="KFGQPC Uthman Taha Naskh" w:hint="cs"/>
          <w:b/>
          <w:bCs/>
          <w:sz w:val="36"/>
          <w:szCs w:val="36"/>
          <w:rtl/>
        </w:rPr>
        <w:t>َّ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الش</w:t>
      </w:r>
      <w:r w:rsidR="00FC20A1" w:rsidRPr="00FC20A1">
        <w:rPr>
          <w:rFonts w:cs="KFGQPC Uthman Taha Naskh" w:hint="cs"/>
          <w:b/>
          <w:bCs/>
          <w:sz w:val="36"/>
          <w:szCs w:val="36"/>
          <w:rtl/>
        </w:rPr>
        <w:t>َّ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كل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اليوناني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للن</w:t>
      </w:r>
      <w:r w:rsidR="00FC20A1" w:rsidRPr="00FC20A1">
        <w:rPr>
          <w:rFonts w:cs="KFGQPC Uthman Taha Naskh" w:hint="cs"/>
          <w:b/>
          <w:bCs/>
          <w:sz w:val="36"/>
          <w:szCs w:val="36"/>
          <w:rtl/>
        </w:rPr>
        <w:t>َّ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ص</w:t>
      </w:r>
      <w:r w:rsidR="00FC20A1" w:rsidRPr="00FC20A1">
        <w:rPr>
          <w:rFonts w:cs="KFGQPC Uthman Taha Naskh" w:hint="cs"/>
          <w:b/>
          <w:bCs/>
          <w:sz w:val="36"/>
          <w:szCs w:val="36"/>
          <w:rtl/>
        </w:rPr>
        <w:t>ّ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وجد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أوسع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قبول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في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عبر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الع</w:t>
      </w:r>
      <w:r w:rsidR="00FC20A1" w:rsidRPr="00FC20A1">
        <w:rPr>
          <w:rFonts w:cs="KFGQPC Uthman Taha Naskh" w:hint="cs"/>
          <w:b/>
          <w:bCs/>
          <w:sz w:val="36"/>
          <w:szCs w:val="36"/>
          <w:rtl/>
        </w:rPr>
        <w:t>ُ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ص</w:t>
      </w:r>
      <w:r w:rsidR="00FC20A1" w:rsidRPr="00FC20A1">
        <w:rPr>
          <w:rFonts w:cs="KFGQPC Uthman Taha Naskh" w:hint="cs"/>
          <w:b/>
          <w:bCs/>
          <w:sz w:val="36"/>
          <w:szCs w:val="36"/>
          <w:rtl/>
        </w:rPr>
        <w:t>ُ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ور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يجب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اعتباره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الن</w:t>
      </w:r>
      <w:r w:rsidR="00FC20A1" w:rsidRPr="00FC20A1">
        <w:rPr>
          <w:rFonts w:cs="KFGQPC Uthman Taha Naskh" w:hint="cs"/>
          <w:b/>
          <w:bCs/>
          <w:sz w:val="36"/>
          <w:szCs w:val="36"/>
          <w:rtl/>
        </w:rPr>
        <w:t>َّ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ص</w:t>
      </w:r>
      <w:r w:rsidR="00FC20A1" w:rsidRPr="00FC20A1">
        <w:rPr>
          <w:rFonts w:cs="KFGQPC Uthman Taha Naskh" w:hint="cs"/>
          <w:b/>
          <w:bCs/>
          <w:sz w:val="36"/>
          <w:szCs w:val="36"/>
          <w:rtl/>
        </w:rPr>
        <w:t>ّ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الأصيل</w:t>
      </w:r>
      <w:r w:rsidRPr="00FC20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C20A1">
        <w:rPr>
          <w:rFonts w:cs="KFGQPC Uthman Taha Naskh" w:hint="cs"/>
          <w:b/>
          <w:bCs/>
          <w:sz w:val="36"/>
          <w:szCs w:val="36"/>
          <w:rtl/>
        </w:rPr>
        <w:t>الوحيد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4A5C2147" w14:textId="5F82BE8D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يزال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أي،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FC20A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رك</w:t>
      </w:r>
      <w:r w:rsidR="00FC20A1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="00FC20A1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FC20A1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مخطوطات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بدلاً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="00FC20A1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ز</w:t>
      </w:r>
      <w:r w:rsidR="00FC20A1">
        <w:rPr>
          <w:rFonts w:cs="KFGQPC Uthman Taha Naskh" w:hint="cs"/>
          <w:sz w:val="36"/>
          <w:szCs w:val="36"/>
          <w:rtl/>
        </w:rPr>
        <w:t>ْ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القراءات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FC20A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سائداً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اليوم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FC20A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حر</w:t>
      </w:r>
      <w:r w:rsidR="00FC20A1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مثل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زين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سي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هودجز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وآرثر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فارستاد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4B757CF4" w14:textId="40E788CA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الن</w:t>
      </w:r>
      <w:r w:rsidR="00FC20A1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قطة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الأولى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توضيحها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بدلاً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FC20A1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="00FC20A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FC20A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نص</w:t>
      </w:r>
      <w:r w:rsidR="00FC20A1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واحد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FC20A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تجانس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البيزنطية،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أظهر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سودن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="00FC20A1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أشكال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FC20A1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البيزنطي،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تختلف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بعضها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البعض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تفاصيل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صغيرة،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FC20A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تداولة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الش</w:t>
      </w:r>
      <w:r w:rsidR="00FC20A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رقية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ومع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جميعها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972CC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عتبر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972CC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لطة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75478683" w14:textId="28D2C430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lastRenderedPageBreak/>
        <w:t>الاختلاف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الأكثر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لفتاً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للن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972CC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سم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بالن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972CCC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الغربي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وجميع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الأنواع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972CCC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الأخرى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سفر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الأعمال،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سبيل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المثال،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972CCC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الغربي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أطول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بنحو</w:t>
      </w:r>
      <w:r w:rsidRPr="00CD1C19">
        <w:rPr>
          <w:rFonts w:cs="KFGQPC Uthman Taha Naskh"/>
          <w:sz w:val="36"/>
          <w:szCs w:val="36"/>
          <w:rtl/>
        </w:rPr>
        <w:t xml:space="preserve"> 10%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الش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كل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يُعتبر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تقليدياً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قانونياً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لذلك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972CCC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فر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540042AE" w14:textId="620CC215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القرن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الث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عشر،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نشر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ويليام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ويستون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اعتبره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الش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كل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الأصيل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الوحيد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ترجمة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إنجليزية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تستند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الش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اهد</w:t>
      </w:r>
      <w:r w:rsidR="00972CCC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ئيسيين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للن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972CCC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الغربي،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972CCC">
        <w:rPr>
          <w:rFonts w:cs="KFGQPC Uthman Taha Naskh" w:hint="cs"/>
          <w:sz w:val="36"/>
          <w:szCs w:val="36"/>
          <w:rtl/>
        </w:rPr>
        <w:t>مخطوطة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بيزا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="00972CCC">
        <w:rPr>
          <w:rFonts w:cs="KFGQPC Uthman Taha Naskh" w:hint="cs"/>
          <w:sz w:val="36"/>
          <w:szCs w:val="36"/>
          <w:rtl/>
        </w:rPr>
        <w:t>مخطوطة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كلارومونتانوس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290AE70D" w14:textId="7ABAB2BB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972CCC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ياق،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972CC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الاقتراح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طرحه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جيمس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هاردي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روبس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خمسين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عاماً،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بأن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972CCC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الغربي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أُنشئ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</w:t>
      </w:r>
      <w:r w:rsidR="00972CCC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972CCC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يصاً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وقت</w:t>
      </w:r>
      <w:r w:rsidR="00972CCC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72CC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بك</w:t>
      </w:r>
      <w:r w:rsidR="00972CCC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972CCC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72CCC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القرن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الث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لتوفير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وسيلة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اشئ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972CCC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 w:hint="cs"/>
          <w:sz w:val="36"/>
          <w:szCs w:val="36"/>
          <w:rtl/>
        </w:rPr>
        <w:t>غم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72CCC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الاقتراح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72CC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ثير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للاهتمام،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فم</w:t>
      </w:r>
      <w:r w:rsidR="00972CCC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972CC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="00972CCC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72CCC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روبس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972CC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="00972CCC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</w:t>
      </w:r>
      <w:r w:rsidR="00972CCC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دليل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يدعم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نظريته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علاوة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أخذنا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الاعتبار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</w:t>
      </w:r>
      <w:r w:rsidR="00972CC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="00972CC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</w:t>
      </w:r>
      <w:r w:rsidR="00972CCC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غوية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إنتاج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972CCC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972CC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وص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72CC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رتبطة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972CCC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أساسي</w:t>
      </w:r>
      <w:r w:rsidR="00972CCC">
        <w:rPr>
          <w:rFonts w:cs="KFGQPC Uthman Taha Naskh" w:hint="cs"/>
          <w:sz w:val="36"/>
          <w:szCs w:val="36"/>
          <w:rtl/>
        </w:rPr>
        <w:t>ٍّ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بنوع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المنح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الد</w:t>
      </w:r>
      <w:r w:rsidR="00972CCC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راسية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972CC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ائدة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الإسكندرية،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فإن</w:t>
      </w:r>
      <w:r w:rsidR="00EE3A5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حقيقة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EE3A5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EE3A5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سم</w:t>
      </w:r>
      <w:r w:rsidR="00EE3A5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بالن</w:t>
      </w:r>
      <w:r w:rsidR="00EE3A5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EE3A55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الغربي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نادراً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يظهر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الش</w:t>
      </w:r>
      <w:r w:rsidR="00EE3A55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="00EE3A5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EE3A5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رتبطين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بمصر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EE3A5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قل</w:t>
      </w:r>
      <w:r w:rsidR="00EE3A55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EE3A55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احتمال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نظرية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روبس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224EAF66" w14:textId="247DA036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الآونة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الأخيرة،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ناقش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بريفارد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إس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تشايلدز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EE3A55">
        <w:rPr>
          <w:rFonts w:cs="KFGQPC Uthman Taha Naskh" w:hint="cs"/>
          <w:sz w:val="36"/>
          <w:szCs w:val="36"/>
          <w:rtl/>
        </w:rPr>
        <w:t>«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الم</w:t>
      </w:r>
      <w:r w:rsidR="00EE3A55">
        <w:rPr>
          <w:rFonts w:cs="KFGQPC Uthman Taha Naskh" w:hint="cs"/>
          <w:b/>
          <w:bCs/>
          <w:sz w:val="36"/>
          <w:szCs w:val="36"/>
          <w:rtl/>
        </w:rPr>
        <w:t>ُ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شكلة</w:t>
      </w:r>
      <w:r w:rsidRPr="00EE3A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الت</w:t>
      </w:r>
      <w:r w:rsidR="00EE3A55">
        <w:rPr>
          <w:rFonts w:cs="KFGQPC Uthman Taha Naskh" w:hint="cs"/>
          <w:b/>
          <w:bCs/>
          <w:sz w:val="36"/>
          <w:szCs w:val="36"/>
          <w:rtl/>
        </w:rPr>
        <w:t>َّ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أويل</w:t>
      </w:r>
      <w:r w:rsidR="00EE3A55">
        <w:rPr>
          <w:rFonts w:cs="KFGQPC Uthman Taha Naskh" w:hint="cs"/>
          <w:b/>
          <w:bCs/>
          <w:sz w:val="36"/>
          <w:szCs w:val="36"/>
          <w:rtl/>
        </w:rPr>
        <w:t>ِ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ي</w:t>
      </w:r>
      <w:r w:rsidR="00EE3A55">
        <w:rPr>
          <w:rFonts w:cs="KFGQPC Uthman Taha Naskh" w:hint="cs"/>
          <w:b/>
          <w:bCs/>
          <w:sz w:val="36"/>
          <w:szCs w:val="36"/>
          <w:rtl/>
        </w:rPr>
        <w:t>َّ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ة</w:t>
      </w:r>
      <w:r w:rsidRPr="00EE3A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لنقد</w:t>
      </w:r>
      <w:r w:rsidRPr="00EE3A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نص</w:t>
      </w:r>
      <w:r w:rsidR="00EE3A55">
        <w:rPr>
          <w:rFonts w:cs="KFGQPC Uthman Taha Naskh" w:hint="cs"/>
          <w:b/>
          <w:bCs/>
          <w:sz w:val="36"/>
          <w:szCs w:val="36"/>
          <w:rtl/>
        </w:rPr>
        <w:t>ّ</w:t>
      </w:r>
      <w:r w:rsidRPr="00EE3A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EE3A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="00EE3A55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يقول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</w:t>
      </w:r>
      <w:r w:rsidR="00EE3A5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هدفه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استعادة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أفضل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نص</w:t>
      </w:r>
      <w:r w:rsidR="00EE3A55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تم</w:t>
      </w:r>
      <w:r w:rsidR="00EE3A5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="00EE3A55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="00EE3A5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وله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بدلاً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نص</w:t>
      </w:r>
      <w:r w:rsidR="00EE3A55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المؤل</w:t>
      </w:r>
      <w:r w:rsidR="00EE3A55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الأصلي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3FAB8F15" w14:textId="00C3783D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لسوء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الحظ</w:t>
      </w:r>
      <w:r w:rsidR="00EE3A55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EE3A5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="00EE3A55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تشايلدز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تحليلاً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لم</w:t>
      </w:r>
      <w:r w:rsidR="00EE3A5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شكلة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نص</w:t>
      </w:r>
      <w:r w:rsidR="00EE3A55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EE3A5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EE3A5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عي</w:t>
      </w:r>
      <w:r w:rsidR="00EE3A5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EE3A5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عر</w:t>
      </w:r>
      <w:r w:rsidR="00EE3A55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يفهمه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بـ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EE3A55">
        <w:rPr>
          <w:rFonts w:cs="KFGQPC Uthman Taha Naskh" w:hint="cs"/>
          <w:sz w:val="36"/>
          <w:szCs w:val="36"/>
          <w:rtl/>
        </w:rPr>
        <w:t>«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أفضل</w:t>
      </w:r>
      <w:r w:rsidRPr="00EE3A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نص</w:t>
      </w:r>
      <w:r w:rsidR="00EE3A55">
        <w:rPr>
          <w:rFonts w:cs="KFGQPC Uthman Taha Naskh" w:hint="cs"/>
          <w:b/>
          <w:bCs/>
          <w:sz w:val="36"/>
          <w:szCs w:val="36"/>
          <w:rtl/>
        </w:rPr>
        <w:t>ّ</w:t>
      </w:r>
      <w:r w:rsidRPr="00EE3A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تم</w:t>
      </w:r>
      <w:r w:rsidR="00EE3A55">
        <w:rPr>
          <w:rFonts w:cs="KFGQPC Uthman Taha Naskh" w:hint="cs"/>
          <w:b/>
          <w:bCs/>
          <w:sz w:val="36"/>
          <w:szCs w:val="36"/>
          <w:rtl/>
        </w:rPr>
        <w:t>َّ</w:t>
      </w:r>
      <w:r w:rsidRPr="00EE3A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قبوله</w:t>
      </w:r>
      <w:r w:rsidR="00EE3A55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EE3A5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ثير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EE3A5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ساؤل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أيضاً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المقصود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بالبحث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EE3A5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ستم</w:t>
      </w:r>
      <w:r w:rsidR="00EE3A55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EE3A55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مثل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EE3A5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EE3A55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هل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يعني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EE3A5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لدينا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نص</w:t>
      </w:r>
      <w:r w:rsidR="00EE3A55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ولكن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علينا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الاستمرار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البحث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عنه؟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وكيف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يختلف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EE3A55">
        <w:rPr>
          <w:rFonts w:cs="KFGQPC Uthman Taha Naskh" w:hint="cs"/>
          <w:sz w:val="36"/>
          <w:szCs w:val="36"/>
          <w:rtl/>
        </w:rPr>
        <w:t>«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الأسلوب</w:t>
      </w:r>
      <w:r w:rsidRPr="00EE3A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القانوني</w:t>
      </w:r>
      <w:r w:rsidRPr="00EE3A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للن</w:t>
      </w:r>
      <w:r w:rsidR="00EE3A55">
        <w:rPr>
          <w:rFonts w:cs="KFGQPC Uthman Taha Naskh" w:hint="cs"/>
          <w:b/>
          <w:bCs/>
          <w:sz w:val="36"/>
          <w:szCs w:val="36"/>
          <w:rtl/>
        </w:rPr>
        <w:t>َّ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قد</w:t>
      </w:r>
      <w:r w:rsidRPr="00EE3A5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الن</w:t>
      </w:r>
      <w:r w:rsidR="00EE3A55">
        <w:rPr>
          <w:rFonts w:cs="KFGQPC Uthman Taha Naskh" w:hint="cs"/>
          <w:b/>
          <w:bCs/>
          <w:sz w:val="36"/>
          <w:szCs w:val="36"/>
          <w:rtl/>
        </w:rPr>
        <w:t>َّ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ص</w:t>
      </w:r>
      <w:r w:rsidR="00EE3A55">
        <w:rPr>
          <w:rFonts w:cs="KFGQPC Uthman Taha Naskh" w:hint="cs"/>
          <w:b/>
          <w:bCs/>
          <w:sz w:val="36"/>
          <w:szCs w:val="36"/>
          <w:rtl/>
        </w:rPr>
        <w:t>ِّ</w:t>
      </w:r>
      <w:r w:rsidRPr="00EE3A55">
        <w:rPr>
          <w:rFonts w:cs="KFGQPC Uthman Taha Naskh" w:hint="cs"/>
          <w:b/>
          <w:bCs/>
          <w:sz w:val="36"/>
          <w:szCs w:val="36"/>
          <w:rtl/>
        </w:rPr>
        <w:t>ي</w:t>
      </w:r>
      <w:r w:rsidR="00EE3A55">
        <w:rPr>
          <w:rFonts w:cs="KFGQPC Uthman Taha Naskh" w:hint="cs"/>
          <w:b/>
          <w:bCs/>
          <w:sz w:val="36"/>
          <w:szCs w:val="36"/>
          <w:rtl/>
        </w:rPr>
        <w:t>ّ</w:t>
      </w:r>
      <w:r w:rsidR="00EE3A55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EE3A5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EE3A5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EE3A55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EE3A55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العادي؟</w:t>
      </w:r>
    </w:p>
    <w:p w14:paraId="3596CB44" w14:textId="77777777" w:rsidR="00CE3DD3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بصرف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CE3DD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الأسئلة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</w:t>
      </w:r>
      <w:r w:rsidR="00CE3DD3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CE3DD3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الإجابة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عليها،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نجد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CE3DD3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CE3DD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فيد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CE3DD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موقف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آباء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تجاه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القراءات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CE3DD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نص</w:t>
      </w:r>
      <w:r w:rsidR="00CE3DD3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CE3DD3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ناحية،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فيما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يتعل</w:t>
      </w:r>
      <w:r w:rsidR="00CE3DD3" w:rsidRPr="00CE3DD3">
        <w:rPr>
          <w:rFonts w:cs="KFGQPC Uthman Taha Naskh" w:hint="cs"/>
          <w:b/>
          <w:bCs/>
          <w:sz w:val="36"/>
          <w:szCs w:val="36"/>
          <w:rtl/>
        </w:rPr>
        <w:t>َّ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ق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ببعض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القراءات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تتضم</w:t>
      </w:r>
      <w:r w:rsidR="00CE3DD3" w:rsidRPr="00CE3DD3">
        <w:rPr>
          <w:rFonts w:cs="KFGQPC Uthman Taha Naskh" w:hint="cs"/>
          <w:b/>
          <w:bCs/>
          <w:sz w:val="36"/>
          <w:szCs w:val="36"/>
          <w:rtl/>
        </w:rPr>
        <w:t>َّ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ن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نقاطاً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حس</w:t>
      </w:r>
      <w:r w:rsidR="00CE3DD3" w:rsidRPr="00CE3DD3">
        <w:rPr>
          <w:rFonts w:cs="KFGQPC Uthman Taha Naskh" w:hint="cs"/>
          <w:b/>
          <w:bCs/>
          <w:sz w:val="36"/>
          <w:szCs w:val="36"/>
          <w:rtl/>
        </w:rPr>
        <w:t>َّ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اسة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في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العقيدة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عادة</w:t>
      </w:r>
      <w:r w:rsidR="00CE3DD3" w:rsidRPr="00CE3DD3">
        <w:rPr>
          <w:rFonts w:cs="KFGQPC Uthman Taha Naskh" w:hint="cs"/>
          <w:b/>
          <w:bCs/>
          <w:sz w:val="36"/>
          <w:szCs w:val="36"/>
          <w:rtl/>
        </w:rPr>
        <w:t>ً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ما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يزعم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الآباء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أن</w:t>
      </w:r>
      <w:r w:rsidR="00CE3DD3" w:rsidRPr="00CE3DD3">
        <w:rPr>
          <w:rFonts w:cs="KFGQPC Uthman Taha Naskh" w:hint="cs"/>
          <w:b/>
          <w:bCs/>
          <w:sz w:val="36"/>
          <w:szCs w:val="36"/>
          <w:rtl/>
        </w:rPr>
        <w:t>َّ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الهراطقة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قد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تلاعبوا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بد</w:t>
      </w:r>
      <w:r w:rsidR="00CE3DD3" w:rsidRPr="00CE3DD3">
        <w:rPr>
          <w:rFonts w:cs="KFGQPC Uthman Taha Naskh" w:hint="cs"/>
          <w:b/>
          <w:bCs/>
          <w:sz w:val="36"/>
          <w:szCs w:val="36"/>
          <w:rtl/>
        </w:rPr>
        <w:t>ِ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ق</w:t>
      </w:r>
      <w:r w:rsidR="00CE3DD3" w:rsidRPr="00CE3DD3">
        <w:rPr>
          <w:rFonts w:cs="KFGQPC Uthman Taha Naskh" w:hint="cs"/>
          <w:b/>
          <w:bCs/>
          <w:sz w:val="36"/>
          <w:szCs w:val="36"/>
          <w:rtl/>
        </w:rPr>
        <w:t>َّ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ة</w:t>
      </w:r>
      <w:r w:rsidRPr="00CE3DD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الن</w:t>
      </w:r>
      <w:r w:rsidR="00CE3DD3" w:rsidRPr="00CE3DD3">
        <w:rPr>
          <w:rFonts w:cs="KFGQPC Uthman Taha Naskh" w:hint="cs"/>
          <w:b/>
          <w:bCs/>
          <w:sz w:val="36"/>
          <w:szCs w:val="36"/>
          <w:rtl/>
        </w:rPr>
        <w:t>َّ</w:t>
      </w:r>
      <w:r w:rsidRPr="00CE3DD3">
        <w:rPr>
          <w:rFonts w:cs="KFGQPC Uthman Taha Naskh" w:hint="cs"/>
          <w:b/>
          <w:bCs/>
          <w:sz w:val="36"/>
          <w:szCs w:val="36"/>
          <w:rtl/>
        </w:rPr>
        <w:t>ص</w:t>
      </w:r>
      <w:r w:rsidR="00CE3DD3" w:rsidRPr="00CE3DD3">
        <w:rPr>
          <w:rFonts w:cs="KFGQPC Uthman Taha Naskh" w:hint="cs"/>
          <w:b/>
          <w:bCs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ناحية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أخرى،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يظهر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سؤال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وثيقة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يبدو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يتعل</w:t>
      </w:r>
      <w:r w:rsidR="00CE3DD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بم</w:t>
      </w:r>
      <w:r w:rsidR="00CE3DD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ناقشة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القراءات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CE3DD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حتى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تضم</w:t>
      </w:r>
      <w:r w:rsidR="00CE3DD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أجزاء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كبيرة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جداً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CE3DD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CE3DD3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07D5F137" w14:textId="77777777" w:rsidR="00CE3DD3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lastRenderedPageBreak/>
        <w:t>اليوم،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نعلم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CE3DD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الآيات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الاثنتي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عشرة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الأخيرة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إنجيل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مرقس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 w:hint="cs"/>
          <w:sz w:val="36"/>
          <w:szCs w:val="36"/>
          <w:rtl/>
        </w:rPr>
        <w:t>مرقس</w:t>
      </w:r>
      <w:r w:rsidRPr="00CD1C19">
        <w:rPr>
          <w:rFonts w:cs="KFGQPC Uthman Taha Naskh"/>
          <w:sz w:val="36"/>
          <w:szCs w:val="36"/>
          <w:rtl/>
        </w:rPr>
        <w:t xml:space="preserve"> 16: 9-20) </w:t>
      </w:r>
      <w:r w:rsidRPr="00CD1C19">
        <w:rPr>
          <w:rFonts w:cs="KFGQPC Uthman Taha Naskh" w:hint="cs"/>
          <w:sz w:val="36"/>
          <w:szCs w:val="36"/>
          <w:rtl/>
        </w:rPr>
        <w:t>غائبة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أقدم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المخطوطات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اليونانية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والل</w:t>
      </w:r>
      <w:r w:rsidR="00CE3DD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اتينية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والس</w:t>
      </w:r>
      <w:r w:rsidR="00CE3DD3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ريانية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والقبطية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والأرمنية،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وأن</w:t>
      </w:r>
      <w:r w:rsidR="00CE3DD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مخطوطات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أخرى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علامات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نجمية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شواهد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CE3DD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شير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CE3DD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الآيات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مشكوك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CE3DD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زي</w:t>
      </w:r>
      <w:r w:rsidR="00CE3DD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فة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339CE6DB" w14:textId="69811D71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ناقش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يوسابيوس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وجيروم،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وه</w:t>
      </w:r>
      <w:r w:rsidR="00CE3DD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دراية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CE3DD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نو</w:t>
      </w:r>
      <w:r w:rsidR="00CE3DD3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الش</w:t>
      </w:r>
      <w:r w:rsidR="00CE3DD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واهد،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شكل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E40200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تفضيله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تجدر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الإشارة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يقترح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الآباء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أحد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الش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كلين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والآخر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كذلك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علاوة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فإن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إدراك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E402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غلقاً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E40200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أساسي</w:t>
      </w:r>
      <w:r w:rsidR="00E40200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="00E40200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يؤد</w:t>
      </w:r>
      <w:r w:rsidR="00E4020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تثبيت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جامد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لن</w:t>
      </w:r>
      <w:r w:rsidR="00E40200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E40200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E402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E402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القانونية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25512B50" w14:textId="7CECF5EB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وهكذا،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يبدو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فئة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E40200">
        <w:rPr>
          <w:rFonts w:cs="KFGQPC Uthman Taha Naskh" w:hint="cs"/>
          <w:sz w:val="36"/>
          <w:szCs w:val="36"/>
          <w:rtl/>
        </w:rPr>
        <w:t>«</w:t>
      </w:r>
      <w:r w:rsidRPr="00E40200">
        <w:rPr>
          <w:rFonts w:cs="KFGQPC Uthman Taha Naskh" w:hint="cs"/>
          <w:b/>
          <w:bCs/>
          <w:sz w:val="36"/>
          <w:szCs w:val="36"/>
          <w:rtl/>
        </w:rPr>
        <w:t>القانوني</w:t>
      </w:r>
      <w:r w:rsidR="00E40200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واسعة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يكفي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لتشمل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جميع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القراءات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E402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 w:hint="cs"/>
          <w:sz w:val="36"/>
          <w:szCs w:val="36"/>
          <w:rtl/>
        </w:rPr>
        <w:t>بالإضافة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رجمات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E402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E40200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E40200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خ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E402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بك</w:t>
      </w:r>
      <w:r w:rsidR="00E4020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رة</w:t>
      </w:r>
      <w:r w:rsidRPr="00CD1C19">
        <w:rPr>
          <w:rFonts w:cs="KFGQPC Uthman Taha Naskh"/>
          <w:sz w:val="36"/>
          <w:szCs w:val="36"/>
          <w:rtl/>
        </w:rPr>
        <w:t xml:space="preserve">)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ظهرت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</w:t>
      </w:r>
      <w:r w:rsidR="00E40200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="00E40200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عملية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نقل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وثائق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قليد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سولي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يزال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كياناً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حياً،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اختلاط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الأشكال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المكتوبة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والش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فه</w:t>
      </w:r>
      <w:r w:rsidR="00E40200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لذلك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قليد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35F7680A" w14:textId="2FEB6AEF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بالفعل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القرن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الث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اني،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سبيل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المثال،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E4020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هاية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الط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ويلة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المزعومة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لإنجيل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مرقس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معروفة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E40200">
        <w:rPr>
          <w:rFonts w:cs="KFGQPC Uthman Taha Naskh" w:hint="cs"/>
          <w:sz w:val="36"/>
          <w:szCs w:val="36"/>
          <w:rtl/>
        </w:rPr>
        <w:t>يوستينوس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الش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وتاتيان،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أدرجها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تناغم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الأناجيل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 w:hint="cs"/>
          <w:sz w:val="36"/>
          <w:szCs w:val="36"/>
          <w:rtl/>
        </w:rPr>
        <w:t>الد</w:t>
      </w:r>
      <w:r w:rsidR="00E4020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يا</w:t>
      </w:r>
      <w:r w:rsidR="00E40200">
        <w:rPr>
          <w:rFonts w:cs="KFGQPC Uthman Taha Naskh" w:hint="cs"/>
          <w:sz w:val="36"/>
          <w:szCs w:val="36"/>
          <w:rtl/>
        </w:rPr>
        <w:t>ت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رون</w:t>
      </w:r>
      <w:r w:rsidRPr="00CD1C19">
        <w:rPr>
          <w:rFonts w:cs="KFGQPC Uthman Taha Naskh"/>
          <w:sz w:val="36"/>
          <w:szCs w:val="36"/>
          <w:rtl/>
        </w:rPr>
        <w:t xml:space="preserve">). </w:t>
      </w:r>
      <w:r w:rsidRPr="00CD1C19">
        <w:rPr>
          <w:rFonts w:cs="KFGQPC Uthman Taha Naskh" w:hint="cs"/>
          <w:sz w:val="36"/>
          <w:szCs w:val="36"/>
          <w:rtl/>
        </w:rPr>
        <w:t>يبدو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="00E402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ناك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سبباً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وجيهاً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للاستنتاج،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E40200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 w:hint="cs"/>
          <w:sz w:val="36"/>
          <w:szCs w:val="36"/>
          <w:rtl/>
        </w:rPr>
        <w:t>غم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E40200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الأد</w:t>
      </w:r>
      <w:r w:rsidR="00E40200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الخارجية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والد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اخلية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قاطعة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="00E40200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E40200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أصالة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الآيات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الاثنتي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عشرة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الأخيرة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جاءت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نفس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قلم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بق</w:t>
      </w:r>
      <w:r w:rsidR="00E40200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الإنجيل،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="00E40200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="00E402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المقطع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كج</w:t>
      </w:r>
      <w:r w:rsidR="00E402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زء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E40200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لمرقس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6F5F2883" w14:textId="46667F09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باختصار،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يبدو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مسألة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تتعل</w:t>
      </w:r>
      <w:r w:rsidR="00E402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بالوثيقة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E40200">
        <w:rPr>
          <w:rFonts w:cs="KFGQPC Uthman Taha Naskh" w:hint="cs"/>
          <w:b/>
          <w:bCs/>
          <w:sz w:val="36"/>
          <w:szCs w:val="36"/>
          <w:rtl/>
        </w:rPr>
        <w:t>بصفتها</w:t>
      </w:r>
      <w:r w:rsidRPr="00E402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40200">
        <w:rPr>
          <w:rFonts w:cs="KFGQPC Uthman Taha Naskh" w:hint="cs"/>
          <w:b/>
          <w:bCs/>
          <w:sz w:val="36"/>
          <w:szCs w:val="36"/>
          <w:rtl/>
        </w:rPr>
        <w:t>وثيقة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3051A6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إصدار</w:t>
      </w:r>
      <w:r w:rsidR="003051A6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عي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بالن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صطلحات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الحديثة،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تقبل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الكنائس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اليوم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واسعة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3051A6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3051A6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خ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عاصرة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كعهد</w:t>
      </w:r>
      <w:r w:rsidR="003051A6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جديد</w:t>
      </w:r>
      <w:r w:rsidR="003051A6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قانوني</w:t>
      </w:r>
      <w:r w:rsidR="003051A6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3051A6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 w:hint="cs"/>
          <w:sz w:val="36"/>
          <w:szCs w:val="36"/>
          <w:rtl/>
        </w:rPr>
        <w:t>غم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3051A6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3051A6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3051A6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خ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تختلف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فقط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قديم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ولكن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أيضاً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يتعل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بو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غياب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بعض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الآيات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="003051A6">
        <w:rPr>
          <w:rFonts w:cs="KFGQPC Uthman Taha Naskh" w:hint="cs"/>
          <w:sz w:val="36"/>
          <w:szCs w:val="36"/>
          <w:rtl/>
        </w:rPr>
        <w:t>ددٍ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3051A6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 w:hint="cs"/>
          <w:sz w:val="36"/>
          <w:szCs w:val="36"/>
          <w:rtl/>
        </w:rPr>
        <w:t>بالإضافة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نهاية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إنجيل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مرقس،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اختلافات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أخرى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="003051A6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تشمل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لوقا</w:t>
      </w:r>
      <w:r w:rsidRPr="00CD1C19">
        <w:rPr>
          <w:rFonts w:cs="KFGQPC Uthman Taha Naskh"/>
          <w:sz w:val="36"/>
          <w:szCs w:val="36"/>
          <w:rtl/>
        </w:rPr>
        <w:t xml:space="preserve"> 22: 43-44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يوحنا</w:t>
      </w:r>
      <w:r w:rsidRPr="00CD1C19">
        <w:rPr>
          <w:rFonts w:cs="KFGQPC Uthman Taha Naskh"/>
          <w:sz w:val="36"/>
          <w:szCs w:val="36"/>
          <w:rtl/>
        </w:rPr>
        <w:t xml:space="preserve"> 7: 53-8: 11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أعمال</w:t>
      </w:r>
      <w:r w:rsidRPr="00CD1C19">
        <w:rPr>
          <w:rFonts w:cs="KFGQPC Uthman Taha Naskh"/>
          <w:sz w:val="36"/>
          <w:szCs w:val="36"/>
          <w:rtl/>
        </w:rPr>
        <w:t xml:space="preserve"> 8: 37).</w:t>
      </w:r>
    </w:p>
    <w:p w14:paraId="575E0B99" w14:textId="65245FA9" w:rsidR="00CD1C19" w:rsidRPr="00601E32" w:rsidRDefault="00CD1C19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42" w:name="_Toc200468816"/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ثانياً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هل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مفتوح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أم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3051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غلق؟</w:t>
      </w:r>
      <w:bookmarkEnd w:id="142"/>
    </w:p>
    <w:p w14:paraId="0625662C" w14:textId="611EA79C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القول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بأن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مفتوح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يعني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اليوم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إم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إضافة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إزالة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عتبر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حتى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الآن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قانونية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هي،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نسأل،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الآثار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والع</w:t>
      </w:r>
      <w:r w:rsidR="003051A6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3051A6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="003051A6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لك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="003051A6">
        <w:rPr>
          <w:rFonts w:cs="KFGQPC Uthman Taha Naskh" w:hint="cs"/>
          <w:sz w:val="36"/>
          <w:szCs w:val="36"/>
          <w:rtl/>
        </w:rPr>
        <w:t>ٍّ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3051A6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هاتين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الاحتمالين؟</w:t>
      </w:r>
    </w:p>
    <w:p w14:paraId="042B924C" w14:textId="77777777" w:rsidR="003051A6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lastRenderedPageBreak/>
        <w:t>أو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لاً،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</w:t>
      </w:r>
      <w:r w:rsidR="003051A6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3051A6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3051A6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فكير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إضافة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الجديد؟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قترحات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بإمكانية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توسيع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لتضمين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أدبيات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3051A6">
        <w:rPr>
          <w:rFonts w:cs="KFGQPC Uthman Taha Naskh" w:hint="cs"/>
          <w:sz w:val="36"/>
          <w:szCs w:val="36"/>
          <w:rtl/>
        </w:rPr>
        <w:t>«</w:t>
      </w:r>
      <w:r w:rsidRPr="003051A6">
        <w:rPr>
          <w:rFonts w:cs="KFGQPC Uthman Taha Naskh" w:hint="cs"/>
          <w:b/>
          <w:bCs/>
          <w:sz w:val="36"/>
          <w:szCs w:val="36"/>
          <w:rtl/>
        </w:rPr>
        <w:t>م</w:t>
      </w:r>
      <w:r w:rsidR="003051A6">
        <w:rPr>
          <w:rFonts w:cs="KFGQPC Uthman Taha Naskh" w:hint="cs"/>
          <w:b/>
          <w:bCs/>
          <w:sz w:val="36"/>
          <w:szCs w:val="36"/>
          <w:rtl/>
        </w:rPr>
        <w:t>ُ</w:t>
      </w:r>
      <w:r w:rsidRPr="003051A6">
        <w:rPr>
          <w:rFonts w:cs="KFGQPC Uthman Taha Naskh" w:hint="cs"/>
          <w:b/>
          <w:bCs/>
          <w:sz w:val="36"/>
          <w:szCs w:val="36"/>
          <w:rtl/>
        </w:rPr>
        <w:t>له</w:t>
      </w:r>
      <w:r w:rsidR="003051A6">
        <w:rPr>
          <w:rFonts w:cs="KFGQPC Uthman Taha Naskh" w:hint="cs"/>
          <w:b/>
          <w:bCs/>
          <w:sz w:val="36"/>
          <w:szCs w:val="36"/>
          <w:rtl/>
        </w:rPr>
        <w:t>َ</w:t>
      </w:r>
      <w:r w:rsidRPr="003051A6">
        <w:rPr>
          <w:rFonts w:cs="KFGQPC Uthman Taha Naskh" w:hint="cs"/>
          <w:b/>
          <w:bCs/>
          <w:sz w:val="36"/>
          <w:szCs w:val="36"/>
          <w:rtl/>
        </w:rPr>
        <w:t>م</w:t>
      </w:r>
      <w:r w:rsidR="003051A6">
        <w:rPr>
          <w:rFonts w:cs="KFGQPC Uthman Taha Naskh" w:hint="cs"/>
          <w:b/>
          <w:bCs/>
          <w:sz w:val="36"/>
          <w:szCs w:val="36"/>
          <w:rtl/>
        </w:rPr>
        <w:t>َ</w:t>
      </w:r>
      <w:r w:rsidRPr="003051A6">
        <w:rPr>
          <w:rFonts w:cs="KFGQPC Uthman Taha Naskh" w:hint="cs"/>
          <w:b/>
          <w:bCs/>
          <w:sz w:val="36"/>
          <w:szCs w:val="36"/>
          <w:rtl/>
        </w:rPr>
        <w:t>ة</w:t>
      </w:r>
      <w:r w:rsidR="003051A6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أخرى،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قديمة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حديثة،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تنشأ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3051A6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="003051A6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3051A6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الاعتراف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بماهية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بالفعل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إن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ختارات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الأدبيات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3051A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لهمة؛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الكتابات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تشهد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فعله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خلال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حياة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وعمل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وموت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وقيامة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يسوع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خلال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تأسيس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كنيسته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بروحه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63CD5F3A" w14:textId="7FA4E0A6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بعد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اغتيال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مارتن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لوثر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كينغ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الابن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عام</w:t>
      </w:r>
      <w:r w:rsidRPr="00CD1C19">
        <w:rPr>
          <w:rFonts w:cs="KFGQPC Uthman Taha Naskh"/>
          <w:sz w:val="36"/>
          <w:szCs w:val="36"/>
          <w:rtl/>
        </w:rPr>
        <w:t xml:space="preserve"> 1968 </w:t>
      </w:r>
      <w:r w:rsidRPr="00CD1C19">
        <w:rPr>
          <w:rFonts w:cs="KFGQPC Uthman Taha Naskh" w:hint="cs"/>
          <w:sz w:val="36"/>
          <w:szCs w:val="36"/>
          <w:rtl/>
        </w:rPr>
        <w:t>بفترة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وجيزة،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اقترحت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القساوسة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بج</w:t>
      </w:r>
      <w:r w:rsidR="003051A6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3051A6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3051A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إضافة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رسالة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كينغ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8C3C6D">
        <w:rPr>
          <w:rFonts w:cs="KFGQPC Uthman Taha Naskh" w:hint="cs"/>
          <w:sz w:val="36"/>
          <w:szCs w:val="36"/>
          <w:rtl/>
        </w:rPr>
        <w:t>«</w:t>
      </w:r>
      <w:r w:rsidRPr="008C3C6D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8C3C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3C6D">
        <w:rPr>
          <w:rFonts w:cs="KFGQPC Uthman Taha Naskh" w:hint="cs"/>
          <w:b/>
          <w:bCs/>
          <w:sz w:val="36"/>
          <w:szCs w:val="36"/>
          <w:rtl/>
        </w:rPr>
        <w:t>من</w:t>
      </w:r>
      <w:r w:rsidRPr="008C3C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3C6D">
        <w:rPr>
          <w:rFonts w:cs="KFGQPC Uthman Taha Naskh" w:hint="cs"/>
          <w:b/>
          <w:bCs/>
          <w:sz w:val="36"/>
          <w:szCs w:val="36"/>
          <w:rtl/>
        </w:rPr>
        <w:t>سجن</w:t>
      </w:r>
      <w:r w:rsidRPr="008C3C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3C6D">
        <w:rPr>
          <w:rFonts w:cs="KFGQPC Uthman Taha Naskh" w:hint="cs"/>
          <w:b/>
          <w:bCs/>
          <w:sz w:val="36"/>
          <w:szCs w:val="36"/>
          <w:rtl/>
        </w:rPr>
        <w:t>برمنغهام</w:t>
      </w:r>
      <w:r w:rsidR="008C3C6D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در</w:t>
      </w:r>
      <w:r w:rsidR="008C3C6D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الجميع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8C3C6D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سالة،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كُتبت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أبريل</w:t>
      </w:r>
      <w:r w:rsidRPr="00CD1C19">
        <w:rPr>
          <w:rFonts w:cs="KFGQPC Uthman Taha Naskh"/>
          <w:sz w:val="36"/>
          <w:szCs w:val="36"/>
          <w:rtl/>
        </w:rPr>
        <w:t xml:space="preserve"> 1964 </w:t>
      </w:r>
      <w:r w:rsidRPr="00CD1C19">
        <w:rPr>
          <w:rFonts w:cs="KFGQPC Uthman Taha Naskh" w:hint="cs"/>
          <w:sz w:val="36"/>
          <w:szCs w:val="36"/>
          <w:rtl/>
        </w:rPr>
        <w:t>بعد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سجنه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برمنغهام،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ألاباما،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لم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شاركته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احتجاج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المدنية،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تنقل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شهادة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نبو</w:t>
      </w:r>
      <w:r w:rsidR="008C3C6D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قو</w:t>
      </w:r>
      <w:r w:rsidR="008C3C6D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وت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فس</w:t>
      </w:r>
      <w:r w:rsidR="008C3C6D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مشيئة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بروح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ومع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درك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عظم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الف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العمر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والش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خصية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أكبر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بكثير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C3C6D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بر</w:t>
      </w:r>
      <w:r w:rsidR="008C3C6D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إضافتها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وقليلون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جداً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اليوم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يأخذون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الاقتراح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محمل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</w:t>
      </w:r>
      <w:r w:rsidR="008C3C6D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46834D09" w14:textId="77777777" w:rsidR="008C3C6D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م</w:t>
      </w:r>
      <w:r w:rsidR="008C3C6D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ناحية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أخرى،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إمكانية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إضافة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وثيقة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قديمة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القانون؟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اكتشاف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عشرات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8C3C6D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وص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بك</w:t>
      </w:r>
      <w:r w:rsidR="008C3C6D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مثل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إنجيل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توما،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وإنجيل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فيليب،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ورسالة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بطرس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فيليب،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وأبوكريفا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يوحنا،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نجع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حمادي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بضع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سنوات،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زاد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8C3C6D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كبير</w:t>
      </w:r>
      <w:r w:rsidR="008C3C6D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عدد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رش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حين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للإدراج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حتمل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شكل</w:t>
      </w:r>
      <w:r w:rsidR="008C3C6D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نق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ح</w:t>
      </w:r>
      <w:r w:rsidR="008C3C6D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02A23840" w14:textId="77777777" w:rsidR="008C3C6D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يستحق</w:t>
      </w:r>
      <w:r w:rsidR="008C3C6D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كل</w:t>
      </w:r>
      <w:r w:rsidR="008C3C6D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منهم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قييم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حيث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أوراق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اعتماده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الخارجية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والد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اخلية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</w:t>
      </w:r>
      <w:r w:rsidR="008C3C6D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C3C6D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8C3C6D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ى،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سبيل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المثال،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إنجيل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توما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 w:hint="cs"/>
          <w:sz w:val="36"/>
          <w:szCs w:val="36"/>
          <w:rtl/>
        </w:rPr>
        <w:t>الذي،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جميع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المخطوطات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مكتبة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نجع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حمادي،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يبدو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الأقرب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) </w:t>
      </w:r>
      <w:r w:rsidRPr="00CD1C19">
        <w:rPr>
          <w:rFonts w:cs="KFGQPC Uthman Taha Naskh" w:hint="cs"/>
          <w:sz w:val="36"/>
          <w:szCs w:val="36"/>
          <w:rtl/>
        </w:rPr>
        <w:t>بمعايير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سولية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والأرثوذكسية،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بغ</w:t>
      </w:r>
      <w:r w:rsidR="008C3C6D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="008C3C6D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</w:t>
      </w:r>
      <w:r w:rsidR="008C3C6D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C3C6D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8C3C6D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="008C3C6D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ات</w:t>
      </w:r>
      <w:r w:rsidR="008C3C6D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ساع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تعريف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المعايير؟</w:t>
      </w:r>
    </w:p>
    <w:p w14:paraId="58CB2B94" w14:textId="72E720EC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وازنة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أقوال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تكون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حقيق</w:t>
      </w:r>
      <w:r w:rsidR="008C3C6D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 w:hint="cs"/>
          <w:sz w:val="36"/>
          <w:szCs w:val="36"/>
          <w:rtl/>
        </w:rPr>
        <w:t>أقوال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منسوبة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يسوع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غير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محفوظة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الأناجيل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القانونية</w:t>
      </w:r>
      <w:r w:rsidRPr="00CD1C19">
        <w:rPr>
          <w:rFonts w:cs="KFGQPC Uthman Taha Naskh"/>
          <w:sz w:val="36"/>
          <w:szCs w:val="36"/>
          <w:rtl/>
        </w:rPr>
        <w:t xml:space="preserve">)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وثيقة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كهذه،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وو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عناصر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غ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وصية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وشبه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توحيدية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الحالة،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فإن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تقييم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عاصرين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سي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عز</w:t>
      </w:r>
      <w:r w:rsidR="008C3C6D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</w:t>
      </w:r>
      <w:r w:rsidR="008C3C6D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8C3C6D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تقييم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8C3C6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بك</w:t>
      </w:r>
      <w:r w:rsidR="008C3C6D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صوت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اعي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الص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الح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إنجيل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توما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يُسمع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8C3C6D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مكتوم،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وأن</w:t>
      </w:r>
      <w:r w:rsidR="008C3C6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الواقع،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غالباً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يُشو</w:t>
      </w:r>
      <w:r w:rsidR="006B5FDE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حد</w:t>
      </w:r>
      <w:r w:rsidR="006B5FDE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يُعرف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بو</w:t>
      </w:r>
      <w:r w:rsidR="006B5FD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6B5FD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أصوات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إضافية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وحتى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6B5FD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عارضة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0553C21B" w14:textId="7D068C06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lastRenderedPageBreak/>
        <w:t>يُحتمل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6B5FDE">
        <w:rPr>
          <w:rFonts w:cs="KFGQPC Uthman Taha Naskh" w:hint="cs"/>
          <w:sz w:val="36"/>
          <w:szCs w:val="36"/>
          <w:rtl/>
        </w:rPr>
        <w:t xml:space="preserve"> </w:t>
      </w:r>
      <w:r w:rsidR="006B5FDE" w:rsidRPr="006B5FDE">
        <w:rPr>
          <w:rFonts w:cs="KFGQPC Uthman Taha Naskh" w:hint="cs"/>
          <w:b/>
          <w:bCs/>
          <w:sz w:val="36"/>
          <w:szCs w:val="36"/>
          <w:rtl/>
        </w:rPr>
        <w:t>رسالة برنابا</w:t>
      </w:r>
      <w:r w:rsidR="006B5FDE">
        <w:rPr>
          <w:rFonts w:cs="KFGQPC Uthman Taha Naskh" w:hint="cs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هامش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لبعض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الوقت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6B5FDE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 w:hint="cs"/>
          <w:sz w:val="36"/>
          <w:szCs w:val="36"/>
          <w:rtl/>
        </w:rPr>
        <w:t>غم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6B5FDE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6B5FD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كم</w:t>
      </w:r>
      <w:r w:rsidR="006B5FDE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="00AE750F">
        <w:rPr>
          <w:rFonts w:cs="KFGQPC Uthman Taha Naskh" w:hint="cs"/>
          <w:sz w:val="36"/>
          <w:szCs w:val="36"/>
          <w:rtl/>
        </w:rPr>
        <w:t xml:space="preserve"> الرِّسالة إلى العبرانيين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AE750F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عالجة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تفسير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القديم،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</w:t>
      </w:r>
      <w:r w:rsidR="00AE750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AE750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جديداً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AE750F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أساسي</w:t>
      </w:r>
      <w:r w:rsidR="00AE750F">
        <w:rPr>
          <w:rFonts w:cs="KFGQPC Uthman Taha Naskh" w:hint="cs"/>
          <w:sz w:val="36"/>
          <w:szCs w:val="36"/>
          <w:rtl/>
        </w:rPr>
        <w:t>ٍّ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عم</w:t>
      </w:r>
      <w:r w:rsidR="00AE750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AE750F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تاح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رسائل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بولس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المقبولة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بالفعل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AE750F">
        <w:rPr>
          <w:rFonts w:cs="KFGQPC Uthman Taha Naskh" w:hint="cs"/>
          <w:sz w:val="36"/>
          <w:szCs w:val="36"/>
          <w:rtl/>
        </w:rPr>
        <w:t>ٍّ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عام</w:t>
      </w:r>
      <w:r w:rsidR="00AE750F">
        <w:rPr>
          <w:rFonts w:cs="KFGQPC Uthman Taha Naskh" w:hint="cs"/>
          <w:sz w:val="36"/>
          <w:szCs w:val="36"/>
          <w:rtl/>
        </w:rPr>
        <w:t>ٍّ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794A4A84" w14:textId="791B3FA4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ضوء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الاعتبارات،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يبدو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AE750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AE750F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 w:hint="cs"/>
          <w:sz w:val="36"/>
          <w:szCs w:val="36"/>
          <w:rtl/>
        </w:rPr>
        <w:t>غم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AE750F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AE750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الط</w:t>
      </w:r>
      <w:r w:rsidR="00AE750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ريق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مفتوح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AE750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AE750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لإضافة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آخر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رسالة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أخرى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المشكوك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AE750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</w:t>
      </w:r>
      <w:r w:rsidR="00AE750F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سيفي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بالمعايير،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سواء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قديمة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حديثة،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للاعتماد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32199973" w14:textId="32B88312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ناحية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أخرى،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AE750F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طرح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سؤال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إمكانية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ورغبة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إزالة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AE750F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AE750F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AE750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بعة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والعشرين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هل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اليوم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AE750F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لزمة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بقرارات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AE750F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بك</w:t>
      </w:r>
      <w:r w:rsidR="00AE750F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يتعل</w:t>
      </w:r>
      <w:r w:rsidR="00AE750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بعدد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وه</w:t>
      </w:r>
      <w:r w:rsidR="00AE750F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="00AE750F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AE750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AE750F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AE750F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الجديد؟</w:t>
      </w:r>
    </w:p>
    <w:p w14:paraId="13A6C12A" w14:textId="77777777" w:rsidR="009B3E00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الاعتراف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بأن</w:t>
      </w:r>
      <w:r w:rsidR="00AE750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1E05B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حاولات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الإصلاح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لوضع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بعض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1E05B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1E05B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جانباً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أثبتت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1E05B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غير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1E05B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لائمة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1E05B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حر</w:t>
      </w:r>
      <w:r w:rsidR="001E05B8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1E05B8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الكنسي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تجعلنا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حذرين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للغاية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تقييم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دوافعنا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ومعاييرنا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الخاص</w:t>
      </w:r>
      <w:r w:rsidR="001E05B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تقييم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الوضع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="001E05B8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="001E05B8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1E05B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1E05B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1E05B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6518FD68" w14:textId="462EFCD8" w:rsidR="009B3E00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يظهر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1E05B8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1E05B8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1E05B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="001E05B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الخطأ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الفردي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الأمور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خلال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أحكام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لوثر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1E05B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الد</w:t>
      </w:r>
      <w:r w:rsidR="001E05B8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فاع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رسائل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يعقوب،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يهوذا،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العبرانيين،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وسفر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1E05B8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ؤيا</w:t>
      </w:r>
      <w:r w:rsidRPr="00CD1C19">
        <w:rPr>
          <w:rFonts w:cs="KFGQPC Uthman Taha Naskh"/>
          <w:sz w:val="36"/>
          <w:szCs w:val="36"/>
          <w:rtl/>
        </w:rPr>
        <w:t xml:space="preserve"> - </w:t>
      </w:r>
      <w:r w:rsidRPr="00CD1C19">
        <w:rPr>
          <w:rFonts w:cs="KFGQPC Uthman Taha Naskh" w:hint="cs"/>
          <w:sz w:val="36"/>
          <w:szCs w:val="36"/>
          <w:rtl/>
        </w:rPr>
        <w:t>أحكام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نشأت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="009B3E00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9B3E00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درته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تقدير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9B3E0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سالة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تنقلها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تفضيله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الأحادي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الجانب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لك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أخرى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6BF1AFA9" w14:textId="77777777" w:rsidR="009B3E00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كذلك،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إنكار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زوينجلي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للط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ابع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الكتابي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لسفر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9B3E00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ؤيا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نتيجة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لجدالات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عاصرة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نشأت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عم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نظره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انفجاراً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للخ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رافات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الوثنية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أينسيدلن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عندما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أدان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استدعاء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الملائكة،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أظهر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الملاك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سفر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9B3E00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ؤيا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يتسب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صلوات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المؤمنين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ماء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دخان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الب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ور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 w:hint="cs"/>
          <w:sz w:val="36"/>
          <w:szCs w:val="36"/>
          <w:rtl/>
        </w:rPr>
        <w:t>رؤيا</w:t>
      </w:r>
      <w:r w:rsidRPr="00CD1C19">
        <w:rPr>
          <w:rFonts w:cs="KFGQPC Uthman Taha Naskh"/>
          <w:sz w:val="36"/>
          <w:szCs w:val="36"/>
          <w:rtl/>
        </w:rPr>
        <w:t xml:space="preserve"> 8: 3-4). </w:t>
      </w:r>
      <w:r w:rsidRPr="00CD1C19">
        <w:rPr>
          <w:rFonts w:cs="KFGQPC Uthman Taha Naskh" w:hint="cs"/>
          <w:sz w:val="36"/>
          <w:szCs w:val="36"/>
          <w:rtl/>
        </w:rPr>
        <w:t>لاحقاً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مناظرة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برن</w:t>
      </w:r>
      <w:r w:rsidRPr="00CD1C19">
        <w:rPr>
          <w:rFonts w:cs="KFGQPC Uthman Taha Naskh"/>
          <w:sz w:val="36"/>
          <w:szCs w:val="36"/>
          <w:rtl/>
        </w:rPr>
        <w:t xml:space="preserve"> (1528)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أعلن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زوينجلي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كتابياً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1B208F0C" w14:textId="07327C7B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وهكذا،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حدث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أيضاً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عندما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قل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يوسابيوس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سفر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9B3E00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ؤيا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بسبب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تجاوزات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الألفيين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الأوائل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فض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لوا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الكتاب،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سمح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زوينجلي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لاعتبار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9B3E00">
        <w:rPr>
          <w:rFonts w:cs="KFGQPC Uthman Taha Naskh" w:hint="cs"/>
          <w:b/>
          <w:bCs/>
          <w:sz w:val="36"/>
          <w:szCs w:val="36"/>
          <w:rtl/>
        </w:rPr>
        <w:t>م</w:t>
      </w:r>
      <w:r w:rsidR="009B3E00">
        <w:rPr>
          <w:rFonts w:cs="KFGQPC Uthman Taha Naskh" w:hint="cs"/>
          <w:b/>
          <w:bCs/>
          <w:sz w:val="36"/>
          <w:szCs w:val="36"/>
          <w:rtl/>
        </w:rPr>
        <w:t>ُ</w:t>
      </w:r>
      <w:r w:rsidRPr="009B3E00">
        <w:rPr>
          <w:rFonts w:cs="KFGQPC Uthman Taha Naskh" w:hint="cs"/>
          <w:b/>
          <w:bCs/>
          <w:sz w:val="36"/>
          <w:szCs w:val="36"/>
          <w:rtl/>
        </w:rPr>
        <w:t>خص</w:t>
      </w:r>
      <w:r w:rsidR="009B3E00">
        <w:rPr>
          <w:rFonts w:cs="KFGQPC Uthman Taha Naskh" w:hint="cs"/>
          <w:b/>
          <w:bCs/>
          <w:sz w:val="36"/>
          <w:szCs w:val="36"/>
          <w:rtl/>
        </w:rPr>
        <w:t>َّ</w:t>
      </w:r>
      <w:r w:rsidRPr="009B3E00">
        <w:rPr>
          <w:rFonts w:cs="KFGQPC Uthman Taha Naskh" w:hint="cs"/>
          <w:b/>
          <w:bCs/>
          <w:sz w:val="36"/>
          <w:szCs w:val="36"/>
          <w:rtl/>
        </w:rPr>
        <w:t>ص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بحت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بالت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أثير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حكمه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طبيعة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يُعتبر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نطاق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واسع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الغرب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قانونياً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4B1C70A9" w14:textId="765AC30F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lastRenderedPageBreak/>
        <w:t>بغ</w:t>
      </w:r>
      <w:r w:rsidR="009B3E00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="009B3E0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</w:t>
      </w:r>
      <w:r w:rsidR="009B3E00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حرارة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اهوتي،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أوقات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وءاًً،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طُرح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9B3E00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ؤال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عم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إزالة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="009B3E00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تكون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الواقع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فيدة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تعزيز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وحدة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حاضرة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ألقيت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المؤتمر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الد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ولي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الثاني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لدراسات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عقد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أكسفورد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عام</w:t>
      </w:r>
      <w:r w:rsidRPr="00CD1C19">
        <w:rPr>
          <w:rFonts w:cs="KFGQPC Uthman Taha Naskh"/>
          <w:sz w:val="36"/>
          <w:szCs w:val="36"/>
          <w:rtl/>
        </w:rPr>
        <w:t xml:space="preserve"> 1961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اقترح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كورت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ألاند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إجراء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ناقشات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واسعة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9B3E0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طاق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الكنائس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تهدف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أقصر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وأكثر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توحيداً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كوسيلة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للم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="009B3E00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9B3E00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قدماً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وحدة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1D1AF12B" w14:textId="3A917362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علاوة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الوقت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تأخ</w:t>
      </w:r>
      <w:r w:rsidR="009B3E0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تاريخ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فإن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إزالة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واحد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حتى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مثل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الاقتراح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وافقة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عام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سيؤد</w:t>
      </w:r>
      <w:r w:rsidR="009B3E0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قطع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ذ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تاريخية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="009B3E00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للكنيسة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بدلاً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تكون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طوة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ات</w:t>
      </w:r>
      <w:r w:rsidR="009B3E0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جاه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المزيد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المسكونية،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فإن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الإزالة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ست</w:t>
      </w:r>
      <w:r w:rsidR="009B3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ؤد</w:t>
      </w:r>
      <w:r w:rsidR="009B3E0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إفقار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العالمية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2DA2B612" w14:textId="45D3722E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تم</w:t>
      </w:r>
      <w:r w:rsidR="009B3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ذكره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حتى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الآن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</w:t>
      </w:r>
      <w:r w:rsidR="00D524F8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إذا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نظرنا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احتمال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إجراء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D524F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راجعة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فعلية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للقانون،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الاعتراف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بأن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مثل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الاحتمال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يبدو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بعيداً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للغاية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صحيح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الاقتراح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يُطرح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أحياناً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بإضافة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رسائل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إغناطيوس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وإسقاط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بطرس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الث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Pr="00CD1C19">
        <w:rPr>
          <w:rFonts w:cs="KFGQPC Uthman Taha Naskh"/>
          <w:sz w:val="36"/>
          <w:szCs w:val="36"/>
          <w:rtl/>
        </w:rPr>
        <w:t>/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يهوذا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ولكن،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D524F8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عام</w:t>
      </w:r>
      <w:r w:rsidR="00D524F8">
        <w:rPr>
          <w:rFonts w:cs="KFGQPC Uthman Taha Naskh" w:hint="cs"/>
          <w:sz w:val="36"/>
          <w:szCs w:val="36"/>
          <w:rtl/>
        </w:rPr>
        <w:t>ٍّ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D524F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وج</w:t>
      </w:r>
      <w:r w:rsidR="00D524F8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جسم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كبير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أي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الكنائس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يرغب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رؤية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يتغي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سواء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بالت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وسيع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خفيض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D524F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نبؤ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بأن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وجهات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والم</w:t>
      </w:r>
      <w:r w:rsidR="00D524F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قترحات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الفردية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ستموت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موتاً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طبيعياً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562F93E6" w14:textId="604CD6FA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ي</w:t>
      </w:r>
      <w:r w:rsidR="00D524F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الاستنتاج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إذن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D524F8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D524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4F8">
        <w:rPr>
          <w:rFonts w:cs="KFGQPC Uthman Taha Naskh" w:hint="cs"/>
          <w:b/>
          <w:bCs/>
          <w:sz w:val="36"/>
          <w:szCs w:val="36"/>
          <w:rtl/>
        </w:rPr>
        <w:t>أن</w:t>
      </w:r>
      <w:r w:rsidR="00D524F8" w:rsidRPr="00D524F8">
        <w:rPr>
          <w:rFonts w:cs="KFGQPC Uthman Taha Naskh" w:hint="cs"/>
          <w:b/>
          <w:bCs/>
          <w:sz w:val="36"/>
          <w:szCs w:val="36"/>
          <w:rtl/>
        </w:rPr>
        <w:t>َّ</w:t>
      </w:r>
      <w:r w:rsidRPr="00D524F8">
        <w:rPr>
          <w:rFonts w:cs="KFGQPC Uthman Taha Naskh" w:hint="cs"/>
          <w:b/>
          <w:bCs/>
          <w:sz w:val="36"/>
          <w:szCs w:val="36"/>
          <w:rtl/>
        </w:rPr>
        <w:t>ه</w:t>
      </w:r>
      <w:r w:rsidRPr="00D524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4F8">
        <w:rPr>
          <w:rFonts w:cs="KFGQPC Uthman Taha Naskh" w:hint="cs"/>
          <w:b/>
          <w:bCs/>
          <w:sz w:val="36"/>
          <w:szCs w:val="36"/>
          <w:rtl/>
        </w:rPr>
        <w:t>مفتوح</w:t>
      </w:r>
      <w:r w:rsidRPr="00D524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4F8">
        <w:rPr>
          <w:rFonts w:cs="KFGQPC Uthman Taha Naskh" w:hint="cs"/>
          <w:b/>
          <w:bCs/>
          <w:sz w:val="36"/>
          <w:szCs w:val="36"/>
          <w:rtl/>
        </w:rPr>
        <w:t>من</w:t>
      </w:r>
      <w:r w:rsidRPr="00D524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4F8">
        <w:rPr>
          <w:rFonts w:cs="KFGQPC Uthman Taha Naskh" w:hint="cs"/>
          <w:b/>
          <w:bCs/>
          <w:sz w:val="36"/>
          <w:szCs w:val="36"/>
          <w:rtl/>
        </w:rPr>
        <w:t>حيث</w:t>
      </w:r>
      <w:r w:rsidRPr="00D524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4F8">
        <w:rPr>
          <w:rFonts w:cs="KFGQPC Uthman Taha Naskh" w:hint="cs"/>
          <w:b/>
          <w:bCs/>
          <w:sz w:val="36"/>
          <w:szCs w:val="36"/>
          <w:rtl/>
        </w:rPr>
        <w:t>المبدأ</w:t>
      </w:r>
      <w:r w:rsidRPr="00D524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4F8">
        <w:rPr>
          <w:rFonts w:cs="KFGQPC Uthman Taha Naskh" w:hint="cs"/>
          <w:b/>
          <w:bCs/>
          <w:sz w:val="36"/>
          <w:szCs w:val="36"/>
          <w:rtl/>
        </w:rPr>
        <w:t>لإضافة</w:t>
      </w:r>
      <w:r w:rsidRPr="00D524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4F8">
        <w:rPr>
          <w:rFonts w:cs="KFGQPC Uthman Taha Naskh" w:hint="cs"/>
          <w:b/>
          <w:bCs/>
          <w:sz w:val="36"/>
          <w:szCs w:val="36"/>
          <w:rtl/>
        </w:rPr>
        <w:t>أو</w:t>
      </w:r>
      <w:r w:rsidRPr="00D524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4F8">
        <w:rPr>
          <w:rFonts w:cs="KFGQPC Uthman Taha Naskh" w:hint="cs"/>
          <w:b/>
          <w:bCs/>
          <w:sz w:val="36"/>
          <w:szCs w:val="36"/>
          <w:rtl/>
        </w:rPr>
        <w:t>حذف</w:t>
      </w:r>
      <w:r w:rsidRPr="00D524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4F8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D524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4F8">
        <w:rPr>
          <w:rFonts w:cs="KFGQPC Uthman Taha Naskh" w:hint="cs"/>
          <w:b/>
          <w:bCs/>
          <w:sz w:val="36"/>
          <w:szCs w:val="36"/>
          <w:rtl/>
        </w:rPr>
        <w:t>أو</w:t>
      </w:r>
      <w:r w:rsidRPr="00D524F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524F8">
        <w:rPr>
          <w:rFonts w:cs="KFGQPC Uthman Taha Naskh" w:hint="cs"/>
          <w:b/>
          <w:bCs/>
          <w:sz w:val="36"/>
          <w:szCs w:val="36"/>
          <w:rtl/>
        </w:rPr>
        <w:t>أكثر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</w:t>
      </w:r>
      <w:r w:rsidR="00D524F8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D524F8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="00D524F8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D524F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فكير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مثل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عديل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D524F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مرغوب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فيه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القول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بأن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D524F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D524F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راجعته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نفسه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بأن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D524F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راجعته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عاشت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D524F8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D524F8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</w:t>
      </w:r>
      <w:r w:rsidR="00D524F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D524F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ظهر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D524F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اريخ،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نتيجة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عمل</w:t>
      </w:r>
      <w:r w:rsidR="00782373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78237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بطيئة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وتدريجية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7A49C3B4" w14:textId="4714F623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82373">
        <w:rPr>
          <w:rFonts w:cs="KFGQPC Uthman Taha Naskh" w:hint="cs"/>
          <w:b/>
          <w:bCs/>
          <w:sz w:val="36"/>
          <w:szCs w:val="36"/>
          <w:rtl/>
        </w:rPr>
        <w:t>بالت</w:t>
      </w:r>
      <w:r w:rsidR="00782373" w:rsidRPr="00782373">
        <w:rPr>
          <w:rFonts w:cs="KFGQPC Uthman Taha Naskh" w:hint="cs"/>
          <w:b/>
          <w:bCs/>
          <w:sz w:val="36"/>
          <w:szCs w:val="36"/>
          <w:rtl/>
        </w:rPr>
        <w:t>َّ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أكيد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في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ه</w:t>
      </w:r>
      <w:r w:rsidR="00782373" w:rsidRPr="00782373">
        <w:rPr>
          <w:rFonts w:cs="KFGQPC Uthman Taha Naskh" w:hint="cs"/>
          <w:b/>
          <w:bCs/>
          <w:sz w:val="36"/>
          <w:szCs w:val="36"/>
          <w:rtl/>
        </w:rPr>
        <w:t>ُ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ناك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وثائق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موثوقة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بشكل</w:t>
      </w:r>
      <w:r w:rsidR="00782373" w:rsidRPr="00782373">
        <w:rPr>
          <w:rFonts w:cs="KFGQPC Uthman Taha Naskh" w:hint="cs"/>
          <w:b/>
          <w:bCs/>
          <w:sz w:val="36"/>
          <w:szCs w:val="36"/>
          <w:rtl/>
        </w:rPr>
        <w:t>ٍ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أقل</w:t>
      </w:r>
      <w:r w:rsidR="00782373" w:rsidRPr="00782373">
        <w:rPr>
          <w:rFonts w:cs="KFGQPC Uthman Taha Naskh" w:hint="cs"/>
          <w:b/>
          <w:bCs/>
          <w:sz w:val="36"/>
          <w:szCs w:val="36"/>
          <w:rtl/>
        </w:rPr>
        <w:t>ّ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بالمعايير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الخارجية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من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غيرها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ولكن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الأجزاء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78237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تم</w:t>
      </w:r>
      <w:r w:rsidR="0078237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توحيدها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جميعاً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بالاستخدام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والقبول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العام</w:t>
      </w:r>
      <w:r w:rsidR="00782373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اعترفت،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تزال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تعترف،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بأن</w:t>
      </w:r>
      <w:r w:rsidR="0078237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تكل</w:t>
      </w:r>
      <w:r w:rsidR="0078237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ويتكل</w:t>
      </w:r>
      <w:r w:rsidR="0078237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إليها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خلال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الجسم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الأدبيات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78237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بك</w:t>
      </w:r>
      <w:r w:rsidR="00782373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فيما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lastRenderedPageBreak/>
        <w:t>يتعل</w:t>
      </w:r>
      <w:r w:rsidR="0078237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الحقيقة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الاجتماعية،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78237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تغيير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شيء؛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فقد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تلق</w:t>
      </w:r>
      <w:r w:rsidR="00782373" w:rsidRPr="00782373">
        <w:rPr>
          <w:rFonts w:cs="KFGQPC Uthman Taha Naskh" w:hint="cs"/>
          <w:b/>
          <w:bCs/>
          <w:sz w:val="36"/>
          <w:szCs w:val="36"/>
          <w:rtl/>
        </w:rPr>
        <w:t>َّ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ت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هو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اليوم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بنفس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الط</w:t>
      </w:r>
      <w:r w:rsidR="00782373" w:rsidRPr="00782373">
        <w:rPr>
          <w:rFonts w:cs="KFGQPC Uthman Taha Naskh" w:hint="cs"/>
          <w:b/>
          <w:bCs/>
          <w:sz w:val="36"/>
          <w:szCs w:val="36"/>
          <w:rtl/>
        </w:rPr>
        <w:t>َّ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ريقة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ورثت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بها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اليهودية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78237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82373">
        <w:rPr>
          <w:rFonts w:cs="KFGQPC Uthman Taha Naskh" w:hint="cs"/>
          <w:b/>
          <w:bCs/>
          <w:sz w:val="36"/>
          <w:szCs w:val="36"/>
          <w:rtl/>
        </w:rPr>
        <w:t>العبري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باختصار،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78237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إعادة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تشكيل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لسبب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بسيط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78237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78237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اريخ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78237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إعادة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تشكيله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5EBC5ABD" w14:textId="3F5A401E" w:rsidR="00CD1C19" w:rsidRPr="00601E32" w:rsidRDefault="00CD1C19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43" w:name="_Toc200468817"/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ثالثاً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هل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يوجد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داخل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القانون؟</w:t>
      </w:r>
      <w:bookmarkEnd w:id="143"/>
    </w:p>
    <w:p w14:paraId="2DFCCEA3" w14:textId="59D97B21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الآونة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الأخيرة،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هناك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إحياء،</w:t>
      </w:r>
      <w:r w:rsidR="006359F7">
        <w:rPr>
          <w:rFonts w:cs="KFGQPC Uthman Taha Naskh" w:hint="cs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لم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ناقشة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6359F7">
        <w:rPr>
          <w:rFonts w:cs="KFGQPC Uthman Taha Naskh" w:hint="cs"/>
          <w:sz w:val="36"/>
          <w:szCs w:val="36"/>
          <w:rtl/>
        </w:rPr>
        <w:t>«</w:t>
      </w:r>
      <w:r w:rsidRPr="006359F7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6359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59F7">
        <w:rPr>
          <w:rFonts w:cs="KFGQPC Uthman Taha Naskh" w:hint="cs"/>
          <w:b/>
          <w:bCs/>
          <w:sz w:val="36"/>
          <w:szCs w:val="36"/>
          <w:rtl/>
        </w:rPr>
        <w:t>داخل</w:t>
      </w:r>
      <w:r w:rsidRPr="006359F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359F7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="006359F7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6359F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عبير،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لكلمة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6359F7">
        <w:rPr>
          <w:rFonts w:cs="KFGQPC Uthman Taha Naskh" w:hint="cs"/>
          <w:sz w:val="36"/>
          <w:szCs w:val="36"/>
          <w:rtl/>
        </w:rPr>
        <w:t>«</w:t>
      </w:r>
      <w:r w:rsidRPr="006359F7">
        <w:rPr>
          <w:rFonts w:cs="KFGQPC Uthman Taha Naskh" w:hint="cs"/>
          <w:b/>
          <w:bCs/>
          <w:sz w:val="36"/>
          <w:szCs w:val="36"/>
          <w:rtl/>
        </w:rPr>
        <w:t>قانون</w:t>
      </w:r>
      <w:r w:rsidR="006359F7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الث</w:t>
      </w:r>
      <w:r w:rsidR="006359F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انية،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تعني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6359F7">
        <w:rPr>
          <w:rFonts w:cs="KFGQPC Uthman Taha Naskh" w:hint="cs"/>
          <w:sz w:val="36"/>
          <w:szCs w:val="36"/>
          <w:rtl/>
        </w:rPr>
        <w:t>«</w:t>
      </w:r>
      <w:r w:rsidRPr="006359F7">
        <w:rPr>
          <w:rFonts w:cs="KFGQPC Uthman Taha Naskh" w:hint="cs"/>
          <w:b/>
          <w:bCs/>
          <w:sz w:val="36"/>
          <w:szCs w:val="36"/>
          <w:rtl/>
        </w:rPr>
        <w:t>قانون</w:t>
      </w:r>
      <w:r w:rsidR="006359F7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الأولى،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تعني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المعيار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المركز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6359F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بعة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والعشرين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لذلك،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ث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يعني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ث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="006359F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مبدأ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تأويلي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مكّ</w:t>
      </w:r>
      <w:r w:rsidR="006359F7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المرء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رسم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</w:t>
      </w:r>
      <w:r w:rsidR="006359F7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ط</w:t>
      </w:r>
      <w:r w:rsidR="006359F7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فاصل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كذلك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6359F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ناقشة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الحالية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08384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جد</w:t>
      </w:r>
      <w:r w:rsidR="0008384E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بذلك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08384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حاولات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جرت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وقت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الإصلاح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لتحديد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مسيحي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7583C2B1" w14:textId="77777777" w:rsidR="00FD7D2D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تستحق</w:t>
      </w:r>
      <w:r w:rsidR="00FD7D2D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أسباب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البحث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FD7D2D">
        <w:rPr>
          <w:rFonts w:cs="KFGQPC Uthman Taha Naskh" w:hint="cs"/>
          <w:sz w:val="36"/>
          <w:szCs w:val="36"/>
          <w:rtl/>
        </w:rPr>
        <w:t>«</w:t>
      </w:r>
      <w:r w:rsidRPr="00FD7D2D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FD7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7D2D">
        <w:rPr>
          <w:rFonts w:cs="KFGQPC Uthman Taha Naskh" w:hint="cs"/>
          <w:b/>
          <w:bCs/>
          <w:sz w:val="36"/>
          <w:szCs w:val="36"/>
          <w:rtl/>
        </w:rPr>
        <w:t>داخل</w:t>
      </w:r>
      <w:r w:rsidRPr="00FD7D2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D7D2D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="00FD7D2D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اهتماماً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جد</w:t>
      </w:r>
      <w:r w:rsidR="00FD7D2D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FD7D2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 w:hint="cs"/>
          <w:sz w:val="36"/>
          <w:szCs w:val="36"/>
          <w:rtl/>
        </w:rPr>
        <w:t>مثل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تلك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اقترحها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هاربسمير،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وفيلهاور،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وكازيمان،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وآخرون</w:t>
      </w:r>
      <w:r w:rsidRPr="00CD1C19">
        <w:rPr>
          <w:rFonts w:cs="KFGQPC Uthman Taha Naskh"/>
          <w:sz w:val="36"/>
          <w:szCs w:val="36"/>
          <w:rtl/>
        </w:rPr>
        <w:t>)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الأسباب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تقول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</w:t>
      </w:r>
      <w:r w:rsidR="00FD7D2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="00FD7D2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FD7D2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تناقضات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FD7D2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FD7D2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حتى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FD7D2D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عي</w:t>
      </w:r>
      <w:r w:rsidR="00FD7D2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يجعل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الض</w:t>
      </w:r>
      <w:r w:rsidR="00FD7D2D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روري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إنشاء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نقدي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0423A251" w14:textId="77777777" w:rsidR="00196A9F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سبيل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المثال،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F5269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يُقال،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F5269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وفيق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نهاية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العالم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لوقا</w:t>
      </w:r>
      <w:r w:rsidRPr="00CD1C19">
        <w:rPr>
          <w:rFonts w:cs="KFGQPC Uthman Taha Naskh"/>
          <w:sz w:val="36"/>
          <w:szCs w:val="36"/>
          <w:rtl/>
        </w:rPr>
        <w:t>-</w:t>
      </w:r>
      <w:r w:rsidRPr="00CD1C19">
        <w:rPr>
          <w:rFonts w:cs="KFGQPC Uthman Taha Naskh" w:hint="cs"/>
          <w:sz w:val="36"/>
          <w:szCs w:val="36"/>
          <w:rtl/>
        </w:rPr>
        <w:t>أعمال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ونهاية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عالم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بولس،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وم</w:t>
      </w:r>
      <w:r w:rsidR="00F5269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حاولة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تؤد</w:t>
      </w:r>
      <w:r w:rsidR="00F52695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F5269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خل</w:t>
      </w:r>
      <w:r w:rsidR="00F52695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قلب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الكريجما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المسيحية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064E4239" w14:textId="77777777" w:rsidR="00124192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أيضاً،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يبدو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196A9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196A9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شريعة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القديم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رسالة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رومية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تختلف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بالت</w:t>
      </w:r>
      <w:r w:rsidR="00196A9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أكيد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196A9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متى</w:t>
      </w:r>
      <w:r w:rsidRPr="00CD1C19">
        <w:rPr>
          <w:rFonts w:cs="KFGQPC Uthman Taha Naskh"/>
          <w:sz w:val="36"/>
          <w:szCs w:val="36"/>
          <w:rtl/>
        </w:rPr>
        <w:t xml:space="preserve"> 5: 18 (</w:t>
      </w:r>
      <w:r w:rsidR="00196A9F">
        <w:rPr>
          <w:rFonts w:cs="KFGQPC Uthman Taha Naskh" w:hint="cs"/>
          <w:sz w:val="36"/>
          <w:szCs w:val="36"/>
          <w:rtl/>
        </w:rPr>
        <w:t>«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لا</w:t>
      </w:r>
      <w:r w:rsidRPr="00196A9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تزول</w:t>
      </w:r>
      <w:r w:rsidRPr="00196A9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نقطة</w:t>
      </w:r>
      <w:r w:rsidRPr="00196A9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واحدة</w:t>
      </w:r>
      <w:r w:rsidRPr="00196A9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أو</w:t>
      </w:r>
      <w:r w:rsidRPr="00196A9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حرف</w:t>
      </w:r>
      <w:r w:rsidRPr="00196A9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واحد</w:t>
      </w:r>
      <w:r w:rsidRPr="00196A9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من</w:t>
      </w:r>
      <w:r w:rsidRPr="00196A9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الناموس</w:t>
      </w:r>
      <w:r w:rsidRPr="00196A9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196A9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يتم</w:t>
      </w:r>
      <w:r w:rsidRPr="00196A9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كل</w:t>
      </w:r>
      <w:r w:rsidRPr="00196A9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شيء</w:t>
      </w:r>
      <w:r w:rsidR="00196A9F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>).</w:t>
      </w:r>
    </w:p>
    <w:p w14:paraId="1328892F" w14:textId="50073BD1" w:rsidR="00124192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علاوة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يُقال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</w:t>
      </w:r>
      <w:r w:rsidR="00124192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رفض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بولس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للش</w:t>
      </w:r>
      <w:r w:rsidR="00124192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ريعة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الموسوية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كوسيلة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لتحقيق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مكانة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صحيحة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نظر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تم</w:t>
      </w:r>
      <w:r w:rsidR="00196A9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المساس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196A9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سائل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196A9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عوية،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تحتفظ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بصيغة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196A9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برير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البولسية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ولكن</w:t>
      </w:r>
      <w:r w:rsidR="00196A9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ها،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جاز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196A9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عبير،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196A9F">
        <w:rPr>
          <w:rFonts w:cs="KFGQPC Uthman Taha Naskh" w:hint="cs"/>
          <w:sz w:val="36"/>
          <w:szCs w:val="36"/>
          <w:rtl/>
        </w:rPr>
        <w:t>«</w:t>
      </w:r>
      <w:r w:rsidRPr="00196A9F">
        <w:rPr>
          <w:rFonts w:cs="KFGQPC Uthman Taha Naskh" w:hint="cs"/>
          <w:b/>
          <w:bCs/>
          <w:sz w:val="36"/>
          <w:szCs w:val="36"/>
          <w:rtl/>
        </w:rPr>
        <w:t>تشل</w:t>
      </w:r>
      <w:r w:rsidR="00196A9F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فعاليتها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بإدخال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الأخلاق</w:t>
      </w:r>
      <w:r w:rsidR="00124192">
        <w:rPr>
          <w:rFonts w:cs="KFGQPC Uthman Taha Naskh" w:hint="cs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وعقلنة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الإيمان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07ED1A3F" w14:textId="77777777" w:rsidR="00420FB8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علاوة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420FB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هاجم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رسالة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يعقوب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عقيدة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بولس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420FB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برير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بالإيمان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وحده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1EDC47CE" w14:textId="3A02C05A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لهذه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الأسباب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ولأسباب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420FB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ماثلة،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يُقال،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يوجد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فقط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="00420FB8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420FB8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وحدة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</w:t>
      </w:r>
      <w:r w:rsidR="00420FB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</w:t>
      </w:r>
      <w:r w:rsidR="00420FB8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="00420FB8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ث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lastRenderedPageBreak/>
        <w:t>توق</w:t>
      </w:r>
      <w:r w:rsidR="00420FB8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تستطيع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تحقيق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الوحدة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أساس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وهكذا،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الض</w:t>
      </w:r>
      <w:r w:rsidR="00420FB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روري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لك</w:t>
      </w:r>
      <w:r w:rsidR="00420FB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="00420FB8">
        <w:rPr>
          <w:rFonts w:cs="KFGQPC Uthman Taha Naskh" w:hint="cs"/>
          <w:sz w:val="36"/>
          <w:szCs w:val="36"/>
          <w:rtl/>
        </w:rPr>
        <w:t>ٍّ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420FB8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الفردي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420FB8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عام</w:t>
      </w:r>
      <w:r w:rsidR="00420FB8">
        <w:rPr>
          <w:rFonts w:cs="KFGQPC Uthman Taha Naskh" w:hint="cs"/>
          <w:sz w:val="36"/>
          <w:szCs w:val="36"/>
          <w:rtl/>
        </w:rPr>
        <w:t>ٍّ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يعملوا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بـ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420FB8">
        <w:rPr>
          <w:rFonts w:cs="KFGQPC Uthman Taha Naskh" w:hint="cs"/>
          <w:sz w:val="36"/>
          <w:szCs w:val="36"/>
          <w:rtl/>
        </w:rPr>
        <w:t>«</w:t>
      </w:r>
      <w:r w:rsidRPr="00420FB8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420FB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0FB8">
        <w:rPr>
          <w:rFonts w:cs="KFGQPC Uthman Taha Naskh" w:hint="cs"/>
          <w:b/>
          <w:bCs/>
          <w:sz w:val="36"/>
          <w:szCs w:val="36"/>
          <w:rtl/>
        </w:rPr>
        <w:t>داخل</w:t>
      </w:r>
      <w:r w:rsidRPr="00420FB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0FB8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="00420FB8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مثل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الظروف،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سيظل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ظاهرياً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ولكن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المبدأ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الفع</w:t>
      </w:r>
      <w:r w:rsidR="00BA310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للت</w:t>
      </w:r>
      <w:r w:rsidR="00BA310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فسير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سيضع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جانباً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BA310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قل</w:t>
      </w:r>
      <w:r w:rsidR="00BA3101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بعض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الأجزاء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BA310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أكيد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أجزاء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أخرى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يُعتقد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BA310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BA310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مث</w:t>
      </w:r>
      <w:r w:rsidR="00BA3101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BA3101">
        <w:rPr>
          <w:rFonts w:cs="KFGQPC Uthman Taha Naskh" w:hint="cs"/>
          <w:sz w:val="36"/>
          <w:szCs w:val="36"/>
          <w:rtl/>
        </w:rPr>
        <w:t>«</w:t>
      </w:r>
      <w:r w:rsidRPr="00BA3101">
        <w:rPr>
          <w:rFonts w:cs="KFGQPC Uthman Taha Naskh" w:hint="cs"/>
          <w:b/>
          <w:bCs/>
          <w:sz w:val="36"/>
          <w:szCs w:val="36"/>
          <w:rtl/>
        </w:rPr>
        <w:t>الن</w:t>
      </w:r>
      <w:r w:rsidR="00BA3101">
        <w:rPr>
          <w:rFonts w:cs="KFGQPC Uthman Taha Naskh" w:hint="cs"/>
          <w:b/>
          <w:bCs/>
          <w:sz w:val="36"/>
          <w:szCs w:val="36"/>
          <w:rtl/>
        </w:rPr>
        <w:t>َّ</w:t>
      </w:r>
      <w:r w:rsidRPr="00BA3101">
        <w:rPr>
          <w:rFonts w:cs="KFGQPC Uthman Taha Naskh" w:hint="cs"/>
          <w:b/>
          <w:bCs/>
          <w:sz w:val="36"/>
          <w:szCs w:val="36"/>
          <w:rtl/>
        </w:rPr>
        <w:t>واة</w:t>
      </w:r>
      <w:r w:rsidRPr="00BA310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A3101">
        <w:rPr>
          <w:rFonts w:cs="KFGQPC Uthman Taha Naskh" w:hint="cs"/>
          <w:b/>
          <w:bCs/>
          <w:sz w:val="36"/>
          <w:szCs w:val="36"/>
          <w:rtl/>
        </w:rPr>
        <w:t>المركزية</w:t>
      </w:r>
      <w:r w:rsidR="00BA3101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للقانون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55160D10" w14:textId="77777777" w:rsidR="00AC70B3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ناحية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أخرى،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AC70B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إنكار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AC70B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المبذول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لإقامة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مبدأ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واحد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عقيدة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واحدة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كقاعدة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صالحة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وحيدة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لتقدير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AC70B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ذاك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مصدراً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سيئ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AC70B3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معة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لعدم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AC70B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واز</w:t>
      </w:r>
      <w:r w:rsidR="00AC70B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والت</w:t>
      </w:r>
      <w:r w:rsidR="00AC70B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حي</w:t>
      </w:r>
      <w:r w:rsidR="00AC70B3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مم</w:t>
      </w:r>
      <w:r w:rsidR="00AC70B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أد</w:t>
      </w:r>
      <w:r w:rsidR="00AC70B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إفقار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الإيمان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والحياة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المسيحية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6D39993E" w14:textId="77777777" w:rsidR="00556E00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مبدأ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بولس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تبن</w:t>
      </w:r>
      <w:r w:rsidR="00AC70B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ماركيون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كمعيار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لقانونه،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AC70B3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 w:hint="cs"/>
          <w:sz w:val="36"/>
          <w:szCs w:val="36"/>
          <w:rtl/>
        </w:rPr>
        <w:t>غم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AC70B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جي</w:t>
      </w:r>
      <w:r w:rsidR="00AC70B3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</w:t>
      </w:r>
      <w:r w:rsidR="00AC70B3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AC70B3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ذاته،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شبه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المؤك</w:t>
      </w:r>
      <w:r w:rsidR="00AC70B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AC70B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غير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قادر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B4150C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B4150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صب</w:t>
      </w:r>
      <w:r w:rsidR="00B4150C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طائفة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غ</w:t>
      </w:r>
      <w:r w:rsidR="00B4150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="00B4150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وصية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B4150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عادية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لليهود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ينعكس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B4150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نو</w:t>
      </w:r>
      <w:r w:rsidR="00B4150C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الغني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للفكر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B4150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بك</w:t>
      </w:r>
      <w:r w:rsidR="00B4150C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B4150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حافظ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رؤى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يهودية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ويونانية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</w:t>
      </w:r>
      <w:r w:rsidR="00B4150C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B4150C">
        <w:rPr>
          <w:rFonts w:cs="KFGQPC Uthman Taha Naskh" w:hint="cs"/>
          <w:sz w:val="36"/>
          <w:szCs w:val="36"/>
          <w:rtl/>
        </w:rPr>
        <w:t>ٍّ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سواء،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طيف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B4150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B4150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B4150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بعة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والعشرين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اليوم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72D594E3" w14:textId="77777777" w:rsidR="00556E00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يعني،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بالط</w:t>
      </w:r>
      <w:r w:rsidR="00556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بع،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556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جميع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556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556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تزال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تأثير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556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تساوٍ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ولكن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احتياجات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العالمية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556E00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556E0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</w:t>
      </w:r>
      <w:r w:rsidR="00556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556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556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تنو</w:t>
      </w:r>
      <w:r w:rsidR="00556E0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عة</w:t>
      </w:r>
      <w:r w:rsidRPr="00CD1C19">
        <w:rPr>
          <w:rFonts w:cs="KFGQPC Uthman Taha Naskh"/>
          <w:sz w:val="36"/>
          <w:szCs w:val="36"/>
          <w:rtl/>
        </w:rPr>
        <w:t xml:space="preserve"> - </w:t>
      </w:r>
      <w:r w:rsidRPr="00CD1C19">
        <w:rPr>
          <w:rFonts w:cs="KFGQPC Uthman Taha Naskh" w:hint="cs"/>
          <w:sz w:val="36"/>
          <w:szCs w:val="36"/>
          <w:rtl/>
        </w:rPr>
        <w:t>بما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الجوانب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العقائدية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والعملية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للحياة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556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شتركة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والفردية</w:t>
      </w:r>
      <w:r w:rsidRPr="00CD1C19">
        <w:rPr>
          <w:rFonts w:cs="KFGQPC Uthman Taha Naskh"/>
          <w:sz w:val="36"/>
          <w:szCs w:val="36"/>
          <w:rtl/>
        </w:rPr>
        <w:t xml:space="preserve"> - </w:t>
      </w:r>
      <w:r w:rsidRPr="00CD1C19">
        <w:rPr>
          <w:rFonts w:cs="KFGQPC Uthman Taha Naskh" w:hint="cs"/>
          <w:sz w:val="36"/>
          <w:szCs w:val="36"/>
          <w:rtl/>
        </w:rPr>
        <w:t>وقد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تكل</w:t>
      </w:r>
      <w:r w:rsidR="00556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مت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الأجزاء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556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556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="00556E0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لتلك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الاحتياجات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وأجابت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عليها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5C8DCD53" w14:textId="77777777" w:rsidR="00273B03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الواقع،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الاختلافات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الموجودة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556E0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وحتى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المؤل</w:t>
      </w:r>
      <w:r w:rsidR="00273B03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نفسه،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ليست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سبباً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للانقسامات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اليوم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بقدر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انعكاسات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لتعد</w:t>
      </w:r>
      <w:r w:rsidR="00273B03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273B03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273B0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لاهوتية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الجماعات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البدائية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نفسها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03BB7957" w14:textId="06BF88E1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شعار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273B03">
        <w:rPr>
          <w:rFonts w:cs="KFGQPC Uthman Taha Naskh" w:hint="cs"/>
          <w:sz w:val="36"/>
          <w:szCs w:val="36"/>
          <w:rtl/>
        </w:rPr>
        <w:t>«</w:t>
      </w:r>
      <w:r w:rsidRPr="00273B03">
        <w:rPr>
          <w:rFonts w:cs="KFGQPC Uthman Taha Naskh" w:hint="cs"/>
          <w:b/>
          <w:bCs/>
          <w:sz w:val="36"/>
          <w:szCs w:val="36"/>
          <w:rtl/>
        </w:rPr>
        <w:t>الكاثوليكية</w:t>
      </w:r>
      <w:r w:rsidRPr="00273B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73B03">
        <w:rPr>
          <w:rFonts w:cs="KFGQPC Uthman Taha Naskh" w:hint="cs"/>
          <w:b/>
          <w:bCs/>
          <w:sz w:val="36"/>
          <w:szCs w:val="36"/>
          <w:rtl/>
        </w:rPr>
        <w:t>الم</w:t>
      </w:r>
      <w:r w:rsidR="00273B03" w:rsidRPr="00273B03">
        <w:rPr>
          <w:rFonts w:cs="KFGQPC Uthman Taha Naskh" w:hint="cs"/>
          <w:b/>
          <w:bCs/>
          <w:sz w:val="36"/>
          <w:szCs w:val="36"/>
          <w:rtl/>
        </w:rPr>
        <w:t>ُ</w:t>
      </w:r>
      <w:r w:rsidRPr="00273B03">
        <w:rPr>
          <w:rFonts w:cs="KFGQPC Uthman Taha Naskh" w:hint="cs"/>
          <w:b/>
          <w:bCs/>
          <w:sz w:val="36"/>
          <w:szCs w:val="36"/>
          <w:rtl/>
        </w:rPr>
        <w:t>بك</w:t>
      </w:r>
      <w:r w:rsidR="00273B03" w:rsidRPr="00273B03">
        <w:rPr>
          <w:rFonts w:cs="KFGQPC Uthman Taha Naskh" w:hint="cs"/>
          <w:b/>
          <w:bCs/>
          <w:sz w:val="36"/>
          <w:szCs w:val="36"/>
          <w:rtl/>
        </w:rPr>
        <w:t>ِّ</w:t>
      </w:r>
      <w:r w:rsidRPr="00273B03">
        <w:rPr>
          <w:rFonts w:cs="KFGQPC Uthman Taha Naskh" w:hint="cs"/>
          <w:b/>
          <w:bCs/>
          <w:sz w:val="36"/>
          <w:szCs w:val="36"/>
          <w:rtl/>
        </w:rPr>
        <w:t>رة</w:t>
      </w:r>
      <w:r w:rsidR="00273B03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تسب</w:t>
      </w:r>
      <w:r w:rsidR="00273B0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قدر</w:t>
      </w:r>
      <w:r w:rsidR="00273B03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كبير</w:t>
      </w:r>
      <w:r w:rsidR="00273B03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الض</w:t>
      </w:r>
      <w:r w:rsidR="00273B0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</w:t>
      </w:r>
      <w:r w:rsidR="00273B0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اهوت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المنهجي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273B0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نوات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الأخيرة،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الواقع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شهادة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="00273B0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273B0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تنو</w:t>
      </w:r>
      <w:r w:rsidR="00273B03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الش</w:t>
      </w:r>
      <w:r w:rsidR="00273B0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هادات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273B0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سولية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إذا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قبلنا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="00A51BC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A51BC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كل</w:t>
      </w:r>
      <w:r w:rsidR="00A51BC7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A51BC7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الكاثوليكية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A51BC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بك</w:t>
      </w:r>
      <w:r w:rsidR="00A51BC7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والبروتستانتية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A51BC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بك</w:t>
      </w:r>
      <w:r w:rsidR="00A51BC7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بنفس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الحق</w:t>
      </w:r>
      <w:r w:rsidR="00A51BC7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A51BC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اكتشاف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أيضاً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ات</w:t>
      </w:r>
      <w:r w:rsidR="00A51BC7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جاه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أرثوذكسي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شرقي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A51BC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بك</w:t>
      </w:r>
      <w:r w:rsidR="00A51BC7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A51BC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مي</w:t>
      </w:r>
      <w:r w:rsidR="00A51BC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ز،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خاص</w:t>
      </w:r>
      <w:r w:rsidR="00A51BC7">
        <w:rPr>
          <w:rFonts w:cs="KFGQPC Uthman Taha Naskh" w:hint="cs"/>
          <w:sz w:val="36"/>
          <w:szCs w:val="36"/>
          <w:rtl/>
        </w:rPr>
        <w:t>ًّ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إنجيل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يوحنا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ورسائله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تشكيل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يض</w:t>
      </w:r>
      <w:r w:rsidR="00A51BC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A51BC7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جميع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الات</w:t>
      </w:r>
      <w:r w:rsidR="00A51BC7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جاهات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lastRenderedPageBreak/>
        <w:t>الث</w:t>
      </w:r>
      <w:r w:rsidR="00A51BC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لاثة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كأنماط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صحيحة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وم</w:t>
      </w:r>
      <w:r w:rsidR="00A51BC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بر</w:t>
      </w:r>
      <w:r w:rsidR="00A51BC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للفكر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والو</w:t>
      </w:r>
      <w:r w:rsidR="00A51BC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A51BC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A51BC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="00A51BC7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نمطاً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أساسياً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وفهماً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للمسيحية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أوسع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نطاقها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081BBF72" w14:textId="77777777" w:rsidR="00BA18CE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مثال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1827A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ناق</w:t>
      </w:r>
      <w:r w:rsidR="001827A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الظ</w:t>
      </w:r>
      <w:r w:rsidR="001827A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اه</w:t>
      </w:r>
      <w:r w:rsidR="001827A9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: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1827A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ناق</w:t>
      </w:r>
      <w:r w:rsidR="001827A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بولس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ويعقوب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يجد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1827A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ناق</w:t>
      </w:r>
      <w:r w:rsidR="001827A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يبدو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للكثيرين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حلاً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معقولاً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1827A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لاحظة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1827A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المؤل</w:t>
      </w:r>
      <w:r w:rsidR="001827A9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ف</w:t>
      </w:r>
      <w:r w:rsidR="001827A9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ينظران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طبيعة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الإيمان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موجودة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وضعين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جدليين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1827A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616393CB" w14:textId="10CF1F61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ناحية،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يعقوب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يسعى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لإظهار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1827A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1827A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جر</w:t>
      </w:r>
      <w:r w:rsidR="001827A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الإقرار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الفكري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بو</w:t>
      </w:r>
      <w:r w:rsidR="001827A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1827A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الله</w:t>
      </w:r>
      <w:r w:rsidRPr="00CD1C19">
        <w:rPr>
          <w:rFonts w:cs="KFGQPC Uthman Taha Naskh"/>
          <w:sz w:val="36"/>
          <w:szCs w:val="36"/>
          <w:rtl/>
        </w:rPr>
        <w:t xml:space="preserve"> - </w:t>
      </w:r>
      <w:r w:rsidRPr="00CD1C19">
        <w:rPr>
          <w:rFonts w:cs="KFGQPC Uthman Taha Naskh" w:hint="cs"/>
          <w:sz w:val="36"/>
          <w:szCs w:val="36"/>
          <w:rtl/>
        </w:rPr>
        <w:t>اعتقاد،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BA18CE">
        <w:rPr>
          <w:rFonts w:cs="KFGQPC Uthman Taha Naskh" w:hint="cs"/>
          <w:sz w:val="36"/>
          <w:szCs w:val="36"/>
          <w:rtl/>
        </w:rPr>
        <w:t>حسب وصف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يعقوب،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تشترك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حتى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الش</w:t>
      </w:r>
      <w:r w:rsidR="00BA18CE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ياطين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 w:hint="cs"/>
          <w:sz w:val="36"/>
          <w:szCs w:val="36"/>
          <w:rtl/>
        </w:rPr>
        <w:t>يعقوب</w:t>
      </w:r>
      <w:r w:rsidRPr="00CD1C19">
        <w:rPr>
          <w:rFonts w:cs="KFGQPC Uthman Taha Naskh"/>
          <w:sz w:val="36"/>
          <w:szCs w:val="36"/>
          <w:rtl/>
        </w:rPr>
        <w:t xml:space="preserve"> 2: 18)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تغيير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طبيعتها</w:t>
      </w:r>
      <w:r w:rsidRPr="00CD1C19">
        <w:rPr>
          <w:rFonts w:cs="KFGQPC Uthman Taha Naskh"/>
          <w:sz w:val="36"/>
          <w:szCs w:val="36"/>
          <w:rtl/>
        </w:rPr>
        <w:t xml:space="preserve"> - </w:t>
      </w:r>
      <w:r w:rsidRPr="00CD1C19">
        <w:rPr>
          <w:rFonts w:cs="KFGQPC Uthman Taha Naskh" w:hint="cs"/>
          <w:sz w:val="36"/>
          <w:szCs w:val="36"/>
          <w:rtl/>
        </w:rPr>
        <w:t>غير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كافٍ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عندما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يدفع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الأغنياء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أيضاً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توفير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BA18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="00BA18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العيش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لإخوتهم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وأخواتهم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الفقراء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بط</w:t>
      </w:r>
      <w:r w:rsidR="00BA18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BA18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عملية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ناحية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أخرى،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بولس،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</w:t>
      </w:r>
      <w:r w:rsidR="00BA18CE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BA18CE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المرء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يخلص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بالإيمان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وحده،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اعترف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أيضاً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BA18CE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الإيمان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BA18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خل</w:t>
      </w:r>
      <w:r w:rsidR="00BA18CE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يبقى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وحده،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لأن</w:t>
      </w:r>
      <w:r w:rsidR="00BA18CE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يتبعه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أعمال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محب</w:t>
      </w:r>
      <w:r w:rsidR="00BA18CE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ورحمة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تثبت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واقعه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وحيويته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 w:hint="cs"/>
          <w:sz w:val="36"/>
          <w:szCs w:val="36"/>
          <w:rtl/>
        </w:rPr>
        <w:t>غلاطية</w:t>
      </w:r>
      <w:r w:rsidRPr="00CD1C19">
        <w:rPr>
          <w:rFonts w:cs="KFGQPC Uthman Taha Naskh"/>
          <w:sz w:val="36"/>
          <w:szCs w:val="36"/>
          <w:rtl/>
        </w:rPr>
        <w:t xml:space="preserve"> 5: 6).</w:t>
      </w:r>
    </w:p>
    <w:p w14:paraId="10A3DC16" w14:textId="77777777" w:rsidR="00E674AB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حتى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الآن،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E674AB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تقدير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="00E674AB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E674AB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خطر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مزدوج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إقامة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E674AB">
        <w:rPr>
          <w:rFonts w:cs="KFGQPC Uthman Taha Naskh" w:hint="cs"/>
          <w:sz w:val="36"/>
          <w:szCs w:val="36"/>
          <w:rtl/>
        </w:rPr>
        <w:t>«</w:t>
      </w:r>
      <w:r w:rsidRPr="00E674AB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E674A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674AB">
        <w:rPr>
          <w:rFonts w:cs="KFGQPC Uthman Taha Naskh" w:hint="cs"/>
          <w:b/>
          <w:bCs/>
          <w:sz w:val="36"/>
          <w:szCs w:val="36"/>
          <w:rtl/>
        </w:rPr>
        <w:t>داخل</w:t>
      </w:r>
      <w:r w:rsidRPr="00E674A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674AB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="00E674AB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313950A2" w14:textId="77777777" w:rsidR="00E674AB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أو</w:t>
      </w:r>
      <w:r w:rsidR="00E674AB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لاً،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يُفهم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المفهوم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E674AB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E674AB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E674AB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="00E674AB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="00E674AB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أشخاص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E674AB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ويتغي</w:t>
      </w:r>
      <w:r w:rsidR="00E674AB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عصر</w:t>
      </w:r>
      <w:r w:rsidR="00E674AB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لآخر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="00E674AB">
        <w:rPr>
          <w:rFonts w:cs="KFGQPC Uthman Taha Naskh" w:hint="cs"/>
          <w:sz w:val="36"/>
          <w:szCs w:val="36"/>
          <w:rtl/>
        </w:rPr>
        <w:t>«</w:t>
      </w:r>
      <w:r w:rsidRPr="00E674AB">
        <w:rPr>
          <w:rFonts w:cs="KFGQPC Uthman Taha Naskh" w:hint="cs"/>
          <w:b/>
          <w:bCs/>
          <w:sz w:val="36"/>
          <w:szCs w:val="36"/>
          <w:rtl/>
        </w:rPr>
        <w:t>قانون</w:t>
      </w:r>
      <w:r w:rsidR="00E674AB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يتغي</w:t>
      </w:r>
      <w:r w:rsidR="00E674AB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بالكاد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يستحق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الاسم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4429B9FF" w14:textId="25FEF1CA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ثانياً،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العمل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بـ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E674AB">
        <w:rPr>
          <w:rFonts w:cs="KFGQPC Uthman Taha Naskh" w:hint="cs"/>
          <w:sz w:val="36"/>
          <w:szCs w:val="36"/>
          <w:rtl/>
        </w:rPr>
        <w:t>«</w:t>
      </w:r>
      <w:r w:rsidRPr="00E674AB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E674A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674AB">
        <w:rPr>
          <w:rFonts w:cs="KFGQPC Uthman Taha Naskh" w:hint="cs"/>
          <w:b/>
          <w:bCs/>
          <w:sz w:val="36"/>
          <w:szCs w:val="36"/>
          <w:rtl/>
        </w:rPr>
        <w:t>داخل</w:t>
      </w:r>
      <w:r w:rsidRPr="00E674A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674AB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="00E674AB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سيمنع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جميع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العناصر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تُسمع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لذلك،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بدلاً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تركيز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="00E93A8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="00E93A8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ودهم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لتحديد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معيار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تقع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عاتق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="00E93A8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لماء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مسؤولية،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بصفتهم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</w:t>
      </w:r>
      <w:r w:rsidR="00E93A8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E93A8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اماً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للكنيسة،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E93A8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حقيق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والف</w:t>
      </w:r>
      <w:r w:rsidR="00E93A83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="00E93A83">
        <w:rPr>
          <w:rFonts w:cs="KFGQPC Uthman Taha Naskh" w:hint="cs"/>
          <w:sz w:val="36"/>
          <w:szCs w:val="36"/>
          <w:rtl/>
        </w:rPr>
        <w:t>ْ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وتوضيح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المعنى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الكامل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لك</w:t>
      </w:r>
      <w:r w:rsidR="00E93A8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="00E93A83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فقط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تلك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تكون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الأكثر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شعبية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دوائر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E93A8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عي</w:t>
      </w:r>
      <w:r w:rsidR="00E93A8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أوقات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E93A8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عي</w:t>
      </w:r>
      <w:r w:rsidR="00E93A8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وذلك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أجل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تطوير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الحياة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للمؤمنين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بهذه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الط</w:t>
      </w:r>
      <w:r w:rsidR="00E93A8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ريقة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فقط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ستتمك</w:t>
      </w:r>
      <w:r w:rsidR="00E93A8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سماع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كلمة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بكل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ات</w:t>
      </w:r>
      <w:r w:rsidR="00E93A83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ساعها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وع</w:t>
      </w:r>
      <w:r w:rsidR="00E93A8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مقها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0FD15105" w14:textId="2DD3C27D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يُعد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تذكيراً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دائماً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للكنائس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4A4F7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بالحاجة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فحص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تفسيرها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وإعلانها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للش</w:t>
      </w:r>
      <w:r w:rsidR="004A4F7A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هادة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4A4F7A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سولية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4A4F7A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نقد</w:t>
      </w:r>
      <w:r w:rsidR="004A4F7A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4A4F7A">
        <w:rPr>
          <w:rFonts w:cs="KFGQPC Uthman Taha Naskh" w:hint="cs"/>
          <w:sz w:val="36"/>
          <w:szCs w:val="36"/>
          <w:rtl/>
        </w:rPr>
        <w:t>ٍّ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والاستماع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بانتباه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4A4F7A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فسيرات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4A4F7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="004A4F7A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مها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المؤمنون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الآخرون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وبهذه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الط</w:t>
      </w:r>
      <w:r w:rsidR="004A4F7A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ريقة،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سيعمل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الخمير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الد</w:t>
      </w:r>
      <w:r w:rsidR="004A4F7A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يناميكي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بأكمله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4A4F7A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خل</w:t>
      </w:r>
      <w:r w:rsidR="009A4ED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الكنائس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وفيما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بينها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لن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تتحق</w:t>
      </w:r>
      <w:r w:rsidR="0086564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الوحدة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بات</w:t>
      </w:r>
      <w:r w:rsidR="00865648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فاق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مبدئي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العقيدة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والم</w:t>
      </w:r>
      <w:r w:rsidR="0086564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مارسة،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بالر</w:t>
      </w:r>
      <w:r w:rsidR="0086564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غبة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865648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6564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="00865648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البحث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86564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شترك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lastRenderedPageBreak/>
        <w:t>فهم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6564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تجد</w:t>
      </w:r>
      <w:r w:rsidR="00865648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للت</w:t>
      </w:r>
      <w:r w:rsidR="0086564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قاليد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86564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865648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جس</w:t>
      </w:r>
      <w:r w:rsidR="00865648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="00865648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65648">
        <w:rPr>
          <w:rFonts w:cs="KFGQPC Uthman Taha Naskh" w:hint="cs"/>
          <w:sz w:val="36"/>
          <w:szCs w:val="36"/>
          <w:rtl/>
        </w:rPr>
        <w:t>ْ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865648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طاق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الكامل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4FD0DED3" w14:textId="00894FA3" w:rsidR="00CD1C19" w:rsidRPr="00601E32" w:rsidRDefault="00CD1C19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44" w:name="_Toc200468818"/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رابعاً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مجموعة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</w:t>
      </w:r>
      <w:r w:rsidR="00890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</w:t>
      </w:r>
      <w:r w:rsidR="00890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ذي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="00890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لطة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أم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مجموعة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ذي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="00890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لطة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601E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</w:t>
      </w:r>
      <w:r w:rsidR="00890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</w:t>
      </w:r>
      <w:r w:rsidR="00890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01E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ب؟</w:t>
      </w:r>
      <w:bookmarkEnd w:id="144"/>
    </w:p>
    <w:p w14:paraId="16268C00" w14:textId="01E447A0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908A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عظم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ناقشات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يُولى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اهتمام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كبير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للس</w:t>
      </w:r>
      <w:r w:rsidR="00636DE2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ؤال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الأساسي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عم</w:t>
      </w:r>
      <w:r w:rsidR="00636DE2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وصف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بأن</w:t>
      </w:r>
      <w:r w:rsidR="00636DE2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هذان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الص</w:t>
      </w:r>
      <w:r w:rsidR="00636DE2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ياغتان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تختلفان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636DE2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جوهري</w:t>
      </w:r>
      <w:r w:rsidR="00636DE2">
        <w:rPr>
          <w:rFonts w:cs="KFGQPC Uthman Taha Naskh" w:hint="cs"/>
          <w:sz w:val="36"/>
          <w:szCs w:val="36"/>
          <w:rtl/>
        </w:rPr>
        <w:t>ٍّ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وينطويان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آثار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تماماً</w:t>
      </w:r>
      <w:r w:rsidRPr="00CD1C19">
        <w:rPr>
          <w:rFonts w:cs="KFGQPC Uthman Taha Naskh"/>
          <w:sz w:val="36"/>
          <w:szCs w:val="36"/>
          <w:rtl/>
        </w:rPr>
        <w:t>. (</w:t>
      </w:r>
      <w:r w:rsidRPr="00CD1C19">
        <w:rPr>
          <w:rFonts w:cs="KFGQPC Uthman Taha Naskh" w:hint="cs"/>
          <w:sz w:val="36"/>
          <w:szCs w:val="36"/>
          <w:rtl/>
        </w:rPr>
        <w:t>صياغة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ثالثة،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وهي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636DE2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جر</w:t>
      </w:r>
      <w:r w:rsidR="00636DE2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تعديل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للص</w:t>
      </w:r>
      <w:r w:rsidR="00636DE2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ياغة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الث</w:t>
      </w:r>
      <w:r w:rsidR="00636DE2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انية،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تجاهلها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636DE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ناقشة</w:t>
      </w:r>
      <w:r w:rsidRPr="00CD1C19">
        <w:rPr>
          <w:rFonts w:cs="KFGQPC Uthman Taha Naskh"/>
          <w:sz w:val="36"/>
          <w:szCs w:val="36"/>
          <w:rtl/>
        </w:rPr>
        <w:t>).</w:t>
      </w:r>
    </w:p>
    <w:p w14:paraId="685056B9" w14:textId="77777777" w:rsidR="00194746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كلمة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2850F4">
        <w:rPr>
          <w:rFonts w:cs="KFGQPC Uthman Taha Naskh" w:hint="cs"/>
          <w:sz w:val="36"/>
          <w:szCs w:val="36"/>
          <w:rtl/>
        </w:rPr>
        <w:t>«</w:t>
      </w:r>
      <w:r w:rsidRPr="002850F4">
        <w:rPr>
          <w:rFonts w:cs="KFGQPC Uthman Taha Naskh" w:hint="cs"/>
          <w:b/>
          <w:bCs/>
          <w:sz w:val="36"/>
          <w:szCs w:val="36"/>
          <w:rtl/>
        </w:rPr>
        <w:t>قانون</w:t>
      </w:r>
      <w:r w:rsidR="002850F4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سواء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اليونانية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</w:t>
      </w:r>
      <w:r w:rsidR="002850F4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اتينية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الإنجليزية،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تنقل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المعاني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2850F4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اليونانية،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المعاني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2850F4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ئيسية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العديدة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تحملها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كلمة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/>
          <w:sz w:val="36"/>
          <w:szCs w:val="36"/>
        </w:rPr>
        <w:t>κανών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="002850F4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ناك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استخدامان،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أجل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</w:t>
      </w:r>
      <w:r w:rsidR="00C729BB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="00C729BB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وح،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B3291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مييز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بينهما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B3291F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تطو</w:t>
      </w:r>
      <w:r w:rsidR="00B3291F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5FD5886E" w14:textId="6DA129D6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لكلمة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/>
          <w:sz w:val="36"/>
          <w:szCs w:val="36"/>
        </w:rPr>
        <w:t>κανών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معنى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فعّال،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19474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ش</w:t>
      </w:r>
      <w:r w:rsidR="00194746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19474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19474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تعمل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تحديد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المعيار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للإيمان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والحياة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المسيحية؛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ولها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أيضاً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معنى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مبني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للمجهول،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19474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ش</w:t>
      </w:r>
      <w:r w:rsidR="00194746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قائمة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19474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19474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حد</w:t>
      </w:r>
      <w:r w:rsidR="0019474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دتها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194746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معيارية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EF6622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تحديد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الاستخدامين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باختصار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بعلامتين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لاتينيتين،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EF6622">
        <w:rPr>
          <w:rFonts w:cs="KFGQPC Uthman Taha Naskh"/>
          <w:b/>
          <w:bCs/>
          <w:sz w:val="36"/>
          <w:szCs w:val="36"/>
        </w:rPr>
        <w:t>norma normans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F148CC">
        <w:rPr>
          <w:rFonts w:cs="KFGQPC Uthman Taha Naskh" w:hint="cs"/>
          <w:sz w:val="36"/>
          <w:szCs w:val="36"/>
          <w:rtl/>
        </w:rPr>
        <w:t>«</w:t>
      </w:r>
      <w:r w:rsidRPr="00F148CC">
        <w:rPr>
          <w:rFonts w:cs="KFGQPC Uthman Taha Naskh" w:hint="cs"/>
          <w:b/>
          <w:bCs/>
          <w:sz w:val="36"/>
          <w:szCs w:val="36"/>
          <w:rtl/>
        </w:rPr>
        <w:t>القاعدة</w:t>
      </w:r>
      <w:r w:rsidRPr="00F148C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148CC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F148C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148CC">
        <w:rPr>
          <w:rFonts w:cs="KFGQPC Uthman Taha Naskh" w:hint="cs"/>
          <w:b/>
          <w:bCs/>
          <w:sz w:val="36"/>
          <w:szCs w:val="36"/>
          <w:rtl/>
        </w:rPr>
        <w:t>ت</w:t>
      </w:r>
      <w:r w:rsidR="00F148CC" w:rsidRPr="00F148CC">
        <w:rPr>
          <w:rFonts w:cs="KFGQPC Uthman Taha Naskh" w:hint="cs"/>
          <w:b/>
          <w:bCs/>
          <w:sz w:val="36"/>
          <w:szCs w:val="36"/>
          <w:rtl/>
        </w:rPr>
        <w:t>ُ</w:t>
      </w:r>
      <w:r w:rsidRPr="00F148CC">
        <w:rPr>
          <w:rFonts w:cs="KFGQPC Uthman Taha Naskh" w:hint="cs"/>
          <w:b/>
          <w:bCs/>
          <w:sz w:val="36"/>
          <w:szCs w:val="36"/>
          <w:rtl/>
        </w:rPr>
        <w:t>حد</w:t>
      </w:r>
      <w:r w:rsidR="00F148CC" w:rsidRPr="00F148CC">
        <w:rPr>
          <w:rFonts w:cs="KFGQPC Uthman Taha Naskh" w:hint="cs"/>
          <w:b/>
          <w:bCs/>
          <w:sz w:val="36"/>
          <w:szCs w:val="36"/>
          <w:rtl/>
        </w:rPr>
        <w:t>ِّ</w:t>
      </w:r>
      <w:r w:rsidRPr="00F148CC">
        <w:rPr>
          <w:rFonts w:cs="KFGQPC Uthman Taha Naskh" w:hint="cs"/>
          <w:b/>
          <w:bCs/>
          <w:sz w:val="36"/>
          <w:szCs w:val="36"/>
          <w:rtl/>
        </w:rPr>
        <w:t>د</w:t>
      </w:r>
      <w:r w:rsidR="00F148CC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="00F148CC">
        <w:rPr>
          <w:rFonts w:cs="KFGQPC Uthman Taha Naskh" w:hint="cs"/>
          <w:sz w:val="36"/>
          <w:szCs w:val="36"/>
          <w:rtl/>
        </w:rPr>
        <w:t xml:space="preserve"> </w:t>
      </w:r>
      <w:r w:rsidRPr="00F148CC">
        <w:rPr>
          <w:rFonts w:cs="KFGQPC Uthman Taha Naskh"/>
          <w:b/>
          <w:bCs/>
          <w:sz w:val="36"/>
          <w:szCs w:val="36"/>
        </w:rPr>
        <w:t>norma normata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F148CC">
        <w:rPr>
          <w:rFonts w:cs="KFGQPC Uthman Taha Naskh" w:hint="cs"/>
          <w:sz w:val="36"/>
          <w:szCs w:val="36"/>
          <w:rtl/>
        </w:rPr>
        <w:t>«</w:t>
      </w:r>
      <w:r w:rsidRPr="00F148CC">
        <w:rPr>
          <w:rFonts w:cs="KFGQPC Uthman Taha Naskh" w:hint="cs"/>
          <w:b/>
          <w:bCs/>
          <w:sz w:val="36"/>
          <w:szCs w:val="36"/>
          <w:rtl/>
        </w:rPr>
        <w:t>القاعدة</w:t>
      </w:r>
      <w:r w:rsidRPr="00F148C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148CC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F148C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148CC">
        <w:rPr>
          <w:rFonts w:cs="KFGQPC Uthman Taha Naskh" w:hint="cs"/>
          <w:b/>
          <w:bCs/>
          <w:sz w:val="36"/>
          <w:szCs w:val="36"/>
          <w:rtl/>
        </w:rPr>
        <w:t>يت</w:t>
      </w:r>
      <w:r w:rsidR="00F148CC">
        <w:rPr>
          <w:rFonts w:cs="KFGQPC Uthman Taha Naskh" w:hint="cs"/>
          <w:b/>
          <w:bCs/>
          <w:sz w:val="36"/>
          <w:szCs w:val="36"/>
          <w:rtl/>
        </w:rPr>
        <w:t>ِ</w:t>
      </w:r>
      <w:r w:rsidRPr="00F148CC">
        <w:rPr>
          <w:rFonts w:cs="KFGQPC Uthman Taha Naskh" w:hint="cs"/>
          <w:b/>
          <w:bCs/>
          <w:sz w:val="36"/>
          <w:szCs w:val="36"/>
          <w:rtl/>
        </w:rPr>
        <w:t>م</w:t>
      </w:r>
      <w:r w:rsidR="00F148CC">
        <w:rPr>
          <w:rFonts w:cs="KFGQPC Uthman Taha Naskh" w:hint="cs"/>
          <w:b/>
          <w:bCs/>
          <w:sz w:val="36"/>
          <w:szCs w:val="36"/>
          <w:rtl/>
        </w:rPr>
        <w:t>ّ</w:t>
      </w:r>
      <w:r w:rsidRPr="00F148C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148CC">
        <w:rPr>
          <w:rFonts w:cs="KFGQPC Uthman Taha Naskh" w:hint="cs"/>
          <w:b/>
          <w:bCs/>
          <w:sz w:val="36"/>
          <w:szCs w:val="36"/>
          <w:rtl/>
        </w:rPr>
        <w:t>تحديدها</w:t>
      </w:r>
      <w:r w:rsidR="00F148CC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>.</w:t>
      </w:r>
      <w:r w:rsidR="007E3086">
        <w:rPr>
          <w:rFonts w:cs="KFGQPC Uthman Taha Naskh" w:hint="cs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وفقاً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لهذين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المعنيين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لكلمة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/>
          <w:sz w:val="36"/>
          <w:szCs w:val="36"/>
        </w:rPr>
        <w:t>κανών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0D4C5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وصف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إم</w:t>
      </w:r>
      <w:r w:rsidR="000D4C5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بأن</w:t>
      </w:r>
      <w:r w:rsidR="000D4C53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0D4C5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0D4C5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0D4C5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0D4C5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0D4C5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0D4C53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1DDFD927" w14:textId="02506114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الأولى،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تُعتبر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4C431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4C431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="004C4311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4C4311">
        <w:rPr>
          <w:rFonts w:cs="KFGQPC Uthman Taha Naskh" w:hint="cs"/>
          <w:sz w:val="36"/>
          <w:szCs w:val="36"/>
          <w:rtl/>
        </w:rPr>
        <w:t>ْ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قيمة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جوهرية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تجميعها،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وس</w:t>
      </w:r>
      <w:r w:rsidR="004C431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لطتها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قائمة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طبيعتها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ومصدرها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الث</w:t>
      </w:r>
      <w:r w:rsidR="004C4311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انية،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تُعتبر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نفسها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تمنح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4C431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4C431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4C431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تمتلكها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تحديدها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كج</w:t>
      </w:r>
      <w:r w:rsidR="004C4311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زء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المجموعة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بمعنى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آخر،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يُمنح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أهمية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عقائدية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ناشئة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فعل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93772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قنين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93772C">
        <w:rPr>
          <w:rFonts w:cs="KFGQPC Uthman Taha Naskh" w:hint="cs"/>
          <w:sz w:val="36"/>
          <w:szCs w:val="36"/>
          <w:rtl/>
        </w:rPr>
        <w:t>الحالة الأولى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تعترف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بالس</w:t>
      </w:r>
      <w:r w:rsidR="0093772C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لطة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الكامنة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93772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="0093772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س؛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الأخرى،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تخلق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93772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لطتها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طريق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تجميعها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ووضع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علامة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المجموعة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2F9A63F1" w14:textId="56A969CC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إذا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43239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43239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43239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تكمن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ظ</w:t>
      </w:r>
      <w:r w:rsidR="0043239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43239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إدراجها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="0043239A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43239A">
        <w:rPr>
          <w:rFonts w:cs="KFGQPC Uthman Taha Naskh" w:hint="cs"/>
          <w:sz w:val="36"/>
          <w:szCs w:val="36"/>
          <w:rtl/>
        </w:rPr>
        <w:t>ْ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صنعتها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المصدر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جاءت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منه،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فإن</w:t>
      </w:r>
      <w:r w:rsidR="0043239A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43239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كتملاً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حيث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المبدأ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عندما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كُتبت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العناصر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lastRenderedPageBreak/>
        <w:t>الم</w:t>
      </w:r>
      <w:r w:rsidR="0043239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القادمة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المصدر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بمعنى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آخر،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عندما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يُحد</w:t>
      </w:r>
      <w:r w:rsidR="0043239A">
        <w:rPr>
          <w:rFonts w:cs="KFGQPC Uthman Taha Naskh" w:hint="cs"/>
          <w:sz w:val="36"/>
          <w:szCs w:val="36"/>
          <w:rtl/>
        </w:rPr>
        <w:t>ّ</w:t>
      </w:r>
      <w:r w:rsidR="00810199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مبدأ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حينئذٍ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يكون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نطاقه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ثابتاً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81019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المثالية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ويكون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1019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كتملاً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عندما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تُكتب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81019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81019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تنتمي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إليه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حيث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المبدأ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ومع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فإن</w:t>
      </w:r>
      <w:r w:rsidR="0081019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بناء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العملي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تطل</w:t>
      </w:r>
      <w:r w:rsidR="0081019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فترة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طويلة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10199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الز</w:t>
      </w:r>
      <w:r w:rsidR="0081019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وتضم</w:t>
      </w:r>
      <w:r w:rsidR="0081019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عملية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تاريخية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1019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عق</w:t>
      </w:r>
      <w:r w:rsidR="0081019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تقد</w:t>
      </w:r>
      <w:r w:rsidR="0081019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مت،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</w:t>
      </w:r>
      <w:r w:rsidR="00810199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ط</w:t>
      </w:r>
      <w:r w:rsidR="00810199">
        <w:rPr>
          <w:rFonts w:cs="KFGQPC Uthman Taha Naskh" w:hint="cs"/>
          <w:sz w:val="36"/>
          <w:szCs w:val="36"/>
          <w:rtl/>
        </w:rPr>
        <w:t>ٍّ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1019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ستقيم</w:t>
      </w:r>
      <w:r w:rsidR="00810199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تطو</w:t>
      </w:r>
      <w:r w:rsidR="00810199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810199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تعر</w:t>
      </w:r>
      <w:r w:rsidR="00810199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ج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الإدراك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حق</w:t>
      </w:r>
      <w:r w:rsidR="0081019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قته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أخيراً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</w:t>
      </w:r>
      <w:r w:rsidR="00FF024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FF024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وتقديرها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لاكتماله،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نتيجة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عملية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طويلة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</w:t>
      </w:r>
      <w:r w:rsidR="00FF024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="00FF024C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الفاعلة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ووجدت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الاختلافات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0D6FD9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أي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تعبيراً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5F292684" w14:textId="77777777" w:rsidR="00973546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="00CC7431">
        <w:rPr>
          <w:rFonts w:cs="KFGQPC Uthman Taha Naskh" w:hint="cs"/>
          <w:sz w:val="36"/>
          <w:szCs w:val="36"/>
          <w:rtl/>
        </w:rPr>
        <w:t xml:space="preserve"> مَن يُناقش </w:t>
      </w:r>
      <w:r w:rsidR="004306CE">
        <w:rPr>
          <w:rFonts w:cs="KFGQPC Uthman Taha Naskh" w:hint="cs"/>
          <w:sz w:val="36"/>
          <w:szCs w:val="36"/>
          <w:rtl/>
        </w:rPr>
        <w:t>«</w:t>
      </w:r>
      <w:r w:rsidR="004306CE" w:rsidRPr="004306CE">
        <w:rPr>
          <w:rFonts w:cs="KFGQPC Uthman Taha Naskh" w:hint="cs"/>
          <w:b/>
          <w:bCs/>
          <w:sz w:val="36"/>
          <w:szCs w:val="36"/>
          <w:rtl/>
        </w:rPr>
        <w:t>معايير القانونية</w:t>
      </w:r>
      <w:r w:rsidR="004306CE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إذن،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4306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مي</w:t>
      </w:r>
      <w:r w:rsidR="004306CE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أساس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القانونية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يتعل</w:t>
      </w:r>
      <w:r w:rsidR="004306CE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بفكرة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ويقع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="004306CE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4306CE">
        <w:rPr>
          <w:rFonts w:cs="KFGQPC Uthman Taha Naskh" w:hint="cs"/>
          <w:sz w:val="36"/>
          <w:szCs w:val="36"/>
          <w:rtl/>
        </w:rPr>
        <w:t>ْ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نطاق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</w:t>
      </w:r>
      <w:r w:rsidR="004306CE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اهوت</w:t>
      </w:r>
      <w:r w:rsidRPr="00CD1C19">
        <w:rPr>
          <w:rFonts w:cs="KFGQPC Uthman Taha Naskh"/>
          <w:sz w:val="36"/>
          <w:szCs w:val="36"/>
          <w:rtl/>
        </w:rPr>
        <w:t xml:space="preserve">) </w:t>
      </w:r>
      <w:r w:rsidRPr="00CD1C19">
        <w:rPr>
          <w:rFonts w:cs="KFGQPC Uthman Taha Naskh" w:hint="cs"/>
          <w:sz w:val="36"/>
          <w:szCs w:val="36"/>
          <w:rtl/>
        </w:rPr>
        <w:t>وأ</w:t>
      </w:r>
      <w:r w:rsidR="004306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4306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قناعة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القانونية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تتعل</w:t>
      </w:r>
      <w:r w:rsidR="004306CE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بنطاق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ويقع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="004306CE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4306CE">
        <w:rPr>
          <w:rFonts w:cs="KFGQPC Uthman Taha Naskh" w:hint="cs"/>
          <w:sz w:val="36"/>
          <w:szCs w:val="36"/>
          <w:rtl/>
        </w:rPr>
        <w:t>ْ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نطاق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المؤر</w:t>
      </w:r>
      <w:r w:rsidR="004306CE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خ</w:t>
      </w:r>
      <w:r w:rsidRPr="00CD1C19">
        <w:rPr>
          <w:rFonts w:cs="KFGQPC Uthman Taha Naskh"/>
          <w:sz w:val="36"/>
          <w:szCs w:val="36"/>
          <w:rtl/>
        </w:rPr>
        <w:t xml:space="preserve">). </w:t>
      </w:r>
      <w:r w:rsidRPr="00CD1C19">
        <w:rPr>
          <w:rFonts w:cs="KFGQPC Uthman Taha Naskh" w:hint="cs"/>
          <w:sz w:val="36"/>
          <w:szCs w:val="36"/>
          <w:rtl/>
        </w:rPr>
        <w:t>الأُسس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فُهمت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4306CE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4306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أجزاء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4306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ختلفة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القديمة،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وظل</w:t>
      </w:r>
      <w:r w:rsidR="004306CE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</w:t>
      </w:r>
      <w:r w:rsidR="004306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4306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غير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واضحة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بعض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الشيء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لع</w:t>
      </w:r>
      <w:r w:rsidR="004306CE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4306CE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="004306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4306CE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ون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45BBCB2A" w14:textId="77777777" w:rsidR="002F3334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="00973546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ناك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ات</w:t>
      </w:r>
      <w:r w:rsidR="00973546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جاهان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</w:t>
      </w:r>
      <w:r w:rsidR="00EE2882">
        <w:rPr>
          <w:rFonts w:cs="KFGQPC Uthman Taha Naskh" w:hint="cs"/>
          <w:sz w:val="36"/>
          <w:szCs w:val="36"/>
          <w:rtl/>
        </w:rPr>
        <w:t>مُغالون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/>
          <w:sz w:val="36"/>
          <w:szCs w:val="36"/>
        </w:rPr>
        <w:t>maximists</w:t>
      </w:r>
      <w:r w:rsidRPr="00CD1C19">
        <w:rPr>
          <w:rFonts w:cs="KFGQPC Uthman Taha Naskh"/>
          <w:sz w:val="36"/>
          <w:szCs w:val="36"/>
          <w:rtl/>
        </w:rPr>
        <w:t xml:space="preserve">) </w:t>
      </w:r>
      <w:r w:rsidRPr="00CD1C19">
        <w:rPr>
          <w:rFonts w:cs="KFGQPC Uthman Taha Naskh" w:hint="cs"/>
          <w:sz w:val="36"/>
          <w:szCs w:val="36"/>
          <w:rtl/>
        </w:rPr>
        <w:t>وال</w:t>
      </w:r>
      <w:r w:rsidR="00EE2882">
        <w:rPr>
          <w:rFonts w:cs="KFGQPC Uthman Taha Naskh" w:hint="cs"/>
          <w:sz w:val="36"/>
          <w:szCs w:val="36"/>
          <w:rtl/>
        </w:rPr>
        <w:t>مُتساهلون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/>
          <w:sz w:val="36"/>
          <w:szCs w:val="36"/>
        </w:rPr>
        <w:t>minimists</w:t>
      </w:r>
      <w:r w:rsidRPr="00CD1C19">
        <w:rPr>
          <w:rFonts w:cs="KFGQPC Uthman Taha Naskh"/>
          <w:sz w:val="36"/>
          <w:szCs w:val="36"/>
          <w:rtl/>
        </w:rPr>
        <w:t xml:space="preserve">).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الإسكندرية،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سبيل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المثال،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حيث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عدد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كبير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2E14A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2E14A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2E14AA">
        <w:rPr>
          <w:rFonts w:cs="KFGQPC Uthman Taha Naskh" w:hint="cs"/>
          <w:sz w:val="36"/>
          <w:szCs w:val="36"/>
          <w:rtl/>
        </w:rPr>
        <w:t>«</w:t>
      </w:r>
      <w:r w:rsidRPr="002E14AA">
        <w:rPr>
          <w:rFonts w:cs="KFGQPC Uthman Taha Naskh" w:hint="cs"/>
          <w:b/>
          <w:bCs/>
          <w:sz w:val="36"/>
          <w:szCs w:val="36"/>
          <w:rtl/>
        </w:rPr>
        <w:t>الم</w:t>
      </w:r>
      <w:r w:rsidR="002E14AA">
        <w:rPr>
          <w:rFonts w:cs="KFGQPC Uthman Taha Naskh" w:hint="cs"/>
          <w:b/>
          <w:bCs/>
          <w:sz w:val="36"/>
          <w:szCs w:val="36"/>
          <w:rtl/>
        </w:rPr>
        <w:t>ُ</w:t>
      </w:r>
      <w:r w:rsidRPr="002E14AA">
        <w:rPr>
          <w:rFonts w:cs="KFGQPC Uthman Taha Naskh" w:hint="cs"/>
          <w:b/>
          <w:bCs/>
          <w:sz w:val="36"/>
          <w:szCs w:val="36"/>
          <w:rtl/>
        </w:rPr>
        <w:t>له</w:t>
      </w:r>
      <w:r w:rsidR="002E14AA">
        <w:rPr>
          <w:rFonts w:cs="KFGQPC Uthman Taha Naskh" w:hint="cs"/>
          <w:b/>
          <w:bCs/>
          <w:sz w:val="36"/>
          <w:szCs w:val="36"/>
          <w:rtl/>
        </w:rPr>
        <w:t>َ</w:t>
      </w:r>
      <w:r w:rsidRPr="002E14AA">
        <w:rPr>
          <w:rFonts w:cs="KFGQPC Uthman Taha Naskh" w:hint="cs"/>
          <w:b/>
          <w:bCs/>
          <w:sz w:val="36"/>
          <w:szCs w:val="36"/>
          <w:rtl/>
        </w:rPr>
        <w:t>م</w:t>
      </w:r>
      <w:r w:rsidR="002E14AA">
        <w:rPr>
          <w:rFonts w:cs="KFGQPC Uthman Taha Naskh" w:hint="cs"/>
          <w:b/>
          <w:bCs/>
          <w:sz w:val="36"/>
          <w:szCs w:val="36"/>
          <w:rtl/>
        </w:rPr>
        <w:t>َ</w:t>
      </w:r>
      <w:r w:rsidRPr="002E14AA">
        <w:rPr>
          <w:rFonts w:cs="KFGQPC Uthman Taha Naskh" w:hint="cs"/>
          <w:b/>
          <w:bCs/>
          <w:sz w:val="36"/>
          <w:szCs w:val="36"/>
          <w:rtl/>
        </w:rPr>
        <w:t>ة</w:t>
      </w:r>
      <w:r w:rsidR="002E14AA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2E14A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تداولاً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لفترة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الوقت،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استمر</w:t>
      </w:r>
      <w:r w:rsidR="002E14AA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عملية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2E14AA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قنين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طريق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الاختيار،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2E14A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2E14A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كثيرة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قليلة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مناطق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أخرى،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مثل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سوريا،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اكتفت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لق</w:t>
      </w:r>
      <w:r w:rsidR="002E14A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2E14A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عديدة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يتكو</w:t>
      </w:r>
      <w:r w:rsidR="002E14AA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اثنين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وعشرين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كتاباً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50F8E5EC" w14:textId="2649BB8F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كلتا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الحالتين،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تضم</w:t>
      </w:r>
      <w:r w:rsidR="002E14AA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</w:t>
      </w:r>
      <w:r w:rsidR="002E14A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2E14A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قناعة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2E14A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تنو</w:t>
      </w:r>
      <w:r w:rsidR="002E14AA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الاعتبارات</w:t>
      </w:r>
      <w:r w:rsidRPr="00CD1C19">
        <w:rPr>
          <w:rFonts w:cs="KFGQPC Uthman Taha Naskh"/>
          <w:sz w:val="36"/>
          <w:szCs w:val="36"/>
          <w:rtl/>
        </w:rPr>
        <w:t xml:space="preserve"> - </w:t>
      </w:r>
      <w:r w:rsidRPr="00CD1C19">
        <w:rPr>
          <w:rFonts w:cs="KFGQPC Uthman Taha Naskh" w:hint="cs"/>
          <w:sz w:val="36"/>
          <w:szCs w:val="36"/>
          <w:rtl/>
        </w:rPr>
        <w:t>سواء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أدبية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ليتورجية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عقائدية</w:t>
      </w:r>
      <w:r w:rsidRPr="00CD1C19">
        <w:rPr>
          <w:rFonts w:cs="KFGQPC Uthman Taha Naskh"/>
          <w:sz w:val="36"/>
          <w:szCs w:val="36"/>
          <w:rtl/>
        </w:rPr>
        <w:t xml:space="preserve"> - </w:t>
      </w:r>
      <w:r w:rsidRPr="00CD1C19">
        <w:rPr>
          <w:rFonts w:cs="KFGQPC Uthman Taha Naskh" w:hint="cs"/>
          <w:sz w:val="36"/>
          <w:szCs w:val="36"/>
          <w:rtl/>
        </w:rPr>
        <w:t>تتعل</w:t>
      </w:r>
      <w:r w:rsidR="002E14AA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بتأليف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2E14A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عي</w:t>
      </w:r>
      <w:r w:rsidR="002E14AA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وم</w:t>
      </w:r>
      <w:r w:rsidR="002E14AA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حتواه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واستخدامه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باختصار،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وضع</w:t>
      </w:r>
      <w:r w:rsidRPr="002F333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القانونية</w:t>
      </w:r>
      <w:r w:rsidRPr="002F333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ليس</w:t>
      </w:r>
      <w:r w:rsidRPr="002F333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اد</w:t>
      </w:r>
      <w:r w:rsidR="002F3334"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عاء</w:t>
      </w:r>
      <w:r w:rsidRPr="002F333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ي</w:t>
      </w:r>
      <w:r w:rsidR="002F3334"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مكن</w:t>
      </w:r>
      <w:r w:rsidRPr="002F333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إثباته</w:t>
      </w:r>
      <w:r w:rsidRPr="002F333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بشكل</w:t>
      </w:r>
      <w:r w:rsidR="002F3334"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ٍ</w:t>
      </w:r>
      <w:r w:rsidRPr="002F333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موضوعي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بل</w:t>
      </w:r>
      <w:r w:rsidRPr="002F333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هو</w:t>
      </w:r>
      <w:r w:rsidRPr="002F333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إعلان</w:t>
      </w:r>
      <w:r w:rsidRPr="002F333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عن</w:t>
      </w:r>
      <w:r w:rsidRPr="002F333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م</w:t>
      </w:r>
      <w:r w:rsidR="002F3334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عتقد</w:t>
      </w:r>
      <w:r w:rsidRPr="002F333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F3334">
        <w:rPr>
          <w:rFonts w:cs="KFGQPC Uthman Taha Naskh" w:hint="cs"/>
          <w:b/>
          <w:bCs/>
          <w:sz w:val="36"/>
          <w:szCs w:val="36"/>
          <w:u w:val="single"/>
          <w:rtl/>
        </w:rPr>
        <w:t>مسيحي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يتأث</w:t>
      </w:r>
      <w:r w:rsidR="002F3334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بميزات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خاضعة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للت</w:t>
      </w:r>
      <w:r w:rsidR="002F3334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حكيم،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مثل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مسائل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2F3334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أليف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والأصالة،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فكتاب</w:t>
      </w:r>
      <w:r w:rsidR="00070FBE"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[مُزوَّر] (</w:t>
      </w:r>
      <w:r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يُنسب</w:t>
      </w:r>
      <w:r w:rsidRPr="00070FB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كذباً</w:t>
      </w:r>
      <w:r w:rsidRPr="00070FB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لمؤل</w:t>
      </w:r>
      <w:r w:rsidR="00070FBE"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ف</w:t>
      </w:r>
      <w:r w:rsidR="00070FBE"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)</w:t>
      </w:r>
      <w:r w:rsidRPr="00070FB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لا</w:t>
      </w:r>
      <w:r w:rsidRPr="00070FB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يُستثنى</w:t>
      </w:r>
      <w:r w:rsidRPr="00070FB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بالض</w:t>
      </w:r>
      <w:r w:rsidR="00070FBE"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رورة</w:t>
      </w:r>
      <w:r w:rsidRPr="00070FB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من</w:t>
      </w:r>
      <w:r w:rsidRPr="00070FB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070FBE">
        <w:rPr>
          <w:rFonts w:cs="KFGQPC Uthman Taha Naskh" w:hint="cs"/>
          <w:b/>
          <w:bCs/>
          <w:sz w:val="36"/>
          <w:szCs w:val="36"/>
          <w:u w:val="single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7799729C" w14:textId="61BC26C8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المرحلة،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D14B60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D14B6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ناسب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D14B6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ظر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جانب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آخر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جوانب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تطو</w:t>
      </w:r>
      <w:r w:rsidR="00D14B60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- </w:t>
      </w:r>
      <w:r w:rsidRPr="00CD1C19">
        <w:rPr>
          <w:rFonts w:cs="KFGQPC Uthman Taha Naskh" w:hint="cs"/>
          <w:sz w:val="36"/>
          <w:szCs w:val="36"/>
          <w:rtl/>
        </w:rPr>
        <w:t>وهو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طابعه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العرضي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يبدو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بالن</w:t>
      </w:r>
      <w:r w:rsidR="00D14B60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سبة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لبعض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</w:t>
      </w:r>
      <w:r w:rsidR="00D14B6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لماء،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فإن</w:t>
      </w:r>
      <w:r w:rsidR="00D14B6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الط</w:t>
      </w:r>
      <w:r w:rsidR="00D14B6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ريقة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تم</w:t>
      </w:r>
      <w:r w:rsidR="00D14B6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تحديد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D14B60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عشوائي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تبدو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كإهانة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يُسأل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أحياناً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كيف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D14B6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اعتبار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هبة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خاص</w:t>
      </w:r>
      <w:r w:rsidR="00D14B6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عندما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تطو</w:t>
      </w:r>
      <w:r w:rsidR="00D14B6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D14B60">
        <w:rPr>
          <w:rFonts w:cs="KFGQPC Uthman Taha Naskh" w:hint="cs"/>
          <w:sz w:val="36"/>
          <w:szCs w:val="36"/>
          <w:rtl/>
        </w:rPr>
        <w:t>«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م</w:t>
      </w:r>
      <w:r w:rsidR="00D14B60">
        <w:rPr>
          <w:rFonts w:cs="KFGQPC Uthman Taha Naskh" w:hint="cs"/>
          <w:b/>
          <w:bCs/>
          <w:sz w:val="36"/>
          <w:szCs w:val="36"/>
          <w:rtl/>
        </w:rPr>
        <w:t>َ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ر</w:t>
      </w:r>
      <w:r w:rsidR="00D14B60">
        <w:rPr>
          <w:rFonts w:cs="KFGQPC Uthman Taha Naskh" w:hint="cs"/>
          <w:b/>
          <w:bCs/>
          <w:sz w:val="36"/>
          <w:szCs w:val="36"/>
          <w:rtl/>
        </w:rPr>
        <w:t>ِ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ن</w:t>
      </w:r>
      <w:r w:rsidR="00D14B60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lastRenderedPageBreak/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D14B60">
        <w:rPr>
          <w:rFonts w:cs="KFGQPC Uthman Taha Naskh" w:hint="cs"/>
          <w:sz w:val="36"/>
          <w:szCs w:val="36"/>
          <w:rtl/>
        </w:rPr>
        <w:t>«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صارم</w:t>
      </w:r>
      <w:r w:rsidR="00D14B60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بطريقة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تبدو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عشوائية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وغير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D14B60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نظ</w:t>
      </w:r>
      <w:r w:rsidR="00D14B60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بالفعل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وفقاً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لويلي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ماركسين،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D14B60">
        <w:rPr>
          <w:rFonts w:cs="KFGQPC Uthman Taha Naskh" w:hint="cs"/>
          <w:sz w:val="36"/>
          <w:szCs w:val="36"/>
          <w:rtl/>
        </w:rPr>
        <w:t>«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من</w:t>
      </w:r>
      <w:r w:rsidRPr="00D14B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وجهة</w:t>
      </w:r>
      <w:r w:rsidRPr="00D14B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نظر</w:t>
      </w:r>
      <w:r w:rsidRPr="00D14B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تاريخية،</w:t>
      </w:r>
      <w:r w:rsidRPr="00D14B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فإن</w:t>
      </w:r>
      <w:r w:rsidR="00D14B60">
        <w:rPr>
          <w:rFonts w:cs="KFGQPC Uthman Taha Naskh" w:hint="cs"/>
          <w:b/>
          <w:bCs/>
          <w:sz w:val="36"/>
          <w:szCs w:val="36"/>
          <w:rtl/>
        </w:rPr>
        <w:t>َّ</w:t>
      </w:r>
      <w:r w:rsidRPr="00D14B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تثبيت</w:t>
      </w:r>
      <w:r w:rsidRPr="00D14B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D14B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D14B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D14B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أمر</w:t>
      </w:r>
      <w:r w:rsidRPr="00D14B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4B60">
        <w:rPr>
          <w:rFonts w:cs="KFGQPC Uthman Taha Naskh" w:hint="cs"/>
          <w:b/>
          <w:bCs/>
          <w:sz w:val="36"/>
          <w:szCs w:val="36"/>
          <w:rtl/>
        </w:rPr>
        <w:t>عرضي</w:t>
      </w:r>
      <w:r w:rsidR="00D14B60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11170E09" w14:textId="77777777" w:rsidR="007D4C57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سبيل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المثال،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7D4C57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 w:hint="cs"/>
          <w:sz w:val="36"/>
          <w:szCs w:val="36"/>
          <w:rtl/>
        </w:rPr>
        <w:t>غم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7D4C57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7D4C5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ج</w:t>
      </w:r>
      <w:r w:rsidR="007D4C57" w:rsidRPr="007D4C57">
        <w:rPr>
          <w:rFonts w:cs="KFGQPC Uthman Taha Naskh" w:hint="cs"/>
          <w:b/>
          <w:bCs/>
          <w:sz w:val="36"/>
          <w:szCs w:val="36"/>
          <w:rtl/>
        </w:rPr>
        <w:t>ُ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زءاً</w:t>
      </w:r>
      <w:r w:rsidRPr="007D4C5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كبيراً</w:t>
      </w:r>
      <w:r w:rsidRPr="007D4C5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من</w:t>
      </w:r>
      <w:r w:rsidRPr="007D4C5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7D4C5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7D4C5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D4C5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خطأ</w:t>
      </w:r>
      <w:r w:rsidRPr="007D4C5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4C5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نسبة</w:t>
      </w:r>
      <w:r w:rsidR="007D4C57" w:rsidRPr="007D4C57">
        <w:rPr>
          <w:rFonts w:cs="KFGQPC Uthman Taha Naskh" w:hint="cs"/>
          <w:b/>
          <w:bCs/>
          <w:sz w:val="36"/>
          <w:szCs w:val="36"/>
          <w:rtl/>
        </w:rPr>
        <w:t xml:space="preserve"> الرِّسالة إلى العبرانيين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المجهولة</w:t>
      </w:r>
      <w:r w:rsidRPr="007D4C5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4C5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الر</w:t>
      </w:r>
      <w:r w:rsidR="007D4C57" w:rsidRPr="007D4C57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سول</w:t>
      </w:r>
      <w:r w:rsidRPr="007D4C5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سي</w:t>
      </w:r>
      <w:r w:rsidR="007D4C57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7D4C5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فق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الجميع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7D4C5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7D4C5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ح</w:t>
      </w:r>
      <w:r w:rsidR="007D4C57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="007D4C5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بشكل</w:t>
      </w:r>
      <w:r w:rsidRPr="007D4C5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حدسي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الاعتراف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أخيراً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بالقيمة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الجوهرية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للوثيقة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عندما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ينظر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المرء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العبرانيين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7D4C5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قارنة</w:t>
      </w:r>
      <w:r w:rsidR="007D4C57">
        <w:rPr>
          <w:rFonts w:cs="KFGQPC Uthman Taha Naskh" w:hint="cs"/>
          <w:sz w:val="36"/>
          <w:szCs w:val="36"/>
          <w:rtl/>
        </w:rPr>
        <w:t>ً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سبيل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المثال،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برسالة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برنابا،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تتعامل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أيضاً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تفسير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مسيحي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القديم،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نُسبت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رفيق</w:t>
      </w:r>
      <w:r w:rsidR="007D4C57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للر</w:t>
      </w:r>
      <w:r w:rsidR="007D4C5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سول،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7D4C5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ستغرب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بالت</w:t>
      </w:r>
      <w:r w:rsidR="007D4C5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أكيد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7D4C5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اقتنعت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7D4C57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هاية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بأن</w:t>
      </w:r>
      <w:r w:rsidR="007D4C5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الأولى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تستحق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الإدراج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54CECFBE" w14:textId="1133F3A7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حقيقة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7D4C5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7D4C57">
        <w:rPr>
          <w:rFonts w:cs="KFGQPC Uthman Taha Naskh" w:hint="cs"/>
          <w:sz w:val="36"/>
          <w:szCs w:val="36"/>
          <w:rtl/>
        </w:rPr>
        <w:t>«</w:t>
      </w:r>
      <w:r w:rsidRPr="007D4C57">
        <w:rPr>
          <w:rFonts w:cs="KFGQPC Uthman Taha Naskh" w:hint="cs"/>
          <w:b/>
          <w:bCs/>
          <w:sz w:val="36"/>
          <w:szCs w:val="36"/>
          <w:rtl/>
        </w:rPr>
        <w:t>الأسباب</w:t>
      </w:r>
      <w:r w:rsidR="007D4C57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وُجدت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لاحقاً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لماذا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يجب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اعتبارها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بولسية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وبالت</w:t>
      </w:r>
      <w:r w:rsidR="007D4C5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الي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مؤه</w:t>
      </w:r>
      <w:r w:rsidR="007D4C5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جميع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الن</w:t>
      </w:r>
      <w:r w:rsidR="007D4C5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واحي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للإدراج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تأثير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مسألة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حق</w:t>
      </w:r>
      <w:r w:rsidR="007D4C57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 w:hint="cs"/>
          <w:sz w:val="36"/>
          <w:szCs w:val="36"/>
          <w:rtl/>
        </w:rPr>
        <w:t>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الجوهري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الوضع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القانوني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094A0C34" w14:textId="764E5786" w:rsidR="007D4C57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بمعنى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آخر،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بدلاً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الإشارة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7D4C5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بعض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</w:t>
      </w:r>
      <w:r w:rsidR="007D4C5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7D4C5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أُدرجت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طريق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الخطأ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واستُبعدت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7D4C5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7D4C5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أخرى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طريق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الخطأ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- </w:t>
      </w:r>
      <w:r w:rsidRPr="00CD1C19">
        <w:rPr>
          <w:rFonts w:cs="KFGQPC Uthman Taha Naskh" w:hint="cs"/>
          <w:sz w:val="36"/>
          <w:szCs w:val="36"/>
          <w:rtl/>
        </w:rPr>
        <w:t>سواء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الاستبعاد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مُعرفاً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حيث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نشاط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الأفراد،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السينودسات،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المجامع</w:t>
      </w:r>
      <w:r w:rsidRPr="00CD1C19">
        <w:rPr>
          <w:rFonts w:cs="KFGQPC Uthman Taha Naskh"/>
          <w:sz w:val="36"/>
          <w:szCs w:val="36"/>
          <w:rtl/>
        </w:rPr>
        <w:t xml:space="preserve"> - 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فمن</w:t>
      </w:r>
      <w:r w:rsidRPr="007A5D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الأكثر</w:t>
      </w:r>
      <w:r w:rsidRPr="007A5D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د</w:t>
      </w:r>
      <w:r w:rsidR="007A5DEF" w:rsidRPr="007A5DEF">
        <w:rPr>
          <w:rFonts w:cs="KFGQPC Uthman Taha Naskh" w:hint="cs"/>
          <w:b/>
          <w:bCs/>
          <w:sz w:val="36"/>
          <w:szCs w:val="36"/>
          <w:rtl/>
        </w:rPr>
        <w:t>ِ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ق</w:t>
      </w:r>
      <w:r w:rsidR="007A5DEF" w:rsidRPr="007A5DEF">
        <w:rPr>
          <w:rFonts w:cs="KFGQPC Uthman Taha Naskh" w:hint="cs"/>
          <w:b/>
          <w:bCs/>
          <w:sz w:val="36"/>
          <w:szCs w:val="36"/>
          <w:rtl/>
        </w:rPr>
        <w:t>َّ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ة</w:t>
      </w:r>
      <w:r w:rsidRPr="007A5D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القول</w:t>
      </w:r>
      <w:r w:rsidRPr="007A5D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إن</w:t>
      </w:r>
      <w:r w:rsidR="007A5DEF" w:rsidRPr="007A5DEF">
        <w:rPr>
          <w:rFonts w:cs="KFGQPC Uthman Taha Naskh" w:hint="cs"/>
          <w:b/>
          <w:bCs/>
          <w:sz w:val="36"/>
          <w:szCs w:val="36"/>
          <w:rtl/>
        </w:rPr>
        <w:t>َّ</w:t>
      </w:r>
      <w:r w:rsidRPr="007A5D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بعض</w:t>
      </w:r>
      <w:r w:rsidRPr="007A5D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الك</w:t>
      </w:r>
      <w:r w:rsidR="007A5DEF" w:rsidRPr="007A5DEF">
        <w:rPr>
          <w:rFonts w:cs="KFGQPC Uthman Taha Naskh" w:hint="cs"/>
          <w:b/>
          <w:bCs/>
          <w:sz w:val="36"/>
          <w:szCs w:val="36"/>
          <w:rtl/>
        </w:rPr>
        <w:t>ُ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ت</w:t>
      </w:r>
      <w:r w:rsidR="007A5DEF" w:rsidRPr="007A5DEF">
        <w:rPr>
          <w:rFonts w:cs="KFGQPC Uthman Taha Naskh" w:hint="cs"/>
          <w:b/>
          <w:bCs/>
          <w:sz w:val="36"/>
          <w:szCs w:val="36"/>
          <w:rtl/>
        </w:rPr>
        <w:t>ُ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ب</w:t>
      </w:r>
      <w:r w:rsidRPr="007A5D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استبعدت</w:t>
      </w:r>
      <w:r w:rsidRPr="007A5D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نفسها</w:t>
      </w:r>
      <w:r w:rsidRPr="007A5D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من</w:t>
      </w:r>
      <w:r w:rsidRPr="007A5DE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A5DEF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35151984" w14:textId="77777777" w:rsidR="0081267C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عشرة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أناجيل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تم</w:t>
      </w:r>
      <w:r w:rsidR="0081267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تداولها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81267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بك</w:t>
      </w:r>
      <w:r w:rsidR="0081267C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قد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يبدو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الس</w:t>
      </w:r>
      <w:r w:rsidR="0081267C"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ُّ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ؤال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كيف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ومتى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ولماذا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تم</w:t>
      </w:r>
      <w:r w:rsidR="0081267C"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اختيار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أناجيلنا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الأربعة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لمكانتها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الع</w:t>
      </w:r>
      <w:r w:rsidR="0081267C"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ليا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لغزاً</w:t>
      </w:r>
      <w:r w:rsidRPr="00CD1C19">
        <w:rPr>
          <w:rFonts w:cs="KFGQPC Uthman Taha Naskh"/>
          <w:sz w:val="36"/>
          <w:szCs w:val="36"/>
          <w:rtl/>
        </w:rPr>
        <w:t xml:space="preserve"> -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ولكن</w:t>
      </w:r>
      <w:r w:rsidR="0081267C"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ه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حالة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واضحة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للبقاء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للأصلح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179C17BD" w14:textId="77777777" w:rsidR="0081267C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كما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اعتاد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آرثر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داربي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نوك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يقول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لط</w:t>
      </w:r>
      <w:r w:rsidR="0081267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="0081267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ابه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هارفارد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يتعل</w:t>
      </w:r>
      <w:r w:rsidR="0081267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بالقانون،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81267C">
        <w:rPr>
          <w:rFonts w:cs="KFGQPC Uthman Taha Naskh" w:hint="cs"/>
          <w:sz w:val="36"/>
          <w:szCs w:val="36"/>
          <w:rtl/>
        </w:rPr>
        <w:t>«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أكثر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الط</w:t>
      </w:r>
      <w:r w:rsidR="0081267C">
        <w:rPr>
          <w:rFonts w:cs="KFGQPC Uthman Taha Naskh" w:hint="cs"/>
          <w:b/>
          <w:bCs/>
          <w:sz w:val="36"/>
          <w:szCs w:val="36"/>
          <w:rtl/>
        </w:rPr>
        <w:t>ُّ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ر</w:t>
      </w:r>
      <w:r w:rsidR="0081267C">
        <w:rPr>
          <w:rFonts w:cs="KFGQPC Uthman Taha Naskh" w:hint="cs"/>
          <w:b/>
          <w:bCs/>
          <w:sz w:val="36"/>
          <w:szCs w:val="36"/>
          <w:rtl/>
        </w:rPr>
        <w:t>ُ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ق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الم</w:t>
      </w:r>
      <w:r w:rsidR="0081267C">
        <w:rPr>
          <w:rFonts w:cs="KFGQPC Uthman Taha Naskh" w:hint="cs"/>
          <w:b/>
          <w:bCs/>
          <w:sz w:val="36"/>
          <w:szCs w:val="36"/>
          <w:rtl/>
        </w:rPr>
        <w:t>ُ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زدحمة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في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أوروبا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هي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أفضل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الط</w:t>
      </w:r>
      <w:r w:rsidR="0081267C">
        <w:rPr>
          <w:rFonts w:cs="KFGQPC Uthman Taha Naskh" w:hint="cs"/>
          <w:b/>
          <w:bCs/>
          <w:sz w:val="36"/>
          <w:szCs w:val="36"/>
          <w:rtl/>
        </w:rPr>
        <w:t>ُّ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ر</w:t>
      </w:r>
      <w:r w:rsidR="0081267C">
        <w:rPr>
          <w:rFonts w:cs="KFGQPC Uthman Taha Naskh" w:hint="cs"/>
          <w:b/>
          <w:bCs/>
          <w:sz w:val="36"/>
          <w:szCs w:val="36"/>
          <w:rtl/>
        </w:rPr>
        <w:t>ُ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ق؛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لهذا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الس</w:t>
      </w:r>
      <w:r w:rsidR="0081267C">
        <w:rPr>
          <w:rFonts w:cs="KFGQPC Uthman Taha Naskh" w:hint="cs"/>
          <w:b/>
          <w:bCs/>
          <w:sz w:val="36"/>
          <w:szCs w:val="36"/>
          <w:rtl/>
        </w:rPr>
        <w:t>َّ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بب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هي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م</w:t>
      </w:r>
      <w:r w:rsidR="0081267C">
        <w:rPr>
          <w:rFonts w:cs="KFGQPC Uthman Taha Naskh" w:hint="cs"/>
          <w:b/>
          <w:bCs/>
          <w:sz w:val="36"/>
          <w:szCs w:val="36"/>
          <w:rtl/>
        </w:rPr>
        <w:t>ُ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زدحمة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جداً</w:t>
      </w:r>
      <w:r w:rsidR="0081267C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1D049CA5" w14:textId="329BA1D4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قال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ويليام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باركلي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الأمر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بشكل</w:t>
      </w:r>
      <w:r w:rsidR="0081267C">
        <w:rPr>
          <w:rFonts w:cs="KFGQPC Uthman Taha Naskh" w:hint="cs"/>
          <w:sz w:val="36"/>
          <w:szCs w:val="36"/>
          <w:rtl/>
        </w:rPr>
        <w:t>ٍ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أكثر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</w:t>
      </w:r>
      <w:r w:rsidR="0081267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ض</w:t>
      </w:r>
      <w:r w:rsidR="0081267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وحاً</w:t>
      </w:r>
      <w:r w:rsidRPr="00CD1C19">
        <w:rPr>
          <w:rFonts w:cs="KFGQPC Uthman Taha Naskh"/>
          <w:sz w:val="36"/>
          <w:szCs w:val="36"/>
          <w:rtl/>
        </w:rPr>
        <w:t xml:space="preserve">: </w:t>
      </w:r>
      <w:r w:rsidR="0081267C">
        <w:rPr>
          <w:rFonts w:cs="KFGQPC Uthman Taha Naskh" w:hint="cs"/>
          <w:sz w:val="36"/>
          <w:szCs w:val="36"/>
          <w:rtl/>
        </w:rPr>
        <w:t>«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الحقيقة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البسيطة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هي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أن</w:t>
      </w:r>
      <w:r w:rsidR="0081267C">
        <w:rPr>
          <w:rFonts w:cs="KFGQPC Uthman Taha Naskh" w:hint="cs"/>
          <w:b/>
          <w:bCs/>
          <w:sz w:val="36"/>
          <w:szCs w:val="36"/>
          <w:rtl/>
        </w:rPr>
        <w:t>َّ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ك</w:t>
      </w:r>
      <w:r w:rsidR="0081267C">
        <w:rPr>
          <w:rFonts w:cs="KFGQPC Uthman Taha Naskh" w:hint="cs"/>
          <w:b/>
          <w:bCs/>
          <w:sz w:val="36"/>
          <w:szCs w:val="36"/>
          <w:rtl/>
        </w:rPr>
        <w:t>ُ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ت</w:t>
      </w:r>
      <w:r w:rsidR="0081267C">
        <w:rPr>
          <w:rFonts w:cs="KFGQPC Uthman Taha Naskh" w:hint="cs"/>
          <w:b/>
          <w:bCs/>
          <w:sz w:val="36"/>
          <w:szCs w:val="36"/>
          <w:rtl/>
        </w:rPr>
        <w:t>ُ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ب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أصبحت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قانونية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لأن</w:t>
      </w:r>
      <w:r w:rsidR="0081267C">
        <w:rPr>
          <w:rFonts w:cs="KFGQPC Uthman Taha Naskh" w:hint="cs"/>
          <w:b/>
          <w:bCs/>
          <w:sz w:val="36"/>
          <w:szCs w:val="36"/>
          <w:rtl/>
        </w:rPr>
        <w:t>َّ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ه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لم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يستطع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أحد</w:t>
      </w:r>
      <w:r w:rsidR="0081267C">
        <w:rPr>
          <w:rFonts w:cs="KFGQPC Uthman Taha Naskh" w:hint="cs"/>
          <w:b/>
          <w:bCs/>
          <w:sz w:val="36"/>
          <w:szCs w:val="36"/>
          <w:rtl/>
        </w:rPr>
        <w:t>ٌ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إيقافها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عن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ذلك</w:t>
      </w:r>
      <w:r w:rsidR="0081267C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4B5F0A71" w14:textId="77777777" w:rsidR="0081267C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الت</w:t>
      </w:r>
      <w:r w:rsidR="0081267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مييز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والأدبيات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الكنسية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</w:t>
      </w:r>
      <w:r w:rsidR="0081267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احقة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يستند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قرار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تعس</w:t>
      </w:r>
      <w:r w:rsidR="0081267C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في؛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أسباب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تاريخية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شهدت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الأجيال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التي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تلت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الر</w:t>
      </w:r>
      <w:r w:rsidR="0081267C"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ُّ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س</w:t>
      </w:r>
      <w:r w:rsidR="0081267C"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ل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على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الت</w:t>
      </w:r>
      <w:r w:rsidR="0081267C"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أثير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الذي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أحدثته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بعض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الكتابات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على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إيمانهم</w:t>
      </w:r>
      <w:r w:rsidRPr="0081267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u w:val="single"/>
          <w:rtl/>
        </w:rPr>
        <w:t>وحياتهم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شهدت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الش</w:t>
      </w:r>
      <w:r w:rsidR="0081267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هادة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</w:t>
      </w:r>
      <w:r w:rsidR="0081267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ات</w:t>
      </w:r>
      <w:r w:rsidR="0081267C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81267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للكلمة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الأصل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الإلهي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للإنجيل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أوجد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الكنيسة؛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81267C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ش</w:t>
      </w:r>
      <w:r w:rsidR="0081267C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إليه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كلمات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بولس</w:t>
      </w:r>
      <w:r w:rsidR="0081267C">
        <w:rPr>
          <w:rFonts w:cs="KFGQPC Uthman Taha Naskh" w:hint="cs"/>
          <w:sz w:val="36"/>
          <w:szCs w:val="36"/>
          <w:rtl/>
        </w:rPr>
        <w:t xml:space="preserve"> لأهل </w:t>
      </w:r>
      <w:r w:rsidRPr="00CD1C19">
        <w:rPr>
          <w:rFonts w:cs="KFGQPC Uthman Taha Naskh" w:hint="cs"/>
          <w:sz w:val="36"/>
          <w:szCs w:val="36"/>
          <w:rtl/>
        </w:rPr>
        <w:t>تسالونيكي</w:t>
      </w:r>
      <w:r w:rsidRPr="00CD1C19">
        <w:rPr>
          <w:rFonts w:cs="KFGQPC Uthman Taha Naskh"/>
          <w:sz w:val="36"/>
          <w:szCs w:val="36"/>
          <w:rtl/>
        </w:rPr>
        <w:t xml:space="preserve">: </w:t>
      </w:r>
      <w:r w:rsidR="0081267C">
        <w:rPr>
          <w:rFonts w:cs="KFGQPC Uthman Taha Naskh" w:hint="cs"/>
          <w:sz w:val="36"/>
          <w:szCs w:val="36"/>
          <w:rtl/>
        </w:rPr>
        <w:t>«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ونحن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نشكر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دائما</w:t>
      </w:r>
      <w:r w:rsidR="0081267C">
        <w:rPr>
          <w:rFonts w:cs="KFGQPC Uthman Taha Naskh" w:hint="cs"/>
          <w:b/>
          <w:bCs/>
          <w:sz w:val="36"/>
          <w:szCs w:val="36"/>
          <w:rtl/>
        </w:rPr>
        <w:t>ً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هذا،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أن</w:t>
      </w:r>
      <w:r w:rsidR="0081267C">
        <w:rPr>
          <w:rFonts w:cs="KFGQPC Uthman Taha Naskh" w:hint="cs"/>
          <w:b/>
          <w:bCs/>
          <w:sz w:val="36"/>
          <w:szCs w:val="36"/>
          <w:rtl/>
        </w:rPr>
        <w:t>َّ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كم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لم</w:t>
      </w:r>
      <w:r w:rsidR="0081267C">
        <w:rPr>
          <w:rFonts w:cs="KFGQPC Uthman Taha Naskh" w:hint="cs"/>
          <w:b/>
          <w:bCs/>
          <w:sz w:val="36"/>
          <w:szCs w:val="36"/>
          <w:rtl/>
        </w:rPr>
        <w:t>َّ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تسل</w:t>
      </w:r>
      <w:r w:rsidR="0081267C">
        <w:rPr>
          <w:rFonts w:cs="KFGQPC Uthman Taha Naskh" w:hint="cs"/>
          <w:b/>
          <w:bCs/>
          <w:sz w:val="36"/>
          <w:szCs w:val="36"/>
          <w:rtl/>
        </w:rPr>
        <w:t>َّ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متم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كلمة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lastRenderedPageBreak/>
        <w:t>التي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سمعتموها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م</w:t>
      </w:r>
      <w:r w:rsidR="0081267C">
        <w:rPr>
          <w:rFonts w:cs="KFGQPC Uthman Taha Naskh" w:hint="cs"/>
          <w:b/>
          <w:bCs/>
          <w:sz w:val="36"/>
          <w:szCs w:val="36"/>
          <w:rtl/>
        </w:rPr>
        <w:t>ِ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ن</w:t>
      </w:r>
      <w:r w:rsidR="0081267C">
        <w:rPr>
          <w:rFonts w:cs="KFGQPC Uthman Taha Naskh" w:hint="cs"/>
          <w:b/>
          <w:bCs/>
          <w:sz w:val="36"/>
          <w:szCs w:val="36"/>
          <w:rtl/>
        </w:rPr>
        <w:t>َّ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ا،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قبلتموها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لا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ككلمة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بشرية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بل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هي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في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الحقيقة،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كلمة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تعمل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فيكم</w:t>
      </w:r>
      <w:r w:rsidRPr="0081267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1267C">
        <w:rPr>
          <w:rFonts w:cs="KFGQPC Uthman Taha Naskh" w:hint="cs"/>
          <w:b/>
          <w:bCs/>
          <w:sz w:val="36"/>
          <w:szCs w:val="36"/>
          <w:rtl/>
        </w:rPr>
        <w:t>المؤمنين</w:t>
      </w:r>
      <w:r w:rsidR="0081267C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 (1 </w:t>
      </w:r>
      <w:r w:rsidRPr="00CD1C19">
        <w:rPr>
          <w:rFonts w:cs="KFGQPC Uthman Taha Naskh" w:hint="cs"/>
          <w:sz w:val="36"/>
          <w:szCs w:val="36"/>
          <w:rtl/>
        </w:rPr>
        <w:t>تسالونيكي</w:t>
      </w:r>
      <w:r w:rsidRPr="00CD1C19">
        <w:rPr>
          <w:rFonts w:cs="KFGQPC Uthman Taha Naskh"/>
          <w:sz w:val="36"/>
          <w:szCs w:val="36"/>
          <w:rtl/>
        </w:rPr>
        <w:t xml:space="preserve"> 2: 13).</w:t>
      </w:r>
    </w:p>
    <w:p w14:paraId="54FA19A4" w14:textId="747821E3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خلال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القرنين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الث</w:t>
      </w:r>
      <w:r w:rsidR="0081267C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اني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والق</w:t>
      </w:r>
      <w:r w:rsidR="009B5E8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ر</w:t>
      </w:r>
      <w:r w:rsidR="009B5E8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الل</w:t>
      </w:r>
      <w:r w:rsidR="009B5E8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احقة،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وُجدت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الكلمة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9B5E85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لطة،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أقوال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والم</w:t>
      </w:r>
      <w:r w:rsidR="009B5E8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عل</w:t>
      </w:r>
      <w:r w:rsidR="009B5E85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مين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9B5E8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عاصرين،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بل</w:t>
      </w:r>
      <w:r w:rsidRPr="009B5E8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في</w:t>
      </w:r>
      <w:r w:rsidRPr="009B5E8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الش</w:t>
      </w:r>
      <w:r w:rsidR="009B5E85"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هادة</w:t>
      </w:r>
      <w:r w:rsidRPr="009B5E8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الر</w:t>
      </w:r>
      <w:r w:rsidR="009B5E85"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سولية</w:t>
      </w:r>
      <w:r w:rsidRPr="009B5E8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الموجودة</w:t>
      </w:r>
      <w:r w:rsidRPr="009B5E8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داخل</w:t>
      </w:r>
      <w:r w:rsidRPr="009B5E8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كتابات</w:t>
      </w:r>
      <w:r w:rsidRPr="009B5E8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مسيحية</w:t>
      </w:r>
      <w:r w:rsidRPr="009B5E8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م</w:t>
      </w:r>
      <w:r w:rsidR="009B5E85"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بك</w:t>
      </w:r>
      <w:r w:rsidR="009B5E85"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رة</w:t>
      </w:r>
      <w:r w:rsidRPr="009B5E8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م</w:t>
      </w:r>
      <w:r w:rsidR="009B5E85"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عي</w:t>
      </w:r>
      <w:r w:rsidR="009B5E85"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9B5E85">
        <w:rPr>
          <w:rFonts w:cs="KFGQPC Uthman Taha Naskh" w:hint="cs"/>
          <w:b/>
          <w:bCs/>
          <w:sz w:val="36"/>
          <w:szCs w:val="36"/>
          <w:u w:val="single"/>
          <w:rtl/>
        </w:rPr>
        <w:t>نة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9B5E85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نطلق،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لم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ت</w:t>
      </w:r>
      <w:r w:rsidR="009B5E85" w:rsidRPr="009B5E85">
        <w:rPr>
          <w:rFonts w:cs="KFGQPC Uthman Taha Naskh" w:hint="cs"/>
          <w:b/>
          <w:bCs/>
          <w:sz w:val="36"/>
          <w:szCs w:val="36"/>
          <w:rtl/>
        </w:rPr>
        <w:t>َ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خ</w:t>
      </w:r>
      <w:r w:rsidR="009B5E85" w:rsidRPr="009B5E85">
        <w:rPr>
          <w:rFonts w:cs="KFGQPC Uthman Taha Naskh" w:hint="cs"/>
          <w:b/>
          <w:bCs/>
          <w:sz w:val="36"/>
          <w:szCs w:val="36"/>
          <w:rtl/>
        </w:rPr>
        <w:t>ْ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ل</w:t>
      </w:r>
      <w:r w:rsidR="009B5E85" w:rsidRPr="009B5E85">
        <w:rPr>
          <w:rFonts w:cs="KFGQPC Uthman Taha Naskh" w:hint="cs"/>
          <w:b/>
          <w:bCs/>
          <w:sz w:val="36"/>
          <w:szCs w:val="36"/>
          <w:rtl/>
        </w:rPr>
        <w:t>ُ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ق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بل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أدركت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وقبلت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وأك</w:t>
      </w:r>
      <w:r w:rsidR="009B5E85" w:rsidRPr="009B5E85">
        <w:rPr>
          <w:rFonts w:cs="KFGQPC Uthman Taha Naskh" w:hint="cs"/>
          <w:b/>
          <w:bCs/>
          <w:sz w:val="36"/>
          <w:szCs w:val="36"/>
          <w:rtl/>
        </w:rPr>
        <w:t>َّ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دت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وأثبتت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الجودة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الذ</w:t>
      </w:r>
      <w:r w:rsidR="009B5E85" w:rsidRPr="009B5E85">
        <w:rPr>
          <w:rFonts w:cs="KFGQPC Uthman Taha Naskh" w:hint="cs"/>
          <w:b/>
          <w:bCs/>
          <w:sz w:val="36"/>
          <w:szCs w:val="36"/>
          <w:rtl/>
        </w:rPr>
        <w:t>َّ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اتية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لبعض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الوثائق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فرضت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نفسها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9B5E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B5E85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إذا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تم</w:t>
      </w:r>
      <w:r w:rsidR="009B5E8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إغفال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الحقيقة،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فإن</w:t>
      </w:r>
      <w:r w:rsidR="009B5E8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المرء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يدخل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صراع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خطير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ليس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العقيدة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9B5E85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اريخ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19B68F28" w14:textId="1AE1C9ED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خ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لاصة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القول،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وبالم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قارنة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العشرات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الأناجيل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والأعمال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والر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سائل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والر</w:t>
      </w:r>
      <w:r w:rsidR="00740A07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ؤى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لفتت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انتباه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ؤخ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راً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مكتبة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نجع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حم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ادي،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="00740A07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ث</w:t>
      </w:r>
      <w:r w:rsidR="00740A07">
        <w:rPr>
          <w:rFonts w:cs="KFGQPC Uthman Taha Naskh" w:hint="cs"/>
          <w:sz w:val="36"/>
          <w:szCs w:val="36"/>
          <w:rtl/>
        </w:rPr>
        <w:t>ِ</w:t>
      </w:r>
      <w:r w:rsidRPr="00CD1C19">
        <w:rPr>
          <w:rFonts w:cs="KFGQPC Uthman Taha Naskh" w:hint="cs"/>
          <w:sz w:val="36"/>
          <w:szCs w:val="36"/>
          <w:rtl/>
        </w:rPr>
        <w:t>ق</w:t>
      </w:r>
      <w:r w:rsidR="00740A07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أكبر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قبل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قارنة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مجموعة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القديمة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بالعهد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الجديد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حيث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أهم</w:t>
      </w:r>
      <w:r w:rsidR="00740A07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ته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للت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اريخ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العقيدة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إن</w:t>
      </w:r>
      <w:r w:rsidR="00740A07" w:rsidRPr="00740A07">
        <w:rPr>
          <w:rFonts w:cs="KFGQPC Uthman Taha Naskh" w:hint="cs"/>
          <w:b/>
          <w:bCs/>
          <w:sz w:val="36"/>
          <w:szCs w:val="36"/>
          <w:rtl/>
        </w:rPr>
        <w:t>َّ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معرفة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أن</w:t>
      </w:r>
      <w:r w:rsidR="00740A07" w:rsidRPr="00740A07">
        <w:rPr>
          <w:rFonts w:cs="KFGQPC Uthman Taha Naskh" w:hint="cs"/>
          <w:b/>
          <w:bCs/>
          <w:sz w:val="36"/>
          <w:szCs w:val="36"/>
          <w:rtl/>
        </w:rPr>
        <w:t>َّ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عهدنا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يحتوي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أفضل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المصادر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لتاريخ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يسوع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هي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المعرفة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الأكثر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قيمة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ي</w:t>
      </w:r>
      <w:r w:rsidR="00740A07" w:rsidRPr="00740A07">
        <w:rPr>
          <w:rFonts w:cs="KFGQPC Uthman Taha Naskh" w:hint="cs"/>
          <w:b/>
          <w:bCs/>
          <w:sz w:val="36"/>
          <w:szCs w:val="36"/>
          <w:rtl/>
        </w:rPr>
        <w:t>ُ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مكن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الح</w:t>
      </w:r>
      <w:r w:rsidR="00740A07" w:rsidRPr="00740A07">
        <w:rPr>
          <w:rFonts w:cs="KFGQPC Uthman Taha Naskh" w:hint="cs"/>
          <w:b/>
          <w:bCs/>
          <w:sz w:val="36"/>
          <w:szCs w:val="36"/>
          <w:rtl/>
        </w:rPr>
        <w:t>ُ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ص</w:t>
      </w:r>
      <w:r w:rsidR="00740A07" w:rsidRPr="00740A07">
        <w:rPr>
          <w:rFonts w:cs="KFGQPC Uthman Taha Naskh" w:hint="cs"/>
          <w:b/>
          <w:bCs/>
          <w:sz w:val="36"/>
          <w:szCs w:val="36"/>
          <w:rtl/>
        </w:rPr>
        <w:t>ُ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ول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عليها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من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دراسة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الت</w:t>
      </w:r>
      <w:r w:rsidR="00740A07">
        <w:rPr>
          <w:rFonts w:cs="KFGQPC Uthman Taha Naskh" w:hint="cs"/>
          <w:b/>
          <w:bCs/>
          <w:sz w:val="36"/>
          <w:szCs w:val="36"/>
          <w:rtl/>
        </w:rPr>
        <w:t>َّ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اريخ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الم</w:t>
      </w:r>
      <w:r w:rsidR="00740A07">
        <w:rPr>
          <w:rFonts w:cs="KFGQPC Uthman Taha Naskh" w:hint="cs"/>
          <w:b/>
          <w:bCs/>
          <w:sz w:val="36"/>
          <w:szCs w:val="36"/>
          <w:rtl/>
        </w:rPr>
        <w:t>ُ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بك</w:t>
      </w:r>
      <w:r w:rsidR="00740A07">
        <w:rPr>
          <w:rFonts w:cs="KFGQPC Uthman Taha Naskh" w:hint="cs"/>
          <w:b/>
          <w:bCs/>
          <w:sz w:val="36"/>
          <w:szCs w:val="36"/>
          <w:rtl/>
        </w:rPr>
        <w:t>ِّ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ر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للقانون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الواقع،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مهما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الح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كم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نُشكله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أقدم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ص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ور،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المؤك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الذين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مي</w:t>
      </w:r>
      <w:r w:rsidR="00740A07">
        <w:rPr>
          <w:rFonts w:cs="KFGQPC Uthman Taha Naskh" w:hint="cs"/>
          <w:sz w:val="36"/>
          <w:szCs w:val="36"/>
          <w:rtl/>
        </w:rPr>
        <w:t>َ</w:t>
      </w:r>
      <w:r w:rsidRPr="00CD1C19">
        <w:rPr>
          <w:rFonts w:cs="KFGQPC Uthman Taha Naskh" w:hint="cs"/>
          <w:sz w:val="36"/>
          <w:szCs w:val="36"/>
          <w:rtl/>
        </w:rPr>
        <w:t>ّزوا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لديهم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إدراك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واضح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وم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توازن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لإنجيل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يسوع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المسيح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0B9EBE90" w14:textId="293A33E4" w:rsidR="00CD1C19" w:rsidRPr="00CD1C19" w:rsidRDefault="00CD1C19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D1C19">
        <w:rPr>
          <w:rFonts w:cs="KFGQPC Uthman Taha Naskh" w:hint="cs"/>
          <w:sz w:val="36"/>
          <w:szCs w:val="36"/>
          <w:rtl/>
        </w:rPr>
        <w:t>لكن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مثل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الكلمات</w:t>
      </w:r>
      <w:r w:rsidR="00740A07">
        <w:rPr>
          <w:rFonts w:cs="KFGQPC Uthman Taha Naskh" w:hint="cs"/>
          <w:sz w:val="36"/>
          <w:szCs w:val="36"/>
          <w:rtl/>
        </w:rPr>
        <w:t xml:space="preserve"> 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الث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ز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وم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لها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الأعمال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الد</w:t>
      </w:r>
      <w:r w:rsidR="00740A07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ينية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أو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الفن</w:t>
      </w:r>
      <w:r w:rsidR="00740A07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تكسب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شيئاً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حقاً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وضع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ختم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رسمي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عليها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على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سبيل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المثال،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إذا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ات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حدت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جميع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أكاديميات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الموسيقى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العالم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إعلان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باخ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وبيتهوفن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موسيقيين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ظماء،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فإن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نا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سنرد،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740A07">
        <w:rPr>
          <w:rFonts w:cs="KFGQPC Uthman Taha Naskh" w:hint="cs"/>
          <w:sz w:val="36"/>
          <w:szCs w:val="36"/>
          <w:rtl/>
        </w:rPr>
        <w:t>«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شكراً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لكم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لا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شيء؛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كنا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نعلم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بالفعل</w:t>
      </w:r>
      <w:r w:rsidR="00740A07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وما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يمكن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للجمهور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الموسيقي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يتعر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عليه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دون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ساعدة،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بإمكان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ذوي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مييز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740A07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وحي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الكنيسة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بك</w:t>
      </w:r>
      <w:r w:rsidR="00740A07">
        <w:rPr>
          <w:rFonts w:cs="KFGQPC Uthman Taha Naskh" w:hint="cs"/>
          <w:sz w:val="36"/>
          <w:szCs w:val="36"/>
          <w:rtl/>
        </w:rPr>
        <w:t>ِّ</w:t>
      </w:r>
      <w:r w:rsidRPr="00CD1C19">
        <w:rPr>
          <w:rFonts w:cs="KFGQPC Uthman Taha Naskh" w:hint="cs"/>
          <w:sz w:val="36"/>
          <w:szCs w:val="36"/>
          <w:rtl/>
        </w:rPr>
        <w:t>رة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عر</w:t>
      </w:r>
      <w:r w:rsidR="00740A07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عليه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في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حالة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كتاباتهم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سة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خلال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ما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أسماه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كالفن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="00740A07">
        <w:rPr>
          <w:rFonts w:cs="KFGQPC Uthman Taha Naskh" w:hint="cs"/>
          <w:sz w:val="36"/>
          <w:szCs w:val="36"/>
          <w:rtl/>
        </w:rPr>
        <w:t>«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الش</w:t>
      </w:r>
      <w:r w:rsidR="00740A07">
        <w:rPr>
          <w:rFonts w:cs="KFGQPC Uthman Taha Naskh" w:hint="cs"/>
          <w:b/>
          <w:bCs/>
          <w:sz w:val="36"/>
          <w:szCs w:val="36"/>
          <w:rtl/>
        </w:rPr>
        <w:t>َّ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هادة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الد</w:t>
      </w:r>
      <w:r w:rsidR="00740A07">
        <w:rPr>
          <w:rFonts w:cs="KFGQPC Uthman Taha Naskh" w:hint="cs"/>
          <w:b/>
          <w:bCs/>
          <w:sz w:val="36"/>
          <w:szCs w:val="36"/>
          <w:rtl/>
        </w:rPr>
        <w:t>َّ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اخلية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للر</w:t>
      </w:r>
      <w:r w:rsidR="00740A07">
        <w:rPr>
          <w:rFonts w:cs="KFGQPC Uthman Taha Naskh" w:hint="cs"/>
          <w:b/>
          <w:bCs/>
          <w:sz w:val="36"/>
          <w:szCs w:val="36"/>
          <w:rtl/>
        </w:rPr>
        <w:t>ُّ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وح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الق</w:t>
      </w:r>
      <w:r w:rsidR="00740A07">
        <w:rPr>
          <w:rFonts w:cs="KFGQPC Uthman Taha Naskh" w:hint="cs"/>
          <w:b/>
          <w:bCs/>
          <w:sz w:val="36"/>
          <w:szCs w:val="36"/>
          <w:rtl/>
        </w:rPr>
        <w:t>ُ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د</w:t>
      </w:r>
      <w:r w:rsidR="00740A07">
        <w:rPr>
          <w:rFonts w:cs="KFGQPC Uthman Taha Naskh" w:hint="cs"/>
          <w:b/>
          <w:bCs/>
          <w:sz w:val="36"/>
          <w:szCs w:val="36"/>
          <w:rtl/>
        </w:rPr>
        <w:t>ُ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س</w:t>
      </w:r>
      <w:r w:rsidR="00740A07">
        <w:rPr>
          <w:rFonts w:cs="KFGQPC Uthman Taha Naskh" w:hint="cs"/>
          <w:sz w:val="36"/>
          <w:szCs w:val="36"/>
          <w:rtl/>
        </w:rPr>
        <w:t>»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CD1C19">
        <w:rPr>
          <w:rFonts w:cs="KFGQPC Uthman Taha Naskh" w:hint="cs"/>
          <w:sz w:val="36"/>
          <w:szCs w:val="36"/>
          <w:rtl/>
        </w:rPr>
        <w:t>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الش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هادة،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ومع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ذلك،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تخلق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لطة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الكتاب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قد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Pr="00CD1C19">
        <w:rPr>
          <w:rFonts w:cs="KFGQPC Uthman Taha Naskh"/>
          <w:sz w:val="36"/>
          <w:szCs w:val="36"/>
          <w:rtl/>
        </w:rPr>
        <w:t xml:space="preserve"> (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توجد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بالفعل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بحق</w:t>
      </w:r>
      <w:r w:rsidR="00740A07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ذاتها</w:t>
      </w:r>
      <w:r w:rsidRPr="00CD1C19">
        <w:rPr>
          <w:rFonts w:cs="KFGQPC Uthman Taha Naskh"/>
          <w:sz w:val="36"/>
          <w:szCs w:val="36"/>
          <w:rtl/>
        </w:rPr>
        <w:t>)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هي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الوسيلة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يأتي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بها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المؤمنون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للاعتراف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بهذه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الس</w:t>
      </w:r>
      <w:r w:rsidR="00740A07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لطة</w:t>
      </w:r>
      <w:r w:rsidRPr="00CD1C19">
        <w:rPr>
          <w:rFonts w:cs="KFGQPC Uthman Taha Naskh"/>
          <w:sz w:val="36"/>
          <w:szCs w:val="36"/>
          <w:rtl/>
        </w:rPr>
        <w:t xml:space="preserve">.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إن</w:t>
      </w:r>
      <w:r w:rsidR="00740A07" w:rsidRPr="00740A07">
        <w:rPr>
          <w:rFonts w:cs="KFGQPC Uthman Taha Naskh" w:hint="cs"/>
          <w:b/>
          <w:bCs/>
          <w:sz w:val="36"/>
          <w:szCs w:val="36"/>
          <w:rtl/>
        </w:rPr>
        <w:t>َّ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ها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قرينة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المصداقية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الذ</w:t>
      </w:r>
      <w:r w:rsidR="00740A07" w:rsidRPr="00740A07">
        <w:rPr>
          <w:rFonts w:cs="KFGQPC Uthman Taha Naskh" w:hint="cs"/>
          <w:b/>
          <w:bCs/>
          <w:sz w:val="36"/>
          <w:szCs w:val="36"/>
          <w:rtl/>
        </w:rPr>
        <w:t>َّ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ات</w:t>
      </w:r>
      <w:r w:rsidR="00740A07" w:rsidRPr="00740A07">
        <w:rPr>
          <w:rFonts w:cs="KFGQPC Uthman Taha Naskh" w:hint="cs"/>
          <w:b/>
          <w:bCs/>
          <w:sz w:val="36"/>
          <w:szCs w:val="36"/>
          <w:rtl/>
        </w:rPr>
        <w:t>ِ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ي</w:t>
      </w:r>
      <w:r w:rsidR="00740A07" w:rsidRPr="00740A07">
        <w:rPr>
          <w:rFonts w:cs="KFGQPC Uthman Taha Naskh" w:hint="cs"/>
          <w:b/>
          <w:bCs/>
          <w:sz w:val="36"/>
          <w:szCs w:val="36"/>
          <w:rtl/>
        </w:rPr>
        <w:t>َّ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ة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للكتاب</w:t>
      </w:r>
      <w:r w:rsidRPr="00740A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الم</w:t>
      </w:r>
      <w:r w:rsidR="00740A07" w:rsidRPr="00740A07">
        <w:rPr>
          <w:rFonts w:cs="KFGQPC Uthman Taha Naskh" w:hint="cs"/>
          <w:b/>
          <w:bCs/>
          <w:sz w:val="36"/>
          <w:szCs w:val="36"/>
          <w:rtl/>
        </w:rPr>
        <w:t>ُ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قد</w:t>
      </w:r>
      <w:r w:rsidR="00740A07" w:rsidRPr="00740A07">
        <w:rPr>
          <w:rFonts w:cs="KFGQPC Uthman Taha Naskh" w:hint="cs"/>
          <w:b/>
          <w:bCs/>
          <w:sz w:val="36"/>
          <w:szCs w:val="36"/>
          <w:rtl/>
        </w:rPr>
        <w:t>َّ</w:t>
      </w:r>
      <w:r w:rsidRPr="00740A07">
        <w:rPr>
          <w:rFonts w:cs="KFGQPC Uthman Taha Naskh" w:hint="cs"/>
          <w:b/>
          <w:bCs/>
          <w:sz w:val="36"/>
          <w:szCs w:val="36"/>
          <w:rtl/>
        </w:rPr>
        <w:t>س</w:t>
      </w:r>
      <w:r w:rsidRPr="00CD1C19">
        <w:rPr>
          <w:rFonts w:cs="KFGQPC Uthman Taha Naskh" w:hint="cs"/>
          <w:sz w:val="36"/>
          <w:szCs w:val="36"/>
          <w:rtl/>
        </w:rPr>
        <w:t>،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ولم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ي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حاول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الآباء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ولا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كالفن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حل</w:t>
      </w:r>
      <w:r w:rsidR="00740A07">
        <w:rPr>
          <w:rFonts w:cs="KFGQPC Uthman Taha Naskh" w:hint="cs"/>
          <w:sz w:val="36"/>
          <w:szCs w:val="36"/>
          <w:rtl/>
        </w:rPr>
        <w:t>ّ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الخلافات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حول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تحديد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القانون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بم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جر</w:t>
      </w:r>
      <w:r w:rsidR="00740A07">
        <w:rPr>
          <w:rFonts w:cs="KFGQPC Uthman Taha Naskh" w:hint="cs"/>
          <w:sz w:val="36"/>
          <w:szCs w:val="36"/>
          <w:rtl/>
        </w:rPr>
        <w:t>َّ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الاستناد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إلى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توجيهات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الر</w:t>
      </w:r>
      <w:r w:rsidR="00740A07">
        <w:rPr>
          <w:rFonts w:cs="KFGQPC Uthman Taha Naskh" w:hint="cs"/>
          <w:sz w:val="36"/>
          <w:szCs w:val="36"/>
          <w:rtl/>
        </w:rPr>
        <w:t>ُّ</w:t>
      </w:r>
      <w:r w:rsidRPr="00CD1C19">
        <w:rPr>
          <w:rFonts w:cs="KFGQPC Uthman Taha Naskh" w:hint="cs"/>
          <w:sz w:val="36"/>
          <w:szCs w:val="36"/>
          <w:rtl/>
        </w:rPr>
        <w:t>وح</w:t>
      </w:r>
      <w:r w:rsidRPr="00CD1C19">
        <w:rPr>
          <w:rFonts w:cs="KFGQPC Uthman Taha Naskh"/>
          <w:sz w:val="36"/>
          <w:szCs w:val="36"/>
          <w:rtl/>
        </w:rPr>
        <w:t xml:space="preserve"> </w:t>
      </w:r>
      <w:r w:rsidRPr="00CD1C19">
        <w:rPr>
          <w:rFonts w:cs="KFGQPC Uthman Taha Naskh" w:hint="cs"/>
          <w:sz w:val="36"/>
          <w:szCs w:val="36"/>
          <w:rtl/>
        </w:rPr>
        <w:t>الق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د</w:t>
      </w:r>
      <w:r w:rsidR="00740A07">
        <w:rPr>
          <w:rFonts w:cs="KFGQPC Uthman Taha Naskh" w:hint="cs"/>
          <w:sz w:val="36"/>
          <w:szCs w:val="36"/>
          <w:rtl/>
        </w:rPr>
        <w:t>ُ</w:t>
      </w:r>
      <w:r w:rsidRPr="00CD1C19">
        <w:rPr>
          <w:rFonts w:cs="KFGQPC Uthman Taha Naskh" w:hint="cs"/>
          <w:sz w:val="36"/>
          <w:szCs w:val="36"/>
          <w:rtl/>
        </w:rPr>
        <w:t>س</w:t>
      </w:r>
      <w:r w:rsidRPr="00CD1C19">
        <w:rPr>
          <w:rFonts w:cs="KFGQPC Uthman Taha Naskh"/>
          <w:sz w:val="36"/>
          <w:szCs w:val="36"/>
          <w:rtl/>
        </w:rPr>
        <w:t>.</w:t>
      </w:r>
    </w:p>
    <w:p w14:paraId="44BB5154" w14:textId="005B180D" w:rsidR="000D795E" w:rsidRPr="000D795E" w:rsidRDefault="000D795E" w:rsidP="00C2700C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45" w:name="_Toc200468819"/>
      <w:r w:rsidRPr="000D79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نصّ القوائم</w:t>
      </w:r>
      <w:r w:rsidRPr="000D795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D79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المُبكِّرة</w:t>
      </w:r>
      <w:r w:rsidRPr="000D795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D79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لأسفار</w:t>
      </w:r>
      <w:r w:rsidRPr="000D795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D79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العهد</w:t>
      </w:r>
      <w:r w:rsidRPr="000D795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D79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الجديد</w:t>
      </w:r>
      <w:bookmarkEnd w:id="145"/>
    </w:p>
    <w:p w14:paraId="15D796F4" w14:textId="21479CB0" w:rsidR="005E08A5" w:rsidRPr="005E08A5" w:rsidRDefault="005E08A5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46" w:name="_Toc200468820"/>
      <w:r w:rsidRPr="005E08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5E08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E08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الموراتوري</w:t>
      </w:r>
      <w:r w:rsidRPr="005E08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5E08A5">
        <w:rPr>
          <w:rFonts w:cs="KFGQPC Uthman Taha Naskh"/>
          <w:b/>
          <w:bCs/>
          <w:sz w:val="36"/>
          <w:szCs w:val="36"/>
          <w:highlight w:val="yellow"/>
          <w:u w:val="single"/>
        </w:rPr>
        <w:t>The Muratorian Canon</w:t>
      </w:r>
      <w:r w:rsidRPr="005E08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46"/>
    </w:p>
    <w:p w14:paraId="31B449FA" w14:textId="77777777" w:rsidR="007D2A56" w:rsidRDefault="005E08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E08A5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5E08A5">
        <w:rPr>
          <w:rFonts w:cs="KFGQPC Uthman Taha Naskh" w:hint="cs"/>
          <w:sz w:val="36"/>
          <w:szCs w:val="36"/>
          <w:rtl/>
        </w:rPr>
        <w:t>رجمة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5E08A5">
        <w:rPr>
          <w:rFonts w:cs="KFGQPC Uthman Taha Naskh" w:hint="cs"/>
          <w:sz w:val="36"/>
          <w:szCs w:val="36"/>
          <w:rtl/>
        </w:rPr>
        <w:t>الية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تستند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عادة</w:t>
      </w:r>
      <w:r>
        <w:rPr>
          <w:rFonts w:cs="KFGQPC Uthman Taha Naskh" w:hint="cs"/>
          <w:sz w:val="36"/>
          <w:szCs w:val="36"/>
          <w:rtl/>
        </w:rPr>
        <w:t>ً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إلى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الن</w:t>
      </w:r>
      <w:r>
        <w:rPr>
          <w:rFonts w:cs="KFGQPC Uthman Taha Naskh" w:hint="cs"/>
          <w:sz w:val="36"/>
          <w:szCs w:val="36"/>
          <w:rtl/>
        </w:rPr>
        <w:t>َّ</w:t>
      </w:r>
      <w:r w:rsidRPr="005E08A5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ّ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المُنق</w:t>
      </w:r>
      <w:r>
        <w:rPr>
          <w:rFonts w:cs="KFGQPC Uthman Taha Naskh" w:hint="cs"/>
          <w:sz w:val="36"/>
          <w:szCs w:val="36"/>
          <w:rtl/>
        </w:rPr>
        <w:t>َّ</w:t>
      </w:r>
      <w:r w:rsidRPr="005E08A5">
        <w:rPr>
          <w:rFonts w:cs="KFGQPC Uthman Taha Naskh" w:hint="cs"/>
          <w:sz w:val="36"/>
          <w:szCs w:val="36"/>
          <w:rtl/>
        </w:rPr>
        <w:t>ح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الذي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حرّره</w:t>
      </w:r>
      <w:r w:rsidRPr="005E08A5">
        <w:rPr>
          <w:rFonts w:cs="KFGQPC Uthman Taha Naskh"/>
          <w:sz w:val="36"/>
          <w:szCs w:val="36"/>
          <w:rtl/>
        </w:rPr>
        <w:t xml:space="preserve"> «</w:t>
      </w:r>
      <w:r w:rsidRPr="005E08A5">
        <w:rPr>
          <w:rFonts w:cs="KFGQPC Uthman Taha Naskh" w:hint="cs"/>
          <w:b/>
          <w:bCs/>
          <w:sz w:val="36"/>
          <w:szCs w:val="36"/>
          <w:rtl/>
        </w:rPr>
        <w:t>هانس</w:t>
      </w:r>
      <w:r w:rsidRPr="005E08A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b/>
          <w:bCs/>
          <w:sz w:val="36"/>
          <w:szCs w:val="36"/>
          <w:rtl/>
        </w:rPr>
        <w:t>ليتسمان</w:t>
      </w:r>
      <w:r w:rsidRPr="005E08A5">
        <w:rPr>
          <w:rFonts w:cs="KFGQPC Uthman Taha Naskh" w:hint="eastAsia"/>
          <w:sz w:val="36"/>
          <w:szCs w:val="36"/>
          <w:rtl/>
        </w:rPr>
        <w:t>»</w:t>
      </w:r>
      <w:r w:rsidRPr="005E08A5">
        <w:rPr>
          <w:rFonts w:cs="KFGQPC Uthman Taha Naskh"/>
          <w:sz w:val="36"/>
          <w:szCs w:val="36"/>
          <w:rtl/>
        </w:rPr>
        <w:t xml:space="preserve"> (</w:t>
      </w:r>
      <w:r w:rsidRPr="005E08A5">
        <w:rPr>
          <w:rFonts w:cs="KFGQPC Uthman Taha Naskh"/>
          <w:sz w:val="36"/>
          <w:szCs w:val="36"/>
        </w:rPr>
        <w:t>Hans Lietzmann</w:t>
      </w:r>
      <w:r w:rsidRPr="005E08A5">
        <w:rPr>
          <w:rFonts w:cs="KFGQPC Uthman Taha Naskh"/>
          <w:sz w:val="36"/>
          <w:szCs w:val="36"/>
          <w:rtl/>
        </w:rPr>
        <w:t>)</w:t>
      </w:r>
      <w:r w:rsidRPr="005E08A5">
        <w:rPr>
          <w:rFonts w:cs="KFGQPC Uthman Taha Naskh" w:hint="cs"/>
          <w:sz w:val="36"/>
          <w:szCs w:val="36"/>
          <w:rtl/>
        </w:rPr>
        <w:t>،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في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كتابه</w:t>
      </w:r>
      <w:r w:rsidRPr="005E08A5">
        <w:rPr>
          <w:rFonts w:cs="KFGQPC Uthman Taha Naskh"/>
          <w:sz w:val="36"/>
          <w:szCs w:val="36"/>
          <w:rtl/>
        </w:rPr>
        <w:t xml:space="preserve">: </w:t>
      </w:r>
      <w:r w:rsidRPr="005E08A5">
        <w:rPr>
          <w:rFonts w:cs="KFGQPC Uthman Taha Naskh" w:hint="cs"/>
          <w:b/>
          <w:bCs/>
          <w:sz w:val="36"/>
          <w:szCs w:val="36"/>
          <w:rtl/>
        </w:rPr>
        <w:t>الجزء</w:t>
      </w:r>
      <w:r w:rsidRPr="005E08A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b/>
          <w:bCs/>
          <w:sz w:val="36"/>
          <w:szCs w:val="36"/>
          <w:rtl/>
        </w:rPr>
        <w:t>الموراتوري</w:t>
      </w:r>
      <w:r w:rsidRPr="005E08A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b/>
          <w:bCs/>
          <w:sz w:val="36"/>
          <w:szCs w:val="36"/>
          <w:rtl/>
        </w:rPr>
        <w:t>والديباجات</w:t>
      </w:r>
      <w:r w:rsidRPr="005E08A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b/>
          <w:bCs/>
          <w:sz w:val="36"/>
          <w:szCs w:val="36"/>
          <w:rtl/>
        </w:rPr>
        <w:t>الموناركية</w:t>
      </w:r>
      <w:r w:rsidRPr="005E08A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b/>
          <w:bCs/>
          <w:sz w:val="36"/>
          <w:szCs w:val="36"/>
          <w:rtl/>
        </w:rPr>
        <w:t>للأناجيل</w:t>
      </w:r>
      <w:r w:rsidRPr="005E08A5">
        <w:rPr>
          <w:rFonts w:cs="KFGQPC Uthman Taha Naskh"/>
          <w:sz w:val="36"/>
          <w:szCs w:val="36"/>
          <w:rtl/>
        </w:rPr>
        <w:t xml:space="preserve"> (</w:t>
      </w:r>
      <w:r w:rsidRPr="005E08A5">
        <w:rPr>
          <w:rFonts w:cs="KFGQPC Uthman Taha Naskh"/>
          <w:sz w:val="36"/>
          <w:szCs w:val="36"/>
        </w:rPr>
        <w:t>Das Muratorische Fragment und die Monarchianischen Prologe zu den Evangelien</w:t>
      </w:r>
      <w:r w:rsidRPr="005E08A5">
        <w:rPr>
          <w:rFonts w:cs="KFGQPC Uthman Taha Naskh"/>
          <w:sz w:val="36"/>
          <w:szCs w:val="36"/>
          <w:rtl/>
        </w:rPr>
        <w:t>)</w:t>
      </w:r>
      <w:r w:rsidRPr="005E08A5">
        <w:rPr>
          <w:rFonts w:cs="KFGQPC Uthman Taha Naskh" w:hint="cs"/>
          <w:sz w:val="36"/>
          <w:szCs w:val="36"/>
          <w:rtl/>
        </w:rPr>
        <w:t>،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ضمن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سلسلة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النصوص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القصيرة</w:t>
      </w:r>
      <w:r w:rsidRPr="005E08A5">
        <w:rPr>
          <w:rFonts w:cs="KFGQPC Uthman Taha Naskh"/>
          <w:sz w:val="36"/>
          <w:szCs w:val="36"/>
          <w:rtl/>
        </w:rPr>
        <w:t xml:space="preserve"> (</w:t>
      </w:r>
      <w:r w:rsidRPr="005E08A5">
        <w:rPr>
          <w:rFonts w:cs="KFGQPC Uthman Taha Naskh"/>
          <w:sz w:val="36"/>
          <w:szCs w:val="36"/>
        </w:rPr>
        <w:t>Kleine Texte, i</w:t>
      </w:r>
      <w:r w:rsidRPr="005E08A5">
        <w:rPr>
          <w:rFonts w:cs="KFGQPC Uthman Taha Naskh" w:hint="cs"/>
          <w:sz w:val="36"/>
          <w:szCs w:val="36"/>
          <w:rtl/>
        </w:rPr>
        <w:t>؛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بون،</w:t>
      </w:r>
      <w:r w:rsidRPr="005E08A5">
        <w:rPr>
          <w:rFonts w:cs="KFGQPC Uthman Taha Naskh"/>
          <w:sz w:val="36"/>
          <w:szCs w:val="36"/>
          <w:rtl/>
        </w:rPr>
        <w:t xml:space="preserve"> 1902</w:t>
      </w:r>
      <w:r w:rsidRPr="005E08A5">
        <w:rPr>
          <w:rFonts w:cs="KFGQPC Uthman Taha Naskh" w:hint="cs"/>
          <w:sz w:val="36"/>
          <w:szCs w:val="36"/>
          <w:rtl/>
        </w:rPr>
        <w:t>؛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الطبعة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الثانية،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برلين،</w:t>
      </w:r>
      <w:r w:rsidRPr="005E08A5">
        <w:rPr>
          <w:rFonts w:cs="KFGQPC Uthman Taha Naskh"/>
          <w:sz w:val="36"/>
          <w:szCs w:val="36"/>
          <w:rtl/>
        </w:rPr>
        <w:t xml:space="preserve"> 1933).</w:t>
      </w:r>
    </w:p>
    <w:p w14:paraId="54161989" w14:textId="77777777" w:rsidR="007D2A56" w:rsidRDefault="005E08A5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E08A5">
        <w:rPr>
          <w:rFonts w:cs="KFGQPC Uthman Taha Naskh" w:hint="cs"/>
          <w:sz w:val="36"/>
          <w:szCs w:val="36"/>
          <w:rtl/>
        </w:rPr>
        <w:t>ونظرًا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للحالة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الم</w:t>
      </w:r>
      <w:r w:rsidR="007D2A56">
        <w:rPr>
          <w:rFonts w:cs="KFGQPC Uthman Taha Naskh" w:hint="cs"/>
          <w:sz w:val="36"/>
          <w:szCs w:val="36"/>
          <w:rtl/>
        </w:rPr>
        <w:t>ُ</w:t>
      </w:r>
      <w:r w:rsidRPr="005E08A5">
        <w:rPr>
          <w:rFonts w:cs="KFGQPC Uthman Taha Naskh" w:hint="cs"/>
          <w:sz w:val="36"/>
          <w:szCs w:val="36"/>
          <w:rtl/>
        </w:rPr>
        <w:t>ترد</w:t>
      </w:r>
      <w:r w:rsidR="007D2A56">
        <w:rPr>
          <w:rFonts w:cs="KFGQPC Uthman Taha Naskh" w:hint="cs"/>
          <w:sz w:val="36"/>
          <w:szCs w:val="36"/>
          <w:rtl/>
        </w:rPr>
        <w:t>ِّ</w:t>
      </w:r>
      <w:r w:rsidRPr="005E08A5">
        <w:rPr>
          <w:rFonts w:cs="KFGQPC Uthman Taha Naskh" w:hint="cs"/>
          <w:sz w:val="36"/>
          <w:szCs w:val="36"/>
          <w:rtl/>
        </w:rPr>
        <w:t>ية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للن</w:t>
      </w:r>
      <w:r w:rsidR="007D2A56">
        <w:rPr>
          <w:rFonts w:cs="KFGQPC Uthman Taha Naskh" w:hint="cs"/>
          <w:sz w:val="36"/>
          <w:szCs w:val="36"/>
          <w:rtl/>
        </w:rPr>
        <w:t>َّ</w:t>
      </w:r>
      <w:r w:rsidRPr="005E08A5">
        <w:rPr>
          <w:rFonts w:cs="KFGQPC Uthman Taha Naskh" w:hint="cs"/>
          <w:sz w:val="36"/>
          <w:szCs w:val="36"/>
          <w:rtl/>
        </w:rPr>
        <w:t>ص</w:t>
      </w:r>
      <w:r w:rsidR="007D2A56">
        <w:rPr>
          <w:rFonts w:cs="KFGQPC Uthman Taha Naskh" w:hint="cs"/>
          <w:sz w:val="36"/>
          <w:szCs w:val="36"/>
          <w:rtl/>
        </w:rPr>
        <w:t>ّ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الل</w:t>
      </w:r>
      <w:r w:rsidR="007D2A56">
        <w:rPr>
          <w:rFonts w:cs="KFGQPC Uthman Taha Naskh" w:hint="cs"/>
          <w:sz w:val="36"/>
          <w:szCs w:val="36"/>
          <w:rtl/>
        </w:rPr>
        <w:t>َّ</w:t>
      </w:r>
      <w:r w:rsidRPr="005E08A5">
        <w:rPr>
          <w:rFonts w:cs="KFGQPC Uthman Taha Naskh" w:hint="cs"/>
          <w:sz w:val="36"/>
          <w:szCs w:val="36"/>
          <w:rtl/>
        </w:rPr>
        <w:t>اتيني،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يصعب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أحيانًا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تحديد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مقصود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الكاتب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بد</w:t>
      </w:r>
      <w:r w:rsidR="007D2A56">
        <w:rPr>
          <w:rFonts w:cs="KFGQPC Uthman Taha Naskh" w:hint="cs"/>
          <w:sz w:val="36"/>
          <w:szCs w:val="36"/>
          <w:rtl/>
        </w:rPr>
        <w:t>ِ</w:t>
      </w:r>
      <w:r w:rsidRPr="005E08A5">
        <w:rPr>
          <w:rFonts w:cs="KFGQPC Uthman Taha Naskh" w:hint="cs"/>
          <w:sz w:val="36"/>
          <w:szCs w:val="36"/>
          <w:rtl/>
        </w:rPr>
        <w:t>ق</w:t>
      </w:r>
      <w:r w:rsidR="007D2A56">
        <w:rPr>
          <w:rFonts w:cs="KFGQPC Uthman Taha Naskh" w:hint="cs"/>
          <w:sz w:val="36"/>
          <w:szCs w:val="36"/>
          <w:rtl/>
        </w:rPr>
        <w:t>َّ</w:t>
      </w:r>
      <w:r w:rsidRPr="005E08A5">
        <w:rPr>
          <w:rFonts w:cs="KFGQPC Uthman Taha Naskh" w:hint="cs"/>
          <w:sz w:val="36"/>
          <w:szCs w:val="36"/>
          <w:rtl/>
        </w:rPr>
        <w:t>ة؛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ولذا،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تم</w:t>
      </w:r>
      <w:r w:rsidR="007D2A56">
        <w:rPr>
          <w:rFonts w:cs="KFGQPC Uthman Taha Naskh" w:hint="cs"/>
          <w:sz w:val="36"/>
          <w:szCs w:val="36"/>
          <w:rtl/>
        </w:rPr>
        <w:t>َّ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توفير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ع</w:t>
      </w:r>
      <w:r w:rsidR="007D2A56">
        <w:rPr>
          <w:rFonts w:cs="KFGQPC Uthman Taha Naskh" w:hint="cs"/>
          <w:sz w:val="36"/>
          <w:szCs w:val="36"/>
          <w:rtl/>
        </w:rPr>
        <w:t>ِ</w:t>
      </w:r>
      <w:r w:rsidRPr="005E08A5">
        <w:rPr>
          <w:rFonts w:cs="KFGQPC Uthman Taha Naskh" w:hint="cs"/>
          <w:sz w:val="36"/>
          <w:szCs w:val="36"/>
          <w:rtl/>
        </w:rPr>
        <w:t>د</w:t>
      </w:r>
      <w:r w:rsidR="007D2A56">
        <w:rPr>
          <w:rFonts w:cs="KFGQPC Uthman Taha Naskh" w:hint="cs"/>
          <w:sz w:val="36"/>
          <w:szCs w:val="36"/>
          <w:rtl/>
        </w:rPr>
        <w:t>َّ</w:t>
      </w:r>
      <w:r w:rsidRPr="005E08A5">
        <w:rPr>
          <w:rFonts w:cs="KFGQPC Uthman Taha Naskh" w:hint="cs"/>
          <w:sz w:val="36"/>
          <w:szCs w:val="36"/>
          <w:rtl/>
        </w:rPr>
        <w:t>ة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ترجمات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بديلة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لبعض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العبارات</w:t>
      </w:r>
      <w:r w:rsidRPr="005E08A5">
        <w:rPr>
          <w:rFonts w:cs="KFGQPC Uthman Taha Naskh"/>
          <w:sz w:val="36"/>
          <w:szCs w:val="36"/>
          <w:rtl/>
        </w:rPr>
        <w:t xml:space="preserve"> (</w:t>
      </w:r>
      <w:r w:rsidRPr="005E08A5">
        <w:rPr>
          <w:rFonts w:cs="KFGQPC Uthman Taha Naskh" w:hint="cs"/>
          <w:sz w:val="36"/>
          <w:szCs w:val="36"/>
          <w:rtl/>
        </w:rPr>
        <w:t>داخل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أقواس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م</w:t>
      </w:r>
      <w:r w:rsidR="007D2A56">
        <w:rPr>
          <w:rFonts w:cs="KFGQPC Uthman Taha Naskh" w:hint="cs"/>
          <w:sz w:val="36"/>
          <w:szCs w:val="36"/>
          <w:rtl/>
        </w:rPr>
        <w:t>ُ</w:t>
      </w:r>
      <w:r w:rsidRPr="005E08A5">
        <w:rPr>
          <w:rFonts w:cs="KFGQPC Uthman Taha Naskh" w:hint="cs"/>
          <w:sz w:val="36"/>
          <w:szCs w:val="36"/>
          <w:rtl/>
        </w:rPr>
        <w:t>ستديرة</w:t>
      </w:r>
      <w:r w:rsidRPr="005E08A5">
        <w:rPr>
          <w:rFonts w:cs="KFGQPC Uthman Taha Naskh"/>
          <w:sz w:val="36"/>
          <w:szCs w:val="36"/>
          <w:rtl/>
        </w:rPr>
        <w:t>)</w:t>
      </w:r>
      <w:r w:rsidRPr="005E08A5">
        <w:rPr>
          <w:rFonts w:cs="KFGQPC Uthman Taha Naskh" w:hint="cs"/>
          <w:sz w:val="36"/>
          <w:szCs w:val="36"/>
          <w:rtl/>
        </w:rPr>
        <w:t>،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بينما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وُضعت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الت</w:t>
      </w:r>
      <w:r w:rsidR="007D2A56">
        <w:rPr>
          <w:rFonts w:cs="KFGQPC Uthman Taha Naskh" w:hint="cs"/>
          <w:sz w:val="36"/>
          <w:szCs w:val="36"/>
          <w:rtl/>
        </w:rPr>
        <w:t>َّ</w:t>
      </w:r>
      <w:r w:rsidRPr="005E08A5">
        <w:rPr>
          <w:rFonts w:cs="KFGQPC Uthman Taha Naskh" w:hint="cs"/>
          <w:sz w:val="36"/>
          <w:szCs w:val="36"/>
          <w:rtl/>
        </w:rPr>
        <w:t>وس</w:t>
      </w:r>
      <w:r w:rsidR="007D2A56">
        <w:rPr>
          <w:rFonts w:cs="KFGQPC Uthman Taha Naskh" w:hint="cs"/>
          <w:sz w:val="36"/>
          <w:szCs w:val="36"/>
          <w:rtl/>
        </w:rPr>
        <w:t>ُّ</w:t>
      </w:r>
      <w:r w:rsidRPr="005E08A5">
        <w:rPr>
          <w:rFonts w:cs="KFGQPC Uthman Taha Naskh" w:hint="cs"/>
          <w:sz w:val="36"/>
          <w:szCs w:val="36"/>
          <w:rtl/>
        </w:rPr>
        <w:t>عات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الت</w:t>
      </w:r>
      <w:r w:rsidR="007D2A56">
        <w:rPr>
          <w:rFonts w:cs="KFGQPC Uthman Taha Naskh" w:hint="cs"/>
          <w:sz w:val="36"/>
          <w:szCs w:val="36"/>
          <w:rtl/>
        </w:rPr>
        <w:t>َّ</w:t>
      </w:r>
      <w:r w:rsidRPr="005E08A5">
        <w:rPr>
          <w:rFonts w:cs="KFGQPC Uthman Taha Naskh" w:hint="cs"/>
          <w:sz w:val="36"/>
          <w:szCs w:val="36"/>
          <w:rtl/>
        </w:rPr>
        <w:t>فسيرية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داخل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أقواس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م</w:t>
      </w:r>
      <w:r w:rsidR="007D2A56">
        <w:rPr>
          <w:rFonts w:cs="KFGQPC Uthman Taha Naskh" w:hint="cs"/>
          <w:sz w:val="36"/>
          <w:szCs w:val="36"/>
          <w:rtl/>
        </w:rPr>
        <w:t>ُ</w:t>
      </w:r>
      <w:r w:rsidRPr="005E08A5">
        <w:rPr>
          <w:rFonts w:cs="KFGQPC Uthman Taha Naskh" w:hint="cs"/>
          <w:sz w:val="36"/>
          <w:szCs w:val="36"/>
          <w:rtl/>
        </w:rPr>
        <w:t>رب</w:t>
      </w:r>
      <w:r w:rsidR="007D2A56">
        <w:rPr>
          <w:rFonts w:cs="KFGQPC Uthman Taha Naskh" w:hint="cs"/>
          <w:sz w:val="36"/>
          <w:szCs w:val="36"/>
          <w:rtl/>
        </w:rPr>
        <w:t>َّ</w:t>
      </w:r>
      <w:r w:rsidRPr="005E08A5">
        <w:rPr>
          <w:rFonts w:cs="KFGQPC Uthman Taha Naskh" w:hint="cs"/>
          <w:sz w:val="36"/>
          <w:szCs w:val="36"/>
          <w:rtl/>
        </w:rPr>
        <w:t>عة</w:t>
      </w:r>
      <w:r w:rsidRPr="005E08A5">
        <w:rPr>
          <w:rFonts w:cs="KFGQPC Uthman Taha Naskh"/>
          <w:sz w:val="36"/>
          <w:szCs w:val="36"/>
          <w:rtl/>
        </w:rPr>
        <w:t xml:space="preserve">. </w:t>
      </w:r>
      <w:r w:rsidRPr="005E08A5">
        <w:rPr>
          <w:rFonts w:cs="KFGQPC Uthman Taha Naskh" w:hint="cs"/>
          <w:sz w:val="36"/>
          <w:szCs w:val="36"/>
          <w:rtl/>
        </w:rPr>
        <w:t>وت</w:t>
      </w:r>
      <w:r w:rsidR="007D2A56">
        <w:rPr>
          <w:rFonts w:cs="KFGQPC Uthman Taha Naskh" w:hint="cs"/>
          <w:sz w:val="36"/>
          <w:szCs w:val="36"/>
          <w:rtl/>
        </w:rPr>
        <w:t>ُ</w:t>
      </w:r>
      <w:r w:rsidRPr="005E08A5">
        <w:rPr>
          <w:rFonts w:cs="KFGQPC Uthman Taha Naskh" w:hint="cs"/>
          <w:sz w:val="36"/>
          <w:szCs w:val="36"/>
          <w:rtl/>
        </w:rPr>
        <w:t>شير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الأرقام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إلى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س</w:t>
      </w:r>
      <w:r w:rsidR="007D2A56">
        <w:rPr>
          <w:rFonts w:cs="KFGQPC Uthman Taha Naskh" w:hint="cs"/>
          <w:sz w:val="36"/>
          <w:szCs w:val="36"/>
          <w:rtl/>
        </w:rPr>
        <w:t>ُ</w:t>
      </w:r>
      <w:r w:rsidRPr="005E08A5">
        <w:rPr>
          <w:rFonts w:cs="KFGQPC Uthman Taha Naskh" w:hint="cs"/>
          <w:sz w:val="36"/>
          <w:szCs w:val="36"/>
          <w:rtl/>
        </w:rPr>
        <w:t>ط</w:t>
      </w:r>
      <w:r w:rsidR="007D2A56">
        <w:rPr>
          <w:rFonts w:cs="KFGQPC Uthman Taha Naskh" w:hint="cs"/>
          <w:sz w:val="36"/>
          <w:szCs w:val="36"/>
          <w:rtl/>
        </w:rPr>
        <w:t>ُ</w:t>
      </w:r>
      <w:r w:rsidRPr="005E08A5">
        <w:rPr>
          <w:rFonts w:cs="KFGQPC Uthman Taha Naskh" w:hint="cs"/>
          <w:sz w:val="36"/>
          <w:szCs w:val="36"/>
          <w:rtl/>
        </w:rPr>
        <w:t>ور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الن</w:t>
      </w:r>
      <w:r w:rsidR="007D2A56">
        <w:rPr>
          <w:rFonts w:cs="KFGQPC Uthman Taha Naskh" w:hint="cs"/>
          <w:sz w:val="36"/>
          <w:szCs w:val="36"/>
          <w:rtl/>
        </w:rPr>
        <w:t>َّ</w:t>
      </w:r>
      <w:r w:rsidRPr="005E08A5">
        <w:rPr>
          <w:rFonts w:cs="KFGQPC Uthman Taha Naskh" w:hint="cs"/>
          <w:sz w:val="36"/>
          <w:szCs w:val="36"/>
          <w:rtl/>
        </w:rPr>
        <w:t>ص</w:t>
      </w:r>
      <w:r w:rsidR="007D2A56">
        <w:rPr>
          <w:rFonts w:cs="KFGQPC Uthman Taha Naskh" w:hint="cs"/>
          <w:sz w:val="36"/>
          <w:szCs w:val="36"/>
          <w:rtl/>
        </w:rPr>
        <w:t>ّ</w:t>
      </w:r>
      <w:r w:rsidRPr="005E08A5">
        <w:rPr>
          <w:rFonts w:cs="KFGQPC Uthman Taha Naskh"/>
          <w:sz w:val="36"/>
          <w:szCs w:val="36"/>
          <w:rtl/>
        </w:rPr>
        <w:t xml:space="preserve"> </w:t>
      </w:r>
      <w:r w:rsidRPr="005E08A5">
        <w:rPr>
          <w:rFonts w:cs="KFGQPC Uthman Taha Naskh" w:hint="cs"/>
          <w:sz w:val="36"/>
          <w:szCs w:val="36"/>
          <w:rtl/>
        </w:rPr>
        <w:t>الأصلي</w:t>
      </w:r>
      <w:r w:rsidRPr="005E08A5">
        <w:rPr>
          <w:rFonts w:cs="KFGQPC Uthman Taha Naskh"/>
          <w:sz w:val="36"/>
          <w:szCs w:val="36"/>
          <w:rtl/>
        </w:rPr>
        <w:t>.</w:t>
      </w:r>
    </w:p>
    <w:p w14:paraId="613FF4C8" w14:textId="77777777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...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ومع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ذلك،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فقد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حاضرًا،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ولذلك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أدرجَها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\[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سرده</w:t>
      </w:r>
      <w:r w:rsidRPr="007D2A56">
        <w:rPr>
          <w:rFonts w:cs="KFGQPC Uthman Taha Naskh"/>
          <w:b/>
          <w:bCs/>
          <w:sz w:val="36"/>
          <w:szCs w:val="36"/>
          <w:rtl/>
        </w:rPr>
        <w:t>].</w:t>
      </w:r>
    </w:p>
    <w:p w14:paraId="6D9E9849" w14:textId="64CAEBB9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(2)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الث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الث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لوقا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34F9EF7A" w14:textId="6FEB34A9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(3)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لوقا،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الط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بيب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المعروف،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ص</w:t>
      </w:r>
      <w:r w:rsidR="007D2A56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</w:t>
      </w:r>
      <w:r w:rsidR="007D2A56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المسيح،</w:t>
      </w:r>
      <w:r w:rsidR="00910AF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>(4</w:t>
      </w:r>
      <w:r w:rsidRPr="007D2A56">
        <w:rPr>
          <w:rFonts w:ascii="Times New Roman" w:hAnsi="Times New Roman" w:cs="Times New Roman" w:hint="cs"/>
          <w:b/>
          <w:bCs/>
          <w:sz w:val="36"/>
          <w:szCs w:val="36"/>
          <w:rtl/>
        </w:rPr>
        <w:t>–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5)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عندما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اصطحبه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معه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بوصفه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غيورًا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الش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ريعة،</w:t>
      </w:r>
      <w:r w:rsidR="00910AF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(6)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ألّفَهُ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باسمه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الخاص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وفقًا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للاعتقاد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العام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7F218579" w14:textId="208FECC1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(7)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لم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يكن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قد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رأى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الجسد؛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ولذلك،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وحسب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تمكَّن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الت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حق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ق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الأحداث،</w:t>
      </w:r>
      <w:r w:rsidR="00926C6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(8)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بدأ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فعليًّا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بسرد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الق</w:t>
      </w:r>
      <w:r w:rsidR="007D2A56">
        <w:rPr>
          <w:rFonts w:cs="KFGQPC Uthman Taha Naskh" w:hint="cs"/>
          <w:b/>
          <w:bCs/>
          <w:sz w:val="36"/>
          <w:szCs w:val="36"/>
          <w:rtl/>
        </w:rPr>
        <w:t>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ص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ولادة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440A77F4" w14:textId="1266736E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(9)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ابع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يوحنا،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\[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أحد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]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الت</w:t>
      </w:r>
      <w:r w:rsidR="007D2A5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لاميذ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7A27A5BD" w14:textId="77777777" w:rsidR="00921977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(10)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تلاميذه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وزملائه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الأساقفة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الذين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كانوا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يحث</w:t>
      </w:r>
      <w:r w:rsidR="00AC4CDB">
        <w:rPr>
          <w:rFonts w:cs="KFGQPC Uthman Taha Naskh" w:hint="cs"/>
          <w:b/>
          <w:bCs/>
          <w:sz w:val="36"/>
          <w:szCs w:val="36"/>
          <w:rtl/>
        </w:rPr>
        <w:t>ّ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ونه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الكتابة،</w:t>
      </w:r>
      <w:r w:rsidR="00926C6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(11)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قال</w:t>
      </w:r>
      <w:r w:rsidRPr="007D2A56">
        <w:rPr>
          <w:rFonts w:cs="KFGQPC Uthman Taha Naskh"/>
          <w:b/>
          <w:bCs/>
          <w:sz w:val="36"/>
          <w:szCs w:val="36"/>
          <w:rtl/>
        </w:rPr>
        <w:t>: «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صوموا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معي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اليوم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لثلاثة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أيام،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وما</w:t>
      </w:r>
      <w:r w:rsidR="00926C6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(12)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سيُعلَن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لك</w:t>
      </w:r>
      <w:r w:rsidR="00AC4CD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</w:t>
      </w:r>
      <w:r w:rsidR="00AC4CDB">
        <w:rPr>
          <w:rFonts w:cs="KFGQPC Uthman Taha Naskh" w:hint="cs"/>
          <w:b/>
          <w:bCs/>
          <w:sz w:val="36"/>
          <w:szCs w:val="36"/>
          <w:rtl/>
        </w:rPr>
        <w:t>ِّ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واحد</w:t>
      </w:r>
      <w:r w:rsidR="00AC4CDB">
        <w:rPr>
          <w:rFonts w:cs="KFGQPC Uthman Taha Naskh" w:hint="cs"/>
          <w:b/>
          <w:bCs/>
          <w:sz w:val="36"/>
          <w:szCs w:val="36"/>
          <w:rtl/>
        </w:rPr>
        <w:t>ٍ</w:t>
      </w:r>
      <w:r w:rsidR="00926C6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(13)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فلنُخبر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بعضُنا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بعضًا</w:t>
      </w:r>
      <w:r w:rsidRPr="007D2A56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5C4CE40A" w14:textId="622680CA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الل</w:t>
      </w:r>
      <w:r w:rsidR="00AC4CDB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يلة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ذاتها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أُعلن</w:t>
      </w:r>
      <w:r w:rsidR="00926C6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(14)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لأندراوس،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\[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أحد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]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AC4CDB">
        <w:rPr>
          <w:rFonts w:cs="KFGQPC Uthman Taha Naskh" w:hint="cs"/>
          <w:b/>
          <w:bCs/>
          <w:sz w:val="36"/>
          <w:szCs w:val="36"/>
          <w:rtl/>
        </w:rPr>
        <w:t>ُّ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</w:t>
      </w:r>
      <w:r w:rsidR="00AC4CD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ل،</w:t>
      </w:r>
      <w:r w:rsidR="00926C6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>(15</w:t>
      </w:r>
      <w:r w:rsidRPr="007D2A56">
        <w:rPr>
          <w:rFonts w:ascii="Times New Roman" w:hAnsi="Times New Roman" w:cs="Times New Roman" w:hint="cs"/>
          <w:b/>
          <w:bCs/>
          <w:sz w:val="36"/>
          <w:szCs w:val="36"/>
          <w:rtl/>
        </w:rPr>
        <w:t>–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16)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="00AC4CDB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</w:t>
      </w:r>
      <w:r w:rsidR="00AC4CD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دوّ</w:t>
      </w:r>
      <w:r w:rsidR="00AC4CDB">
        <w:rPr>
          <w:rFonts w:cs="KFGQPC Uthman Taha Naskh" w:hint="cs"/>
          <w:b/>
          <w:bCs/>
          <w:sz w:val="36"/>
          <w:szCs w:val="36"/>
          <w:rtl/>
        </w:rPr>
        <w:t>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كل</w:t>
      </w:r>
      <w:r w:rsidR="00AC4CDB">
        <w:rPr>
          <w:rFonts w:cs="KFGQPC Uthman Taha Naskh" w:hint="cs"/>
          <w:b/>
          <w:bCs/>
          <w:sz w:val="36"/>
          <w:szCs w:val="36"/>
          <w:rtl/>
        </w:rPr>
        <w:t>ّ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</w:t>
      </w:r>
      <w:r w:rsidR="00AC4CD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AC4CD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ور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باسمه،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بينما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يقوم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الجميع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بم</w:t>
      </w:r>
      <w:r w:rsidR="00AC4CD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راجعتها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677E5FD0" w14:textId="77777777" w:rsidR="00C831A1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lastRenderedPageBreak/>
        <w:t xml:space="preserve">(17)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وهكذا،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</w:t>
      </w:r>
      <w:r w:rsidR="00AC4CD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غ</w:t>
      </w:r>
      <w:r w:rsidR="00AC4CDB">
        <w:rPr>
          <w:rFonts w:cs="KFGQPC Uthman Taha Naskh" w:hint="cs"/>
          <w:b/>
          <w:bCs/>
          <w:sz w:val="36"/>
          <w:szCs w:val="36"/>
          <w:rtl/>
        </w:rPr>
        <w:t>ْ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="00AC4CDB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عناصر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AC4CD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تنوّ</w:t>
      </w:r>
      <w:r w:rsidR="00AC4CDB">
        <w:rPr>
          <w:rFonts w:cs="KFGQPC Uthman Taha Naskh" w:hint="cs"/>
          <w:b/>
          <w:bCs/>
          <w:sz w:val="36"/>
          <w:szCs w:val="36"/>
          <w:rtl/>
        </w:rPr>
        <w:t>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قد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تُعلَّم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</w:t>
      </w:r>
      <w:r w:rsidR="00AC4CD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</w:t>
      </w:r>
      <w:r w:rsidR="00AC4CDB">
        <w:rPr>
          <w:rFonts w:cs="KFGQPC Uthman Taha Naskh" w:hint="cs"/>
          <w:b/>
          <w:bCs/>
          <w:sz w:val="36"/>
          <w:szCs w:val="36"/>
          <w:rtl/>
        </w:rPr>
        <w:t>ٍّ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AC4CDB">
        <w:rPr>
          <w:rFonts w:cs="KFGQPC Uthman Taha Naskh" w:hint="cs"/>
          <w:b/>
          <w:bCs/>
          <w:sz w:val="36"/>
          <w:szCs w:val="36"/>
          <w:rtl/>
        </w:rPr>
        <w:t>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</w:t>
      </w:r>
      <w:r w:rsidR="00AC4CD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</w:t>
      </w:r>
      <w:r w:rsidR="00AC4CD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الأناجيل،</w:t>
      </w:r>
      <w:r w:rsidR="00926C6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(18)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يُحدث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فرقًا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إيمان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المؤمنين،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لأن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وح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الواحد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الس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يّ</w:t>
      </w:r>
      <w:r w:rsidR="00910AF1">
        <w:rPr>
          <w:rFonts w:cs="KFGQPC Uthman Taha Naskh" w:hint="cs"/>
          <w:b/>
          <w:bCs/>
          <w:sz w:val="36"/>
          <w:szCs w:val="36"/>
          <w:rtl/>
        </w:rPr>
        <w:t>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أعلن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جميع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</w:t>
      </w:r>
      <w:r w:rsidR="00910AF1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910AF1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ور</w:t>
      </w:r>
      <w:r w:rsidR="00926C6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(20)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كل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ِّ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\[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]: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عن</w:t>
      </w:r>
      <w:r w:rsidR="00926C6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(21)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الولادة،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وعن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الآلام،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وعن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القيامة،</w:t>
      </w:r>
      <w:r w:rsidR="00926C6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(22)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وعن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الحياة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تلاميذه،</w:t>
      </w:r>
      <w:r w:rsidR="00926C6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(23)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وعن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مجيئه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</w:t>
      </w:r>
      <w:r w:rsidR="00910AF1">
        <w:rPr>
          <w:rFonts w:cs="KFGQPC Uthman Taha Naskh" w:hint="cs"/>
          <w:b/>
          <w:bCs/>
          <w:sz w:val="36"/>
          <w:szCs w:val="36"/>
          <w:rtl/>
        </w:rPr>
        <w:t>ثَّاني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؛</w:t>
      </w:r>
      <w:r w:rsidR="00926C6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(24)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الأو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الت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واض</w:t>
      </w:r>
      <w:r w:rsidR="00910AF1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حينما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910AF1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حتقرًا،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وهو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قد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وقع،</w:t>
      </w:r>
      <w:r w:rsidR="00926C6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(25)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والث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اني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المجد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والق</w:t>
      </w:r>
      <w:r w:rsidR="00910AF1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الملكية،</w:t>
      </w:r>
      <w:r w:rsidR="00202C6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(26)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وهو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يزال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آتيًا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الم</w:t>
      </w:r>
      <w:r w:rsidR="00910AF1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ستقبل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0F039713" w14:textId="2C5F8502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 w:hint="cs"/>
          <w:b/>
          <w:bCs/>
          <w:sz w:val="36"/>
          <w:szCs w:val="36"/>
          <w:rtl/>
        </w:rPr>
        <w:t>فما</w:t>
      </w:r>
      <w:r w:rsidR="00202C6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(27)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العجب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إذًا،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باستمرار</w:t>
      </w:r>
      <w:r w:rsidR="00202C6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(28)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يذكر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الن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قاط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تحديدًا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رسائله،</w:t>
      </w:r>
      <w:r w:rsidR="00202C6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(29)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قائلاً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نفسه</w:t>
      </w:r>
      <w:r w:rsidRPr="007D2A56">
        <w:rPr>
          <w:rFonts w:cs="KFGQPC Uthman Taha Naskh"/>
          <w:b/>
          <w:bCs/>
          <w:sz w:val="36"/>
          <w:szCs w:val="36"/>
          <w:rtl/>
        </w:rPr>
        <w:t>: «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رأيناه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بأعيننا،</w:t>
      </w:r>
      <w:r w:rsidR="00910AF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(30)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سمعناه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بآذاننا،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لمسته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أيدينا،</w:t>
      </w:r>
      <w:r w:rsidR="00910AF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(31)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الأمور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كتبناها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إليكم</w:t>
      </w:r>
      <w:r w:rsidRPr="007D2A56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؟</w:t>
      </w:r>
    </w:p>
    <w:p w14:paraId="584300FF" w14:textId="23111187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(32)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فهو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بهذا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يعترف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بأن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ليس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فقط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شاهد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عيان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وسامع،</w:t>
      </w:r>
      <w:r w:rsidR="00910AF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(33)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كاتب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لجميع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العجيبة،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الت</w:t>
      </w:r>
      <w:r w:rsidR="00910AF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رتيب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42003242" w14:textId="77777777" w:rsidR="00C831A1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(34)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علاوة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ذلك،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فإن</w:t>
      </w:r>
      <w:r w:rsidR="00202C6B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جميع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202C6B">
        <w:rPr>
          <w:rFonts w:cs="KFGQPC Uthman Taha Naskh" w:hint="cs"/>
          <w:b/>
          <w:bCs/>
          <w:sz w:val="36"/>
          <w:szCs w:val="36"/>
          <w:rtl/>
        </w:rPr>
        <w:t>ُّ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</w:t>
      </w:r>
      <w:r w:rsidR="00202C6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</w:t>
      </w:r>
      <w:r w:rsidR="00202C6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(35)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كُتبت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كتاب</w:t>
      </w:r>
      <w:r w:rsidR="00202C6B">
        <w:rPr>
          <w:rFonts w:cs="KFGQPC Uthman Taha Naskh" w:hint="cs"/>
          <w:b/>
          <w:bCs/>
          <w:sz w:val="36"/>
          <w:szCs w:val="36"/>
          <w:rtl/>
        </w:rPr>
        <w:t>ٍ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واحد</w:t>
      </w:r>
      <w:r w:rsidR="00202C6B">
        <w:rPr>
          <w:rFonts w:cs="KFGQPC Uthman Taha Naskh" w:hint="cs"/>
          <w:b/>
          <w:bCs/>
          <w:sz w:val="36"/>
          <w:szCs w:val="36"/>
          <w:rtl/>
        </w:rPr>
        <w:t>ٍ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لأن</w:t>
      </w:r>
      <w:r w:rsidR="00202C6B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لوقا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لخَّص</w:t>
      </w:r>
      <w:r w:rsidR="00202C6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(36)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الوقائع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الفردية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حدثت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أمامه،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لـ</w:t>
      </w:r>
      <w:r w:rsidR="00202C6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ثاوفيلس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الكريم</w:t>
      </w:r>
      <w:r w:rsidRPr="007D2A56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،</w:t>
      </w:r>
      <w:r w:rsidR="00202C6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(37)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يت</w:t>
      </w:r>
      <w:r w:rsidR="00202C6B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ض</w:t>
      </w:r>
      <w:r w:rsidR="00202C6B">
        <w:rPr>
          <w:rFonts w:cs="KFGQPC Uthman Taha Naskh" w:hint="cs"/>
          <w:b/>
          <w:bCs/>
          <w:sz w:val="36"/>
          <w:szCs w:val="36"/>
          <w:rtl/>
        </w:rPr>
        <w:t>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ح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202C6B">
        <w:rPr>
          <w:rFonts w:cs="KFGQPC Uthman Taha Naskh" w:hint="cs"/>
          <w:b/>
          <w:bCs/>
          <w:sz w:val="36"/>
          <w:szCs w:val="36"/>
          <w:rtl/>
        </w:rPr>
        <w:t>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خ</w:t>
      </w:r>
      <w:r w:rsidR="00202C6B">
        <w:rPr>
          <w:rFonts w:cs="KFGQPC Uthman Taha Naskh" w:hint="cs"/>
          <w:b/>
          <w:bCs/>
          <w:sz w:val="36"/>
          <w:szCs w:val="36"/>
          <w:rtl/>
        </w:rPr>
        <w:t>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</w:t>
      </w:r>
      <w:r w:rsidR="00202C6B">
        <w:rPr>
          <w:rFonts w:cs="KFGQPC Uthman Taha Naskh" w:hint="cs"/>
          <w:b/>
          <w:bCs/>
          <w:sz w:val="36"/>
          <w:szCs w:val="36"/>
          <w:rtl/>
        </w:rPr>
        <w:t>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إغفاله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لاستشهاد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بطرس،</w:t>
      </w:r>
      <w:r w:rsidR="00202C6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(38)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وكذلك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مغادرة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لمدينة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\[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روما</w:t>
      </w:r>
      <w:r w:rsidRPr="007D2A56">
        <w:rPr>
          <w:rFonts w:cs="KFGQPC Uthman Taha Naskh"/>
          <w:b/>
          <w:bCs/>
          <w:sz w:val="36"/>
          <w:szCs w:val="36"/>
          <w:rtl/>
        </w:rPr>
        <w:t>]</w:t>
      </w:r>
      <w:r w:rsidR="00C831A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(39)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حينما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رحل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إسبانيا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6F329C9D" w14:textId="61F2A230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 w:hint="cs"/>
          <w:b/>
          <w:bCs/>
          <w:sz w:val="36"/>
          <w:szCs w:val="36"/>
          <w:rtl/>
        </w:rPr>
        <w:t>أم</w:t>
      </w:r>
      <w:r w:rsidR="00C831A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رسائل</w:t>
      </w:r>
      <w:r w:rsidR="00C831A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>(40</w:t>
      </w:r>
      <w:r w:rsidRPr="007D2A56">
        <w:rPr>
          <w:rFonts w:ascii="Times New Roman" w:hAnsi="Times New Roman" w:cs="Times New Roman" w:hint="cs"/>
          <w:b/>
          <w:bCs/>
          <w:sz w:val="36"/>
          <w:szCs w:val="36"/>
          <w:rtl/>
        </w:rPr>
        <w:t>–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41)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بولس،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فهي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تُظهر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بنفسها،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لمن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يرغب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الف</w:t>
      </w:r>
      <w:r w:rsidR="00921977">
        <w:rPr>
          <w:rFonts w:cs="KFGQPC Uthman Taha Naskh" w:hint="cs"/>
          <w:b/>
          <w:bCs/>
          <w:sz w:val="36"/>
          <w:szCs w:val="36"/>
          <w:rtl/>
        </w:rPr>
        <w:t>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</w:t>
      </w:r>
      <w:r w:rsidR="00921977">
        <w:rPr>
          <w:rFonts w:cs="KFGQPC Uthman Taha Naskh" w:hint="cs"/>
          <w:b/>
          <w:bCs/>
          <w:sz w:val="36"/>
          <w:szCs w:val="36"/>
          <w:rtl/>
        </w:rPr>
        <w:t>ْ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هي،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ومن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أُرسلت،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ولماذا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03AF2B00" w14:textId="0084095C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(42)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أو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لًا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الكورنثيين،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ناهياً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انقساماتهم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الهرطوقية؛</w:t>
      </w:r>
    </w:p>
    <w:p w14:paraId="72114B21" w14:textId="1333540A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(43)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ث</w:t>
      </w:r>
      <w:r w:rsidR="00DB7AC6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الغلاطيين،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ض</w:t>
      </w:r>
      <w:r w:rsidR="00DB7AC6">
        <w:rPr>
          <w:rFonts w:cs="KFGQPC Uthman Taha Naskh" w:hint="cs"/>
          <w:b/>
          <w:bCs/>
          <w:sz w:val="36"/>
          <w:szCs w:val="36"/>
          <w:rtl/>
        </w:rPr>
        <w:t>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د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الخ</w:t>
      </w:r>
      <w:r w:rsidR="00DB7AC6">
        <w:rPr>
          <w:rFonts w:cs="KFGQPC Uthman Taha Naskh" w:hint="cs"/>
          <w:b/>
          <w:bCs/>
          <w:sz w:val="36"/>
          <w:szCs w:val="36"/>
          <w:rtl/>
        </w:rPr>
        <w:t>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</w:t>
      </w:r>
      <w:r w:rsidR="00DB7AC6">
        <w:rPr>
          <w:rFonts w:cs="KFGQPC Uthman Taha Naskh" w:hint="cs"/>
          <w:b/>
          <w:bCs/>
          <w:sz w:val="36"/>
          <w:szCs w:val="36"/>
          <w:rtl/>
        </w:rPr>
        <w:t>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ان؛</w:t>
      </w:r>
    </w:p>
    <w:p w14:paraId="1C7C30AB" w14:textId="6DD15D9C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>(44</w:t>
      </w:r>
      <w:r w:rsidRPr="007D2A56">
        <w:rPr>
          <w:rFonts w:ascii="Times New Roman" w:hAnsi="Times New Roman" w:cs="Times New Roman" w:hint="cs"/>
          <w:b/>
          <w:bCs/>
          <w:sz w:val="36"/>
          <w:szCs w:val="36"/>
          <w:rtl/>
        </w:rPr>
        <w:t>–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46)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ث</w:t>
      </w:r>
      <w:r w:rsidR="00DB7AC6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كتب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ومانيين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بإسهاب،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شارحًا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ترتيب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خ</w:t>
      </w:r>
      <w:r w:rsidR="00DB7AC6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ط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</w:t>
      </w:r>
      <w:r w:rsidR="00DB7AC6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</w:t>
      </w:r>
      <w:r w:rsidR="00DB7AC6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الم</w:t>
      </w:r>
      <w:r w:rsidR="00DB7AC6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قد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سة،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وأن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المسيح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مبدؤها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موضوعها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ئيس</w:t>
      </w:r>
      <w:r w:rsidRPr="007D2A56">
        <w:rPr>
          <w:rFonts w:cs="KFGQPC Uthman Taha Naskh"/>
          <w:b/>
          <w:bCs/>
          <w:sz w:val="36"/>
          <w:szCs w:val="36"/>
          <w:rtl/>
        </w:rPr>
        <w:t>).</w:t>
      </w:r>
    </w:p>
    <w:p w14:paraId="79910832" w14:textId="77777777" w:rsidR="00F953AA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(47)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ومن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الضروري</w:t>
      </w:r>
      <w:r w:rsidR="00DB7AC6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(48)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</w:t>
      </w:r>
      <w:r w:rsidR="00DB7AC6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ناقش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واحدة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تلو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الأخرى،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لأن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سول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الم</w:t>
      </w:r>
      <w:r w:rsidR="00DB7AC6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بارك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نفسه،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مثال</w:t>
      </w:r>
      <w:r w:rsidR="00DB7AC6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>(49</w:t>
      </w:r>
      <w:r w:rsidRPr="007D2A56">
        <w:rPr>
          <w:rFonts w:ascii="Times New Roman" w:hAnsi="Times New Roman" w:cs="Times New Roman" w:hint="cs"/>
          <w:b/>
          <w:bCs/>
          <w:sz w:val="36"/>
          <w:szCs w:val="36"/>
          <w:rtl/>
        </w:rPr>
        <w:t>–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50)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سلفه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يوحنا،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</w:t>
      </w:r>
      <w:r w:rsidR="00DB7AC6">
        <w:rPr>
          <w:rFonts w:cs="KFGQPC Uthman Taha Naskh" w:hint="cs"/>
          <w:b/>
          <w:bCs/>
          <w:sz w:val="36"/>
          <w:szCs w:val="36"/>
          <w:rtl/>
        </w:rPr>
        <w:t>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</w:t>
      </w:r>
      <w:r w:rsidR="00DB7AC6">
        <w:rPr>
          <w:rFonts w:cs="KFGQPC Uthman Taha Naskh" w:hint="cs"/>
          <w:b/>
          <w:bCs/>
          <w:sz w:val="36"/>
          <w:szCs w:val="36"/>
          <w:rtl/>
        </w:rPr>
        <w:t>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</w:t>
      </w:r>
      <w:r w:rsidR="00DB7AC6">
        <w:rPr>
          <w:rFonts w:cs="KFGQPC Uthman Taha Naskh" w:hint="cs"/>
          <w:b/>
          <w:bCs/>
          <w:sz w:val="36"/>
          <w:szCs w:val="36"/>
          <w:rtl/>
        </w:rPr>
        <w:t>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فقط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سبع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كنائس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بأسمائها،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الن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حو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الت</w:t>
      </w:r>
      <w:r w:rsidR="00DB7A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الكورنثيين</w:t>
      </w:r>
      <w:r w:rsidR="00DB7AC6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(51)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أولًا،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الأفسسيين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ثانيًا،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الفيلبيين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ثالثًا،</w:t>
      </w:r>
      <w:r w:rsidR="00DB7AC6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(52)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الكولوسيين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رابعًا،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الغلاطيين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خامسًا،</w:t>
      </w:r>
      <w:r w:rsidR="00DB7AC6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(53)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التسالونيكيين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سادسًا،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الرومانيين</w:t>
      </w:r>
      <w:r w:rsidR="00DB7AC6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>(54</w:t>
      </w:r>
      <w:r w:rsidRPr="007D2A56">
        <w:rPr>
          <w:rFonts w:ascii="Times New Roman" w:hAnsi="Times New Roman" w:cs="Times New Roman" w:hint="cs"/>
          <w:b/>
          <w:bCs/>
          <w:sz w:val="36"/>
          <w:szCs w:val="36"/>
          <w:rtl/>
        </w:rPr>
        <w:t>–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55)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سابعًا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575A7062" w14:textId="77777777" w:rsidR="00F953AA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 w:hint="cs"/>
          <w:b/>
          <w:bCs/>
          <w:sz w:val="36"/>
          <w:szCs w:val="36"/>
          <w:rtl/>
        </w:rPr>
        <w:lastRenderedPageBreak/>
        <w:t>صحيح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كتب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مر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أخرى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الكورنثيين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التسالونيكيين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لأغراض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الت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وبيخ،</w:t>
      </w:r>
      <w:r w:rsidR="00F953A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>(56</w:t>
      </w:r>
      <w:r w:rsidRPr="007D2A56">
        <w:rPr>
          <w:rFonts w:ascii="Times New Roman" w:hAnsi="Times New Roman" w:cs="Times New Roman" w:hint="cs"/>
          <w:b/>
          <w:bCs/>
          <w:sz w:val="36"/>
          <w:szCs w:val="36"/>
          <w:rtl/>
        </w:rPr>
        <w:t>–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57)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F953AA">
        <w:rPr>
          <w:rFonts w:cs="KFGQPC Uthman Taha Naskh" w:hint="cs"/>
          <w:b/>
          <w:bCs/>
          <w:sz w:val="36"/>
          <w:szCs w:val="36"/>
          <w:rtl/>
        </w:rPr>
        <w:t>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الواضح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</w:t>
      </w:r>
      <w:r w:rsidR="00F953AA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ناك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كنيسة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واحدة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F953AA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نتشرة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جميع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أنحاء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الأرض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40F9F6D9" w14:textId="77777777" w:rsidR="00F953AA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 w:hint="cs"/>
          <w:b/>
          <w:bCs/>
          <w:sz w:val="36"/>
          <w:szCs w:val="36"/>
          <w:rtl/>
        </w:rPr>
        <w:t>فإن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="00F953A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(58)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ؤيا،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يكتب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سبع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كنائس،</w:t>
      </w:r>
      <w:r w:rsidR="00F953A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>(59</w:t>
      </w:r>
      <w:r w:rsidRPr="007D2A56">
        <w:rPr>
          <w:rFonts w:ascii="Times New Roman" w:hAnsi="Times New Roman" w:cs="Times New Roman" w:hint="cs"/>
          <w:b/>
          <w:bCs/>
          <w:sz w:val="36"/>
          <w:szCs w:val="36"/>
          <w:rtl/>
        </w:rPr>
        <w:t>–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60)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يتحد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ث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الجميع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34E6CF7F" w14:textId="2FF2764D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>\[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وكتب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]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بدافع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المحب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والود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فليمون،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وأخرى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تيطس،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واثنتين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تيموثاوس؛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وهذه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تُعتبر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F953AA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قد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سة</w:t>
      </w:r>
      <w:r w:rsidR="00F953A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>(62</w:t>
      </w:r>
      <w:r w:rsidRPr="007D2A56">
        <w:rPr>
          <w:rFonts w:ascii="Times New Roman" w:hAnsi="Times New Roman" w:cs="Times New Roman" w:hint="cs"/>
          <w:b/>
          <w:bCs/>
          <w:sz w:val="36"/>
          <w:szCs w:val="36"/>
          <w:rtl/>
        </w:rPr>
        <w:t>–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63)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نظر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لتنظيم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الن</w:t>
      </w:r>
      <w:r w:rsidR="00F953AA">
        <w:rPr>
          <w:rFonts w:cs="KFGQPC Uthman Taha Naskh" w:hint="cs"/>
          <w:b/>
          <w:bCs/>
          <w:sz w:val="36"/>
          <w:szCs w:val="36"/>
          <w:rtl/>
        </w:rPr>
        <w:t>ِّ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ظام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الكنسي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7DA6E100" w14:textId="2DADAD61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(64)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وهناك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اللاذقيين،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وأخرى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="003810B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(65)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الإسكندريين،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وكلاهما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3810B1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زو</w:t>
      </w:r>
      <w:r w:rsidR="003810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باسم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لترويج</w:t>
      </w:r>
      <w:r w:rsidR="003810B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(66)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هرطقة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3810B1">
        <w:rPr>
          <w:rFonts w:cs="KFGQPC Uthman Taha Naskh" w:hint="cs"/>
          <w:b/>
          <w:bCs/>
          <w:sz w:val="36"/>
          <w:szCs w:val="36"/>
          <w:rtl/>
        </w:rPr>
        <w:t>ا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</w:t>
      </w:r>
      <w:r w:rsidR="003810B1">
        <w:rPr>
          <w:rFonts w:cs="KFGQPC Uthman Taha Naskh" w:hint="cs"/>
          <w:b/>
          <w:bCs/>
          <w:sz w:val="36"/>
          <w:szCs w:val="36"/>
          <w:rtl/>
        </w:rPr>
        <w:t>ك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يون،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وغيرها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3810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سائل</w:t>
      </w:r>
      <w:r w:rsidR="003810B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(67)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</w:t>
      </w:r>
      <w:r w:rsidR="003810B1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مكن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قبولها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Pr="007D2A56">
        <w:rPr>
          <w:rFonts w:ascii="Times New Roman" w:hAnsi="Times New Roman" w:cs="Times New Roman" w:hint="cs"/>
          <w:b/>
          <w:bCs/>
          <w:sz w:val="36"/>
          <w:szCs w:val="36"/>
          <w:rtl/>
        </w:rPr>
        <w:t>—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إذ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يليق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يُخلط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العلقم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بالعسل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0612B0B1" w14:textId="351211FA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(68)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علاوة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ذلك،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تُع</w:t>
      </w:r>
      <w:r w:rsidR="003810B1">
        <w:rPr>
          <w:rFonts w:cs="KFGQPC Uthman Taha Naskh" w:hint="cs"/>
          <w:b/>
          <w:bCs/>
          <w:sz w:val="36"/>
          <w:szCs w:val="36"/>
          <w:rtl/>
        </w:rPr>
        <w:t>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د</w:t>
      </w:r>
      <w:r w:rsidR="003810B1">
        <w:rPr>
          <w:rFonts w:cs="KFGQPC Uthman Taha Naskh" w:hint="cs"/>
          <w:b/>
          <w:bCs/>
          <w:sz w:val="36"/>
          <w:szCs w:val="36"/>
          <w:rtl/>
        </w:rPr>
        <w:t>ّ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يهوذا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واثنتان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مم</w:t>
      </w:r>
      <w:r w:rsidR="003810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سبق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ذكره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المنسوبة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مقبولة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</w:t>
      </w:r>
      <w:r w:rsidR="003810B1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ستخدمة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الجامعة؛</w:t>
      </w:r>
    </w:p>
    <w:p w14:paraId="2E176AF6" w14:textId="16690CF0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(70)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وكذلك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\[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]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الحكمة،</w:t>
      </w:r>
      <w:r w:rsidR="003810B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كتبه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أصدقاء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سليمان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تكريمًا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له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6D543387" w14:textId="41F91021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(71)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نقبل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3810B1">
        <w:rPr>
          <w:rFonts w:cs="KFGQPC Uthman Taha Naskh" w:hint="cs"/>
          <w:b/>
          <w:bCs/>
          <w:sz w:val="36"/>
          <w:szCs w:val="36"/>
          <w:rtl/>
        </w:rPr>
        <w:t>ُّ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ؤى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</w:t>
      </w:r>
      <w:r w:rsidR="003810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رؤيا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وبطرس،</w:t>
      </w:r>
      <w:r w:rsidR="003810B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(72)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مع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="003810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بعضنا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يرغب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قراءة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الث</w:t>
      </w:r>
      <w:r w:rsidR="003810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انية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6AF35E26" w14:textId="24A4C08C" w:rsidR="005E08A5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(73)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أم</w:t>
      </w:r>
      <w:r w:rsidR="003810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هرم</w:t>
      </w:r>
      <w:r w:rsidR="003810B1">
        <w:rPr>
          <w:rFonts w:cs="KFGQPC Uthman Taha Naskh" w:hint="cs"/>
          <w:b/>
          <w:bCs/>
          <w:sz w:val="36"/>
          <w:szCs w:val="36"/>
          <w:rtl/>
        </w:rPr>
        <w:t>ا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فقد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كتب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«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3810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اعي</w:t>
      </w:r>
      <w:r w:rsidRPr="007D2A56">
        <w:rPr>
          <w:rFonts w:cs="KFGQPC Uthman Taha Naskh" w:hint="eastAsia"/>
          <w:b/>
          <w:bCs/>
          <w:sz w:val="36"/>
          <w:szCs w:val="36"/>
          <w:rtl/>
        </w:rPr>
        <w:t>»</w:t>
      </w:r>
      <w:r w:rsidR="003810B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(74)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مؤخ</w:t>
      </w:r>
      <w:r w:rsidR="003810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رًا،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أي</w:t>
      </w:r>
      <w:r w:rsidR="003810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امنا،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مدينة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روما،</w:t>
      </w:r>
      <w:r w:rsidR="003810B1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(75)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عندما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شقيقه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الأسقف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بيوس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يشغل</w:t>
      </w:r>
      <w:r w:rsidR="00B505B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(76)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كرسي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مدينة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روما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  <w:r w:rsidR="00B505B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(77)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ولذلك،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ينبغي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يُقرأ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فعلًا؛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ولكن</w:t>
      </w:r>
      <w:r w:rsidR="00B505B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(78)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</w:t>
      </w:r>
      <w:r w:rsidR="00B505B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مكن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يُقرأ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علنًا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الش</w:t>
      </w:r>
      <w:r w:rsidR="00B505BB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الكنيسة،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سواء</w:t>
      </w:r>
      <w:r w:rsidR="00B505B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(79)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الأنبياء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الذين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اكتمل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عددهم،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بين</w:t>
      </w:r>
      <w:r w:rsidR="00B505B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(80)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الر</w:t>
      </w:r>
      <w:r w:rsidR="00B505BB">
        <w:rPr>
          <w:rFonts w:cs="KFGQPC Uthman Taha Naskh" w:hint="cs"/>
          <w:b/>
          <w:bCs/>
          <w:sz w:val="36"/>
          <w:szCs w:val="36"/>
          <w:rtl/>
        </w:rPr>
        <w:t>ُّ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</w:t>
      </w:r>
      <w:r w:rsidR="00B505BB">
        <w:rPr>
          <w:rFonts w:cs="KFGQPC Uthman Taha Naskh" w:hint="cs"/>
          <w:b/>
          <w:bCs/>
          <w:sz w:val="36"/>
          <w:szCs w:val="36"/>
          <w:rtl/>
        </w:rPr>
        <w:t>ُ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لأن</w:t>
      </w:r>
      <w:r w:rsidR="00B505BB">
        <w:rPr>
          <w:rFonts w:cs="KFGQPC Uthman Taha Naskh" w:hint="cs"/>
          <w:b/>
          <w:bCs/>
          <w:sz w:val="36"/>
          <w:szCs w:val="36"/>
          <w:rtl/>
        </w:rPr>
        <w:t>َّ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جاء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زمانهم</w:t>
      </w:r>
      <w:r w:rsidRPr="007D2A56">
        <w:rPr>
          <w:rFonts w:cs="KFGQPC Uthman Taha Naskh"/>
          <w:b/>
          <w:bCs/>
          <w:sz w:val="36"/>
          <w:szCs w:val="36"/>
          <w:rtl/>
        </w:rPr>
        <w:t>.</w:t>
      </w:r>
    </w:p>
    <w:p w14:paraId="612BE0F3" w14:textId="7B9CBC6E" w:rsidR="000D795E" w:rsidRPr="007D2A56" w:rsidRDefault="005E08A5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7D2A56">
        <w:rPr>
          <w:rFonts w:cs="KFGQPC Uthman Taha Naskh"/>
          <w:b/>
          <w:bCs/>
          <w:sz w:val="36"/>
          <w:szCs w:val="36"/>
          <w:rtl/>
        </w:rPr>
        <w:t xml:space="preserve">(81)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نقبل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بأي</w:t>
      </w:r>
      <w:r w:rsidR="00D46EFF">
        <w:rPr>
          <w:rFonts w:cs="KFGQPC Uthman Taha Naskh" w:hint="cs"/>
          <w:b/>
          <w:bCs/>
          <w:sz w:val="36"/>
          <w:szCs w:val="36"/>
          <w:rtl/>
        </w:rPr>
        <w:t>ِّ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حال</w:t>
      </w:r>
      <w:r w:rsidR="00D46EFF">
        <w:rPr>
          <w:rFonts w:cs="KFGQPC Uthman Taha Naskh" w:hint="cs"/>
          <w:b/>
          <w:bCs/>
          <w:sz w:val="36"/>
          <w:szCs w:val="36"/>
          <w:rtl/>
        </w:rPr>
        <w:t>ٍ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الأحوال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كتبه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أرسينوس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فالنتينوس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أو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ميلتيادس،</w:t>
      </w:r>
      <w:r w:rsidR="00D46EFF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(82)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الذين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ألّفوا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أيضًا</w:t>
      </w:r>
      <w:r w:rsidR="00D46EFF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(83)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مزامير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جديد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لمار</w:t>
      </w:r>
      <w:r w:rsidR="00D46EFF">
        <w:rPr>
          <w:rFonts w:cs="KFGQPC Uthman Taha Naskh" w:hint="cs"/>
          <w:b/>
          <w:bCs/>
          <w:sz w:val="36"/>
          <w:szCs w:val="36"/>
          <w:rtl/>
        </w:rPr>
        <w:t>ك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يون،</w:t>
      </w:r>
      <w:r w:rsidR="00504D7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/>
          <w:b/>
          <w:bCs/>
          <w:sz w:val="36"/>
          <w:szCs w:val="36"/>
          <w:rtl/>
        </w:rPr>
        <w:t>(84</w:t>
      </w:r>
      <w:r w:rsidRPr="007D2A56">
        <w:rPr>
          <w:rFonts w:ascii="Times New Roman" w:hAnsi="Times New Roman" w:cs="Times New Roman" w:hint="cs"/>
          <w:b/>
          <w:bCs/>
          <w:sz w:val="36"/>
          <w:szCs w:val="36"/>
          <w:rtl/>
        </w:rPr>
        <w:t>–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85)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جانب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باسيليدس،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المؤس</w:t>
      </w:r>
      <w:r w:rsidR="00504D7B">
        <w:rPr>
          <w:rFonts w:cs="KFGQPC Uthman Taha Naskh" w:hint="cs"/>
          <w:b/>
          <w:bCs/>
          <w:sz w:val="36"/>
          <w:szCs w:val="36"/>
          <w:rtl/>
        </w:rPr>
        <w:t>ِّ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س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الآسيوي</w:t>
      </w:r>
      <w:r w:rsidRPr="007D2A5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D2A56">
        <w:rPr>
          <w:rFonts w:cs="KFGQPC Uthman Taha Naskh" w:hint="cs"/>
          <w:b/>
          <w:bCs/>
          <w:sz w:val="36"/>
          <w:szCs w:val="36"/>
          <w:rtl/>
        </w:rPr>
        <w:t>للكاتافريجيين</w:t>
      </w:r>
      <w:r w:rsidRPr="007D2A56">
        <w:rPr>
          <w:rFonts w:cs="KFGQPC Uthman Taha Naskh"/>
          <w:b/>
          <w:bCs/>
          <w:sz w:val="36"/>
          <w:szCs w:val="36"/>
          <w:rtl/>
        </w:rPr>
        <w:t>...</w:t>
      </w:r>
    </w:p>
    <w:p w14:paraId="2C88C4DE" w14:textId="2A5A0BBB" w:rsidR="005C646F" w:rsidRPr="005C646F" w:rsidRDefault="005C646F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47" w:name="_Toc200468821"/>
      <w:r w:rsidRPr="005C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قانون</w:t>
      </w:r>
      <w:r w:rsidRPr="005C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C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أوريجانُس</w:t>
      </w:r>
      <w:r w:rsidRPr="005C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5C646F">
        <w:rPr>
          <w:rFonts w:cs="KFGQPC Uthman Taha Naskh"/>
          <w:b/>
          <w:bCs/>
          <w:sz w:val="36"/>
          <w:szCs w:val="36"/>
          <w:highlight w:val="yellow"/>
          <w:u w:val="single"/>
        </w:rPr>
        <w:t>Origen</w:t>
      </w:r>
      <w:r w:rsidRPr="005C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 (</w:t>
      </w:r>
      <w:r w:rsidRPr="005C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نحو</w:t>
      </w:r>
      <w:r w:rsidRPr="005C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185</w:t>
      </w:r>
      <w:r w:rsidRPr="005C646F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</w:rPr>
        <w:t>–</w:t>
      </w:r>
      <w:r w:rsidRPr="005C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254</w:t>
      </w:r>
      <w:r w:rsidRPr="005C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5C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47"/>
    </w:p>
    <w:p w14:paraId="516BB419" w14:textId="77777777" w:rsidR="00504D7B" w:rsidRDefault="005C646F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5C646F">
        <w:rPr>
          <w:rFonts w:cs="KFGQPC Uthman Taha Naskh" w:hint="cs"/>
          <w:sz w:val="36"/>
          <w:szCs w:val="36"/>
          <w:rtl/>
        </w:rPr>
        <w:t>م</w:t>
      </w:r>
      <w:r w:rsidR="00504D7B">
        <w:rPr>
          <w:rFonts w:cs="KFGQPC Uthman Taha Naskh" w:hint="cs"/>
          <w:sz w:val="36"/>
          <w:szCs w:val="36"/>
          <w:rtl/>
        </w:rPr>
        <w:t>ِ</w:t>
      </w:r>
      <w:r w:rsidRPr="005C646F">
        <w:rPr>
          <w:rFonts w:cs="KFGQPC Uthman Taha Naskh" w:hint="cs"/>
          <w:sz w:val="36"/>
          <w:szCs w:val="36"/>
          <w:rtl/>
        </w:rPr>
        <w:t>ن</w:t>
      </w:r>
      <w:r w:rsidRPr="005C646F">
        <w:rPr>
          <w:rFonts w:cs="KFGQPC Uthman Taha Naskh"/>
          <w:sz w:val="36"/>
          <w:szCs w:val="36"/>
          <w:rtl/>
        </w:rPr>
        <w:t xml:space="preserve"> </w:t>
      </w:r>
      <w:r w:rsidRPr="005C646F">
        <w:rPr>
          <w:rFonts w:cs="KFGQPC Uthman Taha Naskh" w:hint="cs"/>
          <w:sz w:val="36"/>
          <w:szCs w:val="36"/>
          <w:rtl/>
        </w:rPr>
        <w:t>الر</w:t>
      </w:r>
      <w:r w:rsidR="00504D7B">
        <w:rPr>
          <w:rFonts w:cs="KFGQPC Uthman Taha Naskh" w:hint="cs"/>
          <w:sz w:val="36"/>
          <w:szCs w:val="36"/>
          <w:rtl/>
        </w:rPr>
        <w:t>ِّ</w:t>
      </w:r>
      <w:r w:rsidRPr="005C646F">
        <w:rPr>
          <w:rFonts w:cs="KFGQPC Uthman Taha Naskh" w:hint="cs"/>
          <w:sz w:val="36"/>
          <w:szCs w:val="36"/>
          <w:rtl/>
        </w:rPr>
        <w:t>واية</w:t>
      </w:r>
      <w:r w:rsidRPr="005C646F">
        <w:rPr>
          <w:rFonts w:cs="KFGQPC Uthman Taha Naskh"/>
          <w:sz w:val="36"/>
          <w:szCs w:val="36"/>
          <w:rtl/>
        </w:rPr>
        <w:t xml:space="preserve"> </w:t>
      </w:r>
      <w:r w:rsidRPr="005C646F">
        <w:rPr>
          <w:rFonts w:cs="KFGQPC Uthman Taha Naskh" w:hint="cs"/>
          <w:sz w:val="36"/>
          <w:szCs w:val="36"/>
          <w:rtl/>
        </w:rPr>
        <w:t>المُركّبة</w:t>
      </w:r>
      <w:r w:rsidRPr="005C646F">
        <w:rPr>
          <w:rFonts w:cs="KFGQPC Uthman Taha Naskh"/>
          <w:sz w:val="36"/>
          <w:szCs w:val="36"/>
          <w:rtl/>
        </w:rPr>
        <w:t xml:space="preserve"> </w:t>
      </w:r>
      <w:r w:rsidRPr="005C646F">
        <w:rPr>
          <w:rFonts w:cs="KFGQPC Uthman Taha Naskh" w:hint="cs"/>
          <w:sz w:val="36"/>
          <w:szCs w:val="36"/>
          <w:rtl/>
        </w:rPr>
        <w:t>التي</w:t>
      </w:r>
      <w:r w:rsidRPr="005C646F">
        <w:rPr>
          <w:rFonts w:cs="KFGQPC Uthman Taha Naskh"/>
          <w:sz w:val="36"/>
          <w:szCs w:val="36"/>
          <w:rtl/>
        </w:rPr>
        <w:t xml:space="preserve"> </w:t>
      </w:r>
      <w:r w:rsidRPr="005C646F">
        <w:rPr>
          <w:rFonts w:cs="KFGQPC Uthman Taha Naskh" w:hint="cs"/>
          <w:sz w:val="36"/>
          <w:szCs w:val="36"/>
          <w:rtl/>
        </w:rPr>
        <w:t>جمعها</w:t>
      </w:r>
      <w:r w:rsidRPr="005C646F">
        <w:rPr>
          <w:rFonts w:cs="KFGQPC Uthman Taha Naskh"/>
          <w:sz w:val="36"/>
          <w:szCs w:val="36"/>
          <w:rtl/>
        </w:rPr>
        <w:t xml:space="preserve"> «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يوسابيوس</w:t>
      </w:r>
      <w:r w:rsidRPr="005C646F">
        <w:rPr>
          <w:rFonts w:cs="KFGQPC Uthman Taha Naskh" w:hint="eastAsia"/>
          <w:sz w:val="36"/>
          <w:szCs w:val="36"/>
          <w:rtl/>
        </w:rPr>
        <w:t>»</w:t>
      </w:r>
      <w:r w:rsidRPr="005C646F">
        <w:rPr>
          <w:rFonts w:cs="KFGQPC Uthman Taha Naskh"/>
          <w:sz w:val="36"/>
          <w:szCs w:val="36"/>
          <w:rtl/>
        </w:rPr>
        <w:t xml:space="preserve"> </w:t>
      </w:r>
      <w:r w:rsidRPr="005C646F">
        <w:rPr>
          <w:rFonts w:cs="KFGQPC Uthman Taha Naskh" w:hint="cs"/>
          <w:sz w:val="36"/>
          <w:szCs w:val="36"/>
          <w:rtl/>
        </w:rPr>
        <w:t>في</w:t>
      </w:r>
      <w:r w:rsidRPr="005C646F">
        <w:rPr>
          <w:rFonts w:cs="KFGQPC Uthman Taha Naskh"/>
          <w:sz w:val="36"/>
          <w:szCs w:val="36"/>
          <w:rtl/>
        </w:rPr>
        <w:t xml:space="preserve"> </w:t>
      </w:r>
      <w:r w:rsidRPr="005C646F">
        <w:rPr>
          <w:rFonts w:cs="KFGQPC Uthman Taha Naskh" w:hint="cs"/>
          <w:sz w:val="36"/>
          <w:szCs w:val="36"/>
          <w:rtl/>
        </w:rPr>
        <w:t>كتابه</w:t>
      </w:r>
      <w:r w:rsidR="00504D7B">
        <w:rPr>
          <w:rFonts w:cs="KFGQPC Uthman Taha Naskh" w:hint="cs"/>
          <w:sz w:val="36"/>
          <w:szCs w:val="36"/>
          <w:rtl/>
        </w:rPr>
        <w:t xml:space="preserve">: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تاريخ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="00504D7B">
        <w:rPr>
          <w:rFonts w:cs="KFGQPC Uthman Taha Naskh" w:hint="cs"/>
          <w:sz w:val="36"/>
          <w:szCs w:val="36"/>
          <w:rtl/>
        </w:rPr>
        <w:t xml:space="preserve"> </w:t>
      </w:r>
      <w:r w:rsidRPr="005C646F">
        <w:rPr>
          <w:rFonts w:cs="KFGQPC Uthman Taha Naskh"/>
          <w:sz w:val="36"/>
          <w:szCs w:val="36"/>
          <w:rtl/>
        </w:rPr>
        <w:t>(</w:t>
      </w:r>
      <w:r w:rsidRPr="005C646F">
        <w:rPr>
          <w:rFonts w:cs="KFGQPC Uthman Taha Naskh"/>
          <w:sz w:val="36"/>
          <w:szCs w:val="36"/>
        </w:rPr>
        <w:t>Ecclesiastical History</w:t>
      </w:r>
      <w:r w:rsidRPr="005C646F">
        <w:rPr>
          <w:rFonts w:cs="KFGQPC Uthman Taha Naskh"/>
          <w:sz w:val="36"/>
          <w:szCs w:val="36"/>
          <w:rtl/>
        </w:rPr>
        <w:t>)</w:t>
      </w:r>
      <w:r w:rsidRPr="005C646F">
        <w:rPr>
          <w:rFonts w:cs="KFGQPC Uthman Taha Naskh" w:hint="cs"/>
          <w:sz w:val="36"/>
          <w:szCs w:val="36"/>
          <w:rtl/>
        </w:rPr>
        <w:t>،</w:t>
      </w:r>
      <w:r w:rsidRPr="005C646F">
        <w:rPr>
          <w:rFonts w:cs="KFGQPC Uthman Taha Naskh"/>
          <w:sz w:val="36"/>
          <w:szCs w:val="36"/>
          <w:rtl/>
        </w:rPr>
        <w:t xml:space="preserve"> </w:t>
      </w:r>
      <w:r w:rsidRPr="005C646F">
        <w:rPr>
          <w:rFonts w:cs="KFGQPC Uthman Taha Naskh" w:hint="cs"/>
          <w:sz w:val="36"/>
          <w:szCs w:val="36"/>
          <w:rtl/>
        </w:rPr>
        <w:t>ال</w:t>
      </w:r>
      <w:r w:rsidR="00504D7B">
        <w:rPr>
          <w:rFonts w:cs="KFGQPC Uthman Taha Naskh" w:hint="cs"/>
          <w:sz w:val="36"/>
          <w:szCs w:val="36"/>
          <w:rtl/>
        </w:rPr>
        <w:t>كتاب</w:t>
      </w:r>
      <w:r w:rsidRPr="005C646F">
        <w:rPr>
          <w:rFonts w:cs="KFGQPC Uthman Taha Naskh"/>
          <w:sz w:val="36"/>
          <w:szCs w:val="36"/>
          <w:rtl/>
        </w:rPr>
        <w:t xml:space="preserve"> </w:t>
      </w:r>
      <w:r w:rsidRPr="005C646F">
        <w:rPr>
          <w:rFonts w:cs="KFGQPC Uthman Taha Naskh" w:hint="cs"/>
          <w:sz w:val="36"/>
          <w:szCs w:val="36"/>
          <w:rtl/>
        </w:rPr>
        <w:t>الس</w:t>
      </w:r>
      <w:r w:rsidR="00504D7B">
        <w:rPr>
          <w:rFonts w:cs="KFGQPC Uthman Taha Naskh" w:hint="cs"/>
          <w:sz w:val="36"/>
          <w:szCs w:val="36"/>
          <w:rtl/>
        </w:rPr>
        <w:t>َّ</w:t>
      </w:r>
      <w:r w:rsidRPr="005C646F">
        <w:rPr>
          <w:rFonts w:cs="KFGQPC Uthman Taha Naskh" w:hint="cs"/>
          <w:sz w:val="36"/>
          <w:szCs w:val="36"/>
          <w:rtl/>
        </w:rPr>
        <w:t>ادس،</w:t>
      </w:r>
      <w:r w:rsidRPr="005C646F">
        <w:rPr>
          <w:rFonts w:cs="KFGQPC Uthman Taha Naskh"/>
          <w:sz w:val="36"/>
          <w:szCs w:val="36"/>
          <w:rtl/>
        </w:rPr>
        <w:t xml:space="preserve"> </w:t>
      </w:r>
      <w:r w:rsidRPr="005C646F">
        <w:rPr>
          <w:rFonts w:cs="KFGQPC Uthman Taha Naskh" w:hint="cs"/>
          <w:sz w:val="36"/>
          <w:szCs w:val="36"/>
          <w:rtl/>
        </w:rPr>
        <w:t>الفصل</w:t>
      </w:r>
      <w:r w:rsidRPr="005C646F">
        <w:rPr>
          <w:rFonts w:cs="KFGQPC Uthman Taha Naskh"/>
          <w:sz w:val="36"/>
          <w:szCs w:val="36"/>
          <w:rtl/>
        </w:rPr>
        <w:t xml:space="preserve"> </w:t>
      </w:r>
      <w:r w:rsidRPr="005C646F">
        <w:rPr>
          <w:rFonts w:cs="KFGQPC Uthman Taha Naskh" w:hint="cs"/>
          <w:sz w:val="36"/>
          <w:szCs w:val="36"/>
          <w:rtl/>
        </w:rPr>
        <w:t>الخامس</w:t>
      </w:r>
      <w:r w:rsidRPr="005C646F">
        <w:rPr>
          <w:rFonts w:cs="KFGQPC Uthman Taha Naskh"/>
          <w:sz w:val="36"/>
          <w:szCs w:val="36"/>
          <w:rtl/>
        </w:rPr>
        <w:t xml:space="preserve"> </w:t>
      </w:r>
      <w:r w:rsidRPr="005C646F">
        <w:rPr>
          <w:rFonts w:cs="KFGQPC Uthman Taha Naskh" w:hint="cs"/>
          <w:sz w:val="36"/>
          <w:szCs w:val="36"/>
          <w:rtl/>
        </w:rPr>
        <w:t>والعشرون،</w:t>
      </w:r>
      <w:r w:rsidRPr="005C646F">
        <w:rPr>
          <w:rFonts w:cs="KFGQPC Uthman Taha Naskh"/>
          <w:sz w:val="36"/>
          <w:szCs w:val="36"/>
          <w:rtl/>
        </w:rPr>
        <w:t xml:space="preserve"> </w:t>
      </w:r>
      <w:r w:rsidRPr="005C646F">
        <w:rPr>
          <w:rFonts w:cs="KFGQPC Uthman Taha Naskh" w:hint="cs"/>
          <w:sz w:val="36"/>
          <w:szCs w:val="36"/>
          <w:rtl/>
        </w:rPr>
        <w:t>الفقرات</w:t>
      </w:r>
      <w:r w:rsidRPr="005C646F">
        <w:rPr>
          <w:rFonts w:cs="KFGQPC Uthman Taha Naskh"/>
          <w:sz w:val="36"/>
          <w:szCs w:val="36"/>
          <w:rtl/>
        </w:rPr>
        <w:t xml:space="preserve"> 3</w:t>
      </w:r>
      <w:r w:rsidRPr="005C646F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5C646F">
        <w:rPr>
          <w:rFonts w:cs="KFGQPC Uthman Taha Naskh"/>
          <w:sz w:val="36"/>
          <w:szCs w:val="36"/>
          <w:rtl/>
        </w:rPr>
        <w:t>14.</w:t>
      </w:r>
    </w:p>
    <w:p w14:paraId="0A286DCE" w14:textId="2C98353D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 w:hint="cs"/>
          <w:b/>
          <w:bCs/>
          <w:sz w:val="36"/>
          <w:szCs w:val="36"/>
          <w:rtl/>
        </w:rPr>
        <w:t>في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الأو</w:t>
      </w:r>
      <w:r w:rsidR="00DA26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</w:t>
      </w:r>
      <w:r w:rsidR="00DA2658">
        <w:rPr>
          <w:rFonts w:cs="KFGQPC Uthman Taha Naskh" w:hint="cs"/>
          <w:b/>
          <w:bCs/>
          <w:sz w:val="36"/>
          <w:szCs w:val="36"/>
          <w:rtl/>
        </w:rPr>
        <w:t>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تعليقه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متى،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حيث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</w:t>
      </w:r>
      <w:r w:rsidR="00DA2658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دافع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قانون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الكنيسة،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يشهد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أوريجانُس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بأن</w:t>
      </w:r>
      <w:r w:rsidR="00DA26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يعرف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سوى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أربعة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أناجيل،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ويكتب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يلي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تقريبًا</w:t>
      </w:r>
      <w:r w:rsidRPr="00504D7B">
        <w:rPr>
          <w:rFonts w:cs="KFGQPC Uthman Taha Naskh"/>
          <w:b/>
          <w:bCs/>
          <w:sz w:val="36"/>
          <w:szCs w:val="36"/>
          <w:rtl/>
        </w:rPr>
        <w:t>:</w:t>
      </w:r>
    </w:p>
    <w:p w14:paraId="4C092086" w14:textId="0C93B070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/>
          <w:b/>
          <w:bCs/>
          <w:sz w:val="36"/>
          <w:szCs w:val="36"/>
          <w:rtl/>
        </w:rPr>
        <w:t>(4) «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الأربعة،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وهي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وحدها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القابلة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للجدل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كنيسة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تحت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الس</w:t>
      </w:r>
      <w:r w:rsidR="00DA26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ماء،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قد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تعل</w:t>
      </w:r>
      <w:r w:rsidR="00DA26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مت</w:t>
      </w:r>
      <w:r w:rsidR="00DA2658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بالت</w:t>
      </w:r>
      <w:r w:rsidR="00DA26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قليد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أن</w:t>
      </w:r>
      <w:r w:rsidR="00DA26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أو</w:t>
      </w:r>
      <w:r w:rsidR="00DA26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كُت</w:t>
      </w:r>
      <w:r w:rsidR="00DA2658">
        <w:rPr>
          <w:rFonts w:cs="KFGQPC Uthman Taha Naskh" w:hint="cs"/>
          <w:b/>
          <w:bCs/>
          <w:sz w:val="36"/>
          <w:szCs w:val="36"/>
          <w:rtl/>
        </w:rPr>
        <w:t>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هو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متى،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جابي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ضرائب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الس</w:t>
      </w:r>
      <w:r w:rsidR="00DA26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ابق</w:t>
      </w:r>
      <w:r w:rsidR="00DA2658">
        <w:rPr>
          <w:rFonts w:cs="KFGQPC Uthman Taha Naskh" w:hint="cs"/>
          <w:b/>
          <w:bCs/>
          <w:sz w:val="36"/>
          <w:szCs w:val="36"/>
          <w:rtl/>
        </w:rPr>
        <w:t>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ث</w:t>
      </w:r>
      <w:r w:rsidR="00DA2658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</w:t>
      </w:r>
      <w:r w:rsidR="00DA26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صار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رسولًا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ليسوع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المسيح،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وقد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نشره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لأولئك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الذين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</w:t>
      </w:r>
      <w:r w:rsidR="00DA2658">
        <w:rPr>
          <w:rFonts w:cs="KFGQPC Uthman Taha Naskh" w:hint="cs"/>
          <w:b/>
          <w:bCs/>
          <w:sz w:val="36"/>
          <w:szCs w:val="36"/>
          <w:rtl/>
        </w:rPr>
        <w:t>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اليهودية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آمنوا،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وقد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أُلِّف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بالل</w:t>
      </w:r>
      <w:r w:rsidR="00DA2658">
        <w:rPr>
          <w:rFonts w:cs="KFGQPC Uthman Taha Naskh" w:hint="cs"/>
          <w:b/>
          <w:bCs/>
          <w:sz w:val="36"/>
          <w:szCs w:val="36"/>
          <w:rtl/>
        </w:rPr>
        <w:t>ُّ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غة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العبرانية</w:t>
      </w:r>
      <w:r w:rsidRPr="00504D7B">
        <w:rPr>
          <w:rFonts w:cs="KFGQPC Uthman Taha Naskh"/>
          <w:b/>
          <w:bCs/>
          <w:sz w:val="36"/>
          <w:szCs w:val="36"/>
          <w:rtl/>
        </w:rPr>
        <w:t>.</w:t>
      </w:r>
    </w:p>
    <w:p w14:paraId="1531805C" w14:textId="0D58A178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/>
          <w:b/>
          <w:bCs/>
          <w:sz w:val="36"/>
          <w:szCs w:val="36"/>
          <w:rtl/>
        </w:rPr>
        <w:t xml:space="preserve">(5)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ثانيًا،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مرقس،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ألّفه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وفقًا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لإرشادات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بطرس،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يعترف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كابن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رسالته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الجامعة،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إذ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يقول</w:t>
      </w:r>
      <w:r w:rsidRPr="00504D7B">
        <w:rPr>
          <w:rFonts w:cs="KFGQPC Uthman Taha Naskh"/>
          <w:b/>
          <w:bCs/>
          <w:sz w:val="36"/>
          <w:szCs w:val="36"/>
          <w:rtl/>
        </w:rPr>
        <w:t>: «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تُسلّ</w:t>
      </w:r>
      <w:r w:rsidR="00DA2658">
        <w:rPr>
          <w:rFonts w:cs="KFGQPC Uthman Taha Naskh" w:hint="cs"/>
          <w:b/>
          <w:bCs/>
          <w:sz w:val="36"/>
          <w:szCs w:val="36"/>
          <w:rtl/>
        </w:rPr>
        <w:t>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عليكم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بابل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الم</w:t>
      </w:r>
      <w:r w:rsidR="00DA2658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ختارة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معكم،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ومرقس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ابني</w:t>
      </w:r>
      <w:r w:rsidRPr="00504D7B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(1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5: 13).</w:t>
      </w:r>
    </w:p>
    <w:p w14:paraId="143476F8" w14:textId="02DB74A8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/>
          <w:b/>
          <w:bCs/>
          <w:sz w:val="36"/>
          <w:szCs w:val="36"/>
          <w:rtl/>
        </w:rPr>
        <w:t xml:space="preserve">(6)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وثالثًا،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لوقا،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وهو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أثنى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عليه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راجع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2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كورنثوس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8: 18)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وقد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كُت</w:t>
      </w:r>
      <w:r w:rsidR="00CB62F6">
        <w:rPr>
          <w:rFonts w:cs="KFGQPC Uthman Taha Naskh" w:hint="cs"/>
          <w:b/>
          <w:bCs/>
          <w:sz w:val="36"/>
          <w:szCs w:val="36"/>
          <w:rtl/>
        </w:rPr>
        <w:t>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للذين</w:t>
      </w:r>
      <w:r w:rsidR="00CB62F6">
        <w:rPr>
          <w:rFonts w:cs="KFGQPC Uthman Taha Naskh" w:hint="cs"/>
          <w:b/>
          <w:bCs/>
          <w:sz w:val="36"/>
          <w:szCs w:val="36"/>
          <w:rtl/>
        </w:rPr>
        <w:t xml:space="preserve"> آمنوا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الأ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</w:t>
      </w:r>
      <w:r w:rsidR="00CB62F6">
        <w:rPr>
          <w:rFonts w:cs="KFGQPC Uthman Taha Naskh" w:hint="cs"/>
          <w:b/>
          <w:bCs/>
          <w:sz w:val="36"/>
          <w:szCs w:val="36"/>
          <w:rtl/>
        </w:rPr>
        <w:t>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وبعدهم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جميعًا،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504D7B">
        <w:rPr>
          <w:rFonts w:cs="KFGQPC Uthman Taha Naskh"/>
          <w:b/>
          <w:bCs/>
          <w:sz w:val="36"/>
          <w:szCs w:val="36"/>
          <w:rtl/>
        </w:rPr>
        <w:t>.»</w:t>
      </w:r>
    </w:p>
    <w:p w14:paraId="3BC4B5E0" w14:textId="53F42A15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/>
          <w:b/>
          <w:bCs/>
          <w:sz w:val="36"/>
          <w:szCs w:val="36"/>
          <w:rtl/>
        </w:rPr>
        <w:t xml:space="preserve">(7)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وفي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الخامس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ش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وحه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يوحنا،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يقول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الش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خص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ذاته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بخ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ص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وص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</w:t>
      </w:r>
      <w:r w:rsidRPr="00504D7B">
        <w:rPr>
          <w:rFonts w:cs="KFGQPC Uthman Taha Naskh"/>
          <w:b/>
          <w:bCs/>
          <w:sz w:val="36"/>
          <w:szCs w:val="36"/>
          <w:rtl/>
        </w:rPr>
        <w:t>:</w:t>
      </w:r>
    </w:p>
    <w:p w14:paraId="04822B8B" w14:textId="6EB25C97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أم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</w:t>
      </w:r>
      <w:r w:rsidR="00CB62F6">
        <w:rPr>
          <w:rFonts w:cs="KFGQPC Uthman Taha Naskh" w:hint="cs"/>
          <w:b/>
          <w:bCs/>
          <w:sz w:val="36"/>
          <w:szCs w:val="36"/>
          <w:rtl/>
        </w:rPr>
        <w:t>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تأهّ</w:t>
      </w:r>
      <w:r w:rsidR="00CB62F6">
        <w:rPr>
          <w:rFonts w:cs="KFGQPC Uthman Taha Naskh" w:hint="cs"/>
          <w:b/>
          <w:bCs/>
          <w:sz w:val="36"/>
          <w:szCs w:val="36"/>
          <w:rtl/>
        </w:rPr>
        <w:t>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ليكون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خادمًا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للعهد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الجديد،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الحرف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وح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راجع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2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كورنثوس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3: 6)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بولس،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«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بشّر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بالكلمة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أورشليم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وما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حولها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إيليريكون</w:t>
      </w:r>
      <w:r w:rsidRPr="00504D7B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رومية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15: 19)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فلم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يكتب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كل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الكنائس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علّمها؛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وحتى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للكنائس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كتب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لها،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أرسل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كلمات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قليلة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فقط</w:t>
      </w:r>
      <w:r w:rsidRPr="00504D7B">
        <w:rPr>
          <w:rFonts w:cs="KFGQPC Uthman Taha Naskh"/>
          <w:b/>
          <w:bCs/>
          <w:sz w:val="36"/>
          <w:szCs w:val="36"/>
          <w:rtl/>
        </w:rPr>
        <w:t>.</w:t>
      </w:r>
    </w:p>
    <w:p w14:paraId="10CD2CD2" w14:textId="0B9A9814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/>
          <w:b/>
          <w:bCs/>
          <w:sz w:val="36"/>
          <w:szCs w:val="36"/>
          <w:rtl/>
        </w:rPr>
        <w:t xml:space="preserve">(8)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وأم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بطرس،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بُنيت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عليه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كنيسة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المسيح،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والتي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«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تقوى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عليها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أبواب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الجحيم</w:t>
      </w:r>
      <w:r w:rsidRPr="00504D7B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متى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16: 18)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فقد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ترك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واحدة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عترف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بها؛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ثانية،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لكن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موضع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خلاف</w:t>
      </w:r>
      <w:r w:rsidRPr="00504D7B">
        <w:rPr>
          <w:rFonts w:cs="KFGQPC Uthman Taha Naskh"/>
          <w:b/>
          <w:bCs/>
          <w:sz w:val="36"/>
          <w:szCs w:val="36"/>
          <w:rtl/>
        </w:rPr>
        <w:t>.</w:t>
      </w:r>
    </w:p>
    <w:p w14:paraId="2A3D260B" w14:textId="20C7C14F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/>
          <w:b/>
          <w:bCs/>
          <w:sz w:val="36"/>
          <w:szCs w:val="36"/>
          <w:rtl/>
        </w:rPr>
        <w:t xml:space="preserve">(9)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ولماذا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أُطيل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الحديث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ات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كأ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صدر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يسوع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13: 25)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يوحنا،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ترك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لنا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إنجيلًا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واحدًا،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رغم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اعترف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مكنه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يكتب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ورًا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كثيرة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العالم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نفسه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يسعها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21: 25)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؟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وقد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كتب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ؤيا،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إذ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أُمِرَ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بأن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يصمت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وأل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يكتب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أصوات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ود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الس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بعة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/>
          <w:b/>
          <w:bCs/>
          <w:sz w:val="36"/>
          <w:szCs w:val="36"/>
          <w:rtl/>
        </w:rPr>
        <w:lastRenderedPageBreak/>
        <w:t>(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رؤيا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10: 4).</w:t>
      </w:r>
    </w:p>
    <w:p w14:paraId="3D1CF648" w14:textId="39BE2451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/>
          <w:b/>
          <w:bCs/>
          <w:sz w:val="36"/>
          <w:szCs w:val="36"/>
          <w:rtl/>
        </w:rPr>
        <w:t xml:space="preserve">(10)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وقد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ترك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قصيرة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جدًّا؛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الث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انية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والث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الثة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كذلك؛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لأن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ليس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الجميع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يقولون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أصيلة</w:t>
      </w:r>
      <w:r w:rsidRPr="00504D7B">
        <w:rPr>
          <w:rFonts w:ascii="Times New Roman" w:hAnsi="Times New Roman" w:cs="Times New Roman" w:hint="cs"/>
          <w:b/>
          <w:bCs/>
          <w:sz w:val="36"/>
          <w:szCs w:val="36"/>
          <w:rtl/>
        </w:rPr>
        <w:t>—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ولكن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الاثنتين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معًا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تبلغان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مئة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سطر</w:t>
      </w:r>
      <w:r w:rsidRPr="00504D7B">
        <w:rPr>
          <w:rFonts w:cs="KFGQPC Uthman Taha Naskh"/>
          <w:b/>
          <w:bCs/>
          <w:sz w:val="36"/>
          <w:szCs w:val="36"/>
          <w:rtl/>
        </w:rPr>
        <w:t>.»</w:t>
      </w:r>
    </w:p>
    <w:p w14:paraId="1B20EDC4" w14:textId="16FFD9D0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/>
          <w:b/>
          <w:bCs/>
          <w:sz w:val="36"/>
          <w:szCs w:val="36"/>
          <w:rtl/>
        </w:rPr>
        <w:t xml:space="preserve">(11)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يقدِّم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الت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صريح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الت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بخ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ص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وص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العبرانيين،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عظاته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عليها</w:t>
      </w:r>
      <w:r w:rsidRPr="00504D7B">
        <w:rPr>
          <w:rFonts w:cs="KFGQPC Uthman Taha Naskh"/>
          <w:b/>
          <w:bCs/>
          <w:sz w:val="36"/>
          <w:szCs w:val="36"/>
          <w:rtl/>
        </w:rPr>
        <w:t>:</w:t>
      </w:r>
    </w:p>
    <w:p w14:paraId="594E483A" w14:textId="73FCF894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أسلوب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المُعنونة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«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العبرانيين</w:t>
      </w:r>
      <w:r w:rsidRPr="00504D7B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يحمل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فظاظة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سول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الكلام،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اعترف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بنفسه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فصيح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الت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عبير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(2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كورنثوس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11: 6)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حيث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الأسلوب،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أفضل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يونانية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حيث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تركيبها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الل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غوي،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وهذا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سيُقِرّ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كل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</w:t>
      </w:r>
      <w:r w:rsidR="00CB62F6">
        <w:rPr>
          <w:rFonts w:cs="KFGQPC Uthman Taha Naskh" w:hint="cs"/>
          <w:b/>
          <w:bCs/>
          <w:sz w:val="36"/>
          <w:szCs w:val="36"/>
          <w:rtl/>
        </w:rPr>
        <w:t>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لديه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القدرة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الت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مييز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الأساليب</w:t>
      </w:r>
      <w:r w:rsidRPr="00504D7B">
        <w:rPr>
          <w:rFonts w:cs="KFGQPC Uthman Taha Naskh"/>
          <w:b/>
          <w:bCs/>
          <w:sz w:val="36"/>
          <w:szCs w:val="36"/>
          <w:rtl/>
        </w:rPr>
        <w:t>.</w:t>
      </w:r>
    </w:p>
    <w:p w14:paraId="4611E6D5" w14:textId="795FBA83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/>
          <w:b/>
          <w:bCs/>
          <w:sz w:val="36"/>
          <w:szCs w:val="36"/>
          <w:rtl/>
        </w:rPr>
        <w:t xml:space="preserve">(12)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ومن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جهة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أخرى،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فإن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أفكار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رائعة،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تق</w:t>
      </w:r>
      <w:r w:rsidR="00CB62F6">
        <w:rPr>
          <w:rFonts w:cs="KFGQPC Uthman Taha Naskh" w:hint="cs"/>
          <w:b/>
          <w:bCs/>
          <w:sz w:val="36"/>
          <w:szCs w:val="36"/>
          <w:rtl/>
        </w:rPr>
        <w:t>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شأنًا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كتابات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سول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المُعترف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بها،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وهذا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سيُقِرّ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كل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يدرس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ص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سولي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بعناية</w:t>
      </w:r>
      <w:r w:rsidRPr="00504D7B">
        <w:rPr>
          <w:rFonts w:cs="KFGQPC Uthman Taha Naskh"/>
          <w:b/>
          <w:bCs/>
          <w:sz w:val="36"/>
          <w:szCs w:val="36"/>
          <w:rtl/>
        </w:rPr>
        <w:t>.»</w:t>
      </w:r>
    </w:p>
    <w:p w14:paraId="37D16341" w14:textId="77777777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/>
          <w:b/>
          <w:bCs/>
          <w:sz w:val="36"/>
          <w:szCs w:val="36"/>
          <w:rtl/>
        </w:rPr>
        <w:t xml:space="preserve">(13)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ويُضيف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لاحقًا</w:t>
      </w:r>
      <w:r w:rsidRPr="00504D7B">
        <w:rPr>
          <w:rFonts w:cs="KFGQPC Uthman Taha Naskh"/>
          <w:b/>
          <w:bCs/>
          <w:sz w:val="36"/>
          <w:szCs w:val="36"/>
          <w:rtl/>
        </w:rPr>
        <w:t>:</w:t>
      </w:r>
    </w:p>
    <w:p w14:paraId="76D98156" w14:textId="791EE3AE" w:rsidR="005C646F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لو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كنتُ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أعطي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رأيي،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لقلتُ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الأفكار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أفكار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سول</w:t>
      </w:r>
      <w:r w:rsidR="00CB62F6">
        <w:rPr>
          <w:rFonts w:cs="KFGQPC Uthman Taha Naskh" w:hint="cs"/>
          <w:b/>
          <w:bCs/>
          <w:sz w:val="36"/>
          <w:szCs w:val="36"/>
          <w:rtl/>
        </w:rPr>
        <w:t xml:space="preserve"> [بولس]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أم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الأسلوب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والت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عبير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فمن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شخص</w:t>
      </w:r>
      <w:r w:rsidR="00CB62F6">
        <w:rPr>
          <w:rFonts w:cs="KFGQPC Uthman Taha Naskh" w:hint="cs"/>
          <w:b/>
          <w:bCs/>
          <w:sz w:val="36"/>
          <w:szCs w:val="36"/>
          <w:rtl/>
        </w:rPr>
        <w:t>ٍ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تذكّ</w:t>
      </w:r>
      <w:r w:rsidR="00CB62F6">
        <w:rPr>
          <w:rFonts w:cs="KFGQPC Uthman Taha Naskh" w:hint="cs"/>
          <w:b/>
          <w:bCs/>
          <w:sz w:val="36"/>
          <w:szCs w:val="36"/>
          <w:rtl/>
        </w:rPr>
        <w:t>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تعاليم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سول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ودوّنها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أوقات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فراغه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بناءً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قاله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عل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ولذلك،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كانت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ناك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كنيسة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تعتبر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لبولس،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فلتُمدَح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لأن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ليس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دون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سبب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سلّ</w:t>
      </w:r>
      <w:r w:rsidR="00CB62F6">
        <w:rPr>
          <w:rFonts w:cs="KFGQPC Uthman Taha Naskh" w:hint="cs"/>
          <w:b/>
          <w:bCs/>
          <w:sz w:val="36"/>
          <w:szCs w:val="36"/>
          <w:rtl/>
        </w:rPr>
        <w:t>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مها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ق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دماء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الز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مان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باعتبارها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لبولس</w:t>
      </w:r>
      <w:r w:rsidRPr="00504D7B">
        <w:rPr>
          <w:rFonts w:cs="KFGQPC Uthman Taha Naskh"/>
          <w:b/>
          <w:bCs/>
          <w:sz w:val="36"/>
          <w:szCs w:val="36"/>
          <w:rtl/>
        </w:rPr>
        <w:t>.</w:t>
      </w:r>
    </w:p>
    <w:p w14:paraId="6B61B785" w14:textId="7C18AFE3" w:rsidR="000D795E" w:rsidRPr="00504D7B" w:rsidRDefault="005C646F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504D7B">
        <w:rPr>
          <w:rFonts w:cs="KFGQPC Uthman Taha Naskh"/>
          <w:b/>
          <w:bCs/>
          <w:sz w:val="36"/>
          <w:szCs w:val="36"/>
          <w:rtl/>
        </w:rPr>
        <w:t xml:space="preserve">(14)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لكن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م</w:t>
      </w:r>
      <w:r w:rsidR="00CB62F6">
        <w:rPr>
          <w:rFonts w:cs="KFGQPC Uthman Taha Naskh" w:hint="cs"/>
          <w:b/>
          <w:bCs/>
          <w:sz w:val="36"/>
          <w:szCs w:val="36"/>
          <w:rtl/>
        </w:rPr>
        <w:t>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</w:t>
      </w:r>
      <w:r w:rsidR="00CB62F6">
        <w:rPr>
          <w:rFonts w:cs="KFGQPC Uthman Taha Naskh" w:hint="cs"/>
          <w:b/>
          <w:bCs/>
          <w:sz w:val="36"/>
          <w:szCs w:val="36"/>
          <w:rtl/>
        </w:rPr>
        <w:t>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ت</w:t>
      </w:r>
      <w:r w:rsidR="00CB62F6">
        <w:rPr>
          <w:rFonts w:cs="KFGQPC Uthman Taha Naskh" w:hint="cs"/>
          <w:b/>
          <w:bCs/>
          <w:sz w:val="36"/>
          <w:szCs w:val="36"/>
          <w:rtl/>
        </w:rPr>
        <w:t>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سالة،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في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الحقيقة،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وحده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يعلم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إل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واية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وصلتنا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\[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ذات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وجهين</w:t>
      </w:r>
      <w:r w:rsidRPr="00504D7B">
        <w:rPr>
          <w:rFonts w:cs="KFGQPC Uthman Taha Naskh"/>
          <w:b/>
          <w:bCs/>
          <w:sz w:val="36"/>
          <w:szCs w:val="36"/>
          <w:rtl/>
        </w:rPr>
        <w:t>]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بعضهم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يقول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«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كليمن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ت</w:t>
      </w:r>
      <w:r w:rsidRPr="00504D7B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أسقف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روما،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هو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كتب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ِّ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سالة،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وآخرون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يقولون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إن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َّ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الكاتب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هو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«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لوقا</w:t>
      </w:r>
      <w:r w:rsidRPr="00504D7B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،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كتب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الإنجيل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وأعمال</w:t>
      </w:r>
      <w:r w:rsidRPr="00504D7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2F6">
        <w:rPr>
          <w:rFonts w:cs="KFGQPC Uthman Taha Naskh" w:hint="cs"/>
          <w:b/>
          <w:bCs/>
          <w:sz w:val="36"/>
          <w:szCs w:val="36"/>
          <w:rtl/>
        </w:rPr>
        <w:t>ُّ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س</w:t>
      </w:r>
      <w:r w:rsidR="00CB62F6">
        <w:rPr>
          <w:rFonts w:cs="KFGQPC Uthman Taha Naskh" w:hint="cs"/>
          <w:b/>
          <w:bCs/>
          <w:sz w:val="36"/>
          <w:szCs w:val="36"/>
          <w:rtl/>
        </w:rPr>
        <w:t>ُ</w:t>
      </w:r>
      <w:r w:rsidRPr="00504D7B">
        <w:rPr>
          <w:rFonts w:cs="KFGQPC Uthman Taha Naskh" w:hint="cs"/>
          <w:b/>
          <w:bCs/>
          <w:sz w:val="36"/>
          <w:szCs w:val="36"/>
          <w:rtl/>
        </w:rPr>
        <w:t>ل</w:t>
      </w:r>
      <w:r w:rsidRPr="00504D7B">
        <w:rPr>
          <w:rFonts w:cs="KFGQPC Uthman Taha Naskh"/>
          <w:b/>
          <w:bCs/>
          <w:sz w:val="36"/>
          <w:szCs w:val="36"/>
          <w:rtl/>
        </w:rPr>
        <w:t>.»</w:t>
      </w:r>
    </w:p>
    <w:p w14:paraId="33D8C3FF" w14:textId="04A686DD" w:rsidR="00367732" w:rsidRPr="00367732" w:rsidRDefault="00367732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48" w:name="_Toc200468822"/>
      <w:r w:rsidRPr="003677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</w:t>
      </w:r>
      <w:r w:rsidRPr="003677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677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يوسابيوس</w:t>
      </w:r>
      <w:r w:rsidRPr="003677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677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القيصري</w:t>
      </w:r>
      <w:r w:rsidRPr="003677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367732">
        <w:rPr>
          <w:rFonts w:cs="KFGQPC Uthman Taha Naskh"/>
          <w:b/>
          <w:bCs/>
          <w:sz w:val="36"/>
          <w:szCs w:val="36"/>
          <w:highlight w:val="yellow"/>
          <w:u w:val="single"/>
        </w:rPr>
        <w:t>Eusebius of Caesarea</w:t>
      </w:r>
      <w:r w:rsidRPr="003677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 (</w:t>
      </w:r>
      <w:r w:rsidRPr="003677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نحو</w:t>
      </w:r>
      <w:r w:rsidRPr="003677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265</w:t>
      </w:r>
      <w:r w:rsidRPr="00367732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</w:rPr>
        <w:t>–</w:t>
      </w:r>
      <w:r w:rsidRPr="003677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340 </w:t>
      </w:r>
      <w:r w:rsidRPr="003677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36773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48"/>
    </w:p>
    <w:p w14:paraId="4A091271" w14:textId="085FC870" w:rsidR="00367732" w:rsidRPr="00367732" w:rsidRDefault="0036773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367732">
        <w:rPr>
          <w:rFonts w:cs="KFGQPC Uthman Taha Naskh" w:hint="cs"/>
          <w:sz w:val="36"/>
          <w:szCs w:val="36"/>
          <w:rtl/>
        </w:rPr>
        <w:t>من</w:t>
      </w:r>
      <w:r w:rsidRPr="00367732">
        <w:rPr>
          <w:rFonts w:cs="KFGQPC Uthman Taha Naskh"/>
          <w:sz w:val="36"/>
          <w:szCs w:val="36"/>
          <w:rtl/>
        </w:rPr>
        <w:t xml:space="preserve"> </w:t>
      </w:r>
      <w:r w:rsidRPr="00367732">
        <w:rPr>
          <w:rFonts w:cs="KFGQPC Uthman Taha Naskh" w:hint="cs"/>
          <w:sz w:val="36"/>
          <w:szCs w:val="36"/>
          <w:rtl/>
        </w:rPr>
        <w:t>كتابه</w:t>
      </w:r>
      <w:r w:rsidRPr="00367732">
        <w:rPr>
          <w:rFonts w:cs="KFGQPC Uthman Taha Naskh"/>
          <w:sz w:val="36"/>
          <w:szCs w:val="36"/>
          <w:rtl/>
        </w:rPr>
        <w:t xml:space="preserve"> </w:t>
      </w:r>
      <w:r w:rsidRPr="00CB62F6">
        <w:rPr>
          <w:rFonts w:cs="KFGQPC Uthman Taha Naskh" w:hint="cs"/>
          <w:b/>
          <w:bCs/>
          <w:sz w:val="36"/>
          <w:szCs w:val="36"/>
          <w:rtl/>
        </w:rPr>
        <w:t>تاريخ</w:t>
      </w:r>
      <w:r w:rsidRPr="00CB62F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2F6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367732">
        <w:rPr>
          <w:rFonts w:cs="KFGQPC Uthman Taha Naskh"/>
          <w:sz w:val="36"/>
          <w:szCs w:val="36"/>
          <w:rtl/>
        </w:rPr>
        <w:t xml:space="preserve"> (</w:t>
      </w:r>
      <w:r w:rsidRPr="00367732">
        <w:rPr>
          <w:rFonts w:cs="KFGQPC Uthman Taha Naskh"/>
          <w:sz w:val="36"/>
          <w:szCs w:val="36"/>
        </w:rPr>
        <w:t>Ecclesiastical History</w:t>
      </w:r>
      <w:r w:rsidRPr="00367732">
        <w:rPr>
          <w:rFonts w:cs="KFGQPC Uthman Taha Naskh"/>
          <w:sz w:val="36"/>
          <w:szCs w:val="36"/>
          <w:rtl/>
        </w:rPr>
        <w:t>)</w:t>
      </w:r>
      <w:r w:rsidRPr="00367732">
        <w:rPr>
          <w:rFonts w:cs="KFGQPC Uthman Taha Naskh" w:hint="cs"/>
          <w:sz w:val="36"/>
          <w:szCs w:val="36"/>
          <w:rtl/>
        </w:rPr>
        <w:t>،</w:t>
      </w:r>
      <w:r w:rsidRPr="00367732">
        <w:rPr>
          <w:rFonts w:cs="KFGQPC Uthman Taha Naskh"/>
          <w:sz w:val="36"/>
          <w:szCs w:val="36"/>
          <w:rtl/>
        </w:rPr>
        <w:t xml:space="preserve"> </w:t>
      </w:r>
      <w:r w:rsidRPr="00367732">
        <w:rPr>
          <w:rFonts w:cs="KFGQPC Uthman Taha Naskh" w:hint="cs"/>
          <w:sz w:val="36"/>
          <w:szCs w:val="36"/>
          <w:rtl/>
        </w:rPr>
        <w:t>ال</w:t>
      </w:r>
      <w:r w:rsidR="00CB62F6">
        <w:rPr>
          <w:rFonts w:cs="KFGQPC Uthman Taha Naskh" w:hint="cs"/>
          <w:sz w:val="36"/>
          <w:szCs w:val="36"/>
          <w:rtl/>
        </w:rPr>
        <w:t>كتاب</w:t>
      </w:r>
      <w:r w:rsidRPr="00367732">
        <w:rPr>
          <w:rFonts w:cs="KFGQPC Uthman Taha Naskh"/>
          <w:sz w:val="36"/>
          <w:szCs w:val="36"/>
          <w:rtl/>
        </w:rPr>
        <w:t xml:space="preserve"> </w:t>
      </w:r>
      <w:r w:rsidRPr="00367732">
        <w:rPr>
          <w:rFonts w:cs="KFGQPC Uthman Taha Naskh" w:hint="cs"/>
          <w:sz w:val="36"/>
          <w:szCs w:val="36"/>
          <w:rtl/>
        </w:rPr>
        <w:t>الثالث،</w:t>
      </w:r>
      <w:r w:rsidRPr="00367732">
        <w:rPr>
          <w:rFonts w:cs="KFGQPC Uthman Taha Naskh"/>
          <w:sz w:val="36"/>
          <w:szCs w:val="36"/>
          <w:rtl/>
        </w:rPr>
        <w:t xml:space="preserve"> </w:t>
      </w:r>
      <w:r w:rsidRPr="00367732">
        <w:rPr>
          <w:rFonts w:cs="KFGQPC Uthman Taha Naskh" w:hint="cs"/>
          <w:sz w:val="36"/>
          <w:szCs w:val="36"/>
          <w:rtl/>
        </w:rPr>
        <w:t>الفصل</w:t>
      </w:r>
      <w:r w:rsidRPr="00367732">
        <w:rPr>
          <w:rFonts w:cs="KFGQPC Uthman Taha Naskh"/>
          <w:sz w:val="36"/>
          <w:szCs w:val="36"/>
          <w:rtl/>
        </w:rPr>
        <w:t xml:space="preserve"> </w:t>
      </w:r>
      <w:r w:rsidRPr="00367732">
        <w:rPr>
          <w:rFonts w:cs="KFGQPC Uthman Taha Naskh" w:hint="cs"/>
          <w:sz w:val="36"/>
          <w:szCs w:val="36"/>
          <w:rtl/>
        </w:rPr>
        <w:t>الخامس</w:t>
      </w:r>
      <w:r w:rsidRPr="00367732">
        <w:rPr>
          <w:rFonts w:cs="KFGQPC Uthman Taha Naskh"/>
          <w:sz w:val="36"/>
          <w:szCs w:val="36"/>
          <w:rtl/>
        </w:rPr>
        <w:t xml:space="preserve"> </w:t>
      </w:r>
      <w:r w:rsidRPr="00367732">
        <w:rPr>
          <w:rFonts w:cs="KFGQPC Uthman Taha Naskh" w:hint="cs"/>
          <w:sz w:val="36"/>
          <w:szCs w:val="36"/>
          <w:rtl/>
        </w:rPr>
        <w:t>والعشرون،</w:t>
      </w:r>
      <w:r w:rsidRPr="00367732">
        <w:rPr>
          <w:rFonts w:cs="KFGQPC Uthman Taha Naskh"/>
          <w:sz w:val="36"/>
          <w:szCs w:val="36"/>
          <w:rtl/>
        </w:rPr>
        <w:t xml:space="preserve"> </w:t>
      </w:r>
      <w:r w:rsidRPr="00367732">
        <w:rPr>
          <w:rFonts w:cs="KFGQPC Uthman Taha Naskh" w:hint="cs"/>
          <w:sz w:val="36"/>
          <w:szCs w:val="36"/>
          <w:rtl/>
        </w:rPr>
        <w:t>الفقرات</w:t>
      </w:r>
      <w:r w:rsidRPr="00367732">
        <w:rPr>
          <w:rFonts w:cs="KFGQPC Uthman Taha Naskh"/>
          <w:sz w:val="36"/>
          <w:szCs w:val="36"/>
          <w:rtl/>
        </w:rPr>
        <w:t xml:space="preserve"> 1</w:t>
      </w:r>
      <w:r w:rsidRPr="00367732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367732">
        <w:rPr>
          <w:rFonts w:cs="KFGQPC Uthman Taha Naskh"/>
          <w:sz w:val="36"/>
          <w:szCs w:val="36"/>
          <w:rtl/>
        </w:rPr>
        <w:t>7.</w:t>
      </w:r>
    </w:p>
    <w:p w14:paraId="59155908" w14:textId="585AA1ED" w:rsidR="00367732" w:rsidRPr="00122970" w:rsidRDefault="00367732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122970">
        <w:rPr>
          <w:rFonts w:cs="KFGQPC Uthman Taha Naskh" w:hint="cs"/>
          <w:b/>
          <w:bCs/>
          <w:sz w:val="36"/>
          <w:szCs w:val="36"/>
          <w:rtl/>
        </w:rPr>
        <w:t>في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الموضع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يبدو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</w:t>
      </w:r>
      <w:r w:rsidR="00122970">
        <w:rPr>
          <w:rFonts w:cs="KFGQPC Uthman Taha Naskh" w:hint="cs"/>
          <w:b/>
          <w:bCs/>
          <w:sz w:val="36"/>
          <w:szCs w:val="36"/>
          <w:rtl/>
        </w:rPr>
        <w:t>ِ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ناسب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تلخيص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كتابات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سبق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ذكرها</w:t>
      </w:r>
      <w:r w:rsidRPr="00122970">
        <w:rPr>
          <w:rFonts w:cs="KFGQPC Uthman Taha Naskh"/>
          <w:b/>
          <w:bCs/>
          <w:sz w:val="36"/>
          <w:szCs w:val="36"/>
          <w:rtl/>
        </w:rPr>
        <w:t>.</w:t>
      </w:r>
    </w:p>
    <w:p w14:paraId="23057BE6" w14:textId="527039CD" w:rsidR="00367732" w:rsidRPr="00122970" w:rsidRDefault="00367732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122970">
        <w:rPr>
          <w:rFonts w:cs="KFGQPC Uthman Taha Naskh" w:hint="cs"/>
          <w:b/>
          <w:bCs/>
          <w:sz w:val="36"/>
          <w:szCs w:val="36"/>
          <w:rtl/>
        </w:rPr>
        <w:lastRenderedPageBreak/>
        <w:t>في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المقام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الأو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يجب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وضع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باع</w:t>
      </w:r>
      <w:r w:rsidR="00122970">
        <w:rPr>
          <w:rFonts w:cs="KFGQPC Uthman Taha Naskh" w:hint="cs"/>
          <w:b/>
          <w:bCs/>
          <w:sz w:val="36"/>
          <w:szCs w:val="36"/>
          <w:rtl/>
        </w:rPr>
        <w:t>ِ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قد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للأناجيل،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تليها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«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</w:t>
      </w:r>
      <w:r w:rsidRPr="00122970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122970">
        <w:rPr>
          <w:rFonts w:cs="KFGQPC Uthman Taha Naskh"/>
          <w:b/>
          <w:bCs/>
          <w:sz w:val="36"/>
          <w:szCs w:val="36"/>
          <w:rtl/>
        </w:rPr>
        <w:t>.</w:t>
      </w:r>
    </w:p>
    <w:p w14:paraId="246EE0ED" w14:textId="1B2AEB93" w:rsidR="00367732" w:rsidRPr="00122970" w:rsidRDefault="00367732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122970">
        <w:rPr>
          <w:rFonts w:cs="KFGQPC Uthman Taha Naskh"/>
          <w:b/>
          <w:bCs/>
          <w:sz w:val="36"/>
          <w:szCs w:val="36"/>
          <w:rtl/>
        </w:rPr>
        <w:t xml:space="preserve">(2)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وبعد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تُعدّ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بولس،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وتأتي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بعدها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ِّ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القائمة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ليوحنا،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وكذلك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يجب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الاعتراف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برسالة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وبعد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تأتي،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إن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بدا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صائبًا،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رؤيا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يوحنا،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سنعرض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الآراء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ختلفة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بشأنها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في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الوقت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ناسب</w:t>
      </w:r>
      <w:r w:rsidRPr="00122970">
        <w:rPr>
          <w:rFonts w:cs="KFGQPC Uthman Taha Naskh"/>
          <w:b/>
          <w:bCs/>
          <w:sz w:val="36"/>
          <w:szCs w:val="36"/>
          <w:rtl/>
        </w:rPr>
        <w:t>.</w:t>
      </w:r>
    </w:p>
    <w:p w14:paraId="4CB7AAAE" w14:textId="4110EC50" w:rsidR="00367732" w:rsidRPr="00122970" w:rsidRDefault="00367732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122970">
        <w:rPr>
          <w:rFonts w:cs="KFGQPC Uthman Taha Naskh"/>
          <w:b/>
          <w:bCs/>
          <w:sz w:val="36"/>
          <w:szCs w:val="36"/>
          <w:rtl/>
        </w:rPr>
        <w:t xml:space="preserve">(3)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فهذه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إذًا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تُدرج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ضمن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الك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عترف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بها</w:t>
      </w:r>
      <w:r w:rsidRPr="00122970">
        <w:rPr>
          <w:rFonts w:cs="KFGQPC Uthman Taha Naskh"/>
          <w:b/>
          <w:bCs/>
          <w:sz w:val="36"/>
          <w:szCs w:val="36"/>
          <w:rtl/>
        </w:rPr>
        <w:t>.</w:t>
      </w:r>
    </w:p>
    <w:p w14:paraId="6AB29069" w14:textId="3F2EA801" w:rsidR="00367732" w:rsidRPr="00122970" w:rsidRDefault="00367732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122970">
        <w:rPr>
          <w:rFonts w:cs="KFGQPC Uthman Taha Naskh" w:hint="cs"/>
          <w:b/>
          <w:bCs/>
          <w:sz w:val="36"/>
          <w:szCs w:val="36"/>
          <w:rtl/>
        </w:rPr>
        <w:t>أم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الك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تنازع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عليها،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مع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مألوفة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عند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الأغلبية،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فهي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ِّ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المنسوبة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ليعقوب،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يُقال؛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ورسالة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يهوذا؛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والر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ِّ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الث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انية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لبطرس؛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وتلك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تُدعى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ِّ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الث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انية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والث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الثة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ليوحنا،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سواء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أكانت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للإنجيلي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نفسه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أم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لشخص</w:t>
      </w:r>
      <w:r w:rsidR="00122970">
        <w:rPr>
          <w:rFonts w:cs="KFGQPC Uthman Taha Naskh" w:hint="cs"/>
          <w:b/>
          <w:bCs/>
          <w:sz w:val="36"/>
          <w:szCs w:val="36"/>
          <w:rtl/>
        </w:rPr>
        <w:t>ٍ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آخر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يحمل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الاسم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ذاته</w:t>
      </w:r>
      <w:r w:rsidRPr="00122970">
        <w:rPr>
          <w:rFonts w:cs="KFGQPC Uthman Taha Naskh"/>
          <w:b/>
          <w:bCs/>
          <w:sz w:val="36"/>
          <w:szCs w:val="36"/>
          <w:rtl/>
        </w:rPr>
        <w:t>.</w:t>
      </w:r>
    </w:p>
    <w:p w14:paraId="5F5AED2D" w14:textId="79D46F66" w:rsidR="00367732" w:rsidRPr="00122970" w:rsidRDefault="00367732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122970">
        <w:rPr>
          <w:rFonts w:cs="KFGQPC Uthman Taha Naskh"/>
          <w:b/>
          <w:bCs/>
          <w:sz w:val="36"/>
          <w:szCs w:val="36"/>
          <w:rtl/>
        </w:rPr>
        <w:t xml:space="preserve">(4)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وم</w:t>
      </w:r>
      <w:r w:rsidR="00122970">
        <w:rPr>
          <w:rFonts w:cs="KFGQPC Uthman Taha Naskh" w:hint="cs"/>
          <w:b/>
          <w:bCs/>
          <w:sz w:val="36"/>
          <w:szCs w:val="36"/>
          <w:rtl/>
        </w:rPr>
        <w:t>ِ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الك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الز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ائفة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يجب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تُحسب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بولس،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</w:t>
      </w:r>
      <w:r w:rsidR="00122970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اعي</w:t>
      </w:r>
      <w:r w:rsidRPr="00122970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يُسمّ</w:t>
      </w:r>
      <w:r w:rsidR="00122970">
        <w:rPr>
          <w:rFonts w:cs="KFGQPC Uthman Taha Naskh" w:hint="cs"/>
          <w:b/>
          <w:bCs/>
          <w:sz w:val="36"/>
          <w:szCs w:val="36"/>
          <w:rtl/>
        </w:rPr>
        <w:t>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ى،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ورؤيا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بطرس؛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وإضافة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ِّ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المنسوبة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برنابا،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</w:t>
      </w:r>
      <w:r w:rsidRPr="00122970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تعاليم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122970">
        <w:rPr>
          <w:rFonts w:cs="KFGQPC Uthman Taha Naskh" w:hint="cs"/>
          <w:b/>
          <w:bCs/>
          <w:sz w:val="36"/>
          <w:szCs w:val="36"/>
          <w:rtl/>
        </w:rPr>
        <w:t>ُّ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</w:t>
      </w:r>
      <w:r w:rsidRPr="00122970">
        <w:rPr>
          <w:rFonts w:cs="KFGQPC Uthman Taha Naskh" w:hint="eastAsia"/>
          <w:b/>
          <w:bCs/>
          <w:sz w:val="36"/>
          <w:szCs w:val="36"/>
          <w:rtl/>
        </w:rPr>
        <w:t>»</w:t>
      </w:r>
      <w:r w:rsidR="00122970">
        <w:rPr>
          <w:rFonts w:cs="KFGQPC Uthman Taha Naskh" w:hint="cs"/>
          <w:b/>
          <w:bCs/>
          <w:sz w:val="36"/>
          <w:szCs w:val="36"/>
          <w:rtl/>
        </w:rPr>
        <w:t xml:space="preserve"> [الدِّيداخي]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يُدعى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وإضافةً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ذلك،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قلتُ،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رؤيا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يوحنا،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إن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بدا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الأمر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صائبًا</w:t>
      </w:r>
      <w:r w:rsidR="00623EAC">
        <w:rPr>
          <w:rFonts w:cs="KFGQPC Uthman Taha Naskh" w:hint="cs"/>
          <w:b/>
          <w:bCs/>
          <w:sz w:val="36"/>
          <w:szCs w:val="36"/>
          <w:rtl/>
        </w:rPr>
        <w:t xml:space="preserve">.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وهذه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الأخيرة،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قلتُ،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يرفضها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بعضهم،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فيما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يعدّها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آخرون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الك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</w:t>
      </w:r>
      <w:r w:rsidR="00122970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المعترف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بها</w:t>
      </w:r>
      <w:r w:rsidRPr="00122970">
        <w:rPr>
          <w:rFonts w:cs="KFGQPC Uthman Taha Naskh"/>
          <w:b/>
          <w:bCs/>
          <w:sz w:val="36"/>
          <w:szCs w:val="36"/>
          <w:rtl/>
        </w:rPr>
        <w:t>.</w:t>
      </w:r>
    </w:p>
    <w:p w14:paraId="2D69E13D" w14:textId="586EDFEE" w:rsidR="00367732" w:rsidRPr="00122970" w:rsidRDefault="00367732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122970">
        <w:rPr>
          <w:rFonts w:cs="KFGQPC Uthman Taha Naskh"/>
          <w:b/>
          <w:bCs/>
          <w:sz w:val="36"/>
          <w:szCs w:val="36"/>
          <w:rtl/>
        </w:rPr>
        <w:t xml:space="preserve">(5)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وقد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أُدرج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هذه،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عند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بعضهم،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العبرانيين،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يجد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فيه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أولئك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العبرانيين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الذين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قبلوا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المسيح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لذّ</w:t>
      </w:r>
      <w:r w:rsidR="00623EAC">
        <w:rPr>
          <w:rFonts w:cs="KFGQPC Uthman Taha Naskh" w:hint="cs"/>
          <w:b/>
          <w:bCs/>
          <w:sz w:val="36"/>
          <w:szCs w:val="36"/>
          <w:rtl/>
        </w:rPr>
        <w:t>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خاص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ة</w:t>
      </w:r>
      <w:r w:rsidRPr="00122970">
        <w:rPr>
          <w:rFonts w:cs="KFGQPC Uthman Taha Naskh"/>
          <w:b/>
          <w:bCs/>
          <w:sz w:val="36"/>
          <w:szCs w:val="36"/>
          <w:rtl/>
        </w:rPr>
        <w:t>.</w:t>
      </w:r>
    </w:p>
    <w:p w14:paraId="36AC2B78" w14:textId="77777777" w:rsidR="00623EAC" w:rsidRDefault="00367732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122970">
        <w:rPr>
          <w:rFonts w:cs="KFGQPC Uthman Taha Naskh"/>
          <w:b/>
          <w:bCs/>
          <w:sz w:val="36"/>
          <w:szCs w:val="36"/>
          <w:rtl/>
        </w:rPr>
        <w:t xml:space="preserve">(6)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فك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ُّ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تُع</w:t>
      </w:r>
      <w:r w:rsidR="00623EAC">
        <w:rPr>
          <w:rFonts w:cs="KFGQPC Uthman Taha Naskh" w:hint="cs"/>
          <w:b/>
          <w:bCs/>
          <w:sz w:val="36"/>
          <w:szCs w:val="36"/>
          <w:rtl/>
        </w:rPr>
        <w:t>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دّ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الك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تنازع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عليها؛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ومع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ذلك،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فقد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رأينا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أن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</w:t>
      </w:r>
      <w:r w:rsidR="00623EAC">
        <w:rPr>
          <w:rFonts w:cs="KFGQPC Uthman Taha Naskh" w:hint="cs"/>
          <w:b/>
          <w:bCs/>
          <w:sz w:val="36"/>
          <w:szCs w:val="36"/>
          <w:rtl/>
        </w:rPr>
        <w:t>ِ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الض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روري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إعداد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الفهرس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لها،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مي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ِّ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زين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</w:t>
      </w:r>
      <w:r w:rsidR="00623EAC">
        <w:rPr>
          <w:rFonts w:cs="KFGQPC Uthman Taha Naskh" w:hint="cs"/>
          <w:b/>
          <w:bCs/>
          <w:sz w:val="36"/>
          <w:szCs w:val="36"/>
          <w:rtl/>
        </w:rPr>
        <w:t>ِ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</w:t>
      </w:r>
      <w:r w:rsidR="00623EAC">
        <w:rPr>
          <w:rFonts w:cs="KFGQPC Uthman Taha Naskh" w:hint="cs"/>
          <w:b/>
          <w:bCs/>
          <w:sz w:val="36"/>
          <w:szCs w:val="36"/>
          <w:rtl/>
        </w:rPr>
        <w:t>ْ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ك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الكتابات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التي،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وفقًا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لتقليد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الكنيسة،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تُعتبر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صحيحة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وأصيلة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وم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عترف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بها،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وبين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غيرها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مم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يختلف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عنها،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إذ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تُعدّ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«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قانونية</w:t>
      </w:r>
      <w:r w:rsidRPr="00122970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داخلة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في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122970">
        <w:rPr>
          <w:rFonts w:cs="KFGQPC Uthman Taha Naskh"/>
          <w:b/>
          <w:bCs/>
          <w:sz w:val="36"/>
          <w:szCs w:val="36"/>
          <w:rtl/>
        </w:rPr>
        <w:t>)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وإن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كانت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تنازعًا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عليها،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لكن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معروفة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لغالبية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رجال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. </w:t>
      </w:r>
    </w:p>
    <w:p w14:paraId="51F2ACFD" w14:textId="69100F97" w:rsidR="00367732" w:rsidRPr="00122970" w:rsidRDefault="00367732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122970">
        <w:rPr>
          <w:rFonts w:cs="KFGQPC Uthman Taha Naskh"/>
          <w:b/>
          <w:bCs/>
          <w:sz w:val="36"/>
          <w:szCs w:val="36"/>
          <w:rtl/>
        </w:rPr>
        <w:t>\[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وقد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ق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منا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بذلك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]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لكي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نكون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قادرين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الت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مييز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الكتابات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بعينها،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وتلك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روّ</w:t>
      </w:r>
      <w:r w:rsidR="00623EAC">
        <w:rPr>
          <w:rFonts w:cs="KFGQPC Uthman Taha Naskh" w:hint="cs"/>
          <w:b/>
          <w:bCs/>
          <w:sz w:val="36"/>
          <w:szCs w:val="36"/>
          <w:rtl/>
        </w:rPr>
        <w:t>ِ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ج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لها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الهراطقة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تحت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اسم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ل؛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مثل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أناجيل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بطرس،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وتوما،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ومتى،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أو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غيرهم،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وأعمال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أندراوس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ويوحنا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وسائر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فلم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يرَ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أحد</w:t>
      </w:r>
      <w:r w:rsidR="00623EAC">
        <w:rPr>
          <w:rFonts w:cs="KFGQPC Uthman Taha Naskh" w:hint="cs"/>
          <w:b/>
          <w:bCs/>
          <w:sz w:val="36"/>
          <w:szCs w:val="36"/>
          <w:rtl/>
        </w:rPr>
        <w:t>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</w:t>
      </w:r>
      <w:r w:rsidR="00623EAC">
        <w:rPr>
          <w:rFonts w:cs="KFGQPC Uthman Taha Naskh" w:hint="cs"/>
          <w:b/>
          <w:bCs/>
          <w:sz w:val="36"/>
          <w:szCs w:val="36"/>
          <w:rtl/>
        </w:rPr>
        <w:t>ِ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الك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تّ</w:t>
      </w:r>
      <w:r w:rsidR="00623EAC">
        <w:rPr>
          <w:rFonts w:cs="KFGQPC Uthman Taha Naskh" w:hint="cs"/>
          <w:b/>
          <w:bCs/>
          <w:sz w:val="36"/>
          <w:szCs w:val="36"/>
          <w:rtl/>
        </w:rPr>
        <w:t>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الكنسيين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الم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تسلسلين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في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الت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قليد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أن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الص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واب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الإشارة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إليها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في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كتاباته</w:t>
      </w:r>
      <w:r w:rsidRPr="00122970">
        <w:rPr>
          <w:rFonts w:cs="KFGQPC Uthman Taha Naskh"/>
          <w:b/>
          <w:bCs/>
          <w:sz w:val="36"/>
          <w:szCs w:val="36"/>
          <w:rtl/>
        </w:rPr>
        <w:t>.</w:t>
      </w:r>
    </w:p>
    <w:p w14:paraId="1ECA6314" w14:textId="38C45A65" w:rsidR="000D795E" w:rsidRPr="00122970" w:rsidRDefault="00367732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122970">
        <w:rPr>
          <w:rFonts w:cs="KFGQPC Uthman Taha Naskh"/>
          <w:b/>
          <w:bCs/>
          <w:sz w:val="36"/>
          <w:szCs w:val="36"/>
          <w:rtl/>
        </w:rPr>
        <w:lastRenderedPageBreak/>
        <w:t xml:space="preserve">(7)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علاوة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ذلك،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فإن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طبيعة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الأسلوب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فيها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تختلف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كثيرًا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عن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الاستخدام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الر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سولي،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أن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الأفكار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ومضمونها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يتناقضان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تمامًا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مع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الأرثوذكسية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الح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ق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ة،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وي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ظهران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بو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ض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وح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أن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هما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تلفيق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الهراطقة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ولهذا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الس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بب،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لا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ينبغي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عدُّها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من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الك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الز</w:t>
      </w:r>
      <w:r w:rsidR="00623EAC">
        <w:rPr>
          <w:rFonts w:cs="KFGQPC Uthman Taha Naskh" w:hint="cs"/>
          <w:b/>
          <w:bCs/>
          <w:sz w:val="36"/>
          <w:szCs w:val="36"/>
          <w:rtl/>
        </w:rPr>
        <w:t>َّ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ائفة،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بل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يجب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أن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تُطرَح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جانبًا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باعتبارها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ه</w:t>
      </w:r>
      <w:r w:rsidR="00623EAC">
        <w:rPr>
          <w:rFonts w:cs="KFGQPC Uthman Taha Naskh" w:hint="cs"/>
          <w:b/>
          <w:bCs/>
          <w:sz w:val="36"/>
          <w:szCs w:val="36"/>
          <w:rtl/>
        </w:rPr>
        <w:t>ُ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راءً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تامًّا</w:t>
      </w:r>
      <w:r w:rsidRPr="0012297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22970">
        <w:rPr>
          <w:rFonts w:cs="KFGQPC Uthman Taha Naskh" w:hint="cs"/>
          <w:b/>
          <w:bCs/>
          <w:sz w:val="36"/>
          <w:szCs w:val="36"/>
          <w:rtl/>
        </w:rPr>
        <w:t>وتجديفًا</w:t>
      </w:r>
      <w:r w:rsidRPr="00122970">
        <w:rPr>
          <w:rFonts w:cs="KFGQPC Uthman Taha Naskh"/>
          <w:b/>
          <w:bCs/>
          <w:sz w:val="36"/>
          <w:szCs w:val="36"/>
          <w:rtl/>
        </w:rPr>
        <w:t>.</w:t>
      </w:r>
    </w:p>
    <w:p w14:paraId="459951B3" w14:textId="13B0F754" w:rsidR="008E5F01" w:rsidRPr="003F309D" w:rsidRDefault="009405ED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49" w:name="_Toc200468823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</w:t>
      </w:r>
      <w:r w:rsidR="008E5F01" w:rsidRPr="003F30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</w:t>
      </w:r>
      <w:r w:rsidR="008E5F01" w:rsidRPr="003F30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</w:t>
      </w:r>
      <w:r w:rsidR="008E5F01" w:rsidRPr="003F30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مُدرج</w:t>
      </w:r>
      <w:r w:rsidR="008E5F01" w:rsidRPr="003F30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8E5F01" w:rsidRPr="003F30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="008E5F01" w:rsidRPr="003F30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8E5F01" w:rsidRPr="003F30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مخطوطة</w:t>
      </w:r>
      <w:r w:rsidR="008E5F01" w:rsidRPr="003F30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«</w:t>
      </w:r>
      <w:r w:rsidR="008E5F01" w:rsidRPr="003F30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كلارومونتانوس</w:t>
      </w:r>
      <w:r w:rsidR="008E5F01" w:rsidRPr="003F309D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</w:rPr>
        <w:t>»</w:t>
      </w:r>
      <w:r w:rsidR="008E5F01" w:rsidRPr="003F30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="008E5F01" w:rsidRPr="003F309D">
        <w:rPr>
          <w:rFonts w:cs="KFGQPC Uthman Taha Naskh"/>
          <w:b/>
          <w:bCs/>
          <w:sz w:val="36"/>
          <w:szCs w:val="36"/>
          <w:highlight w:val="yellow"/>
          <w:u w:val="single"/>
        </w:rPr>
        <w:t>Codex Claromontanus</w:t>
      </w:r>
      <w:r w:rsidR="008E5F01" w:rsidRPr="003F30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49"/>
    </w:p>
    <w:p w14:paraId="25E02AE1" w14:textId="54C4B796" w:rsidR="008E5F01" w:rsidRPr="008E5F01" w:rsidRDefault="008E5F0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E5F01">
        <w:rPr>
          <w:rFonts w:cs="KFGQPC Uthman Taha Naskh" w:hint="cs"/>
          <w:sz w:val="36"/>
          <w:szCs w:val="36"/>
          <w:rtl/>
        </w:rPr>
        <w:t>في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المخطوطة</w:t>
      </w:r>
      <w:r w:rsidRPr="008E5F01">
        <w:rPr>
          <w:rFonts w:cs="KFGQPC Uthman Taha Naskh"/>
          <w:sz w:val="36"/>
          <w:szCs w:val="36"/>
          <w:rtl/>
        </w:rPr>
        <w:t xml:space="preserve"> «</w:t>
      </w:r>
      <w:r w:rsidRPr="0087029B">
        <w:rPr>
          <w:rFonts w:cs="KFGQPC Uthman Taha Naskh" w:hint="cs"/>
          <w:b/>
          <w:bCs/>
          <w:sz w:val="36"/>
          <w:szCs w:val="36"/>
          <w:rtl/>
        </w:rPr>
        <w:t>كلارومونتانوس</w:t>
      </w:r>
      <w:r w:rsidRPr="008E5F01">
        <w:rPr>
          <w:rFonts w:cs="KFGQPC Uthman Taha Naskh" w:hint="eastAsia"/>
          <w:sz w:val="36"/>
          <w:szCs w:val="36"/>
          <w:rtl/>
        </w:rPr>
        <w:t>»</w:t>
      </w:r>
      <w:r w:rsidRPr="008E5F01">
        <w:rPr>
          <w:rFonts w:cs="KFGQPC Uthman Taha Naskh"/>
          <w:sz w:val="36"/>
          <w:szCs w:val="36"/>
          <w:rtl/>
        </w:rPr>
        <w:t xml:space="preserve"> (</w:t>
      </w:r>
      <w:r w:rsidRPr="008E5F01">
        <w:rPr>
          <w:rFonts w:cs="KFGQPC Uthman Taha Naskh"/>
          <w:sz w:val="36"/>
          <w:szCs w:val="36"/>
        </w:rPr>
        <w:t>D</w:t>
      </w:r>
      <w:r w:rsidRPr="008E5F01">
        <w:rPr>
          <w:rFonts w:cs="KFGQPC Uthman Taha Naskh"/>
          <w:sz w:val="36"/>
          <w:szCs w:val="36"/>
          <w:rtl/>
        </w:rPr>
        <w:t xml:space="preserve">) </w:t>
      </w:r>
      <w:r w:rsidRPr="008E5F01">
        <w:rPr>
          <w:rFonts w:cs="KFGQPC Uthman Taha Naskh" w:hint="cs"/>
          <w:sz w:val="36"/>
          <w:szCs w:val="36"/>
          <w:rtl/>
        </w:rPr>
        <w:t>من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القرن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الس</w:t>
      </w:r>
      <w:r w:rsidR="0087029B">
        <w:rPr>
          <w:rFonts w:cs="KFGQPC Uthman Taha Naskh" w:hint="cs"/>
          <w:sz w:val="36"/>
          <w:szCs w:val="36"/>
          <w:rtl/>
        </w:rPr>
        <w:t>َّ</w:t>
      </w:r>
      <w:r w:rsidRPr="008E5F01">
        <w:rPr>
          <w:rFonts w:cs="KFGQPC Uthman Taha Naskh" w:hint="cs"/>
          <w:sz w:val="36"/>
          <w:szCs w:val="36"/>
          <w:rtl/>
        </w:rPr>
        <w:t>ادس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الميلادي،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وهي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مخطوطة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يونانية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ولاتينية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لرسائل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بولس،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قام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شخص</w:t>
      </w:r>
      <w:r w:rsidR="0087029B">
        <w:rPr>
          <w:rFonts w:cs="KFGQPC Uthman Taha Naskh" w:hint="cs"/>
          <w:sz w:val="36"/>
          <w:szCs w:val="36"/>
          <w:rtl/>
        </w:rPr>
        <w:t>ٌ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ما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بإدراج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قائمة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لاتينية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لأسفار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الكتاب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الم</w:t>
      </w:r>
      <w:r w:rsidR="0087029B">
        <w:rPr>
          <w:rFonts w:cs="KFGQPC Uthman Taha Naskh" w:hint="cs"/>
          <w:sz w:val="36"/>
          <w:szCs w:val="36"/>
          <w:rtl/>
        </w:rPr>
        <w:t>ُ</w:t>
      </w:r>
      <w:r w:rsidRPr="008E5F01">
        <w:rPr>
          <w:rFonts w:cs="KFGQPC Uthman Taha Naskh" w:hint="cs"/>
          <w:sz w:val="36"/>
          <w:szCs w:val="36"/>
          <w:rtl/>
        </w:rPr>
        <w:t>قد</w:t>
      </w:r>
      <w:r w:rsidR="0087029B">
        <w:rPr>
          <w:rFonts w:cs="KFGQPC Uthman Taha Naskh" w:hint="cs"/>
          <w:sz w:val="36"/>
          <w:szCs w:val="36"/>
          <w:rtl/>
        </w:rPr>
        <w:t>َّ</w:t>
      </w:r>
      <w:r w:rsidRPr="008E5F01">
        <w:rPr>
          <w:rFonts w:cs="KFGQPC Uthman Taha Naskh" w:hint="cs"/>
          <w:sz w:val="36"/>
          <w:szCs w:val="36"/>
          <w:rtl/>
        </w:rPr>
        <w:t>س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بين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رسالتي</w:t>
      </w:r>
      <w:r w:rsidRPr="008E5F01">
        <w:rPr>
          <w:rFonts w:cs="KFGQPC Uthman Taha Naskh"/>
          <w:sz w:val="36"/>
          <w:szCs w:val="36"/>
          <w:rtl/>
        </w:rPr>
        <w:t xml:space="preserve"> «</w:t>
      </w:r>
      <w:r w:rsidRPr="008E5F01">
        <w:rPr>
          <w:rFonts w:cs="KFGQPC Uthman Taha Naskh" w:hint="cs"/>
          <w:sz w:val="36"/>
          <w:szCs w:val="36"/>
          <w:rtl/>
        </w:rPr>
        <w:t>فليمون</w:t>
      </w:r>
      <w:r w:rsidRPr="008E5F01">
        <w:rPr>
          <w:rFonts w:cs="KFGQPC Uthman Taha Naskh" w:hint="eastAsia"/>
          <w:sz w:val="36"/>
          <w:szCs w:val="36"/>
          <w:rtl/>
        </w:rPr>
        <w:t>»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و</w:t>
      </w:r>
      <w:r w:rsidRPr="008E5F01">
        <w:rPr>
          <w:rFonts w:cs="KFGQPC Uthman Taha Naskh" w:hint="eastAsia"/>
          <w:sz w:val="36"/>
          <w:szCs w:val="36"/>
          <w:rtl/>
        </w:rPr>
        <w:t>«</w:t>
      </w:r>
      <w:r w:rsidRPr="008E5F01">
        <w:rPr>
          <w:rFonts w:cs="KFGQPC Uthman Taha Naskh" w:hint="cs"/>
          <w:sz w:val="36"/>
          <w:szCs w:val="36"/>
          <w:rtl/>
        </w:rPr>
        <w:t>العبرانيين</w:t>
      </w:r>
      <w:r w:rsidRPr="008E5F01">
        <w:rPr>
          <w:rFonts w:cs="KFGQPC Uthman Taha Naskh" w:hint="eastAsia"/>
          <w:sz w:val="36"/>
          <w:szCs w:val="36"/>
          <w:rtl/>
        </w:rPr>
        <w:t>»</w:t>
      </w:r>
      <w:r w:rsidRPr="008E5F01">
        <w:rPr>
          <w:rFonts w:cs="KFGQPC Uthman Taha Naskh"/>
          <w:sz w:val="36"/>
          <w:szCs w:val="36"/>
          <w:rtl/>
        </w:rPr>
        <w:t>.</w:t>
      </w:r>
    </w:p>
    <w:p w14:paraId="70F3A75B" w14:textId="2FE0D529" w:rsidR="008E5F01" w:rsidRPr="008E5F01" w:rsidRDefault="008E5F01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8E5F01">
        <w:rPr>
          <w:rFonts w:cs="KFGQPC Uthman Taha Naskh" w:hint="cs"/>
          <w:sz w:val="36"/>
          <w:szCs w:val="36"/>
          <w:rtl/>
        </w:rPr>
        <w:t>يرى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كل</w:t>
      </w:r>
      <w:r w:rsidR="0087029B">
        <w:rPr>
          <w:rFonts w:cs="KFGQPC Uthman Taha Naskh" w:hint="cs"/>
          <w:sz w:val="36"/>
          <w:szCs w:val="36"/>
          <w:rtl/>
        </w:rPr>
        <w:t>ٌّ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م</w:t>
      </w:r>
      <w:r w:rsidR="0087029B">
        <w:rPr>
          <w:rFonts w:cs="KFGQPC Uthman Taha Naskh" w:hint="cs"/>
          <w:sz w:val="36"/>
          <w:szCs w:val="36"/>
          <w:rtl/>
        </w:rPr>
        <w:t>ِ</w:t>
      </w:r>
      <w:r w:rsidRPr="008E5F01">
        <w:rPr>
          <w:rFonts w:cs="KFGQPC Uthman Taha Naskh" w:hint="cs"/>
          <w:sz w:val="36"/>
          <w:szCs w:val="36"/>
          <w:rtl/>
        </w:rPr>
        <w:t>ن</w:t>
      </w:r>
      <w:r w:rsidRPr="008E5F01">
        <w:rPr>
          <w:rFonts w:cs="KFGQPC Uthman Taha Naskh"/>
          <w:sz w:val="36"/>
          <w:szCs w:val="36"/>
          <w:rtl/>
        </w:rPr>
        <w:t xml:space="preserve"> «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زان</w:t>
      </w:r>
      <w:r w:rsidRPr="008E5F01">
        <w:rPr>
          <w:rFonts w:cs="KFGQPC Uthman Taha Naskh" w:hint="eastAsia"/>
          <w:sz w:val="36"/>
          <w:szCs w:val="36"/>
          <w:rtl/>
        </w:rPr>
        <w:t>»</w:t>
      </w:r>
      <w:r w:rsidR="00B30858">
        <w:rPr>
          <w:rFonts w:cs="KFGQPC Uthman Taha Naskh" w:hint="cs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و</w:t>
      </w:r>
      <w:r w:rsidR="00B30858">
        <w:rPr>
          <w:rFonts w:cs="KFGQPC Uthman Taha Naskh" w:hint="cs"/>
          <w:sz w:val="36"/>
          <w:szCs w:val="36"/>
          <w:rtl/>
        </w:rPr>
        <w:t xml:space="preserve"> </w:t>
      </w:r>
      <w:r w:rsidRPr="008E5F01">
        <w:rPr>
          <w:rFonts w:cs="KFGQPC Uthman Taha Naskh" w:hint="eastAsia"/>
          <w:sz w:val="36"/>
          <w:szCs w:val="36"/>
          <w:rtl/>
        </w:rPr>
        <w:t>«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هارناك</w:t>
      </w:r>
      <w:r w:rsidRPr="008E5F01">
        <w:rPr>
          <w:rFonts w:cs="KFGQPC Uthman Taha Naskh" w:hint="eastAsia"/>
          <w:sz w:val="36"/>
          <w:szCs w:val="36"/>
          <w:rtl/>
        </w:rPr>
        <w:t>»</w:t>
      </w:r>
      <w:r w:rsidR="00B30858">
        <w:rPr>
          <w:rFonts w:cs="KFGQPC Uthman Taha Naskh" w:hint="cs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أن</w:t>
      </w:r>
      <w:r w:rsidR="00B30858">
        <w:rPr>
          <w:rFonts w:cs="KFGQPC Uthman Taha Naskh" w:hint="cs"/>
          <w:sz w:val="36"/>
          <w:szCs w:val="36"/>
          <w:rtl/>
        </w:rPr>
        <w:t>َّ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هذه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القائمة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أُع</w:t>
      </w:r>
      <w:r w:rsidR="00B30858">
        <w:rPr>
          <w:rFonts w:cs="KFGQPC Uthman Taha Naskh" w:hint="cs"/>
          <w:sz w:val="36"/>
          <w:szCs w:val="36"/>
          <w:rtl/>
        </w:rPr>
        <w:t>ِ</w:t>
      </w:r>
      <w:r w:rsidRPr="008E5F01">
        <w:rPr>
          <w:rFonts w:cs="KFGQPC Uthman Taha Naskh" w:hint="cs"/>
          <w:sz w:val="36"/>
          <w:szCs w:val="36"/>
          <w:rtl/>
        </w:rPr>
        <w:t>دّ</w:t>
      </w:r>
      <w:r w:rsidR="00B30858">
        <w:rPr>
          <w:rFonts w:cs="KFGQPC Uthman Taha Naskh" w:hint="cs"/>
          <w:sz w:val="36"/>
          <w:szCs w:val="36"/>
          <w:rtl/>
        </w:rPr>
        <w:t>َ</w:t>
      </w:r>
      <w:r w:rsidRPr="008E5F01">
        <w:rPr>
          <w:rFonts w:cs="KFGQPC Uthman Taha Naskh" w:hint="cs"/>
          <w:sz w:val="36"/>
          <w:szCs w:val="36"/>
          <w:rtl/>
        </w:rPr>
        <w:t>ت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في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الأصل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بالل</w:t>
      </w:r>
      <w:r w:rsidR="00B30858">
        <w:rPr>
          <w:rFonts w:cs="KFGQPC Uthman Taha Naskh" w:hint="cs"/>
          <w:sz w:val="36"/>
          <w:szCs w:val="36"/>
          <w:rtl/>
        </w:rPr>
        <w:t>ُّ</w:t>
      </w:r>
      <w:r w:rsidRPr="008E5F01">
        <w:rPr>
          <w:rFonts w:cs="KFGQPC Uthman Taha Naskh" w:hint="cs"/>
          <w:sz w:val="36"/>
          <w:szCs w:val="36"/>
          <w:rtl/>
        </w:rPr>
        <w:t>غة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اليونانية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في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الإسكندرية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أو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ما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حولها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نحو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سنة</w:t>
      </w:r>
      <w:r w:rsidRPr="008E5F01">
        <w:rPr>
          <w:rFonts w:cs="KFGQPC Uthman Taha Naskh"/>
          <w:sz w:val="36"/>
          <w:szCs w:val="36"/>
          <w:rtl/>
        </w:rPr>
        <w:t xml:space="preserve"> 300 </w:t>
      </w:r>
      <w:r w:rsidRPr="008E5F01">
        <w:rPr>
          <w:rFonts w:cs="KFGQPC Uthman Taha Naskh" w:hint="cs"/>
          <w:sz w:val="36"/>
          <w:szCs w:val="36"/>
          <w:rtl/>
        </w:rPr>
        <w:t>م</w:t>
      </w:r>
      <w:r w:rsidRPr="008E5F01">
        <w:rPr>
          <w:rFonts w:cs="KFGQPC Uthman Taha Naskh"/>
          <w:sz w:val="36"/>
          <w:szCs w:val="36"/>
          <w:rtl/>
        </w:rPr>
        <w:t>.</w:t>
      </w:r>
      <w:r w:rsidR="00B30858">
        <w:rPr>
          <w:rFonts w:cs="KFGQPC Uthman Taha Naskh" w:hint="cs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أم</w:t>
      </w:r>
      <w:r w:rsidR="00B30858">
        <w:rPr>
          <w:rFonts w:cs="KFGQPC Uthman Taha Naskh" w:hint="cs"/>
          <w:sz w:val="36"/>
          <w:szCs w:val="36"/>
          <w:rtl/>
        </w:rPr>
        <w:t>َّ</w:t>
      </w:r>
      <w:r w:rsidRPr="008E5F01">
        <w:rPr>
          <w:rFonts w:cs="KFGQPC Uthman Taha Naskh" w:hint="cs"/>
          <w:sz w:val="36"/>
          <w:szCs w:val="36"/>
          <w:rtl/>
        </w:rPr>
        <w:t>ا</w:t>
      </w:r>
      <w:r w:rsidRPr="008E5F01">
        <w:rPr>
          <w:rFonts w:cs="KFGQPC Uthman Taha Naskh"/>
          <w:sz w:val="36"/>
          <w:szCs w:val="36"/>
          <w:rtl/>
        </w:rPr>
        <w:t xml:space="preserve"> «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ي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فايس</w:t>
      </w:r>
      <w:r w:rsidRPr="008E5F01">
        <w:rPr>
          <w:rFonts w:cs="KFGQPC Uthman Taha Naskh" w:hint="eastAsia"/>
          <w:sz w:val="36"/>
          <w:szCs w:val="36"/>
          <w:rtl/>
        </w:rPr>
        <w:t>»</w:t>
      </w:r>
      <w:r w:rsidR="00B30858">
        <w:rPr>
          <w:rFonts w:cs="KFGQPC Uthman Taha Naskh" w:hint="cs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فقد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اقترح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أصلًا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م</w:t>
      </w:r>
      <w:r w:rsidR="00B30858">
        <w:rPr>
          <w:rFonts w:cs="KFGQPC Uthman Taha Naskh" w:hint="cs"/>
          <w:sz w:val="36"/>
          <w:szCs w:val="36"/>
          <w:rtl/>
        </w:rPr>
        <w:t>ِ</w:t>
      </w:r>
      <w:r w:rsidRPr="008E5F01">
        <w:rPr>
          <w:rFonts w:cs="KFGQPC Uthman Taha Naskh" w:hint="cs"/>
          <w:sz w:val="36"/>
          <w:szCs w:val="36"/>
          <w:rtl/>
        </w:rPr>
        <w:t>ن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شمال</w:t>
      </w:r>
      <w:r w:rsidRPr="008E5F01">
        <w:rPr>
          <w:rFonts w:cs="KFGQPC Uthman Taha Naskh"/>
          <w:sz w:val="36"/>
          <w:szCs w:val="36"/>
          <w:rtl/>
        </w:rPr>
        <w:t xml:space="preserve"> </w:t>
      </w:r>
      <w:r w:rsidRPr="008E5F01">
        <w:rPr>
          <w:rFonts w:cs="KFGQPC Uthman Taha Naskh" w:hint="cs"/>
          <w:sz w:val="36"/>
          <w:szCs w:val="36"/>
          <w:rtl/>
        </w:rPr>
        <w:t>إفريقيا</w:t>
      </w:r>
      <w:r w:rsidRPr="008E5F01">
        <w:rPr>
          <w:rFonts w:cs="KFGQPC Uthman Taha Naskh"/>
          <w:sz w:val="36"/>
          <w:szCs w:val="36"/>
          <w:rtl/>
        </w:rPr>
        <w:t>.</w:t>
      </w:r>
    </w:p>
    <w:p w14:paraId="5DBCBBE0" w14:textId="1FEFA886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/>
          <w:b/>
          <w:bCs/>
          <w:sz w:val="36"/>
          <w:szCs w:val="36"/>
          <w:rtl/>
        </w:rPr>
        <w:t>\[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تلي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قائمة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B30858">
        <w:rPr>
          <w:rFonts w:cs="KFGQPC Uthman Taha Naskh"/>
          <w:b/>
          <w:bCs/>
          <w:sz w:val="36"/>
          <w:szCs w:val="36"/>
          <w:rtl/>
        </w:rPr>
        <w:t>:]</w:t>
      </w:r>
    </w:p>
    <w:p w14:paraId="2C80745E" w14:textId="5026ED17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الأربعة</w:t>
      </w:r>
      <w:r w:rsidRPr="00B30858">
        <w:rPr>
          <w:rFonts w:cs="KFGQPC Uthman Taha Naskh"/>
          <w:b/>
          <w:bCs/>
          <w:sz w:val="36"/>
          <w:szCs w:val="36"/>
          <w:rtl/>
        </w:rPr>
        <w:t>:</w:t>
      </w:r>
    </w:p>
    <w:p w14:paraId="56FCF484" w14:textId="77777777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متى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2600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413D58E6" w14:textId="77777777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2000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69884D70" w14:textId="77777777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مرقس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1600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4E3B1445" w14:textId="08D5E7CC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لوقا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2900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4B857D86" w14:textId="59808475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B30858">
        <w:rPr>
          <w:rFonts w:cs="KFGQPC Uthman Taha Naskh"/>
          <w:b/>
          <w:bCs/>
          <w:sz w:val="36"/>
          <w:szCs w:val="36"/>
          <w:rtl/>
        </w:rPr>
        <w:t>:</w:t>
      </w:r>
    </w:p>
    <w:p w14:paraId="5B2D4B14" w14:textId="435A77A8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الر</w:t>
      </w:r>
      <w:r w:rsidR="00B30858">
        <w:rPr>
          <w:rFonts w:cs="KFGQPC Uthman Taha Naskh" w:hint="cs"/>
          <w:b/>
          <w:bCs/>
          <w:sz w:val="36"/>
          <w:szCs w:val="36"/>
          <w:rtl/>
        </w:rPr>
        <w:t>ُّ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ومانيين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1040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73A63074" w14:textId="133A88E0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الر</w:t>
      </w:r>
      <w:r w:rsidR="00B30858">
        <w:rPr>
          <w:rFonts w:cs="KFGQPC Uthman Taha Naskh" w:hint="cs"/>
          <w:b/>
          <w:bCs/>
          <w:sz w:val="36"/>
          <w:szCs w:val="36"/>
          <w:rtl/>
        </w:rPr>
        <w:t>ِّ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الكورنثيين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1060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499DCB73" w14:textId="209382D2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الر</w:t>
      </w:r>
      <w:r w:rsidR="00B30858">
        <w:rPr>
          <w:rFonts w:cs="KFGQPC Uthman Taha Naskh" w:hint="cs"/>
          <w:b/>
          <w:bCs/>
          <w:sz w:val="36"/>
          <w:szCs w:val="36"/>
          <w:rtl/>
        </w:rPr>
        <w:t>ِّ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الثانية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الكورنثيين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70 (!)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4592D79D" w14:textId="77777777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lastRenderedPageBreak/>
        <w:t>إلى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الغلاطيين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350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2D667DE6" w14:textId="77777777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الأفسسيين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365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4FF8AE8E" w14:textId="01D8BC94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الر</w:t>
      </w:r>
      <w:r w:rsidR="00B30858">
        <w:rPr>
          <w:rFonts w:cs="KFGQPC Uthman Taha Naskh" w:hint="cs"/>
          <w:b/>
          <w:bCs/>
          <w:sz w:val="36"/>
          <w:szCs w:val="36"/>
          <w:rtl/>
        </w:rPr>
        <w:t>ِّ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تيموثاوس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209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124D5ACD" w14:textId="5BBB30BE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الر</w:t>
      </w:r>
      <w:r w:rsidR="00B30858">
        <w:rPr>
          <w:rFonts w:cs="KFGQPC Uthman Taha Naskh" w:hint="cs"/>
          <w:b/>
          <w:bCs/>
          <w:sz w:val="36"/>
          <w:szCs w:val="36"/>
          <w:rtl/>
        </w:rPr>
        <w:t>ِّ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الثانية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تيموثاوس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289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3CA11C73" w14:textId="77777777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تيطس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140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0BCD478A" w14:textId="77777777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الكولوسيين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251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360B654B" w14:textId="1B512CF1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فليمون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50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6E39B3B4" w14:textId="26774AEC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ascii="Times New Roman" w:hAnsi="Times New Roman" w:cs="Times New Roman" w:hint="cs"/>
          <w:b/>
          <w:bCs/>
          <w:sz w:val="36"/>
          <w:szCs w:val="36"/>
          <w:rtl/>
        </w:rPr>
        <w:t>—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الر</w:t>
      </w:r>
      <w:r w:rsidR="00B30858">
        <w:rPr>
          <w:rFonts w:cs="KFGQPC Uthman Taha Naskh" w:hint="cs"/>
          <w:b/>
          <w:bCs/>
          <w:sz w:val="36"/>
          <w:szCs w:val="36"/>
          <w:rtl/>
        </w:rPr>
        <w:t>ِّ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200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36AFE8D7" w14:textId="1A8CE295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الر</w:t>
      </w:r>
      <w:r w:rsidR="00B30858">
        <w:rPr>
          <w:rFonts w:cs="KFGQPC Uthman Taha Naskh" w:hint="cs"/>
          <w:b/>
          <w:bCs/>
          <w:sz w:val="36"/>
          <w:szCs w:val="36"/>
          <w:rtl/>
        </w:rPr>
        <w:t>ِّ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الثانية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140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1584620A" w14:textId="1D278583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يعقوب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220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12B1DC9F" w14:textId="26D46126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الر</w:t>
      </w:r>
      <w:r w:rsidR="00B30858">
        <w:rPr>
          <w:rFonts w:cs="KFGQPC Uthman Taha Naskh" w:hint="cs"/>
          <w:b/>
          <w:bCs/>
          <w:sz w:val="36"/>
          <w:szCs w:val="36"/>
          <w:rtl/>
        </w:rPr>
        <w:t>ِّ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ليوحنا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220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4C698213" w14:textId="58517A14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الر</w:t>
      </w:r>
      <w:r w:rsidR="00B30858">
        <w:rPr>
          <w:rFonts w:cs="KFGQPC Uthman Taha Naskh" w:hint="cs"/>
          <w:b/>
          <w:bCs/>
          <w:sz w:val="36"/>
          <w:szCs w:val="36"/>
          <w:rtl/>
        </w:rPr>
        <w:t>ِّ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الثانية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ليوحنا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20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06AFE33B" w14:textId="512464AF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الر</w:t>
      </w:r>
      <w:r w:rsidR="00B30858">
        <w:rPr>
          <w:rFonts w:cs="KFGQPC Uthman Taha Naskh" w:hint="cs"/>
          <w:b/>
          <w:bCs/>
          <w:sz w:val="36"/>
          <w:szCs w:val="36"/>
          <w:rtl/>
        </w:rPr>
        <w:t>ِّ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الثالثة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ليوحنا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20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1A912BF1" w14:textId="775D07F0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يهوذا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60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4E4F818F" w14:textId="06C629E1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ascii="Times New Roman" w:hAnsi="Times New Roman" w:cs="Times New Roman" w:hint="cs"/>
          <w:b/>
          <w:bCs/>
          <w:sz w:val="36"/>
          <w:szCs w:val="36"/>
          <w:rtl/>
        </w:rPr>
        <w:t>—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برنابا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850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5B2A2FF4" w14:textId="12113247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رؤيا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1200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1AC63330" w14:textId="1A1F28A3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الر</w:t>
      </w:r>
      <w:r w:rsidR="00B30858">
        <w:rPr>
          <w:rFonts w:cs="KFGQPC Uthman Taha Naskh" w:hint="cs"/>
          <w:b/>
          <w:bCs/>
          <w:sz w:val="36"/>
          <w:szCs w:val="36"/>
          <w:rtl/>
        </w:rPr>
        <w:t>ُّ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</w:t>
      </w:r>
      <w:r w:rsidR="00B30858">
        <w:rPr>
          <w:rFonts w:cs="KFGQPC Uthman Taha Naskh" w:hint="cs"/>
          <w:b/>
          <w:bCs/>
          <w:sz w:val="36"/>
          <w:szCs w:val="36"/>
          <w:rtl/>
        </w:rPr>
        <w:t>ُ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ل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2600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2BE85474" w14:textId="77777777" w:rsid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ascii="Times New Roman" w:hAnsi="Times New Roman" w:cs="Times New Roman" w:hint="cs"/>
          <w:b/>
          <w:bCs/>
          <w:sz w:val="36"/>
          <w:szCs w:val="36"/>
          <w:rtl/>
        </w:rPr>
        <w:t>—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الر</w:t>
      </w:r>
      <w:r w:rsidR="00B308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اعي</w:t>
      </w:r>
      <w:r w:rsidR="00B30858">
        <w:rPr>
          <w:rFonts w:cs="KFGQPC Uthman Taha Naskh" w:hint="cs"/>
          <w:b/>
          <w:bCs/>
          <w:sz w:val="36"/>
          <w:szCs w:val="36"/>
          <w:rtl/>
        </w:rPr>
        <w:t>: 4000 سطر</w:t>
      </w:r>
    </w:p>
    <w:p w14:paraId="4C6CB755" w14:textId="6087FBCD" w:rsidR="008E5F01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ascii="Times New Roman" w:hAnsi="Times New Roman" w:cs="Times New Roman" w:hint="cs"/>
          <w:b/>
          <w:bCs/>
          <w:sz w:val="36"/>
          <w:szCs w:val="36"/>
          <w:rtl/>
        </w:rPr>
        <w:t>—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3560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5547B02F" w14:textId="30A622A0" w:rsidR="000D795E" w:rsidRPr="00B30858" w:rsidRDefault="008E5F01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B30858">
        <w:rPr>
          <w:rFonts w:ascii="Times New Roman" w:hAnsi="Times New Roman" w:cs="Times New Roman" w:hint="cs"/>
          <w:b/>
          <w:bCs/>
          <w:sz w:val="36"/>
          <w:szCs w:val="36"/>
          <w:rtl/>
        </w:rPr>
        <w:lastRenderedPageBreak/>
        <w:t>—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رؤيا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بطرس</w:t>
      </w:r>
      <w:r w:rsidRPr="00B30858">
        <w:rPr>
          <w:rFonts w:cs="KFGQPC Uthman Taha Naskh"/>
          <w:b/>
          <w:bCs/>
          <w:sz w:val="36"/>
          <w:szCs w:val="36"/>
          <w:rtl/>
        </w:rPr>
        <w:t xml:space="preserve">: 270 </w:t>
      </w:r>
      <w:r w:rsidRPr="00B30858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7C0EA0F4" w14:textId="547EF42F" w:rsidR="00044142" w:rsidRPr="00044142" w:rsidRDefault="00044142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50" w:name="_Toc200468824"/>
      <w:r w:rsidRPr="000441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</w:t>
      </w:r>
      <w:r w:rsidRPr="0004414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441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كيرل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0441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Pr="0004414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441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الأورشليمي</w:t>
      </w:r>
      <w:r w:rsidRPr="0004414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044142">
        <w:rPr>
          <w:rFonts w:cs="KFGQPC Uthman Taha Naskh"/>
          <w:b/>
          <w:bCs/>
          <w:sz w:val="36"/>
          <w:szCs w:val="36"/>
          <w:highlight w:val="yellow"/>
          <w:u w:val="single"/>
        </w:rPr>
        <w:t>Cyril of Jerusalem</w:t>
      </w:r>
      <w:r w:rsidRPr="0004414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 (</w:t>
      </w:r>
      <w:r w:rsidRPr="000441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نحو</w:t>
      </w:r>
      <w:r w:rsidRPr="0004414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350</w:t>
      </w:r>
      <w:r w:rsidRPr="000441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04414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50"/>
    </w:p>
    <w:p w14:paraId="00BBC93C" w14:textId="77777777" w:rsidR="00E05163" w:rsidRDefault="00044142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044142">
        <w:rPr>
          <w:rFonts w:cs="KFGQPC Uthman Taha Naskh" w:hint="cs"/>
          <w:sz w:val="36"/>
          <w:szCs w:val="36"/>
          <w:rtl/>
        </w:rPr>
        <w:t>من</w:t>
      </w:r>
      <w:r w:rsidRPr="00044142">
        <w:rPr>
          <w:rFonts w:cs="KFGQPC Uthman Taha Naskh"/>
          <w:sz w:val="36"/>
          <w:szCs w:val="36"/>
          <w:rtl/>
        </w:rPr>
        <w:t xml:space="preserve"> </w:t>
      </w:r>
      <w:r w:rsidRPr="00044142">
        <w:rPr>
          <w:rFonts w:cs="KFGQPC Uthman Taha Naskh" w:hint="cs"/>
          <w:sz w:val="36"/>
          <w:szCs w:val="36"/>
          <w:rtl/>
        </w:rPr>
        <w:t>عظاته</w:t>
      </w:r>
      <w:r w:rsidRPr="00044142">
        <w:rPr>
          <w:rFonts w:cs="KFGQPC Uthman Taha Naskh"/>
          <w:sz w:val="36"/>
          <w:szCs w:val="36"/>
          <w:rtl/>
        </w:rPr>
        <w:t xml:space="preserve"> </w:t>
      </w:r>
      <w:r w:rsidRPr="00044142">
        <w:rPr>
          <w:rFonts w:cs="KFGQPC Uthman Taha Naskh" w:hint="cs"/>
          <w:sz w:val="36"/>
          <w:szCs w:val="36"/>
          <w:rtl/>
        </w:rPr>
        <w:t>الت</w:t>
      </w:r>
      <w:r w:rsidR="00B30858">
        <w:rPr>
          <w:rFonts w:cs="KFGQPC Uthman Taha Naskh" w:hint="cs"/>
          <w:sz w:val="36"/>
          <w:szCs w:val="36"/>
          <w:rtl/>
        </w:rPr>
        <w:t>َّ</w:t>
      </w:r>
      <w:r w:rsidRPr="00044142">
        <w:rPr>
          <w:rFonts w:cs="KFGQPC Uthman Taha Naskh" w:hint="cs"/>
          <w:sz w:val="36"/>
          <w:szCs w:val="36"/>
          <w:rtl/>
        </w:rPr>
        <w:t>عليمية،</w:t>
      </w:r>
      <w:r w:rsidRPr="00044142">
        <w:rPr>
          <w:rFonts w:cs="KFGQPC Uthman Taha Naskh"/>
          <w:sz w:val="36"/>
          <w:szCs w:val="36"/>
          <w:rtl/>
        </w:rPr>
        <w:t xml:space="preserve"> </w:t>
      </w:r>
      <w:r w:rsidRPr="00044142">
        <w:rPr>
          <w:rFonts w:cs="KFGQPC Uthman Taha Naskh" w:hint="cs"/>
          <w:sz w:val="36"/>
          <w:szCs w:val="36"/>
          <w:rtl/>
        </w:rPr>
        <w:t>الم</w:t>
      </w:r>
      <w:r w:rsidR="00B30858">
        <w:rPr>
          <w:rFonts w:cs="KFGQPC Uthman Taha Naskh" w:hint="cs"/>
          <w:sz w:val="36"/>
          <w:szCs w:val="36"/>
          <w:rtl/>
        </w:rPr>
        <w:t>ُ</w:t>
      </w:r>
      <w:r w:rsidRPr="00044142">
        <w:rPr>
          <w:rFonts w:cs="KFGQPC Uthman Taha Naskh" w:hint="cs"/>
          <w:sz w:val="36"/>
          <w:szCs w:val="36"/>
          <w:rtl/>
        </w:rPr>
        <w:t>حاضرة</w:t>
      </w:r>
      <w:r w:rsidRPr="00044142">
        <w:rPr>
          <w:rFonts w:cs="KFGQPC Uthman Taha Naskh"/>
          <w:sz w:val="36"/>
          <w:szCs w:val="36"/>
          <w:rtl/>
        </w:rPr>
        <w:t xml:space="preserve"> </w:t>
      </w:r>
      <w:r w:rsidRPr="00044142">
        <w:rPr>
          <w:rFonts w:cs="KFGQPC Uthman Taha Naskh" w:hint="cs"/>
          <w:sz w:val="36"/>
          <w:szCs w:val="36"/>
          <w:rtl/>
        </w:rPr>
        <w:t>الر</w:t>
      </w:r>
      <w:r w:rsidR="00B30858">
        <w:rPr>
          <w:rFonts w:cs="KFGQPC Uthman Taha Naskh" w:hint="cs"/>
          <w:sz w:val="36"/>
          <w:szCs w:val="36"/>
          <w:rtl/>
        </w:rPr>
        <w:t>َّ</w:t>
      </w:r>
      <w:r w:rsidRPr="00044142">
        <w:rPr>
          <w:rFonts w:cs="KFGQPC Uthman Taha Naskh" w:hint="cs"/>
          <w:sz w:val="36"/>
          <w:szCs w:val="36"/>
          <w:rtl/>
        </w:rPr>
        <w:t>ابعة،</w:t>
      </w:r>
      <w:r w:rsidRPr="00044142">
        <w:rPr>
          <w:rFonts w:cs="KFGQPC Uthman Taha Naskh"/>
          <w:sz w:val="36"/>
          <w:szCs w:val="36"/>
          <w:rtl/>
        </w:rPr>
        <w:t xml:space="preserve"> </w:t>
      </w:r>
      <w:r w:rsidRPr="00044142">
        <w:rPr>
          <w:rFonts w:cs="KFGQPC Uthman Taha Naskh" w:hint="cs"/>
          <w:sz w:val="36"/>
          <w:szCs w:val="36"/>
          <w:rtl/>
        </w:rPr>
        <w:t>الفقرة</w:t>
      </w:r>
      <w:r w:rsidRPr="00044142">
        <w:rPr>
          <w:rFonts w:cs="KFGQPC Uthman Taha Naskh"/>
          <w:sz w:val="36"/>
          <w:szCs w:val="36"/>
          <w:rtl/>
        </w:rPr>
        <w:t xml:space="preserve"> 36.</w:t>
      </w:r>
    </w:p>
    <w:p w14:paraId="5D718F1F" w14:textId="5DCBFD30" w:rsidR="00044142" w:rsidRPr="00E05163" w:rsidRDefault="00044142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ث</w:t>
      </w:r>
      <w:r w:rsidR="00E05163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م</w:t>
      </w:r>
      <w:r w:rsidR="00E05163">
        <w:rPr>
          <w:rFonts w:cs="KFGQPC Uthman Taha Naskh" w:hint="cs"/>
          <w:b/>
          <w:bCs/>
          <w:sz w:val="36"/>
          <w:szCs w:val="36"/>
          <w:rtl/>
        </w:rPr>
        <w:t>َّ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إنَّه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من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الجديد،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ه</w:t>
      </w:r>
      <w:r w:rsidR="00E05163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ناك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أربعة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أناجيل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فقط،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لأن</w:t>
      </w:r>
      <w:r w:rsidR="00E05163">
        <w:rPr>
          <w:rFonts w:cs="KFGQPC Uthman Taha Naskh" w:hint="cs"/>
          <w:b/>
          <w:bCs/>
          <w:sz w:val="36"/>
          <w:szCs w:val="36"/>
          <w:rtl/>
        </w:rPr>
        <w:t>َّ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البقية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تحمل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عناوين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كاذبة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وهي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ضار</w:t>
      </w:r>
      <w:r w:rsidR="00E05163">
        <w:rPr>
          <w:rFonts w:cs="KFGQPC Uthman Taha Naskh" w:hint="cs"/>
          <w:b/>
          <w:bCs/>
          <w:sz w:val="36"/>
          <w:szCs w:val="36"/>
          <w:rtl/>
        </w:rPr>
        <w:t>َّ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فقد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كتب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المانويون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إنجيلًا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بحسب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توما،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وهو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م</w:t>
      </w:r>
      <w:r w:rsidR="00E05163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غط</w:t>
      </w:r>
      <w:r w:rsidR="00E05163">
        <w:rPr>
          <w:rFonts w:cs="KFGQPC Uthman Taha Naskh" w:hint="cs"/>
          <w:b/>
          <w:bCs/>
          <w:sz w:val="36"/>
          <w:szCs w:val="36"/>
          <w:rtl/>
        </w:rPr>
        <w:t>َ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ّى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بعطر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اسم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«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إنجيل</w:t>
      </w:r>
      <w:r w:rsidRPr="00E05163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لكن</w:t>
      </w:r>
      <w:r w:rsidR="00E05163">
        <w:rPr>
          <w:rFonts w:cs="KFGQPC Uthman Taha Naskh" w:hint="cs"/>
          <w:b/>
          <w:bCs/>
          <w:sz w:val="36"/>
          <w:szCs w:val="36"/>
          <w:rtl/>
        </w:rPr>
        <w:t>َّ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ه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يُهلك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ن</w:t>
      </w:r>
      <w:r w:rsidR="00E05163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</w:t>
      </w:r>
      <w:r w:rsidR="00E05163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وس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الب</w:t>
      </w:r>
      <w:r w:rsidR="00E05163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سطاء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م</w:t>
      </w:r>
      <w:r w:rsidR="00E05163">
        <w:rPr>
          <w:rFonts w:cs="KFGQPC Uthman Taha Naskh" w:hint="cs"/>
          <w:b/>
          <w:bCs/>
          <w:sz w:val="36"/>
          <w:szCs w:val="36"/>
          <w:rtl/>
        </w:rPr>
        <w:t>ِ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ن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الن</w:t>
      </w:r>
      <w:r w:rsidR="00E05163">
        <w:rPr>
          <w:rFonts w:cs="KFGQPC Uthman Taha Naskh" w:hint="cs"/>
          <w:b/>
          <w:bCs/>
          <w:sz w:val="36"/>
          <w:szCs w:val="36"/>
          <w:rtl/>
        </w:rPr>
        <w:t>َّ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اس</w:t>
      </w:r>
      <w:r w:rsidRPr="00E05163">
        <w:rPr>
          <w:rFonts w:cs="KFGQPC Uthman Taha Naskh"/>
          <w:b/>
          <w:bCs/>
          <w:sz w:val="36"/>
          <w:szCs w:val="36"/>
          <w:rtl/>
        </w:rPr>
        <w:t>.</w:t>
      </w:r>
    </w:p>
    <w:p w14:paraId="7299F7BB" w14:textId="7DDA161F" w:rsidR="00044142" w:rsidRPr="00E05163" w:rsidRDefault="00044142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t>اقبَل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الاثني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عشر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رسولًا؛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وإضافة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هذا،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الر</w:t>
      </w:r>
      <w:r w:rsidR="00E05163">
        <w:rPr>
          <w:rFonts w:cs="KFGQPC Uthman Taha Naskh" w:hint="cs"/>
          <w:b/>
          <w:bCs/>
          <w:sz w:val="36"/>
          <w:szCs w:val="36"/>
          <w:rtl/>
        </w:rPr>
        <w:t>َّ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الس</w:t>
      </w:r>
      <w:r w:rsidR="00E05163">
        <w:rPr>
          <w:rFonts w:cs="KFGQPC Uthman Taha Naskh" w:hint="cs"/>
          <w:b/>
          <w:bCs/>
          <w:sz w:val="36"/>
          <w:szCs w:val="36"/>
          <w:rtl/>
        </w:rPr>
        <w:t>َّ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بع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ليعقوب،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وبطرس،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ويوحنا،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ويهوذا؛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وكخاتم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لها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جميعًا،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وآخر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ما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كُتب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من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الت</w:t>
      </w:r>
      <w:r w:rsidR="00E05163">
        <w:rPr>
          <w:rFonts w:cs="KFGQPC Uthman Taha Naskh" w:hint="cs"/>
          <w:b/>
          <w:bCs/>
          <w:sz w:val="36"/>
          <w:szCs w:val="36"/>
          <w:rtl/>
        </w:rPr>
        <w:t>َّ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لاميذ،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الر</w:t>
      </w:r>
      <w:r w:rsidR="00E05163">
        <w:rPr>
          <w:rFonts w:cs="KFGQPC Uthman Taha Naskh" w:hint="cs"/>
          <w:b/>
          <w:bCs/>
          <w:sz w:val="36"/>
          <w:szCs w:val="36"/>
          <w:rtl/>
        </w:rPr>
        <w:t>َّ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الأربع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عشرة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لبولس</w:t>
      </w:r>
      <w:r w:rsidRPr="00E05163">
        <w:rPr>
          <w:rFonts w:cs="KFGQPC Uthman Taha Naskh"/>
          <w:b/>
          <w:bCs/>
          <w:sz w:val="36"/>
          <w:szCs w:val="36"/>
          <w:rtl/>
        </w:rPr>
        <w:t>.</w:t>
      </w:r>
    </w:p>
    <w:p w14:paraId="3A3EE493" w14:textId="6C9C8037" w:rsidR="000D795E" w:rsidRPr="00E05163" w:rsidRDefault="00044142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t>أم</w:t>
      </w:r>
      <w:r w:rsidR="00E05163">
        <w:rPr>
          <w:rFonts w:cs="KFGQPC Uthman Taha Naskh" w:hint="cs"/>
          <w:b/>
          <w:bCs/>
          <w:sz w:val="36"/>
          <w:szCs w:val="36"/>
          <w:rtl/>
        </w:rPr>
        <w:t>َّ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سائر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الك</w:t>
      </w:r>
      <w:r w:rsidR="00E05163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ت</w:t>
      </w:r>
      <w:r w:rsidR="00E05163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ب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فلتُوضَع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في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مرتبة</w:t>
      </w:r>
      <w:r w:rsidR="00E05163">
        <w:rPr>
          <w:rFonts w:cs="KFGQPC Uthman Taha Naskh" w:hint="cs"/>
          <w:b/>
          <w:bCs/>
          <w:sz w:val="36"/>
          <w:szCs w:val="36"/>
          <w:rtl/>
        </w:rPr>
        <w:t>ٍ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ثانوية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وكل</w:t>
      </w:r>
      <w:r w:rsidR="00E05163">
        <w:rPr>
          <w:rFonts w:cs="KFGQPC Uthman Taha Naskh" w:hint="cs"/>
          <w:b/>
          <w:bCs/>
          <w:sz w:val="36"/>
          <w:szCs w:val="36"/>
          <w:rtl/>
        </w:rPr>
        <w:t>ّ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يُقرأ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في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الكنائس،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فلا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تقرأه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أنت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في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خلوتك،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سمعتني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أقول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سابقًا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بخ</w:t>
      </w:r>
      <w:r w:rsidR="00E05163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ص</w:t>
      </w:r>
      <w:r w:rsidR="00E05163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وص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أسفار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الأبوكريفية</w:t>
      </w:r>
      <w:r w:rsidRPr="00E05163">
        <w:rPr>
          <w:rFonts w:cs="KFGQPC Uthman Taha Naskh"/>
          <w:b/>
          <w:bCs/>
          <w:sz w:val="36"/>
          <w:szCs w:val="36"/>
          <w:rtl/>
        </w:rPr>
        <w:t>.»</w:t>
      </w:r>
    </w:p>
    <w:p w14:paraId="093498F3" w14:textId="062EDE38" w:rsidR="00DB0887" w:rsidRPr="00DB0887" w:rsidRDefault="00DB0887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51" w:name="_Toc200468825"/>
      <w:r w:rsidRPr="00DB08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</w:t>
      </w:r>
      <w:r w:rsidRPr="00DB088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B08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تشلتنهام</w:t>
      </w:r>
      <w:r w:rsidRPr="00DB088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DB0887">
        <w:rPr>
          <w:rFonts w:cs="KFGQPC Uthman Taha Naskh"/>
          <w:b/>
          <w:bCs/>
          <w:sz w:val="36"/>
          <w:szCs w:val="36"/>
          <w:highlight w:val="yellow"/>
          <w:u w:val="single"/>
        </w:rPr>
        <w:t>The Cheltenham Canon</w:t>
      </w:r>
      <w:r w:rsidRPr="00DB088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 (</w:t>
      </w:r>
      <w:r w:rsidRPr="00DB08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نحو</w:t>
      </w:r>
      <w:r w:rsidRPr="00DB088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360</w:t>
      </w:r>
      <w:r w:rsidRPr="00DB08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DB088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51"/>
    </w:p>
    <w:p w14:paraId="41DC511C" w14:textId="6A7DA8E9" w:rsidR="00DB0887" w:rsidRPr="00DB0887" w:rsidRDefault="00DB0887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DB0887">
        <w:rPr>
          <w:rFonts w:cs="KFGQPC Uthman Taha Naskh" w:hint="cs"/>
          <w:sz w:val="36"/>
          <w:szCs w:val="36"/>
          <w:rtl/>
        </w:rPr>
        <w:t>مأخوذ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من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قائمة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واردة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في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مخطوطة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لاتينية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تعود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للقرن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العاشر،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تحتوي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على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مواد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م</w:t>
      </w:r>
      <w:r w:rsidR="00E05163">
        <w:rPr>
          <w:rFonts w:cs="KFGQPC Uthman Taha Naskh" w:hint="cs"/>
          <w:sz w:val="36"/>
          <w:szCs w:val="36"/>
          <w:rtl/>
        </w:rPr>
        <w:t>ُ</w:t>
      </w:r>
      <w:r w:rsidRPr="00DB0887">
        <w:rPr>
          <w:rFonts w:cs="KFGQPC Uthman Taha Naskh" w:hint="cs"/>
          <w:sz w:val="36"/>
          <w:szCs w:val="36"/>
          <w:rtl/>
        </w:rPr>
        <w:t>تنو</w:t>
      </w:r>
      <w:r w:rsidR="00E05163">
        <w:rPr>
          <w:rFonts w:cs="KFGQPC Uthman Taha Naskh" w:hint="cs"/>
          <w:sz w:val="36"/>
          <w:szCs w:val="36"/>
          <w:rtl/>
        </w:rPr>
        <w:t>ِّ</w:t>
      </w:r>
      <w:r w:rsidRPr="00DB0887">
        <w:rPr>
          <w:rFonts w:cs="KFGQPC Uthman Taha Naskh" w:hint="cs"/>
          <w:sz w:val="36"/>
          <w:szCs w:val="36"/>
          <w:rtl/>
        </w:rPr>
        <w:t>عة</w:t>
      </w:r>
      <w:r w:rsidRPr="00DB0887">
        <w:rPr>
          <w:rFonts w:cs="KFGQPC Uthman Taha Naskh"/>
          <w:sz w:val="36"/>
          <w:szCs w:val="36"/>
          <w:rtl/>
        </w:rPr>
        <w:t xml:space="preserve"> (</w:t>
      </w:r>
      <w:r w:rsidRPr="00DB0887">
        <w:rPr>
          <w:rFonts w:cs="KFGQPC Uthman Taha Naskh" w:hint="cs"/>
          <w:sz w:val="36"/>
          <w:szCs w:val="36"/>
          <w:rtl/>
        </w:rPr>
        <w:t>في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الغالب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آبائية</w:t>
      </w:r>
      <w:r w:rsidRPr="00DB0887">
        <w:rPr>
          <w:rFonts w:cs="KFGQPC Uthman Taha Naskh"/>
          <w:sz w:val="36"/>
          <w:szCs w:val="36"/>
          <w:rtl/>
        </w:rPr>
        <w:t>)</w:t>
      </w:r>
      <w:r w:rsidRPr="00DB0887">
        <w:rPr>
          <w:rFonts w:cs="KFGQPC Uthman Taha Naskh" w:hint="cs"/>
          <w:sz w:val="36"/>
          <w:szCs w:val="36"/>
          <w:rtl/>
        </w:rPr>
        <w:t>،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كانت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فيما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مضى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ض</w:t>
      </w:r>
      <w:r w:rsidR="00E05163">
        <w:rPr>
          <w:rFonts w:cs="KFGQPC Uthman Taha Naskh" w:hint="cs"/>
          <w:sz w:val="36"/>
          <w:szCs w:val="36"/>
          <w:rtl/>
        </w:rPr>
        <w:t>ِ</w:t>
      </w:r>
      <w:r w:rsidRPr="00DB0887">
        <w:rPr>
          <w:rFonts w:cs="KFGQPC Uthman Taha Naskh" w:hint="cs"/>
          <w:sz w:val="36"/>
          <w:szCs w:val="36"/>
          <w:rtl/>
        </w:rPr>
        <w:t>م</w:t>
      </w:r>
      <w:r w:rsidR="00E05163">
        <w:rPr>
          <w:rFonts w:cs="KFGQPC Uthman Taha Naskh" w:hint="cs"/>
          <w:sz w:val="36"/>
          <w:szCs w:val="36"/>
          <w:rtl/>
        </w:rPr>
        <w:t>ْ</w:t>
      </w:r>
      <w:r w:rsidRPr="00DB0887">
        <w:rPr>
          <w:rFonts w:cs="KFGQPC Uthman Taha Naskh" w:hint="cs"/>
          <w:sz w:val="36"/>
          <w:szCs w:val="36"/>
          <w:rtl/>
        </w:rPr>
        <w:t>ن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مكتبة</w:t>
      </w:r>
      <w:r w:rsidRPr="00DB0887">
        <w:rPr>
          <w:rFonts w:cs="KFGQPC Uthman Taha Naskh"/>
          <w:sz w:val="36"/>
          <w:szCs w:val="36"/>
          <w:rtl/>
        </w:rPr>
        <w:t xml:space="preserve"> «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توماس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فيليبس</w:t>
      </w:r>
      <w:r w:rsidRPr="00DB0887">
        <w:rPr>
          <w:rFonts w:cs="KFGQPC Uthman Taha Naskh" w:hint="eastAsia"/>
          <w:sz w:val="36"/>
          <w:szCs w:val="36"/>
          <w:rtl/>
        </w:rPr>
        <w:t>»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في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تشلتنهام،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إنجلترا؛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وقد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تم</w:t>
      </w:r>
      <w:r w:rsidR="00E05163">
        <w:rPr>
          <w:rFonts w:cs="KFGQPC Uthman Taha Naskh" w:hint="cs"/>
          <w:sz w:val="36"/>
          <w:szCs w:val="36"/>
          <w:rtl/>
        </w:rPr>
        <w:t>َّ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الت</w:t>
      </w:r>
      <w:r w:rsidR="00E05163">
        <w:rPr>
          <w:rFonts w:cs="KFGQPC Uthman Taha Naskh" w:hint="cs"/>
          <w:sz w:val="36"/>
          <w:szCs w:val="36"/>
          <w:rtl/>
        </w:rPr>
        <w:t>َّ</w:t>
      </w:r>
      <w:r w:rsidRPr="00DB0887">
        <w:rPr>
          <w:rFonts w:cs="KFGQPC Uthman Taha Naskh" w:hint="cs"/>
          <w:sz w:val="36"/>
          <w:szCs w:val="36"/>
          <w:rtl/>
        </w:rPr>
        <w:t>عر</w:t>
      </w:r>
      <w:r w:rsidR="00E05163">
        <w:rPr>
          <w:rFonts w:cs="KFGQPC Uthman Taha Naskh" w:hint="cs"/>
          <w:sz w:val="36"/>
          <w:szCs w:val="36"/>
          <w:rtl/>
        </w:rPr>
        <w:t>ُّ</w:t>
      </w:r>
      <w:r w:rsidRPr="00DB0887">
        <w:rPr>
          <w:rFonts w:cs="KFGQPC Uthman Taha Naskh" w:hint="cs"/>
          <w:sz w:val="36"/>
          <w:szCs w:val="36"/>
          <w:rtl/>
        </w:rPr>
        <w:t>ف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عليها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عام</w:t>
      </w:r>
      <w:r w:rsidRPr="00DB0887">
        <w:rPr>
          <w:rFonts w:cs="KFGQPC Uthman Taha Naskh"/>
          <w:sz w:val="36"/>
          <w:szCs w:val="36"/>
          <w:rtl/>
        </w:rPr>
        <w:t xml:space="preserve"> 1886 </w:t>
      </w:r>
      <w:r w:rsidRPr="00DB0887">
        <w:rPr>
          <w:rFonts w:cs="KFGQPC Uthman Taha Naskh" w:hint="cs"/>
          <w:sz w:val="36"/>
          <w:szCs w:val="36"/>
          <w:rtl/>
        </w:rPr>
        <w:t>من</w:t>
      </w:r>
      <w:r w:rsidRPr="00DB0887">
        <w:rPr>
          <w:rFonts w:cs="KFGQPC Uthman Taha Naskh"/>
          <w:sz w:val="36"/>
          <w:szCs w:val="36"/>
          <w:rtl/>
        </w:rPr>
        <w:t xml:space="preserve"> </w:t>
      </w:r>
      <w:r w:rsidRPr="00DB0887">
        <w:rPr>
          <w:rFonts w:cs="KFGQPC Uthman Taha Naskh" w:hint="cs"/>
          <w:sz w:val="36"/>
          <w:szCs w:val="36"/>
          <w:rtl/>
        </w:rPr>
        <w:t>قبل</w:t>
      </w:r>
      <w:r w:rsidRPr="00DB0887">
        <w:rPr>
          <w:rFonts w:cs="KFGQPC Uthman Taha Naskh"/>
          <w:sz w:val="36"/>
          <w:szCs w:val="36"/>
          <w:rtl/>
        </w:rPr>
        <w:t xml:space="preserve"> «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تيودور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مومسن</w:t>
      </w:r>
      <w:r w:rsidRPr="00DB0887">
        <w:rPr>
          <w:rFonts w:cs="KFGQPC Uthman Taha Naskh" w:hint="eastAsia"/>
          <w:sz w:val="36"/>
          <w:szCs w:val="36"/>
          <w:rtl/>
        </w:rPr>
        <w:t>»</w:t>
      </w:r>
      <w:r w:rsidRPr="00DB0887">
        <w:rPr>
          <w:rFonts w:cs="KFGQPC Uthman Taha Naskh"/>
          <w:sz w:val="36"/>
          <w:szCs w:val="36"/>
          <w:rtl/>
        </w:rPr>
        <w:t xml:space="preserve"> (</w:t>
      </w:r>
      <w:r w:rsidRPr="00DB0887">
        <w:rPr>
          <w:rFonts w:cs="KFGQPC Uthman Taha Naskh"/>
          <w:sz w:val="36"/>
          <w:szCs w:val="36"/>
        </w:rPr>
        <w:t>Theodor Mommsen</w:t>
      </w:r>
      <w:r w:rsidRPr="00DB0887">
        <w:rPr>
          <w:rFonts w:cs="KFGQPC Uthman Taha Naskh"/>
          <w:sz w:val="36"/>
          <w:szCs w:val="36"/>
          <w:rtl/>
        </w:rPr>
        <w:t>).</w:t>
      </w:r>
    </w:p>
    <w:p w14:paraId="2162CF64" w14:textId="28DB1F82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/>
          <w:b/>
          <w:bCs/>
          <w:sz w:val="36"/>
          <w:szCs w:val="36"/>
          <w:rtl/>
        </w:rPr>
        <w:t>\[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تلي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قائمة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E05163">
        <w:rPr>
          <w:rFonts w:cs="KFGQPC Uthman Taha Naskh"/>
          <w:b/>
          <w:bCs/>
          <w:sz w:val="36"/>
          <w:szCs w:val="36"/>
          <w:rtl/>
        </w:rPr>
        <w:t>:]</w:t>
      </w:r>
    </w:p>
    <w:p w14:paraId="2A42AE85" w14:textId="58F23F5E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t>وكذلك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فهرس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ك</w:t>
      </w:r>
      <w:r w:rsidR="00E05163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ت</w:t>
      </w:r>
      <w:r w:rsidR="00E05163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ب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E05163">
        <w:rPr>
          <w:rFonts w:cs="KFGQPC Uthman Taha Naskh"/>
          <w:b/>
          <w:bCs/>
          <w:sz w:val="36"/>
          <w:szCs w:val="36"/>
          <w:rtl/>
        </w:rPr>
        <w:t>:</w:t>
      </w:r>
    </w:p>
    <w:p w14:paraId="5B2DE401" w14:textId="06546E5E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الأربعة</w:t>
      </w:r>
      <w:r w:rsidRPr="00E05163">
        <w:rPr>
          <w:rFonts w:cs="KFGQPC Uthman Taha Naskh"/>
          <w:b/>
          <w:bCs/>
          <w:sz w:val="36"/>
          <w:szCs w:val="36"/>
          <w:rtl/>
        </w:rPr>
        <w:t>:</w:t>
      </w:r>
    </w:p>
    <w:p w14:paraId="0A90E357" w14:textId="77777777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t>متى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: 2700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736E4670" w14:textId="77777777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t>مرقس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: 1700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68911B9D" w14:textId="77777777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lastRenderedPageBreak/>
        <w:t>يوحنا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: 1800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21DD49A7" w14:textId="77777777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t>لوقا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: 3300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7F95CE22" w14:textId="4F2A584B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t>المجموع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: 10,000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184CEB83" w14:textId="1B267D02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بولس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عددها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13</w:t>
      </w:r>
    </w:p>
    <w:p w14:paraId="59F3AF32" w14:textId="7A254164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الر</w:t>
      </w:r>
      <w:r w:rsidR="00E05163">
        <w:rPr>
          <w:rFonts w:cs="KFGQPC Uthman Taha Naskh" w:hint="cs"/>
          <w:b/>
          <w:bCs/>
          <w:sz w:val="36"/>
          <w:szCs w:val="36"/>
          <w:rtl/>
        </w:rPr>
        <w:t>ُّ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</w:t>
      </w:r>
      <w:r w:rsidR="00E05163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: 3600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7494EA40" w14:textId="16C4CC9E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t>الر</w:t>
      </w:r>
      <w:r w:rsidR="00E05163">
        <w:rPr>
          <w:rFonts w:cs="KFGQPC Uthman Taha Naskh" w:hint="cs"/>
          <w:b/>
          <w:bCs/>
          <w:sz w:val="36"/>
          <w:szCs w:val="36"/>
          <w:rtl/>
        </w:rPr>
        <w:t>ُّ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ؤيا</w:t>
      </w:r>
      <w:r w:rsidR="00E05163">
        <w:rPr>
          <w:rFonts w:cs="KFGQPC Uthman Taha Naskh" w:hint="cs"/>
          <w:b/>
          <w:bCs/>
          <w:sz w:val="36"/>
          <w:szCs w:val="36"/>
          <w:rtl/>
        </w:rPr>
        <w:t xml:space="preserve">: 1800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0FEB9855" w14:textId="4039E086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t>ثلاث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ليوحنا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: 350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5C3FAAC0" w14:textId="77777777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ascii="Times New Roman" w:hAnsi="Times New Roman" w:cs="Times New Roman" w:hint="cs"/>
          <w:b/>
          <w:bCs/>
          <w:sz w:val="36"/>
          <w:szCs w:val="36"/>
          <w:rtl/>
        </w:rPr>
        <w:t>—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واحدة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فقط</w:t>
      </w:r>
    </w:p>
    <w:p w14:paraId="11867898" w14:textId="1F702AAF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cs"/>
          <w:b/>
          <w:bCs/>
          <w:sz w:val="36"/>
          <w:szCs w:val="36"/>
          <w:rtl/>
        </w:rPr>
        <w:t>رسالتان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لبطرس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: 300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سطر</w:t>
      </w:r>
    </w:p>
    <w:p w14:paraId="4F7DA3DE" w14:textId="1184089F" w:rsidR="00DB0887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ascii="Times New Roman" w:hAnsi="Times New Roman" w:cs="Times New Roman" w:hint="cs"/>
          <w:b/>
          <w:bCs/>
          <w:sz w:val="36"/>
          <w:szCs w:val="36"/>
          <w:rtl/>
        </w:rPr>
        <w:t>—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واحدة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فقط</w:t>
      </w:r>
    </w:p>
    <w:p w14:paraId="19D3ABA7" w14:textId="7C91E733" w:rsidR="000D795E" w:rsidRPr="00E05163" w:rsidRDefault="00DB0887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E05163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نظرًا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لأن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فهرس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الأسطر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E05163">
        <w:rPr>
          <w:rFonts w:cs="KFGQPC Uthman Taha Naskh"/>
          <w:b/>
          <w:bCs/>
          <w:sz w:val="36"/>
          <w:szCs w:val="36"/>
        </w:rPr>
        <w:t>stichometry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في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مدينة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روما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مذكور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بو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ض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وح،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وكذلك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في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أماكن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أخرى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يُحفظ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كاملًا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بدافع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الجشع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للر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ِّ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بح،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فقد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قمتُ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بم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راجعة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الك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ت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ب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واحدًا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تلو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الآخر،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معدًّا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ستة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عشر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مقطعًا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لفظيًّا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E05163">
        <w:rPr>
          <w:rFonts w:cs="KFGQPC Uthman Taha Naskh"/>
          <w:b/>
          <w:bCs/>
          <w:sz w:val="36"/>
          <w:szCs w:val="36"/>
        </w:rPr>
        <w:t>syllables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لك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سطر،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وقد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ألحقتُ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بكل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عدد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الأبيات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الس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ُّ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داسية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05163">
        <w:rPr>
          <w:rFonts w:cs="KFGQPC Uthman Taha Naskh" w:hint="cs"/>
          <w:b/>
          <w:bCs/>
          <w:sz w:val="36"/>
          <w:szCs w:val="36"/>
          <w:rtl/>
        </w:rPr>
        <w:t>لفيرجيليوس</w:t>
      </w:r>
      <w:r w:rsidRPr="00E05163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E05163">
        <w:rPr>
          <w:rFonts w:cs="KFGQPC Uthman Taha Naskh"/>
          <w:b/>
          <w:bCs/>
          <w:sz w:val="36"/>
          <w:szCs w:val="36"/>
        </w:rPr>
        <w:t>Virgilian hexameters</w:t>
      </w:r>
      <w:r w:rsidRPr="00E05163">
        <w:rPr>
          <w:rFonts w:cs="KFGQPC Uthman Taha Naskh"/>
          <w:b/>
          <w:bCs/>
          <w:sz w:val="36"/>
          <w:szCs w:val="36"/>
          <w:rtl/>
        </w:rPr>
        <w:t>).»</w:t>
      </w:r>
    </w:p>
    <w:p w14:paraId="60730D5F" w14:textId="2DE23660" w:rsidR="00777164" w:rsidRPr="00777164" w:rsidRDefault="00777164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52" w:name="_Toc200468826"/>
      <w:r w:rsidRPr="00777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77716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77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الذي</w:t>
      </w:r>
      <w:r w:rsidRPr="0077716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77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أقرّه</w:t>
      </w:r>
      <w:r w:rsidRPr="0077716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77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مجمع</w:t>
      </w:r>
      <w:r w:rsidRPr="0077716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77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لاودكية</w:t>
      </w:r>
      <w:r w:rsidRPr="0077716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77164">
        <w:rPr>
          <w:rFonts w:cs="KFGQPC Uthman Taha Naskh"/>
          <w:b/>
          <w:bCs/>
          <w:sz w:val="36"/>
          <w:szCs w:val="36"/>
          <w:highlight w:val="yellow"/>
          <w:u w:val="single"/>
        </w:rPr>
        <w:t>Synod of Laodicea</w:t>
      </w:r>
      <w:r w:rsidRPr="0077716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 (</w:t>
      </w:r>
      <w:r w:rsidRPr="00777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نحو</w:t>
      </w:r>
      <w:r w:rsidRPr="0077716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363</w:t>
      </w:r>
      <w:r w:rsidRPr="0077716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77716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52"/>
    </w:p>
    <w:p w14:paraId="38D4E9A7" w14:textId="12587423" w:rsidR="00777164" w:rsidRPr="00777164" w:rsidRDefault="00777164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777164">
        <w:rPr>
          <w:rFonts w:cs="KFGQPC Uthman Taha Naskh" w:hint="cs"/>
          <w:sz w:val="36"/>
          <w:szCs w:val="36"/>
          <w:rtl/>
        </w:rPr>
        <w:t>إن</w:t>
      </w:r>
      <w:r w:rsidR="00490168">
        <w:rPr>
          <w:rFonts w:cs="KFGQPC Uthman Taha Naskh" w:hint="cs"/>
          <w:sz w:val="36"/>
          <w:szCs w:val="36"/>
          <w:rtl/>
        </w:rPr>
        <w:t>َّ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غياب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القانون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رقم</w:t>
      </w:r>
      <w:r w:rsidRPr="00777164">
        <w:rPr>
          <w:rFonts w:cs="KFGQPC Uthman Taha Naskh"/>
          <w:sz w:val="36"/>
          <w:szCs w:val="36"/>
          <w:rtl/>
        </w:rPr>
        <w:t xml:space="preserve"> 60 </w:t>
      </w:r>
      <w:r w:rsidRPr="00777164">
        <w:rPr>
          <w:rFonts w:cs="KFGQPC Uthman Taha Naskh" w:hint="cs"/>
          <w:sz w:val="36"/>
          <w:szCs w:val="36"/>
          <w:rtl/>
        </w:rPr>
        <w:t>في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عدد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من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المخطوطات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اليونانية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والل</w:t>
      </w:r>
      <w:r w:rsidR="00490168">
        <w:rPr>
          <w:rFonts w:cs="KFGQPC Uthman Taha Naskh" w:hint="cs"/>
          <w:sz w:val="36"/>
          <w:szCs w:val="36"/>
          <w:rtl/>
        </w:rPr>
        <w:t>َّ</w:t>
      </w:r>
      <w:r w:rsidRPr="00777164">
        <w:rPr>
          <w:rFonts w:cs="KFGQPC Uthman Taha Naskh" w:hint="cs"/>
          <w:sz w:val="36"/>
          <w:szCs w:val="36"/>
          <w:rtl/>
        </w:rPr>
        <w:t>اتينية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والس</w:t>
      </w:r>
      <w:r w:rsidR="00490168">
        <w:rPr>
          <w:rFonts w:cs="KFGQPC Uthman Taha Naskh" w:hint="cs"/>
          <w:sz w:val="36"/>
          <w:szCs w:val="36"/>
          <w:rtl/>
        </w:rPr>
        <w:t>ُّ</w:t>
      </w:r>
      <w:r w:rsidRPr="00777164">
        <w:rPr>
          <w:rFonts w:cs="KFGQPC Uthman Taha Naskh" w:hint="cs"/>
          <w:sz w:val="36"/>
          <w:szCs w:val="36"/>
          <w:rtl/>
        </w:rPr>
        <w:t>ريانية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يجعل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من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الم</w:t>
      </w:r>
      <w:r w:rsidR="00490168">
        <w:rPr>
          <w:rFonts w:cs="KFGQPC Uthman Taha Naskh" w:hint="cs"/>
          <w:sz w:val="36"/>
          <w:szCs w:val="36"/>
          <w:rtl/>
        </w:rPr>
        <w:t>ُ</w:t>
      </w:r>
      <w:r w:rsidRPr="00777164">
        <w:rPr>
          <w:rFonts w:cs="KFGQPC Uthman Taha Naskh" w:hint="cs"/>
          <w:sz w:val="36"/>
          <w:szCs w:val="36"/>
          <w:rtl/>
        </w:rPr>
        <w:t>رج</w:t>
      </w:r>
      <w:r w:rsidR="00490168">
        <w:rPr>
          <w:rFonts w:cs="KFGQPC Uthman Taha Naskh" w:hint="cs"/>
          <w:sz w:val="36"/>
          <w:szCs w:val="36"/>
          <w:rtl/>
        </w:rPr>
        <w:t>َّ</w:t>
      </w:r>
      <w:r w:rsidRPr="00777164">
        <w:rPr>
          <w:rFonts w:cs="KFGQPC Uthman Taha Naskh" w:hint="cs"/>
          <w:sz w:val="36"/>
          <w:szCs w:val="36"/>
          <w:rtl/>
        </w:rPr>
        <w:t>ح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أن</w:t>
      </w:r>
      <w:r w:rsidR="00490168">
        <w:rPr>
          <w:rFonts w:cs="KFGQPC Uthman Taha Naskh" w:hint="cs"/>
          <w:sz w:val="36"/>
          <w:szCs w:val="36"/>
          <w:rtl/>
        </w:rPr>
        <w:t>َّ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هذا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القانون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كان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إضافة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لاحقة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نوعًا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ما،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تهدف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إلى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توضيح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القانون</w:t>
      </w:r>
      <w:r w:rsidRPr="00777164">
        <w:rPr>
          <w:rFonts w:cs="KFGQPC Uthman Taha Naskh"/>
          <w:sz w:val="36"/>
          <w:szCs w:val="36"/>
          <w:rtl/>
        </w:rPr>
        <w:t xml:space="preserve"> </w:t>
      </w:r>
      <w:r w:rsidRPr="00777164">
        <w:rPr>
          <w:rFonts w:cs="KFGQPC Uthman Taha Naskh" w:hint="cs"/>
          <w:sz w:val="36"/>
          <w:szCs w:val="36"/>
          <w:rtl/>
        </w:rPr>
        <w:t>رقم</w:t>
      </w:r>
      <w:r w:rsidRPr="00777164">
        <w:rPr>
          <w:rFonts w:cs="KFGQPC Uthman Taha Naskh"/>
          <w:sz w:val="36"/>
          <w:szCs w:val="36"/>
          <w:rtl/>
        </w:rPr>
        <w:t xml:space="preserve"> 59.</w:t>
      </w:r>
    </w:p>
    <w:p w14:paraId="59238F87" w14:textId="12AEB457" w:rsidR="00777164" w:rsidRPr="00490168" w:rsidRDefault="0077716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490168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59:</w:t>
      </w:r>
    </w:p>
    <w:p w14:paraId="5007BF7C" w14:textId="57D1D9AF" w:rsidR="00777164" w:rsidRPr="00490168" w:rsidRDefault="0077716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490168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يجوز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قراءة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المزامير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الخاص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أي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ٍّ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م</w:t>
      </w:r>
      <w:r w:rsidR="00490168">
        <w:rPr>
          <w:rFonts w:cs="KFGQPC Uthman Taha Naskh" w:hint="cs"/>
          <w:b/>
          <w:bCs/>
          <w:sz w:val="36"/>
          <w:szCs w:val="36"/>
          <w:rtl/>
        </w:rPr>
        <w:t>ِ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الك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ت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ب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في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الكنيسة،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بل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فقط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تلك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من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العهدين،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والجديد</w:t>
      </w:r>
      <w:r w:rsidRPr="00490168">
        <w:rPr>
          <w:rFonts w:cs="KFGQPC Uthman Taha Naskh"/>
          <w:b/>
          <w:bCs/>
          <w:sz w:val="36"/>
          <w:szCs w:val="36"/>
          <w:rtl/>
        </w:rPr>
        <w:t>.»</w:t>
      </w:r>
    </w:p>
    <w:p w14:paraId="5449DE40" w14:textId="376195FC" w:rsidR="00777164" w:rsidRPr="00490168" w:rsidRDefault="0077716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490168">
        <w:rPr>
          <w:rFonts w:cs="KFGQPC Uthman Taha Naskh" w:hint="cs"/>
          <w:b/>
          <w:bCs/>
          <w:sz w:val="36"/>
          <w:szCs w:val="36"/>
          <w:rtl/>
        </w:rPr>
        <w:lastRenderedPageBreak/>
        <w:t>القانون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60:</w:t>
      </w:r>
    </w:p>
    <w:p w14:paraId="30E00DCD" w14:textId="0C108815" w:rsidR="00777164" w:rsidRPr="00490168" w:rsidRDefault="0077716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490168">
        <w:rPr>
          <w:rFonts w:cs="KFGQPC Uthman Taha Naskh"/>
          <w:b/>
          <w:bCs/>
          <w:sz w:val="36"/>
          <w:szCs w:val="36"/>
          <w:rtl/>
        </w:rPr>
        <w:t>\[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إدراج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ك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ت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ب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القديم،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يتابع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490168">
        <w:rPr>
          <w:rFonts w:cs="KFGQPC Uthman Taha Naskh"/>
          <w:b/>
          <w:bCs/>
          <w:sz w:val="36"/>
          <w:szCs w:val="36"/>
          <w:rtl/>
        </w:rPr>
        <w:t>:]</w:t>
      </w:r>
    </w:p>
    <w:p w14:paraId="519B6706" w14:textId="247F56DD" w:rsidR="00CD1C19" w:rsidRPr="00490168" w:rsidRDefault="0077716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490168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وهذه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هي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ك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ت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ب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أربعة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أناجيل،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بحسب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متى،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ومرقس،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ولوقا،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ويوحنا؛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وسفر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الر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س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والر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الس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بع،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وهي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يعقوب،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ورسالتان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لبطرس،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وثلاث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ليوحنا،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ورسالة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ليهوذا؛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وأربع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عشرة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لبولس،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وهي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واحدة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الر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ومانيين،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واثنتان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الكورنثيين،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وواحدة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الغلاطيين،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وواحدة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الأفسسيين،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وواحدة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الفيلبيين،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وواحدة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الكولوسيين،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واثنتان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التسالونيكيين،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وواحدة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العبرانيين،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واثنتان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تيموثاوس،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وواحدة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تيطس،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وواحدة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فليمون</w:t>
      </w:r>
      <w:r w:rsidRPr="00490168">
        <w:rPr>
          <w:rFonts w:cs="KFGQPC Uthman Taha Naskh"/>
          <w:b/>
          <w:bCs/>
          <w:sz w:val="36"/>
          <w:szCs w:val="36"/>
          <w:rtl/>
        </w:rPr>
        <w:t>.»</w:t>
      </w:r>
    </w:p>
    <w:p w14:paraId="2C1DED5E" w14:textId="67098490" w:rsidR="00C67416" w:rsidRPr="00C67416" w:rsidRDefault="00C67416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53" w:name="_Toc200468827"/>
      <w:r w:rsidRPr="00C674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</w:t>
      </w:r>
      <w:r w:rsidRPr="00C6741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674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أثناسيوس</w:t>
      </w:r>
      <w:r w:rsidRPr="00C6741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C67416">
        <w:rPr>
          <w:rFonts w:cs="KFGQPC Uthman Taha Naskh"/>
          <w:b/>
          <w:bCs/>
          <w:sz w:val="36"/>
          <w:szCs w:val="36"/>
          <w:highlight w:val="yellow"/>
          <w:u w:val="single"/>
        </w:rPr>
        <w:t>Athanasius</w:t>
      </w:r>
      <w:r w:rsidRPr="00C6741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 (</w:t>
      </w:r>
      <w:r w:rsidRPr="00C674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سنة</w:t>
      </w:r>
      <w:r w:rsidRPr="00C6741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367</w:t>
      </w:r>
      <w:r w:rsidRPr="00C674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C6741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53"/>
    </w:p>
    <w:p w14:paraId="20B2E04B" w14:textId="77777777" w:rsidR="00490168" w:rsidRDefault="00C6741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C67416">
        <w:rPr>
          <w:rFonts w:cs="KFGQPC Uthman Taha Naskh" w:hint="cs"/>
          <w:sz w:val="36"/>
          <w:szCs w:val="36"/>
          <w:rtl/>
        </w:rPr>
        <w:t>من</w:t>
      </w:r>
      <w:r w:rsidRPr="00C67416">
        <w:rPr>
          <w:rFonts w:cs="KFGQPC Uthman Taha Naskh"/>
          <w:sz w:val="36"/>
          <w:szCs w:val="36"/>
          <w:rtl/>
        </w:rPr>
        <w:t xml:space="preserve"> </w:t>
      </w:r>
      <w:r w:rsidRPr="00C67416">
        <w:rPr>
          <w:rFonts w:cs="KFGQPC Uthman Taha Naskh" w:hint="cs"/>
          <w:sz w:val="36"/>
          <w:szCs w:val="36"/>
          <w:rtl/>
        </w:rPr>
        <w:t>الر</w:t>
      </w:r>
      <w:r w:rsidR="00490168">
        <w:rPr>
          <w:rFonts w:cs="KFGQPC Uthman Taha Naskh" w:hint="cs"/>
          <w:sz w:val="36"/>
          <w:szCs w:val="36"/>
          <w:rtl/>
        </w:rPr>
        <w:t>ِّ</w:t>
      </w:r>
      <w:r w:rsidRPr="00C67416">
        <w:rPr>
          <w:rFonts w:cs="KFGQPC Uthman Taha Naskh" w:hint="cs"/>
          <w:sz w:val="36"/>
          <w:szCs w:val="36"/>
          <w:rtl/>
        </w:rPr>
        <w:t>سالة</w:t>
      </w:r>
      <w:r w:rsidRPr="00C67416">
        <w:rPr>
          <w:rFonts w:cs="KFGQPC Uthman Taha Naskh"/>
          <w:sz w:val="36"/>
          <w:szCs w:val="36"/>
          <w:rtl/>
        </w:rPr>
        <w:t xml:space="preserve"> </w:t>
      </w:r>
      <w:r w:rsidRPr="00C67416">
        <w:rPr>
          <w:rFonts w:cs="KFGQPC Uthman Taha Naskh" w:hint="cs"/>
          <w:sz w:val="36"/>
          <w:szCs w:val="36"/>
          <w:rtl/>
        </w:rPr>
        <w:t>الفصحية</w:t>
      </w:r>
      <w:r w:rsidRPr="00C67416">
        <w:rPr>
          <w:rFonts w:cs="KFGQPC Uthman Taha Naskh"/>
          <w:sz w:val="36"/>
          <w:szCs w:val="36"/>
          <w:rtl/>
        </w:rPr>
        <w:t xml:space="preserve"> </w:t>
      </w:r>
      <w:r w:rsidRPr="00C67416">
        <w:rPr>
          <w:rFonts w:cs="KFGQPC Uthman Taha Naskh" w:hint="cs"/>
          <w:sz w:val="36"/>
          <w:szCs w:val="36"/>
          <w:rtl/>
        </w:rPr>
        <w:t>الت</w:t>
      </w:r>
      <w:r w:rsidR="00490168">
        <w:rPr>
          <w:rFonts w:cs="KFGQPC Uthman Taha Naskh" w:hint="cs"/>
          <w:sz w:val="36"/>
          <w:szCs w:val="36"/>
          <w:rtl/>
        </w:rPr>
        <w:t>َّ</w:t>
      </w:r>
      <w:r w:rsidRPr="00C67416">
        <w:rPr>
          <w:rFonts w:cs="KFGQPC Uthman Taha Naskh" w:hint="cs"/>
          <w:sz w:val="36"/>
          <w:szCs w:val="36"/>
          <w:rtl/>
        </w:rPr>
        <w:t>اسعة</w:t>
      </w:r>
      <w:r w:rsidRPr="00C67416">
        <w:rPr>
          <w:rFonts w:cs="KFGQPC Uthman Taha Naskh"/>
          <w:sz w:val="36"/>
          <w:szCs w:val="36"/>
          <w:rtl/>
        </w:rPr>
        <w:t xml:space="preserve"> </w:t>
      </w:r>
      <w:r w:rsidRPr="00C67416">
        <w:rPr>
          <w:rFonts w:cs="KFGQPC Uthman Taha Naskh" w:hint="cs"/>
          <w:sz w:val="36"/>
          <w:szCs w:val="36"/>
          <w:rtl/>
        </w:rPr>
        <w:t>والثلاثين</w:t>
      </w:r>
      <w:r w:rsidR="00490168">
        <w:rPr>
          <w:rFonts w:cs="KFGQPC Uthman Taha Naskh" w:hint="cs"/>
          <w:sz w:val="36"/>
          <w:szCs w:val="36"/>
          <w:rtl/>
        </w:rPr>
        <w:t xml:space="preserve"> </w:t>
      </w:r>
      <w:r w:rsidRPr="00C67416">
        <w:rPr>
          <w:rFonts w:cs="KFGQPC Uthman Taha Naskh" w:hint="cs"/>
          <w:sz w:val="36"/>
          <w:szCs w:val="36"/>
          <w:rtl/>
        </w:rPr>
        <w:t>لأثناسيوس</w:t>
      </w:r>
      <w:r w:rsidRPr="00C67416">
        <w:rPr>
          <w:rFonts w:cs="KFGQPC Uthman Taha Naskh"/>
          <w:sz w:val="36"/>
          <w:szCs w:val="36"/>
          <w:rtl/>
        </w:rPr>
        <w:t>.</w:t>
      </w:r>
    </w:p>
    <w:p w14:paraId="41DD3F45" w14:textId="4FD5B49D" w:rsidR="00C67416" w:rsidRPr="00490168" w:rsidRDefault="00C6741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490168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...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ومر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أخرى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\[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إدراج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قائمة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بكتب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490168">
        <w:rPr>
          <w:rFonts w:cs="KFGQPC Uthman Taha Naskh"/>
          <w:b/>
          <w:bCs/>
          <w:sz w:val="36"/>
          <w:szCs w:val="36"/>
          <w:rtl/>
        </w:rPr>
        <w:t>]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يثقل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علينا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أن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نذكر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\[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ك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ت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ب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]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490168">
        <w:rPr>
          <w:rFonts w:cs="KFGQPC Uthman Taha Naskh"/>
          <w:b/>
          <w:bCs/>
          <w:sz w:val="36"/>
          <w:szCs w:val="36"/>
          <w:rtl/>
        </w:rPr>
        <w:t>.</w:t>
      </w:r>
    </w:p>
    <w:p w14:paraId="5FD11A46" w14:textId="77777777" w:rsidR="00C67416" w:rsidRPr="00490168" w:rsidRDefault="00C6741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490168">
        <w:rPr>
          <w:rFonts w:cs="KFGQPC Uthman Taha Naskh" w:hint="cs"/>
          <w:b/>
          <w:bCs/>
          <w:sz w:val="36"/>
          <w:szCs w:val="36"/>
          <w:rtl/>
        </w:rPr>
        <w:t>وهذه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هي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الأربعة،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بحسب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متى،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ومرقس،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ولوقا،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ويوحنا</w:t>
      </w:r>
      <w:r w:rsidRPr="00490168">
        <w:rPr>
          <w:rFonts w:cs="KFGQPC Uthman Taha Naskh"/>
          <w:b/>
          <w:bCs/>
          <w:sz w:val="36"/>
          <w:szCs w:val="36"/>
          <w:rtl/>
        </w:rPr>
        <w:t>.</w:t>
      </w:r>
    </w:p>
    <w:p w14:paraId="73E9E8F6" w14:textId="5E9A4BB1" w:rsidR="00C67416" w:rsidRPr="00490168" w:rsidRDefault="00C6741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490168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هذه،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الر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س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والر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الم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سم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«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Pr="00490168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لسبعة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من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الر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س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ليعقوب،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واحدة؛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لبطرس،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اثنتان؛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ليوحنا،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ثلاث؛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وبعدها،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واحدة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ليهوذا</w:t>
      </w:r>
      <w:r w:rsidRPr="00490168">
        <w:rPr>
          <w:rFonts w:cs="KFGQPC Uthman Taha Naskh"/>
          <w:b/>
          <w:bCs/>
          <w:sz w:val="36"/>
          <w:szCs w:val="36"/>
          <w:rtl/>
        </w:rPr>
        <w:t>.</w:t>
      </w:r>
    </w:p>
    <w:p w14:paraId="6F9B1708" w14:textId="5285883A" w:rsidR="00C67416" w:rsidRPr="00490168" w:rsidRDefault="00C6741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490168">
        <w:rPr>
          <w:rFonts w:cs="KFGQPC Uthman Taha Naskh" w:hint="cs"/>
          <w:b/>
          <w:bCs/>
          <w:sz w:val="36"/>
          <w:szCs w:val="36"/>
          <w:rtl/>
        </w:rPr>
        <w:t>وإضافة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ذلك،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ه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ناك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أربع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عشرة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للر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سول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بولس،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مكتوبة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بهذا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الت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رتيب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الر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ومانيين؛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ث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م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اثنتان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الكورنثيين؛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وبعدهما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الغلاطيين؛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ث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م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الأفسسيين؛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ث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م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الفيلبيين؛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ث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م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الكولوسيين؛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وبعد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اثنتان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التسالونيكيين؛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وتليها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العبرانيين؛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ث</w:t>
      </w:r>
      <w:r w:rsidR="00490168">
        <w:rPr>
          <w:rFonts w:cs="KFGQPC Uthman Taha Naskh" w:hint="cs"/>
          <w:b/>
          <w:bCs/>
          <w:sz w:val="36"/>
          <w:szCs w:val="36"/>
          <w:rtl/>
        </w:rPr>
        <w:t>ُ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م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اثنتان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تيموثاوس؛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وواحدة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تيطس؛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وأخيرًا،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فليمون</w:t>
      </w:r>
      <w:r w:rsidRPr="00490168">
        <w:rPr>
          <w:rFonts w:cs="KFGQPC Uthman Taha Naskh"/>
          <w:b/>
          <w:bCs/>
          <w:sz w:val="36"/>
          <w:szCs w:val="36"/>
          <w:rtl/>
        </w:rPr>
        <w:t>.</w:t>
      </w:r>
    </w:p>
    <w:p w14:paraId="51F677AA" w14:textId="1217194C" w:rsidR="00C67416" w:rsidRPr="00490168" w:rsidRDefault="00C6741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490168">
        <w:rPr>
          <w:rFonts w:cs="KFGQPC Uthman Taha Naskh" w:hint="cs"/>
          <w:b/>
          <w:bCs/>
          <w:sz w:val="36"/>
          <w:szCs w:val="36"/>
          <w:rtl/>
        </w:rPr>
        <w:t>وفوق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ذلك،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رؤيا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490168">
        <w:rPr>
          <w:rFonts w:cs="KFGQPC Uthman Taha Naskh"/>
          <w:b/>
          <w:bCs/>
          <w:sz w:val="36"/>
          <w:szCs w:val="36"/>
          <w:rtl/>
        </w:rPr>
        <w:t>.</w:t>
      </w:r>
    </w:p>
    <w:p w14:paraId="775989E0" w14:textId="1260A62D" w:rsidR="00C67416" w:rsidRPr="00490168" w:rsidRDefault="00C6741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490168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هي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ينابيع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الخلاص،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لكي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يرتوي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العطشان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من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الكلمات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الح</w:t>
      </w:r>
      <w:r w:rsidR="00490168">
        <w:rPr>
          <w:rFonts w:cs="KFGQPC Uthman Taha Naskh" w:hint="cs"/>
          <w:b/>
          <w:bCs/>
          <w:sz w:val="36"/>
          <w:szCs w:val="36"/>
          <w:rtl/>
        </w:rPr>
        <w:t>َ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ي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ة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تحتويها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ففي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وحدها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lastRenderedPageBreak/>
        <w:t>يُعلَن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تعليم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الت</w:t>
      </w:r>
      <w:r w:rsidR="0049016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قوى</w:t>
      </w:r>
      <w:r w:rsidRPr="00490168">
        <w:rPr>
          <w:rFonts w:cs="KFGQPC Uthman Taha Naskh"/>
          <w:b/>
          <w:bCs/>
          <w:sz w:val="36"/>
          <w:szCs w:val="36"/>
          <w:rtl/>
        </w:rPr>
        <w:t>.</w:t>
      </w:r>
    </w:p>
    <w:p w14:paraId="506F9BA9" w14:textId="20D3D182" w:rsidR="00777164" w:rsidRPr="00490168" w:rsidRDefault="00C6741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490168">
        <w:rPr>
          <w:rFonts w:cs="KFGQPC Uthman Taha Naskh" w:hint="cs"/>
          <w:b/>
          <w:bCs/>
          <w:sz w:val="36"/>
          <w:szCs w:val="36"/>
          <w:rtl/>
        </w:rPr>
        <w:t>فلا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يُضفِ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أحد</w:t>
      </w:r>
      <w:r w:rsidR="00490168">
        <w:rPr>
          <w:rFonts w:cs="KFGQPC Uthman Taha Naskh" w:hint="cs"/>
          <w:b/>
          <w:bCs/>
          <w:sz w:val="36"/>
          <w:szCs w:val="36"/>
          <w:rtl/>
        </w:rPr>
        <w:t>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شيئًا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هذه،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يُنقِص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منها</w:t>
      </w:r>
      <w:r w:rsidRPr="0049016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90168">
        <w:rPr>
          <w:rFonts w:cs="KFGQPC Uthman Taha Naskh" w:hint="cs"/>
          <w:b/>
          <w:bCs/>
          <w:sz w:val="36"/>
          <w:szCs w:val="36"/>
          <w:rtl/>
        </w:rPr>
        <w:t>شيئًا</w:t>
      </w:r>
      <w:r w:rsidRPr="00490168">
        <w:rPr>
          <w:rFonts w:cs="KFGQPC Uthman Taha Naskh"/>
          <w:b/>
          <w:bCs/>
          <w:sz w:val="36"/>
          <w:szCs w:val="36"/>
          <w:rtl/>
        </w:rPr>
        <w:t>...»</w:t>
      </w:r>
    </w:p>
    <w:p w14:paraId="197347D2" w14:textId="363A8C89" w:rsidR="00D676EE" w:rsidRPr="00D676EE" w:rsidRDefault="00D676EE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54" w:name="_Toc200468828"/>
      <w:r w:rsidRPr="00D676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D676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676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المُعت</w:t>
      </w:r>
      <w:r w:rsidR="00CB6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D676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CB6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D676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</w:t>
      </w:r>
      <w:r w:rsidRPr="00D676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676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D676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«</w:t>
      </w:r>
      <w:r w:rsidRPr="00D676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القوانين</w:t>
      </w:r>
      <w:r w:rsidRPr="00D676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676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D676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سولية</w:t>
      </w:r>
      <w:r w:rsidRPr="00D676EE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</w:rPr>
        <w:t>»</w:t>
      </w:r>
      <w:r w:rsidRPr="00D676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D676EE">
        <w:rPr>
          <w:rFonts w:cs="KFGQPC Uthman Taha Naskh"/>
          <w:b/>
          <w:bCs/>
          <w:sz w:val="36"/>
          <w:szCs w:val="36"/>
          <w:highlight w:val="yellow"/>
          <w:u w:val="single"/>
        </w:rPr>
        <w:t>Apostolic Canons</w:t>
      </w:r>
      <w:r w:rsidRPr="00D676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 (</w:t>
      </w:r>
      <w:r w:rsidRPr="00D676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نحو</w:t>
      </w:r>
      <w:r w:rsidRPr="00D676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380</w:t>
      </w:r>
      <w:r w:rsidRPr="00D676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D676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54"/>
    </w:p>
    <w:p w14:paraId="769700E1" w14:textId="687B915C" w:rsidR="00D676EE" w:rsidRPr="00D676EE" w:rsidRDefault="00D676EE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D676EE">
        <w:rPr>
          <w:rFonts w:cs="KFGQPC Uthman Taha Naskh" w:hint="cs"/>
          <w:sz w:val="36"/>
          <w:szCs w:val="36"/>
          <w:rtl/>
        </w:rPr>
        <w:t>وهو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مجموعة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من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خمسٍ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وثمانين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قاعدة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نُسبت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إلى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الر</w:t>
      </w:r>
      <w:r w:rsidR="00CB68AA">
        <w:rPr>
          <w:rFonts w:cs="KFGQPC Uthman Taha Naskh" w:hint="cs"/>
          <w:sz w:val="36"/>
          <w:szCs w:val="36"/>
          <w:rtl/>
        </w:rPr>
        <w:t>ُّ</w:t>
      </w:r>
      <w:r w:rsidRPr="00D676EE">
        <w:rPr>
          <w:rFonts w:cs="KFGQPC Uthman Taha Naskh" w:hint="cs"/>
          <w:sz w:val="36"/>
          <w:szCs w:val="36"/>
          <w:rtl/>
        </w:rPr>
        <w:t>س</w:t>
      </w:r>
      <w:r w:rsidR="00CB68AA">
        <w:rPr>
          <w:rFonts w:cs="KFGQPC Uthman Taha Naskh" w:hint="cs"/>
          <w:sz w:val="36"/>
          <w:szCs w:val="36"/>
          <w:rtl/>
        </w:rPr>
        <w:t>ُ</w:t>
      </w:r>
      <w:r w:rsidRPr="00D676EE">
        <w:rPr>
          <w:rFonts w:cs="KFGQPC Uthman Taha Naskh" w:hint="cs"/>
          <w:sz w:val="36"/>
          <w:szCs w:val="36"/>
          <w:rtl/>
        </w:rPr>
        <w:t>ل،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تم</w:t>
      </w:r>
      <w:r w:rsidR="00CB68AA">
        <w:rPr>
          <w:rFonts w:cs="KFGQPC Uthman Taha Naskh" w:hint="cs"/>
          <w:sz w:val="36"/>
          <w:szCs w:val="36"/>
          <w:rtl/>
        </w:rPr>
        <w:t>َّ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جمعها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في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أواخر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القرن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الر</w:t>
      </w:r>
      <w:r w:rsidR="00CB68AA">
        <w:rPr>
          <w:rFonts w:cs="KFGQPC Uthman Taha Naskh" w:hint="cs"/>
          <w:sz w:val="36"/>
          <w:szCs w:val="36"/>
          <w:rtl/>
        </w:rPr>
        <w:t>َّ</w:t>
      </w:r>
      <w:r w:rsidRPr="00D676EE">
        <w:rPr>
          <w:rFonts w:cs="KFGQPC Uthman Taha Naskh" w:hint="cs"/>
          <w:sz w:val="36"/>
          <w:szCs w:val="36"/>
          <w:rtl/>
        </w:rPr>
        <w:t>ابع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الميلادي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بواسطة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مُحرِّر</w:t>
      </w:r>
      <w:r w:rsidRPr="00D676EE">
        <w:rPr>
          <w:rFonts w:cs="KFGQPC Uthman Taha Naskh"/>
          <w:sz w:val="36"/>
          <w:szCs w:val="36"/>
          <w:rtl/>
        </w:rPr>
        <w:t xml:space="preserve"> «</w:t>
      </w:r>
      <w:r w:rsidRPr="00D676EE">
        <w:rPr>
          <w:rFonts w:cs="KFGQPC Uthman Taha Naskh" w:hint="cs"/>
          <w:sz w:val="36"/>
          <w:szCs w:val="36"/>
          <w:rtl/>
        </w:rPr>
        <w:t>الد</w:t>
      </w:r>
      <w:r w:rsidR="00CB68AA">
        <w:rPr>
          <w:rFonts w:cs="KFGQPC Uthman Taha Naskh" w:hint="cs"/>
          <w:sz w:val="36"/>
          <w:szCs w:val="36"/>
          <w:rtl/>
        </w:rPr>
        <w:t>َّ</w:t>
      </w:r>
      <w:r w:rsidRPr="00D676EE">
        <w:rPr>
          <w:rFonts w:cs="KFGQPC Uthman Taha Naskh" w:hint="cs"/>
          <w:sz w:val="36"/>
          <w:szCs w:val="36"/>
          <w:rtl/>
        </w:rPr>
        <w:t>ساتير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الر</w:t>
      </w:r>
      <w:r w:rsidR="00CB68AA">
        <w:rPr>
          <w:rFonts w:cs="KFGQPC Uthman Taha Naskh" w:hint="cs"/>
          <w:sz w:val="36"/>
          <w:szCs w:val="36"/>
          <w:rtl/>
        </w:rPr>
        <w:t>َّ</w:t>
      </w:r>
      <w:r w:rsidRPr="00D676EE">
        <w:rPr>
          <w:rFonts w:cs="KFGQPC Uthman Taha Naskh" w:hint="cs"/>
          <w:sz w:val="36"/>
          <w:szCs w:val="36"/>
          <w:rtl/>
        </w:rPr>
        <w:t>سولية</w:t>
      </w:r>
      <w:r w:rsidRPr="00D676EE">
        <w:rPr>
          <w:rFonts w:cs="KFGQPC Uthman Taha Naskh" w:hint="eastAsia"/>
          <w:sz w:val="36"/>
          <w:szCs w:val="36"/>
          <w:rtl/>
        </w:rPr>
        <w:t>»</w:t>
      </w:r>
      <w:r w:rsidRPr="00D676EE">
        <w:rPr>
          <w:rFonts w:cs="KFGQPC Uthman Taha Naskh"/>
          <w:sz w:val="36"/>
          <w:szCs w:val="36"/>
          <w:rtl/>
        </w:rPr>
        <w:t xml:space="preserve"> (</w:t>
      </w:r>
      <w:r w:rsidRPr="00D676EE">
        <w:rPr>
          <w:rFonts w:cs="KFGQPC Uthman Taha Naskh"/>
          <w:sz w:val="36"/>
          <w:szCs w:val="36"/>
        </w:rPr>
        <w:t>Apostolic Constitutions</w:t>
      </w:r>
      <w:r w:rsidRPr="00D676EE">
        <w:rPr>
          <w:rFonts w:cs="KFGQPC Uthman Taha Naskh"/>
          <w:sz w:val="36"/>
          <w:szCs w:val="36"/>
          <w:rtl/>
        </w:rPr>
        <w:t>)</w:t>
      </w:r>
      <w:r w:rsidRPr="00D676EE">
        <w:rPr>
          <w:rFonts w:cs="KFGQPC Uthman Taha Naskh" w:hint="cs"/>
          <w:sz w:val="36"/>
          <w:szCs w:val="36"/>
          <w:rtl/>
        </w:rPr>
        <w:t>،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وتشكّل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الفصل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الختامي</w:t>
      </w:r>
      <w:r w:rsidRPr="00D676EE">
        <w:rPr>
          <w:rFonts w:cs="KFGQPC Uthman Taha Naskh"/>
          <w:sz w:val="36"/>
          <w:szCs w:val="36"/>
          <w:rtl/>
        </w:rPr>
        <w:t xml:space="preserve"> </w:t>
      </w:r>
      <w:r w:rsidRPr="00D676EE">
        <w:rPr>
          <w:rFonts w:cs="KFGQPC Uthman Taha Naskh" w:hint="cs"/>
          <w:sz w:val="36"/>
          <w:szCs w:val="36"/>
          <w:rtl/>
        </w:rPr>
        <w:t>منها</w:t>
      </w:r>
      <w:r w:rsidRPr="00D676EE">
        <w:rPr>
          <w:rFonts w:cs="KFGQPC Uthman Taha Naskh"/>
          <w:sz w:val="36"/>
          <w:szCs w:val="36"/>
          <w:rtl/>
        </w:rPr>
        <w:t>.</w:t>
      </w:r>
    </w:p>
    <w:p w14:paraId="68B658AC" w14:textId="50A9EB05" w:rsidR="00D676EE" w:rsidRPr="00CB68AA" w:rsidRDefault="00D676EE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CB68AA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85:</w:t>
      </w:r>
    </w:p>
    <w:p w14:paraId="36749D6B" w14:textId="5A94F027" w:rsidR="00D676EE" w:rsidRPr="00CB68AA" w:rsidRDefault="00D676EE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CB68AA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لتُعتبر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الك</w:t>
      </w:r>
      <w:r w:rsidR="00CB68AA">
        <w:rPr>
          <w:rFonts w:cs="KFGQPC Uthman Taha Naskh" w:hint="cs"/>
          <w:b/>
          <w:bCs/>
          <w:sz w:val="36"/>
          <w:szCs w:val="36"/>
          <w:rtl/>
        </w:rPr>
        <w:t>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ت</w:t>
      </w:r>
      <w:r w:rsidR="00CB68AA">
        <w:rPr>
          <w:rFonts w:cs="KFGQPC Uthman Taha Naskh" w:hint="cs"/>
          <w:b/>
          <w:bCs/>
          <w:sz w:val="36"/>
          <w:szCs w:val="36"/>
          <w:rtl/>
        </w:rPr>
        <w:t>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ب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التالية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م</w:t>
      </w:r>
      <w:r w:rsidR="00CB68AA">
        <w:rPr>
          <w:rFonts w:cs="KFGQPC Uthman Taha Naskh" w:hint="cs"/>
          <w:b/>
          <w:bCs/>
          <w:sz w:val="36"/>
          <w:szCs w:val="36"/>
          <w:rtl/>
        </w:rPr>
        <w:t>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وقّ</w:t>
      </w:r>
      <w:r w:rsidR="00CB68AA">
        <w:rPr>
          <w:rFonts w:cs="KFGQPC Uthman Taha Naskh" w:hint="cs"/>
          <w:b/>
          <w:bCs/>
          <w:sz w:val="36"/>
          <w:szCs w:val="36"/>
          <w:rtl/>
        </w:rPr>
        <w:t>َ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رة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وم</w:t>
      </w:r>
      <w:r w:rsidR="00CB68AA">
        <w:rPr>
          <w:rFonts w:cs="KFGQPC Uthman Taha Naskh" w:hint="cs"/>
          <w:b/>
          <w:bCs/>
          <w:sz w:val="36"/>
          <w:szCs w:val="36"/>
          <w:rtl/>
        </w:rPr>
        <w:t>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قد</w:t>
      </w:r>
      <w:r w:rsidR="00CB68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سة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من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قِبل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الجميع،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سواء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من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الإكليروس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أو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من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عام</w:t>
      </w:r>
      <w:r w:rsidR="00CB68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ة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الش</w:t>
      </w:r>
      <w:r w:rsidR="00CB68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عب</w:t>
      </w:r>
      <w:r w:rsidRPr="00CB68AA">
        <w:rPr>
          <w:rFonts w:cs="KFGQPC Uthman Taha Naskh"/>
          <w:b/>
          <w:bCs/>
          <w:sz w:val="36"/>
          <w:szCs w:val="36"/>
          <w:rtl/>
        </w:rPr>
        <w:t>:</w:t>
      </w:r>
    </w:p>
    <w:p w14:paraId="3B768D9C" w14:textId="5AEB7DD4" w:rsidR="00D676EE" w:rsidRPr="00CB68AA" w:rsidRDefault="00D676EE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CB68AA">
        <w:rPr>
          <w:rFonts w:cs="KFGQPC Uthman Taha Naskh"/>
          <w:b/>
          <w:bCs/>
          <w:sz w:val="36"/>
          <w:szCs w:val="36"/>
          <w:rtl/>
        </w:rPr>
        <w:t>\[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ترد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قائمة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بك</w:t>
      </w:r>
      <w:r w:rsidR="00CB68AA">
        <w:rPr>
          <w:rFonts w:cs="KFGQPC Uthman Taha Naskh" w:hint="cs"/>
          <w:b/>
          <w:bCs/>
          <w:sz w:val="36"/>
          <w:szCs w:val="36"/>
          <w:rtl/>
        </w:rPr>
        <w:t>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ت</w:t>
      </w:r>
      <w:r w:rsidR="00CB68AA">
        <w:rPr>
          <w:rFonts w:cs="KFGQPC Uthman Taha Naskh" w:hint="cs"/>
          <w:b/>
          <w:bCs/>
          <w:sz w:val="36"/>
          <w:szCs w:val="36"/>
          <w:rtl/>
        </w:rPr>
        <w:t>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ب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CB68AA">
        <w:rPr>
          <w:rFonts w:cs="KFGQPC Uthman Taha Naskh"/>
          <w:b/>
          <w:bCs/>
          <w:sz w:val="36"/>
          <w:szCs w:val="36"/>
          <w:rtl/>
        </w:rPr>
        <w:t>...]</w:t>
      </w:r>
    </w:p>
    <w:p w14:paraId="4E235B02" w14:textId="55ABE42C" w:rsidR="00D676EE" w:rsidRPr="00CB68AA" w:rsidRDefault="00D676EE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CB68AA">
        <w:rPr>
          <w:rFonts w:cs="KFGQPC Uthman Taha Naskh" w:hint="cs"/>
          <w:b/>
          <w:bCs/>
          <w:sz w:val="36"/>
          <w:szCs w:val="36"/>
          <w:rtl/>
        </w:rPr>
        <w:t>وأم</w:t>
      </w:r>
      <w:r w:rsidR="00CB68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ك</w:t>
      </w:r>
      <w:r w:rsidR="00CB68AA">
        <w:rPr>
          <w:rFonts w:cs="KFGQPC Uthman Taha Naskh" w:hint="cs"/>
          <w:b/>
          <w:bCs/>
          <w:sz w:val="36"/>
          <w:szCs w:val="36"/>
          <w:rtl/>
        </w:rPr>
        <w:t>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ت</w:t>
      </w:r>
      <w:r w:rsidR="00CB68AA">
        <w:rPr>
          <w:rFonts w:cs="KFGQPC Uthman Taha Naskh" w:hint="cs"/>
          <w:b/>
          <w:bCs/>
          <w:sz w:val="36"/>
          <w:szCs w:val="36"/>
          <w:rtl/>
        </w:rPr>
        <w:t>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بنا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الم</w:t>
      </w:r>
      <w:r w:rsidR="00CB68AA">
        <w:rPr>
          <w:rFonts w:cs="KFGQPC Uthman Taha Naskh" w:hint="cs"/>
          <w:b/>
          <w:bCs/>
          <w:sz w:val="36"/>
          <w:szCs w:val="36"/>
          <w:rtl/>
        </w:rPr>
        <w:t>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قد</w:t>
      </w:r>
      <w:r w:rsidR="00CB68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سة،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أي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الجديد،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فهي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الأناجيل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الأربعة،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لمتى،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ومرقس،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ولوقا،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ويوحنا؛</w:t>
      </w:r>
    </w:p>
    <w:p w14:paraId="3D67448D" w14:textId="1D632946" w:rsidR="00D676EE" w:rsidRPr="00CB68AA" w:rsidRDefault="00D676EE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CB68AA">
        <w:rPr>
          <w:rFonts w:cs="KFGQPC Uthman Taha Naskh" w:hint="cs"/>
          <w:b/>
          <w:bCs/>
          <w:sz w:val="36"/>
          <w:szCs w:val="36"/>
          <w:rtl/>
        </w:rPr>
        <w:t>والر</w:t>
      </w:r>
      <w:r w:rsidR="00CB68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الأربع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عشرة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لبولس؛</w:t>
      </w:r>
    </w:p>
    <w:p w14:paraId="3DBDB37C" w14:textId="77777777" w:rsidR="00D676EE" w:rsidRPr="00CB68AA" w:rsidRDefault="00D676EE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CB68AA">
        <w:rPr>
          <w:rFonts w:cs="KFGQPC Uthman Taha Naskh" w:hint="cs"/>
          <w:b/>
          <w:bCs/>
          <w:sz w:val="36"/>
          <w:szCs w:val="36"/>
          <w:rtl/>
        </w:rPr>
        <w:t>ورسالتان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لبطرس؛</w:t>
      </w:r>
    </w:p>
    <w:p w14:paraId="319B62DB" w14:textId="77777777" w:rsidR="00D676EE" w:rsidRPr="00CB68AA" w:rsidRDefault="00D676EE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CB68AA">
        <w:rPr>
          <w:rFonts w:cs="KFGQPC Uthman Taha Naskh" w:hint="cs"/>
          <w:b/>
          <w:bCs/>
          <w:sz w:val="36"/>
          <w:szCs w:val="36"/>
          <w:rtl/>
        </w:rPr>
        <w:t>وثلاث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ليوحنا؛</w:t>
      </w:r>
    </w:p>
    <w:p w14:paraId="312C37FD" w14:textId="77777777" w:rsidR="00D676EE" w:rsidRPr="00CB68AA" w:rsidRDefault="00D676EE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CB68AA">
        <w:rPr>
          <w:rFonts w:cs="KFGQPC Uthman Taha Naskh" w:hint="cs"/>
          <w:b/>
          <w:bCs/>
          <w:sz w:val="36"/>
          <w:szCs w:val="36"/>
          <w:rtl/>
        </w:rPr>
        <w:t>وواحدة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ليعقوب؛</w:t>
      </w:r>
    </w:p>
    <w:p w14:paraId="086CA2E1" w14:textId="77777777" w:rsidR="00D676EE" w:rsidRPr="00CB68AA" w:rsidRDefault="00D676EE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CB68AA">
        <w:rPr>
          <w:rFonts w:cs="KFGQPC Uthman Taha Naskh" w:hint="cs"/>
          <w:b/>
          <w:bCs/>
          <w:sz w:val="36"/>
          <w:szCs w:val="36"/>
          <w:rtl/>
        </w:rPr>
        <w:t>وواحدة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ليهوذا؛</w:t>
      </w:r>
    </w:p>
    <w:p w14:paraId="4AB14D88" w14:textId="77777777" w:rsidR="00D676EE" w:rsidRPr="00CB68AA" w:rsidRDefault="00D676EE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CB68AA">
        <w:rPr>
          <w:rFonts w:cs="KFGQPC Uthman Taha Naskh" w:hint="cs"/>
          <w:b/>
          <w:bCs/>
          <w:sz w:val="36"/>
          <w:szCs w:val="36"/>
          <w:rtl/>
        </w:rPr>
        <w:t>ورسالتان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لكلمنت؛</w:t>
      </w:r>
    </w:p>
    <w:p w14:paraId="0EF8324D" w14:textId="32D6136C" w:rsidR="00D676EE" w:rsidRPr="00CB68AA" w:rsidRDefault="00D676EE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CB68AA">
        <w:rPr>
          <w:rFonts w:cs="KFGQPC Uthman Taha Naskh" w:hint="cs"/>
          <w:b/>
          <w:bCs/>
          <w:sz w:val="36"/>
          <w:szCs w:val="36"/>
          <w:rtl/>
        </w:rPr>
        <w:t>و</w:t>
      </w:r>
      <w:r w:rsidRPr="00CB68AA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الد</w:t>
      </w:r>
      <w:r w:rsidR="00CB68AA">
        <w:rPr>
          <w:rFonts w:cs="KFGQPC Uthman Taha Naskh" w:hint="cs"/>
          <w:b/>
          <w:bCs/>
          <w:sz w:val="36"/>
          <w:szCs w:val="36"/>
          <w:rtl/>
        </w:rPr>
        <w:t>َّ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ساتير</w:t>
      </w:r>
      <w:r w:rsidRPr="00CB68AA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CB68AA">
        <w:rPr>
          <w:rFonts w:cs="KFGQPC Uthman Taha Naskh"/>
          <w:b/>
          <w:bCs/>
          <w:sz w:val="36"/>
          <w:szCs w:val="36"/>
        </w:rPr>
        <w:t>Constitutions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المُهداة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إليكم،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أي</w:t>
      </w:r>
      <w:r w:rsidR="00CB68AA">
        <w:rPr>
          <w:rFonts w:cs="KFGQPC Uthman Taha Naskh" w:hint="cs"/>
          <w:b/>
          <w:bCs/>
          <w:sz w:val="36"/>
          <w:szCs w:val="36"/>
          <w:rtl/>
        </w:rPr>
        <w:t>ُّ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ها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الأساقفة،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من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قِبلي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أنا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كلمنت،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في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ثمانية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ك</w:t>
      </w:r>
      <w:r w:rsidR="00CB68AA">
        <w:rPr>
          <w:rFonts w:cs="KFGQPC Uthman Taha Naskh" w:hint="cs"/>
          <w:b/>
          <w:bCs/>
          <w:sz w:val="36"/>
          <w:szCs w:val="36"/>
          <w:rtl/>
        </w:rPr>
        <w:t>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ت</w:t>
      </w:r>
      <w:r w:rsidR="00CB68AA">
        <w:rPr>
          <w:rFonts w:cs="KFGQPC Uthman Taha Naskh" w:hint="cs"/>
          <w:b/>
          <w:bCs/>
          <w:sz w:val="36"/>
          <w:szCs w:val="36"/>
          <w:rtl/>
        </w:rPr>
        <w:t>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ب،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والتي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لا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يليق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إعلانها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للجميع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بسبب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ما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تحويه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من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أسرار؛</w:t>
      </w:r>
    </w:p>
    <w:p w14:paraId="7F7E59AD" w14:textId="0C751090" w:rsidR="00C67416" w:rsidRPr="00CB68AA" w:rsidRDefault="00D676EE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CB68AA">
        <w:rPr>
          <w:rFonts w:cs="KFGQPC Uthman Taha Naskh" w:hint="cs"/>
          <w:b/>
          <w:bCs/>
          <w:sz w:val="36"/>
          <w:szCs w:val="36"/>
          <w:rtl/>
        </w:rPr>
        <w:t>وأعمالنا،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نحن</w:t>
      </w:r>
      <w:r w:rsidRPr="00CB68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الر</w:t>
      </w:r>
      <w:r w:rsidR="00CB68AA">
        <w:rPr>
          <w:rFonts w:cs="KFGQPC Uthman Taha Naskh" w:hint="cs"/>
          <w:b/>
          <w:bCs/>
          <w:sz w:val="36"/>
          <w:szCs w:val="36"/>
          <w:rtl/>
        </w:rPr>
        <w:t>ُّ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س</w:t>
      </w:r>
      <w:r w:rsidR="00CB68AA">
        <w:rPr>
          <w:rFonts w:cs="KFGQPC Uthman Taha Naskh" w:hint="cs"/>
          <w:b/>
          <w:bCs/>
          <w:sz w:val="36"/>
          <w:szCs w:val="36"/>
          <w:rtl/>
        </w:rPr>
        <w:t>ُ</w:t>
      </w:r>
      <w:r w:rsidRPr="00CB68AA">
        <w:rPr>
          <w:rFonts w:cs="KFGQPC Uthman Taha Naskh" w:hint="cs"/>
          <w:b/>
          <w:bCs/>
          <w:sz w:val="36"/>
          <w:szCs w:val="36"/>
          <w:rtl/>
        </w:rPr>
        <w:t>ل</w:t>
      </w:r>
      <w:r w:rsidRPr="00CB68AA">
        <w:rPr>
          <w:rFonts w:cs="KFGQPC Uthman Taha Naskh"/>
          <w:b/>
          <w:bCs/>
          <w:sz w:val="36"/>
          <w:szCs w:val="36"/>
          <w:rtl/>
        </w:rPr>
        <w:t>.»</w:t>
      </w:r>
    </w:p>
    <w:p w14:paraId="4DFD5365" w14:textId="48B640C3" w:rsidR="00481236" w:rsidRPr="00481236" w:rsidRDefault="00481236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55" w:name="_Toc200468829"/>
      <w:r w:rsidRPr="004812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</w:t>
      </w:r>
      <w:r w:rsidRPr="0048123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812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غريغوريوس</w:t>
      </w:r>
      <w:r w:rsidRPr="0048123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812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النزينزي</w:t>
      </w:r>
      <w:r w:rsidRPr="0048123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81236">
        <w:rPr>
          <w:rFonts w:cs="KFGQPC Uthman Taha Naskh"/>
          <w:b/>
          <w:bCs/>
          <w:sz w:val="36"/>
          <w:szCs w:val="36"/>
          <w:highlight w:val="yellow"/>
          <w:u w:val="single"/>
        </w:rPr>
        <w:t>(Gregory of Nazianzus)</w:t>
      </w:r>
      <w:r w:rsidRPr="0048123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(329</w:t>
      </w:r>
      <w:r w:rsidRPr="00481236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</w:rPr>
        <w:t>–</w:t>
      </w:r>
      <w:r w:rsidRPr="0048123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389</w:t>
      </w:r>
      <w:r w:rsidRPr="004812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48123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55"/>
    </w:p>
    <w:p w14:paraId="4C849732" w14:textId="49A8AAA9" w:rsidR="00481236" w:rsidRPr="00481236" w:rsidRDefault="00481236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481236">
        <w:rPr>
          <w:rFonts w:cs="KFGQPC Uthman Taha Naskh" w:hint="cs"/>
          <w:sz w:val="36"/>
          <w:szCs w:val="36"/>
          <w:rtl/>
        </w:rPr>
        <w:t>يَرِد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هذا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القانون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ضمن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قصائد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غريغوريوس</w:t>
      </w:r>
      <w:r w:rsidRPr="00481236">
        <w:rPr>
          <w:rFonts w:cs="KFGQPC Uthman Taha Naskh"/>
          <w:sz w:val="36"/>
          <w:szCs w:val="36"/>
          <w:rtl/>
        </w:rPr>
        <w:t xml:space="preserve"> (1. </w:t>
      </w:r>
      <w:r w:rsidRPr="00481236">
        <w:rPr>
          <w:rFonts w:cs="KFGQPC Uthman Taha Naskh"/>
          <w:sz w:val="36"/>
          <w:szCs w:val="36"/>
        </w:rPr>
        <w:t>xii. 5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وما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بعدها</w:t>
      </w:r>
      <w:r w:rsidRPr="00481236">
        <w:rPr>
          <w:rFonts w:cs="KFGQPC Uthman Taha Naskh"/>
          <w:sz w:val="36"/>
          <w:szCs w:val="36"/>
          <w:rtl/>
        </w:rPr>
        <w:t>)</w:t>
      </w:r>
      <w:r w:rsidRPr="00481236">
        <w:rPr>
          <w:rFonts w:cs="KFGQPC Uthman Taha Naskh" w:hint="cs"/>
          <w:sz w:val="36"/>
          <w:szCs w:val="36"/>
          <w:rtl/>
        </w:rPr>
        <w:t>،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وقد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تم</w:t>
      </w:r>
      <w:r w:rsidR="00CB68AA">
        <w:rPr>
          <w:rFonts w:cs="KFGQPC Uthman Taha Naskh" w:hint="cs"/>
          <w:sz w:val="36"/>
          <w:szCs w:val="36"/>
          <w:rtl/>
        </w:rPr>
        <w:t>َّ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إقراره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في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مجمع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ترولو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/>
          <w:sz w:val="36"/>
          <w:szCs w:val="36"/>
          <w:rtl/>
        </w:rPr>
        <w:lastRenderedPageBreak/>
        <w:t>(</w:t>
      </w:r>
      <w:r w:rsidRPr="00481236">
        <w:rPr>
          <w:rFonts w:cs="KFGQPC Uthman Taha Naskh"/>
          <w:sz w:val="36"/>
          <w:szCs w:val="36"/>
        </w:rPr>
        <w:t>Trullan Synod</w:t>
      </w:r>
      <w:r w:rsidRPr="00481236">
        <w:rPr>
          <w:rFonts w:cs="KFGQPC Uthman Taha Naskh"/>
          <w:sz w:val="36"/>
          <w:szCs w:val="36"/>
          <w:rtl/>
        </w:rPr>
        <w:t xml:space="preserve">) </w:t>
      </w:r>
      <w:r w:rsidRPr="00481236">
        <w:rPr>
          <w:rFonts w:cs="KFGQPC Uthman Taha Naskh" w:hint="cs"/>
          <w:sz w:val="36"/>
          <w:szCs w:val="36"/>
          <w:rtl/>
        </w:rPr>
        <w:t>عام</w:t>
      </w:r>
      <w:r w:rsidRPr="00481236">
        <w:rPr>
          <w:rFonts w:cs="KFGQPC Uthman Taha Naskh"/>
          <w:sz w:val="36"/>
          <w:szCs w:val="36"/>
          <w:rtl/>
        </w:rPr>
        <w:t xml:space="preserve"> 692</w:t>
      </w:r>
      <w:r w:rsidRPr="00481236">
        <w:rPr>
          <w:rFonts w:cs="KFGQPC Uthman Taha Naskh" w:hint="cs"/>
          <w:sz w:val="36"/>
          <w:szCs w:val="36"/>
          <w:rtl/>
        </w:rPr>
        <w:t>م</w:t>
      </w:r>
      <w:r w:rsidRPr="00481236">
        <w:rPr>
          <w:rFonts w:cs="KFGQPC Uthman Taha Naskh"/>
          <w:sz w:val="36"/>
          <w:szCs w:val="36"/>
          <w:rtl/>
        </w:rPr>
        <w:t>.</w:t>
      </w:r>
      <w:r w:rsidR="008565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وقد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كُتب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بصيغة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شعرية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تفعيلية</w:t>
      </w:r>
      <w:r w:rsidRPr="00481236">
        <w:rPr>
          <w:rFonts w:cs="KFGQPC Uthman Taha Naskh"/>
          <w:sz w:val="36"/>
          <w:szCs w:val="36"/>
          <w:rtl/>
        </w:rPr>
        <w:t xml:space="preserve"> (</w:t>
      </w:r>
      <w:r w:rsidRPr="00481236">
        <w:rPr>
          <w:rFonts w:cs="KFGQPC Uthman Taha Naskh"/>
          <w:sz w:val="36"/>
          <w:szCs w:val="36"/>
        </w:rPr>
        <w:t>iambic verse</w:t>
      </w:r>
      <w:r w:rsidRPr="00481236">
        <w:rPr>
          <w:rFonts w:cs="KFGQPC Uthman Taha Naskh"/>
          <w:sz w:val="36"/>
          <w:szCs w:val="36"/>
          <w:rtl/>
        </w:rPr>
        <w:t>)</w:t>
      </w:r>
      <w:r w:rsidRPr="00481236">
        <w:rPr>
          <w:rFonts w:cs="KFGQPC Uthman Taha Naskh" w:hint="cs"/>
          <w:sz w:val="36"/>
          <w:szCs w:val="36"/>
          <w:rtl/>
        </w:rPr>
        <w:t>،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وتم</w:t>
      </w:r>
      <w:r w:rsidR="00856505">
        <w:rPr>
          <w:rFonts w:cs="KFGQPC Uthman Taha Naskh" w:hint="cs"/>
          <w:sz w:val="36"/>
          <w:szCs w:val="36"/>
          <w:rtl/>
        </w:rPr>
        <w:t>َّ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الحفاظ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بقدر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الإمكان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على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ترتيب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الأسطر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في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الت</w:t>
      </w:r>
      <w:r w:rsidR="00856505">
        <w:rPr>
          <w:rFonts w:cs="KFGQPC Uthman Taha Naskh" w:hint="cs"/>
          <w:sz w:val="36"/>
          <w:szCs w:val="36"/>
          <w:rtl/>
        </w:rPr>
        <w:t>َّ</w:t>
      </w:r>
      <w:r w:rsidRPr="00481236">
        <w:rPr>
          <w:rFonts w:cs="KFGQPC Uthman Taha Naskh" w:hint="cs"/>
          <w:sz w:val="36"/>
          <w:szCs w:val="36"/>
          <w:rtl/>
        </w:rPr>
        <w:t>رجمة،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وإن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لم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يكن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ذلك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على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م</w:t>
      </w:r>
      <w:r w:rsidR="00856505">
        <w:rPr>
          <w:rFonts w:cs="KFGQPC Uthman Taha Naskh" w:hint="cs"/>
          <w:sz w:val="36"/>
          <w:szCs w:val="36"/>
          <w:rtl/>
        </w:rPr>
        <w:t>ُ</w:t>
      </w:r>
      <w:r w:rsidRPr="00481236">
        <w:rPr>
          <w:rFonts w:cs="KFGQPC Uthman Taha Naskh" w:hint="cs"/>
          <w:sz w:val="36"/>
          <w:szCs w:val="36"/>
          <w:rtl/>
        </w:rPr>
        <w:t>ستوى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الوزن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الش</w:t>
      </w:r>
      <w:r w:rsidR="00856505">
        <w:rPr>
          <w:rFonts w:cs="KFGQPC Uthman Taha Naskh" w:hint="cs"/>
          <w:sz w:val="36"/>
          <w:szCs w:val="36"/>
          <w:rtl/>
        </w:rPr>
        <w:t>َّ</w:t>
      </w:r>
      <w:r w:rsidRPr="00481236">
        <w:rPr>
          <w:rFonts w:cs="KFGQPC Uthman Taha Naskh" w:hint="cs"/>
          <w:sz w:val="36"/>
          <w:szCs w:val="36"/>
          <w:rtl/>
        </w:rPr>
        <w:t>عري</w:t>
      </w:r>
      <w:r w:rsidRPr="00481236">
        <w:rPr>
          <w:rFonts w:cs="KFGQPC Uthman Taha Naskh"/>
          <w:sz w:val="36"/>
          <w:szCs w:val="36"/>
          <w:rtl/>
        </w:rPr>
        <w:t xml:space="preserve">. </w:t>
      </w:r>
      <w:r w:rsidRPr="00481236">
        <w:rPr>
          <w:rFonts w:cs="KFGQPC Uthman Taha Naskh" w:hint="cs"/>
          <w:sz w:val="36"/>
          <w:szCs w:val="36"/>
          <w:rtl/>
        </w:rPr>
        <w:t>يُعرض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ه</w:t>
      </w:r>
      <w:r w:rsidR="00856505">
        <w:rPr>
          <w:rFonts w:cs="KFGQPC Uthman Taha Naskh" w:hint="cs"/>
          <w:sz w:val="36"/>
          <w:szCs w:val="36"/>
          <w:rtl/>
        </w:rPr>
        <w:t>ُ</w:t>
      </w:r>
      <w:r w:rsidRPr="00481236">
        <w:rPr>
          <w:rFonts w:cs="KFGQPC Uthman Taha Naskh" w:hint="cs"/>
          <w:sz w:val="36"/>
          <w:szCs w:val="36"/>
          <w:rtl/>
        </w:rPr>
        <w:t>نا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جزء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العهد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الجديد</w:t>
      </w:r>
      <w:r w:rsidRPr="00481236">
        <w:rPr>
          <w:rFonts w:cs="KFGQPC Uthman Taha Naskh"/>
          <w:sz w:val="36"/>
          <w:szCs w:val="36"/>
          <w:rtl/>
        </w:rPr>
        <w:t xml:space="preserve"> </w:t>
      </w:r>
      <w:r w:rsidRPr="00481236">
        <w:rPr>
          <w:rFonts w:cs="KFGQPC Uthman Taha Naskh" w:hint="cs"/>
          <w:sz w:val="36"/>
          <w:szCs w:val="36"/>
          <w:rtl/>
        </w:rPr>
        <w:t>فقط</w:t>
      </w:r>
      <w:r w:rsidRPr="00481236">
        <w:rPr>
          <w:rFonts w:cs="KFGQPC Uthman Taha Naskh"/>
          <w:sz w:val="36"/>
          <w:szCs w:val="36"/>
          <w:rtl/>
        </w:rPr>
        <w:t>.</w:t>
      </w:r>
    </w:p>
    <w:p w14:paraId="0AA7E241" w14:textId="23E2A3E5" w:rsidR="00481236" w:rsidRPr="00856505" w:rsidRDefault="0048123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856505">
        <w:rPr>
          <w:rFonts w:cs="KFGQPC Uthman Taha Naskh"/>
          <w:b/>
          <w:bCs/>
          <w:sz w:val="36"/>
          <w:szCs w:val="36"/>
          <w:rtl/>
        </w:rPr>
        <w:t>\[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إدراج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قائمة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بأسفار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856505">
        <w:rPr>
          <w:rFonts w:cs="KFGQPC Uthman Taha Naskh"/>
          <w:b/>
          <w:bCs/>
          <w:sz w:val="36"/>
          <w:szCs w:val="36"/>
          <w:rtl/>
        </w:rPr>
        <w:t>...]</w:t>
      </w:r>
    </w:p>
    <w:p w14:paraId="659F9713" w14:textId="320946CC" w:rsidR="00481236" w:rsidRPr="00856505" w:rsidRDefault="0048123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856505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ولكن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عدّ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الآن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\[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ك</w:t>
      </w:r>
      <w:r w:rsidR="008056B5">
        <w:rPr>
          <w:rFonts w:cs="KFGQPC Uthman Taha Naskh" w:hint="cs"/>
          <w:b/>
          <w:bCs/>
          <w:sz w:val="36"/>
          <w:szCs w:val="36"/>
          <w:rtl/>
        </w:rPr>
        <w:t>ُ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ت</w:t>
      </w:r>
      <w:r w:rsidR="008056B5">
        <w:rPr>
          <w:rFonts w:cs="KFGQPC Uthman Taha Naskh" w:hint="cs"/>
          <w:b/>
          <w:bCs/>
          <w:sz w:val="36"/>
          <w:szCs w:val="36"/>
          <w:rtl/>
        </w:rPr>
        <w:t>ُ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ب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]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الس</w:t>
      </w:r>
      <w:r w:rsidR="008056B5">
        <w:rPr>
          <w:rFonts w:cs="KFGQPC Uthman Taha Naskh" w:hint="cs"/>
          <w:b/>
          <w:bCs/>
          <w:sz w:val="36"/>
          <w:szCs w:val="36"/>
          <w:rtl/>
        </w:rPr>
        <w:t>ِّ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رّ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856505">
        <w:rPr>
          <w:rFonts w:cs="KFGQPC Uthman Taha Naskh"/>
          <w:b/>
          <w:bCs/>
          <w:sz w:val="36"/>
          <w:szCs w:val="36"/>
          <w:rtl/>
        </w:rPr>
        <w:t>:</w:t>
      </w:r>
    </w:p>
    <w:p w14:paraId="3673AE56" w14:textId="77777777" w:rsidR="00481236" w:rsidRPr="00856505" w:rsidRDefault="0048123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856505">
        <w:rPr>
          <w:rFonts w:cs="KFGQPC Uthman Taha Naskh" w:hint="cs"/>
          <w:b/>
          <w:bCs/>
          <w:sz w:val="36"/>
          <w:szCs w:val="36"/>
          <w:rtl/>
        </w:rPr>
        <w:t>فقد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كتب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متى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للأبرار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من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العبرانيين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المسيح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العجيبة،</w:t>
      </w:r>
    </w:p>
    <w:p w14:paraId="0EF3EB71" w14:textId="77777777" w:rsidR="00481236" w:rsidRPr="00856505" w:rsidRDefault="0048123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856505">
        <w:rPr>
          <w:rFonts w:cs="KFGQPC Uthman Taha Naskh" w:hint="cs"/>
          <w:b/>
          <w:bCs/>
          <w:sz w:val="36"/>
          <w:szCs w:val="36"/>
          <w:rtl/>
        </w:rPr>
        <w:t>ومرقس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كتب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لإيطاليا،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ولوقا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لليونان،</w:t>
      </w:r>
    </w:p>
    <w:p w14:paraId="3E9C0B7E" w14:textId="47537683" w:rsidR="00481236" w:rsidRPr="00856505" w:rsidRDefault="0048123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856505">
        <w:rPr>
          <w:rFonts w:cs="KFGQPC Uthman Taha Naskh" w:hint="cs"/>
          <w:b/>
          <w:bCs/>
          <w:sz w:val="36"/>
          <w:szCs w:val="36"/>
          <w:rtl/>
        </w:rPr>
        <w:t>ويوحنا،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الكارز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العظيم،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كتب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للجميع،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سائرًا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في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الس</w:t>
      </w:r>
      <w:r w:rsidR="008056B5">
        <w:rPr>
          <w:rFonts w:cs="KFGQPC Uthman Taha Naskh" w:hint="cs"/>
          <w:b/>
          <w:bCs/>
          <w:sz w:val="36"/>
          <w:szCs w:val="36"/>
          <w:rtl/>
        </w:rPr>
        <w:t>َّ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ماوات</w:t>
      </w:r>
      <w:r w:rsidRPr="00856505">
        <w:rPr>
          <w:rFonts w:cs="KFGQPC Uthman Taha Naskh"/>
          <w:b/>
          <w:bCs/>
          <w:sz w:val="36"/>
          <w:szCs w:val="36"/>
          <w:rtl/>
        </w:rPr>
        <w:t>.</w:t>
      </w:r>
    </w:p>
    <w:p w14:paraId="0371B885" w14:textId="4C6FAFE3" w:rsidR="00481236" w:rsidRPr="00856505" w:rsidRDefault="0048123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856505">
        <w:rPr>
          <w:rFonts w:cs="KFGQPC Uthman Taha Naskh" w:hint="cs"/>
          <w:b/>
          <w:bCs/>
          <w:sz w:val="36"/>
          <w:szCs w:val="36"/>
          <w:rtl/>
        </w:rPr>
        <w:t>ث</w:t>
      </w:r>
      <w:r w:rsidR="008056B5">
        <w:rPr>
          <w:rFonts w:cs="KFGQPC Uthman Taha Naskh" w:hint="cs"/>
          <w:b/>
          <w:bCs/>
          <w:sz w:val="36"/>
          <w:szCs w:val="36"/>
          <w:rtl/>
        </w:rPr>
        <w:t>ُ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م</w:t>
      </w:r>
      <w:r w:rsidR="008056B5">
        <w:rPr>
          <w:rFonts w:cs="KFGQPC Uthman Taha Naskh" w:hint="cs"/>
          <w:b/>
          <w:bCs/>
          <w:sz w:val="36"/>
          <w:szCs w:val="36"/>
          <w:rtl/>
        </w:rPr>
        <w:t>َّ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تأتي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الر</w:t>
      </w:r>
      <w:r w:rsidR="008056B5">
        <w:rPr>
          <w:rFonts w:cs="KFGQPC Uthman Taha Naskh" w:hint="cs"/>
          <w:b/>
          <w:bCs/>
          <w:sz w:val="36"/>
          <w:szCs w:val="36"/>
          <w:rtl/>
        </w:rPr>
        <w:t>ُّ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س</w:t>
      </w:r>
      <w:r w:rsidR="008056B5">
        <w:rPr>
          <w:rFonts w:cs="KFGQPC Uthman Taha Naskh" w:hint="cs"/>
          <w:b/>
          <w:bCs/>
          <w:sz w:val="36"/>
          <w:szCs w:val="36"/>
          <w:rtl/>
        </w:rPr>
        <w:t>ُ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ل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الحكماء،</w:t>
      </w:r>
    </w:p>
    <w:p w14:paraId="3CC06E54" w14:textId="77777777" w:rsidR="00481236" w:rsidRPr="00856505" w:rsidRDefault="0048123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856505">
        <w:rPr>
          <w:rFonts w:cs="KFGQPC Uthman Taha Naskh" w:hint="cs"/>
          <w:b/>
          <w:bCs/>
          <w:sz w:val="36"/>
          <w:szCs w:val="36"/>
          <w:rtl/>
        </w:rPr>
        <w:t>وأربع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عشرة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لبولس،</w:t>
      </w:r>
    </w:p>
    <w:p w14:paraId="3D556635" w14:textId="77777777" w:rsidR="00481236" w:rsidRPr="00856505" w:rsidRDefault="0048123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856505">
        <w:rPr>
          <w:rFonts w:cs="KFGQPC Uthman Taha Naskh" w:hint="cs"/>
          <w:b/>
          <w:bCs/>
          <w:sz w:val="36"/>
          <w:szCs w:val="36"/>
          <w:rtl/>
        </w:rPr>
        <w:t>وسبع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جامعة،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إحداها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ليعقوب،</w:t>
      </w:r>
    </w:p>
    <w:p w14:paraId="103EC2FE" w14:textId="77777777" w:rsidR="00481236" w:rsidRPr="00856505" w:rsidRDefault="0048123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856505">
        <w:rPr>
          <w:rFonts w:cs="KFGQPC Uthman Taha Naskh" w:hint="cs"/>
          <w:b/>
          <w:bCs/>
          <w:sz w:val="36"/>
          <w:szCs w:val="36"/>
          <w:rtl/>
        </w:rPr>
        <w:t>واثنتان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لبطرس،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وثلاث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أخرى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ليوحنا</w:t>
      </w:r>
      <w:r w:rsidRPr="00856505">
        <w:rPr>
          <w:rFonts w:cs="KFGQPC Uthman Taha Naskh"/>
          <w:b/>
          <w:bCs/>
          <w:sz w:val="36"/>
          <w:szCs w:val="36"/>
          <w:rtl/>
        </w:rPr>
        <w:t>.</w:t>
      </w:r>
    </w:p>
    <w:p w14:paraId="52CB458A" w14:textId="04F90180" w:rsidR="00481236" w:rsidRPr="00856505" w:rsidRDefault="0048123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856505">
        <w:rPr>
          <w:rFonts w:cs="KFGQPC Uthman Taha Naskh" w:hint="cs"/>
          <w:b/>
          <w:bCs/>
          <w:sz w:val="36"/>
          <w:szCs w:val="36"/>
          <w:rtl/>
        </w:rPr>
        <w:t>ورسالة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يهوذا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هي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الس</w:t>
      </w:r>
      <w:r w:rsidR="008056B5">
        <w:rPr>
          <w:rFonts w:cs="KFGQPC Uthman Taha Naskh" w:hint="cs"/>
          <w:b/>
          <w:bCs/>
          <w:sz w:val="36"/>
          <w:szCs w:val="36"/>
          <w:rtl/>
        </w:rPr>
        <w:t>َّ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ابعة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ها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قد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صار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لديك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الك</w:t>
      </w:r>
      <w:r w:rsidR="008056B5">
        <w:rPr>
          <w:rFonts w:cs="KFGQPC Uthman Taha Naskh" w:hint="cs"/>
          <w:b/>
          <w:bCs/>
          <w:sz w:val="36"/>
          <w:szCs w:val="36"/>
          <w:rtl/>
        </w:rPr>
        <w:t>ُ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ل</w:t>
      </w:r>
      <w:r w:rsidR="008056B5">
        <w:rPr>
          <w:rFonts w:cs="KFGQPC Uthman Taha Naskh" w:hint="cs"/>
          <w:b/>
          <w:bCs/>
          <w:sz w:val="36"/>
          <w:szCs w:val="36"/>
          <w:rtl/>
        </w:rPr>
        <w:t>ّ</w:t>
      </w:r>
      <w:r w:rsidRPr="00856505">
        <w:rPr>
          <w:rFonts w:cs="KFGQPC Uthman Taha Naskh"/>
          <w:b/>
          <w:bCs/>
          <w:sz w:val="36"/>
          <w:szCs w:val="36"/>
          <w:rtl/>
        </w:rPr>
        <w:t>.</w:t>
      </w:r>
    </w:p>
    <w:p w14:paraId="24FD5830" w14:textId="2F125B7C" w:rsidR="00D676EE" w:rsidRPr="00856505" w:rsidRDefault="00481236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856505">
        <w:rPr>
          <w:rFonts w:cs="KFGQPC Uthman Taha Naskh" w:hint="cs"/>
          <w:b/>
          <w:bCs/>
          <w:sz w:val="36"/>
          <w:szCs w:val="36"/>
          <w:rtl/>
        </w:rPr>
        <w:t>وإن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وُجد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هذه،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فليس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من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الك</w:t>
      </w:r>
      <w:r w:rsidR="008056B5">
        <w:rPr>
          <w:rFonts w:cs="KFGQPC Uthman Taha Naskh" w:hint="cs"/>
          <w:b/>
          <w:bCs/>
          <w:sz w:val="36"/>
          <w:szCs w:val="36"/>
          <w:rtl/>
        </w:rPr>
        <w:t>ُ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ت</w:t>
      </w:r>
      <w:r w:rsidR="008056B5">
        <w:rPr>
          <w:rFonts w:cs="KFGQPC Uthman Taha Naskh" w:hint="cs"/>
          <w:b/>
          <w:bCs/>
          <w:sz w:val="36"/>
          <w:szCs w:val="36"/>
          <w:rtl/>
        </w:rPr>
        <w:t>ُ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ب</w:t>
      </w:r>
      <w:r w:rsidRPr="0085650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56505">
        <w:rPr>
          <w:rFonts w:cs="KFGQPC Uthman Taha Naskh" w:hint="cs"/>
          <w:b/>
          <w:bCs/>
          <w:sz w:val="36"/>
          <w:szCs w:val="36"/>
          <w:rtl/>
        </w:rPr>
        <w:t>الأصيلة</w:t>
      </w:r>
      <w:r w:rsidRPr="00856505">
        <w:rPr>
          <w:rFonts w:cs="KFGQPC Uthman Taha Naskh"/>
          <w:b/>
          <w:bCs/>
          <w:sz w:val="36"/>
          <w:szCs w:val="36"/>
          <w:rtl/>
        </w:rPr>
        <w:t>.»</w:t>
      </w:r>
    </w:p>
    <w:p w14:paraId="579EC4A8" w14:textId="34A906AA" w:rsidR="009012CD" w:rsidRPr="009012CD" w:rsidRDefault="009012CD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56" w:name="_Toc200468830"/>
      <w:r w:rsidRPr="009012C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</w:t>
      </w:r>
      <w:r w:rsidRPr="009012C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012C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أمفيلوخيوس</w:t>
      </w:r>
      <w:r w:rsidRPr="009012C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012C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الأيقوني</w:t>
      </w:r>
      <w:r w:rsidRPr="009012C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9012CD">
        <w:rPr>
          <w:rFonts w:cs="KFGQPC Uthman Taha Naskh"/>
          <w:b/>
          <w:bCs/>
          <w:sz w:val="36"/>
          <w:szCs w:val="36"/>
          <w:highlight w:val="yellow"/>
          <w:u w:val="single"/>
        </w:rPr>
        <w:t>Amphilochius of Iconium</w:t>
      </w:r>
      <w:r w:rsidRPr="009012C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 (</w:t>
      </w:r>
      <w:r w:rsidRPr="009012C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توفي</w:t>
      </w:r>
      <w:r w:rsidRPr="009012C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012C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بعد</w:t>
      </w:r>
      <w:r w:rsidRPr="009012C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012C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عام</w:t>
      </w:r>
      <w:r w:rsidRPr="009012C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394</w:t>
      </w:r>
      <w:r w:rsidRPr="009012C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9012C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56"/>
    </w:p>
    <w:p w14:paraId="00EB54CD" w14:textId="4F659383" w:rsidR="009012CD" w:rsidRPr="009012CD" w:rsidRDefault="009012CD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9012CD">
        <w:rPr>
          <w:rFonts w:cs="KFGQPC Uthman Taha Naskh" w:hint="cs"/>
          <w:sz w:val="36"/>
          <w:szCs w:val="36"/>
          <w:rtl/>
        </w:rPr>
        <w:t>كما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في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القانون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الس</w:t>
      </w:r>
      <w:r w:rsidR="00DA317A">
        <w:rPr>
          <w:rFonts w:cs="KFGQPC Uthman Taha Naskh" w:hint="cs"/>
          <w:sz w:val="36"/>
          <w:szCs w:val="36"/>
          <w:rtl/>
        </w:rPr>
        <w:t>َّ</w:t>
      </w:r>
      <w:r w:rsidRPr="009012CD">
        <w:rPr>
          <w:rFonts w:cs="KFGQPC Uthman Taha Naskh" w:hint="cs"/>
          <w:sz w:val="36"/>
          <w:szCs w:val="36"/>
          <w:rtl/>
        </w:rPr>
        <w:t>ابق،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كُتب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هذا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القانون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بصيغة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شعرية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تفعيلية</w:t>
      </w:r>
      <w:r w:rsidRPr="009012CD">
        <w:rPr>
          <w:rFonts w:cs="KFGQPC Uthman Taha Naskh"/>
          <w:sz w:val="36"/>
          <w:szCs w:val="36"/>
          <w:rtl/>
        </w:rPr>
        <w:t xml:space="preserve"> (</w:t>
      </w:r>
      <w:r w:rsidRPr="009012CD">
        <w:rPr>
          <w:rFonts w:cs="KFGQPC Uthman Taha Naskh"/>
          <w:sz w:val="36"/>
          <w:szCs w:val="36"/>
        </w:rPr>
        <w:t>iambic verse</w:t>
      </w:r>
      <w:r w:rsidRPr="009012CD">
        <w:rPr>
          <w:rFonts w:cs="KFGQPC Uthman Taha Naskh"/>
          <w:sz w:val="36"/>
          <w:szCs w:val="36"/>
          <w:rtl/>
        </w:rPr>
        <w:t>)</w:t>
      </w:r>
      <w:r w:rsidRPr="009012CD">
        <w:rPr>
          <w:rFonts w:cs="KFGQPC Uthman Taha Naskh" w:hint="cs"/>
          <w:sz w:val="36"/>
          <w:szCs w:val="36"/>
          <w:rtl/>
        </w:rPr>
        <w:t>،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وقد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كُتب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لصديق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يُدعى</w:t>
      </w:r>
      <w:r w:rsidRPr="009012CD">
        <w:rPr>
          <w:rFonts w:cs="KFGQPC Uthman Taha Naskh"/>
          <w:sz w:val="36"/>
          <w:szCs w:val="36"/>
          <w:rtl/>
        </w:rPr>
        <w:t xml:space="preserve"> «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سيليوكوس</w:t>
      </w:r>
      <w:r w:rsidRPr="009012CD">
        <w:rPr>
          <w:rFonts w:cs="KFGQPC Uthman Taha Naskh" w:hint="eastAsia"/>
          <w:sz w:val="36"/>
          <w:szCs w:val="36"/>
          <w:rtl/>
        </w:rPr>
        <w:t>»</w:t>
      </w:r>
      <w:r w:rsidRPr="009012CD">
        <w:rPr>
          <w:rFonts w:cs="KFGQPC Uthman Taha Naskh"/>
          <w:sz w:val="36"/>
          <w:szCs w:val="36"/>
          <w:rtl/>
        </w:rPr>
        <w:t xml:space="preserve">. </w:t>
      </w:r>
      <w:r w:rsidRPr="009012CD">
        <w:rPr>
          <w:rFonts w:cs="KFGQPC Uthman Taha Naskh" w:hint="cs"/>
          <w:sz w:val="36"/>
          <w:szCs w:val="36"/>
          <w:rtl/>
        </w:rPr>
        <w:t>يُعرض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هنا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فقط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الج</w:t>
      </w:r>
      <w:r w:rsidR="00DA317A">
        <w:rPr>
          <w:rFonts w:cs="KFGQPC Uthman Taha Naskh" w:hint="cs"/>
          <w:sz w:val="36"/>
          <w:szCs w:val="36"/>
          <w:rtl/>
        </w:rPr>
        <w:t>ُ</w:t>
      </w:r>
      <w:r w:rsidRPr="009012CD">
        <w:rPr>
          <w:rFonts w:cs="KFGQPC Uthman Taha Naskh" w:hint="cs"/>
          <w:sz w:val="36"/>
          <w:szCs w:val="36"/>
          <w:rtl/>
        </w:rPr>
        <w:t>زء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الخاص</w:t>
      </w:r>
      <w:r w:rsidR="00DA317A">
        <w:rPr>
          <w:rFonts w:cs="KFGQPC Uthman Taha Naskh" w:hint="cs"/>
          <w:sz w:val="36"/>
          <w:szCs w:val="36"/>
          <w:rtl/>
        </w:rPr>
        <w:t>ّ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بالعهد</w:t>
      </w:r>
      <w:r w:rsidRPr="009012CD">
        <w:rPr>
          <w:rFonts w:cs="KFGQPC Uthman Taha Naskh"/>
          <w:sz w:val="36"/>
          <w:szCs w:val="36"/>
          <w:rtl/>
        </w:rPr>
        <w:t xml:space="preserve"> </w:t>
      </w:r>
      <w:r w:rsidRPr="009012CD">
        <w:rPr>
          <w:rFonts w:cs="KFGQPC Uthman Taha Naskh" w:hint="cs"/>
          <w:sz w:val="36"/>
          <w:szCs w:val="36"/>
          <w:rtl/>
        </w:rPr>
        <w:t>الجديد</w:t>
      </w:r>
      <w:r w:rsidRPr="009012CD">
        <w:rPr>
          <w:rFonts w:cs="KFGQPC Uthman Taha Naskh"/>
          <w:sz w:val="36"/>
          <w:szCs w:val="36"/>
          <w:rtl/>
        </w:rPr>
        <w:t xml:space="preserve"> (</w:t>
      </w:r>
      <w:r w:rsidRPr="009012CD">
        <w:rPr>
          <w:rFonts w:cs="KFGQPC Uthman Taha Naskh" w:hint="cs"/>
          <w:sz w:val="36"/>
          <w:szCs w:val="36"/>
          <w:rtl/>
        </w:rPr>
        <w:t>الأسطر</w:t>
      </w:r>
      <w:r w:rsidRPr="009012CD">
        <w:rPr>
          <w:rFonts w:cs="KFGQPC Uthman Taha Naskh"/>
          <w:sz w:val="36"/>
          <w:szCs w:val="36"/>
          <w:rtl/>
        </w:rPr>
        <w:t xml:space="preserve"> 289</w:t>
      </w:r>
      <w:r w:rsidRPr="009012CD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9012CD">
        <w:rPr>
          <w:rFonts w:cs="KFGQPC Uthman Taha Naskh"/>
          <w:sz w:val="36"/>
          <w:szCs w:val="36"/>
          <w:rtl/>
        </w:rPr>
        <w:t>319).</w:t>
      </w:r>
    </w:p>
    <w:p w14:paraId="0FB50B95" w14:textId="458E105B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/>
          <w:b/>
          <w:bCs/>
          <w:sz w:val="36"/>
          <w:szCs w:val="36"/>
          <w:rtl/>
        </w:rPr>
        <w:t>\[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إدراج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قائمة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بأسفار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DA317A">
        <w:rPr>
          <w:rFonts w:cs="KFGQPC Uthman Taha Naskh"/>
          <w:b/>
          <w:bCs/>
          <w:sz w:val="36"/>
          <w:szCs w:val="36"/>
          <w:rtl/>
        </w:rPr>
        <w:t>...]</w:t>
      </w:r>
    </w:p>
    <w:p w14:paraId="5B3AF05A" w14:textId="03F7F3FB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وقد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حان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الوقت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لأت</w:t>
      </w:r>
      <w:r w:rsidR="00DA317A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حدث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عن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ك</w:t>
      </w:r>
      <w:r w:rsidR="00DA317A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ت</w:t>
      </w:r>
      <w:r w:rsidR="00DA317A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ب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DA317A">
        <w:rPr>
          <w:rFonts w:cs="KFGQPC Uthman Taha Naskh"/>
          <w:b/>
          <w:bCs/>
          <w:sz w:val="36"/>
          <w:szCs w:val="36"/>
          <w:rtl/>
        </w:rPr>
        <w:t>.</w:t>
      </w:r>
    </w:p>
    <w:p w14:paraId="7F239C7C" w14:textId="1518D147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فاقبَلْ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فقط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أربعة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1D0DB1">
        <w:rPr>
          <w:rFonts w:cs="KFGQPC Uthman Taha Naskh" w:hint="cs"/>
          <w:b/>
          <w:bCs/>
          <w:sz w:val="36"/>
          <w:szCs w:val="36"/>
          <w:rtl/>
        </w:rPr>
        <w:t>مُبشِّرين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إنجيليين</w:t>
      </w:r>
      <w:r w:rsidRPr="00DA317A">
        <w:rPr>
          <w:rFonts w:cs="KFGQPC Uthman Taha Naskh"/>
          <w:b/>
          <w:bCs/>
          <w:sz w:val="36"/>
          <w:szCs w:val="36"/>
          <w:rtl/>
        </w:rPr>
        <w:t>):</w:t>
      </w:r>
    </w:p>
    <w:p w14:paraId="1437418D" w14:textId="3BF179E5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lastRenderedPageBreak/>
        <w:t>متى،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ث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م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مرقس،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يُضاف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إليه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لوقا،</w:t>
      </w:r>
    </w:p>
    <w:p w14:paraId="26DA857B" w14:textId="202E913C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وفي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الت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رتيب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الث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الث،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احسب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رابعًا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زمنيًّا،</w:t>
      </w:r>
    </w:p>
    <w:p w14:paraId="283F8F8F" w14:textId="7FCBF636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لكن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ه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أوّلهم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في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س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م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وّ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الت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عاليم،</w:t>
      </w:r>
    </w:p>
    <w:p w14:paraId="29732C8E" w14:textId="118D4D24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فإن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ِّ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ي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أدعوه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بحقّ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«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ابن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الر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عد</w:t>
      </w:r>
      <w:r w:rsidRPr="00DA317A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،</w:t>
      </w:r>
    </w:p>
    <w:p w14:paraId="428101A0" w14:textId="572165A8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لأن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ه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ي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جلج</w:t>
      </w:r>
      <w:r w:rsidR="001D0DB1">
        <w:rPr>
          <w:rFonts w:cs="KFGQPC Uthman Taha Naskh" w:hint="cs"/>
          <w:b/>
          <w:bCs/>
          <w:sz w:val="36"/>
          <w:szCs w:val="36"/>
          <w:rtl/>
        </w:rPr>
        <w:t>ِ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بصوت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عظيم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بكلمة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DA317A">
        <w:rPr>
          <w:rFonts w:cs="KFGQPC Uthman Taha Naskh"/>
          <w:b/>
          <w:bCs/>
          <w:sz w:val="36"/>
          <w:szCs w:val="36"/>
          <w:rtl/>
        </w:rPr>
        <w:t>.</w:t>
      </w:r>
    </w:p>
    <w:p w14:paraId="2535AB06" w14:textId="0C8E4AF1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واستقبل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الث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اني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للوقا،</w:t>
      </w:r>
    </w:p>
    <w:p w14:paraId="16EEBB81" w14:textId="15FD3A6F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أي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الر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س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الجامعة</w:t>
      </w:r>
      <w:r w:rsidRPr="00DA317A">
        <w:rPr>
          <w:rFonts w:cs="KFGQPC Uthman Taha Naskh"/>
          <w:b/>
          <w:bCs/>
          <w:sz w:val="36"/>
          <w:szCs w:val="36"/>
          <w:rtl/>
        </w:rPr>
        <w:t>.</w:t>
      </w:r>
    </w:p>
    <w:p w14:paraId="016348A1" w14:textId="5F1D25B8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ث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م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أضف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الوعاء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الم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ختار،</w:t>
      </w:r>
    </w:p>
    <w:p w14:paraId="58E5FE96" w14:textId="064593E6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م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بشّر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الأمم،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الر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سول</w:t>
      </w:r>
    </w:p>
    <w:p w14:paraId="0A649FE1" w14:textId="77777777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بولس،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كتب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بحكمة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للكنائس</w:t>
      </w:r>
    </w:p>
    <w:p w14:paraId="51564272" w14:textId="7163FDF7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أربع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عشرة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الر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ومانيين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واحدة،</w:t>
      </w:r>
    </w:p>
    <w:p w14:paraId="753FE2BB" w14:textId="77777777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ويُضاف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إليها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اثنتان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الكورنثيين،</w:t>
      </w:r>
    </w:p>
    <w:p w14:paraId="2EEA1F8A" w14:textId="58D7ECF3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ث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م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الغلاطيين،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وإلى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الأفسسيين،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وبعدها</w:t>
      </w:r>
    </w:p>
    <w:p w14:paraId="66C8B17F" w14:textId="0D1AD652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أهل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فيلبي،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ث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م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الر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ِّ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سالة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المكتوبة</w:t>
      </w:r>
    </w:p>
    <w:p w14:paraId="3C4E301A" w14:textId="77777777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الكولوسيّين،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واثنتان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التسالونيكيين،</w:t>
      </w:r>
    </w:p>
    <w:p w14:paraId="1E981C8E" w14:textId="77777777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واثنتان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تيموثاوس،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وإلى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تيطس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وفليمون</w:t>
      </w:r>
    </w:p>
    <w:p w14:paraId="4C8C3586" w14:textId="77777777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واحدة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لكل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منهما،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وواحدة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العبرانيين</w:t>
      </w:r>
      <w:r w:rsidRPr="00DA317A">
        <w:rPr>
          <w:rFonts w:cs="KFGQPC Uthman Taha Naskh"/>
          <w:b/>
          <w:bCs/>
          <w:sz w:val="36"/>
          <w:szCs w:val="36"/>
          <w:rtl/>
        </w:rPr>
        <w:t>.</w:t>
      </w:r>
    </w:p>
    <w:p w14:paraId="00BBDD57" w14:textId="479B7710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لكن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البعض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يقول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إن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العبرانيين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م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زوّ</w:t>
      </w:r>
      <w:r w:rsidR="001D0DB1">
        <w:rPr>
          <w:rFonts w:cs="KFGQPC Uthman Taha Naskh" w:hint="cs"/>
          <w:b/>
          <w:bCs/>
          <w:sz w:val="36"/>
          <w:szCs w:val="36"/>
          <w:rtl/>
        </w:rPr>
        <w:t>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رة،</w:t>
      </w:r>
    </w:p>
    <w:p w14:paraId="4226F60C" w14:textId="31442C67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وهم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يُحسنون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القول،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لأن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الن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ِّ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عمة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فيها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أصيلة</w:t>
      </w:r>
      <w:r w:rsidRPr="00DA317A">
        <w:rPr>
          <w:rFonts w:cs="KFGQPC Uthman Taha Naskh"/>
          <w:b/>
          <w:bCs/>
          <w:sz w:val="36"/>
          <w:szCs w:val="36"/>
          <w:rtl/>
        </w:rPr>
        <w:t>.</w:t>
      </w:r>
    </w:p>
    <w:p w14:paraId="59C45B39" w14:textId="7E38A684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lastRenderedPageBreak/>
        <w:t>وماذا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بقي؟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من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الر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سائل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الجامعة،</w:t>
      </w:r>
    </w:p>
    <w:p w14:paraId="5CEC82D4" w14:textId="1A04763F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يقول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بعضهم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إن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ه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يجب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أن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تُقبل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سبع،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بينما</w:t>
      </w:r>
    </w:p>
    <w:p w14:paraId="7863F925" w14:textId="7D8FA1CA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يرى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آخرون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أن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ه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تُقبل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سوى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ثلاث</w:t>
      </w:r>
      <w:r w:rsidRPr="00DA317A">
        <w:rPr>
          <w:rFonts w:ascii="Times New Roman" w:hAnsi="Times New Roman" w:cs="Times New Roman" w:hint="cs"/>
          <w:b/>
          <w:bCs/>
          <w:sz w:val="36"/>
          <w:szCs w:val="36"/>
          <w:rtl/>
        </w:rPr>
        <w:t>—</w:t>
      </w:r>
    </w:p>
    <w:p w14:paraId="2E5A037E" w14:textId="77777777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رسالة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ليعقوب،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وواحدة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لبطرس،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وتلك</w:t>
      </w:r>
    </w:p>
    <w:p w14:paraId="4E44C6C6" w14:textId="77777777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المنسوبة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ليوحنا،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واحدة</w:t>
      </w:r>
      <w:r w:rsidRPr="00DA317A">
        <w:rPr>
          <w:rFonts w:cs="KFGQPC Uthman Taha Naskh"/>
          <w:b/>
          <w:bCs/>
          <w:sz w:val="36"/>
          <w:szCs w:val="36"/>
          <w:rtl/>
        </w:rPr>
        <w:t>.</w:t>
      </w:r>
    </w:p>
    <w:p w14:paraId="3F8A7724" w14:textId="77777777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وبعضهم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يقبل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ثلاث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\[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ليوحنا</w:t>
      </w:r>
      <w:r w:rsidRPr="00DA317A">
        <w:rPr>
          <w:rFonts w:cs="KFGQPC Uthman Taha Naskh"/>
          <w:b/>
          <w:bCs/>
          <w:sz w:val="36"/>
          <w:szCs w:val="36"/>
          <w:rtl/>
        </w:rPr>
        <w:t>]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وإضافةً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إليها،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اثنتان</w:t>
      </w:r>
    </w:p>
    <w:p w14:paraId="3E09786B" w14:textId="262E957C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لبطرس،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ورسالة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يهوذا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الس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ابعة</w:t>
      </w:r>
      <w:r w:rsidRPr="00DA317A">
        <w:rPr>
          <w:rFonts w:cs="KFGQPC Uthman Taha Naskh"/>
          <w:b/>
          <w:bCs/>
          <w:sz w:val="36"/>
          <w:szCs w:val="36"/>
          <w:rtl/>
        </w:rPr>
        <w:t>.</w:t>
      </w:r>
    </w:p>
    <w:p w14:paraId="7A1C7F92" w14:textId="77777777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وأيضًا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رؤيا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يوحنا،</w:t>
      </w:r>
    </w:p>
    <w:p w14:paraId="3256F123" w14:textId="2482A2B0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بعضهم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يقبلها،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لكن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الأكثرين</w:t>
      </w:r>
    </w:p>
    <w:p w14:paraId="4C6D912C" w14:textId="43D7F8CE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يقولون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إن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ها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أصيلة</w:t>
      </w:r>
      <w:r w:rsidRPr="00DA317A">
        <w:rPr>
          <w:rFonts w:cs="KFGQPC Uthman Taha Naskh"/>
          <w:b/>
          <w:bCs/>
          <w:sz w:val="36"/>
          <w:szCs w:val="36"/>
          <w:rtl/>
        </w:rPr>
        <w:t>.</w:t>
      </w:r>
    </w:p>
    <w:p w14:paraId="22672D70" w14:textId="6AA780AE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ور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ب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ما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يكون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هو</w:t>
      </w:r>
    </w:p>
    <w:p w14:paraId="6B46DD1A" w14:textId="12C6EEF6" w:rsidR="009012CD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الم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رج</w:t>
      </w:r>
      <w:r w:rsidR="001D0DB1">
        <w:rPr>
          <w:rFonts w:cs="KFGQPC Uthman Taha Naskh" w:hint="cs"/>
          <w:b/>
          <w:bCs/>
          <w:sz w:val="36"/>
          <w:szCs w:val="36"/>
          <w:rtl/>
        </w:rPr>
        <w:t>َّ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ع</w:t>
      </w:r>
      <w:r w:rsidRPr="00DA317A">
        <w:rPr>
          <w:rFonts w:cs="KFGQPC Uthman Taha Naskh" w:hint="eastAsia"/>
          <w:b/>
          <w:bCs/>
          <w:sz w:val="36"/>
          <w:szCs w:val="36"/>
          <w:rtl/>
        </w:rPr>
        <w:t>»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الأصدق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أي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الأقل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تحريفًا</w:t>
      </w:r>
      <w:r w:rsidRPr="00DA317A">
        <w:rPr>
          <w:rFonts w:cs="KFGQPC Uthman Taha Naskh"/>
          <w:b/>
          <w:bCs/>
          <w:sz w:val="36"/>
          <w:szCs w:val="36"/>
          <w:rtl/>
        </w:rPr>
        <w:t>)</w:t>
      </w:r>
    </w:p>
    <w:p w14:paraId="16197464" w14:textId="06DCADFB" w:rsidR="00481236" w:rsidRPr="00DA317A" w:rsidRDefault="009012C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DA317A">
        <w:rPr>
          <w:rFonts w:cs="KFGQPC Uthman Taha Naskh" w:hint="cs"/>
          <w:b/>
          <w:bCs/>
          <w:sz w:val="36"/>
          <w:szCs w:val="36"/>
          <w:rtl/>
        </w:rPr>
        <w:t>لقانون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الأسفار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الم</w:t>
      </w:r>
      <w:r w:rsidR="001D0DB1">
        <w:rPr>
          <w:rFonts w:cs="KFGQPC Uthman Taha Naskh" w:hint="cs"/>
          <w:b/>
          <w:bCs/>
          <w:sz w:val="36"/>
          <w:szCs w:val="36"/>
          <w:rtl/>
        </w:rPr>
        <w:t>ُ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قدّ</w:t>
      </w:r>
      <w:r w:rsidR="001D0DB1">
        <w:rPr>
          <w:rFonts w:cs="KFGQPC Uthman Taha Naskh" w:hint="cs"/>
          <w:b/>
          <w:bCs/>
          <w:sz w:val="36"/>
          <w:szCs w:val="36"/>
          <w:rtl/>
        </w:rPr>
        <w:t>َ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سة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المُوحى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بها</w:t>
      </w:r>
      <w:r w:rsidRPr="00DA317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A317A">
        <w:rPr>
          <w:rFonts w:cs="KFGQPC Uthman Taha Naskh" w:hint="cs"/>
          <w:b/>
          <w:bCs/>
          <w:sz w:val="36"/>
          <w:szCs w:val="36"/>
          <w:rtl/>
        </w:rPr>
        <w:t>إلهيًّا</w:t>
      </w:r>
      <w:r w:rsidRPr="00DA317A">
        <w:rPr>
          <w:rFonts w:cs="KFGQPC Uthman Taha Naskh"/>
          <w:b/>
          <w:bCs/>
          <w:sz w:val="36"/>
          <w:szCs w:val="36"/>
          <w:rtl/>
        </w:rPr>
        <w:t>.»</w:t>
      </w:r>
    </w:p>
    <w:p w14:paraId="797D7650" w14:textId="23DCFE13" w:rsidR="00F96E94" w:rsidRPr="00F96E94" w:rsidRDefault="00F96E94" w:rsidP="00C2700C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57" w:name="_Toc200468831"/>
      <w:r w:rsidRPr="00F96E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F96E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96E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الذي</w:t>
      </w:r>
      <w:r w:rsidRPr="00F96E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96E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أقرّه</w:t>
      </w:r>
      <w:r w:rsidRPr="00F96E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96E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المجمع</w:t>
      </w:r>
      <w:r w:rsidRPr="00F96E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96E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الثالث</w:t>
      </w:r>
      <w:r w:rsidRPr="00F96E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96E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F96E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96E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قرطاج</w:t>
      </w:r>
      <w:r w:rsidRPr="00F96E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F96E94">
        <w:rPr>
          <w:rFonts w:cs="KFGQPC Uthman Taha Naskh"/>
          <w:b/>
          <w:bCs/>
          <w:sz w:val="36"/>
          <w:szCs w:val="36"/>
          <w:highlight w:val="yellow"/>
          <w:u w:val="single"/>
        </w:rPr>
        <w:t>Synod of Carthage</w:t>
      </w:r>
      <w:r w:rsidRPr="00F96E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 (</w:t>
      </w:r>
      <w:r w:rsidRPr="00F96E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سنة</w:t>
      </w:r>
      <w:r w:rsidRPr="00F96E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397</w:t>
      </w:r>
      <w:r w:rsidRPr="00F96E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F96E9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57"/>
    </w:p>
    <w:p w14:paraId="35B798B1" w14:textId="500BBBB2" w:rsidR="00F96E94" w:rsidRPr="00F96E94" w:rsidRDefault="00F96E94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96E94">
        <w:rPr>
          <w:rFonts w:cs="KFGQPC Uthman Taha Naskh" w:hint="cs"/>
          <w:sz w:val="36"/>
          <w:szCs w:val="36"/>
          <w:rtl/>
        </w:rPr>
        <w:t>يُعتبر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مجمع</w:t>
      </w:r>
      <w:r w:rsidRPr="00F96E94">
        <w:rPr>
          <w:rFonts w:cs="KFGQPC Uthman Taha Naskh"/>
          <w:sz w:val="36"/>
          <w:szCs w:val="36"/>
          <w:rtl/>
        </w:rPr>
        <w:t xml:space="preserve"> «</w:t>
      </w:r>
      <w:r w:rsidRPr="003E5091">
        <w:rPr>
          <w:rFonts w:cs="KFGQPC Uthman Taha Naskh" w:hint="cs"/>
          <w:b/>
          <w:bCs/>
          <w:sz w:val="36"/>
          <w:szCs w:val="36"/>
          <w:rtl/>
        </w:rPr>
        <w:t>هيبّو</w:t>
      </w:r>
      <w:r w:rsidRPr="003E509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E5091">
        <w:rPr>
          <w:rFonts w:cs="KFGQPC Uthman Taha Naskh" w:hint="cs"/>
          <w:b/>
          <w:bCs/>
          <w:sz w:val="36"/>
          <w:szCs w:val="36"/>
          <w:rtl/>
        </w:rPr>
        <w:t>ريجيوس</w:t>
      </w:r>
      <w:r w:rsidRPr="00F96E94">
        <w:rPr>
          <w:rFonts w:cs="KFGQPC Uthman Taha Naskh" w:hint="eastAsia"/>
          <w:sz w:val="36"/>
          <w:szCs w:val="36"/>
          <w:rtl/>
        </w:rPr>
        <w:t>»</w:t>
      </w:r>
      <w:r w:rsidRPr="00F96E94">
        <w:rPr>
          <w:rFonts w:cs="KFGQPC Uthman Taha Naskh"/>
          <w:sz w:val="36"/>
          <w:szCs w:val="36"/>
          <w:rtl/>
        </w:rPr>
        <w:t xml:space="preserve"> (</w:t>
      </w:r>
      <w:r w:rsidRPr="00F96E94">
        <w:rPr>
          <w:rFonts w:cs="KFGQPC Uthman Taha Naskh"/>
          <w:sz w:val="36"/>
          <w:szCs w:val="36"/>
        </w:rPr>
        <w:t>Synod of Hippo Regius</w:t>
      </w:r>
      <w:r w:rsidRPr="00F96E94">
        <w:rPr>
          <w:rFonts w:cs="KFGQPC Uthman Taha Naskh"/>
          <w:sz w:val="36"/>
          <w:szCs w:val="36"/>
          <w:rtl/>
        </w:rPr>
        <w:t xml:space="preserve">) </w:t>
      </w:r>
      <w:r w:rsidRPr="00F96E94">
        <w:rPr>
          <w:rFonts w:cs="KFGQPC Uthman Taha Naskh" w:hint="cs"/>
          <w:sz w:val="36"/>
          <w:szCs w:val="36"/>
          <w:rtl/>
        </w:rPr>
        <w:t>في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شمال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إفريقيا</w:t>
      </w:r>
      <w:r w:rsidRPr="00F96E94">
        <w:rPr>
          <w:rFonts w:cs="KFGQPC Uthman Taha Naskh"/>
          <w:sz w:val="36"/>
          <w:szCs w:val="36"/>
          <w:rtl/>
        </w:rPr>
        <w:t xml:space="preserve"> (</w:t>
      </w:r>
      <w:r w:rsidRPr="00F96E94">
        <w:rPr>
          <w:rFonts w:cs="KFGQPC Uthman Taha Naskh" w:hint="cs"/>
          <w:sz w:val="36"/>
          <w:szCs w:val="36"/>
          <w:rtl/>
        </w:rPr>
        <w:t>سنة</w:t>
      </w:r>
      <w:r w:rsidRPr="00F96E94">
        <w:rPr>
          <w:rFonts w:cs="KFGQPC Uthman Taha Naskh"/>
          <w:sz w:val="36"/>
          <w:szCs w:val="36"/>
          <w:rtl/>
        </w:rPr>
        <w:t xml:space="preserve"> 393</w:t>
      </w:r>
      <w:r w:rsidRPr="00F96E94">
        <w:rPr>
          <w:rFonts w:cs="KFGQPC Uthman Taha Naskh" w:hint="cs"/>
          <w:sz w:val="36"/>
          <w:szCs w:val="36"/>
          <w:rtl/>
        </w:rPr>
        <w:t>م</w:t>
      </w:r>
      <w:r w:rsidRPr="00F96E94">
        <w:rPr>
          <w:rFonts w:cs="KFGQPC Uthman Taha Naskh"/>
          <w:sz w:val="36"/>
          <w:szCs w:val="36"/>
          <w:rtl/>
        </w:rPr>
        <w:t xml:space="preserve">) </w:t>
      </w:r>
      <w:r w:rsidRPr="00F96E94">
        <w:rPr>
          <w:rFonts w:cs="KFGQPC Uthman Taha Naskh" w:hint="cs"/>
          <w:sz w:val="36"/>
          <w:szCs w:val="36"/>
          <w:rtl/>
        </w:rPr>
        <w:t>أو</w:t>
      </w:r>
      <w:r w:rsidR="003E5091">
        <w:rPr>
          <w:rFonts w:cs="KFGQPC Uthman Taha Naskh" w:hint="cs"/>
          <w:sz w:val="36"/>
          <w:szCs w:val="36"/>
          <w:rtl/>
        </w:rPr>
        <w:t>َّ</w:t>
      </w:r>
      <w:r w:rsidRPr="00F96E94">
        <w:rPr>
          <w:rFonts w:cs="KFGQPC Uthman Taha Naskh" w:hint="cs"/>
          <w:sz w:val="36"/>
          <w:szCs w:val="36"/>
          <w:rtl/>
        </w:rPr>
        <w:t>ل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مجمع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كنسي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يقبل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القانون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الحالي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لك</w:t>
      </w:r>
      <w:r w:rsidR="003E5091">
        <w:rPr>
          <w:rFonts w:cs="KFGQPC Uthman Taha Naskh" w:hint="cs"/>
          <w:sz w:val="36"/>
          <w:szCs w:val="36"/>
          <w:rtl/>
        </w:rPr>
        <w:t>ُ</w:t>
      </w:r>
      <w:r w:rsidRPr="00F96E94">
        <w:rPr>
          <w:rFonts w:cs="KFGQPC Uthman Taha Naskh" w:hint="cs"/>
          <w:sz w:val="36"/>
          <w:szCs w:val="36"/>
          <w:rtl/>
        </w:rPr>
        <w:t>ت</w:t>
      </w:r>
      <w:r w:rsidR="003E5091">
        <w:rPr>
          <w:rFonts w:cs="KFGQPC Uthman Taha Naskh" w:hint="cs"/>
          <w:sz w:val="36"/>
          <w:szCs w:val="36"/>
          <w:rtl/>
        </w:rPr>
        <w:t>ُ</w:t>
      </w:r>
      <w:r w:rsidRPr="00F96E94">
        <w:rPr>
          <w:rFonts w:cs="KFGQPC Uthman Taha Naskh" w:hint="cs"/>
          <w:sz w:val="36"/>
          <w:szCs w:val="36"/>
          <w:rtl/>
        </w:rPr>
        <w:t>ب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العهد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الجديد؛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لكنّ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أعمال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هذا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المجمع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مفقودة</w:t>
      </w:r>
      <w:r w:rsidRPr="00F96E94">
        <w:rPr>
          <w:rFonts w:cs="KFGQPC Uthman Taha Naskh"/>
          <w:sz w:val="36"/>
          <w:szCs w:val="36"/>
          <w:rtl/>
        </w:rPr>
        <w:t xml:space="preserve">. </w:t>
      </w:r>
      <w:r w:rsidRPr="00F96E94">
        <w:rPr>
          <w:rFonts w:cs="KFGQPC Uthman Taha Naskh" w:hint="cs"/>
          <w:sz w:val="36"/>
          <w:szCs w:val="36"/>
          <w:rtl/>
        </w:rPr>
        <w:t>وقد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تمّت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قراءة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م</w:t>
      </w:r>
      <w:r w:rsidR="003E5091">
        <w:rPr>
          <w:rFonts w:cs="KFGQPC Uthman Taha Naskh" w:hint="cs"/>
          <w:sz w:val="36"/>
          <w:szCs w:val="36"/>
          <w:rtl/>
        </w:rPr>
        <w:t>ُ</w:t>
      </w:r>
      <w:r w:rsidRPr="00F96E94">
        <w:rPr>
          <w:rFonts w:cs="KFGQPC Uthman Taha Naskh" w:hint="cs"/>
          <w:sz w:val="36"/>
          <w:szCs w:val="36"/>
          <w:rtl/>
        </w:rPr>
        <w:t>لخّ</w:t>
      </w:r>
      <w:r w:rsidR="003E5091">
        <w:rPr>
          <w:rFonts w:cs="KFGQPC Uthman Taha Naskh" w:hint="cs"/>
          <w:sz w:val="36"/>
          <w:szCs w:val="36"/>
          <w:rtl/>
        </w:rPr>
        <w:t>َ</w:t>
      </w:r>
      <w:r w:rsidRPr="00F96E94">
        <w:rPr>
          <w:rFonts w:cs="KFGQPC Uthman Taha Naskh" w:hint="cs"/>
          <w:sz w:val="36"/>
          <w:szCs w:val="36"/>
          <w:rtl/>
        </w:rPr>
        <w:t>ص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موجز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لأعماله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في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مجمع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قرطاج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سنة</w:t>
      </w:r>
      <w:r w:rsidRPr="00F96E94">
        <w:rPr>
          <w:rFonts w:cs="KFGQPC Uthman Taha Naskh"/>
          <w:sz w:val="36"/>
          <w:szCs w:val="36"/>
          <w:rtl/>
        </w:rPr>
        <w:t xml:space="preserve"> 397</w:t>
      </w:r>
      <w:r w:rsidRPr="00F96E94">
        <w:rPr>
          <w:rFonts w:cs="KFGQPC Uthman Taha Naskh" w:hint="cs"/>
          <w:sz w:val="36"/>
          <w:szCs w:val="36"/>
          <w:rtl/>
        </w:rPr>
        <w:t>م،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وقُبل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ه</w:t>
      </w:r>
      <w:r w:rsidR="003E5091">
        <w:rPr>
          <w:rFonts w:cs="KFGQPC Uthman Taha Naskh" w:hint="cs"/>
          <w:sz w:val="36"/>
          <w:szCs w:val="36"/>
          <w:rtl/>
        </w:rPr>
        <w:t>ُ</w:t>
      </w:r>
      <w:r w:rsidRPr="00F96E94">
        <w:rPr>
          <w:rFonts w:cs="KFGQPC Uthman Taha Naskh" w:hint="cs"/>
          <w:sz w:val="36"/>
          <w:szCs w:val="36"/>
          <w:rtl/>
        </w:rPr>
        <w:t>ناك</w:t>
      </w:r>
      <w:r w:rsidRPr="00F96E94">
        <w:rPr>
          <w:rFonts w:cs="KFGQPC Uthman Taha Naskh"/>
          <w:sz w:val="36"/>
          <w:szCs w:val="36"/>
          <w:rtl/>
        </w:rPr>
        <w:t>.</w:t>
      </w:r>
    </w:p>
    <w:p w14:paraId="5F699F42" w14:textId="74F987D5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القانون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24:</w:t>
      </w:r>
    </w:p>
    <w:p w14:paraId="720F8276" w14:textId="66BA58D2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لا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يُقرأ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في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تحت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اسم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الك</w:t>
      </w:r>
      <w:r w:rsidR="003E5091">
        <w:rPr>
          <w:rFonts w:cs="KFGQPC Uthman Taha Naskh" w:hint="cs"/>
          <w:b/>
          <w:bCs/>
          <w:sz w:val="36"/>
          <w:szCs w:val="36"/>
          <w:rtl/>
        </w:rPr>
        <w:t>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ت</w:t>
      </w:r>
      <w:r w:rsidR="003E5091">
        <w:rPr>
          <w:rFonts w:cs="KFGQPC Uthman Taha Naskh" w:hint="cs"/>
          <w:b/>
          <w:bCs/>
          <w:sz w:val="36"/>
          <w:szCs w:val="36"/>
          <w:rtl/>
        </w:rPr>
        <w:t>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ب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الإلهية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إل</w:t>
      </w:r>
      <w:r w:rsidR="003E5091">
        <w:rPr>
          <w:rFonts w:cs="KFGQPC Uthman Taha Naskh" w:hint="cs"/>
          <w:b/>
          <w:bCs/>
          <w:sz w:val="36"/>
          <w:szCs w:val="36"/>
          <w:rtl/>
        </w:rPr>
        <w:t>َّ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الك</w:t>
      </w:r>
      <w:r w:rsidR="003E5091">
        <w:rPr>
          <w:rFonts w:cs="KFGQPC Uthman Taha Naskh" w:hint="cs"/>
          <w:b/>
          <w:bCs/>
          <w:sz w:val="36"/>
          <w:szCs w:val="36"/>
          <w:rtl/>
        </w:rPr>
        <w:t>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ت</w:t>
      </w:r>
      <w:r w:rsidR="003E5091">
        <w:rPr>
          <w:rFonts w:cs="KFGQPC Uthman Taha Naskh" w:hint="cs"/>
          <w:b/>
          <w:bCs/>
          <w:sz w:val="36"/>
          <w:szCs w:val="36"/>
          <w:rtl/>
        </w:rPr>
        <w:t>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ب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Pr="003D0E5D">
        <w:rPr>
          <w:rFonts w:cs="KFGQPC Uthman Taha Naskh"/>
          <w:b/>
          <w:bCs/>
          <w:sz w:val="36"/>
          <w:szCs w:val="36"/>
          <w:rtl/>
        </w:rPr>
        <w:t>.</w:t>
      </w:r>
    </w:p>
    <w:p w14:paraId="01171792" w14:textId="0D6E0D12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والك</w:t>
      </w:r>
      <w:r w:rsidR="003E5091">
        <w:rPr>
          <w:rFonts w:cs="KFGQPC Uthman Taha Naskh" w:hint="cs"/>
          <w:b/>
          <w:bCs/>
          <w:sz w:val="36"/>
          <w:szCs w:val="36"/>
          <w:rtl/>
        </w:rPr>
        <w:t>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ت</w:t>
      </w:r>
      <w:r w:rsidR="003E5091">
        <w:rPr>
          <w:rFonts w:cs="KFGQPC Uthman Taha Naskh" w:hint="cs"/>
          <w:b/>
          <w:bCs/>
          <w:sz w:val="36"/>
          <w:szCs w:val="36"/>
          <w:rtl/>
        </w:rPr>
        <w:t>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ب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القانونية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هي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الت</w:t>
      </w:r>
      <w:r w:rsidR="003E5091">
        <w:rPr>
          <w:rFonts w:cs="KFGQPC Uthman Taha Naskh" w:hint="cs"/>
          <w:b/>
          <w:bCs/>
          <w:sz w:val="36"/>
          <w:szCs w:val="36"/>
          <w:rtl/>
        </w:rPr>
        <w:t>َّ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الية</w:t>
      </w:r>
      <w:r w:rsidRPr="003D0E5D">
        <w:rPr>
          <w:rFonts w:cs="KFGQPC Uthman Taha Naskh"/>
          <w:b/>
          <w:bCs/>
          <w:sz w:val="36"/>
          <w:szCs w:val="36"/>
          <w:rtl/>
        </w:rPr>
        <w:t>: \[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تُذكر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بعدها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قائمة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بأسفار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القديم</w:t>
      </w:r>
      <w:r w:rsidRPr="003D0E5D">
        <w:rPr>
          <w:rFonts w:cs="KFGQPC Uthman Taha Naskh"/>
          <w:b/>
          <w:bCs/>
          <w:sz w:val="36"/>
          <w:szCs w:val="36"/>
          <w:rtl/>
        </w:rPr>
        <w:t>].</w:t>
      </w:r>
    </w:p>
    <w:p w14:paraId="6DEFEC24" w14:textId="36F5CC30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lastRenderedPageBreak/>
        <w:t>وأم</w:t>
      </w:r>
      <w:r w:rsidR="003E5091">
        <w:rPr>
          <w:rFonts w:cs="KFGQPC Uthman Taha Naskh" w:hint="cs"/>
          <w:b/>
          <w:bCs/>
          <w:sz w:val="36"/>
          <w:szCs w:val="36"/>
          <w:rtl/>
        </w:rPr>
        <w:t>َّ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\[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أسفار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]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العهد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الجديد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فهي</w:t>
      </w:r>
      <w:r w:rsidRPr="003D0E5D">
        <w:rPr>
          <w:rFonts w:cs="KFGQPC Uthman Taha Naskh"/>
          <w:b/>
          <w:bCs/>
          <w:sz w:val="36"/>
          <w:szCs w:val="36"/>
          <w:rtl/>
        </w:rPr>
        <w:t>:</w:t>
      </w:r>
    </w:p>
    <w:p w14:paraId="28431273" w14:textId="3A05A9B8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الإنجيل،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أربعة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ك</w:t>
      </w:r>
      <w:r w:rsidR="003E5091">
        <w:rPr>
          <w:rFonts w:cs="KFGQPC Uthman Taha Naskh" w:hint="cs"/>
          <w:b/>
          <w:bCs/>
          <w:sz w:val="36"/>
          <w:szCs w:val="36"/>
          <w:rtl/>
        </w:rPr>
        <w:t>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ت</w:t>
      </w:r>
      <w:r w:rsidR="003E5091">
        <w:rPr>
          <w:rFonts w:cs="KFGQPC Uthman Taha Naskh" w:hint="cs"/>
          <w:b/>
          <w:bCs/>
          <w:sz w:val="36"/>
          <w:szCs w:val="36"/>
          <w:rtl/>
        </w:rPr>
        <w:t>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ب؛</w:t>
      </w:r>
    </w:p>
    <w:p w14:paraId="30277E0D" w14:textId="498C91F4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سفر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أعمال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الر</w:t>
      </w:r>
      <w:r w:rsidR="003E5091">
        <w:rPr>
          <w:rFonts w:cs="KFGQPC Uthman Taha Naskh" w:hint="cs"/>
          <w:b/>
          <w:bCs/>
          <w:sz w:val="36"/>
          <w:szCs w:val="36"/>
          <w:rtl/>
        </w:rPr>
        <w:t>ُّ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س</w:t>
      </w:r>
      <w:r w:rsidR="003E5091">
        <w:rPr>
          <w:rFonts w:cs="KFGQPC Uthman Taha Naskh" w:hint="cs"/>
          <w:b/>
          <w:bCs/>
          <w:sz w:val="36"/>
          <w:szCs w:val="36"/>
          <w:rtl/>
        </w:rPr>
        <w:t>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ل،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واحد؛</w:t>
      </w:r>
    </w:p>
    <w:p w14:paraId="761B7C01" w14:textId="77777777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بولس،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ثلاث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عشرة؛</w:t>
      </w:r>
    </w:p>
    <w:p w14:paraId="177136EA" w14:textId="77777777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ورسالة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واحدة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له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العبرانيين؛</w:t>
      </w:r>
    </w:p>
    <w:p w14:paraId="6D546EEB" w14:textId="77777777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ورسالتان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لبطرس؛</w:t>
      </w:r>
    </w:p>
    <w:p w14:paraId="5B302B40" w14:textId="77777777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وثلاث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رسائل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ليوحنا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الرسول؛</w:t>
      </w:r>
    </w:p>
    <w:p w14:paraId="61F81615" w14:textId="77777777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ورسالة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ليعقوب؛</w:t>
      </w:r>
    </w:p>
    <w:p w14:paraId="057409AF" w14:textId="77777777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ورسالة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ليهوذا؛</w:t>
      </w:r>
    </w:p>
    <w:p w14:paraId="6B659445" w14:textId="27D35022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ورؤيا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يوحنا</w:t>
      </w:r>
      <w:r w:rsidRPr="003D0E5D">
        <w:rPr>
          <w:rFonts w:cs="KFGQPC Uthman Taha Naskh"/>
          <w:b/>
          <w:bCs/>
          <w:sz w:val="36"/>
          <w:szCs w:val="36"/>
          <w:rtl/>
        </w:rPr>
        <w:t>.</w:t>
      </w:r>
    </w:p>
    <w:p w14:paraId="32F5FFFF" w14:textId="24EF67E6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وبخ</w:t>
      </w:r>
      <w:r w:rsidR="003E5091">
        <w:rPr>
          <w:rFonts w:cs="KFGQPC Uthman Taha Naskh" w:hint="cs"/>
          <w:b/>
          <w:bCs/>
          <w:sz w:val="36"/>
          <w:szCs w:val="36"/>
          <w:rtl/>
        </w:rPr>
        <w:t>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ص</w:t>
      </w:r>
      <w:r w:rsidR="003E5091">
        <w:rPr>
          <w:rFonts w:cs="KFGQPC Uthman Taha Naskh" w:hint="cs"/>
          <w:b/>
          <w:bCs/>
          <w:sz w:val="36"/>
          <w:szCs w:val="36"/>
          <w:rtl/>
        </w:rPr>
        <w:t>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وص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تثبيت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القانون،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ينبغي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استشارة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كنيسة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ما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وراء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البحار</w:t>
      </w:r>
      <w:r w:rsidR="00665212">
        <w:rPr>
          <w:rFonts w:cs="KFGQPC Uthman Taha Naskh" w:hint="cs"/>
          <w:b/>
          <w:bCs/>
          <w:sz w:val="36"/>
          <w:szCs w:val="36"/>
          <w:rtl/>
        </w:rPr>
        <w:t xml:space="preserve"> [روما]</w:t>
      </w:r>
      <w:r w:rsidRPr="003D0E5D">
        <w:rPr>
          <w:rFonts w:cs="KFGQPC Uthman Taha Naskh"/>
          <w:b/>
          <w:bCs/>
          <w:sz w:val="36"/>
          <w:szCs w:val="36"/>
          <w:rtl/>
        </w:rPr>
        <w:t>.</w:t>
      </w:r>
    </w:p>
    <w:p w14:paraId="709136B7" w14:textId="7972D617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وفي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ذكريات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الش</w:t>
      </w:r>
      <w:r w:rsidR="00665212">
        <w:rPr>
          <w:rFonts w:cs="KFGQPC Uthman Taha Naskh" w:hint="cs"/>
          <w:b/>
          <w:bCs/>
          <w:sz w:val="36"/>
          <w:szCs w:val="36"/>
          <w:rtl/>
        </w:rPr>
        <w:t>ُّ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هداء،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ي</w:t>
      </w:r>
      <w:r w:rsidR="00665212">
        <w:rPr>
          <w:rFonts w:cs="KFGQPC Uthman Taha Naskh" w:hint="cs"/>
          <w:b/>
          <w:bCs/>
          <w:sz w:val="36"/>
          <w:szCs w:val="36"/>
          <w:rtl/>
        </w:rPr>
        <w:t>ُ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مكن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أيضًا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قراءة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أعمالهم</w:t>
      </w:r>
      <w:r w:rsidRPr="003D0E5D">
        <w:rPr>
          <w:rFonts w:cs="KFGQPC Uthman Taha Naskh"/>
          <w:b/>
          <w:bCs/>
          <w:sz w:val="36"/>
          <w:szCs w:val="36"/>
          <w:rtl/>
        </w:rPr>
        <w:t>.»</w:t>
      </w:r>
    </w:p>
    <w:p w14:paraId="0DED0C09" w14:textId="403E335A" w:rsidR="00F96E94" w:rsidRPr="00F96E94" w:rsidRDefault="00F96E94" w:rsidP="00C2700C">
      <w:pPr>
        <w:widowControl w:val="0"/>
        <w:spacing w:after="120" w:line="240" w:lineRule="auto"/>
        <w:rPr>
          <w:rFonts w:cs="KFGQPC Uthman Taha Naskh"/>
          <w:sz w:val="36"/>
          <w:szCs w:val="36"/>
          <w:rtl/>
        </w:rPr>
      </w:pPr>
      <w:r w:rsidRPr="00F96E94">
        <w:rPr>
          <w:rFonts w:cs="KFGQPC Uthman Taha Naskh" w:hint="cs"/>
          <w:sz w:val="36"/>
          <w:szCs w:val="36"/>
          <w:rtl/>
        </w:rPr>
        <w:t>وبحسب</w:t>
      </w:r>
      <w:r w:rsidRPr="00F96E94">
        <w:rPr>
          <w:rFonts w:cs="KFGQPC Uthman Taha Naskh"/>
          <w:sz w:val="36"/>
          <w:szCs w:val="36"/>
          <w:rtl/>
        </w:rPr>
        <w:t xml:space="preserve"> «</w:t>
      </w:r>
      <w:r w:rsidRPr="00665212">
        <w:rPr>
          <w:rFonts w:cs="KFGQPC Uthman Taha Naskh" w:hint="cs"/>
          <w:b/>
          <w:bCs/>
          <w:sz w:val="36"/>
          <w:szCs w:val="36"/>
          <w:rtl/>
        </w:rPr>
        <w:t>زان</w:t>
      </w:r>
      <w:r w:rsidRPr="00F96E94">
        <w:rPr>
          <w:rFonts w:cs="KFGQPC Uthman Taha Naskh" w:hint="eastAsia"/>
          <w:sz w:val="36"/>
          <w:szCs w:val="36"/>
          <w:rtl/>
        </w:rPr>
        <w:t>»</w:t>
      </w:r>
      <w:r w:rsidRPr="00F96E94">
        <w:rPr>
          <w:rFonts w:cs="KFGQPC Uthman Taha Naskh"/>
          <w:sz w:val="36"/>
          <w:szCs w:val="36"/>
          <w:rtl/>
        </w:rPr>
        <w:t xml:space="preserve"> (</w:t>
      </w:r>
      <w:r w:rsidRPr="00F96E94">
        <w:rPr>
          <w:rFonts w:cs="KFGQPC Uthman Taha Naskh"/>
          <w:sz w:val="36"/>
          <w:szCs w:val="36"/>
        </w:rPr>
        <w:t>Zahn</w:t>
      </w:r>
      <w:r w:rsidRPr="00F96E94">
        <w:rPr>
          <w:rFonts w:cs="KFGQPC Uthman Taha Naskh"/>
          <w:sz w:val="36"/>
          <w:szCs w:val="36"/>
          <w:rtl/>
        </w:rPr>
        <w:t>)</w:t>
      </w:r>
      <w:r w:rsidRPr="00F96E94">
        <w:rPr>
          <w:rFonts w:cs="KFGQPC Uthman Taha Naskh" w:hint="cs"/>
          <w:sz w:val="36"/>
          <w:szCs w:val="36"/>
          <w:rtl/>
        </w:rPr>
        <w:t>،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فقد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أُعطيت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في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مجمع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آخر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عُقد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بقرطاج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سنة</w:t>
      </w:r>
      <w:r w:rsidRPr="00F96E94">
        <w:rPr>
          <w:rFonts w:cs="KFGQPC Uthman Taha Naskh"/>
          <w:sz w:val="36"/>
          <w:szCs w:val="36"/>
          <w:rtl/>
        </w:rPr>
        <w:t xml:space="preserve"> 419 </w:t>
      </w:r>
      <w:r w:rsidRPr="00F96E94">
        <w:rPr>
          <w:rFonts w:cs="KFGQPC Uthman Taha Naskh" w:hint="cs"/>
          <w:sz w:val="36"/>
          <w:szCs w:val="36"/>
          <w:rtl/>
        </w:rPr>
        <w:t>الص</w:t>
      </w:r>
      <w:r w:rsidR="00665212">
        <w:rPr>
          <w:rFonts w:cs="KFGQPC Uthman Taha Naskh" w:hint="cs"/>
          <w:sz w:val="36"/>
          <w:szCs w:val="36"/>
          <w:rtl/>
        </w:rPr>
        <w:t>ِّ</w:t>
      </w:r>
      <w:r w:rsidRPr="00F96E94">
        <w:rPr>
          <w:rFonts w:cs="KFGQPC Uthman Taha Naskh" w:hint="cs"/>
          <w:sz w:val="36"/>
          <w:szCs w:val="36"/>
          <w:rtl/>
        </w:rPr>
        <w:t>يغة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الختامية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بالكلمات</w:t>
      </w:r>
      <w:r w:rsidRPr="00F96E94">
        <w:rPr>
          <w:rFonts w:cs="KFGQPC Uthman Taha Naskh"/>
          <w:sz w:val="36"/>
          <w:szCs w:val="36"/>
          <w:rtl/>
        </w:rPr>
        <w:t xml:space="preserve"> </w:t>
      </w:r>
      <w:r w:rsidRPr="00F96E94">
        <w:rPr>
          <w:rFonts w:cs="KFGQPC Uthman Taha Naskh" w:hint="cs"/>
          <w:sz w:val="36"/>
          <w:szCs w:val="36"/>
          <w:rtl/>
        </w:rPr>
        <w:t>الت</w:t>
      </w:r>
      <w:r w:rsidR="00665212">
        <w:rPr>
          <w:rFonts w:cs="KFGQPC Uthman Taha Naskh" w:hint="cs"/>
          <w:sz w:val="36"/>
          <w:szCs w:val="36"/>
          <w:rtl/>
        </w:rPr>
        <w:t>َّ</w:t>
      </w:r>
      <w:r w:rsidRPr="00F96E94">
        <w:rPr>
          <w:rFonts w:cs="KFGQPC Uthman Taha Naskh" w:hint="cs"/>
          <w:sz w:val="36"/>
          <w:szCs w:val="36"/>
          <w:rtl/>
        </w:rPr>
        <w:t>الية</w:t>
      </w:r>
      <w:r w:rsidRPr="00F96E94">
        <w:rPr>
          <w:rFonts w:cs="KFGQPC Uthman Taha Naskh"/>
          <w:sz w:val="36"/>
          <w:szCs w:val="36"/>
          <w:rtl/>
        </w:rPr>
        <w:t>:</w:t>
      </w:r>
    </w:p>
    <w:p w14:paraId="59F36AFE" w14:textId="77777777" w:rsidR="00F96E94" w:rsidRP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eastAsia"/>
          <w:b/>
          <w:bCs/>
          <w:sz w:val="36"/>
          <w:szCs w:val="36"/>
          <w:rtl/>
        </w:rPr>
        <w:t>«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...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ورؤيا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يوحنا،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واحد</w:t>
      </w:r>
      <w:r w:rsidRPr="003D0E5D">
        <w:rPr>
          <w:rFonts w:cs="KFGQPC Uthman Taha Naskh"/>
          <w:b/>
          <w:bCs/>
          <w:sz w:val="36"/>
          <w:szCs w:val="36"/>
          <w:rtl/>
        </w:rPr>
        <w:t>.</w:t>
      </w:r>
    </w:p>
    <w:p w14:paraId="6CD2A97E" w14:textId="20B0721C" w:rsidR="003D0E5D" w:rsidRDefault="00F96E94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 w:rsidRPr="003D0E5D">
        <w:rPr>
          <w:rFonts w:cs="KFGQPC Uthman Taha Naskh" w:hint="cs"/>
          <w:b/>
          <w:bCs/>
          <w:sz w:val="36"/>
          <w:szCs w:val="36"/>
          <w:rtl/>
        </w:rPr>
        <w:t>ليُرسل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أخينا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وزميلنا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الأسقف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بونيفاس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\[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في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روما</w:t>
      </w:r>
      <w:r w:rsidRPr="003D0E5D">
        <w:rPr>
          <w:rFonts w:cs="KFGQPC Uthman Taha Naskh"/>
          <w:b/>
          <w:bCs/>
          <w:sz w:val="36"/>
          <w:szCs w:val="36"/>
          <w:rtl/>
        </w:rPr>
        <w:t>]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،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وإلى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سائر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الأساقفة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في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ت</w:t>
      </w:r>
      <w:r w:rsidR="00665212">
        <w:rPr>
          <w:rFonts w:cs="KFGQPC Uthman Taha Naskh" w:hint="cs"/>
          <w:b/>
          <w:bCs/>
          <w:sz w:val="36"/>
          <w:szCs w:val="36"/>
          <w:rtl/>
        </w:rPr>
        <w:t>ِ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ل</w:t>
      </w:r>
      <w:r w:rsidR="00665212">
        <w:rPr>
          <w:rFonts w:cs="KFGQPC Uthman Taha Naskh" w:hint="cs"/>
          <w:b/>
          <w:bCs/>
          <w:sz w:val="36"/>
          <w:szCs w:val="36"/>
          <w:rtl/>
        </w:rPr>
        <w:t>ْ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ك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المناطق،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لكي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يُثبّ</w:t>
      </w:r>
      <w:r w:rsidR="00665212">
        <w:rPr>
          <w:rFonts w:cs="KFGQPC Uthman Taha Naskh" w:hint="cs"/>
          <w:b/>
          <w:bCs/>
          <w:sz w:val="36"/>
          <w:szCs w:val="36"/>
          <w:rtl/>
        </w:rPr>
        <w:t>ِ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توا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القانون،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فهذه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هي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الأمور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تسل</w:t>
      </w:r>
      <w:r w:rsidR="00665212">
        <w:rPr>
          <w:rFonts w:cs="KFGQPC Uthman Taha Naskh" w:hint="cs"/>
          <w:b/>
          <w:bCs/>
          <w:sz w:val="36"/>
          <w:szCs w:val="36"/>
          <w:rtl/>
        </w:rPr>
        <w:t>َّ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مناها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من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آبائنا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لقراءتها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في</w:t>
      </w:r>
      <w:r w:rsidRPr="003D0E5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D0E5D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3D0E5D">
        <w:rPr>
          <w:rFonts w:cs="KFGQPC Uthman Taha Naskh"/>
          <w:b/>
          <w:bCs/>
          <w:sz w:val="36"/>
          <w:szCs w:val="36"/>
          <w:rtl/>
        </w:rPr>
        <w:t>.»</w:t>
      </w:r>
    </w:p>
    <w:p w14:paraId="3435EF90" w14:textId="77777777" w:rsidR="003D0E5D" w:rsidRDefault="003D0E5D" w:rsidP="00C2700C">
      <w:pPr>
        <w:widowControl w:val="0"/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>
        <w:rPr>
          <w:rFonts w:cs="KFGQPC Uthman Taha Naskh"/>
          <w:b/>
          <w:bCs/>
          <w:sz w:val="36"/>
          <w:szCs w:val="36"/>
          <w:rtl/>
        </w:rPr>
        <w:br w:type="page"/>
      </w:r>
    </w:p>
    <w:p w14:paraId="229E0C4D" w14:textId="52E3952F" w:rsidR="00F41026" w:rsidRPr="00FA54E8" w:rsidRDefault="00D64EB0" w:rsidP="00C2700C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58" w:name="_Toc200468832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 xml:space="preserve">مراجع أخرى هامَّة عن </w:t>
      </w:r>
      <w:r w:rsidR="00E870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 العهد الجديد</w:t>
      </w:r>
      <w:bookmarkEnd w:id="158"/>
    </w:p>
    <w:p w14:paraId="244AAE95" w14:textId="77777777" w:rsidR="00F41026" w:rsidRPr="00DB341D" w:rsidRDefault="00F41026" w:rsidP="00C2700C">
      <w:pPr>
        <w:widowControl w:val="0"/>
        <w:bidi w:val="0"/>
        <w:spacing w:line="240" w:lineRule="auto"/>
        <w:ind w:firstLine="0"/>
        <w:rPr>
          <w:rFonts w:asciiTheme="majorBidi" w:hAnsiTheme="majorBidi" w:cstheme="majorBidi"/>
          <w:sz w:val="36"/>
          <w:szCs w:val="36"/>
        </w:rPr>
      </w:pPr>
      <w:r w:rsidRPr="00DB341D">
        <w:rPr>
          <w:rFonts w:asciiTheme="majorBidi" w:hAnsiTheme="majorBidi" w:cstheme="majorBidi"/>
          <w:sz w:val="36"/>
          <w:szCs w:val="36"/>
        </w:rPr>
        <w:t xml:space="preserve">Westcott, Brooke Foss. </w:t>
      </w:r>
      <w:r w:rsidRPr="0012290B">
        <w:rPr>
          <w:rFonts w:asciiTheme="majorBidi" w:hAnsiTheme="majorBidi" w:cstheme="majorBidi"/>
          <w:b/>
          <w:bCs/>
          <w:i/>
          <w:iCs/>
          <w:sz w:val="36"/>
          <w:szCs w:val="36"/>
        </w:rPr>
        <w:t>A general survey of the history of the canon of the New Testament</w:t>
      </w:r>
      <w:r w:rsidRPr="00DB341D">
        <w:rPr>
          <w:rFonts w:asciiTheme="majorBidi" w:hAnsiTheme="majorBidi" w:cstheme="majorBidi"/>
          <w:sz w:val="36"/>
          <w:szCs w:val="36"/>
        </w:rPr>
        <w:t>.</w:t>
      </w:r>
    </w:p>
    <w:p w14:paraId="60183DFA" w14:textId="77777777" w:rsidR="00F41026" w:rsidRPr="00DB341D" w:rsidRDefault="00F41026" w:rsidP="00C2700C">
      <w:pPr>
        <w:widowControl w:val="0"/>
        <w:bidi w:val="0"/>
        <w:spacing w:line="240" w:lineRule="auto"/>
        <w:ind w:firstLine="0"/>
        <w:rPr>
          <w:rFonts w:asciiTheme="majorBidi" w:hAnsiTheme="majorBidi" w:cstheme="majorBidi"/>
          <w:sz w:val="36"/>
          <w:szCs w:val="36"/>
          <w:rtl/>
        </w:rPr>
      </w:pPr>
      <w:r w:rsidRPr="00DB341D">
        <w:rPr>
          <w:rFonts w:asciiTheme="majorBidi" w:hAnsiTheme="majorBidi" w:cstheme="majorBidi"/>
          <w:sz w:val="36"/>
          <w:szCs w:val="36"/>
        </w:rPr>
        <w:t xml:space="preserve">Schröter, Jens. </w:t>
      </w:r>
      <w:r w:rsidRPr="0012290B">
        <w:rPr>
          <w:rFonts w:asciiTheme="majorBidi" w:hAnsiTheme="majorBidi" w:cstheme="majorBidi"/>
          <w:b/>
          <w:bCs/>
          <w:i/>
          <w:iCs/>
          <w:sz w:val="36"/>
          <w:szCs w:val="36"/>
        </w:rPr>
        <w:t>From Jesus to the New Testament: Early Christian Theology and the Origin of the New Testament Canon</w:t>
      </w:r>
      <w:r w:rsidRPr="00DB341D">
        <w:rPr>
          <w:rFonts w:asciiTheme="majorBidi" w:hAnsiTheme="majorBidi" w:cstheme="majorBidi"/>
          <w:sz w:val="36"/>
          <w:szCs w:val="36"/>
        </w:rPr>
        <w:t>. Translated by Wayne Coppins.</w:t>
      </w:r>
    </w:p>
    <w:p w14:paraId="1D0E9456" w14:textId="77777777" w:rsidR="00F41026" w:rsidRPr="00DB341D" w:rsidRDefault="00F41026" w:rsidP="00C2700C">
      <w:pPr>
        <w:widowControl w:val="0"/>
        <w:bidi w:val="0"/>
        <w:spacing w:line="240" w:lineRule="auto"/>
        <w:ind w:firstLine="0"/>
        <w:rPr>
          <w:rFonts w:asciiTheme="majorBidi" w:hAnsiTheme="majorBidi" w:cstheme="majorBidi"/>
          <w:sz w:val="36"/>
          <w:szCs w:val="36"/>
          <w:rtl/>
        </w:rPr>
      </w:pPr>
      <w:r w:rsidRPr="00DB341D">
        <w:rPr>
          <w:rFonts w:asciiTheme="majorBidi" w:hAnsiTheme="majorBidi" w:cstheme="majorBidi"/>
          <w:sz w:val="36"/>
          <w:szCs w:val="36"/>
        </w:rPr>
        <w:t xml:space="preserve">Trobisch, David. </w:t>
      </w:r>
      <w:r w:rsidRPr="0012290B">
        <w:rPr>
          <w:rFonts w:asciiTheme="majorBidi" w:hAnsiTheme="majorBidi" w:cstheme="majorBidi"/>
          <w:b/>
          <w:bCs/>
          <w:i/>
          <w:iCs/>
          <w:sz w:val="36"/>
          <w:szCs w:val="36"/>
        </w:rPr>
        <w:t>On the Origin of Christian Scripture: The Evolution of the New Testament Canon in the Second Century</w:t>
      </w:r>
      <w:r w:rsidRPr="00DB341D">
        <w:rPr>
          <w:rFonts w:asciiTheme="majorBidi" w:hAnsiTheme="majorBidi" w:cstheme="majorBidi"/>
          <w:sz w:val="36"/>
          <w:szCs w:val="36"/>
        </w:rPr>
        <w:t>.</w:t>
      </w:r>
    </w:p>
    <w:p w14:paraId="535D6C07" w14:textId="77777777" w:rsidR="00F41026" w:rsidRPr="00DB341D" w:rsidRDefault="00F41026" w:rsidP="00C2700C">
      <w:pPr>
        <w:widowControl w:val="0"/>
        <w:bidi w:val="0"/>
        <w:spacing w:line="240" w:lineRule="auto"/>
        <w:ind w:firstLine="0"/>
        <w:rPr>
          <w:rFonts w:asciiTheme="majorBidi" w:hAnsiTheme="majorBidi" w:cstheme="majorBidi"/>
          <w:sz w:val="36"/>
          <w:szCs w:val="36"/>
          <w:rtl/>
        </w:rPr>
      </w:pPr>
      <w:r w:rsidRPr="00DB341D">
        <w:rPr>
          <w:rFonts w:asciiTheme="majorBidi" w:hAnsiTheme="majorBidi" w:cstheme="majorBidi"/>
          <w:sz w:val="36"/>
          <w:szCs w:val="36"/>
        </w:rPr>
        <w:t xml:space="preserve">Brewer, Julius A. </w:t>
      </w:r>
      <w:r w:rsidRPr="0012290B">
        <w:rPr>
          <w:rFonts w:asciiTheme="majorBidi" w:hAnsiTheme="majorBidi" w:cstheme="majorBidi"/>
          <w:b/>
          <w:bCs/>
          <w:i/>
          <w:iCs/>
          <w:sz w:val="36"/>
          <w:szCs w:val="36"/>
        </w:rPr>
        <w:t>The History of the New Testament Canon in the Syrian Church</w:t>
      </w:r>
      <w:r w:rsidRPr="00DB341D">
        <w:rPr>
          <w:rFonts w:asciiTheme="majorBidi" w:hAnsiTheme="majorBidi" w:cstheme="majorBidi"/>
          <w:sz w:val="36"/>
          <w:szCs w:val="36"/>
        </w:rPr>
        <w:t xml:space="preserve"> (Multilingual Edition).</w:t>
      </w:r>
    </w:p>
    <w:p w14:paraId="420618A4" w14:textId="77777777" w:rsidR="00F41026" w:rsidRPr="00DB341D" w:rsidRDefault="00F41026" w:rsidP="00C2700C">
      <w:pPr>
        <w:widowControl w:val="0"/>
        <w:bidi w:val="0"/>
        <w:spacing w:line="240" w:lineRule="auto"/>
        <w:ind w:firstLine="0"/>
        <w:rPr>
          <w:rFonts w:asciiTheme="majorBidi" w:hAnsiTheme="majorBidi" w:cstheme="majorBidi"/>
          <w:sz w:val="36"/>
          <w:szCs w:val="36"/>
          <w:rtl/>
        </w:rPr>
      </w:pPr>
      <w:r w:rsidRPr="00DB341D">
        <w:rPr>
          <w:rFonts w:asciiTheme="majorBidi" w:hAnsiTheme="majorBidi" w:cstheme="majorBidi"/>
          <w:sz w:val="36"/>
          <w:szCs w:val="36"/>
        </w:rPr>
        <w:t xml:space="preserve">Patzia, Arthur G. </w:t>
      </w:r>
      <w:r w:rsidRPr="0012290B">
        <w:rPr>
          <w:rFonts w:asciiTheme="majorBidi" w:hAnsiTheme="majorBidi" w:cstheme="majorBidi"/>
          <w:b/>
          <w:bCs/>
          <w:i/>
          <w:iCs/>
          <w:sz w:val="36"/>
          <w:szCs w:val="36"/>
        </w:rPr>
        <w:t>The Making of the New Testament: Origin, Collection, Text Canon</w:t>
      </w:r>
      <w:r w:rsidRPr="00DB341D">
        <w:rPr>
          <w:rFonts w:asciiTheme="majorBidi" w:hAnsiTheme="majorBidi" w:cstheme="majorBidi"/>
          <w:sz w:val="36"/>
          <w:szCs w:val="36"/>
        </w:rPr>
        <w:t>.</w:t>
      </w:r>
    </w:p>
    <w:p w14:paraId="7EEC2C15" w14:textId="77777777" w:rsidR="00F41026" w:rsidRPr="00DB341D" w:rsidRDefault="00F41026" w:rsidP="00C2700C">
      <w:pPr>
        <w:widowControl w:val="0"/>
        <w:bidi w:val="0"/>
        <w:spacing w:line="240" w:lineRule="auto"/>
        <w:ind w:firstLine="0"/>
        <w:rPr>
          <w:rFonts w:asciiTheme="majorBidi" w:hAnsiTheme="majorBidi" w:cstheme="majorBidi"/>
          <w:sz w:val="36"/>
          <w:szCs w:val="36"/>
          <w:rtl/>
        </w:rPr>
      </w:pPr>
      <w:r w:rsidRPr="00DB341D">
        <w:rPr>
          <w:rFonts w:asciiTheme="majorBidi" w:hAnsiTheme="majorBidi" w:cstheme="majorBidi"/>
          <w:sz w:val="36"/>
          <w:szCs w:val="36"/>
        </w:rPr>
        <w:t xml:space="preserve">Gamble, Harry Y. </w:t>
      </w:r>
      <w:r w:rsidRPr="0012290B">
        <w:rPr>
          <w:rFonts w:asciiTheme="majorBidi" w:hAnsiTheme="majorBidi" w:cstheme="majorBidi"/>
          <w:b/>
          <w:bCs/>
          <w:i/>
          <w:iCs/>
          <w:sz w:val="36"/>
          <w:szCs w:val="36"/>
        </w:rPr>
        <w:t>The New Testament Canon: Its Making and Meaning</w:t>
      </w:r>
      <w:r w:rsidRPr="00DB341D">
        <w:rPr>
          <w:rFonts w:asciiTheme="majorBidi" w:hAnsiTheme="majorBidi" w:cstheme="majorBidi"/>
          <w:sz w:val="36"/>
          <w:szCs w:val="36"/>
        </w:rPr>
        <w:t>. (Guides to Biblical Scholarship New Testament Series)</w:t>
      </w:r>
    </w:p>
    <w:p w14:paraId="136847FA" w14:textId="4C726083" w:rsidR="00662551" w:rsidRDefault="00F41026" w:rsidP="00C2700C">
      <w:pPr>
        <w:widowControl w:val="0"/>
        <w:bidi w:val="0"/>
        <w:spacing w:line="240" w:lineRule="auto"/>
        <w:ind w:firstLine="0"/>
        <w:rPr>
          <w:rFonts w:cs="KFGQPC Uthman Taha Naskh"/>
          <w:sz w:val="36"/>
          <w:szCs w:val="36"/>
          <w:rtl/>
        </w:rPr>
      </w:pPr>
      <w:r w:rsidRPr="00DB341D">
        <w:rPr>
          <w:rFonts w:asciiTheme="majorBidi" w:hAnsiTheme="majorBidi" w:cstheme="majorBidi"/>
          <w:sz w:val="36"/>
          <w:szCs w:val="36"/>
        </w:rPr>
        <w:t xml:space="preserve">Wall, Robert W., and Eugene E. Lemcio. </w:t>
      </w:r>
      <w:r w:rsidRPr="0012290B">
        <w:rPr>
          <w:rFonts w:asciiTheme="majorBidi" w:hAnsiTheme="majorBidi" w:cstheme="majorBidi"/>
          <w:b/>
          <w:bCs/>
          <w:i/>
          <w:iCs/>
          <w:sz w:val="36"/>
          <w:szCs w:val="36"/>
        </w:rPr>
        <w:t>The New Testament as Canon: A Reader in Canonical Criticism</w:t>
      </w:r>
      <w:r w:rsidRPr="00DB341D">
        <w:rPr>
          <w:rFonts w:asciiTheme="majorBidi" w:hAnsiTheme="majorBidi" w:cstheme="majorBidi"/>
          <w:sz w:val="36"/>
          <w:szCs w:val="36"/>
        </w:rPr>
        <w:t>. (The Library of New Testament Studies, Vol. 76)</w:t>
      </w:r>
    </w:p>
    <w:sectPr w:rsidR="00662551" w:rsidSect="004A48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B9B7" w14:textId="77777777" w:rsidR="00EC2131" w:rsidRDefault="00EC2131" w:rsidP="00EC2131">
      <w:pPr>
        <w:spacing w:after="0" w:line="240" w:lineRule="auto"/>
      </w:pPr>
      <w:r>
        <w:separator/>
      </w:r>
    </w:p>
  </w:endnote>
  <w:endnote w:type="continuationSeparator" w:id="0">
    <w:p w14:paraId="500AD140" w14:textId="77777777" w:rsidR="00EC2131" w:rsidRDefault="00EC2131" w:rsidP="00EC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D21C" w14:textId="77777777" w:rsidR="00EC2131" w:rsidRDefault="00EC2131" w:rsidP="00EC2131">
      <w:pPr>
        <w:spacing w:after="0" w:line="240" w:lineRule="auto"/>
      </w:pPr>
      <w:r>
        <w:separator/>
      </w:r>
    </w:p>
  </w:footnote>
  <w:footnote w:type="continuationSeparator" w:id="0">
    <w:p w14:paraId="4E304937" w14:textId="77777777" w:rsidR="00EC2131" w:rsidRDefault="00EC2131" w:rsidP="00EC2131">
      <w:pPr>
        <w:spacing w:after="0" w:line="240" w:lineRule="auto"/>
      </w:pPr>
      <w:r>
        <w:continuationSeparator/>
      </w:r>
    </w:p>
  </w:footnote>
  <w:footnote w:id="1">
    <w:p w14:paraId="0A1B67E2" w14:textId="27CEBC60" w:rsidR="00EC2131" w:rsidRPr="00100587" w:rsidRDefault="00EC2131">
      <w:pPr>
        <w:pStyle w:val="FootnoteText"/>
        <w:rPr>
          <w:rFonts w:cs="KFGQPC Uthman Taha Naskh"/>
          <w:rtl/>
          <w:lang w:bidi="ar-EG"/>
        </w:rPr>
      </w:pPr>
      <w:r w:rsidRPr="00100587">
        <w:rPr>
          <w:rStyle w:val="FootnoteReference"/>
          <w:rFonts w:cs="KFGQPC Uthman Taha Naskh"/>
        </w:rPr>
        <w:footnoteRef/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  <w:lang w:bidi="ar-EG"/>
        </w:rPr>
        <w:t>إيشوعداد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المروزي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هو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أحد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كبار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المفسرين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واللاهوتيين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المسيحيين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الكنيسة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النسطورية</w:t>
      </w:r>
      <w:r w:rsidRPr="00100587">
        <w:rPr>
          <w:rFonts w:cs="KFGQPC Uthman Taha Naskh"/>
          <w:rtl/>
          <w:lang w:bidi="ar-EG"/>
        </w:rPr>
        <w:t xml:space="preserve"> (</w:t>
      </w:r>
      <w:r w:rsidRPr="00100587">
        <w:rPr>
          <w:rFonts w:cs="KFGQPC Uthman Taha Naskh" w:hint="cs"/>
          <w:rtl/>
          <w:lang w:bidi="ar-EG"/>
        </w:rPr>
        <w:t>المعروفة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اليوم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بـ</w:t>
      </w:r>
      <w:r w:rsidRPr="00100587">
        <w:rPr>
          <w:rFonts w:cs="KFGQPC Uthman Taha Naskh" w:hint="eastAsia"/>
          <w:rtl/>
          <w:lang w:bidi="ar-EG"/>
        </w:rPr>
        <w:t>«</w:t>
      </w:r>
      <w:r w:rsidRPr="00100587">
        <w:rPr>
          <w:rFonts w:cs="KFGQPC Uthman Taha Naskh" w:hint="cs"/>
          <w:rtl/>
          <w:lang w:bidi="ar-EG"/>
        </w:rPr>
        <w:t>كنيسة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المشرق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الآشورية</w:t>
      </w:r>
      <w:r w:rsidRPr="00100587">
        <w:rPr>
          <w:rFonts w:cs="KFGQPC Uthman Taha Naskh" w:hint="eastAsia"/>
          <w:rtl/>
          <w:lang w:bidi="ar-EG"/>
        </w:rPr>
        <w:t>»</w:t>
      </w:r>
      <w:r w:rsidRPr="00100587">
        <w:rPr>
          <w:rFonts w:cs="KFGQPC Uthman Taha Naskh"/>
          <w:rtl/>
          <w:lang w:bidi="ar-EG"/>
        </w:rPr>
        <w:t xml:space="preserve">)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القرن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التاسع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الميلادي</w:t>
      </w:r>
      <w:r w:rsidRPr="00100587">
        <w:rPr>
          <w:rFonts w:cs="KFGQPC Uthman Taha Naskh"/>
          <w:rtl/>
          <w:lang w:bidi="ar-EG"/>
        </w:rPr>
        <w:t xml:space="preserve">. </w:t>
      </w:r>
      <w:r w:rsidRPr="00100587">
        <w:rPr>
          <w:rFonts w:cs="KFGQPC Uthman Taha Naskh" w:hint="cs"/>
          <w:rtl/>
          <w:lang w:bidi="ar-EG"/>
        </w:rPr>
        <w:t>يُعَدُّ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أعظم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مفسري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الكتاب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المقدس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التراث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السرياني،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وله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تأثير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كبير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على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الفكر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اللاهوتي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والتفسير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الكتابي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العالم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السرياني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الشرقي</w:t>
      </w:r>
      <w:r w:rsidRPr="00100587">
        <w:rPr>
          <w:rFonts w:cs="KFGQPC Uthman Taha Naskh"/>
          <w:rtl/>
          <w:lang w:bidi="ar-EG"/>
        </w:rPr>
        <w:t>.</w:t>
      </w:r>
    </w:p>
  </w:footnote>
  <w:footnote w:id="2">
    <w:p w14:paraId="36049328" w14:textId="5E1C225E" w:rsidR="003D1365" w:rsidRPr="00100587" w:rsidRDefault="003D1365">
      <w:pPr>
        <w:pStyle w:val="FootnoteText"/>
        <w:rPr>
          <w:rFonts w:cs="KFGQPC Uthman Taha Naskh"/>
          <w:rtl/>
          <w:lang w:bidi="ar-EG"/>
        </w:rPr>
      </w:pPr>
      <w:r w:rsidRPr="00100587">
        <w:rPr>
          <w:rStyle w:val="FootnoteReference"/>
          <w:rFonts w:cs="KFGQPC Uthman Taha Naskh"/>
        </w:rPr>
        <w:footnoteRef/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  <w:lang w:bidi="ar-EG"/>
        </w:rPr>
        <w:t>عاليم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أداي</w:t>
      </w:r>
      <w:r w:rsidRPr="00100587">
        <w:rPr>
          <w:rFonts w:cs="KFGQPC Uthman Taha Naskh"/>
          <w:rtl/>
          <w:lang w:bidi="ar-EG"/>
        </w:rPr>
        <w:t xml:space="preserve"> (</w:t>
      </w:r>
      <w:r w:rsidRPr="00100587">
        <w:rPr>
          <w:rFonts w:cs="KFGQPC Uthman Taha Naskh" w:hint="cs"/>
          <w:rtl/>
          <w:lang w:bidi="ar-EG"/>
        </w:rPr>
        <w:t>بالسريانية</w:t>
      </w:r>
      <w:r w:rsidRPr="00100587">
        <w:rPr>
          <w:rFonts w:cs="KFGQPC Uthman Taha Naskh"/>
          <w:rtl/>
          <w:lang w:bidi="ar-EG"/>
        </w:rPr>
        <w:t xml:space="preserve">: </w:t>
      </w:r>
      <w:r w:rsidRPr="00100587">
        <w:rPr>
          <w:rFonts w:ascii="Segoe UI Historic" w:hAnsi="Segoe UI Historic" w:cs="Segoe UI Historic" w:hint="cs"/>
          <w:rtl/>
          <w:lang w:bidi="syr-SY"/>
        </w:rPr>
        <w:t>ܡܐܡ̈ܪܐ</w:t>
      </w:r>
      <w:r w:rsidRPr="00100587">
        <w:rPr>
          <w:rFonts w:cs="KFGQPC Uthman Taha Naskh"/>
          <w:rtl/>
          <w:lang w:bidi="syr-SY"/>
        </w:rPr>
        <w:t xml:space="preserve"> </w:t>
      </w:r>
      <w:r w:rsidRPr="00100587">
        <w:rPr>
          <w:rFonts w:ascii="Segoe UI Historic" w:hAnsi="Segoe UI Historic" w:cs="Segoe UI Historic" w:hint="cs"/>
          <w:rtl/>
          <w:lang w:bidi="syr-SY"/>
        </w:rPr>
        <w:t>ܕܐܕܝܐ</w:t>
      </w:r>
      <w:r w:rsidRPr="00100587">
        <w:rPr>
          <w:rFonts w:cs="KFGQPC Uthman Taha Naskh" w:hint="cs"/>
          <w:cs/>
          <w:lang w:bidi="ar-EG"/>
        </w:rPr>
        <w:t>‎</w:t>
      </w:r>
      <w:r w:rsidRPr="00100587">
        <w:rPr>
          <w:rFonts w:cs="KFGQPC Uthman Taha Naskh" w:hint="cs"/>
          <w:rtl/>
          <w:lang w:bidi="syr-SY"/>
        </w:rPr>
        <w:t>،</w:t>
      </w:r>
      <w:r w:rsidRPr="00100587">
        <w:rPr>
          <w:rFonts w:cs="KFGQPC Uthman Taha Naskh"/>
          <w:rtl/>
          <w:lang w:bidi="syr-SY"/>
        </w:rPr>
        <w:t xml:space="preserve"> </w:t>
      </w:r>
      <w:r w:rsidRPr="00100587">
        <w:rPr>
          <w:rFonts w:cs="KFGQPC Uthman Taha Naskh" w:hint="cs"/>
          <w:rtl/>
          <w:lang w:bidi="ar-EG"/>
        </w:rPr>
        <w:t>بالإنجليزية</w:t>
      </w:r>
      <w:r w:rsidRPr="00100587">
        <w:rPr>
          <w:rFonts w:cs="KFGQPC Uthman Taha Naskh"/>
          <w:rtl/>
          <w:lang w:bidi="ar-EG"/>
        </w:rPr>
        <w:t xml:space="preserve">: </w:t>
      </w:r>
      <w:r w:rsidRPr="00100587">
        <w:rPr>
          <w:rFonts w:cs="KFGQPC Uthman Taha Naskh"/>
          <w:lang w:bidi="ar-EG"/>
        </w:rPr>
        <w:t>The Doctrine of Addai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أو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/>
          <w:lang w:bidi="ar-EG"/>
        </w:rPr>
        <w:t>Teaching of Addai</w:t>
      </w:r>
      <w:r w:rsidRPr="00100587">
        <w:rPr>
          <w:rFonts w:cs="KFGQPC Uthman Taha Naskh"/>
          <w:rtl/>
          <w:lang w:bidi="ar-EG"/>
        </w:rPr>
        <w:t xml:space="preserve">) </w:t>
      </w:r>
      <w:r w:rsidRPr="00100587">
        <w:rPr>
          <w:rFonts w:cs="KFGQPC Uthman Taha Naskh" w:hint="cs"/>
          <w:rtl/>
          <w:lang w:bidi="ar-EG"/>
        </w:rPr>
        <w:t>هو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نص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سرياني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مسيحي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يُعدُّ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أهم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الوثائق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التاريخية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والعقائدية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لدى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المسيحيين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السريان</w:t>
      </w:r>
      <w:r w:rsidRPr="00100587">
        <w:rPr>
          <w:rFonts w:cs="KFGQPC Uthman Taha Naskh" w:hint="cs"/>
          <w:rtl/>
          <w:lang w:bidi="syr-SY"/>
        </w:rPr>
        <w:t>،</w:t>
      </w:r>
      <w:r w:rsidRPr="00100587">
        <w:rPr>
          <w:rFonts w:cs="KFGQPC Uthman Taha Naskh"/>
          <w:rtl/>
          <w:lang w:bidi="syr-SY"/>
        </w:rPr>
        <w:t xml:space="preserve"> </w:t>
      </w:r>
      <w:r w:rsidRPr="00100587">
        <w:rPr>
          <w:rFonts w:cs="KFGQPC Uthman Taha Naskh" w:hint="cs"/>
          <w:rtl/>
          <w:lang w:bidi="ar-EG"/>
        </w:rPr>
        <w:t>ويعود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تأليفه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إلى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أواخر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القرن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الرابع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الميلادي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تقريبًا</w:t>
      </w:r>
      <w:r w:rsidRPr="00100587">
        <w:rPr>
          <w:rFonts w:cs="KFGQPC Uthman Taha Naskh"/>
          <w:rtl/>
          <w:lang w:bidi="ar-EG"/>
        </w:rPr>
        <w:t xml:space="preserve"> (</w:t>
      </w:r>
      <w:r w:rsidRPr="00100587">
        <w:rPr>
          <w:rFonts w:cs="KFGQPC Uthman Taha Naskh" w:hint="cs"/>
          <w:rtl/>
          <w:lang w:bidi="ar-EG"/>
        </w:rPr>
        <w:t>حوالي</w:t>
      </w:r>
      <w:r w:rsidRPr="00100587">
        <w:rPr>
          <w:rFonts w:cs="KFGQPC Uthman Taha Naskh"/>
          <w:rtl/>
          <w:lang w:bidi="ar-EG"/>
        </w:rPr>
        <w:t xml:space="preserve"> 400</w:t>
      </w:r>
      <w:r w:rsidRPr="00100587">
        <w:rPr>
          <w:rFonts w:cs="KFGQPC Uthman Taha Naskh" w:hint="cs"/>
          <w:rtl/>
          <w:lang w:bidi="ar-EG"/>
        </w:rPr>
        <w:t>م</w:t>
      </w:r>
      <w:r w:rsidRPr="00100587">
        <w:rPr>
          <w:rFonts w:cs="KFGQPC Uthman Taha Naskh"/>
          <w:rtl/>
          <w:lang w:bidi="ar-EG"/>
        </w:rPr>
        <w:t>).</w:t>
      </w:r>
    </w:p>
  </w:footnote>
  <w:footnote w:id="3">
    <w:p w14:paraId="667DFB71" w14:textId="0B66EFA4" w:rsidR="0048426F" w:rsidRPr="00100587" w:rsidRDefault="0048426F">
      <w:pPr>
        <w:pStyle w:val="FootnoteText"/>
        <w:rPr>
          <w:rFonts w:cs="KFGQPC Uthman Taha Naskh"/>
          <w:rtl/>
          <w:lang w:bidi="ar-EG"/>
        </w:rPr>
      </w:pPr>
      <w:r w:rsidRPr="00100587">
        <w:rPr>
          <w:rStyle w:val="FootnoteReference"/>
          <w:rFonts w:cs="KFGQPC Uthman Taha Naskh"/>
        </w:rPr>
        <w:footnoteRef/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  <w:lang w:bidi="ar-EG"/>
        </w:rPr>
        <w:t>رُبُّولا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الرُّهاوي</w:t>
      </w:r>
      <w:r w:rsidRPr="00100587">
        <w:rPr>
          <w:rFonts w:cs="KFGQPC Uthman Taha Naskh"/>
          <w:rtl/>
          <w:lang w:bidi="ar-EG"/>
        </w:rPr>
        <w:t xml:space="preserve"> (</w:t>
      </w:r>
      <w:r w:rsidRPr="00100587">
        <w:rPr>
          <w:rFonts w:cs="KFGQPC Uthman Taha Naskh" w:hint="cs"/>
          <w:rtl/>
          <w:lang w:bidi="ar-EG"/>
        </w:rPr>
        <w:t>بالسريانية</w:t>
      </w:r>
      <w:r w:rsidRPr="00100587">
        <w:rPr>
          <w:rFonts w:cs="KFGQPC Uthman Taha Naskh"/>
          <w:rtl/>
          <w:lang w:bidi="ar-EG"/>
        </w:rPr>
        <w:t xml:space="preserve">: </w:t>
      </w:r>
      <w:r w:rsidRPr="00100587">
        <w:rPr>
          <w:rFonts w:ascii="Segoe UI Historic" w:hAnsi="Segoe UI Historic" w:cs="Segoe UI Historic" w:hint="cs"/>
          <w:rtl/>
          <w:lang w:bidi="syr-SY"/>
        </w:rPr>
        <w:t>ܪܘܒܼܐܠܵܐ</w:t>
      </w:r>
      <w:r w:rsidRPr="00100587">
        <w:rPr>
          <w:rFonts w:cs="KFGQPC Uthman Taha Naskh" w:hint="cs"/>
          <w:rtl/>
          <w:lang w:bidi="syr-SY"/>
        </w:rPr>
        <w:t>،</w:t>
      </w:r>
      <w:r w:rsidRPr="00100587">
        <w:rPr>
          <w:rFonts w:cs="KFGQPC Uthman Taha Naskh"/>
          <w:rtl/>
          <w:lang w:bidi="syr-SY"/>
        </w:rPr>
        <w:t xml:space="preserve"> </w:t>
      </w:r>
      <w:r w:rsidRPr="00100587">
        <w:rPr>
          <w:rFonts w:cs="KFGQPC Uthman Taha Naskh" w:hint="cs"/>
          <w:rtl/>
          <w:lang w:bidi="ar-EG"/>
        </w:rPr>
        <w:t>باللاتينية</w:t>
      </w:r>
      <w:r w:rsidRPr="00100587">
        <w:rPr>
          <w:rFonts w:cs="KFGQPC Uthman Taha Naskh"/>
          <w:rtl/>
          <w:lang w:bidi="ar-EG"/>
        </w:rPr>
        <w:t xml:space="preserve">: </w:t>
      </w:r>
      <w:r w:rsidRPr="00100587">
        <w:rPr>
          <w:rFonts w:cs="KFGQPC Uthman Taha Naskh"/>
          <w:lang w:bidi="ar-EG"/>
        </w:rPr>
        <w:t>Rabula of Edessa</w:t>
      </w:r>
      <w:r w:rsidRPr="00100587">
        <w:rPr>
          <w:rFonts w:cs="KFGQPC Uthman Taha Naskh"/>
          <w:rtl/>
          <w:lang w:bidi="ar-EG"/>
        </w:rPr>
        <w:t xml:space="preserve">) </w:t>
      </w:r>
      <w:r w:rsidRPr="00100587">
        <w:rPr>
          <w:rFonts w:cs="KFGQPC Uthman Taha Naskh" w:hint="cs"/>
          <w:rtl/>
          <w:lang w:bidi="ar-EG"/>
        </w:rPr>
        <w:t>هو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أحد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أهم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الشخصيات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تاريخ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الكنيسة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السريانية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القرن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الخامس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الميلادي</w:t>
      </w:r>
      <w:r w:rsidRPr="00100587">
        <w:rPr>
          <w:rFonts w:cs="KFGQPC Uthman Taha Naskh" w:hint="cs"/>
          <w:rtl/>
          <w:lang w:bidi="syr-SY"/>
        </w:rPr>
        <w:t>،</w:t>
      </w:r>
      <w:r w:rsidRPr="00100587">
        <w:rPr>
          <w:rFonts w:cs="KFGQPC Uthman Taha Naskh"/>
          <w:rtl/>
          <w:lang w:bidi="syr-SY"/>
        </w:rPr>
        <w:t xml:space="preserve"> </w:t>
      </w:r>
      <w:r w:rsidRPr="00100587">
        <w:rPr>
          <w:rFonts w:cs="KFGQPC Uthman Taha Naskh" w:hint="cs"/>
          <w:rtl/>
          <w:lang w:bidi="ar-EG"/>
        </w:rPr>
        <w:t>ويُعدُّ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أبرز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الأساقفة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الإصلاحيين</w:t>
      </w:r>
      <w:r w:rsidRPr="00100587">
        <w:rPr>
          <w:rFonts w:cs="KFGQPC Uthman Taha Naskh" w:hint="cs"/>
          <w:rtl/>
          <w:lang w:bidi="syr-SY"/>
        </w:rPr>
        <w:t>،</w:t>
      </w:r>
      <w:r w:rsidRPr="00100587">
        <w:rPr>
          <w:rFonts w:cs="KFGQPC Uthman Taha Naskh"/>
          <w:rtl/>
          <w:lang w:bidi="syr-SY"/>
        </w:rPr>
        <w:t xml:space="preserve"> </w:t>
      </w:r>
      <w:r w:rsidRPr="00100587">
        <w:rPr>
          <w:rFonts w:cs="KFGQPC Uthman Taha Naskh" w:hint="cs"/>
          <w:rtl/>
          <w:lang w:bidi="ar-EG"/>
        </w:rPr>
        <w:t>كما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كان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له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دور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محوري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نشر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وتطوير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المسيحية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السريانية</w:t>
      </w:r>
      <w:r w:rsidRPr="00100587">
        <w:rPr>
          <w:rFonts w:cs="KFGQPC Uthman Taha Naskh" w:hint="cs"/>
          <w:rtl/>
          <w:lang w:bidi="syr-SY"/>
        </w:rPr>
        <w:t>،</w:t>
      </w:r>
      <w:r w:rsidRPr="00100587">
        <w:rPr>
          <w:rFonts w:cs="KFGQPC Uthman Taha Naskh"/>
          <w:rtl/>
          <w:lang w:bidi="syr-SY"/>
        </w:rPr>
        <w:t xml:space="preserve"> </w:t>
      </w:r>
      <w:r w:rsidRPr="00100587">
        <w:rPr>
          <w:rFonts w:cs="KFGQPC Uthman Taha Naskh" w:hint="cs"/>
          <w:rtl/>
          <w:lang w:bidi="ar-EG"/>
        </w:rPr>
        <w:t>خاصةً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مدينة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الرُّها</w:t>
      </w:r>
      <w:r w:rsidRPr="00100587">
        <w:rPr>
          <w:rFonts w:cs="KFGQPC Uthman Taha Naskh"/>
          <w:rtl/>
          <w:lang w:bidi="ar-EG"/>
        </w:rPr>
        <w:t xml:space="preserve"> (</w:t>
      </w:r>
      <w:r w:rsidRPr="00100587">
        <w:rPr>
          <w:rFonts w:cs="KFGQPC Uthman Taha Naskh" w:hint="cs"/>
          <w:rtl/>
          <w:lang w:bidi="ar-EG"/>
        </w:rPr>
        <w:t>إديسّا</w:t>
      </w:r>
      <w:r w:rsidRPr="00100587">
        <w:rPr>
          <w:rFonts w:cs="KFGQPC Uthman Taha Naskh"/>
          <w:rtl/>
          <w:lang w:bidi="ar-EG"/>
        </w:rPr>
        <w:t xml:space="preserve"> - </w:t>
      </w:r>
      <w:r w:rsidRPr="00100587">
        <w:rPr>
          <w:rFonts w:cs="KFGQPC Uthman Taha Naskh"/>
          <w:lang w:bidi="ar-EG"/>
        </w:rPr>
        <w:t>Edessa</w:t>
      </w:r>
      <w:r w:rsidRPr="00100587">
        <w:rPr>
          <w:rFonts w:cs="KFGQPC Uthman Taha Naskh"/>
          <w:rtl/>
          <w:lang w:bidi="ar-EG"/>
        </w:rPr>
        <w:t>).</w:t>
      </w:r>
    </w:p>
  </w:footnote>
  <w:footnote w:id="4">
    <w:p w14:paraId="118C1D3C" w14:textId="7233995B" w:rsidR="009C7256" w:rsidRPr="00100587" w:rsidRDefault="009C7256">
      <w:pPr>
        <w:pStyle w:val="FootnoteText"/>
        <w:rPr>
          <w:rFonts w:cs="KFGQPC Uthman Taha Naskh"/>
          <w:rtl/>
          <w:lang w:bidi="ar-EG"/>
        </w:rPr>
      </w:pPr>
      <w:r w:rsidRPr="00100587">
        <w:rPr>
          <w:rStyle w:val="FootnoteReference"/>
          <w:rFonts w:cs="KFGQPC Uthman Taha Naskh"/>
        </w:rPr>
        <w:footnoteRef/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  <w:lang w:bidi="ar-EG"/>
        </w:rPr>
        <w:t>مخيتار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أيريفانك</w:t>
      </w:r>
      <w:r w:rsidRPr="00100587">
        <w:rPr>
          <w:rFonts w:cs="KFGQPC Uthman Taha Naskh"/>
          <w:rtl/>
          <w:lang w:bidi="ar-EG"/>
        </w:rPr>
        <w:t xml:space="preserve"> (</w:t>
      </w:r>
      <w:r w:rsidRPr="00100587">
        <w:rPr>
          <w:rFonts w:cs="KFGQPC Uthman Taha Naskh" w:hint="cs"/>
          <w:rtl/>
          <w:lang w:bidi="ar-EG"/>
        </w:rPr>
        <w:t>بالأرمنية</w:t>
      </w:r>
      <w:r w:rsidRPr="00100587">
        <w:rPr>
          <w:rFonts w:cs="KFGQPC Uthman Taha Naskh"/>
          <w:rtl/>
          <w:lang w:bidi="ar-EG"/>
        </w:rPr>
        <w:t xml:space="preserve">: </w:t>
      </w:r>
      <w:r w:rsidRPr="00100587">
        <w:rPr>
          <w:rFonts w:ascii="Sylfaen" w:hAnsi="Sylfaen" w:cs="KFGQPC Uthman Taha Naskh"/>
          <w:lang w:bidi="ar-EG"/>
        </w:rPr>
        <w:t>Մխիթար</w:t>
      </w:r>
      <w:r w:rsidRPr="00100587">
        <w:rPr>
          <w:rFonts w:cs="KFGQPC Uthman Taha Naskh"/>
          <w:lang w:bidi="ar-EG"/>
        </w:rPr>
        <w:t xml:space="preserve"> </w:t>
      </w:r>
      <w:r w:rsidRPr="00100587">
        <w:rPr>
          <w:rFonts w:ascii="Sylfaen" w:hAnsi="Sylfaen" w:cs="KFGQPC Uthman Taha Naskh"/>
          <w:lang w:bidi="ar-EG"/>
        </w:rPr>
        <w:t>Այրիվանեցի</w:t>
      </w:r>
      <w:r w:rsidRPr="00100587">
        <w:rPr>
          <w:rFonts w:cs="KFGQPC Uthman Taha Naskh" w:hint="cs"/>
          <w:rtl/>
          <w:lang w:bidi="ar-EG"/>
        </w:rPr>
        <w:t>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بالإنجليزية</w:t>
      </w:r>
      <w:r w:rsidRPr="00100587">
        <w:rPr>
          <w:rFonts w:cs="KFGQPC Uthman Taha Naskh"/>
          <w:rtl/>
          <w:lang w:bidi="ar-EG"/>
        </w:rPr>
        <w:t xml:space="preserve">: </w:t>
      </w:r>
      <w:r w:rsidRPr="00100587">
        <w:rPr>
          <w:rFonts w:cs="KFGQPC Uthman Taha Naskh"/>
          <w:lang w:bidi="ar-EG"/>
        </w:rPr>
        <w:t>Mkhitar of Ayrivank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أو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/>
          <w:lang w:bidi="ar-EG"/>
        </w:rPr>
        <w:t>Mkhitar Ayrivanetsi</w:t>
      </w:r>
      <w:r w:rsidRPr="00100587">
        <w:rPr>
          <w:rFonts w:cs="KFGQPC Uthman Taha Naskh"/>
          <w:rtl/>
          <w:lang w:bidi="ar-EG"/>
        </w:rPr>
        <w:t xml:space="preserve">) </w:t>
      </w:r>
      <w:r w:rsidRPr="00100587">
        <w:rPr>
          <w:rFonts w:cs="KFGQPC Uthman Taha Naskh" w:hint="cs"/>
          <w:rtl/>
          <w:lang w:bidi="ar-EG"/>
        </w:rPr>
        <w:t>هو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أحد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العلماء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ورجال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الدين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والمُؤرِّخين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الأرمن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البارزين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القرن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الثالث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عشر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الميلادي،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تحديدًا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حوالي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سنة</w:t>
      </w:r>
      <w:r w:rsidRPr="00100587">
        <w:rPr>
          <w:rFonts w:cs="KFGQPC Uthman Taha Naskh"/>
          <w:rtl/>
          <w:lang w:bidi="ar-EG"/>
        </w:rPr>
        <w:t xml:space="preserve"> 1290</w:t>
      </w:r>
      <w:r w:rsidRPr="00100587">
        <w:rPr>
          <w:rFonts w:cs="KFGQPC Uthman Taha Naskh" w:hint="cs"/>
          <w:rtl/>
          <w:lang w:bidi="ar-EG"/>
        </w:rPr>
        <w:t>م</w:t>
      </w:r>
      <w:r w:rsidRPr="00100587">
        <w:rPr>
          <w:rFonts w:cs="KFGQPC Uthman Taha Naskh"/>
          <w:rtl/>
          <w:lang w:bidi="ar-EG"/>
        </w:rPr>
        <w:t xml:space="preserve">. </w:t>
      </w:r>
      <w:r w:rsidRPr="00100587">
        <w:rPr>
          <w:rFonts w:cs="KFGQPC Uthman Taha Naskh" w:hint="cs"/>
          <w:rtl/>
          <w:lang w:bidi="ar-EG"/>
        </w:rPr>
        <w:t>يُعرف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أيضًا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أحيانًا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باسم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مخيتار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الأيريفانكي</w:t>
      </w:r>
      <w:r w:rsidRPr="00100587">
        <w:rPr>
          <w:rFonts w:cs="KFGQPC Uthman Taha Naskh"/>
          <w:rtl/>
          <w:lang w:bidi="ar-EG"/>
        </w:rPr>
        <w:t>.</w:t>
      </w:r>
    </w:p>
  </w:footnote>
  <w:footnote w:id="5">
    <w:p w14:paraId="757FDB76" w14:textId="77777777" w:rsidR="00DB7908" w:rsidRPr="00100587" w:rsidRDefault="00DB7908" w:rsidP="00DB7908">
      <w:pPr>
        <w:pStyle w:val="FootnoteText"/>
        <w:rPr>
          <w:rFonts w:cs="KFGQPC Uthman Taha Naskh"/>
          <w:rtl/>
        </w:rPr>
      </w:pPr>
      <w:r w:rsidRPr="00100587">
        <w:rPr>
          <w:rStyle w:val="FootnoteReference"/>
          <w:rFonts w:cs="KFGQPC Uthman Taha Naskh"/>
        </w:rPr>
        <w:footnoteRef/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هو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كتاب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نظام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كنسي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يُنسَب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إلى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كليمنت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الروماني،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يُشير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إلى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واحد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من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أهم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الكتب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القانونية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والطقسية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في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الكنيسة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الإثيوبية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الأرثوذكسية،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ويُعرف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في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النصوص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الجعزية</w:t>
      </w:r>
      <w:r w:rsidRPr="00100587">
        <w:rPr>
          <w:rFonts w:cs="KFGQPC Uthman Taha Naskh"/>
          <w:rtl/>
        </w:rPr>
        <w:t xml:space="preserve"> (</w:t>
      </w:r>
      <w:r w:rsidRPr="00100587">
        <w:rPr>
          <w:rFonts w:cs="KFGQPC Uthman Taha Naskh" w:hint="cs"/>
          <w:rtl/>
        </w:rPr>
        <w:t>اللغة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الكنسية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الإثيوبية</w:t>
      </w:r>
      <w:r w:rsidRPr="00100587">
        <w:rPr>
          <w:rFonts w:cs="KFGQPC Uthman Taha Naskh"/>
          <w:rtl/>
        </w:rPr>
        <w:t xml:space="preserve">) </w:t>
      </w:r>
      <w:r w:rsidRPr="00100587">
        <w:rPr>
          <w:rFonts w:cs="KFGQPC Uthman Taha Naskh" w:hint="cs"/>
          <w:rtl/>
        </w:rPr>
        <w:t>باسم</w:t>
      </w:r>
      <w:r w:rsidRPr="00100587">
        <w:rPr>
          <w:rFonts w:cs="KFGQPC Uthman Taha Naskh"/>
          <w:rtl/>
        </w:rPr>
        <w:t xml:space="preserve"> «</w:t>
      </w:r>
      <w:r w:rsidRPr="00100587">
        <w:rPr>
          <w:rFonts w:cs="KFGQPC Uthman Taha Naskh" w:hint="cs"/>
          <w:rtl/>
        </w:rPr>
        <w:t>سِنهادوس</w:t>
      </w:r>
      <w:r w:rsidRPr="00100587">
        <w:rPr>
          <w:rFonts w:cs="KFGQPC Uthman Taha Naskh" w:hint="eastAsia"/>
          <w:rtl/>
        </w:rPr>
        <w:t>»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أو</w:t>
      </w:r>
      <w:r w:rsidRPr="00100587">
        <w:rPr>
          <w:rFonts w:cs="KFGQPC Uthman Taha Naskh"/>
          <w:rtl/>
        </w:rPr>
        <w:t xml:space="preserve"> «</w:t>
      </w:r>
      <w:r w:rsidRPr="00100587">
        <w:rPr>
          <w:rFonts w:cs="KFGQPC Uthman Taha Naskh" w:hint="cs"/>
          <w:rtl/>
        </w:rPr>
        <w:t>سينودوس</w:t>
      </w:r>
      <w:r w:rsidRPr="00100587">
        <w:rPr>
          <w:rFonts w:cs="KFGQPC Uthman Taha Naskh" w:hint="eastAsia"/>
          <w:rtl/>
        </w:rPr>
        <w:t>»</w:t>
      </w:r>
      <w:r w:rsidRPr="00100587">
        <w:rPr>
          <w:rFonts w:cs="KFGQPC Uthman Taha Naskh"/>
          <w:rtl/>
        </w:rPr>
        <w:t xml:space="preserve"> (</w:t>
      </w:r>
      <w:r w:rsidRPr="00100587">
        <w:rPr>
          <w:rFonts w:ascii="Ebrima" w:hAnsi="Ebrima" w:cs="KFGQPC Uthman Taha Naskh"/>
        </w:rPr>
        <w:t>ትንሣኤ</w:t>
      </w:r>
      <w:r w:rsidRPr="00100587">
        <w:rPr>
          <w:rFonts w:cs="KFGQPC Uthman Taha Naskh"/>
        </w:rPr>
        <w:t xml:space="preserve"> </w:t>
      </w:r>
      <w:r w:rsidRPr="00100587">
        <w:rPr>
          <w:rFonts w:ascii="Ebrima" w:hAnsi="Ebrima" w:cs="KFGQPC Uthman Taha Naskh"/>
        </w:rPr>
        <w:t>ዘሲኖዶስ</w:t>
      </w:r>
      <w:r w:rsidRPr="00100587">
        <w:rPr>
          <w:rFonts w:cs="KFGQPC Uthman Taha Naskh"/>
        </w:rPr>
        <w:t xml:space="preserve"> – tǝnsā’e zä-sinodos</w:t>
      </w:r>
      <w:r w:rsidRPr="00100587">
        <w:rPr>
          <w:rFonts w:cs="KFGQPC Uthman Taha Naskh"/>
          <w:rtl/>
        </w:rPr>
        <w:t xml:space="preserve">). </w:t>
      </w:r>
      <w:r w:rsidRPr="00100587">
        <w:rPr>
          <w:rFonts w:cs="KFGQPC Uthman Taha Naskh" w:hint="cs"/>
          <w:rtl/>
        </w:rPr>
        <w:t>هو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مجموعة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من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الكتب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الكنسية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القانونية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والطقسية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القديمة،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تتكوَّن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من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نصوص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وتعاليم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وقوانين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تُنسب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إلى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كليمنت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الروماني</w:t>
      </w:r>
      <w:r w:rsidRPr="00100587">
        <w:rPr>
          <w:rFonts w:cs="KFGQPC Uthman Taha Naskh"/>
          <w:rtl/>
        </w:rPr>
        <w:t xml:space="preserve"> (</w:t>
      </w:r>
      <w:r w:rsidRPr="00100587">
        <w:rPr>
          <w:rFonts w:cs="KFGQPC Uthman Taha Naskh"/>
        </w:rPr>
        <w:t>Clement of Rome</w:t>
      </w:r>
      <w:r w:rsidRPr="00100587">
        <w:rPr>
          <w:rFonts w:cs="KFGQPC Uthman Taha Naskh"/>
          <w:rtl/>
        </w:rPr>
        <w:t>)</w:t>
      </w:r>
      <w:r w:rsidRPr="00100587">
        <w:rPr>
          <w:rFonts w:cs="KFGQPC Uthman Taha Naskh" w:hint="cs"/>
          <w:rtl/>
        </w:rPr>
        <w:t>،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كما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تتضمّن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موادًا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منسوبة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إلى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الرسل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وتقاليد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كنسية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قديمة</w:t>
      </w:r>
      <w:r w:rsidRPr="00100587">
        <w:rPr>
          <w:rFonts w:cs="KFGQPC Uthman Taha Naskh"/>
          <w:rtl/>
        </w:rPr>
        <w:t xml:space="preserve">. </w:t>
      </w:r>
      <w:r w:rsidRPr="00100587">
        <w:rPr>
          <w:rFonts w:cs="KFGQPC Uthman Taha Naskh" w:hint="cs"/>
          <w:rtl/>
        </w:rPr>
        <w:t>يُعتبر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أحد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المراجع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الأساسية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لتنظيم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الحياة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الكنسية،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وسلوكيات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الإكليروس،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وترتيب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الأسرار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الكنسية،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وطقوس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العبادة،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وقوانين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الزواج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والأسرة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في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الكنيسة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الإثيوبية</w:t>
      </w:r>
      <w:r w:rsidRPr="00100587">
        <w:rPr>
          <w:rFonts w:cs="KFGQPC Uthman Taha Naskh"/>
          <w:rtl/>
        </w:rPr>
        <w:t>.</w:t>
      </w:r>
    </w:p>
    <w:p w14:paraId="45134231" w14:textId="77777777" w:rsidR="00DB7908" w:rsidRPr="00100587" w:rsidRDefault="00DB7908" w:rsidP="00DB7908">
      <w:pPr>
        <w:pStyle w:val="FootnoteText"/>
        <w:rPr>
          <w:rFonts w:cs="KFGQPC Uthman Taha Naskh"/>
          <w:rtl/>
        </w:rPr>
      </w:pPr>
      <w:r w:rsidRPr="00100587">
        <w:rPr>
          <w:rFonts w:cs="KFGQPC Uthman Taha Naskh" w:hint="cs"/>
          <w:rtl/>
        </w:rPr>
        <w:t>يتكوَّن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كتاب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السينودوس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عادةً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من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عدة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أقسام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أو</w:t>
      </w:r>
      <w:r w:rsidRPr="00100587">
        <w:rPr>
          <w:rFonts w:cs="KFGQPC Uthman Taha Naskh"/>
          <w:rtl/>
        </w:rPr>
        <w:t xml:space="preserve"> "</w:t>
      </w:r>
      <w:r w:rsidRPr="00100587">
        <w:rPr>
          <w:rFonts w:cs="KFGQPC Uthman Taha Naskh" w:hint="cs"/>
          <w:rtl/>
        </w:rPr>
        <w:t>كتب</w:t>
      </w:r>
      <w:r w:rsidRPr="00100587">
        <w:rPr>
          <w:rFonts w:cs="KFGQPC Uthman Taha Naskh"/>
          <w:rtl/>
        </w:rPr>
        <w:t xml:space="preserve">" </w:t>
      </w:r>
      <w:r w:rsidRPr="00100587">
        <w:rPr>
          <w:rFonts w:cs="KFGQPC Uthman Taha Naskh" w:hint="cs"/>
          <w:rtl/>
        </w:rPr>
        <w:t>صغيرة،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ويشمل</w:t>
      </w:r>
      <w:r w:rsidRPr="00100587">
        <w:rPr>
          <w:rFonts w:cs="KFGQPC Uthman Taha Naskh"/>
          <w:rtl/>
        </w:rPr>
        <w:t>:</w:t>
      </w:r>
    </w:p>
    <w:p w14:paraId="0EDF2340" w14:textId="77777777" w:rsidR="00DB7908" w:rsidRPr="00100587" w:rsidRDefault="00DB7908" w:rsidP="00DB7908">
      <w:pPr>
        <w:pStyle w:val="FootnoteText"/>
        <w:rPr>
          <w:rFonts w:cs="KFGQPC Uthman Taha Naskh"/>
          <w:rtl/>
        </w:rPr>
      </w:pPr>
      <w:r w:rsidRPr="00100587">
        <w:rPr>
          <w:rFonts w:cs="KFGQPC Uthman Taha Naskh" w:hint="cs"/>
          <w:rtl/>
        </w:rPr>
        <w:t>السينودوس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الصغير</w:t>
      </w:r>
      <w:r w:rsidRPr="00100587">
        <w:rPr>
          <w:rFonts w:cs="KFGQPC Uthman Taha Naskh"/>
          <w:rtl/>
        </w:rPr>
        <w:t xml:space="preserve"> (</w:t>
      </w:r>
      <w:r w:rsidRPr="00100587">
        <w:rPr>
          <w:rFonts w:cs="KFGQPC Uthman Taha Naskh"/>
        </w:rPr>
        <w:t>The Little Synodos</w:t>
      </w:r>
      <w:r w:rsidRPr="00100587">
        <w:rPr>
          <w:rFonts w:cs="KFGQPC Uthman Taha Naskh"/>
          <w:rtl/>
        </w:rPr>
        <w:t xml:space="preserve">): </w:t>
      </w:r>
      <w:r w:rsidRPr="00100587">
        <w:rPr>
          <w:rFonts w:cs="KFGQPC Uthman Taha Naskh" w:hint="cs"/>
          <w:rtl/>
        </w:rPr>
        <w:t>يتضمّن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قواعد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عن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الأسرار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الكنسية</w:t>
      </w:r>
      <w:r w:rsidRPr="00100587">
        <w:rPr>
          <w:rFonts w:cs="KFGQPC Uthman Taha Naskh"/>
          <w:rtl/>
        </w:rPr>
        <w:t xml:space="preserve"> (</w:t>
      </w:r>
      <w:r w:rsidRPr="00100587">
        <w:rPr>
          <w:rFonts w:cs="KFGQPC Uthman Taha Naskh" w:hint="cs"/>
          <w:rtl/>
        </w:rPr>
        <w:t>المعمودية،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الإفخارستيا،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الزواج،</w:t>
      </w:r>
      <w:r w:rsidRPr="00100587">
        <w:rPr>
          <w:rFonts w:cs="KFGQPC Uthman Taha Naskh"/>
          <w:rtl/>
        </w:rPr>
        <w:t xml:space="preserve"> ...</w:t>
      </w:r>
      <w:r w:rsidRPr="00100587">
        <w:rPr>
          <w:rFonts w:cs="KFGQPC Uthman Taha Naskh" w:hint="cs"/>
          <w:rtl/>
        </w:rPr>
        <w:t>إلخ</w:t>
      </w:r>
      <w:r w:rsidRPr="00100587">
        <w:rPr>
          <w:rFonts w:cs="KFGQPC Uthman Taha Naskh"/>
          <w:rtl/>
        </w:rPr>
        <w:t>).</w:t>
      </w:r>
    </w:p>
    <w:p w14:paraId="215812BD" w14:textId="77777777" w:rsidR="00DB7908" w:rsidRPr="00100587" w:rsidRDefault="00DB7908" w:rsidP="00DB7908">
      <w:pPr>
        <w:pStyle w:val="FootnoteText"/>
        <w:rPr>
          <w:rFonts w:cs="KFGQPC Uthman Taha Naskh"/>
          <w:rtl/>
        </w:rPr>
      </w:pPr>
      <w:r w:rsidRPr="00100587">
        <w:rPr>
          <w:rFonts w:cs="KFGQPC Uthman Taha Naskh" w:hint="cs"/>
          <w:rtl/>
        </w:rPr>
        <w:t>السينودوس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الكبير</w:t>
      </w:r>
      <w:r w:rsidRPr="00100587">
        <w:rPr>
          <w:rFonts w:cs="KFGQPC Uthman Taha Naskh"/>
          <w:rtl/>
        </w:rPr>
        <w:t xml:space="preserve"> (</w:t>
      </w:r>
      <w:r w:rsidRPr="00100587">
        <w:rPr>
          <w:rFonts w:cs="KFGQPC Uthman Taha Naskh"/>
        </w:rPr>
        <w:t>The Great Synodos</w:t>
      </w:r>
      <w:r w:rsidRPr="00100587">
        <w:rPr>
          <w:rFonts w:cs="KFGQPC Uthman Taha Naskh"/>
          <w:rtl/>
        </w:rPr>
        <w:t xml:space="preserve">): </w:t>
      </w:r>
      <w:r w:rsidRPr="00100587">
        <w:rPr>
          <w:rFonts w:cs="KFGQPC Uthman Taha Naskh" w:hint="cs"/>
          <w:rtl/>
        </w:rPr>
        <w:t>يتوسَّع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أكثر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في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شرح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القوانين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الكنسية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والعقائدية</w:t>
      </w:r>
      <w:r w:rsidRPr="00100587">
        <w:rPr>
          <w:rFonts w:cs="KFGQPC Uthman Taha Naskh"/>
          <w:rtl/>
        </w:rPr>
        <w:t>.</w:t>
      </w:r>
    </w:p>
    <w:p w14:paraId="4AD390E3" w14:textId="77777777" w:rsidR="00DB7908" w:rsidRPr="00100587" w:rsidRDefault="00DB7908" w:rsidP="00DB7908">
      <w:pPr>
        <w:pStyle w:val="FootnoteText"/>
        <w:rPr>
          <w:rFonts w:cs="KFGQPC Uthman Taha Naskh"/>
          <w:rtl/>
        </w:rPr>
      </w:pPr>
      <w:r w:rsidRPr="00100587">
        <w:rPr>
          <w:rFonts w:cs="KFGQPC Uthman Taha Naskh" w:hint="cs"/>
          <w:rtl/>
        </w:rPr>
        <w:t>قوانين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كليمنت</w:t>
      </w:r>
      <w:r w:rsidRPr="00100587">
        <w:rPr>
          <w:rFonts w:cs="KFGQPC Uthman Taha Naskh"/>
          <w:rtl/>
        </w:rPr>
        <w:t xml:space="preserve"> (</w:t>
      </w:r>
      <w:r w:rsidRPr="00100587">
        <w:rPr>
          <w:rFonts w:cs="KFGQPC Uthman Taha Naskh"/>
        </w:rPr>
        <w:t>Clementine Canons</w:t>
      </w:r>
      <w:r w:rsidRPr="00100587">
        <w:rPr>
          <w:rFonts w:cs="KFGQPC Uthman Taha Naskh"/>
          <w:rtl/>
        </w:rPr>
        <w:t xml:space="preserve">): </w:t>
      </w:r>
      <w:r w:rsidRPr="00100587">
        <w:rPr>
          <w:rFonts w:cs="KFGQPC Uthman Taha Naskh" w:hint="cs"/>
          <w:rtl/>
        </w:rPr>
        <w:t>قوانين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كنسية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منسوبة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إلى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كليمنت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الروماني</w:t>
      </w:r>
      <w:r w:rsidRPr="00100587">
        <w:rPr>
          <w:rFonts w:cs="KFGQPC Uthman Taha Naskh"/>
          <w:rtl/>
        </w:rPr>
        <w:t>.</w:t>
      </w:r>
    </w:p>
    <w:p w14:paraId="316A1F18" w14:textId="77777777" w:rsidR="00DB7908" w:rsidRPr="00100587" w:rsidRDefault="00DB7908" w:rsidP="00DB7908">
      <w:pPr>
        <w:pStyle w:val="FootnoteText"/>
        <w:rPr>
          <w:rFonts w:cs="KFGQPC Uthman Taha Naskh"/>
          <w:rtl/>
        </w:rPr>
      </w:pPr>
      <w:r w:rsidRPr="00100587">
        <w:rPr>
          <w:rFonts w:cs="KFGQPC Uthman Taha Naskh" w:hint="cs"/>
          <w:rtl/>
        </w:rPr>
        <w:t>قوانين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الرسل</w:t>
      </w:r>
      <w:r w:rsidRPr="00100587">
        <w:rPr>
          <w:rFonts w:cs="KFGQPC Uthman Taha Naskh"/>
          <w:rtl/>
        </w:rPr>
        <w:t xml:space="preserve"> (</w:t>
      </w:r>
      <w:r w:rsidRPr="00100587">
        <w:rPr>
          <w:rFonts w:cs="KFGQPC Uthman Taha Naskh"/>
        </w:rPr>
        <w:t>Apostolic Canons</w:t>
      </w:r>
      <w:r w:rsidRPr="00100587">
        <w:rPr>
          <w:rFonts w:cs="KFGQPC Uthman Taha Naskh"/>
          <w:rtl/>
        </w:rPr>
        <w:t xml:space="preserve">): </w:t>
      </w:r>
      <w:r w:rsidRPr="00100587">
        <w:rPr>
          <w:rFonts w:cs="KFGQPC Uthman Taha Naskh" w:hint="cs"/>
          <w:rtl/>
        </w:rPr>
        <w:t>مواد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منسوبة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إلى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الرسل</w:t>
      </w:r>
      <w:r w:rsidRPr="00100587">
        <w:rPr>
          <w:rFonts w:cs="KFGQPC Uthman Taha Naskh"/>
          <w:rtl/>
        </w:rPr>
        <w:t>.</w:t>
      </w:r>
    </w:p>
    <w:p w14:paraId="0DC2C81D" w14:textId="4F37B243" w:rsidR="00DB7908" w:rsidRPr="00100587" w:rsidRDefault="00DB7908" w:rsidP="00DB7908">
      <w:pPr>
        <w:pStyle w:val="FootnoteText"/>
        <w:rPr>
          <w:rFonts w:cs="KFGQPC Uthman Taha Naskh"/>
          <w:rtl/>
        </w:rPr>
      </w:pPr>
      <w:r w:rsidRPr="00100587">
        <w:rPr>
          <w:rFonts w:cs="KFGQPC Uthman Taha Naskh" w:hint="cs"/>
          <w:rtl/>
        </w:rPr>
        <w:t>تمت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ترجمة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هذه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النصوص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إلى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الجعزية،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وأُدخلت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في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التقاليد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القانونية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والعبادية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للكنيسة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الإثيوبية</w:t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</w:rPr>
        <w:t>الأرثوذكسية</w:t>
      </w:r>
      <w:r w:rsidRPr="00100587">
        <w:rPr>
          <w:rFonts w:cs="KFGQPC Uthman Taha Naskh"/>
          <w:rtl/>
        </w:rPr>
        <w:t>.</w:t>
      </w:r>
    </w:p>
  </w:footnote>
  <w:footnote w:id="6">
    <w:p w14:paraId="15475D1E" w14:textId="6237B26A" w:rsidR="00904933" w:rsidRPr="00100587" w:rsidRDefault="00904933">
      <w:pPr>
        <w:pStyle w:val="FootnoteText"/>
        <w:rPr>
          <w:rFonts w:cs="KFGQPC Uthman Taha Naskh"/>
          <w:rtl/>
          <w:lang w:bidi="ar-EG"/>
        </w:rPr>
      </w:pPr>
      <w:r w:rsidRPr="00100587">
        <w:rPr>
          <w:rStyle w:val="FootnoteReference"/>
          <w:rFonts w:cs="KFGQPC Uthman Taha Naskh"/>
        </w:rPr>
        <w:footnoteRef/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  <w:lang w:bidi="ar-EG"/>
        </w:rPr>
        <w:t>يُعرف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أيضًا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باسم</w:t>
      </w:r>
      <w:r w:rsidRPr="00100587">
        <w:rPr>
          <w:rFonts w:cs="KFGQPC Uthman Taha Naskh"/>
          <w:rtl/>
          <w:lang w:bidi="ar-EG"/>
        </w:rPr>
        <w:t xml:space="preserve"> "</w:t>
      </w:r>
      <w:r w:rsidRPr="00100587">
        <w:rPr>
          <w:rFonts w:cs="KFGQPC Uthman Taha Naskh" w:hint="cs"/>
          <w:rtl/>
          <w:lang w:bidi="ar-EG"/>
        </w:rPr>
        <w:t>القانون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الكليمنتي</w:t>
      </w:r>
      <w:r w:rsidRPr="00100587">
        <w:rPr>
          <w:rFonts w:cs="KFGQPC Uthman Taha Naskh"/>
          <w:rtl/>
          <w:lang w:bidi="ar-EG"/>
        </w:rPr>
        <w:t xml:space="preserve">" </w:t>
      </w:r>
      <w:r w:rsidRPr="00100587">
        <w:rPr>
          <w:rFonts w:cs="KFGQPC Uthman Taha Naskh" w:hint="cs"/>
          <w:rtl/>
          <w:lang w:bidi="ar-EG"/>
        </w:rPr>
        <w:t>أو</w:t>
      </w:r>
      <w:r w:rsidRPr="00100587">
        <w:rPr>
          <w:rFonts w:cs="KFGQPC Uthman Taha Naskh"/>
          <w:rtl/>
          <w:lang w:bidi="ar-EG"/>
        </w:rPr>
        <w:t xml:space="preserve"> "</w:t>
      </w:r>
      <w:r w:rsidRPr="00100587">
        <w:rPr>
          <w:rFonts w:cs="KFGQPC Uthman Taha Naskh" w:hint="cs"/>
          <w:rtl/>
          <w:lang w:bidi="ar-EG"/>
        </w:rPr>
        <w:t>قوانين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كليمنت</w:t>
      </w:r>
      <w:r w:rsidRPr="00100587">
        <w:rPr>
          <w:rFonts w:cs="KFGQPC Uthman Taha Naskh"/>
          <w:rtl/>
          <w:lang w:bidi="ar-EG"/>
        </w:rPr>
        <w:t>" (</w:t>
      </w:r>
      <w:r w:rsidRPr="00100587">
        <w:rPr>
          <w:rFonts w:cs="KFGQPC Uthman Taha Naskh"/>
          <w:lang w:bidi="ar-EG"/>
        </w:rPr>
        <w:t>Clementine Canons</w:t>
      </w:r>
      <w:r w:rsidRPr="00100587">
        <w:rPr>
          <w:rFonts w:cs="KFGQPC Uthman Taha Naskh"/>
          <w:rtl/>
          <w:lang w:bidi="ar-EG"/>
        </w:rPr>
        <w:t xml:space="preserve">). </w:t>
      </w:r>
      <w:r w:rsidRPr="00100587">
        <w:rPr>
          <w:rFonts w:cs="KFGQPC Uthman Taha Naskh" w:hint="cs"/>
          <w:rtl/>
          <w:lang w:bidi="ar-EG"/>
        </w:rPr>
        <w:t>كليمنتوس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هنا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يُقصد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به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كليمنت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الروماني</w:t>
      </w:r>
      <w:r w:rsidRPr="00100587">
        <w:rPr>
          <w:rFonts w:cs="KFGQPC Uthman Taha Naskh"/>
          <w:rtl/>
          <w:lang w:bidi="ar-EG"/>
        </w:rPr>
        <w:t xml:space="preserve"> (</w:t>
      </w:r>
      <w:r w:rsidRPr="00100587">
        <w:rPr>
          <w:rFonts w:cs="KFGQPC Uthman Taha Naskh" w:hint="cs"/>
          <w:rtl/>
          <w:lang w:bidi="ar-EG"/>
        </w:rPr>
        <w:t>بالإنجليزية</w:t>
      </w:r>
      <w:r w:rsidRPr="00100587">
        <w:rPr>
          <w:rFonts w:cs="KFGQPC Uthman Taha Naskh"/>
          <w:rtl/>
          <w:lang w:bidi="ar-EG"/>
        </w:rPr>
        <w:t xml:space="preserve">: </w:t>
      </w:r>
      <w:r w:rsidRPr="00100587">
        <w:rPr>
          <w:rFonts w:cs="KFGQPC Uthman Taha Naskh"/>
          <w:lang w:bidi="ar-EG"/>
        </w:rPr>
        <w:t>Clement of Rome</w:t>
      </w:r>
      <w:r w:rsidRPr="00100587">
        <w:rPr>
          <w:rFonts w:cs="KFGQPC Uthman Taha Naskh" w:hint="cs"/>
          <w:rtl/>
          <w:lang w:bidi="ar-EG"/>
        </w:rPr>
        <w:t>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وباليونانية</w:t>
      </w:r>
      <w:r w:rsidRPr="00100587">
        <w:rPr>
          <w:rFonts w:cs="KFGQPC Uthman Taha Naskh"/>
          <w:rtl/>
          <w:lang w:bidi="ar-EG"/>
        </w:rPr>
        <w:t xml:space="preserve">: </w:t>
      </w:r>
      <w:r w:rsidRPr="00100587">
        <w:rPr>
          <w:rFonts w:cs="KFGQPC Uthman Taha Naskh"/>
          <w:lang w:bidi="ar-EG"/>
        </w:rPr>
        <w:t xml:space="preserve">Κλήμης </w:t>
      </w:r>
      <w:r w:rsidRPr="00100587">
        <w:rPr>
          <w:rFonts w:ascii="Arial" w:hAnsi="Arial" w:cs="KFGQPC Uthman Taha Naskh"/>
          <w:lang w:bidi="ar-EG"/>
        </w:rPr>
        <w:t>Ῥ</w:t>
      </w:r>
      <w:r w:rsidRPr="00100587">
        <w:rPr>
          <w:rFonts w:cs="KFGQPC Uthman Taha Naskh"/>
          <w:lang w:bidi="ar-EG"/>
        </w:rPr>
        <w:t>ώμης</w:t>
      </w:r>
      <w:r w:rsidRPr="00100587">
        <w:rPr>
          <w:rFonts w:cs="KFGQPC Uthman Taha Naskh"/>
          <w:rtl/>
          <w:lang w:bidi="ar-EG"/>
        </w:rPr>
        <w:t>)</w:t>
      </w:r>
      <w:r w:rsidRPr="00100587">
        <w:rPr>
          <w:rFonts w:cs="KFGQPC Uthman Taha Naskh" w:hint="cs"/>
          <w:rtl/>
          <w:lang w:bidi="ar-EG"/>
        </w:rPr>
        <w:t>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أما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التراث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الإثيوبي،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فالاسم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يُكتب</w:t>
      </w:r>
      <w:r w:rsidRPr="00100587">
        <w:rPr>
          <w:rFonts w:cs="KFGQPC Uthman Taha Naskh"/>
          <w:rtl/>
          <w:lang w:bidi="ar-EG"/>
        </w:rPr>
        <w:t xml:space="preserve">: </w:t>
      </w:r>
      <w:r w:rsidRPr="00100587">
        <w:rPr>
          <w:rFonts w:cs="KFGQPC Uthman Taha Naskh"/>
          <w:lang w:bidi="ar-EG"/>
        </w:rPr>
        <w:t>Qälēmen</w:t>
      </w:r>
      <w:r w:rsidRPr="00100587">
        <w:rPr>
          <w:rFonts w:ascii="Calibri" w:hAnsi="Calibri" w:cs="KFGQPC Uthman Taha Naskh"/>
          <w:lang w:bidi="ar-EG"/>
        </w:rPr>
        <w:t>ṭ</w:t>
      </w:r>
      <w:r w:rsidRPr="00100587">
        <w:rPr>
          <w:rFonts w:cs="KFGQPC Uthman Taha Naskh"/>
          <w:lang w:bidi="ar-EG"/>
        </w:rPr>
        <w:t>os (</w:t>
      </w:r>
      <w:r w:rsidRPr="00100587">
        <w:rPr>
          <w:rFonts w:ascii="Ebrima" w:hAnsi="Ebrima" w:cs="KFGQPC Uthman Taha Naskh"/>
          <w:lang w:bidi="ar-EG"/>
        </w:rPr>
        <w:t>ቀሌምንጦስ</w:t>
      </w:r>
      <w:r w:rsidRPr="00100587">
        <w:rPr>
          <w:rFonts w:cs="KFGQPC Uthman Taha Naskh"/>
          <w:lang w:bidi="ar-EG"/>
        </w:rPr>
        <w:t>)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الجعزية</w:t>
      </w:r>
      <w:r w:rsidRPr="00100587">
        <w:rPr>
          <w:rFonts w:cs="KFGQPC Uthman Taha Naskh"/>
          <w:rtl/>
          <w:lang w:bidi="ar-EG"/>
        </w:rPr>
        <w:t xml:space="preserve"> (</w:t>
      </w:r>
      <w:r w:rsidRPr="00100587">
        <w:rPr>
          <w:rFonts w:cs="KFGQPC Uthman Taha Naskh"/>
          <w:lang w:bidi="ar-EG"/>
        </w:rPr>
        <w:t>Ge‘ez</w:t>
      </w:r>
      <w:r w:rsidRPr="00100587">
        <w:rPr>
          <w:rFonts w:cs="KFGQPC Uthman Taha Naskh"/>
          <w:rtl/>
          <w:lang w:bidi="ar-EG"/>
        </w:rPr>
        <w:t>)</w:t>
      </w:r>
      <w:r w:rsidRPr="00100587">
        <w:rPr>
          <w:rFonts w:cs="KFGQPC Uthman Taha Naskh" w:hint="cs"/>
          <w:rtl/>
          <w:lang w:bidi="ar-EG"/>
        </w:rPr>
        <w:t>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وهو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الاسم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الحبشي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لكليمنت</w:t>
      </w:r>
      <w:r w:rsidRPr="00100587">
        <w:rPr>
          <w:rFonts w:cs="KFGQPC Uthman Taha Naskh"/>
          <w:rtl/>
          <w:lang w:bidi="ar-EG"/>
        </w:rPr>
        <w:t xml:space="preserve">. </w:t>
      </w:r>
      <w:r w:rsidRPr="00100587">
        <w:rPr>
          <w:rFonts w:cs="KFGQPC Uthman Taha Naskh" w:hint="cs"/>
          <w:rtl/>
          <w:lang w:bidi="ar-EG"/>
        </w:rPr>
        <w:t>القانون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الكليمنتي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أو</w:t>
      </w:r>
      <w:r w:rsidRPr="00100587">
        <w:rPr>
          <w:rFonts w:cs="KFGQPC Uthman Taha Naskh"/>
          <w:rtl/>
          <w:lang w:bidi="ar-EG"/>
        </w:rPr>
        <w:t xml:space="preserve"> "</w:t>
      </w:r>
      <w:r w:rsidRPr="00100587">
        <w:rPr>
          <w:rFonts w:cs="KFGQPC Uthman Taha Naskh" w:hint="cs"/>
          <w:rtl/>
          <w:lang w:bidi="ar-EG"/>
        </w:rPr>
        <w:t>قوانين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كليمنت</w:t>
      </w:r>
      <w:r w:rsidRPr="00100587">
        <w:rPr>
          <w:rFonts w:cs="KFGQPC Uthman Taha Naskh"/>
          <w:rtl/>
          <w:lang w:bidi="ar-EG"/>
        </w:rPr>
        <w:t xml:space="preserve">" </w:t>
      </w:r>
      <w:r w:rsidRPr="00100587">
        <w:rPr>
          <w:rFonts w:cs="KFGQPC Uthman Taha Naskh" w:hint="cs"/>
          <w:rtl/>
          <w:lang w:bidi="ar-EG"/>
        </w:rPr>
        <w:t>عبارة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عن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مجموعة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القوانين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الكنسية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المنسوبة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اسمًا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إلى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كليمنت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الروماني</w:t>
      </w:r>
      <w:r w:rsidRPr="00100587">
        <w:rPr>
          <w:rFonts w:cs="KFGQPC Uthman Taha Naskh"/>
          <w:rtl/>
          <w:lang w:bidi="ar-EG"/>
        </w:rPr>
        <w:t xml:space="preserve">. </w:t>
      </w:r>
      <w:r w:rsidRPr="00100587">
        <w:rPr>
          <w:rFonts w:cs="KFGQPC Uthman Taha Naskh" w:hint="cs"/>
          <w:rtl/>
          <w:lang w:bidi="ar-EG"/>
        </w:rPr>
        <w:t>وقد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دخلت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هذه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القوانين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ضمن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مجموعات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القانون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الكنسي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الإثيوبي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المعروفة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باسم</w:t>
      </w:r>
      <w:r w:rsidRPr="00100587">
        <w:rPr>
          <w:rFonts w:cs="KFGQPC Uthman Taha Naskh"/>
          <w:rtl/>
          <w:lang w:bidi="ar-EG"/>
        </w:rPr>
        <w:t xml:space="preserve"> «</w:t>
      </w:r>
      <w:r w:rsidRPr="00100587">
        <w:rPr>
          <w:rFonts w:cs="KFGQPC Uthman Taha Naskh" w:hint="cs"/>
          <w:rtl/>
          <w:lang w:bidi="ar-EG"/>
        </w:rPr>
        <w:t>سِنهادوس</w:t>
      </w:r>
      <w:r w:rsidRPr="00100587">
        <w:rPr>
          <w:rFonts w:cs="KFGQPC Uthman Taha Naskh" w:hint="eastAsia"/>
          <w:rtl/>
          <w:lang w:bidi="ar-EG"/>
        </w:rPr>
        <w:t>»</w:t>
      </w:r>
      <w:r w:rsidRPr="00100587">
        <w:rPr>
          <w:rFonts w:cs="KFGQPC Uthman Taha Naskh"/>
          <w:rtl/>
          <w:lang w:bidi="ar-EG"/>
        </w:rPr>
        <w:t xml:space="preserve"> (</w:t>
      </w:r>
      <w:r w:rsidRPr="00100587">
        <w:rPr>
          <w:rFonts w:cs="KFGQPC Uthman Taha Naskh"/>
          <w:lang w:bidi="ar-EG"/>
        </w:rPr>
        <w:t>Sǝnhadōs</w:t>
      </w:r>
      <w:r w:rsidRPr="00100587">
        <w:rPr>
          <w:rFonts w:cs="KFGQPC Uthman Taha Naskh"/>
          <w:rtl/>
          <w:lang w:bidi="ar-EG"/>
        </w:rPr>
        <w:t xml:space="preserve">) </w:t>
      </w:r>
      <w:r w:rsidRPr="00100587">
        <w:rPr>
          <w:rFonts w:cs="KFGQPC Uthman Taha Naskh" w:hint="cs"/>
          <w:rtl/>
          <w:lang w:bidi="ar-EG"/>
        </w:rPr>
        <w:t>و</w:t>
      </w:r>
      <w:r w:rsidRPr="00100587">
        <w:rPr>
          <w:rFonts w:cs="KFGQPC Uthman Taha Naskh" w:hint="eastAsia"/>
          <w:rtl/>
          <w:lang w:bidi="ar-EG"/>
        </w:rPr>
        <w:t>«</w:t>
      </w:r>
      <w:r w:rsidRPr="00100587">
        <w:rPr>
          <w:rFonts w:cs="KFGQPC Uthman Taha Naskh" w:hint="cs"/>
          <w:rtl/>
          <w:lang w:bidi="ar-EG"/>
        </w:rPr>
        <w:t>فِتحة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نِغِست</w:t>
      </w:r>
      <w:r w:rsidRPr="00100587">
        <w:rPr>
          <w:rFonts w:cs="KFGQPC Uthman Taha Naskh" w:hint="eastAsia"/>
          <w:rtl/>
          <w:lang w:bidi="ar-EG"/>
        </w:rPr>
        <w:t>»</w:t>
      </w:r>
      <w:r w:rsidRPr="00100587">
        <w:rPr>
          <w:rFonts w:cs="KFGQPC Uthman Taha Naskh"/>
          <w:rtl/>
          <w:lang w:bidi="ar-EG"/>
        </w:rPr>
        <w:t xml:space="preserve"> (</w:t>
      </w:r>
      <w:r w:rsidRPr="00100587">
        <w:rPr>
          <w:rFonts w:cs="KFGQPC Uthman Taha Naskh"/>
          <w:lang w:bidi="ar-EG"/>
        </w:rPr>
        <w:t>Fetha Nagast</w:t>
      </w:r>
      <w:r w:rsidRPr="00100587">
        <w:rPr>
          <w:rFonts w:cs="KFGQPC Uthman Taha Naskh"/>
          <w:rtl/>
          <w:lang w:bidi="ar-EG"/>
        </w:rPr>
        <w:t>)</w:t>
      </w:r>
      <w:r w:rsidRPr="00100587">
        <w:rPr>
          <w:rFonts w:cs="KFGQPC Uthman Taha Naskh" w:hint="cs"/>
          <w:rtl/>
          <w:lang w:bidi="ar-EG"/>
        </w:rPr>
        <w:t>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وهما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المصدران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الرئيسيان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للقانون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الكنسي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والمدني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الكنيسة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الإثيوبية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الأرثوذكسية</w:t>
      </w:r>
      <w:r w:rsidRPr="00100587">
        <w:rPr>
          <w:rFonts w:cs="KFGQPC Uthman Taha Naskh"/>
          <w:rtl/>
          <w:lang w:bidi="ar-EG"/>
        </w:rPr>
        <w:t xml:space="preserve">. </w:t>
      </w:r>
      <w:r w:rsidRPr="00100587">
        <w:rPr>
          <w:rFonts w:cs="KFGQPC Uthman Taha Naskh" w:hint="cs"/>
          <w:rtl/>
          <w:lang w:bidi="ar-EG"/>
        </w:rPr>
        <w:t>تتضمن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هذه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القوانين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توجيهات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حول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حياة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الكنيسة،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ترتيب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الأسرار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الكنسية،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السلوكيات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الأخلاقية،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واجبات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الكهنة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والأساقفة،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بعض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الأحكام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المدنية،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تنظيم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العلاقات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الاجتماعية،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وقوانين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الأسرة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والزواج</w:t>
      </w:r>
      <w:r w:rsidRPr="00100587">
        <w:rPr>
          <w:rFonts w:cs="KFGQPC Uthman Taha Naskh"/>
          <w:rtl/>
          <w:lang w:bidi="ar-EG"/>
        </w:rPr>
        <w:t>.</w:t>
      </w:r>
    </w:p>
  </w:footnote>
  <w:footnote w:id="7">
    <w:p w14:paraId="1917C495" w14:textId="5AA6E607" w:rsidR="00446D37" w:rsidRPr="00100587" w:rsidRDefault="00446D37">
      <w:pPr>
        <w:pStyle w:val="FootnoteText"/>
        <w:rPr>
          <w:rFonts w:cs="KFGQPC Uthman Taha Naskh"/>
          <w:rtl/>
          <w:lang w:bidi="ar-EG"/>
        </w:rPr>
      </w:pPr>
      <w:r w:rsidRPr="00100587">
        <w:rPr>
          <w:rStyle w:val="FootnoteReference"/>
          <w:rFonts w:cs="KFGQPC Uthman Taha Naskh"/>
        </w:rPr>
        <w:footnoteRef/>
      </w:r>
      <w:r w:rsidRPr="00100587">
        <w:rPr>
          <w:rFonts w:cs="KFGQPC Uthman Taha Naskh"/>
          <w:rtl/>
        </w:rPr>
        <w:t xml:space="preserve"> </w:t>
      </w:r>
      <w:r w:rsidRPr="00100587">
        <w:rPr>
          <w:rFonts w:cs="KFGQPC Uthman Taha Naskh" w:hint="cs"/>
          <w:rtl/>
          <w:lang w:bidi="ar-EG"/>
        </w:rPr>
        <w:t>الجدل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الدُّوناتي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الطَّويل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يُشير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إلى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الصراع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الفكري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والكنسي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الممتد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لقرون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حول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البدعة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الدوناتية</w:t>
      </w:r>
      <w:r w:rsidRPr="00100587">
        <w:rPr>
          <w:rFonts w:cs="KFGQPC Uthman Taha Naskh"/>
          <w:rtl/>
          <w:lang w:bidi="ar-EG"/>
        </w:rPr>
        <w:t xml:space="preserve"> (</w:t>
      </w:r>
      <w:r w:rsidRPr="00100587">
        <w:rPr>
          <w:rFonts w:cs="KFGQPC Uthman Taha Naskh"/>
          <w:lang w:bidi="ar-EG"/>
        </w:rPr>
        <w:t>Donatism</w:t>
      </w:r>
      <w:r w:rsidRPr="00100587">
        <w:rPr>
          <w:rFonts w:cs="KFGQPC Uthman Taha Naskh"/>
          <w:rtl/>
          <w:lang w:bidi="ar-EG"/>
        </w:rPr>
        <w:t xml:space="preserve">)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شمال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إفريقيا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خلال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القرنين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الرابع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والخامس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الميلاديَّين،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وما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تفرع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عنها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آثار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لاهوتية،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وكنسية،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واجتماعية،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وسياسية،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استمر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الجدل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حولها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لقرون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بعد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ذلك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الغرب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المسيحي</w:t>
      </w:r>
      <w:r w:rsidRPr="00100587">
        <w:rPr>
          <w:rFonts w:cs="KFGQPC Uthman Taha Naskh"/>
          <w:rtl/>
          <w:lang w:bidi="ar-EG"/>
        </w:rPr>
        <w:t xml:space="preserve">. </w:t>
      </w:r>
      <w:r w:rsidRPr="00100587">
        <w:rPr>
          <w:rFonts w:cs="KFGQPC Uthman Taha Naskh" w:hint="cs"/>
          <w:rtl/>
          <w:lang w:bidi="ar-EG"/>
        </w:rPr>
        <w:t>الدوناتية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هي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حركة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انفصالية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مسيحية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نشأت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في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شمال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إفريقيا،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بعد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اضطهاد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دقلديانوس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للمسيحيين</w:t>
      </w:r>
      <w:r w:rsidRPr="00100587">
        <w:rPr>
          <w:rFonts w:cs="KFGQPC Uthman Taha Naskh"/>
          <w:rtl/>
          <w:lang w:bidi="ar-EG"/>
        </w:rPr>
        <w:t xml:space="preserve"> (303-305</w:t>
      </w:r>
      <w:r w:rsidRPr="00100587">
        <w:rPr>
          <w:rFonts w:cs="KFGQPC Uthman Taha Naskh" w:hint="cs"/>
          <w:rtl/>
          <w:lang w:bidi="ar-EG"/>
        </w:rPr>
        <w:t>م</w:t>
      </w:r>
      <w:r w:rsidRPr="00100587">
        <w:rPr>
          <w:rFonts w:cs="KFGQPC Uthman Taha Naskh"/>
          <w:rtl/>
          <w:lang w:bidi="ar-EG"/>
        </w:rPr>
        <w:t>)</w:t>
      </w:r>
      <w:r w:rsidRPr="00100587">
        <w:rPr>
          <w:rFonts w:cs="KFGQPC Uthman Taha Naskh" w:hint="cs"/>
          <w:rtl/>
          <w:lang w:bidi="ar-EG"/>
        </w:rPr>
        <w:t>،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واتخذت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اسمها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من</w:t>
      </w:r>
      <w:r w:rsidRPr="00100587">
        <w:rPr>
          <w:rFonts w:cs="KFGQPC Uthman Taha Naskh"/>
          <w:rtl/>
          <w:lang w:bidi="ar-EG"/>
        </w:rPr>
        <w:t xml:space="preserve"> </w:t>
      </w:r>
      <w:r w:rsidRPr="00100587">
        <w:rPr>
          <w:rFonts w:cs="KFGQPC Uthman Taha Naskh" w:hint="cs"/>
          <w:rtl/>
          <w:lang w:bidi="ar-EG"/>
        </w:rPr>
        <w:t>زعيمها</w:t>
      </w:r>
      <w:r w:rsidRPr="00100587">
        <w:rPr>
          <w:rFonts w:cs="KFGQPC Uthman Taha Naskh"/>
          <w:rtl/>
          <w:lang w:bidi="ar-EG"/>
        </w:rPr>
        <w:t xml:space="preserve"> «</w:t>
      </w:r>
      <w:r w:rsidRPr="00100587">
        <w:rPr>
          <w:rFonts w:cs="KFGQPC Uthman Taha Naskh" w:hint="cs"/>
          <w:rtl/>
          <w:lang w:bidi="ar-EG"/>
        </w:rPr>
        <w:t>دوناتوس</w:t>
      </w:r>
      <w:r w:rsidRPr="00100587">
        <w:rPr>
          <w:rFonts w:cs="KFGQPC Uthman Taha Naskh" w:hint="eastAsia"/>
          <w:rtl/>
          <w:lang w:bidi="ar-EG"/>
        </w:rPr>
        <w:t>»</w:t>
      </w:r>
      <w:r w:rsidRPr="00100587">
        <w:rPr>
          <w:rFonts w:cs="KFGQPC Uthman Taha Naskh"/>
          <w:rtl/>
          <w:lang w:bidi="ar-EG"/>
        </w:rPr>
        <w:t xml:space="preserve"> (</w:t>
      </w:r>
      <w:r w:rsidRPr="00100587">
        <w:rPr>
          <w:rFonts w:cs="KFGQPC Uthman Taha Naskh"/>
          <w:lang w:bidi="ar-EG"/>
        </w:rPr>
        <w:t>Donatus Magnus</w:t>
      </w:r>
      <w:r w:rsidRPr="00100587">
        <w:rPr>
          <w:rFonts w:cs="KFGQPC Uthman Taha Naskh"/>
          <w:rtl/>
          <w:lang w:bidi="ar-EG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72"/>
    <w:rsid w:val="00002394"/>
    <w:rsid w:val="00004195"/>
    <w:rsid w:val="00006AA0"/>
    <w:rsid w:val="000100E1"/>
    <w:rsid w:val="000108EA"/>
    <w:rsid w:val="00011FA3"/>
    <w:rsid w:val="0001517D"/>
    <w:rsid w:val="00017945"/>
    <w:rsid w:val="00034646"/>
    <w:rsid w:val="00037D3D"/>
    <w:rsid w:val="000423B7"/>
    <w:rsid w:val="0004347A"/>
    <w:rsid w:val="00044142"/>
    <w:rsid w:val="000552DE"/>
    <w:rsid w:val="0005596D"/>
    <w:rsid w:val="0005773C"/>
    <w:rsid w:val="00064FCE"/>
    <w:rsid w:val="00065CB8"/>
    <w:rsid w:val="00070573"/>
    <w:rsid w:val="00070A36"/>
    <w:rsid w:val="00070FBE"/>
    <w:rsid w:val="0007302B"/>
    <w:rsid w:val="000731B2"/>
    <w:rsid w:val="0007522D"/>
    <w:rsid w:val="00075E38"/>
    <w:rsid w:val="0007749A"/>
    <w:rsid w:val="00081607"/>
    <w:rsid w:val="0008384E"/>
    <w:rsid w:val="00086143"/>
    <w:rsid w:val="00086B3A"/>
    <w:rsid w:val="00086B79"/>
    <w:rsid w:val="000972D7"/>
    <w:rsid w:val="0009736D"/>
    <w:rsid w:val="000A15C9"/>
    <w:rsid w:val="000A2C55"/>
    <w:rsid w:val="000B2A5B"/>
    <w:rsid w:val="000B4FC4"/>
    <w:rsid w:val="000B7D93"/>
    <w:rsid w:val="000C2535"/>
    <w:rsid w:val="000C359D"/>
    <w:rsid w:val="000C3780"/>
    <w:rsid w:val="000C525D"/>
    <w:rsid w:val="000C6237"/>
    <w:rsid w:val="000D0829"/>
    <w:rsid w:val="000D245A"/>
    <w:rsid w:val="000D4C53"/>
    <w:rsid w:val="000D6FD9"/>
    <w:rsid w:val="000D795E"/>
    <w:rsid w:val="000E68F2"/>
    <w:rsid w:val="000E72CB"/>
    <w:rsid w:val="000F133B"/>
    <w:rsid w:val="000F1728"/>
    <w:rsid w:val="000F2BE9"/>
    <w:rsid w:val="00100587"/>
    <w:rsid w:val="00100890"/>
    <w:rsid w:val="00100984"/>
    <w:rsid w:val="00101CD1"/>
    <w:rsid w:val="001023B3"/>
    <w:rsid w:val="00105631"/>
    <w:rsid w:val="00111DA5"/>
    <w:rsid w:val="00114652"/>
    <w:rsid w:val="0011606D"/>
    <w:rsid w:val="001221E7"/>
    <w:rsid w:val="0012290B"/>
    <w:rsid w:val="00122970"/>
    <w:rsid w:val="00124192"/>
    <w:rsid w:val="001249CF"/>
    <w:rsid w:val="00126B71"/>
    <w:rsid w:val="00127FB5"/>
    <w:rsid w:val="001345D2"/>
    <w:rsid w:val="00146CC6"/>
    <w:rsid w:val="0016079B"/>
    <w:rsid w:val="00163DD4"/>
    <w:rsid w:val="001640DA"/>
    <w:rsid w:val="00170237"/>
    <w:rsid w:val="00171F09"/>
    <w:rsid w:val="001761DC"/>
    <w:rsid w:val="001827A9"/>
    <w:rsid w:val="00193B78"/>
    <w:rsid w:val="00194746"/>
    <w:rsid w:val="001965B6"/>
    <w:rsid w:val="00196A9F"/>
    <w:rsid w:val="001A7660"/>
    <w:rsid w:val="001A7CB1"/>
    <w:rsid w:val="001B283D"/>
    <w:rsid w:val="001B455D"/>
    <w:rsid w:val="001B63D0"/>
    <w:rsid w:val="001C0920"/>
    <w:rsid w:val="001C28F8"/>
    <w:rsid w:val="001C44C7"/>
    <w:rsid w:val="001C6AE7"/>
    <w:rsid w:val="001D0DB1"/>
    <w:rsid w:val="001D1255"/>
    <w:rsid w:val="001D2955"/>
    <w:rsid w:val="001D6D0A"/>
    <w:rsid w:val="001E0011"/>
    <w:rsid w:val="001E0029"/>
    <w:rsid w:val="001E05B8"/>
    <w:rsid w:val="001E1715"/>
    <w:rsid w:val="001E2381"/>
    <w:rsid w:val="001E27C1"/>
    <w:rsid w:val="001E3F20"/>
    <w:rsid w:val="001E6BE5"/>
    <w:rsid w:val="001E76F2"/>
    <w:rsid w:val="001F6E2B"/>
    <w:rsid w:val="00201353"/>
    <w:rsid w:val="00202C6B"/>
    <w:rsid w:val="00203981"/>
    <w:rsid w:val="00205FB5"/>
    <w:rsid w:val="00207E9E"/>
    <w:rsid w:val="002127C7"/>
    <w:rsid w:val="0022120C"/>
    <w:rsid w:val="002220D7"/>
    <w:rsid w:val="00223656"/>
    <w:rsid w:val="00232EEE"/>
    <w:rsid w:val="002521F8"/>
    <w:rsid w:val="00255A20"/>
    <w:rsid w:val="002564BC"/>
    <w:rsid w:val="002630AA"/>
    <w:rsid w:val="0026345A"/>
    <w:rsid w:val="00266475"/>
    <w:rsid w:val="002734FF"/>
    <w:rsid w:val="00273B03"/>
    <w:rsid w:val="00275D5B"/>
    <w:rsid w:val="00276A15"/>
    <w:rsid w:val="0028120C"/>
    <w:rsid w:val="002831AC"/>
    <w:rsid w:val="002850F4"/>
    <w:rsid w:val="00285A00"/>
    <w:rsid w:val="00292513"/>
    <w:rsid w:val="00292F52"/>
    <w:rsid w:val="002B7DFD"/>
    <w:rsid w:val="002C5D64"/>
    <w:rsid w:val="002D164A"/>
    <w:rsid w:val="002D7A50"/>
    <w:rsid w:val="002E14AA"/>
    <w:rsid w:val="002E5379"/>
    <w:rsid w:val="002E67A0"/>
    <w:rsid w:val="002F3334"/>
    <w:rsid w:val="002F48A5"/>
    <w:rsid w:val="002F51CB"/>
    <w:rsid w:val="002F5625"/>
    <w:rsid w:val="0030041D"/>
    <w:rsid w:val="00300592"/>
    <w:rsid w:val="00300880"/>
    <w:rsid w:val="00302271"/>
    <w:rsid w:val="00304A2F"/>
    <w:rsid w:val="003051A6"/>
    <w:rsid w:val="00305B40"/>
    <w:rsid w:val="003153D4"/>
    <w:rsid w:val="003172B1"/>
    <w:rsid w:val="00320339"/>
    <w:rsid w:val="00322EC2"/>
    <w:rsid w:val="00331DB7"/>
    <w:rsid w:val="00335641"/>
    <w:rsid w:val="00336A5C"/>
    <w:rsid w:val="00340119"/>
    <w:rsid w:val="00342C31"/>
    <w:rsid w:val="003444ED"/>
    <w:rsid w:val="00344A4A"/>
    <w:rsid w:val="00344B4C"/>
    <w:rsid w:val="00352101"/>
    <w:rsid w:val="00353607"/>
    <w:rsid w:val="00353B97"/>
    <w:rsid w:val="003570A3"/>
    <w:rsid w:val="0036728B"/>
    <w:rsid w:val="00367732"/>
    <w:rsid w:val="003740D1"/>
    <w:rsid w:val="00375383"/>
    <w:rsid w:val="003810B1"/>
    <w:rsid w:val="00384876"/>
    <w:rsid w:val="00391312"/>
    <w:rsid w:val="00391EE1"/>
    <w:rsid w:val="003A3767"/>
    <w:rsid w:val="003C58A3"/>
    <w:rsid w:val="003C6A77"/>
    <w:rsid w:val="003D0E5D"/>
    <w:rsid w:val="003D1365"/>
    <w:rsid w:val="003D2BC7"/>
    <w:rsid w:val="003E1A4F"/>
    <w:rsid w:val="003E24EA"/>
    <w:rsid w:val="003E5091"/>
    <w:rsid w:val="003F309D"/>
    <w:rsid w:val="003F6505"/>
    <w:rsid w:val="00404003"/>
    <w:rsid w:val="004073D8"/>
    <w:rsid w:val="00414094"/>
    <w:rsid w:val="00420FB8"/>
    <w:rsid w:val="00425559"/>
    <w:rsid w:val="00425698"/>
    <w:rsid w:val="00427ED4"/>
    <w:rsid w:val="004306CE"/>
    <w:rsid w:val="00430AC0"/>
    <w:rsid w:val="00430E4A"/>
    <w:rsid w:val="0043239A"/>
    <w:rsid w:val="004342AF"/>
    <w:rsid w:val="00437D7F"/>
    <w:rsid w:val="00440BA1"/>
    <w:rsid w:val="00442E94"/>
    <w:rsid w:val="00446D37"/>
    <w:rsid w:val="00450A6F"/>
    <w:rsid w:val="00450D30"/>
    <w:rsid w:val="0045181D"/>
    <w:rsid w:val="004578C5"/>
    <w:rsid w:val="0046532F"/>
    <w:rsid w:val="00476182"/>
    <w:rsid w:val="00481236"/>
    <w:rsid w:val="00481938"/>
    <w:rsid w:val="0048426F"/>
    <w:rsid w:val="004846D7"/>
    <w:rsid w:val="00486647"/>
    <w:rsid w:val="00490168"/>
    <w:rsid w:val="004948E8"/>
    <w:rsid w:val="004A1315"/>
    <w:rsid w:val="004A48BE"/>
    <w:rsid w:val="004A4F7A"/>
    <w:rsid w:val="004B4C91"/>
    <w:rsid w:val="004C0130"/>
    <w:rsid w:val="004C4311"/>
    <w:rsid w:val="004C4C2C"/>
    <w:rsid w:val="004C4DD1"/>
    <w:rsid w:val="004D2971"/>
    <w:rsid w:val="004D32E2"/>
    <w:rsid w:val="004E274D"/>
    <w:rsid w:val="0050368F"/>
    <w:rsid w:val="00504038"/>
    <w:rsid w:val="005042B6"/>
    <w:rsid w:val="00504749"/>
    <w:rsid w:val="00504D7B"/>
    <w:rsid w:val="00506E1E"/>
    <w:rsid w:val="00510AB3"/>
    <w:rsid w:val="005134C2"/>
    <w:rsid w:val="00516F0B"/>
    <w:rsid w:val="00532B79"/>
    <w:rsid w:val="00532D53"/>
    <w:rsid w:val="005345AF"/>
    <w:rsid w:val="00535503"/>
    <w:rsid w:val="005371B9"/>
    <w:rsid w:val="00540119"/>
    <w:rsid w:val="00544AF5"/>
    <w:rsid w:val="00544EEC"/>
    <w:rsid w:val="00547CA6"/>
    <w:rsid w:val="005513CA"/>
    <w:rsid w:val="00554D6A"/>
    <w:rsid w:val="00556E00"/>
    <w:rsid w:val="00564194"/>
    <w:rsid w:val="00571603"/>
    <w:rsid w:val="0057235D"/>
    <w:rsid w:val="0058420A"/>
    <w:rsid w:val="00586EE2"/>
    <w:rsid w:val="00587806"/>
    <w:rsid w:val="00587C40"/>
    <w:rsid w:val="00587DA1"/>
    <w:rsid w:val="0059077A"/>
    <w:rsid w:val="00591080"/>
    <w:rsid w:val="005A19D7"/>
    <w:rsid w:val="005B1835"/>
    <w:rsid w:val="005B19A0"/>
    <w:rsid w:val="005B39B3"/>
    <w:rsid w:val="005C646F"/>
    <w:rsid w:val="005D2ECB"/>
    <w:rsid w:val="005E08A5"/>
    <w:rsid w:val="005E4D9C"/>
    <w:rsid w:val="005F5A5F"/>
    <w:rsid w:val="0060089C"/>
    <w:rsid w:val="00601E32"/>
    <w:rsid w:val="00602283"/>
    <w:rsid w:val="00602AD6"/>
    <w:rsid w:val="00605930"/>
    <w:rsid w:val="0061194A"/>
    <w:rsid w:val="006141EA"/>
    <w:rsid w:val="00614E76"/>
    <w:rsid w:val="00615E2B"/>
    <w:rsid w:val="0061726E"/>
    <w:rsid w:val="006203E0"/>
    <w:rsid w:val="00623EAC"/>
    <w:rsid w:val="00625051"/>
    <w:rsid w:val="00626DD9"/>
    <w:rsid w:val="00634B45"/>
    <w:rsid w:val="006359F7"/>
    <w:rsid w:val="00636DE2"/>
    <w:rsid w:val="00644C3F"/>
    <w:rsid w:val="00651E6E"/>
    <w:rsid w:val="00652501"/>
    <w:rsid w:val="00652830"/>
    <w:rsid w:val="006565A5"/>
    <w:rsid w:val="006567CB"/>
    <w:rsid w:val="00656DF6"/>
    <w:rsid w:val="006574A2"/>
    <w:rsid w:val="00662551"/>
    <w:rsid w:val="00665212"/>
    <w:rsid w:val="006664EA"/>
    <w:rsid w:val="00667AC6"/>
    <w:rsid w:val="00671027"/>
    <w:rsid w:val="006717E8"/>
    <w:rsid w:val="00673DFA"/>
    <w:rsid w:val="00674CAA"/>
    <w:rsid w:val="00684221"/>
    <w:rsid w:val="006857C4"/>
    <w:rsid w:val="006929DD"/>
    <w:rsid w:val="006943EF"/>
    <w:rsid w:val="006955C1"/>
    <w:rsid w:val="006A738E"/>
    <w:rsid w:val="006B5FDE"/>
    <w:rsid w:val="006D01DC"/>
    <w:rsid w:val="006D6819"/>
    <w:rsid w:val="006E2FAD"/>
    <w:rsid w:val="006E52DB"/>
    <w:rsid w:val="006E6B69"/>
    <w:rsid w:val="006E7674"/>
    <w:rsid w:val="006E7DE4"/>
    <w:rsid w:val="006F3B66"/>
    <w:rsid w:val="006F51BF"/>
    <w:rsid w:val="00700BBF"/>
    <w:rsid w:val="00702209"/>
    <w:rsid w:val="00702DBC"/>
    <w:rsid w:val="00704146"/>
    <w:rsid w:val="0071409B"/>
    <w:rsid w:val="00715B0C"/>
    <w:rsid w:val="0071600B"/>
    <w:rsid w:val="00725024"/>
    <w:rsid w:val="00725FD6"/>
    <w:rsid w:val="00727966"/>
    <w:rsid w:val="00731F0F"/>
    <w:rsid w:val="007321BF"/>
    <w:rsid w:val="00732C58"/>
    <w:rsid w:val="00740A07"/>
    <w:rsid w:val="00741F48"/>
    <w:rsid w:val="007431F7"/>
    <w:rsid w:val="00744B7F"/>
    <w:rsid w:val="00746EB7"/>
    <w:rsid w:val="007513CE"/>
    <w:rsid w:val="0075624C"/>
    <w:rsid w:val="00756458"/>
    <w:rsid w:val="007601AF"/>
    <w:rsid w:val="007616EF"/>
    <w:rsid w:val="00761774"/>
    <w:rsid w:val="00767197"/>
    <w:rsid w:val="00771A95"/>
    <w:rsid w:val="007763E5"/>
    <w:rsid w:val="00777164"/>
    <w:rsid w:val="00780122"/>
    <w:rsid w:val="007822EB"/>
    <w:rsid w:val="00782373"/>
    <w:rsid w:val="00782956"/>
    <w:rsid w:val="00784B3B"/>
    <w:rsid w:val="00787817"/>
    <w:rsid w:val="00795EC1"/>
    <w:rsid w:val="007A0C13"/>
    <w:rsid w:val="007A5DEF"/>
    <w:rsid w:val="007A6467"/>
    <w:rsid w:val="007B1B02"/>
    <w:rsid w:val="007B2419"/>
    <w:rsid w:val="007B5853"/>
    <w:rsid w:val="007C1D95"/>
    <w:rsid w:val="007C275A"/>
    <w:rsid w:val="007C295B"/>
    <w:rsid w:val="007D2A56"/>
    <w:rsid w:val="007D4C57"/>
    <w:rsid w:val="007D613E"/>
    <w:rsid w:val="007E172D"/>
    <w:rsid w:val="007E2C4F"/>
    <w:rsid w:val="007E3086"/>
    <w:rsid w:val="007E6870"/>
    <w:rsid w:val="007F21AD"/>
    <w:rsid w:val="007F5CE2"/>
    <w:rsid w:val="007F613A"/>
    <w:rsid w:val="007F6E3F"/>
    <w:rsid w:val="007F6F41"/>
    <w:rsid w:val="0080325C"/>
    <w:rsid w:val="008056B5"/>
    <w:rsid w:val="00810199"/>
    <w:rsid w:val="00810896"/>
    <w:rsid w:val="0081267C"/>
    <w:rsid w:val="0082106A"/>
    <w:rsid w:val="008224AA"/>
    <w:rsid w:val="00826077"/>
    <w:rsid w:val="008339F4"/>
    <w:rsid w:val="008364B4"/>
    <w:rsid w:val="00844430"/>
    <w:rsid w:val="00850E03"/>
    <w:rsid w:val="0085221F"/>
    <w:rsid w:val="00852B8C"/>
    <w:rsid w:val="00854E9A"/>
    <w:rsid w:val="00856466"/>
    <w:rsid w:val="00856505"/>
    <w:rsid w:val="00865648"/>
    <w:rsid w:val="00866FDF"/>
    <w:rsid w:val="0087029B"/>
    <w:rsid w:val="008702A1"/>
    <w:rsid w:val="00871E6C"/>
    <w:rsid w:val="00874CFD"/>
    <w:rsid w:val="008800D1"/>
    <w:rsid w:val="008832FF"/>
    <w:rsid w:val="00883AF3"/>
    <w:rsid w:val="00885AD0"/>
    <w:rsid w:val="008908AA"/>
    <w:rsid w:val="00892148"/>
    <w:rsid w:val="0089334D"/>
    <w:rsid w:val="008962AE"/>
    <w:rsid w:val="008B17D7"/>
    <w:rsid w:val="008B6508"/>
    <w:rsid w:val="008C00F0"/>
    <w:rsid w:val="008C3C6D"/>
    <w:rsid w:val="008C61F5"/>
    <w:rsid w:val="008E5F01"/>
    <w:rsid w:val="008E6F6B"/>
    <w:rsid w:val="008F2F52"/>
    <w:rsid w:val="009012CD"/>
    <w:rsid w:val="009043EC"/>
    <w:rsid w:val="00904933"/>
    <w:rsid w:val="00907BF8"/>
    <w:rsid w:val="00910AF1"/>
    <w:rsid w:val="009123B7"/>
    <w:rsid w:val="009166B6"/>
    <w:rsid w:val="00920B71"/>
    <w:rsid w:val="00921739"/>
    <w:rsid w:val="00921977"/>
    <w:rsid w:val="00926C6A"/>
    <w:rsid w:val="00927EA0"/>
    <w:rsid w:val="00930658"/>
    <w:rsid w:val="00932E31"/>
    <w:rsid w:val="009340DB"/>
    <w:rsid w:val="009376C5"/>
    <w:rsid w:val="0093772C"/>
    <w:rsid w:val="009405ED"/>
    <w:rsid w:val="009412DE"/>
    <w:rsid w:val="00941F44"/>
    <w:rsid w:val="00945F9B"/>
    <w:rsid w:val="00947F7E"/>
    <w:rsid w:val="00954686"/>
    <w:rsid w:val="00957B04"/>
    <w:rsid w:val="0096164C"/>
    <w:rsid w:val="00963FD3"/>
    <w:rsid w:val="00972CCC"/>
    <w:rsid w:val="00973546"/>
    <w:rsid w:val="009761C0"/>
    <w:rsid w:val="00976366"/>
    <w:rsid w:val="00981119"/>
    <w:rsid w:val="0098271B"/>
    <w:rsid w:val="00982D4F"/>
    <w:rsid w:val="00983720"/>
    <w:rsid w:val="0098386E"/>
    <w:rsid w:val="00986080"/>
    <w:rsid w:val="009912DA"/>
    <w:rsid w:val="0099293E"/>
    <w:rsid w:val="009936E3"/>
    <w:rsid w:val="009965DC"/>
    <w:rsid w:val="009A2652"/>
    <w:rsid w:val="009A32A6"/>
    <w:rsid w:val="009A37BD"/>
    <w:rsid w:val="009A4ED1"/>
    <w:rsid w:val="009B3E00"/>
    <w:rsid w:val="009B4ECE"/>
    <w:rsid w:val="009B524E"/>
    <w:rsid w:val="009B589A"/>
    <w:rsid w:val="009B58E8"/>
    <w:rsid w:val="009B5E85"/>
    <w:rsid w:val="009B78A9"/>
    <w:rsid w:val="009C0865"/>
    <w:rsid w:val="009C1BFC"/>
    <w:rsid w:val="009C7256"/>
    <w:rsid w:val="009D54EA"/>
    <w:rsid w:val="009D6603"/>
    <w:rsid w:val="009E37B9"/>
    <w:rsid w:val="009E61F6"/>
    <w:rsid w:val="009F36D3"/>
    <w:rsid w:val="009F59D6"/>
    <w:rsid w:val="00A047E2"/>
    <w:rsid w:val="00A05FAC"/>
    <w:rsid w:val="00A06DF9"/>
    <w:rsid w:val="00A11E4C"/>
    <w:rsid w:val="00A130D3"/>
    <w:rsid w:val="00A219D4"/>
    <w:rsid w:val="00A256D7"/>
    <w:rsid w:val="00A261C9"/>
    <w:rsid w:val="00A265EF"/>
    <w:rsid w:val="00A30350"/>
    <w:rsid w:val="00A30E6A"/>
    <w:rsid w:val="00A36A0F"/>
    <w:rsid w:val="00A44C95"/>
    <w:rsid w:val="00A47C7C"/>
    <w:rsid w:val="00A47E55"/>
    <w:rsid w:val="00A51BC7"/>
    <w:rsid w:val="00A57029"/>
    <w:rsid w:val="00A6157F"/>
    <w:rsid w:val="00A625D6"/>
    <w:rsid w:val="00A67C06"/>
    <w:rsid w:val="00A71D43"/>
    <w:rsid w:val="00A724C6"/>
    <w:rsid w:val="00A76DCE"/>
    <w:rsid w:val="00A8109E"/>
    <w:rsid w:val="00A8223A"/>
    <w:rsid w:val="00A85249"/>
    <w:rsid w:val="00AA073A"/>
    <w:rsid w:val="00AC1823"/>
    <w:rsid w:val="00AC4CDB"/>
    <w:rsid w:val="00AC66D9"/>
    <w:rsid w:val="00AC6778"/>
    <w:rsid w:val="00AC70B3"/>
    <w:rsid w:val="00AD04AD"/>
    <w:rsid w:val="00AD38D8"/>
    <w:rsid w:val="00AE0BF7"/>
    <w:rsid w:val="00AE232A"/>
    <w:rsid w:val="00AE2970"/>
    <w:rsid w:val="00AE319F"/>
    <w:rsid w:val="00AE750F"/>
    <w:rsid w:val="00AF3E4B"/>
    <w:rsid w:val="00AF3F3C"/>
    <w:rsid w:val="00AF5F54"/>
    <w:rsid w:val="00AF7F64"/>
    <w:rsid w:val="00B01FD2"/>
    <w:rsid w:val="00B03058"/>
    <w:rsid w:val="00B04BDC"/>
    <w:rsid w:val="00B0564B"/>
    <w:rsid w:val="00B072AE"/>
    <w:rsid w:val="00B07664"/>
    <w:rsid w:val="00B229E7"/>
    <w:rsid w:val="00B24A04"/>
    <w:rsid w:val="00B30858"/>
    <w:rsid w:val="00B3291F"/>
    <w:rsid w:val="00B339F2"/>
    <w:rsid w:val="00B360D5"/>
    <w:rsid w:val="00B3670A"/>
    <w:rsid w:val="00B4150C"/>
    <w:rsid w:val="00B42937"/>
    <w:rsid w:val="00B505BB"/>
    <w:rsid w:val="00B621DC"/>
    <w:rsid w:val="00B63252"/>
    <w:rsid w:val="00B67DE8"/>
    <w:rsid w:val="00B71A58"/>
    <w:rsid w:val="00B71BAB"/>
    <w:rsid w:val="00B73A45"/>
    <w:rsid w:val="00B74090"/>
    <w:rsid w:val="00B8243A"/>
    <w:rsid w:val="00B84030"/>
    <w:rsid w:val="00B841E5"/>
    <w:rsid w:val="00B8448D"/>
    <w:rsid w:val="00B86551"/>
    <w:rsid w:val="00B92A85"/>
    <w:rsid w:val="00B963E3"/>
    <w:rsid w:val="00B97752"/>
    <w:rsid w:val="00BA18CE"/>
    <w:rsid w:val="00BA226A"/>
    <w:rsid w:val="00BA3101"/>
    <w:rsid w:val="00BB4808"/>
    <w:rsid w:val="00BC1CE5"/>
    <w:rsid w:val="00BC3D04"/>
    <w:rsid w:val="00BC6B58"/>
    <w:rsid w:val="00BD1675"/>
    <w:rsid w:val="00BD2D06"/>
    <w:rsid w:val="00BD3B9E"/>
    <w:rsid w:val="00BD43F1"/>
    <w:rsid w:val="00BD63EE"/>
    <w:rsid w:val="00BE3809"/>
    <w:rsid w:val="00BE5AC1"/>
    <w:rsid w:val="00BE6CA6"/>
    <w:rsid w:val="00BF3CEC"/>
    <w:rsid w:val="00BF70E0"/>
    <w:rsid w:val="00BF7E9F"/>
    <w:rsid w:val="00C12344"/>
    <w:rsid w:val="00C13DD1"/>
    <w:rsid w:val="00C15B2C"/>
    <w:rsid w:val="00C22966"/>
    <w:rsid w:val="00C23BA4"/>
    <w:rsid w:val="00C263AE"/>
    <w:rsid w:val="00C2700C"/>
    <w:rsid w:val="00C34E30"/>
    <w:rsid w:val="00C43739"/>
    <w:rsid w:val="00C47F62"/>
    <w:rsid w:val="00C535F1"/>
    <w:rsid w:val="00C56EAC"/>
    <w:rsid w:val="00C57FC8"/>
    <w:rsid w:val="00C615DB"/>
    <w:rsid w:val="00C63611"/>
    <w:rsid w:val="00C652C6"/>
    <w:rsid w:val="00C67416"/>
    <w:rsid w:val="00C702EC"/>
    <w:rsid w:val="00C729BB"/>
    <w:rsid w:val="00C76D8F"/>
    <w:rsid w:val="00C831A1"/>
    <w:rsid w:val="00C85333"/>
    <w:rsid w:val="00C9184C"/>
    <w:rsid w:val="00C93868"/>
    <w:rsid w:val="00CA649B"/>
    <w:rsid w:val="00CB03A9"/>
    <w:rsid w:val="00CB2B6E"/>
    <w:rsid w:val="00CB490B"/>
    <w:rsid w:val="00CB62F6"/>
    <w:rsid w:val="00CB68AA"/>
    <w:rsid w:val="00CB75B6"/>
    <w:rsid w:val="00CC2CAE"/>
    <w:rsid w:val="00CC65F5"/>
    <w:rsid w:val="00CC7431"/>
    <w:rsid w:val="00CD1A67"/>
    <w:rsid w:val="00CD1C19"/>
    <w:rsid w:val="00CD29FF"/>
    <w:rsid w:val="00CE0BC5"/>
    <w:rsid w:val="00CE243E"/>
    <w:rsid w:val="00CE2E69"/>
    <w:rsid w:val="00CE3DD3"/>
    <w:rsid w:val="00CF0807"/>
    <w:rsid w:val="00CF0D3F"/>
    <w:rsid w:val="00CF0F9A"/>
    <w:rsid w:val="00CF204F"/>
    <w:rsid w:val="00CF5E35"/>
    <w:rsid w:val="00D02824"/>
    <w:rsid w:val="00D04652"/>
    <w:rsid w:val="00D05047"/>
    <w:rsid w:val="00D05732"/>
    <w:rsid w:val="00D06510"/>
    <w:rsid w:val="00D12447"/>
    <w:rsid w:val="00D13F24"/>
    <w:rsid w:val="00D1456E"/>
    <w:rsid w:val="00D14B60"/>
    <w:rsid w:val="00D23AA9"/>
    <w:rsid w:val="00D24926"/>
    <w:rsid w:val="00D25E11"/>
    <w:rsid w:val="00D277DC"/>
    <w:rsid w:val="00D32C5E"/>
    <w:rsid w:val="00D33DC1"/>
    <w:rsid w:val="00D34EC5"/>
    <w:rsid w:val="00D353FE"/>
    <w:rsid w:val="00D46EFF"/>
    <w:rsid w:val="00D479F6"/>
    <w:rsid w:val="00D524F8"/>
    <w:rsid w:val="00D52C92"/>
    <w:rsid w:val="00D64EB0"/>
    <w:rsid w:val="00D655E4"/>
    <w:rsid w:val="00D676EE"/>
    <w:rsid w:val="00D71F90"/>
    <w:rsid w:val="00D76960"/>
    <w:rsid w:val="00D77E1C"/>
    <w:rsid w:val="00D83191"/>
    <w:rsid w:val="00D84665"/>
    <w:rsid w:val="00DA25C1"/>
    <w:rsid w:val="00DA2658"/>
    <w:rsid w:val="00DA2F04"/>
    <w:rsid w:val="00DA317A"/>
    <w:rsid w:val="00DA65B7"/>
    <w:rsid w:val="00DB0887"/>
    <w:rsid w:val="00DB0B18"/>
    <w:rsid w:val="00DB2C7A"/>
    <w:rsid w:val="00DB341D"/>
    <w:rsid w:val="00DB3FE5"/>
    <w:rsid w:val="00DB6872"/>
    <w:rsid w:val="00DB7908"/>
    <w:rsid w:val="00DB79AB"/>
    <w:rsid w:val="00DB7AC6"/>
    <w:rsid w:val="00DB7AF5"/>
    <w:rsid w:val="00DC0C60"/>
    <w:rsid w:val="00DC666E"/>
    <w:rsid w:val="00DC799E"/>
    <w:rsid w:val="00DD25F7"/>
    <w:rsid w:val="00DD2FD7"/>
    <w:rsid w:val="00DD4405"/>
    <w:rsid w:val="00DD5F56"/>
    <w:rsid w:val="00DD76C7"/>
    <w:rsid w:val="00DE692E"/>
    <w:rsid w:val="00DE7292"/>
    <w:rsid w:val="00DF500D"/>
    <w:rsid w:val="00DF699D"/>
    <w:rsid w:val="00E035E5"/>
    <w:rsid w:val="00E05163"/>
    <w:rsid w:val="00E100E9"/>
    <w:rsid w:val="00E1111F"/>
    <w:rsid w:val="00E168B2"/>
    <w:rsid w:val="00E242E4"/>
    <w:rsid w:val="00E30EC9"/>
    <w:rsid w:val="00E375E4"/>
    <w:rsid w:val="00E40200"/>
    <w:rsid w:val="00E42091"/>
    <w:rsid w:val="00E43B25"/>
    <w:rsid w:val="00E551BC"/>
    <w:rsid w:val="00E66EF8"/>
    <w:rsid w:val="00E66F1C"/>
    <w:rsid w:val="00E674AB"/>
    <w:rsid w:val="00E714A4"/>
    <w:rsid w:val="00E77875"/>
    <w:rsid w:val="00E779D3"/>
    <w:rsid w:val="00E80A70"/>
    <w:rsid w:val="00E80C85"/>
    <w:rsid w:val="00E812DA"/>
    <w:rsid w:val="00E8447B"/>
    <w:rsid w:val="00E85400"/>
    <w:rsid w:val="00E8563F"/>
    <w:rsid w:val="00E87086"/>
    <w:rsid w:val="00E87547"/>
    <w:rsid w:val="00E93A83"/>
    <w:rsid w:val="00EA3F9C"/>
    <w:rsid w:val="00EA42F4"/>
    <w:rsid w:val="00EA444A"/>
    <w:rsid w:val="00EB2412"/>
    <w:rsid w:val="00EB2D76"/>
    <w:rsid w:val="00EC2131"/>
    <w:rsid w:val="00EC3192"/>
    <w:rsid w:val="00EC4FCE"/>
    <w:rsid w:val="00EC7A21"/>
    <w:rsid w:val="00ED4E78"/>
    <w:rsid w:val="00EE2882"/>
    <w:rsid w:val="00EE2A30"/>
    <w:rsid w:val="00EE3A55"/>
    <w:rsid w:val="00EE451D"/>
    <w:rsid w:val="00EE66CD"/>
    <w:rsid w:val="00EF0094"/>
    <w:rsid w:val="00EF1D9C"/>
    <w:rsid w:val="00EF4DED"/>
    <w:rsid w:val="00EF6622"/>
    <w:rsid w:val="00EF7D86"/>
    <w:rsid w:val="00F00FE0"/>
    <w:rsid w:val="00F028AD"/>
    <w:rsid w:val="00F127B2"/>
    <w:rsid w:val="00F148CC"/>
    <w:rsid w:val="00F23F3D"/>
    <w:rsid w:val="00F306A6"/>
    <w:rsid w:val="00F357F1"/>
    <w:rsid w:val="00F41026"/>
    <w:rsid w:val="00F4436B"/>
    <w:rsid w:val="00F449B8"/>
    <w:rsid w:val="00F52695"/>
    <w:rsid w:val="00F5458C"/>
    <w:rsid w:val="00F551A4"/>
    <w:rsid w:val="00F558A6"/>
    <w:rsid w:val="00F57626"/>
    <w:rsid w:val="00F57BF7"/>
    <w:rsid w:val="00F65D52"/>
    <w:rsid w:val="00F6674C"/>
    <w:rsid w:val="00F66AB9"/>
    <w:rsid w:val="00F74D64"/>
    <w:rsid w:val="00F775CE"/>
    <w:rsid w:val="00F830B5"/>
    <w:rsid w:val="00F85483"/>
    <w:rsid w:val="00F8637A"/>
    <w:rsid w:val="00F90690"/>
    <w:rsid w:val="00F9252A"/>
    <w:rsid w:val="00F938C8"/>
    <w:rsid w:val="00F953AA"/>
    <w:rsid w:val="00F95583"/>
    <w:rsid w:val="00F95A0E"/>
    <w:rsid w:val="00F96E94"/>
    <w:rsid w:val="00FA54E8"/>
    <w:rsid w:val="00FB2A38"/>
    <w:rsid w:val="00FB2E25"/>
    <w:rsid w:val="00FB35ED"/>
    <w:rsid w:val="00FC0E14"/>
    <w:rsid w:val="00FC20A1"/>
    <w:rsid w:val="00FC29BD"/>
    <w:rsid w:val="00FC2A0F"/>
    <w:rsid w:val="00FC4602"/>
    <w:rsid w:val="00FC7789"/>
    <w:rsid w:val="00FD1A52"/>
    <w:rsid w:val="00FD274D"/>
    <w:rsid w:val="00FD33DB"/>
    <w:rsid w:val="00FD6EB4"/>
    <w:rsid w:val="00FD7D2D"/>
    <w:rsid w:val="00FD7D9F"/>
    <w:rsid w:val="00FE0150"/>
    <w:rsid w:val="00FE39FF"/>
    <w:rsid w:val="00FE3EBA"/>
    <w:rsid w:val="00FF024C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1B84"/>
  <w15:chartTrackingRefBased/>
  <w15:docId w15:val="{0A389BD1-8A13-4185-A2F0-43D58FB0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6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872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8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87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21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1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2131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D06510"/>
    <w:pPr>
      <w:tabs>
        <w:tab w:val="right" w:leader="dot" w:pos="10790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532B79"/>
    <w:pPr>
      <w:bidi w:val="0"/>
      <w:spacing w:after="100" w:line="278" w:lineRule="auto"/>
      <w:ind w:left="240" w:firstLine="0"/>
      <w:jc w:val="left"/>
    </w:pPr>
    <w:rPr>
      <w:rFonts w:eastAsiaTheme="minorEastAsia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32B79"/>
    <w:pPr>
      <w:bidi w:val="0"/>
      <w:spacing w:after="100" w:line="278" w:lineRule="auto"/>
      <w:ind w:left="480" w:firstLine="0"/>
      <w:jc w:val="left"/>
    </w:pPr>
    <w:rPr>
      <w:rFonts w:eastAsiaTheme="minorEastAsia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32B79"/>
    <w:pPr>
      <w:bidi w:val="0"/>
      <w:spacing w:after="100" w:line="278" w:lineRule="auto"/>
      <w:ind w:left="720" w:firstLine="0"/>
      <w:jc w:val="left"/>
    </w:pPr>
    <w:rPr>
      <w:rFonts w:eastAsiaTheme="minorEastAs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532B79"/>
    <w:pPr>
      <w:bidi w:val="0"/>
      <w:spacing w:after="100" w:line="278" w:lineRule="auto"/>
      <w:ind w:left="960" w:firstLine="0"/>
      <w:jc w:val="left"/>
    </w:pPr>
    <w:rPr>
      <w:rFonts w:eastAsiaTheme="minorEastAs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532B79"/>
    <w:pPr>
      <w:bidi w:val="0"/>
      <w:spacing w:after="100" w:line="278" w:lineRule="auto"/>
      <w:ind w:left="1200" w:firstLine="0"/>
      <w:jc w:val="left"/>
    </w:pPr>
    <w:rPr>
      <w:rFonts w:eastAsiaTheme="minorEastAs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532B79"/>
    <w:pPr>
      <w:bidi w:val="0"/>
      <w:spacing w:after="100" w:line="278" w:lineRule="auto"/>
      <w:ind w:left="1440" w:firstLine="0"/>
      <w:jc w:val="left"/>
    </w:pPr>
    <w:rPr>
      <w:rFonts w:eastAsiaTheme="minorEastAs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532B79"/>
    <w:pPr>
      <w:bidi w:val="0"/>
      <w:spacing w:after="100" w:line="278" w:lineRule="auto"/>
      <w:ind w:left="1680" w:firstLine="0"/>
      <w:jc w:val="left"/>
    </w:pPr>
    <w:rPr>
      <w:rFonts w:eastAsiaTheme="minorEastAs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532B79"/>
    <w:pPr>
      <w:bidi w:val="0"/>
      <w:spacing w:after="100" w:line="278" w:lineRule="auto"/>
      <w:ind w:left="1920" w:firstLine="0"/>
      <w:jc w:val="left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2B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8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2C4C-64E2-4535-9B1C-D46ACE15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136</Pages>
  <Words>32877</Words>
  <Characters>187403</Characters>
  <Application>Microsoft Office Word</Application>
  <DocSecurity>0</DocSecurity>
  <Lines>1561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2025-06-10T14:29:00Z</dcterms:created>
  <dcterms:modified xsi:type="dcterms:W3CDTF">2025-06-10T14:29:00Z</dcterms:modified>
</cp:coreProperties>
</file>