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87C3" w14:textId="5C3EB28F" w:rsidR="00F82A28" w:rsidRPr="0024151B" w:rsidRDefault="00F82A28" w:rsidP="000825F2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4A8D5530" w14:textId="52E52294" w:rsidR="00F82A28" w:rsidRPr="0024151B" w:rsidRDefault="00F82A28" w:rsidP="000825F2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24151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4BF41A6C" w14:textId="164436D6" w:rsidR="00F82A28" w:rsidRPr="0024151B" w:rsidRDefault="00F82A28" w:rsidP="000825F2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4151B">
        <w:rPr>
          <w:rFonts w:cs="KFGQPC Uthman Taha Naskh" w:hint="cs"/>
          <w:b/>
          <w:bCs/>
          <w:sz w:val="36"/>
          <w:szCs w:val="36"/>
          <w:rtl/>
          <w:lang w:bidi="ar-EG"/>
        </w:rPr>
        <w:t>تعريف عام بدين الإسلام</w:t>
      </w:r>
    </w:p>
    <w:p w14:paraId="45501B7C" w14:textId="45C3D76E" w:rsidR="00F82A28" w:rsidRPr="0024151B" w:rsidRDefault="006B7A8D" w:rsidP="000825F2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415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تأليف الشيخ </w:t>
      </w:r>
      <w:r w:rsidR="0024151B" w:rsidRPr="0024151B">
        <w:rPr>
          <w:rFonts w:cs="KFGQPC Uthman Taha Naskh" w:hint="cs"/>
          <w:b/>
          <w:bCs/>
          <w:sz w:val="36"/>
          <w:szCs w:val="36"/>
          <w:rtl/>
          <w:lang w:bidi="ar-EG"/>
        </w:rPr>
        <w:t>/ علي طنطاوي</w:t>
      </w:r>
    </w:p>
    <w:p w14:paraId="476E7E9C" w14:textId="4CE849C1" w:rsidR="00DE164D" w:rsidRPr="00ED79F0" w:rsidRDefault="00DE164D" w:rsidP="000825F2">
      <w:pPr>
        <w:widowControl w:val="0"/>
        <w:bidi/>
        <w:spacing w:line="240" w:lineRule="auto"/>
        <w:jc w:val="both"/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</w:pPr>
      <w:r w:rsidRPr="00ED79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المواضيع:</w:t>
      </w:r>
    </w:p>
    <w:p w14:paraId="7535CC75" w14:textId="2237DF65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r>
        <w:rPr>
          <w:rFonts w:cs="KFGQPC Uthman Taha Naskh"/>
          <w:sz w:val="36"/>
          <w:szCs w:val="36"/>
          <w:rtl/>
          <w:lang w:bidi="ar-EG"/>
        </w:rPr>
        <w:fldChar w:fldCharType="begin"/>
      </w:r>
      <w:r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>
        <w:rPr>
          <w:rFonts w:cs="KFGQPC Uthman Taha Naskh"/>
          <w:sz w:val="36"/>
          <w:szCs w:val="36"/>
          <w:lang w:bidi="ar-EG"/>
        </w:rPr>
        <w:instrText>TOC</w:instrText>
      </w:r>
      <w:r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>
        <w:rPr>
          <w:rFonts w:cs="KFGQPC Uthman Taha Naskh"/>
          <w:sz w:val="36"/>
          <w:szCs w:val="36"/>
          <w:lang w:bidi="ar-EG"/>
        </w:rPr>
        <w:instrText>o "1-3" \h \z \u</w:instrText>
      </w:r>
      <w:r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217807933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قصة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هذا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الكتاب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_Toc217807933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BF19E44" w14:textId="168040C2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34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بين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يدي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الكتاب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_Toc217807934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F51509F" w14:textId="49121658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35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دين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_Toc217807935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D8ECD43" w14:textId="73FB26C8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36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تعريفات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_Toc217807936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A655397" w14:textId="30403304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37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قواعد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العقائد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_Toc217807937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C448FEF" w14:textId="3F19AF16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38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الإيمان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بالله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_Toc217807938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D52B9FD" w14:textId="69D6DEAD" w:rsidR="00C73FD4" w:rsidRPr="00C73FD4" w:rsidRDefault="00C73FD4" w:rsidP="00C73FD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39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وجود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_Toc217807939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9B5E39F" w14:textId="198E72D7" w:rsidR="00C73FD4" w:rsidRPr="00C73FD4" w:rsidRDefault="00C73FD4" w:rsidP="00C73FD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40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اللهُ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ربُّ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العالمين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_Toc217807940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1EA13E5" w14:textId="72AD94E1" w:rsidR="00C73FD4" w:rsidRPr="00C73FD4" w:rsidRDefault="00C73FD4" w:rsidP="00C73FD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41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اللَّهُ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مَالِكُ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الكَونِ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_Toc217807941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09F675" w14:textId="04233DDB" w:rsidR="00C73FD4" w:rsidRPr="00C73FD4" w:rsidRDefault="00C73FD4" w:rsidP="00C73FD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42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الإلٰه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المعبود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_Toc217807942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540BE2C" w14:textId="0539E7BA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43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توحيد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الألوهية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_Toc217807943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FCC6563" w14:textId="31DBC151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44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مظاهر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الإيمان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_Toc217807944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F5A8B24" w14:textId="0936A619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45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الإيمان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باليوم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الآخر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_Toc217807945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F98A771" w14:textId="4DCBF326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46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الإِيمَانُ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بِالقَدَرِ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_Toc217807946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E5C58D7" w14:textId="274067C7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47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الإيمان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بالغيب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_Toc217807947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26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7C9122F" w14:textId="02CDC686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48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الإيمان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بالملائكة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والجنّ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_Toc217807948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7CB8C5B" w14:textId="2B55FA9F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49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الإيمان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بالرُّسُل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_Toc217807949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30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6D485DB" w14:textId="6EA56F36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50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الإيمان</w:t>
        </w:r>
        <w:r w:rsidRPr="00C73FD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بالكُتُب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_Toc217807950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21FF3B5" w14:textId="64060F6A" w:rsidR="00C73FD4" w:rsidRPr="00C73FD4" w:rsidRDefault="00C73FD4" w:rsidP="00C73FD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7807951" w:history="1">
        <w:r w:rsidRPr="00C73FD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خاتمة</w:t>
        </w:r>
        <w:r w:rsidRPr="00C73FD4">
          <w:rPr>
            <w:rFonts w:cs="KFGQPC Uthman Taha Naskh"/>
            <w:noProof/>
            <w:webHidden/>
            <w:sz w:val="36"/>
            <w:szCs w:val="36"/>
          </w:rPr>
          <w:tab/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C73FD4">
          <w:rPr>
            <w:rFonts w:cs="KFGQPC Uthman Taha Naskh"/>
            <w:noProof/>
            <w:webHidden/>
            <w:sz w:val="36"/>
            <w:szCs w:val="36"/>
          </w:rPr>
          <w:instrText xml:space="preserve"> PAGEREF _Toc217807951 \h </w:instrTex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C73FD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754BC9D" w14:textId="0ED535BB" w:rsidR="00DE164D" w:rsidRDefault="00C73FD4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4C88BF9F" w14:textId="55FEB07C" w:rsidR="007047A0" w:rsidRPr="00ED79F0" w:rsidRDefault="00583F97" w:rsidP="000825F2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0" w:name="_Toc217807933"/>
      <w:r w:rsidRPr="00ED79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قصة</w:t>
      </w:r>
      <w:r w:rsidRPr="00ED79F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D79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هذا</w:t>
      </w:r>
      <w:r w:rsidRPr="00ED79F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D79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bookmarkEnd w:id="0"/>
    </w:p>
    <w:p w14:paraId="41BE71D5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فكنت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أسلوبي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يومئذ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شيخ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أفندي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يفقه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شيئًا،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قليلًا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يغني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يجزي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7A17657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فتنبهت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مبكرًا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بأسلوب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عصري،</w:t>
      </w:r>
    </w:p>
    <w:p w14:paraId="600321A4" w14:textId="77777777" w:rsidR="008236EB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التدين،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قلت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نصه</w:t>
      </w:r>
      <w:r w:rsidRPr="0024151B">
        <w:rPr>
          <w:rFonts w:cs="KFGQPC Uthman Taha Naskh"/>
          <w:sz w:val="36"/>
          <w:szCs w:val="36"/>
          <w:rtl/>
          <w:lang w:bidi="ar-EG"/>
        </w:rPr>
        <w:t>: "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="008236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دين؟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الجواب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قطعاً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لا،</w:t>
      </w:r>
    </w:p>
    <w:p w14:paraId="7A0F8E25" w14:textId="34EC8404" w:rsidR="007047A0" w:rsidRPr="006E3473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جَعَلَ</w:t>
      </w:r>
      <w:r w:rsidR="006E3473"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الطلاب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يسألونني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يفهمون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الإسلام،</w:t>
      </w:r>
      <w:r w:rsidR="002011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.</w:t>
      </w:r>
      <w:r w:rsid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..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كتاباً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يعرضه</w:t>
      </w:r>
      <w:r w:rsidR="006E3473"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رسول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E3473"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يعرضه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يفد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="006E3473"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الأعراب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فيفهمونه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يوم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347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يوم</w:t>
      </w:r>
      <w:r w:rsidRPr="006E347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4BBA41D" w14:textId="77777777" w:rsidR="003119ED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ومرت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الأيام،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ورأيت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أسلكه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="003119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أمثالي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خمسين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الإلمام</w:t>
      </w:r>
      <w:r w:rsidR="003119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بعلوم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والإلمام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بعلوم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الدنيا،</w:t>
      </w:r>
    </w:p>
    <w:p w14:paraId="02CF0553" w14:textId="77777777" w:rsidR="003119ED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أؤلف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للفقهاء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والعلماء،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="003119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للشبان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أُعرّفهم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الإسلام،</w:t>
      </w:r>
    </w:p>
    <w:p w14:paraId="0B9E48B1" w14:textId="126B99FE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فأنا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خجل</w:t>
      </w:r>
      <w:r w:rsidR="003B63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القراء،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وعذري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القلوب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باعث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الهمم</w:t>
      </w:r>
      <w:r w:rsidR="003B63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ومنشئ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العزائم،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ضعفت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همتي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ووهن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العزم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مني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  <w:r w:rsidR="003B63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كنتُ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شبابي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توثّب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دائم،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وألتمس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الناشر،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="003B63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البضاعة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وضحالة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التفكير،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نضج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واختمرت</w:t>
      </w:r>
      <w:r w:rsidR="003B63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الناشرون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أقوى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ألهم</w:t>
      </w:r>
      <w:r w:rsidR="003B63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ودعا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بظهر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الغيب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عليَّ</w:t>
      </w:r>
      <w:r w:rsidR="002011AF">
        <w:rPr>
          <w:rFonts w:cs="KFGQPC Uthman Taha Naskh" w:hint="cs"/>
          <w:sz w:val="36"/>
          <w:szCs w:val="36"/>
          <w:rtl/>
          <w:lang w:bidi="ar-EG"/>
        </w:rPr>
        <w:t>.</w:t>
      </w:r>
      <w:r w:rsidR="003B63A6">
        <w:rPr>
          <w:rFonts w:cs="KFGQPC Uthman Taha Naskh" w:hint="cs"/>
          <w:sz w:val="36"/>
          <w:szCs w:val="36"/>
          <w:rtl/>
          <w:lang w:bidi="ar-EG"/>
        </w:rPr>
        <w:t>..</w:t>
      </w:r>
    </w:p>
    <w:p w14:paraId="732B5015" w14:textId="77777777" w:rsidR="007047A0" w:rsidRPr="003B63A6" w:rsidRDefault="00583F97" w:rsidP="000825F2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" w:name="_Toc217807934"/>
      <w:r w:rsidRPr="003B63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3B63A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B63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يدي</w:t>
      </w:r>
      <w:r w:rsidRPr="003B63A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B63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bookmarkEnd w:id="1"/>
    </w:p>
    <w:p w14:paraId="56198295" w14:textId="0253C28C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اتباع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الكثرة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يُضِلُّ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فاعله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  <w:r w:rsidR="002011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/>
          <w:sz w:val="36"/>
          <w:szCs w:val="36"/>
          <w:rtl/>
          <w:lang w:bidi="ar-EG"/>
        </w:rPr>
        <w:t>﴿</w:t>
      </w:r>
      <w:r w:rsidRPr="002011A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</w:t>
      </w:r>
      <w:r w:rsidRPr="002011A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11A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تُطِعْ</w:t>
      </w:r>
      <w:r w:rsidRPr="002011A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11A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أَكْثَرَ</w:t>
      </w:r>
      <w:r w:rsidRPr="002011A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11A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2011A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11A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011A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11A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Pr="002011A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11A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يُضِلُّوكَ</w:t>
      </w:r>
      <w:r w:rsidRPr="002011A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11A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</w:t>
      </w:r>
      <w:r w:rsidRPr="002011A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11A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سَبِيلِ</w:t>
      </w:r>
      <w:r w:rsidRPr="002011A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11A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="002011AF">
        <w:rPr>
          <w:rFonts w:cs="KFGQPC Uthman Taha Naskh"/>
          <w:sz w:val="36"/>
          <w:szCs w:val="36"/>
          <w:rtl/>
          <w:lang w:bidi="ar-EG"/>
        </w:rPr>
        <w:t>.</w:t>
      </w:r>
    </w:p>
    <w:p w14:paraId="5AC3358E" w14:textId="77777777" w:rsidR="005526BF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مخلوق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متميز،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البهائم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والوحوش،</w:t>
      </w:r>
    </w:p>
    <w:p w14:paraId="241560F2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الاستعداد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للخير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والاستعداد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للشر،</w:t>
      </w:r>
    </w:p>
    <w:p w14:paraId="6EA15BBD" w14:textId="3430F11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أعطاه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الأمرين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ومنحه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يميز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بينهما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والإرادة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="00A845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يحقق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أحدهما،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استعمال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="00A845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التمييز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وأحسن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استعمال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إرادته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التنفيذ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ونمى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استعداده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للخير</w:t>
      </w:r>
      <w:r w:rsidR="00A845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تخلق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وأنجزه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السعداء،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="00A845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المعذبين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DC0C56A" w14:textId="24E5B100" w:rsidR="00D06653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الحرية</w:t>
      </w:r>
      <w:r w:rsidR="00D066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المطلقة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للمجانين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المجنون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يخطر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يمشي</w:t>
      </w:r>
      <w:r w:rsidR="00D066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عارياً،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5459FA44" w14:textId="0A4E12C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المجنون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الحرّ</w:t>
      </w:r>
      <w:r w:rsidR="00D06653">
        <w:rPr>
          <w:rFonts w:cs="KFGQPC Uthman Taha Naskh" w:hint="cs"/>
          <w:sz w:val="36"/>
          <w:szCs w:val="36"/>
          <w:rtl/>
          <w:lang w:bidi="ar-EG"/>
        </w:rPr>
        <w:t xml:space="preserve"> الحُرِّيَّةً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</w:t>
      </w:r>
      <w:r w:rsidR="00D06653">
        <w:rPr>
          <w:rFonts w:cs="KFGQPC Uthman Taha Naskh" w:hint="cs"/>
          <w:sz w:val="36"/>
          <w:szCs w:val="36"/>
          <w:rtl/>
          <w:lang w:bidi="ar-EG"/>
        </w:rPr>
        <w:t>ُ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طلقة،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حريته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072E176" w14:textId="233A7A01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لفظه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مشتق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اشتق</w:t>
      </w:r>
      <w:r w:rsidR="004127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العِقَال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يُقَيَّدُ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والحكمة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قريبة</w:t>
      </w:r>
      <w:r w:rsidR="004127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المعنى،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حِكْمَةِ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الدابة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قيد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8A8B176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يفكر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ويستعمل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يجد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المؤقتة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تساوي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سجن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جهنم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طويل،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اللذة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المحرمة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تعدل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العذاب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969B32E" w14:textId="38F13369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لضيق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بطن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كسعة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البرزخ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وسعة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للبرزخ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BB9639D" w14:textId="150095CC" w:rsidR="000A7C5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يزهد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="000A7C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وينفض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أصابعه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منها،</w:t>
      </w:r>
    </w:p>
    <w:p w14:paraId="714E1A39" w14:textId="77777777" w:rsidR="000A7C5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الخيرة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المتحضرين،</w:t>
      </w:r>
    </w:p>
    <w:p w14:paraId="26FFD0F1" w14:textId="38FB37F1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الحلال،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ويستمتع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بالطيبات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المباحة،</w:t>
      </w:r>
      <w:r w:rsidR="000A7C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أهلها،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بشرط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يبقى</w:t>
      </w:r>
      <w:r w:rsidR="000A7C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التوحيد،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يداخل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إيمانه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ظاهر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خفي،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صحيح</w:t>
      </w:r>
      <w:r w:rsidR="000A7C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المحرمات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ويأتي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الفرائض،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="000A7C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قلبه،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اعتماده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اعتماده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ربه،</w:t>
      </w:r>
      <w:r w:rsidR="000A7C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رضا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مقصده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ومبتغاه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B1F77C2" w14:textId="394DDA0F" w:rsidR="007047A0" w:rsidRPr="007600B8" w:rsidRDefault="00583F97" w:rsidP="000825F2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" w:name="_Toc217807935"/>
      <w:r w:rsidRPr="00760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دين</w:t>
      </w:r>
      <w:r w:rsidRPr="007600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0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bookmarkEnd w:id="2"/>
    </w:p>
    <w:p w14:paraId="35BAF8E1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قلت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لطلابي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رجل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أجنبي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يفهم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تُفهمونه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ساعة؟</w:t>
      </w:r>
    </w:p>
    <w:p w14:paraId="3D4359F4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قلت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سبحان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الأعرابي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فيلبث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فيعرف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يحمله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قومه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مرشداً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ومعلماً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داعياً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ومبلغاً؟</w:t>
      </w:r>
    </w:p>
    <w:p w14:paraId="6DF04BAB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الدخول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فيه؟</w:t>
      </w:r>
    </w:p>
    <w:p w14:paraId="6715840D" w14:textId="57772ABC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فالعضوية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الجمعية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بنظامها،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اعتقاد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="007600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بمبادئها،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إطاعة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لأحكامها،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موافق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08F4A1D" w14:textId="3521E116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وضع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ينطبق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أسسه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يصدق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="003550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تصديقاً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جازماً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الأسس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تتلخص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="003550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="003550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F04397C" w14:textId="087CB530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توجده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الجمادات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حوله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عاقل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عقل</w:t>
      </w:r>
      <w:r w:rsidR="000070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أوجده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وأوجد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العوالم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العدم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="000070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يحيي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ويميت،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شاء</w:t>
      </w:r>
      <w:r w:rsidR="000070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أفناه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وذهب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العوالم،</w:t>
      </w:r>
    </w:p>
    <w:p w14:paraId="64D0C5EC" w14:textId="77777777" w:rsidR="00DF61CD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وضع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نواميس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نسميها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قوانين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بمقدار،</w:t>
      </w:r>
    </w:p>
    <w:p w14:paraId="07B8A99B" w14:textId="37A831C1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جعلها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خاضعة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لتصرفه،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وأعطاه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يختار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يريد،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وإرادة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يحقق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يختار،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المؤقتة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دائمة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يُكافأ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المحسن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ويُعاقب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جهنم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0B28600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شريك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يُعبد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وسيط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يتقرب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ويشفع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إذنه،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فالعبادة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خالصة،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مظاهرها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13CEEAE" w14:textId="23275A99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مخلوقات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تُدرَكُ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بالحواس،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ومخلوقات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مغيَّبةٌ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وبعضها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مُكلَّفٌ،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الأحياء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="00E04D4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خالص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للخير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المحض،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الملائكة،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مخصوص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المحض،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الجن</w:t>
      </w:r>
      <w:r w:rsidRPr="0024151B">
        <w:rPr>
          <w:rFonts w:cs="KFGQPC Uthman Taha Naskh"/>
          <w:sz w:val="36"/>
          <w:szCs w:val="36"/>
          <w:rtl/>
          <w:lang w:bidi="ar-EG"/>
        </w:rPr>
        <w:t>)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مختلط،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والشرير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والصالح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والطالح،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والجن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8B00780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يختار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ناساً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ينزل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بالشرع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ليبلغوه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وهؤلاء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الشرائع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تتضمنها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وصحائف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أنزلت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السماء،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ينسخ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المتأخر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تقدمه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يعدله،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حُرّفت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والصحف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ضاعت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ونسيت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وبقي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سالماً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التحريف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والضياع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والأنبياء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القرشي،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خُتمت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الرسالات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وبدينه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الأديان،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نبي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33D7EAC" w14:textId="5ED7C5FC" w:rsidR="00E04D42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دستور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صدق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="00E04D4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وآمن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وتفصيلاً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سُمِّيَ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مؤمناً،</w:t>
      </w:r>
    </w:p>
    <w:p w14:paraId="101C3F2D" w14:textId="4D0FE76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ليعدَّه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="00E04D4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بالنطق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بالشهادتين،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24151B">
        <w:rPr>
          <w:rFonts w:cs="KFGQPC Uthman Taha Naskh"/>
          <w:sz w:val="36"/>
          <w:szCs w:val="36"/>
          <w:rtl/>
          <w:lang w:bidi="ar-EG"/>
        </w:rPr>
        <w:t>: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أشهد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="00E04D4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وأشهد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FBB4A7E" w14:textId="218534B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نطق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مسلماً،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مواطناً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أصيلاً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دولة</w:t>
      </w:r>
      <w:r w:rsidR="009246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وتمتع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بجميع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الحقوق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يتمتع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وقَبِلَ</w:t>
      </w:r>
      <w:r w:rsidR="009246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بالقيام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بجميع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يكلفه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875078B" w14:textId="71C67AC1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الصلوات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المفروضة،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يستغرق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أداؤها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كلها</w:t>
      </w:r>
      <w:r w:rsidR="001F7A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نصف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اليوم،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يُشترط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تؤدّى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="001F7A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شخص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رجل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تصح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واسطة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="001F7A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/>
          <w:sz w:val="36"/>
          <w:szCs w:val="36"/>
          <w:rtl/>
          <w:lang w:bidi="ar-EG"/>
        </w:rPr>
        <w:t>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وربه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A7BBBAD" w14:textId="37A0F4DD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الثاني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شهراً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معيناً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فطوره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فيجعله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النهار،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ويؤخر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غداءه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غروب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الشمس،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ويمتنع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النهار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والشراب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ومعاشرة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النساء،</w:t>
      </w:r>
    </w:p>
    <w:p w14:paraId="2EC4AA7E" w14:textId="5C0F7E2C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الثالث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نفقات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ونفقات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عياله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مقدار</w:t>
      </w:r>
      <w:r w:rsidR="00B041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محدود،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بقي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عنه،</w:t>
      </w:r>
      <w:r w:rsidR="00B041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كُلِّفَ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يُخرج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انقضاء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مبلغ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ونصف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المئة</w:t>
      </w:r>
      <w:r w:rsidR="00B041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للفقراء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والمحتاجين،</w:t>
      </w:r>
    </w:p>
    <w:p w14:paraId="084CDEEC" w14:textId="4B080FF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إنّ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للمجتمع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اجتماعات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دورية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</w:p>
    <w:p w14:paraId="6F9C7E53" w14:textId="38B6B77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واجتماع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لمجالس</w:t>
      </w:r>
      <w:r w:rsidR="008847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الأحياء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يُعقد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الأسبوع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الجمعة،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انعقاده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أقل</w:t>
      </w:r>
      <w:r w:rsidR="008847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وحضوره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واجب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AD1D8B2" w14:textId="503E6D9C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يمتنع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أفعال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معينة،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أفعال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عقلاء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الواجب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الامتناع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عنها،</w:t>
      </w:r>
    </w:p>
    <w:p w14:paraId="5A6B7FE6" w14:textId="536F682F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أشدها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عقوق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الوالدين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والحلف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كاذبًا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وشهادة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الزور،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وأمثال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القبيحة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الشريرة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تجتمع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قبحها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وشرها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D9A3B7D" w14:textId="0AB9E950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الواجبات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ارتكب</w:t>
      </w:r>
      <w:r w:rsidR="008847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الممنوعات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رجع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وطلب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العفو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يعفو</w:t>
      </w:r>
      <w:r w:rsidR="008847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يبقى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مسلماً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معدوداً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عاصياً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يستحق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عقابه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مؤقت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دوام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الكافر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8A1B087" w14:textId="24E35BB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العقائد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="008847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واجباً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مجمعاً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وجوبه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حراماً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مجمعاً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حرمته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="008847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يخرج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ويعتبر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مرتداً</w:t>
      </w:r>
      <w:r w:rsidR="008847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/>
          <w:sz w:val="36"/>
          <w:szCs w:val="36"/>
          <w:rtl/>
          <w:lang w:bidi="ar-EG"/>
        </w:rPr>
        <w:t>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تُنزع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الجنسية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والردة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جريمة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="008847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كالخيانة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العظمى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القوانين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الحديثة،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جزاؤها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يرجع</w:t>
      </w:r>
      <w:r w:rsidR="008847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ويتنصل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AB81717" w14:textId="08F4010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مؤمن،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انتسب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حزب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="00CB78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جمعية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وحضر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اجتماعاتها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ودفع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اشتراكاتها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بواجب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العضو</w:t>
      </w:r>
      <w:r w:rsidR="00CB78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بمبادئها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يقتنع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بصحتها،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دخل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="00CB78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للتجسس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إفساد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المنافق</w:t>
      </w:r>
    </w:p>
    <w:p w14:paraId="63626481" w14:textId="4A8F704D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7887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الإحسان</w:t>
      </w:r>
      <w:r w:rsidRPr="0024151B">
        <w:rPr>
          <w:rFonts w:cs="KFGQPC Uthman Taha Naskh"/>
          <w:sz w:val="36"/>
          <w:szCs w:val="36"/>
          <w:rtl/>
          <w:lang w:bidi="ar-EG"/>
        </w:rPr>
        <w:t>: «</w:t>
      </w:r>
      <w:r w:rsidRPr="00CB78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CB78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78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تعبد</w:t>
      </w:r>
      <w:r w:rsidRPr="00CB78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78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CB78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78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كأنك</w:t>
      </w:r>
      <w:r w:rsidRPr="00CB78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78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تراه،</w:t>
      </w:r>
      <w:r w:rsidRPr="00CB78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78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</w:t>
      </w:r>
      <w:r w:rsidRPr="00CB78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78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Pr="00CB78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78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تكن</w:t>
      </w:r>
      <w:r w:rsidRPr="00CB78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78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تراه</w:t>
      </w:r>
      <w:r w:rsidRPr="00CB78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78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فإنه</w:t>
      </w:r>
      <w:r w:rsidRPr="00CB78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78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يراك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D5C198D" w14:textId="77777777" w:rsidR="007047A0" w:rsidRPr="00CB7887" w:rsidRDefault="00583F97" w:rsidP="000825F2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" w:name="_Toc217807936"/>
      <w:r w:rsidRPr="00CB78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تعريفات</w:t>
      </w:r>
      <w:bookmarkEnd w:id="3"/>
    </w:p>
    <w:p w14:paraId="5C35FBBF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أعرض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توضيح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المصطلحات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دورانها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ألسنة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وورودها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العقائد،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الظن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594A0D8" w14:textId="3ED259CB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تساوي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الطرفان</w:t>
      </w:r>
      <w:r w:rsidR="005F17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يرجّح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يرجّح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العدم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8278DC4" w14:textId="26486BF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الرجحان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الخفيف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لإمكان</w:t>
      </w:r>
      <w:r w:rsidR="005F17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يسمونه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الظن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EA74366" w14:textId="77777777" w:rsidR="00937FE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فصار</w:t>
      </w:r>
      <w:r w:rsidR="00937F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لـ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نعم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سبعون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خمس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وسبعون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المئة،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يسميه</w:t>
      </w:r>
      <w:r w:rsidR="00937F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علماؤنا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غلبة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الظن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DAE2EA0" w14:textId="28C5F92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ذهبت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الطائف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فرأيت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المطر</w:t>
      </w:r>
      <w:r w:rsidR="00937F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بعينك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وأحسست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وجهك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أيقنت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بنزوله،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وعلماؤنا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يسمون</w:t>
      </w:r>
      <w:r w:rsidR="00937F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علمًا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E15404B" w14:textId="2F311DBF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يجيء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اليقين،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ويقابل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والظن،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نقصده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24151B">
        <w:rPr>
          <w:rFonts w:cs="KFGQPC Uthman Taha Naskh"/>
          <w:sz w:val="36"/>
          <w:szCs w:val="36"/>
          <w:rtl/>
          <w:lang w:bidi="fa-IR"/>
        </w:rPr>
        <w:t>.</w:t>
      </w:r>
    </w:p>
    <w:p w14:paraId="1A12DCD7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بالحس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والمشاهدة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BDB5BF6" w14:textId="416D9F9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الضروري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138D6D5" w14:textId="179AA6B9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النظري،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بالدليل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العقلي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3E2A5B5" w14:textId="128239AB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النظري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يُدْرَكُ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والمشاهدة،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ويشتهر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يدركه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والجاهل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والكبير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والصغير،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الضروري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مثاله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أصغر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D3A67F1" w14:textId="5EBD6B7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فالبديهيات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يقبلها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دليلاً،</w:t>
      </w:r>
    </w:p>
    <w:p w14:paraId="7B40906E" w14:textId="27B7EEB7" w:rsidR="00583F97" w:rsidRPr="009B2E1F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يُراد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ومشتقاته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والسنة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ألسنة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العلماء،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4151B">
        <w:rPr>
          <w:rFonts w:cs="KFGQPC Uthman Taha Naskh"/>
          <w:sz w:val="36"/>
          <w:szCs w:val="36"/>
          <w:rtl/>
          <w:lang w:bidi="ar-EG"/>
        </w:rPr>
        <w:t>: "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ومالكاً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مختاراً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متصرفاً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وإلهاً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مفرداً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بالعبادة،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يُشرك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جنس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والاعتقاد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أوحى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نبيه،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والقدر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خيره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وشره</w:t>
      </w:r>
      <w:r w:rsidRPr="0024151B">
        <w:rPr>
          <w:rFonts w:cs="KFGQPC Uthman Taha Naskh"/>
          <w:sz w:val="36"/>
          <w:szCs w:val="36"/>
          <w:rtl/>
          <w:lang w:bidi="ar-EG"/>
        </w:rPr>
        <w:t>".</w:t>
      </w:r>
    </w:p>
    <w:p w14:paraId="7EDD7F9A" w14:textId="61770309" w:rsidR="007047A0" w:rsidRPr="009B2E1F" w:rsidRDefault="00583F97" w:rsidP="000825F2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" w:name="_Toc217807937"/>
      <w:r w:rsidRPr="009B2E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قواعد</w:t>
      </w:r>
      <w:r w:rsidRPr="009B2E1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B2E1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العقائد</w:t>
      </w:r>
      <w:bookmarkEnd w:id="4"/>
    </w:p>
    <w:p w14:paraId="795D835B" w14:textId="566FFA97" w:rsidR="00583F97" w:rsidRPr="0024151B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الأولى</w:t>
      </w:r>
      <w:r w:rsidR="009B2E1F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أدركه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بحواسي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أشك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موجود</w:t>
      </w:r>
    </w:p>
    <w:p w14:paraId="14F1ED5D" w14:textId="7244B99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فالحواس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تخطئ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وتخدع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وتتوهم،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يتوهم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صاحبها،</w:t>
      </w:r>
      <w:r w:rsidR="007530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أشك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لا،</w:t>
      </w:r>
    </w:p>
    <w:p w14:paraId="5E8540FB" w14:textId="63F0B9D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ولكنْ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أُضيفَ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شرطًا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لحصول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بوجود</w:t>
      </w:r>
      <w:r w:rsidR="007530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أحسّه،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بالتجربة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السابقة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أحسّ</w:t>
      </w:r>
      <w:r w:rsidR="007530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وهمًا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خداع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حواس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0548A6B" w14:textId="1D10D31E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والأمور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تخطئ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الحواس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="007530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تُخْدَعُ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أُمور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محدودة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معدودة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معروفة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تُبْطِلُ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تؤثر</w:t>
      </w:r>
      <w:r w:rsidR="007530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فيها،</w:t>
      </w:r>
    </w:p>
    <w:p w14:paraId="45F4BBD2" w14:textId="49D2A8C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="007530BF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بالحس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والمشاهدة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بالخبر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نعتقد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صدق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صاحبه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42D59AE" w14:textId="6A5AA7E3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ونوقن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الإسكندر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المقدوني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بلاد</w:t>
      </w:r>
      <w:r w:rsidR="000E7A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فارس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والوليد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الأموي،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نحضر</w:t>
      </w:r>
      <w:r w:rsidR="000E7A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حروب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الإسكندر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شهدنا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الأموي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DC4D04F" w14:textId="692F133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أيقن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نقله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يُتَصَوَّرُ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إمكان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اتفاقهم</w:t>
      </w:r>
      <w:r w:rsidR="000E7A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ونقلها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كذباً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A986E3E" w14:textId="25F71148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أشياء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تدخل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الحواس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لأنها</w:t>
      </w:r>
      <w:r w:rsidR="000E7A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لوناً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يُرى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صوتاً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يُسمع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جماداً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يُلمس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رائحة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تُشم</w:t>
      </w:r>
      <w:r w:rsidR="000E7A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طعماً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يُذاق،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أنكرها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حواسي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المحدودة</w:t>
      </w:r>
      <w:r w:rsidR="000E7A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تدركها؟</w:t>
      </w:r>
    </w:p>
    <w:p w14:paraId="77456534" w14:textId="74CFBFC3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الحسّ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العضلي</w:t>
      </w:r>
      <w:r w:rsidR="00077749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</w:t>
      </w:r>
      <w:r w:rsidR="00F94C19">
        <w:rPr>
          <w:rFonts w:cs="KFGQPC Uthman Taha Naskh" w:hint="cs"/>
          <w:sz w:val="36"/>
          <w:szCs w:val="36"/>
          <w:rtl/>
          <w:lang w:bidi="ar-EG"/>
        </w:rPr>
        <w:t>ِ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</w:t>
      </w:r>
      <w:r w:rsidR="00F94C19">
        <w:rPr>
          <w:rFonts w:cs="KFGQPC Uthman Taha Naskh" w:hint="cs"/>
          <w:sz w:val="36"/>
          <w:szCs w:val="36"/>
          <w:rtl/>
          <w:lang w:bidi="ar-EG"/>
        </w:rPr>
        <w:t>ّ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</w:t>
      </w:r>
      <w:r w:rsidR="00F94C1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اخلي</w:t>
      </w:r>
      <w:r w:rsidR="00077749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حاس</w:t>
      </w:r>
      <w:r w:rsidR="00F94C1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</w:t>
      </w:r>
      <w:r w:rsidR="00F94C1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واز</w:t>
      </w:r>
      <w:r w:rsidR="00F94C19">
        <w:rPr>
          <w:rFonts w:cs="KFGQPC Uthman Taha Naskh" w:hint="cs"/>
          <w:sz w:val="36"/>
          <w:szCs w:val="36"/>
          <w:rtl/>
          <w:lang w:bidi="ar-EG"/>
        </w:rPr>
        <w:t>ُ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ن،</w:t>
      </w:r>
    </w:p>
    <w:p w14:paraId="60FE42CA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فالقاعدة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ننكر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أشياء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لمجرد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ندركها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بحواسنا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5D06AA1" w14:textId="464E1D0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فالخيال</w:t>
      </w:r>
      <w:r w:rsidR="00F94C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</w:t>
      </w:r>
      <w:r w:rsidR="00F94C19">
        <w:rPr>
          <w:rFonts w:cs="KFGQPC Uthman Taha Naskh" w:hint="cs"/>
          <w:sz w:val="36"/>
          <w:szCs w:val="36"/>
          <w:rtl/>
          <w:lang w:bidi="ar-EG"/>
        </w:rPr>
        <w:t>ُ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</w:t>
      </w:r>
      <w:r w:rsidR="00F94C19">
        <w:rPr>
          <w:rFonts w:cs="KFGQPC Uthman Taha Naskh" w:hint="cs"/>
          <w:sz w:val="36"/>
          <w:szCs w:val="36"/>
          <w:rtl/>
          <w:lang w:bidi="ar-EG"/>
        </w:rPr>
        <w:t>ِّ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الحواس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E42523A" w14:textId="77777777" w:rsidR="00F94C19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الخيال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خيالان</w:t>
      </w:r>
      <w:r w:rsidRPr="0024151B">
        <w:rPr>
          <w:rFonts w:cs="KFGQPC Uthman Taha Naskh"/>
          <w:sz w:val="36"/>
          <w:szCs w:val="36"/>
          <w:rtl/>
          <w:lang w:bidi="ar-EG"/>
        </w:rPr>
        <w:t>: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خيال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مُرجَّع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كتخيلي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مكة،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خيال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مُبدع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خيال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الشعراء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والقصاصين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والرسامين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الفنون،</w:t>
      </w:r>
    </w:p>
    <w:p w14:paraId="1F73E07E" w14:textId="3B4EFEC8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لبطن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الجنين،</w:t>
      </w:r>
    </w:p>
    <w:p w14:paraId="01593E01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151B">
        <w:rPr>
          <w:rFonts w:cs="KFGQPC Uthman Taha Naskh"/>
          <w:sz w:val="36"/>
          <w:szCs w:val="36"/>
          <w:rtl/>
          <w:lang w:bidi="ar-EG"/>
        </w:rPr>
        <w:t>: «</w:t>
      </w:r>
      <w:r w:rsidRPr="00F72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72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2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72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2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الدنيا</w:t>
      </w:r>
      <w:r w:rsidRPr="00F72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2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مما</w:t>
      </w:r>
      <w:r w:rsidRPr="00F72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2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72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2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الآخرة</w:t>
      </w:r>
      <w:r w:rsidRPr="00F72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2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F72B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2B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الأسماء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كخمرة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حورها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كنسائها،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جهنم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كنارها،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الصراط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الممدود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جهنم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كالجسور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الممدودة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الأودية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والأنهار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42E5131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فالقاعدة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الرابعة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الخيال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يُلِمَّ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إلَّا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أدركته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الحواس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4E8BC2B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فالعقل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والمكان،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خارجًا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مسائل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وأمور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وصفات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للعقل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780F9EC" w14:textId="1D437D08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ثم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محدود،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المحدود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يحيط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EA55201" w14:textId="4414790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سُمِّيَ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كافِراً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ومعنى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الكافر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السَّاتِر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0AD316B" w14:textId="23F56C7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دوركايم،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أستاذ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الفرنسي</w:t>
      </w:r>
      <w:r w:rsidR="007716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المشهور،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بديهية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="007716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ويموت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يفكر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الكون،</w:t>
      </w:r>
      <w:r w:rsidR="007716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يهتد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المعبود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فعبد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دونه</w:t>
      </w:r>
      <w:r w:rsidR="007716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أشياء،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توهم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تقرب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جَدَّ</w:t>
      </w:r>
      <w:r w:rsidR="007716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الخطر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رجع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ونبذ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المعبودات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F58797F" w14:textId="18E4AC94" w:rsidR="007047A0" w:rsidRPr="00C6142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7030A0"/>
          <w:sz w:val="36"/>
          <w:szCs w:val="36"/>
          <w:lang w:bidi="ar-EG"/>
        </w:rPr>
      </w:pPr>
      <w:r w:rsidRP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لأن</w:t>
      </w:r>
      <w:r w:rsid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َّ</w:t>
      </w:r>
      <w:r w:rsidRPr="00C6142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الإيمان</w:t>
      </w:r>
      <w:r w:rsidRPr="00C6142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غريزة،</w:t>
      </w:r>
      <w:r w:rsidRPr="00C6142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وأصدق</w:t>
      </w:r>
      <w:r w:rsidRPr="00C6142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تعريف</w:t>
      </w:r>
      <w:r w:rsidRPr="00C6142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للإنسان</w:t>
      </w:r>
      <w:r w:rsidRPr="00C6142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</w:t>
      </w:r>
      <w:r w:rsid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َّ</w:t>
      </w:r>
      <w:r w:rsidRP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ه</w:t>
      </w:r>
      <w:r w:rsidRPr="00C6142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«</w:t>
      </w:r>
      <w:r w:rsidRP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حيوان</w:t>
      </w:r>
      <w:r w:rsid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ٌ</w:t>
      </w:r>
      <w:r w:rsidRPr="00C6142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</w:t>
      </w:r>
      <w:r w:rsid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ُ</w:t>
      </w:r>
      <w:r w:rsidRP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تدي</w:t>
      </w:r>
      <w:r w:rsid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ِّ</w:t>
      </w:r>
      <w:r w:rsidRPr="00C6142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ن</w:t>
      </w:r>
      <w:r w:rsidRPr="00C61420">
        <w:rPr>
          <w:rFonts w:cs="KFGQPC Uthman Taha Naskh" w:hint="eastAsia"/>
          <w:b/>
          <w:bCs/>
          <w:color w:val="7030A0"/>
          <w:sz w:val="36"/>
          <w:szCs w:val="36"/>
          <w:rtl/>
          <w:lang w:bidi="ar-EG"/>
        </w:rPr>
        <w:t>»</w:t>
      </w:r>
      <w:r w:rsidRPr="00C6142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.</w:t>
      </w:r>
    </w:p>
    <w:p w14:paraId="4149AB81" w14:textId="4407CBE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المحب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محبوبه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وينفذ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رغبة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يبالي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يسخط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المحبوب،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يخاف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المحبوب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ويخشى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غضبه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ويرضى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D78C6D1" w14:textId="12E9EE5B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ومثل</w:t>
      </w:r>
      <w:r w:rsidR="00C614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قولنا</w:t>
      </w:r>
      <w:r w:rsidRPr="0024151B">
        <w:rPr>
          <w:rFonts w:cs="KFGQPC Uthman Taha Naskh"/>
          <w:sz w:val="36"/>
          <w:szCs w:val="36"/>
          <w:rtl/>
          <w:lang w:bidi="ar-EG"/>
        </w:rPr>
        <w:t>: "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سميع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بصير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/>
          <w:sz w:val="36"/>
          <w:szCs w:val="36"/>
          <w:rtl/>
          <w:lang w:bidi="ar-EG"/>
        </w:rPr>
        <w:t>"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سميع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بصير</w:t>
      </w:r>
      <w:r w:rsidRPr="0024151B">
        <w:rPr>
          <w:rFonts w:cs="KFGQPC Uthman Taha Naskh"/>
          <w:sz w:val="36"/>
          <w:szCs w:val="36"/>
          <w:rtl/>
          <w:lang w:bidi="ar-EG"/>
        </w:rPr>
        <w:t>"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أصم</w:t>
      </w:r>
      <w:r w:rsidR="00C614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أعمى،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وبصره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بصره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="00C614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يماثل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المخلوقات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يماثله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وجميع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آيات</w:t>
      </w:r>
      <w:r w:rsidR="00C614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الصفات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F51321C" w14:textId="720A425D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السابعة</w:t>
      </w:r>
      <w:r w:rsidR="00BA160B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بالحدس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وراءه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عالماً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روحياً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مجهولاً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لمحات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تدل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5FFF950" w14:textId="6413027C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الثامنة</w:t>
      </w:r>
      <w:r w:rsidR="00BA160B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لازمة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للاعتقاد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1A7A380" w14:textId="77777777" w:rsidR="007047A0" w:rsidRPr="00BA160B" w:rsidRDefault="00583F97" w:rsidP="000825F2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" w:name="_Toc217807938"/>
      <w:r w:rsidRPr="00BA16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BA160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16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بالله</w:t>
      </w:r>
      <w:bookmarkEnd w:id="5"/>
    </w:p>
    <w:p w14:paraId="399E1A63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قضايا،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موجد،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العالمين،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المتصرف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المعبود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يُعبد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C0254F0" w14:textId="78C85A18" w:rsidR="004B3340" w:rsidRPr="004B3340" w:rsidRDefault="004B3340" w:rsidP="000825F2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17807939"/>
      <w:r w:rsidRPr="004B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وجود الله</w:t>
      </w:r>
      <w:bookmarkEnd w:id="6"/>
    </w:p>
    <w:p w14:paraId="6FFA1503" w14:textId="314BBACD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بقدم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فلاسفة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مستحيل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كشف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عمراً،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تنفي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قديماً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34BFBE4" w14:textId="18AB285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نبهنا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بكلمة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أنفسنا،</w:t>
      </w:r>
    </w:p>
    <w:p w14:paraId="150F3393" w14:textId="702F2CE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1B7EC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وَفِي</w:t>
      </w:r>
      <w:r w:rsidRPr="001B7EC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7EC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أَنفُسِكُمْ</w:t>
      </w:r>
      <w:r w:rsidRPr="001B7EC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7EC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أَفَلَا</w:t>
      </w:r>
      <w:r w:rsidRPr="001B7EC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7EC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تُبْصِرُونَ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؟</w:t>
      </w:r>
    </w:p>
    <w:p w14:paraId="7D3EE292" w14:textId="77777777" w:rsidR="001B7ECF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الحقائق،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نجد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ينتبهون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إليها؟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الجواب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يفكرون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أنفسهم،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1B7EC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نَسُوا</w:t>
      </w:r>
      <w:r w:rsidRPr="001B7EC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7EC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1B7EC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7EC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فَأَنسَاهُمْ</w:t>
      </w:r>
      <w:r w:rsidRPr="001B7EC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7EC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أَنفُسَهُمْ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5424447E" w14:textId="3292CC8C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الكافر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لقيته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هل</w:t>
      </w:r>
      <w:r w:rsidR="00916B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خلقت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بإرادتك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وعقلك؟</w:t>
      </w:r>
    </w:p>
    <w:p w14:paraId="35108BE0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خُلِقَ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العدم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خالق؟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مستحيل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FF7248E" w14:textId="08DDEB1D" w:rsidR="007047A0" w:rsidRPr="00916BE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ديكارت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جرب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مذهب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الشك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اشتهر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وشك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916BE0"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وصل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نفسه،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فهل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يستطيع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يشك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لأنه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="00916BE0"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يشك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الشك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شاك؟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كلمته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المشهورة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أنا</w:t>
      </w:r>
      <w:r w:rsidR="00916BE0"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أفكر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فأنا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موجود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»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موجود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شك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وجوده،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فمن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أوجده؟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هل</w:t>
      </w:r>
      <w:r w:rsidR="00916BE0"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أوجدته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الكائنات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المادية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قبله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الجبال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والبحار</w:t>
      </w:r>
      <w:r w:rsidR="00916BE0"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والشمس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والكواكب؟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إنها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جمادات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عقل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عاقل،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فهل</w:t>
      </w:r>
      <w:r w:rsidR="00916BE0"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يمنح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العقل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بعاقل؟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هل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يعطي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الشيء</w:t>
      </w:r>
      <w:r w:rsidRPr="00916B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6B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فاقده؟</w:t>
      </w:r>
    </w:p>
    <w:p w14:paraId="6F0286C4" w14:textId="4FBBF94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="000A48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معجزة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معجزات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البيان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الرباني،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ضربة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قاضية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يخضع</w:t>
      </w:r>
      <w:r w:rsidR="000A48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للعقل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ويحترم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التفكير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الملحدين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0A48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</w:t>
      </w:r>
      <w:r w:rsidRPr="000A48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A48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خُلِقُوا</w:t>
      </w:r>
      <w:r w:rsidRPr="000A48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A48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0A48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A48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غَيْرِ</w:t>
      </w:r>
      <w:r w:rsidRPr="000A48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A48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شَيْءٍ</w:t>
      </w:r>
      <w:r w:rsidRPr="000A48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A48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</w:t>
      </w:r>
      <w:r w:rsidRPr="000A48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A48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هُمُ</w:t>
      </w:r>
      <w:r w:rsidRPr="000A48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A48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الْخَالِقُونَ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؟</w:t>
      </w:r>
    </w:p>
    <w:p w14:paraId="598E2D41" w14:textId="50A7E8D1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وكبرنا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وسألنا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الطبيعة؟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وزن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فعيلة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مفعولة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مطبوعة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طبعها؟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المصادفة،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الاحتمالات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A00F323" w14:textId="5DD67BB5" w:rsidR="00583F97" w:rsidRPr="004B3340" w:rsidRDefault="004B3340" w:rsidP="000825F2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17807940"/>
      <w:r w:rsidRPr="004B33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اللهُ ربُّ العالمين</w:t>
      </w:r>
      <w:bookmarkEnd w:id="7"/>
    </w:p>
    <w:p w14:paraId="0C2DA511" w14:textId="2EC3A448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تعتقد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أوجد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العوالم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الحيوان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النبات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الأفلاك،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العوالم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الظاهرة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والمغيبة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أوجدها</w:t>
      </w:r>
      <w:r w:rsidR="00680C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العدم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ووضع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النواميس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العجيبة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نكشف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الآن</w:t>
      </w:r>
      <w:r w:rsidR="00680C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الكيمياء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والفيزياء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والطب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والفلك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24151B">
        <w:rPr>
          <w:rFonts w:cs="KFGQPC Uthman Taha Naskh" w:hint="cs"/>
          <w:sz w:val="36"/>
          <w:szCs w:val="36"/>
          <w:rtl/>
          <w:lang w:bidi="ar-EG"/>
        </w:rPr>
        <w:t>الأقل</w:t>
      </w:r>
      <w:proofErr w:type="spellEnd"/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>. ﴿</w:t>
      </w:r>
      <w:r w:rsidRPr="00680CF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680CF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80CF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أُوتِيتُم</w:t>
      </w:r>
      <w:r w:rsidRPr="00680CF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80CF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Pr="00680CF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80CF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الْعِلْمِ</w:t>
      </w:r>
      <w:r w:rsidRPr="00680CF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80CF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680CF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80CF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قَلِيلًا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5B1AF8C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العوالم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أوجدها،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يحفظها،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يحولها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حال،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ويرشده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17CE1FF" w14:textId="4439E9C6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يكفي،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="005F53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كفار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7887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لإنكار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شركهم</w:t>
      </w:r>
      <w:r w:rsidR="005F53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وتسفيه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عقائدهم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وكلف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بحربهم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سئلوا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اعترفوا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ولم</w:t>
      </w:r>
      <w:r w:rsidR="005F53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ينكروه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إبليس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تنبهت</w:t>
      </w:r>
      <w:r w:rsidR="005F53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5F53F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</w:t>
      </w:r>
      <w:r w:rsidRPr="005F53F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F53F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5F53F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F53F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أَغْوَيْتَنِي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5F53F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</w:t>
      </w:r>
      <w:r w:rsidRPr="005F53F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F53F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فَأَنظِرْنِي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="005F53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مقر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ربه</w:t>
      </w:r>
      <w:r w:rsidRPr="0024151B">
        <w:rPr>
          <w:rFonts w:cs="KFGQPC Uthman Taha Naskh"/>
          <w:sz w:val="36"/>
          <w:szCs w:val="36"/>
          <w:rtl/>
          <w:lang w:bidi="ar-EG"/>
        </w:rPr>
        <w:t>!</w:t>
      </w:r>
    </w:p>
    <w:p w14:paraId="7A8038D0" w14:textId="33BAAC09" w:rsidR="007047A0" w:rsidRPr="00EB0B57" w:rsidRDefault="00583F97" w:rsidP="000825F2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" w:name="_Toc217807941"/>
      <w:r w:rsidRPr="00EB0B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اللَّهُ</w:t>
      </w:r>
      <w:r w:rsidRPr="00EB0B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0B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مَالِكُ</w:t>
      </w:r>
      <w:r w:rsidRPr="00EB0B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0B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الكَونِ</w:t>
      </w:r>
      <w:bookmarkEnd w:id="8"/>
    </w:p>
    <w:p w14:paraId="7034ADE6" w14:textId="25E463C9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والقضية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يتصرف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تصرف</w:t>
      </w:r>
      <w:r w:rsidR="00EB0B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بملكه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يحيي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ويميت،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تقدر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تدفع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نفسك</w:t>
      </w:r>
      <w:r w:rsidR="00EB0B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وتمنحها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الخلود؟</w:t>
      </w:r>
    </w:p>
    <w:p w14:paraId="1A321166" w14:textId="7BA9687C" w:rsidR="007047A0" w:rsidRPr="00EB0B57" w:rsidRDefault="00583F97" w:rsidP="000825F2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" w:name="_Toc217807942"/>
      <w:r w:rsidRPr="00EB0B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الإلٰه</w:t>
      </w:r>
      <w:r w:rsidRPr="00EB0B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0B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المعبود</w:t>
      </w:r>
      <w:bookmarkEnd w:id="9"/>
    </w:p>
    <w:p w14:paraId="3C3E3F1C" w14:textId="77777777" w:rsidR="00583F97" w:rsidRPr="0024151B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يقرّ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المتصرف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بالكون،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مؤمناً؟</w:t>
      </w:r>
    </w:p>
    <w:p w14:paraId="1306BF05" w14:textId="5C041A0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القضية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الرابعة،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المعبود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اعترفت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غيره</w:t>
      </w:r>
    </w:p>
    <w:p w14:paraId="606E2EFE" w14:textId="424144EF" w:rsidR="007047A0" w:rsidRPr="00B7035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7030A0"/>
          <w:sz w:val="36"/>
          <w:szCs w:val="36"/>
          <w:lang w:bidi="ar-EG"/>
        </w:rPr>
      </w:pP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وقد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أراني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الله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معنى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لسورة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الناس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فيه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رد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يقر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بوجود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الله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وبربوبيته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وملكه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ولكنه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يوحد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الألوهية،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معنى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لم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أجد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المفسرين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ذكره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وأرجو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يكون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صواباً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.</w:t>
      </w:r>
    </w:p>
    <w:p w14:paraId="5673E67B" w14:textId="1D207EB0" w:rsidR="007047A0" w:rsidRPr="00B7035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7030A0"/>
          <w:sz w:val="36"/>
          <w:szCs w:val="36"/>
          <w:lang w:bidi="ar-EG"/>
        </w:rPr>
      </w:pP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يقول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الله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عز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وجل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: ﴿</w:t>
      </w:r>
      <w:r w:rsidRPr="00B7035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B7035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أَعُوذُ</w:t>
      </w:r>
      <w:r w:rsidRPr="00B7035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بِرَبِّ</w:t>
      </w:r>
      <w:r w:rsidRPr="00B7035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B7035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* </w:t>
      </w:r>
      <w:r w:rsidRPr="00B7035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مَلِكِ</w:t>
      </w:r>
      <w:r w:rsidRPr="00B7035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B7035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* </w:t>
      </w:r>
      <w:r w:rsidRPr="00B7035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إِلَٰهِ</w:t>
      </w:r>
      <w:r w:rsidRPr="00B7035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﴾.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فلماذا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كرر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لفظ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«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الناس</w:t>
      </w:r>
      <w:r w:rsidRPr="00B70350">
        <w:rPr>
          <w:rFonts w:cs="KFGQPC Uthman Taha Naskh" w:hint="eastAsia"/>
          <w:b/>
          <w:bCs/>
          <w:color w:val="7030A0"/>
          <w:sz w:val="36"/>
          <w:szCs w:val="36"/>
          <w:rtl/>
          <w:lang w:bidi="ar-EG"/>
        </w:rPr>
        <w:t>»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وعمد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إلى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الإظهار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بدلاً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الإضمار،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فلم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يقل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مثلاً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: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رب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الناس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وملكهم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وإلههم؟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الذي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ظهر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لي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: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كأن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ربنا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والله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lastRenderedPageBreak/>
        <w:t>أعلم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)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يقول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لهم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: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هذه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ثلاث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قضايا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متماثلة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متكاملة،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كل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قضية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مستقلة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بنفسها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مع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ارتباطها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بأختها،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فهو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«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رب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الناس</w:t>
      </w:r>
      <w:r w:rsidRPr="00B70350">
        <w:rPr>
          <w:rFonts w:cs="KFGQPC Uthman Taha Naskh" w:hint="eastAsia"/>
          <w:b/>
          <w:bCs/>
          <w:color w:val="7030A0"/>
          <w:sz w:val="36"/>
          <w:szCs w:val="36"/>
          <w:rtl/>
          <w:lang w:bidi="ar-EG"/>
        </w:rPr>
        <w:t>»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أي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خالقهم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وحافظهم،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وهو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«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ملك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الناس</w:t>
      </w:r>
      <w:r w:rsidRPr="00B70350">
        <w:rPr>
          <w:rFonts w:cs="KFGQPC Uthman Taha Naskh" w:hint="eastAsia"/>
          <w:b/>
          <w:bCs/>
          <w:color w:val="7030A0"/>
          <w:sz w:val="36"/>
          <w:szCs w:val="36"/>
          <w:rtl/>
          <w:lang w:bidi="ar-EG"/>
        </w:rPr>
        <w:t>»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أي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مالكهم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المتصرف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فيهم،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وهو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«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إله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الناس</w:t>
      </w:r>
      <w:r w:rsidRPr="00B70350">
        <w:rPr>
          <w:rFonts w:cs="KFGQPC Uthman Taha Naskh" w:hint="eastAsia"/>
          <w:b/>
          <w:bCs/>
          <w:color w:val="7030A0"/>
          <w:sz w:val="36"/>
          <w:szCs w:val="36"/>
          <w:rtl/>
          <w:lang w:bidi="ar-EG"/>
        </w:rPr>
        <w:t>»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أي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المستحق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وحده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لعبادتهم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ولا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يجوز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يكون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له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شريك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فيها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.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ومقتضى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ذلك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تصدقوا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بالقضايا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الثلاث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أو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تنكروا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القضايا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الثلاث،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فما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بالكم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تصدقون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بالأولى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والثانية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وترفضون</w:t>
      </w:r>
      <w:r w:rsidRPr="00B70350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B70350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الثالثة؟</w:t>
      </w:r>
    </w:p>
    <w:p w14:paraId="5F09F9E8" w14:textId="77777777" w:rsidR="007047A0" w:rsidRPr="00B92A86" w:rsidRDefault="00583F97" w:rsidP="000825F2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" w:name="_Toc217807943"/>
      <w:r w:rsidRPr="00B92A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توحيد</w:t>
      </w:r>
      <w:r w:rsidRPr="00B92A8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92A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الألوهية</w:t>
      </w:r>
      <w:bookmarkEnd w:id="10"/>
    </w:p>
    <w:p w14:paraId="7EA554E2" w14:textId="0F6B322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="00B92A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القلب،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يعتقدها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="00B92A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الاعتقاد،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يتعداه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السلوك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القيام</w:t>
      </w:r>
      <w:r w:rsidR="00B92A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بالعبادة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وإفراد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استنكف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عبادته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غيره</w:t>
      </w:r>
      <w:r w:rsidR="00B92A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مؤمناً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صدق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واعتقد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ومالك</w:t>
      </w:r>
      <w:r w:rsidR="00B92A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25096EF" w14:textId="36F480A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العبادة؟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يتبادر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الذهن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والصلاة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والصيام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وتلاوة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وأمثال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يتقرب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حق،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تقتصر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نافع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يمنعه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يعمله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ابتغاء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ثواب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5D09A07" w14:textId="4538DA40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فَالْعِبَادَةُ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يَتَّسِعُ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مَعْنَاهَا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حَتَّى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يَشْمَلُ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كُلَّ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أَعْمَالِ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الْإِنْسَانِ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النَّافِعَةِ</w:t>
      </w:r>
      <w:r w:rsidR="00387A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وَيُحِيطُ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بِهَا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كُلَّهَا،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وَلَعَلَّ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هَذَا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هُوَ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الْمَعْنَى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الْمَقْصُودُ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بِقَوْلِهِ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تَعَالَى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387A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387A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خَلَقْتُ</w:t>
      </w:r>
      <w:r w:rsidRPr="00387A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الْجِنَّ</w:t>
      </w:r>
      <w:r w:rsidRPr="00387A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وَالْإِنسَ</w:t>
      </w:r>
      <w:r w:rsidRPr="00387A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387A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لِيَعْبُدُونِ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71106E00" w14:textId="2C1386FD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والعبادة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روح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جسد،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فروحها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دفعت</w:t>
      </w:r>
      <w:r w:rsidR="00387A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والغاية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عَمِلَتْ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أجلها،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وجسدها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الجوارح،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="00387A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لفظ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وحركات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5801FE0" w14:textId="3392EC08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فطر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جلب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النفع،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يتخذ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لجلبه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وسيلة،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وفطره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كُرْه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الضر،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لدفعه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حيلة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ويستعين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طاقة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ممكنة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الاستعانة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يجوزه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يمنعه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ويراه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منافياً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للإيمان،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الاستعانة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المشروعة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الاستعانة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الممنوعة؟</w:t>
      </w:r>
    </w:p>
    <w:p w14:paraId="68F25884" w14:textId="659E8D09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ولدك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فدعوت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ففحص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ووصف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الدواء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استعانة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مشروعة،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استعنت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الشفاء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بالقانون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وبالرجل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القانون،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دعوت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دجالاً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ساحراً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شفائه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قانون،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بقوى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غيبية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يزعم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يثبت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وجودها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بالدليل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السمعي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استعانة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ممنوعة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جئت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فدعوته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يفحص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يصف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الدواء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استعانة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ممنوعة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عجز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الدواء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فتوسلت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الشفاء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بالدعاء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بالصدقة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طلبت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رجل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استعانة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مشروعة،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وقفت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فاستعنت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تحريك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لسانه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بالدعاء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شفاء</w:t>
      </w:r>
      <w:r w:rsidR="00D507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مريضك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استعانة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ممنوعة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0ADB83D" w14:textId="6BF70D6F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للنفع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الأخروي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سبباً،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الواجب،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للضرر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الأخروي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سبباً،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الحرام،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التحريم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والتحليل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يترتب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الثواب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والعقاب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وحده،</w:t>
      </w:r>
    </w:p>
    <w:p w14:paraId="49643932" w14:textId="013B1F4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أعطى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التحليل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والتحريم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دونه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شاركه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عبادته</w:t>
      </w:r>
      <w:r w:rsidRPr="0024151B">
        <w:rPr>
          <w:rFonts w:cs="KFGQPC Uthman Taha Naskh"/>
          <w:sz w:val="36"/>
          <w:szCs w:val="36"/>
          <w:rtl/>
          <w:lang w:bidi="fa-IR"/>
        </w:rPr>
        <w:t>.</w:t>
      </w:r>
    </w:p>
    <w:p w14:paraId="6CB7B79D" w14:textId="7E8BC68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والخشية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روح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E251FA6" w14:textId="5A34789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إِنَّ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حُبَّ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اللَّهِ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بِطَاعَتِهِ</w:t>
      </w:r>
      <w:r w:rsidR="00CF27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وَإِيثَارِ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مَرْضَاتِهِ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شَهَوَاتِ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النَّفْسِ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وَوَسَاوِسِ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الشَّيْطَانِ،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وَاتِّبَاعِ</w:t>
      </w:r>
      <w:r w:rsidR="00CF27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رَسُولِهِ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فِيمَا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جَاءَ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بِهِ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CF2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CF2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2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CF2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2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كُنتُمْ</w:t>
      </w:r>
      <w:r w:rsidRPr="00CF2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2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تُحِبُّونَ</w:t>
      </w:r>
      <w:r w:rsidRPr="00CF2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2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CF2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2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فَاتَّبِعُونِي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="00CF27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فَالِاتِّبَاعُ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هُوَ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مِقْيَاسُ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الْحُبِّ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وَخَوْفِهِ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بِاجْتِنَابِ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مُحَرَّمَاتِهِ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وَإِيثَارِ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لَذَّةِ</w:t>
      </w:r>
      <w:r w:rsidR="00CF27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الثَّوَابِ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الْآخِرَةِ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الْمَعْصِيَةِ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الدُّنْيَا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6FB6861" w14:textId="0F6A54D3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فنحن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بصير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بصير،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الكيفية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ويبصر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="002157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ويبصر،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وبصره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وبصره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EF3305F" w14:textId="682ADA16" w:rsidR="007047A0" w:rsidRPr="00215761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7030A0"/>
          <w:sz w:val="36"/>
          <w:szCs w:val="36"/>
          <w:lang w:bidi="ar-EG"/>
        </w:rPr>
      </w:pP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كله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متفق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العلماء،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فهم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جميعاً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مقرون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آيات</w:t>
      </w:r>
      <w:r w:rsidR="00215761"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الصفات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كلام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EF7C9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،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فإذا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B35B3E"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﴿</w:t>
      </w:r>
      <w:r w:rsidRPr="00B35B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B35B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اسْتَوَى</w:t>
      </w:r>
      <w:r w:rsidRPr="00B35B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B35B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الْعَرْشِ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﴾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="00215761"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يستطع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يقول</w:t>
      </w:r>
      <w:r w:rsidR="00B35B3E"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استوى</w:t>
      </w:r>
      <w:r w:rsidRPr="00B35B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وهم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جميعاً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معترفون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بأن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المعنى</w:t>
      </w:r>
      <w:r w:rsidR="00215761"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القاموسي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البشري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لكلمة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استوى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ليس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هو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المراد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قوله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﴿</w:t>
      </w:r>
      <w:r w:rsidRPr="0021576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اسْتَوَى</w:t>
      </w:r>
      <w:r w:rsidRPr="0021576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21576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576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الْعَرْشِ</w:t>
      </w:r>
      <w:r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﴾</w:t>
      </w:r>
      <w:r w:rsidR="002011AF" w:rsidRPr="0021576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.</w:t>
      </w:r>
    </w:p>
    <w:p w14:paraId="13374F75" w14:textId="51E3BF09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وردت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الإخبار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كقوله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B35B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الرَّحْمَنُ</w:t>
      </w:r>
      <w:r w:rsidRPr="00B35B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B35B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الْعَرْشِ</w:t>
      </w:r>
      <w:r w:rsidRPr="00B35B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5B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اسْتَوَىٰ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فنحن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استوى،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فنكون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نفينا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أثبته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استوى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العرش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يستوي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القاعد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الكرسي،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فنكون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شبهنا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بالمخلوق،</w:t>
      </w:r>
    </w:p>
    <w:p w14:paraId="6BED8A23" w14:textId="300C5799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آيات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وردت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البلاغة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بالمشاكلة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EBDEB6D" w14:textId="4141E31B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والآيات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الواردة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كثيرة،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كقوله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2E65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/>
          <w:sz w:val="36"/>
          <w:szCs w:val="36"/>
          <w:rtl/>
          <w:lang w:bidi="ar-EG"/>
        </w:rPr>
        <w:t>﴿</w:t>
      </w:r>
      <w:r w:rsidRPr="002E65B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نَسُوا</w:t>
      </w:r>
      <w:r w:rsidRPr="002E65B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2E65B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فَنَسِيَهُمْ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فكلمة</w:t>
      </w:r>
      <w:r w:rsidRPr="002E65B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«</w:t>
      </w:r>
      <w:r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نسوا</w:t>
      </w:r>
      <w:r w:rsidRPr="002E65B8">
        <w:rPr>
          <w:rFonts w:cs="KFGQPC Uthman Taha Naskh" w:hint="eastAsia"/>
          <w:b/>
          <w:bCs/>
          <w:color w:val="7030A0"/>
          <w:sz w:val="36"/>
          <w:szCs w:val="36"/>
          <w:rtl/>
          <w:lang w:bidi="ar-EG"/>
        </w:rPr>
        <w:t>»</w:t>
      </w:r>
      <w:r w:rsidRPr="002E65B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جاءت</w:t>
      </w:r>
      <w:r w:rsidRPr="002E65B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2E65B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المعنى</w:t>
      </w:r>
      <w:r w:rsidRPr="002E65B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القاموسي</w:t>
      </w:r>
      <w:r w:rsidR="002E65B8"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للنسيان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وهو</w:t>
      </w:r>
      <w:r w:rsidRPr="002E65B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غياب</w:t>
      </w:r>
      <w:r w:rsidRPr="002E65B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المعلومات</w:t>
      </w:r>
      <w:r w:rsidRPr="002E65B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عن</w:t>
      </w:r>
      <w:r w:rsidRPr="002E65B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الذاكرة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كلمة</w:t>
      </w:r>
      <w:r w:rsidR="002E65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فنسيهم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مشاكلة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المعنى،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="002E65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ينسى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2E65B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2E65B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2E65B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رَبُّكَ</w:t>
      </w:r>
      <w:r w:rsidRPr="002E65B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65B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نَسِيًّا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334D069F" w14:textId="77777777" w:rsidR="00D30234" w:rsidRPr="00D30234" w:rsidRDefault="00D30234" w:rsidP="000825F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0234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أهل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اللفظان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كلاهما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يليق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بالمخلوق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وبالخالق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تحريف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لا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نحتاج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إن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حقيقي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مجازي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لمجرد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التشابه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اللفظي</w:t>
      </w:r>
      <w:r w:rsidRPr="00D30234">
        <w:rPr>
          <w:rFonts w:cs="KFGQPC Uthman Taha Naskh"/>
          <w:sz w:val="36"/>
          <w:szCs w:val="36"/>
          <w:rtl/>
          <w:lang w:bidi="ar-EG"/>
        </w:rPr>
        <w:t>.</w:t>
      </w:r>
    </w:p>
    <w:p w14:paraId="2D03C4F9" w14:textId="77777777" w:rsidR="00D30234" w:rsidRPr="00D30234" w:rsidRDefault="00D30234" w:rsidP="000825F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0234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في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D30234">
        <w:rPr>
          <w:rFonts w:cs="KFGQPC Uthman Taha Naskh"/>
          <w:sz w:val="36"/>
          <w:szCs w:val="36"/>
          <w:rtl/>
          <w:lang w:bidi="ar-EG"/>
        </w:rPr>
        <w:t>: «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نسوا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أي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تركوا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أمره،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فتركهم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من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رحمته</w:t>
      </w:r>
      <w:r w:rsidRPr="00D3023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4/203).</w:t>
      </w:r>
    </w:p>
    <w:p w14:paraId="04A85BAD" w14:textId="77777777" w:rsidR="00D30234" w:rsidRPr="00D30234" w:rsidRDefault="00D30234" w:rsidP="000825F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0234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الطبري</w:t>
      </w:r>
      <w:r w:rsidRPr="00D30234">
        <w:rPr>
          <w:rFonts w:cs="KFGQPC Uthman Taha Naskh"/>
          <w:sz w:val="36"/>
          <w:szCs w:val="36"/>
          <w:rtl/>
          <w:lang w:bidi="ar-EG"/>
        </w:rPr>
        <w:t>: «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نسيهم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تركهم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في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العذاب</w:t>
      </w:r>
      <w:r w:rsidRPr="00D3023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جامع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البيان</w:t>
      </w:r>
      <w:r w:rsidRPr="00D30234">
        <w:rPr>
          <w:rFonts w:cs="KFGQPC Uthman Taha Naskh"/>
          <w:sz w:val="36"/>
          <w:szCs w:val="36"/>
          <w:rtl/>
          <w:lang w:bidi="ar-EG"/>
        </w:rPr>
        <w:t>).</w:t>
      </w:r>
    </w:p>
    <w:p w14:paraId="11841FF8" w14:textId="49D1BFCF" w:rsidR="00583F97" w:rsidRPr="0024151B" w:rsidRDefault="00D30234" w:rsidP="000825F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0234">
        <w:rPr>
          <w:rFonts w:cs="KFGQPC Uthman Taha Naskh" w:hint="cs"/>
          <w:sz w:val="36"/>
          <w:szCs w:val="36"/>
          <w:rtl/>
          <w:lang w:bidi="ar-EG"/>
        </w:rPr>
        <w:t>فالمعنى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في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الطرفين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نسيان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=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ترك</w:t>
      </w:r>
      <w:r w:rsidRPr="00D302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30234">
        <w:rPr>
          <w:rFonts w:cs="KFGQPC Uthman Taha Naskh" w:hint="cs"/>
          <w:sz w:val="36"/>
          <w:szCs w:val="36"/>
          <w:rtl/>
          <w:lang w:bidi="ar-EG"/>
        </w:rPr>
        <w:t>وإعراض</w:t>
      </w:r>
      <w:r w:rsidRPr="00D30234">
        <w:rPr>
          <w:rFonts w:cs="KFGQPC Uthman Taha Naskh"/>
          <w:sz w:val="36"/>
          <w:szCs w:val="36"/>
          <w:rtl/>
          <w:lang w:bidi="ar-EG"/>
        </w:rPr>
        <w:t>.</w:t>
      </w:r>
    </w:p>
    <w:p w14:paraId="0C210C0E" w14:textId="1F9B666F" w:rsidR="00392462" w:rsidRPr="00392462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</w:pP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آيات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دلت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المراد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منها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آيات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أخرى،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كقوله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تعالى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:</w:t>
      </w:r>
      <w:r w:rsidR="00392462"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﴿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وَقَالَتِ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الْيَهُودُ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يَدُ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مَغْلُولَةٌ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غُلَّتْ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أَيْدِيهِمْ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وَلُعِنُوا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قَالُوا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بَلْ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يَدَاهُ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مَبْسُوطَتَانِ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يُنفِقُ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كَيْفَ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يَشَاءُ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﴾.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تدل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المراد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منها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آية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﴿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تَجْعَلْ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يَدَكَ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مَغْلُولَةً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إِلَىٰ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عُنُقِكَ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تَبْسُطْهَا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كُلَّ</w:t>
      </w:r>
      <w:r w:rsidRPr="0039246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الْبَسْطِ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﴾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،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ويُفهم</w:t>
      </w:r>
      <w:r w:rsidR="00392462"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منها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بسط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اليد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يراد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به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الكرم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والجود،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ولا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يستلزم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ذلك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بل</w:t>
      </w:r>
      <w:r w:rsidR="00392462"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يستحيل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)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يكون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لله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تعالى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يدان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كأيدي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الناس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والحيوان،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تعالى</w:t>
      </w:r>
      <w:r w:rsidR="00392462"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الله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عن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92462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ذلك</w:t>
      </w:r>
      <w:r w:rsidRPr="00392462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.</w:t>
      </w:r>
    </w:p>
    <w:p w14:paraId="61B630A7" w14:textId="77777777" w:rsidR="00710C62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بيَّن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محكمات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صريحة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اللفظ،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وآيات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وردت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</w:t>
      </w:r>
      <w:r w:rsidR="00710C62">
        <w:rPr>
          <w:rFonts w:cs="KFGQPC Uthman Taha Naskh" w:hint="cs"/>
          <w:sz w:val="36"/>
          <w:szCs w:val="36"/>
          <w:rtl/>
          <w:lang w:bidi="ar-EG"/>
        </w:rPr>
        <w:t>ُ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تشابهات،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</w:t>
      </w:r>
      <w:r w:rsidR="00710C62">
        <w:rPr>
          <w:rFonts w:cs="KFGQPC Uthman Taha Naskh" w:hint="cs"/>
          <w:sz w:val="36"/>
          <w:szCs w:val="36"/>
          <w:rtl/>
          <w:lang w:bidi="ar-EG"/>
        </w:rPr>
        <w:t>َ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ض</w:t>
      </w:r>
      <w:r w:rsidR="00710C62">
        <w:rPr>
          <w:rFonts w:cs="KFGQPC Uthman Taha Naskh" w:hint="cs"/>
          <w:sz w:val="36"/>
          <w:szCs w:val="36"/>
          <w:rtl/>
          <w:lang w:bidi="ar-EG"/>
        </w:rPr>
        <w:t>ِ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</w:t>
      </w:r>
      <w:r w:rsidR="00710C62">
        <w:rPr>
          <w:rFonts w:cs="KFGQPC Uthman Taha Naskh" w:hint="cs"/>
          <w:sz w:val="36"/>
          <w:szCs w:val="36"/>
          <w:rtl/>
          <w:lang w:bidi="ar-EG"/>
        </w:rPr>
        <w:t>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المراد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تماماً،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تكثر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أفهام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وتتشابه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تفسيراتها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يتعسر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يتعذر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المراد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وآيات</w:t>
      </w:r>
      <w:r w:rsidRPr="00E20173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الصفات</w:t>
      </w:r>
      <w:r w:rsidRPr="00E20173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5195A10" w14:textId="6E4A9610" w:rsidR="00583F97" w:rsidRPr="00E20173" w:rsidRDefault="00E20173" w:rsidP="000825F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20173">
        <w:rPr>
          <w:rFonts w:cs="KFGQPC Uthman Taha Naskh" w:hint="cs"/>
          <w:sz w:val="36"/>
          <w:szCs w:val="36"/>
          <w:rtl/>
          <w:lang w:bidi="ar-EG"/>
        </w:rPr>
        <w:t>قول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المشهور</w:t>
      </w:r>
      <w:r w:rsidRPr="00E20173">
        <w:rPr>
          <w:rFonts w:cs="KFGQPC Uthman Taha Naskh"/>
          <w:sz w:val="36"/>
          <w:szCs w:val="36"/>
          <w:rtl/>
          <w:lang w:bidi="ar-EG"/>
        </w:rPr>
        <w:t>: «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الاستواء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معلوم،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والكيف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مجهول،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به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واجب،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والسؤال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عنه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بدعة</w:t>
      </w:r>
      <w:r w:rsidRPr="00E2017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كافٍ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في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هدم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مقولة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: </w:t>
      </w:r>
      <w:r>
        <w:rPr>
          <w:rFonts w:cs="KFGQPC Uthman Taha Naskh" w:hint="cs"/>
          <w:sz w:val="36"/>
          <w:szCs w:val="36"/>
          <w:rtl/>
          <w:lang w:bidi="ar-EG"/>
        </w:rPr>
        <w:t>"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الصفات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من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المتشابه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لا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يُفهم</w:t>
      </w:r>
      <w:r>
        <w:rPr>
          <w:rFonts w:cs="KFGQPC Uthman Taha Naskh" w:hint="cs"/>
          <w:sz w:val="36"/>
          <w:szCs w:val="36"/>
          <w:rtl/>
          <w:lang w:bidi="ar-EG"/>
        </w:rPr>
        <w:t>"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،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لو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الاستواء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متشابهًا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من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حيث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المعنى</w:t>
      </w:r>
      <w:r w:rsidR="004E3469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لما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2017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E3469">
        <w:rPr>
          <w:rFonts w:cs="KFGQPC Uthman Taha Naskh" w:hint="cs"/>
          <w:sz w:val="36"/>
          <w:szCs w:val="36"/>
          <w:rtl/>
          <w:lang w:bidi="ar-EG"/>
        </w:rPr>
        <w:t>"</w:t>
      </w:r>
      <w:r w:rsidRPr="00E20173">
        <w:rPr>
          <w:rFonts w:cs="KFGQPC Uthman Taha Naskh" w:hint="cs"/>
          <w:sz w:val="36"/>
          <w:szCs w:val="36"/>
          <w:rtl/>
          <w:lang w:bidi="ar-EG"/>
        </w:rPr>
        <w:t>معلوم</w:t>
      </w:r>
      <w:r w:rsidR="004E3469">
        <w:rPr>
          <w:rFonts w:cs="KFGQPC Uthman Taha Naskh" w:hint="cs"/>
          <w:sz w:val="36"/>
          <w:szCs w:val="36"/>
          <w:rtl/>
          <w:lang w:bidi="ar-EG"/>
        </w:rPr>
        <w:t>"</w:t>
      </w:r>
      <w:r w:rsidRPr="00E20173">
        <w:rPr>
          <w:rFonts w:cs="KFGQPC Uthman Taha Naskh"/>
          <w:sz w:val="36"/>
          <w:szCs w:val="36"/>
          <w:rtl/>
          <w:lang w:bidi="ar-EG"/>
        </w:rPr>
        <w:t>.</w:t>
      </w:r>
    </w:p>
    <w:p w14:paraId="2AEF10F1" w14:textId="77777777" w:rsidR="007047A0" w:rsidRPr="004E3469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7030A0"/>
          <w:sz w:val="36"/>
          <w:szCs w:val="36"/>
          <w:lang w:bidi="ar-EG"/>
        </w:rPr>
      </w:pP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المسلمون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الأولون،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وهم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سلف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هذه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الأمة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وخيرها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وأفضلها،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لم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يتكلموا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فيها،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ولم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يقولوا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أنها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حقيقة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ولم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يقولوا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أنها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مجاز،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ولم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يخوضوا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في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شرحها،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بل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آمنوا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بها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كما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جاءت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عند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الله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مراد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E3469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الله</w:t>
      </w:r>
      <w:r w:rsidRPr="004E3469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.</w:t>
      </w:r>
    </w:p>
    <w:p w14:paraId="434B0E55" w14:textId="4E3CF979" w:rsidR="00583F97" w:rsidRPr="0024151B" w:rsidRDefault="00F45C7A" w:rsidP="000825F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45C7A">
        <w:rPr>
          <w:rFonts w:cs="KFGQPC Uthman Taha Naskh" w:hint="cs"/>
          <w:sz w:val="36"/>
          <w:szCs w:val="36"/>
          <w:rtl/>
          <w:lang w:bidi="ar-EG"/>
        </w:rPr>
        <w:lastRenderedPageBreak/>
        <w:t>أولًا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الأولون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ascii="Arial" w:hAnsi="Arial" w:cs="Arial" w:hint="cs"/>
          <w:sz w:val="36"/>
          <w:szCs w:val="36"/>
          <w:rtl/>
          <w:lang w:bidi="ar-EG"/>
        </w:rPr>
        <w:t>…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لم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يتكلموا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F45C7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بإطلاق</w:t>
      </w:r>
      <w:r w:rsidRPr="00F45C7A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السلف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تكلموا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في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الصفات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من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فسّروا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وبيّنوا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وردّوا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أهل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البدع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لكنهم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لم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يتكلموا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في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الكيفية</w:t>
      </w:r>
      <w:r w:rsidRPr="00F45C7A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الطبري،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خزيمة،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والدارمي،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وأحمد،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فسروا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الاستواء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وفسروا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السمع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والبصر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واحتجوا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بآيات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الصفات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أهل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التعطيل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فلو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لم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يتكلموا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فيها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مطلقًا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لما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وُجد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ردّ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احتجاج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لم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يتكلموا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في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الكيف،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لا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سكتوا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عن</w:t>
      </w:r>
      <w:r w:rsidRPr="00F45C7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5C7A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F45C7A">
        <w:rPr>
          <w:rFonts w:cs="KFGQPC Uthman Taha Naskh"/>
          <w:sz w:val="36"/>
          <w:szCs w:val="36"/>
          <w:rtl/>
          <w:lang w:bidi="ar-EG"/>
        </w:rPr>
        <w:t>.</w:t>
      </w:r>
    </w:p>
    <w:p w14:paraId="33EA4269" w14:textId="5B88F26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نزاع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والحق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نزلت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كفر،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عَطَّلَهَا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فجعلها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لفظاً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كفر،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268DA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ومن</w:t>
      </w:r>
      <w:r w:rsidRPr="003268DA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268DA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فهمها</w:t>
      </w:r>
      <w:r w:rsidRPr="003268DA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268DA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بالمعنى</w:t>
      </w:r>
      <w:r w:rsidRPr="003268DA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3268DA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البشري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وطبقه</w:t>
      </w:r>
      <w:r w:rsidR="006C76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فجعل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كالمخلوق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والمسلك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خطر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والمفازة</w:t>
      </w:r>
      <w:r w:rsidR="003268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مهلكة،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والنجاة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باجتناب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الخوض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واتباع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سنن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السلف</w:t>
      </w:r>
      <w:r w:rsidR="003268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والوقوف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النص،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أعتقده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309FA88" w14:textId="0D807C23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الدعاء،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النداء،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والشرع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يمنع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تدعو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تنادي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إنساناً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حياً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صوتك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ليعينك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بعلمه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جلب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الدعاء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نتكلم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الدعاء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نقصده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طلب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جلب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ودفع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الضرر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سبب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مادي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ظاهر،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يوجه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رأساً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واسطة،</w:t>
      </w:r>
    </w:p>
    <w:p w14:paraId="06331BA0" w14:textId="304DCCE1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يتخذ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المسبب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سبباً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يطلبه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</w:p>
    <w:p w14:paraId="7B91BFED" w14:textId="77A684EB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المقصد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للعبادة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الباعث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والمقصود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رضا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نعملها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للجاه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إعجاب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نتخذها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سلماً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متع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نريد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الشهرة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بالصلاح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المقصد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الإخلاص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يداخله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المقاصد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يدعى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الرياء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يحدد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المقصد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النية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38642F9" w14:textId="30704CF8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وَقَدْ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يَكُونُ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الْعَمَلُ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صَالِحاً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ذَاتِهِ،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وَلَكِنْ</w:t>
      </w:r>
      <w:r w:rsidR="00A562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لَمْ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يَصِحَّ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الْمَقْصَدُ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مِنْهُ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وَلَمْ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تُسْلَمِ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النِّيَّةُ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وَلَمْ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تَكُنْ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خَالِصَةً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لِلَّهِ،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فَيَتَحَوَّلُ</w:t>
      </w:r>
      <w:r w:rsidR="00A562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صَلَاحُهُ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إِلَى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فَسَادٍ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وَحُسْنُهُ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إِلَى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قُبْح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381D7DF" w14:textId="086F4640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والنيات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تفرق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والعبادة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5E3BA54" w14:textId="17CC1207" w:rsidR="00583F97" w:rsidRPr="0024151B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ولما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أعطانا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وأمرنا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بالنظر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أسرار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سننه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العجيبة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وقوانينه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أوجدها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امتثال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درس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واكتشاف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أسرار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عبادة،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بشرط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تقف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تفكر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العظيم</w:t>
      </w:r>
      <w:r w:rsidR="00CF45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أوجده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فتزداد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إيمانًا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وإخلاصًا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عبادته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CD4AC26" w14:textId="492A0FE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وشرط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آخر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تستعمل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الأسرار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CF45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ويرضي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يضرهم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ويؤذيهم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ويسبب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الفساد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CED1339" w14:textId="1651AB9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لأنَّ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مَنْ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يدقق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الفِرَق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يجدها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مبنية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قياس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المخلوقين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وتطبيق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منطق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وأحوال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باطل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المخلوق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كمثله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F16B83B" w14:textId="22907B6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فبدلاً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نبحث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بحثاً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منتج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مخلوق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مخلوق؟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أنزله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فلنعمل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ولنأتمر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بأمره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ولنقف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نهيه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5A54C3A" w14:textId="5A82489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يسألنا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المتكلمون</w:t>
      </w:r>
      <w:r w:rsidR="00CF45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جدالهم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وأقاموا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مذاهبهم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وملؤوا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كتبهم،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="00CF45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شروط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لبحث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7887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وأصحابه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  <w:r w:rsidR="00CF45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فلنتركه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دالت</w:t>
      </w:r>
      <w:r w:rsidR="00CF45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دولتها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وبطلت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نظرياتها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ووهت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أدلتها،</w:t>
      </w:r>
    </w:p>
    <w:p w14:paraId="3CC4AA11" w14:textId="77777777" w:rsidR="007047A0" w:rsidRPr="00670014" w:rsidRDefault="00583F97" w:rsidP="000825F2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17807944"/>
      <w:r w:rsidRPr="006700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مظاهر</w:t>
      </w:r>
      <w:r w:rsidRPr="006700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bookmarkEnd w:id="11"/>
    </w:p>
    <w:p w14:paraId="4C0A73E8" w14:textId="08B1416E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ينفك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وثمرة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ثمراته،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مظهره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6210B41" w14:textId="38D5DB1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قرن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الْمُؤْمِنُونَ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ذُكِرَ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وَجِلَتْ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قُلُوبُهُمْ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تُلِيَتْ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آيَاتُهُ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زَادَتْهُمْ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إِيمَانًا،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وَعَلَى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رَبِّهِمْ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يَتَوَكَّلُونَ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يُقِيمُونَ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الصَّلاةَ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وَمِمَّا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رَزَقْنَاهُمْ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يُنفِقُونَ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أُوْلَٰئِكَ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هُمُ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الْمُؤْمِنُونَ</w:t>
      </w:r>
      <w:r w:rsidRPr="0067001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7001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حَقًّا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</w:p>
    <w:p w14:paraId="5692119F" w14:textId="0AA91CF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الجمهور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نظر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مقروناً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فرأوه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بازدياده،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="0028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وردت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القاطعة؛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تُلِيَتْ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آيَاتُهُ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زَادَتْهُمْ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إِيمَانًا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فَأَمَّا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فَزَادَتْهُمْ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إِيمَانًا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="0028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/>
          <w:sz w:val="36"/>
          <w:szCs w:val="36"/>
          <w:rtl/>
          <w:lang w:bidi="ar-EG"/>
        </w:rPr>
        <w:t>﴿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زَادَهُمْ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إِيمَانًا</w:t>
      </w:r>
      <w:r w:rsidRPr="00285A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5A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وَتَسْلِيمًا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6FDCD00B" w14:textId="44776B60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والعلماء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متفقون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ارتكاب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المحرم</w:t>
      </w:r>
      <w:r w:rsidR="00A13A9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إنكار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لحرمته،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وترك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الواجب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إنكار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لوجوبه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="00A13A9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استخفاف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صاحبه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لعذاب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صاحبه</w:t>
      </w:r>
      <w:r w:rsidR="00A13A9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يخلده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06D4BA6" w14:textId="262C01FB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وَرَدَ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الزاني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يزني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يزني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="00A13A9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مؤمِنٌ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معناه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ساعةَ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الزنا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ذاكراً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مُطَّلعٌ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ذكر</w:t>
      </w:r>
      <w:r w:rsidR="00A13A9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لمنعه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حياؤه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6A85528" w14:textId="26124338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أثنى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أثنى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الذاكرين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FE6BD60" w14:textId="5518D3F9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واذكر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بلسانك،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حضور</w:t>
      </w:r>
      <w:r w:rsidR="00A13A9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القلب،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غائباً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كلاماً</w:t>
      </w:r>
      <w:r w:rsidR="00A13A9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معنى،</w:t>
      </w:r>
    </w:p>
    <w:p w14:paraId="7FFD70C4" w14:textId="2845A594" w:rsidR="007047A0" w:rsidRPr="00EA685D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وأما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يسمى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أيامنا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بحفلات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الذكر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يعرف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علمائنا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بالرقص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القيام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والركوع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والانحناء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والاستواء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بحركات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موزونة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ونغمات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معروفة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يُنطق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بتهليل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تحميد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بأصوات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مبهمة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آه</w:t>
      </w:r>
      <w:r w:rsidRPr="00EA685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EA685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«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</w:t>
      </w:r>
      <w:proofErr w:type="spellEnd"/>
      <w:r w:rsidRPr="00EA685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ففي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حاشية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عابدين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وهي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عمدة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المذهب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الحنفي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EA68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حرام،</w:t>
      </w:r>
    </w:p>
    <w:p w14:paraId="6222BDD0" w14:textId="28E9DD8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ملأ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قلبه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الخوف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يئس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رحمة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إِنَّهُ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يَيْأَسُ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رَوْحِ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الْقَوْمُ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الْكَافِرُونَ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ملأ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قلبه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الرجاء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يَأْمَنُ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مَكْرَ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الْقَوْمُ</w:t>
      </w:r>
      <w:r w:rsidRPr="00EA68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68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الْخَاسِرُونَ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3FF37C88" w14:textId="6FEC215B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الخوف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والرجاء،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الرَّحْمَٰنِ</w:t>
      </w:r>
      <w:r w:rsidRPr="00043D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الرَّحِيمِ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استشعر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الرجاء،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مَالِكِ</w:t>
      </w:r>
      <w:r w:rsidRPr="00043D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يَوْمِ</w:t>
      </w:r>
      <w:r w:rsidRPr="00043D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الدِّينِ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الخوف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CF8CD88" w14:textId="789AB5A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043D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كُنتُمْ</w:t>
      </w:r>
      <w:r w:rsidRPr="00043D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آمَنتُم</w:t>
      </w:r>
      <w:r w:rsidRPr="00043D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بِاللَّهِ</w:t>
      </w:r>
      <w:r w:rsidRPr="00043D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فَعَلَيْهِ</w:t>
      </w:r>
      <w:r w:rsidRPr="00043D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تَوَكَّلُوا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وقال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043D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043D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يُحِبُّ</w:t>
      </w:r>
      <w:r w:rsidRPr="00043D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3D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الْمُتَوَكِّلِينَ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التوكل؟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حقيقته؟</w:t>
      </w:r>
    </w:p>
    <w:p w14:paraId="7274A21F" w14:textId="34EC591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يتخذ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المرء</w:t>
      </w:r>
      <w:r w:rsidR="00043D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يسأل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النتائج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4E1AD93" w14:textId="6A8C7A6D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الحقيقي،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إهمال</w:t>
      </w:r>
      <w:r w:rsidR="00043D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وتعطيل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سنن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الكون،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نسيان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="00043D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الضار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وابتغاء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سواه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2F2224C" w14:textId="4A900BF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تحصي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نعم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عليك،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تشكره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عليها؟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تشكر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بلسانك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بحمده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والثناء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فتقول</w:t>
      </w:r>
      <w:r w:rsidRPr="0024151B">
        <w:rPr>
          <w:rFonts w:cs="KFGQPC Uthman Taha Naskh"/>
          <w:sz w:val="36"/>
          <w:szCs w:val="36"/>
          <w:rtl/>
          <w:lang w:bidi="ar-EG"/>
        </w:rPr>
        <w:t>: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ربّ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الحمد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وتشكر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بعملك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فتفيض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النعم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حُرم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وشكر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الغني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يعطي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الفقير،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وشكر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القوي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يساعد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الضعيف،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وشكر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يقيم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ويسير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بالعدل،</w:t>
      </w:r>
    </w:p>
    <w:p w14:paraId="0A769DF3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نعمتين،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أصابه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فشكر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أجر،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مسَّه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ضر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فصبر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أجر،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يعدل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أجر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الغني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الشاكر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أجر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الفقير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الصابر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0E0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وَلَنَجْزِيَنَّ</w:t>
      </w:r>
      <w:r w:rsidRPr="000E0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0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0E0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0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صَبَرُوا</w:t>
      </w:r>
      <w:r w:rsidRPr="000E0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0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أَجْرَهُم</w:t>
      </w:r>
      <w:r w:rsidRPr="000E0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0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بِأَحْسَنِ</w:t>
      </w:r>
      <w:r w:rsidRPr="000E0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0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0E0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0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كَانُوا</w:t>
      </w:r>
      <w:r w:rsidRPr="000E0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0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يَعْمَلُونَ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</w:p>
    <w:p w14:paraId="42C93D38" w14:textId="388CBC6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نعيم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تخلو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المكدّرات،</w:t>
      </w:r>
    </w:p>
    <w:p w14:paraId="0ADAB123" w14:textId="5820F70E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الصبر،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المصائب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E19A8D3" w14:textId="00497EBE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والثالث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الطاعات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F4AFC8A" w14:textId="1B0C768E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وصار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القابض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دينه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كالقابض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الجمر،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وصار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المتدين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معرضاً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لسخرية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وإيذاء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الحكام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ونقص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المرتب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والإخراج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الديار،</w:t>
      </w:r>
    </w:p>
    <w:p w14:paraId="1CB19A94" w14:textId="099F065B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مظهر</w:t>
      </w:r>
      <w:r w:rsidR="00CE16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التسليم</w:t>
      </w:r>
      <w:r w:rsidRPr="0024151B">
        <w:rPr>
          <w:rFonts w:cs="KFGQPC Uthman Taha Naskh"/>
          <w:sz w:val="36"/>
          <w:szCs w:val="36"/>
          <w:rtl/>
          <w:lang w:bidi="ar-EG"/>
        </w:rPr>
        <w:t>: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أسْلَم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سَلَّم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بمعنى</w:t>
      </w:r>
      <w:r w:rsidR="00CE16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A40F039" w14:textId="42F1D799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فيستسلم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استسلاماً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مطلقاً،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ووجه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المنفعة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ويدع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ينهى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نهيه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الاستسلام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جانبان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الامتثال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والعمل،</w:t>
      </w:r>
    </w:p>
    <w:p w14:paraId="7B055D92" w14:textId="73E48C7E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وجانب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="00247509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الرضا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القلبي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واطمئنان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الواجب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نترك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الحرام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اقتناع،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قلوبنا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تبرم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سخط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وَرَبِّكَ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يُؤْمِنُونَ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حَتَّىٰ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يُحَكِّمُوكَ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فِيمَا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شَجَرَ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بَيْنَهُمْ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العملي</w:t>
      </w:r>
      <w:r w:rsidRPr="0024151B">
        <w:rPr>
          <w:rFonts w:cs="KFGQPC Uthman Taha Naskh"/>
          <w:sz w:val="36"/>
          <w:szCs w:val="36"/>
          <w:rtl/>
          <w:lang w:bidi="ar-EG"/>
        </w:rPr>
        <w:t>. ﴿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يَجِدُوا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أَنفُسِهِمْ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حَرَجًا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مِّمَّا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قَضَيْتَ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وَيُسَلِّمُوا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تَسْلِيمًا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النفسي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267E784" w14:textId="530E701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الاحتكام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قلوبنا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اعتقاد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صحة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والرضا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والاطمئنان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قَوْلَ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الْمُؤْمِنِينَ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دُعُوا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وَرَسُولِهِ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لِيَحْكُمَ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بَيْنَهُمْ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يَقُولُوا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سَمِعْنَا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وَأَطَعْنَا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ascii="Arial" w:hAnsi="Arial" w:cs="Arial" w:hint="cs"/>
          <w:b/>
          <w:bCs/>
          <w:color w:val="196B24" w:themeColor="accent3"/>
          <w:sz w:val="36"/>
          <w:szCs w:val="36"/>
          <w:rtl/>
          <w:lang w:bidi="ar-EG"/>
        </w:rPr>
        <w:t>ۚ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وَأُولَٰئِكَ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هُمُ</w:t>
      </w:r>
      <w:r w:rsidRPr="002475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75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الْمُفْلِحُونَ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يقولوها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بألسنتهم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مقرنين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معترفين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بقلوبهم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6B46D4D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يسأل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يطيعون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عرفوا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وللشرع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بالنص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بالاستنباط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تخفى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علينا،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أفنعصي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لنا؟</w:t>
      </w:r>
    </w:p>
    <w:p w14:paraId="73EE9886" w14:textId="6277238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حقه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="0010743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المنشط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والمكروه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والموافق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والمخالف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لرغبتنا،</w:t>
      </w:r>
    </w:p>
    <w:p w14:paraId="77BC53DE" w14:textId="3B84D2D6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ودلائله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والبغض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التقي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ونبغض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الكافر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الفاجر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ضرر،</w:t>
      </w:r>
    </w:p>
    <w:p w14:paraId="4A54DFD6" w14:textId="7F83150C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أخوة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الدين</w:t>
      </w:r>
      <w:r w:rsidR="0010743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أقوى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أخوة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وصلة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أوثق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صلة</w:t>
      </w:r>
      <w:r w:rsidR="0010743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النسب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DF41498" w14:textId="4442B6E1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ونفى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المعاندين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يحاربون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وتعايش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سلمي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الصلات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الفريقين،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E3784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E3784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784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تَجِدُ</w:t>
      </w:r>
      <w:r w:rsidRPr="00E3784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784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قَوْمًا</w:t>
      </w:r>
      <w:r w:rsidRPr="00E3784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784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يُؤْمِنُونَ</w:t>
      </w:r>
      <w:r w:rsidRPr="00E3784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784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بِاللَّهِ</w:t>
      </w:r>
      <w:r w:rsidRPr="00E3784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784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وَالْيَوْمِ</w:t>
      </w:r>
      <w:r w:rsidRPr="00E3784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784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الْآخِرِ</w:t>
      </w:r>
      <w:r w:rsidRPr="00E3784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784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يُوَادُّونَ</w:t>
      </w:r>
      <w:r w:rsidRPr="00E3784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784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E3784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784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حَادَّ</w:t>
      </w:r>
      <w:r w:rsidRPr="00E3784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784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E3784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784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وَرَسُولَهُ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6D03B6A5" w14:textId="6EE48C6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ويبغض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أبغض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للدين،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يذل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لأخيه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ويؤثره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إليه،</w:t>
      </w:r>
    </w:p>
    <w:p w14:paraId="6C482D40" w14:textId="4D7FC856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المجاهدين،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تركنا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الجهاد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وخالفنا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وصارت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شدّتنا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أنفسنا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</w:t>
      </w:r>
      <w:r w:rsidR="00E3784F">
        <w:rPr>
          <w:rFonts w:cs="KFGQPC Uthman Taha Naskh" w:hint="cs"/>
          <w:sz w:val="36"/>
          <w:szCs w:val="36"/>
          <w:rtl/>
          <w:lang w:bidi="ar-EG"/>
        </w:rPr>
        <w:t>ينُن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أعدائنا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سلط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بذنوبنا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يخافه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يرحمنا،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بلادنا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فينا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638D2E8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رحمته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التوبة؛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تمحو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صحيفتك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ذنب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فكأنه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كان،</w:t>
      </w:r>
    </w:p>
    <w:p w14:paraId="712493B5" w14:textId="61A9A19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تَابَ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وَعَمِلَ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صَالِحًا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فَأُولَٰئِكَ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يُبَدِّلُ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سَيِّئَاتِهِمْ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حَسَنَاتٍ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وَكَانَ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غَفُورًا</w:t>
      </w:r>
      <w:r w:rsidRPr="009D3A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D3A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رَّحِيمًا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0DC2A37F" w14:textId="3EC5F4D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الرجوع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الاختياري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</w:p>
    <w:p w14:paraId="51DBC060" w14:textId="48C069E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وأول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شروط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الانقطاع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الإساءة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والعزم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75F85F7" w14:textId="5535752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للتوبة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روحاً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وجسداً،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فروحها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استشعار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المعصية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وجسدها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الامتناع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E6F864F" w14:textId="499E4122" w:rsidR="00583F97" w:rsidRPr="0024151B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ينحرف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العذر،</w:t>
      </w:r>
    </w:p>
    <w:p w14:paraId="33979C40" w14:textId="4884A09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وينحرف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عمدًا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عذر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FDE4D94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والشرط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الإحسان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بدل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الإساءة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والإصلاح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الإفساد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يحقق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بتبديل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وتعديل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السلوك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</w:p>
    <w:p w14:paraId="4FAE27E0" w14:textId="4C8969C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الإصلاح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تركك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الذنب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حقيقياً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تعزم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عزماً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صادقاً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عقدت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العزم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الصادق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غلبتك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حملتك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فعدت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تُبْتَ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قُبِلَتْ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توبتك،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تكررت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العودة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وتعددت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57E80F1" w14:textId="5588A2DC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حقوق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ظلمت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أحدًا،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أكلت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آذيته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جسده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عرضه،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شهدت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زورًا،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اغتبته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وَشَيْتَ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أشعت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السوء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...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وأمثاله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تؤدي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حقه،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ينزل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ويسامحك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يرحمك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فيرضيه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عنك،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تُقبَل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توبتك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وأخذ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المظلوم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حسناتك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سيئاته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F8D9AE8" w14:textId="02FF0D8D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وباب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مفتوح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كثرت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الذنوب،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ييأس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="00CF12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عفو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اليأس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عفو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ذنب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  <w:r w:rsidR="00CF12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/>
          <w:sz w:val="36"/>
          <w:szCs w:val="36"/>
          <w:rtl/>
          <w:lang w:bidi="ar-EG"/>
        </w:rPr>
        <w:t>﴿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عِبَادِيَ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أَسْرَفُوا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أَنفُسِهِمْ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تَقْنَطُوا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رَّحْمَةِ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يَغْفِرُ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الذُّنُوبَ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جَمِيعًا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</w:p>
    <w:p w14:paraId="0C9041AA" w14:textId="70DD848B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والمذنبون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درجات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ماتوا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كفرهم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="00CF12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المغفرة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يَغْفِرُ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يُشْرَكَ</w:t>
      </w:r>
      <w:r w:rsidRPr="00CF12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12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والمشركون</w:t>
      </w:r>
      <w:r w:rsidR="00CF12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أشد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كفراً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="00CF12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سواء،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كافراً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="00CF12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المرحوم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المغفور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فلان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CE41045" w14:textId="15B76B68" w:rsidR="00583F97" w:rsidRPr="00047791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العصاة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ماتوا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توبة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فأمرهم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047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وَيَغْفِرُ</w:t>
      </w:r>
      <w:r w:rsidRPr="00047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7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047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7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دُونَ</w:t>
      </w:r>
      <w:r w:rsidRPr="00047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7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ذَٰلِكَ</w:t>
      </w:r>
      <w:r w:rsidRPr="00047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7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لِمَن</w:t>
      </w:r>
      <w:r w:rsidRPr="00047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7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يَشَاءُ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عذبهم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بالنار،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يخلدون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150EF38" w14:textId="6E0B99EE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السلامة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فليبتعد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وليقطع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أسبابه،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وليسدّ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ويهجر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يرغّبه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ويدعوه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الصاحب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والمرء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مذهب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خليله،</w:t>
      </w:r>
    </w:p>
    <w:p w14:paraId="6D1A9B36" w14:textId="77777777" w:rsidR="007047A0" w:rsidRPr="00047791" w:rsidRDefault="00583F97" w:rsidP="000825F2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17807945"/>
      <w:r w:rsidRPr="000477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04779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477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باليوم</w:t>
      </w:r>
      <w:r w:rsidRPr="0004779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477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الآخر</w:t>
      </w:r>
      <w:bookmarkEnd w:id="12"/>
    </w:p>
    <w:p w14:paraId="5D5ADCD4" w14:textId="15A339B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الحقيقية،</w:t>
      </w:r>
    </w:p>
    <w:p w14:paraId="04387402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نراه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نحن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موتاً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وخروجاً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وانتقال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أرحب،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البرزخ،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البرزخ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الفانية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الباقية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F40663E" w14:textId="4FF4E50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مغروز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غريزة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لذلك</w:t>
      </w:r>
      <w:r w:rsidR="00DF0C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حواسنا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أفكارنا</w:t>
      </w:r>
      <w:r w:rsidR="00DF0C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CFA198D" w14:textId="60BD3209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الإِنسان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ينسى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الموت،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يذكره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استعداد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لاستقباله،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بالتوبة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والاستغفار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الحقوق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8E95448" w14:textId="2D0012E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أعوانًا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الروح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DF0CC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</w:t>
      </w:r>
      <w:r w:rsidRPr="00DF0CC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0CC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DF0CC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0CC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جَاءَ</w:t>
      </w:r>
      <w:r w:rsidRPr="00DF0CC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0CC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أَحَدَكُمُ</w:t>
      </w:r>
      <w:r w:rsidRPr="00DF0CC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0CC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الْمَوْتُ</w:t>
      </w:r>
      <w:r w:rsidRPr="00DF0CC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0CC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تَوَفَّتْهُ</w:t>
      </w:r>
      <w:r w:rsidRPr="00DF0CC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0CC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رُسُلُنَا</w:t>
      </w:r>
      <w:r w:rsidRPr="00DF0CC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0CC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وَهُمْ</w:t>
      </w:r>
      <w:r w:rsidRPr="00DF0CC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0CC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DF0CC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0CC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يُفَرِّطُونَ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</w:p>
    <w:p w14:paraId="02D6775D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العقائد،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يُذْكَرُ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يُقْرَنَ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E311281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ابتداءها</w:t>
      </w:r>
    </w:p>
    <w:p w14:paraId="1BD4BB04" w14:textId="2F400B1F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بزلزال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هائل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الزلازل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مستمرة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يزالون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أحياء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الدنيا،</w:t>
      </w:r>
    </w:p>
    <w:p w14:paraId="42BA31F2" w14:textId="74F5758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يرجح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الزلزال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C30C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C30C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0C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زُلْزِلَتِ</w:t>
      </w:r>
      <w:r w:rsidRPr="00C30C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0C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الْأَرْضُ</w:t>
      </w:r>
      <w:r w:rsidRPr="00C30C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0C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زِلْزَالَهَا</w:t>
      </w:r>
      <w:r w:rsidRPr="00C30C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0C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وَأَخْرَجَتِ</w:t>
      </w:r>
      <w:r w:rsidRPr="00C30C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0C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الْأَرْضُ</w:t>
      </w:r>
      <w:r w:rsidRPr="00C30C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0C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أَثْقَالَهَا</w:t>
      </w:r>
      <w:r w:rsidRPr="00C30C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0C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وَقَالَ</w:t>
      </w:r>
      <w:r w:rsidRPr="00C30C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0C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الْإِنسَانُ</w:t>
      </w:r>
      <w:r w:rsidRPr="00C30C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0C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C30C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0C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باقٍ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يشهد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الزلزال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ويسأل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ويبحث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أسبابه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A4CA652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صريحة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تدل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السنن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الكونية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سميناها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اصطلاحاً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قوانين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تطرأ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تبديلات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وتعديلات،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فكأن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استمرار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انتهت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مدتها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انتهى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أمد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القوانين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تشاهده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بأرضه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وكواكبه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الإتقان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العجيب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مؤقت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أقيم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لغرض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محدود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ولمدة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محدودة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BDEA947" w14:textId="0F927A3D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يبعث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ميت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النفسية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يظن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ساعات،</w:t>
      </w:r>
    </w:p>
    <w:p w14:paraId="46CCDA65" w14:textId="311C9C2E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لذلك</w:t>
      </w:r>
      <w:r w:rsidR="009465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نسأل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حسن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الخاتمة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BA03A10" w14:textId="297D81B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وَي</w:t>
      </w:r>
      <w:r w:rsidR="00946524">
        <w:rPr>
          <w:rFonts w:cs="KFGQPC Uthman Taha Naskh" w:hint="cs"/>
          <w:sz w:val="36"/>
          <w:szCs w:val="36"/>
          <w:rtl/>
          <w:lang w:bidi="ar-EG"/>
        </w:rPr>
        <w:t>ُ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تْر</w:t>
      </w:r>
      <w:r w:rsidR="00946524">
        <w:rPr>
          <w:rFonts w:cs="KFGQPC Uthman Taha Naskh" w:hint="cs"/>
          <w:sz w:val="36"/>
          <w:szCs w:val="36"/>
          <w:rtl/>
          <w:lang w:bidi="ar-EG"/>
        </w:rPr>
        <w:t>َ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كُونَ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أَمَدًا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اللَّهُ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أَعْلَمُ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بِمُدَّتِهِ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يَمُوجُ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بَعْضُهُمْ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بَعْضٍ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ثُمَّ</w:t>
      </w:r>
      <w:r w:rsidR="009465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يُجْمَعُونَ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فَيُسَاقُونَ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إِلَى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الْحَشْرِ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يُسَاقُونَ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جَمِيعًا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الْبَشَرُ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كُلُّهُمْ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مِنْ</w:t>
      </w:r>
      <w:r w:rsidR="009465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آدَمَ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إِلَى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آخِرِ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وَاحِدٍ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ذُرِّيَّتِهِ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</w:p>
    <w:p w14:paraId="5E1B4792" w14:textId="7987E640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الوقوف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للحساب،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فيقام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ميزان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العدل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يضيع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مثقال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خردل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غبار،</w:t>
      </w:r>
    </w:p>
    <w:p w14:paraId="09C6FEC4" w14:textId="1DC24D7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أبداً،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تملك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لنفس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شيئاً،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يجد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أحدهم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شفيعاً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يشفع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E20C4D8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أحضر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النبيون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وَوُضِعَ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الْكِتَابُ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وَجِيءَ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بِالنَّبِيِّينَ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محاكمة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شريعتها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بحضور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نبيها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وَتَرَىٰ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كُلَّ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أُمَّةٍ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جَاثِيَةً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كُلُّ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أُمَّةٍ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تُدْعَىٰ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إِلَىٰ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كِتَابِهَا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فَكَيْفَ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جِئْنَا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كُلِّ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أُمَّةٍ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بِشَهِيدٍ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وَجِئْنَا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بِكَ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هَٰؤُلَاءِ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شَهِيدًا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07D03F18" w14:textId="77777777" w:rsidR="00395EA8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تُنْشَرُ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الصُّحفُ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وتوزَّعُ،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فيلقى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كلُّ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منشوراً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اقْرَأْ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كِتَابَكَ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كَفَىٰ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بِنَفْسِكَ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الْيَوْمَ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عَلَيْكَ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حَسِيبًا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حسناته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دونها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مَلَكُ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اليمين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ناوله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بيمينه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بشارةً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سوف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يُحَاسَبُ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حِسَابًا</w:t>
      </w:r>
      <w:r w:rsidRPr="00395E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E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يَسِيرًا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0584466" w14:textId="4A8A541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سيئاته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دونها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ناوله</w:t>
      </w:r>
      <w:r w:rsidR="00A2298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بشماله،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فيبكي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ويوقن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بهلاكه،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لَيْتَنِي</w:t>
      </w:r>
      <w:r w:rsidR="00A22985"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أُوتَ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كِتَابِيَهْ،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وَلَمْ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أَدْرِ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حِسَابِيَهْ،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لَيْتَهَا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كَانَتِ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الْقَاضِيَةَ،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A22985"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أَغْنَىٰ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عَنِّي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مَالِيَهْ،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﴿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هَلَكَ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عَنِّي</w:t>
      </w:r>
      <w:r w:rsidRPr="00A229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29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سُلْطَانِيَهْ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77660A5" w14:textId="34CAE9DF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ويقرأ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المجرمون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كتبهم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فيرون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عملوه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مدونًا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="00D550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/>
          <w:sz w:val="36"/>
          <w:szCs w:val="36"/>
          <w:rtl/>
          <w:lang w:bidi="ar-EG"/>
        </w:rPr>
        <w:t>﴿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أَحْصَاهُ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وَنَسُوهُ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فيقولون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متعجبين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وَيْلَتَنَا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مَالِ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هَٰذَا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الْكِتَابِ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يُغَادِرُ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صَغِيرَةً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كَبِيرَةً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أَحْصَاهَا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؟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ووجدوا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عملوا</w:t>
      </w:r>
      <w:r w:rsidR="00D550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/>
          <w:sz w:val="36"/>
          <w:szCs w:val="36"/>
          <w:rtl/>
          <w:lang w:bidi="ar-EG"/>
        </w:rPr>
        <w:t>﴿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حَاضِرًا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وأيقنوا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ظلموا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يَظْلِمُ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رَبُّكَ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أَحَدًا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3B880EA3" w14:textId="7AE677EB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ثم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الكفار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لج</w:t>
      </w:r>
      <w:r w:rsidR="00D550F2">
        <w:rPr>
          <w:rFonts w:cs="KFGQPC Uthman Taha Naskh" w:hint="cs"/>
          <w:sz w:val="36"/>
          <w:szCs w:val="36"/>
          <w:rtl/>
          <w:lang w:bidi="ar-EG"/>
        </w:rPr>
        <w:t>ئ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الإنكار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وحلفوا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كذباً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براءتهم،</w:t>
      </w:r>
    </w:p>
    <w:p w14:paraId="066823D8" w14:textId="14A9F2E9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فيمسك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بألسنتهم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ويمنعهم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ينطقوا،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أعضاءهم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مارست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الحرام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فتقر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صنعت،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وتنطق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معترفة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اجترحت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حرام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والرجل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مشت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حرام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الْيَوْمَ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نَخْتِمُ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أَفْوَاهِهِمْ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وَتُكَلِّمُنَا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أَيْدِيهِمْ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وَتَشْهَدُ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أَرْجُلُهُمْ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كَانُوا</w:t>
      </w:r>
      <w:r w:rsidRPr="00D550F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0F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يَكْسِبُونَ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7E8DAAF5" w14:textId="60E65068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عفوك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وغفرانك،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واستر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سترت</w:t>
      </w:r>
      <w:r w:rsidR="004B7C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الغفار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الستار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64E99D9" w14:textId="11B7A5D8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أنواع،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اليسير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أُعطوا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كتابهم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بأيمانهم،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الشديد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="004B7C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عتت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ويخرج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بنتيجة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أصناف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  <w:r w:rsidR="004B7C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السابقون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المقربون،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وأصحاب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الميمنة،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وأصحاب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المشأمة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506FF8E" w14:textId="2AAFD7DD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ويمرون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صراط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فوق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جهنم،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يسرعون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باجتيازه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بمقدار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قربهم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واستكثارهم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الحسنات،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فينجو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المتقون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ويسقط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الظالمون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مِّنكُمْ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وَارِدُهَا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رَبِّكَ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حَتْمًا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مَّقْضِيًّا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نُنَجِّي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اتَّقَوا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وَّنَذَرُ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الظَّالِمِينَ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4B7C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7C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جِثِيًّا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109C49B9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انتهى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واجتاز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الصراط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تحققت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النجاة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</w:p>
    <w:p w14:paraId="5B33A382" w14:textId="75A7A9C2" w:rsidR="00583F97" w:rsidRPr="0024151B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سعتها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عرضها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السماوات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والأرض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تعجبوا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لبطن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DAACC12" w14:textId="67A7CCB6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والجنة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درجات،</w:t>
      </w:r>
    </w:p>
    <w:p w14:paraId="7A576DA9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برحمتك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وسعت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وعفوك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ومغفرتك،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العفوُّ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الغفور،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أعذنا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عذاب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وأدخلنا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بسلام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ADB3B35" w14:textId="5CEA9C2E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المتبادر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الأذهان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جهنم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كالنار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نعرفها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الدنيا،</w:t>
      </w:r>
      <w:r w:rsidR="009E08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أشد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تقاس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شدتها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ماثلتها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="009E08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نوعها</w:t>
      </w:r>
      <w:r w:rsidR="009E0886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EC6BE29" w14:textId="7B5F02C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جهنم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شجر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ظل،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="006B55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ظلها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وماؤها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وشجرها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للتعذيب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للنعيم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تحرق</w:t>
      </w:r>
      <w:r w:rsidR="006B55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فيموت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فيستريح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ألمها،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وجهنم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نعوذ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بالله</w:t>
      </w:r>
      <w:r w:rsidR="006B55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دائم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لأهلها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</w:p>
    <w:p w14:paraId="33C749C5" w14:textId="3075B4F0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انتهى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وحقت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العذاب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الكفار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يساقون</w:t>
      </w:r>
      <w:r w:rsidR="004071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جهنم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زمراً،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فتغتاظ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جهنم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كفرهم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وإصرارهم</w:t>
      </w:r>
      <w:r w:rsidR="004071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وإعراضهم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ربهم،</w:t>
      </w:r>
    </w:p>
    <w:p w14:paraId="21E1317D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فأقروا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صُمَّاً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يسمعون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عطلوا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عقولهم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يفكرون،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سمعوا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المواعظ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وفكروا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حولهم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لاستدلوا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فآمنوا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واتبعوا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وصلوا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جهنم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4071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وَقَالُوا</w:t>
      </w:r>
      <w:r w:rsidRPr="004071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1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4071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1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كُنَّا</w:t>
      </w:r>
      <w:r w:rsidRPr="004071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1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نَسْمَعُ</w:t>
      </w:r>
      <w:r w:rsidRPr="004071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1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4071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1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نَعْقِلُ</w:t>
      </w:r>
      <w:r w:rsidRPr="004071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1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4071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1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كُنَّا</w:t>
      </w:r>
      <w:r w:rsidRPr="004071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1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4071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1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أَصْحَابِ</w:t>
      </w:r>
      <w:r w:rsidRPr="004071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1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السَّعِيرِ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</w:p>
    <w:p w14:paraId="71994E97" w14:textId="4BE836C1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دخل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الكفار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يخرج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منها،</w:t>
      </w:r>
    </w:p>
    <w:p w14:paraId="3DF72CDF" w14:textId="172E093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يُفْهَمُ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الأعراف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والنار،</w:t>
      </w:r>
      <w:r w:rsidR="000825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قصرت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حسناته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دخول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الجنة</w:t>
      </w:r>
      <w:r w:rsidR="000825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تبلغ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سيئاته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إدخاله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ويأملون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دخولها</w:t>
      </w:r>
      <w:r w:rsidR="000825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ويخاطبون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أهلها،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ويرون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ويعوذون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ويكلمون</w:t>
      </w:r>
      <w:r w:rsidR="000825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أصحابها،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وبينهما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حجاب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</w:p>
    <w:p w14:paraId="12027C9D" w14:textId="5664329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ينزل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الميت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صديق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رفيق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حليف</w:t>
      </w:r>
      <w:r w:rsidR="000825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أليف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أعوان،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يتركه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وينصرف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فينزل</w:t>
      </w:r>
      <w:r w:rsidR="000825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ويُبعث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ويقف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  <w:r w:rsidR="000825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مشاهدة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عَمِيَتِ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الأبصار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رؤيتها</w:t>
      </w:r>
      <w:r w:rsidR="000825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وعميت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البصائر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إدراكها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6C021FD" w14:textId="431414B3" w:rsidR="007047A0" w:rsidRDefault="00583F97" w:rsidP="00875C4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رَبِّ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افتح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أبصارنا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نرى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عليك،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ونوِّرْ</w:t>
      </w:r>
      <w:r w:rsidR="00875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بصائرنا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نبصر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الموصل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إليك،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وجنبنا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الفتن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ظهر</w:t>
      </w:r>
      <w:r w:rsidR="00875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بطن،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وارزقنا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رضاك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والجنة،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وأعذنا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غضبك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والنار،</w:t>
      </w:r>
      <w:r w:rsidR="00875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عفو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غفار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A8FC2C6" w14:textId="77777777" w:rsidR="007047A0" w:rsidRPr="00875C46" w:rsidRDefault="00583F97" w:rsidP="00875C46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3" w:name="_Toc217807946"/>
      <w:r w:rsidRPr="00875C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الإِيمَانُ</w:t>
      </w:r>
      <w:r w:rsidRPr="00875C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5C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بِالقَدَرِ</w:t>
      </w:r>
      <w:bookmarkEnd w:id="13"/>
    </w:p>
    <w:p w14:paraId="749BD46D" w14:textId="31A730E9" w:rsidR="007047A0" w:rsidRDefault="00583F97" w:rsidP="00833FA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القدر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السنن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سنها</w:t>
      </w:r>
      <w:r w:rsidR="00833F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والنظام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سلكه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والقوانين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="00833F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سيره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خُلِقَ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بمقادير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ونسب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محددة،</w:t>
      </w:r>
      <w:r w:rsidR="00833F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وقُدِّرَ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إيجاده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مقداره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وعدد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ذراته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وكمية</w:t>
      </w:r>
      <w:r w:rsidR="00833F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العناصر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يتألف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ونوعها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امتزاج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بغيره</w:t>
      </w:r>
      <w:r w:rsidR="00833F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وانفصال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يناله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حركة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وسكون،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محدد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منذ</w:t>
      </w:r>
      <w:r w:rsidR="00833F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الأزل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B1417B7" w14:textId="21FAB4BA" w:rsidR="007047A0" w:rsidRDefault="00583F97" w:rsidP="00833FA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بوجه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أوجهه</w:t>
      </w:r>
      <w:r w:rsidR="00833F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مقاديره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وأحواله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91FEC6E" w14:textId="3A554702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التفريق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وضع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المشاهَد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الملموس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صفات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وأعماله،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مغيبة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إدراكها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F6CC509" w14:textId="2842A708" w:rsidR="007047A0" w:rsidRDefault="00583F97" w:rsidP="000B55B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حرية،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عقل</w:t>
      </w:r>
      <w:r w:rsidR="000B55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ويميز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والشر</w:t>
      </w:r>
      <w:r w:rsidR="000B55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والصلاح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والفساد،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="000B55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064071A" w14:textId="2217095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فـالإنسان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الطاقة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البشرية،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وكونه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مجبراً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الحالات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صفة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الحرية،</w:t>
      </w:r>
    </w:p>
    <w:p w14:paraId="79E516FE" w14:textId="352305D3" w:rsidR="007047A0" w:rsidRDefault="00583F97" w:rsidP="000B55B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تعترضه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عوارض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تعطل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إرادته،</w:t>
      </w:r>
      <w:r w:rsidR="000B55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وعوائق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وجهته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وتؤثر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دفعها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إبدالها،</w:t>
      </w:r>
      <w:r w:rsidR="000B55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حر</w:t>
      </w:r>
      <w:r w:rsidR="002011AF">
        <w:rPr>
          <w:rFonts w:cs="KFGQPC Uthman Taha Naskh"/>
          <w:sz w:val="36"/>
          <w:szCs w:val="36"/>
          <w:rtl/>
          <w:lang w:bidi="ar-EG"/>
        </w:rPr>
        <w:t>.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يتصرف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ضمن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الحدود</w:t>
      </w:r>
      <w:r w:rsidR="000B55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ليصنع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يشاء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E172631" w14:textId="74657AAA" w:rsidR="007047A0" w:rsidRDefault="00583F97" w:rsidP="0007493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الثواب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والعقاب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منوط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بالحرية</w:t>
      </w:r>
      <w:r w:rsidR="00074936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حريَّةٌ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المُكرَهُ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="000749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يُعاقب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يؤاخذنا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نملك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الخيار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="000749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تركه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952F797" w14:textId="4D31B961" w:rsidR="007047A0" w:rsidRDefault="00583F97" w:rsidP="0007493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التلميذ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يطبق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مقاييسه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الناقصة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="000749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عدالة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أطبق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مقاييسي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للعدالة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الله؟</w:t>
      </w:r>
      <w:r w:rsidR="000749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أراه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ظلماً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العدل؟</w:t>
      </w:r>
    </w:p>
    <w:p w14:paraId="57683C9A" w14:textId="7E45E64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انتبه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هُدًى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لِّلْمُتَّقِينَ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وَمَا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يُضِلُّ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بِهِ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إِلَّا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الْفَاسِقِينَ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الهدى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والضلال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إلزاماً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تبع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لحالة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المرء،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متقياً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هدى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فاسقاً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ضلالاً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C2BF8B9" w14:textId="0FD222F3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وخير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ننظر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أنفسنا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نحسن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استعمال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عقولنا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توجيه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إرادتنا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الخير،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وندع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المباحث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يتكلم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السلف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شغلوا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55A77D2" w14:textId="244C7AC6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والعقاب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الدوافع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والبواعث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الزاني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يطلع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اللوح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المحفوظ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ويرَ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الزنا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مكتوب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يزعم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يذهب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ليزني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تنفيذاً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القدر،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تبع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الشهوة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وطلب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اللذة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العاجلة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واستجاب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لنداء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1A80634" w14:textId="63271644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المحتج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بالقدر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صادقًا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لرضي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فقر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وجوع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وفقْد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حبيب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وذهاب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والمشاهد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يرضى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بذلك،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مُقدَّر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لجمع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ودفع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وإذهاب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الجوع،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ويألم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لفقد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الحبيب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وذهاب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فلماذا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سخَّر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واستعمل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عواطفه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لجلب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لذة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ودرء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يسخَّر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لقمع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الشهوة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ومنع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الحرام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ترغب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العذاب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068D002" w14:textId="230CFDCE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وطريق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السلامة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العقائد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نعود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المنبع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نتبع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السلف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والتابعين،</w:t>
      </w:r>
    </w:p>
    <w:p w14:paraId="5E2E5118" w14:textId="77777777" w:rsidR="007047A0" w:rsidRPr="005F4AB6" w:rsidRDefault="00583F97" w:rsidP="005F4AB6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4" w:name="_Toc217807947"/>
      <w:r w:rsidRPr="005F4AB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5F4AB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F4AB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بالغيب</w:t>
      </w:r>
      <w:bookmarkEnd w:id="14"/>
    </w:p>
    <w:p w14:paraId="00F8F6A7" w14:textId="78A1CC5F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بالغيب،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ويصدّق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بوجوده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اعتمادًا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صدق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9800DD9" w14:textId="1F5D6C1D" w:rsidR="007047A0" w:rsidRDefault="00583F97" w:rsidP="0064040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الإخبار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النفس،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خارجها،</w:t>
      </w:r>
      <w:r w:rsidR="00640401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</w:p>
    <w:p w14:paraId="140C04AB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يضع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بإلهام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بمنام،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بنوع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التلقي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الوصول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باجتهاد،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فيحس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ويعبر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C17065F" w14:textId="77777777" w:rsidR="00583F97" w:rsidRPr="0024151B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يسمعها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قائلها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الحقيقي،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فتصل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أذنه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ويدركها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ويعيها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40DED10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الأعم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مخلوقاته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الخيرة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المطيعة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المغيبة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تسمى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الملائكة،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يختاره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ويصطفيه،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فيبلغه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ويأمره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يبلغها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BEE405D" w14:textId="3427B502" w:rsidR="007047A0" w:rsidRPr="00640401" w:rsidRDefault="00583F97" w:rsidP="0064040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7030A0"/>
          <w:sz w:val="36"/>
          <w:szCs w:val="36"/>
          <w:lang w:bidi="ar-EG"/>
        </w:rPr>
      </w:pP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والغيب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الذي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هو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ركن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الإيمان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والذي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يكفر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منكره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ويخرج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</w:t>
      </w:r>
      <w:r w:rsidR="00640401"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ملة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الإسلام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هو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ما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جاء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في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القرآن،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أما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الغيب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الذي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ورد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في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السنة</w:t>
      </w:r>
      <w:r w:rsidR="00640401"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الصحيحة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فلا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يكفر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منكره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ويخرج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الملة،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بل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64040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يفسق</w:t>
      </w:r>
      <w:r w:rsidRPr="0064040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.</w:t>
      </w:r>
    </w:p>
    <w:p w14:paraId="46BD770D" w14:textId="0F218D86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أبلغه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نطق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الحجية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بلفظه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ومعناه،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والحديث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واللفظ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لفظ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الرسول،</w:t>
      </w:r>
    </w:p>
    <w:p w14:paraId="64109F9B" w14:textId="64697CE9" w:rsidR="007047A0" w:rsidRDefault="00583F97" w:rsidP="00075FA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الفرق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نشأ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والنقل،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نُقل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نقلاً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متواتراً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نجزم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المصحف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نزل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جبريل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بلّغه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أصحابه،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نقص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زيد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أبدل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فنقل</w:t>
      </w:r>
      <w:r w:rsidR="00075F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جُلُّه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كُلُّه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آحاد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آحاد،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بذل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تمحيص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روايته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والفحص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رجاله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أقصى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الطاقة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البشرية،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نقطع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وأصحاب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السنن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7887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نُقل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بلفظه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نقطع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المصحف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المنزل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6999247" w14:textId="6C39630F" w:rsidR="007047A0" w:rsidRPr="00075FA8" w:rsidRDefault="00583F97" w:rsidP="00075FA8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7030A0"/>
          <w:sz w:val="36"/>
          <w:szCs w:val="36"/>
          <w:lang w:bidi="ar-EG"/>
        </w:rPr>
      </w:pP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لذلك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قلنا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: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إن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أنكر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عقيدة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جاءت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بصريح</w:t>
      </w:r>
      <w:r w:rsidR="00075FA8"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القرآن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يكفر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ومن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أنكر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عقيدة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وردت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في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صحيح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السنة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يفسق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ولا</w:t>
      </w:r>
      <w:r w:rsidR="00075FA8"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يكفر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.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هذا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إن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ردُّها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عنادًا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وخلافًا،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أما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إذا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كان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أهل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الحديث</w:t>
      </w:r>
      <w:r w:rsidR="00075FA8"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العارفين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بعلله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وردَّ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الحديث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لعلة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في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سنده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أو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متنه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فلا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شيء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75FA8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عليه</w:t>
      </w:r>
      <w:r w:rsidRPr="00075FA8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.</w:t>
      </w:r>
    </w:p>
    <w:p w14:paraId="30466E90" w14:textId="51C54238" w:rsidR="007047A0" w:rsidRDefault="00583F97" w:rsidP="00765C1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المغيبات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ويجب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ويترتب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="00765C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إنكارها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والجن،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والرسل،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</w:t>
      </w:r>
      <w:r w:rsidR="00765C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الثواب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والعقاب،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والقدر،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="00765C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السماوات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والأرض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وخلق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وكل</w:t>
      </w:r>
      <w:r w:rsidR="00765C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ABD2541" w14:textId="77777777" w:rsidR="00583F97" w:rsidRPr="0024151B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الغيب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أقسام،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قسم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غيباً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</w:p>
    <w:p w14:paraId="3373A1EF" w14:textId="247E0636" w:rsidR="00583F97" w:rsidRPr="0024151B" w:rsidRDefault="00583F97" w:rsidP="00765C1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١-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قسم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ندركه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نحن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أدركه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كقصة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مثلاً،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سمَّاها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غيباً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وقومه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يدركوها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بحواسهم،</w:t>
      </w:r>
    </w:p>
    <w:p w14:paraId="47A87A20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٢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وقسم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يدركه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يدركوه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قدّم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إيجادهم،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كالحوادث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وأخبار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المخلوقات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تسكنها،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يعرفوا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أخبار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أبيهم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آدم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وبداية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E2B88F5" w14:textId="3D6D30FA" w:rsidR="007047A0" w:rsidRDefault="00583F97" w:rsidP="00C26AF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٣-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وقسم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إدراكه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بالحواس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بالعقل</w:t>
      </w:r>
      <w:r w:rsidR="00C26A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الإحاطة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بحقيقته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بالخيال،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كصفات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="00C26A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مخلوقاته،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كالملائكة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والجن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والشياطين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وأحوال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="00C26A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والثواب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والعقاب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6886EED" w14:textId="0A187053" w:rsidR="007047A0" w:rsidRDefault="00583F97" w:rsidP="00C26AF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وكمن</w:t>
      </w:r>
      <w:r w:rsidR="00C26A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منظارًا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يضعه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عينيه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السيارة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القادمة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فيخبر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قبل</w:t>
      </w:r>
      <w:r w:rsidR="00C26A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ظهورها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للعيان،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الغيب،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رأى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الواقع</w:t>
      </w:r>
      <w:r w:rsidR="00C26A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ومثله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نوع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تشكيله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ED5C443" w14:textId="77777777" w:rsidR="007047A0" w:rsidRPr="00C26AF4" w:rsidRDefault="00583F97" w:rsidP="00C26AF4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5" w:name="_Toc217807948"/>
      <w:r w:rsidRPr="00C26A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C26AF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6A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بالملائكة</w:t>
      </w:r>
      <w:r w:rsidRPr="00C26AF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6A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والجنّ</w:t>
      </w:r>
      <w:bookmarkEnd w:id="15"/>
    </w:p>
    <w:p w14:paraId="64A1A02C" w14:textId="54075DC7" w:rsidR="007047A0" w:rsidRDefault="00583F97" w:rsidP="00C26AF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بالملائكة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العقائد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="00C26A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مؤمنا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FF13AF7" w14:textId="0BE61AD5" w:rsidR="00583F97" w:rsidRPr="00D56C0B" w:rsidRDefault="00583F97" w:rsidP="00D56C0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عقلاً،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قادر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واصطفاء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وشرع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الأحكام،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يمنع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وقدرته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وإرادته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F738935" w14:textId="012A47E3" w:rsidR="007047A0" w:rsidRDefault="00583F97" w:rsidP="00D56C0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تُبْنَ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="00D56C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بناؤها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كثيب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الرمل،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مفطور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نفسه</w:t>
      </w:r>
      <w:r w:rsidR="00D56C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وجلب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ودرء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الأذى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عنها،</w:t>
      </w:r>
    </w:p>
    <w:p w14:paraId="29C98672" w14:textId="113504FB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حاسب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ذنوبهم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يعرفونهم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لاحتجوا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وقالوا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رَبَّنَا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لَوْلَا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أَرْسَلْتَ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إِلَيْنَا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رَسُولًا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فَنَتَّبِعَ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آيَاتِكَ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ادَّعوا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بُلِّغوا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لعملوا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عرفوا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لاتَّبعوها،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الرسالات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لِئَلَّا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يَكُونَ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لِلنَّاسِ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حُجَّةٌ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بَعْدَ</w:t>
      </w:r>
      <w:r w:rsidRPr="00D56C0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6C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الرُّسُلِ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2D07142D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وارد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خبرهم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كفر،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خبرهم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وصفتهم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</w:p>
    <w:p w14:paraId="03212431" w14:textId="41110F3E" w:rsidR="00583F97" w:rsidRPr="0024151B" w:rsidRDefault="00583F97" w:rsidP="00C5498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١-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أَنَّهُمْ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خُلِقُوا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قَبْلَ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الْبَشَرِ،</w:t>
      </w:r>
    </w:p>
    <w:p w14:paraId="3B827055" w14:textId="04A47558" w:rsidR="00583F97" w:rsidRPr="0024151B" w:rsidRDefault="00583F97" w:rsidP="00C5498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٢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خُلقوا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للطاعة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الخالصة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</w:p>
    <w:p w14:paraId="5B99D618" w14:textId="7AFB97B2" w:rsidR="00583F97" w:rsidRPr="00C5498E" w:rsidRDefault="00583F97" w:rsidP="00C5498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٣-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أتم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آدم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الأسماء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وامتحنهم</w:t>
      </w:r>
      <w:r w:rsidR="00C549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بالسؤال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يعرفوها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أعلمهم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آدم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فضله</w:t>
      </w:r>
      <w:r w:rsidR="00C549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بالسجود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تحية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51A0CF6" w14:textId="5632D8E0" w:rsidR="00583F97" w:rsidRPr="0024151B" w:rsidRDefault="00583F97" w:rsidP="005141C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٤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أَنَّهُم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يَتَشَكَّلُونَ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بِأَشْكَالٍ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مَادِّيَّةٍ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أَحْيَانًا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وَيَظْهَرُونَ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بِصُورَةِ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بَنِي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آدَمَ،</w:t>
      </w:r>
    </w:p>
    <w:p w14:paraId="583B6D82" w14:textId="228E8717" w:rsidR="00583F97" w:rsidRPr="0024151B" w:rsidRDefault="00583F97" w:rsidP="005141C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٥-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مَقَرَّهم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ينزلون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</w:p>
    <w:p w14:paraId="68854B2F" w14:textId="5538D009" w:rsidR="00583F97" w:rsidRPr="0024151B" w:rsidRDefault="00583F97" w:rsidP="005141C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٦-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درجات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وأصناف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الخلقة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مقام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العبودية،</w:t>
      </w:r>
    </w:p>
    <w:p w14:paraId="13F2E124" w14:textId="1CDCED93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وفي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السنَّة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أخبارهم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آحاد،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صحت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روايتها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وثبت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سندها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4BBA658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كفر،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بالملائكة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العقائد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آمَنَ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الرَّسُولُ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أُنزِلَ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رَّبِّهِ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وَالْمُؤْمِنُونَ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كُلٌّ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آمَنَ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بِاللَّهِ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وَمَلَائِكَتِهِ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وَكُتُبِهِ</w:t>
      </w:r>
      <w:r w:rsidRPr="00CD68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8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وَرُسُلِهِ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7DFBE4B7" w14:textId="764DB01B" w:rsidR="007047A0" w:rsidRDefault="00583F97" w:rsidP="00CD684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ثمرة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بالملائكة</w:t>
      </w:r>
      <w:r w:rsidR="00CD684A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ازدياد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الشعور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بعظمة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واستشعار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رحمته،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وكّل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بالدعاء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للمؤمنين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والاستغفار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والتحرز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المعاصي،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يتذكر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يسجلون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يقوله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ويفعله،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والإقدام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والشجاعة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الجهاد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يتصور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يؤيدون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المجاهدين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العالمين،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للجنة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يسلمون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دخول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لئلا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يوبّخونه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ثمراته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الإجمالية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التشبه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لزوم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الطاعة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واجتناب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العصيان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وتقوية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الملائكي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BB66BA9" w14:textId="73F10ECC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الجن</w:t>
      </w:r>
      <w:r w:rsidR="00CD684A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يجب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ويكفر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منكره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أخبارهم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يخصصه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ويجعله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صراحة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بالملائكة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87BF8B3" w14:textId="7ED5CE1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١-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خبرُ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الجنَّ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خُلقوا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يلزم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ناراً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تحرق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تمسه،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يمنع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حولهم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خُلق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يبقَ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طيناً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أنشأه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خلقاً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آخر،</w:t>
      </w:r>
    </w:p>
    <w:p w14:paraId="57E01392" w14:textId="1E85EF8D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٢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وخبر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خُلِقُوا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قَبْلَ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خَلْقِ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الْإِنْسَانِ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</w:p>
    <w:p w14:paraId="772E3E2D" w14:textId="446122E7" w:rsidR="00583F97" w:rsidRPr="0024151B" w:rsidRDefault="00583F97" w:rsidP="00DB37B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٣-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يروننا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نراهم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C421E05" w14:textId="49A16619" w:rsidR="00583F97" w:rsidRPr="0024151B" w:rsidRDefault="00583F97" w:rsidP="00DB37B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٤-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مكلفون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مثلنا،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يحاسبون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أعمالهم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="00DB37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نحاسب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ويثابون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ويُعاقبون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نثاب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نحن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ونعاقب،</w:t>
      </w:r>
    </w:p>
    <w:p w14:paraId="3FA37CF9" w14:textId="77777777" w:rsidR="00DB37B0" w:rsidRDefault="00583F97" w:rsidP="00DB37B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٥-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7887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بلغتهم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بلغتهم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رسالة</w:t>
      </w:r>
      <w:r w:rsidR="00DB37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</w:p>
    <w:p w14:paraId="4CB73F39" w14:textId="4FF24AD2" w:rsidR="007047A0" w:rsidRDefault="00583F97" w:rsidP="004479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٦-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الصالحون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والعاصون،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كالبشر</w:t>
      </w:r>
      <w:r w:rsidR="004479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أصناف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</w:p>
    <w:p w14:paraId="7A24DF33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١٠-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يتحسسون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أخبار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الملائكة،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منعوا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ورموا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بالشهب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وَأَنَّا</w:t>
      </w:r>
      <w:r w:rsidRPr="004479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كُنَّا</w:t>
      </w:r>
      <w:r w:rsidRPr="004479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نَقْعُدُ</w:t>
      </w:r>
      <w:r w:rsidRPr="004479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مِنْهَا</w:t>
      </w:r>
      <w:r w:rsidRPr="004479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مَقَاعِدَ</w:t>
      </w:r>
      <w:r w:rsidRPr="004479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لِلسَّمْعِ</w:t>
      </w:r>
      <w:r w:rsidRPr="004479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فَمَن</w:t>
      </w:r>
      <w:r w:rsidRPr="004479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يَسْتَمِعِ</w:t>
      </w:r>
      <w:r w:rsidRPr="004479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الْآنَ</w:t>
      </w:r>
      <w:r w:rsidRPr="004479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يَجِدْ</w:t>
      </w:r>
      <w:r w:rsidRPr="004479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4479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شِهَابًا</w:t>
      </w:r>
      <w:r w:rsidRPr="004479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79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رَّصَدًا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</w:p>
    <w:p w14:paraId="0F8F6A59" w14:textId="63FB81A5" w:rsidR="007047A0" w:rsidRDefault="002022F8" w:rsidP="002022F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lastRenderedPageBreak/>
        <w:t xml:space="preserve">الشياطين: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وهم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كفار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الجن،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أبوهم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إبليس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وقد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قوم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إبليس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الملائكة،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الصحيح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الجن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لأنَّ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صرَّح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بأنه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خُلِقَ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="00583F97"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83F97" w:rsidRPr="0024151B">
        <w:rPr>
          <w:rFonts w:cs="KFGQPC Uthman Taha Naskh" w:hint="cs"/>
          <w:sz w:val="36"/>
          <w:szCs w:val="36"/>
          <w:rtl/>
          <w:lang w:bidi="ar-EG"/>
        </w:rPr>
        <w:t>النارِ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855B801" w14:textId="43277C98" w:rsidR="00583F97" w:rsidRPr="0024151B" w:rsidRDefault="00583F97" w:rsidP="0012542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١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العدو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للبشر،</w:t>
      </w:r>
    </w:p>
    <w:p w14:paraId="3C2F617B" w14:textId="4EC9A39D" w:rsidR="00583F97" w:rsidRPr="0024151B" w:rsidRDefault="00583F97" w:rsidP="0012542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٣-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سلط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يعطه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والضرر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يمنحه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تُدْفَعُ،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أعطاه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الكيد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كَيْدَ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الشَّيْطَانِ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ضَعِيفًا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بضارهم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بإذن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سُلْطَانٍ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1D721A63" w14:textId="1A894D8B" w:rsidR="00583F97" w:rsidRPr="0012542F" w:rsidRDefault="00583F97" w:rsidP="0012542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٤ 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عَمَلُهُ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الوَسْوَاسُ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والإغراءُ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بالشرِّ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والدعوةُ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القبائِحِ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</w:p>
    <w:p w14:paraId="6C498C3B" w14:textId="5ECD82C6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إبليس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يحسّن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عيون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أتباعه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السيئ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يروه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حسناً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ويجمّل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القبيح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يبصروه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قبيحاً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وَزَيَّنَ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لَهُمُ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الشَّيْطَانُ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كَانُوا</w:t>
      </w:r>
      <w:r w:rsidRPr="001254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54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يَعْمَلُونَ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12493E8D" w14:textId="3EFAD07E" w:rsidR="00583F97" w:rsidRPr="0024151B" w:rsidRDefault="00583F97" w:rsidP="0045581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تخلق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حكمه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حكم</w:t>
      </w:r>
      <w:r w:rsidR="004558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أَعُوذُ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بِرَبِّ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*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مَلِكِ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*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إِلَهِ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*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شَرِّ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الْوَسْوَاسِ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الْخَنَّاسِ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*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يُوَسْوِسُ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صُدُورِ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*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الْجِنَّةِ</w:t>
      </w:r>
      <w:r w:rsidRPr="0045581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وَالنَّاسِ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68EC204C" w14:textId="1F0BD0BB" w:rsidR="007047A0" w:rsidRDefault="00583F97" w:rsidP="0045581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رغب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بالفاحشة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وزينها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للناس،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بالصور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العارية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="004558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الداعرة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المكشوف،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شياطين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A04748C" w14:textId="77777777" w:rsidR="007047A0" w:rsidRPr="0045581A" w:rsidRDefault="00583F97" w:rsidP="0045581A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6" w:name="_Toc217807949"/>
      <w:r w:rsidRPr="004558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45581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558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بالرُّسُل</w:t>
      </w:r>
      <w:bookmarkEnd w:id="16"/>
    </w:p>
    <w:p w14:paraId="1B3040B5" w14:textId="7F603333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يولدون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يولد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ويموتون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يموتون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ويمرضون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مثلهم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ويصحون</w:t>
      </w:r>
      <w:r w:rsidR="00A364EC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19B7105" w14:textId="376407A6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الألوهية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الألوهية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يوحى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D8EB6B8" w14:textId="46206B06" w:rsidR="007047A0" w:rsidRDefault="00583F97" w:rsidP="00A364E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يمتاز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بالوحي،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  <w:r w:rsidR="00A364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/>
          <w:sz w:val="36"/>
          <w:szCs w:val="36"/>
          <w:rtl/>
          <w:lang w:bidi="ar-EG"/>
        </w:rPr>
        <w:t>﴿</w:t>
      </w:r>
      <w:r w:rsidRPr="00A364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A364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64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Pr="00A364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64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أَنَا</w:t>
      </w:r>
      <w:r w:rsidRPr="00A364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64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بَشَرٌ</w:t>
      </w:r>
      <w:r w:rsidRPr="00A364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64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مِّثْلُكُمْ</w:t>
      </w:r>
      <w:r w:rsidRPr="00A364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64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يُوحَىٰ</w:t>
      </w:r>
      <w:r w:rsidRPr="00A364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64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بشريته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باستعمال</w:t>
      </w:r>
      <w:r w:rsidR="00A364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تفيد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والقصر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وتنفي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ينافي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البشرية،</w:t>
      </w:r>
      <w:r w:rsidR="00A364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أكدها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مثلكم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CBF080C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١-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التبليغ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الشريعة،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يستحيل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وقوعه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جميعًا</w:t>
      </w:r>
    </w:p>
    <w:p w14:paraId="44996C6F" w14:textId="1039A4DE" w:rsidR="00583F97" w:rsidRPr="0024151B" w:rsidRDefault="00583F97" w:rsidP="00FC4C6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ويستحيل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تقع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معصية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="00FC4C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يجرح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يُخِلُّ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بالمروءة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ينافي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الكمال،</w:t>
      </w:r>
    </w:p>
    <w:p w14:paraId="02914E08" w14:textId="55835C78" w:rsidR="00583F97" w:rsidRPr="00FC4C60" w:rsidRDefault="00583F97" w:rsidP="00FC4C6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٢-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شرعي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اجتهد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FC4C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ينزل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ممكن</w:t>
      </w:r>
      <w:r w:rsidR="00FC4C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وقوعه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يُقِرُّهم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يبيّن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لهم</w:t>
      </w:r>
      <w:r w:rsidR="00FC4C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الصواب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قصة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الأعمى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وفي</w:t>
      </w:r>
      <w:r w:rsidR="00FC4C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قصة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أسرى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بدر،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اجتهد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فبيّن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يُصِبْ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اجتهاده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4C9C774" w14:textId="02D47A3A" w:rsidR="00583F97" w:rsidRPr="0024151B" w:rsidRDefault="00583F97" w:rsidP="005A58F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ومثل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موقفه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أسرى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بدر،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خطأ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ينزل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بتخطئته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صواباً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خطأ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عظيماً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عظماء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فوق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4B1523D" w14:textId="1947253E" w:rsidR="00583F97" w:rsidRPr="005A58FE" w:rsidRDefault="00583F97" w:rsidP="005A58F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٣-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الإدارية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والحربية،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ممكنٌ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وقوعُه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يفكر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تفكيراً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بشرياً،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يسألونه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قرره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ووحي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باجتهاد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منه؟</w:t>
      </w:r>
    </w:p>
    <w:p w14:paraId="20F1BA20" w14:textId="4184A140" w:rsidR="00583F97" w:rsidRPr="005A58FE" w:rsidRDefault="00583F97" w:rsidP="005A58F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خبرهم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شخصي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عرضوا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آراءهم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فأخذ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ردها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A049193" w14:textId="69A2E0AB" w:rsidR="00583F97" w:rsidRPr="0024151B" w:rsidRDefault="00583F97" w:rsidP="005A58F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/>
          <w:sz w:val="36"/>
          <w:szCs w:val="36"/>
          <w:rtl/>
          <w:lang w:bidi="ar-EG"/>
        </w:rPr>
        <w:t xml:space="preserve">٤-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الدنيوية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الخالصة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يتكلم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برأيه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الشخصي،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يخطئ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الصناعية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والزراعية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والطبية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يعرفها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أهلها،</w:t>
      </w:r>
    </w:p>
    <w:p w14:paraId="1E55C669" w14:textId="08791C3F" w:rsidR="00583F97" w:rsidRPr="0024151B" w:rsidRDefault="00583F97" w:rsidP="005A7E1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صرّح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الغيب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يخبر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الغيب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</w:p>
    <w:p w14:paraId="09B5B6AF" w14:textId="0FB17471" w:rsidR="007047A0" w:rsidRDefault="00583F97" w:rsidP="005A7E1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رسولاً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أرسله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  <w:r w:rsidR="005A7E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/>
          <w:sz w:val="36"/>
          <w:szCs w:val="36"/>
          <w:rtl/>
          <w:lang w:bidi="ar-EG"/>
        </w:rPr>
        <w:t>﴿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وَإِنْ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أُمَّةٍ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خَلَا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نَذِيرٌ</w:t>
      </w:r>
      <w:r w:rsidR="005A7E18" w:rsidRPr="0024151B">
        <w:rPr>
          <w:rFonts w:cs="KFGQPC Uthman Taha Naskh"/>
          <w:sz w:val="36"/>
          <w:szCs w:val="36"/>
          <w:rtl/>
          <w:lang w:bidi="ar-EG"/>
        </w:rPr>
        <w:t>﴾</w:t>
      </w:r>
      <w:r w:rsidR="005A7E18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="005A7E18" w:rsidRPr="0024151B">
        <w:rPr>
          <w:rFonts w:cs="KFGQPC Uthman Taha Naskh"/>
          <w:sz w:val="36"/>
          <w:szCs w:val="36"/>
          <w:rtl/>
          <w:lang w:bidi="ar-EG"/>
        </w:rPr>
        <w:t>﴿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وَلِكُلِّ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أُمَّةٍ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رَّسُولٌ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  <w:r w:rsidR="005A7E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يذكرهم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بعضاً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  <w:r w:rsidR="005A7E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/>
          <w:sz w:val="36"/>
          <w:szCs w:val="36"/>
          <w:rtl/>
          <w:lang w:bidi="ar-EG"/>
        </w:rPr>
        <w:t>﴿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وَرُسُلًا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قَدْ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قَصَصْنَاهُمْ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عَلَيْكَ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قَبْلُ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وَرُسُلًا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لَّمْ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نَقْصُصْهُمْ</w:t>
      </w:r>
      <w:r w:rsidRPr="005A7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7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عَلَيْكَ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1A275F09" w14:textId="5C0EA349" w:rsidR="007047A0" w:rsidRDefault="00583F97" w:rsidP="005D0C2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بُعثوا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بتوحيد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والتصديق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</w:t>
      </w:r>
      <w:r w:rsidR="005D0C2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واتباع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فأصول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أصول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="005D0C2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بُعِث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الأولون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شَرَعَ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لَكُم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الدِّينِ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وَصَّىٰ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نُوحًا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وَالَّذِي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أَوْحَيْنَا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وَصَّيْنَا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إِبْرَاهِيمَ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وَمُوسَىٰ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وَعِيسَىٰ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أَقِيمُوا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الدِّينَ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تَتَفَرَّقُوا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</w:p>
    <w:p w14:paraId="389B6927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قومه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بلسانهم</w:t>
      </w:r>
    </w:p>
    <w:p w14:paraId="73451A00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ليكلّمهم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ويفهمهم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أَرْسَلْنَا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رَسُولٍ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بِلِسَانِ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قَوْمِهِ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لِيُبَيِّنَ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لَهُمْ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وختم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الرسالات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برسالة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وجعلها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وجعله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خاتم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النبيّين،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نبيّ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ينزل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انقطع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بموته،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وإتمام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النعمة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الْيَوْمَ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أَكْمَلْتُ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لَكُمْ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دِينَكُمْ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وَأَتْمَمْتُ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نِعْمَتِي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وَرَضِيتُ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لَكُمُ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الْإِسْلَامَ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دِينًا</w:t>
      </w:r>
      <w:r w:rsidRPr="0024151B">
        <w:rPr>
          <w:rFonts w:cs="KFGQPC Uthman Taha Naskh"/>
          <w:sz w:val="36"/>
          <w:szCs w:val="36"/>
          <w:rtl/>
          <w:lang w:bidi="ar-EG"/>
        </w:rPr>
        <w:t>﴾.</w:t>
      </w:r>
    </w:p>
    <w:p w14:paraId="135B62EE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يدعون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الانتساب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يطعن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نبيه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أوجب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تعظيم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جميعاً،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أساء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خالف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الرَّسُولُ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أُنزِلَ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رَّبِّهِ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وَالْمُؤْمِنُونَ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كُلٌّ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بِاللَّهِ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وَمَلَائِكَتِهِ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وَكُتُبِهِ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وَرُسُلِهِ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نُفَرِّقُ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أَحَدٍ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رُّسُلِهِ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وَقَالُوا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سَمِعْنَا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وَأَطَعْنَا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غُفْرَانَكَ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رَبَّنَا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وَإِلَيْكَ</w:t>
      </w:r>
      <w:r w:rsidRPr="005D0C2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0C2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الْمَصِيرُ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</w:p>
    <w:p w14:paraId="461D6D23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فالمسلم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وعيسى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وغيرهما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ويجلّهم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ويكبرهم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كإكباره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وإجلاله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واليهودي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دخل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النصرانية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يخسر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عيسى،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والنصراني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يخسر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عيسى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وموسى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يربح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معهما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والمرسلين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7B92A69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نزل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جبريل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وبلغه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سمعه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جبريل،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دفتي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المصحف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نزل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جبريل،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شك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خرج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B524FE9" w14:textId="5347EB25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المستحيل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قسمان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مستحيل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العادة،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كالأمور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ذكرتها،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ومستحيل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كاجتماع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النقيضين،</w:t>
      </w:r>
    </w:p>
    <w:p w14:paraId="563739F8" w14:textId="74A87741" w:rsidR="00583F97" w:rsidRPr="0024151B" w:rsidRDefault="00583F97" w:rsidP="00DD27B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وقوع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المستحيل</w:t>
      </w:r>
      <w:r w:rsidR="00DD27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العادة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</w:p>
    <w:p w14:paraId="31E99F55" w14:textId="4DAE88BD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نوع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تحدتهم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أقوامهم،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إثباتاً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لرسالتهم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وتأكيداً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لصدقهم،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ويسمى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المعجزة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B80DE00" w14:textId="28F52C90" w:rsidR="007047A0" w:rsidRDefault="00583F97" w:rsidP="00323D0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ونوع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صالح،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مريم</w:t>
      </w:r>
      <w:r w:rsidR="00DD27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المحراب،</w:t>
      </w:r>
      <w:r w:rsidR="00323D09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وتسمى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الكرامة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6589138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ونوع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كافر،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صنع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السامري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لبني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الحُلِيّ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عجلاً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خوار،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وتسمى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استدراجاً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3055F47" w14:textId="38B9147C" w:rsidR="007047A0" w:rsidRDefault="00583F97" w:rsidP="00323D0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الكرامة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المزعومة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تشتمل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معصية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="00323D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واقعة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تقي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فليست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كرامة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1518E5B" w14:textId="5E57C30A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أتمنى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تسلسل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آبائه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لسحرة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فرعون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معدودات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إسلامهم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EBAAC28" w14:textId="40A1C51E" w:rsidR="00583F97" w:rsidRPr="0024151B" w:rsidRDefault="00583F97" w:rsidP="00CE5E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معجزات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والسلام</w:t>
      </w:r>
      <w:r w:rsidR="00CE5EDF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المعجزتان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الكبريان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المزايا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المفردة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="00CE5E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جعله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أهلاً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لحمل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2A059C9" w14:textId="1E38BA0B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ﷺ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معجزة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973A6BD" w14:textId="2335F4C5" w:rsidR="007047A0" w:rsidRPr="00CE5EDF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7030A0"/>
          <w:sz w:val="36"/>
          <w:szCs w:val="36"/>
          <w:lang w:bidi="ar-EG"/>
        </w:rPr>
      </w:pP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وَأَنا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أَعْجَبُ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لِمَاذَا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حَاوَلَ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الْمُتَأَخِّرُونَ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مِنْ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مُؤَلِّفِي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السِيرَةِ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الاسْتِكْثَارَ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مِنَ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الْمُعْجِزَاتِ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وَالتَّوَسُّعَ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فِيهَا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وَإِضَافَةَ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مُعْجِزَاتٍ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لَمْ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CE5EDF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تَكُنْ</w:t>
      </w:r>
      <w:r w:rsidRPr="00CE5EDF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.</w:t>
      </w:r>
    </w:p>
    <w:p w14:paraId="031B411F" w14:textId="13967CE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قصة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الودائع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قريشًا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تجد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تأتمنه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ذخائرها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محمدًا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3EC2402" w14:textId="3C8A26E2" w:rsidR="007047A0" w:rsidRPr="007F52C8" w:rsidRDefault="00583F97" w:rsidP="007F52C8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7" w:name="_Toc217807950"/>
      <w:r w:rsidRPr="007F52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7F52C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F52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بالك</w:t>
      </w:r>
      <w:r w:rsidR="007F52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F52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7F52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F52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bookmarkEnd w:id="17"/>
    </w:p>
    <w:p w14:paraId="1BB2C33B" w14:textId="5B49C082" w:rsidR="007047A0" w:rsidRDefault="00583F97" w:rsidP="007F52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="007F52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فمن</w:t>
      </w:r>
      <w:r w:rsidR="007F52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ألّفه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صفة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الألوهية</w:t>
      </w:r>
      <w:r w:rsidRPr="0024151B">
        <w:rPr>
          <w:rFonts w:cs="KFGQPC Uthman Taha Naskh"/>
          <w:sz w:val="36"/>
          <w:szCs w:val="36"/>
          <w:rtl/>
          <w:lang w:bidi="ar-EG"/>
        </w:rPr>
        <w:t>!</w:t>
      </w:r>
    </w:p>
    <w:p w14:paraId="2A4F00D5" w14:textId="048146B2" w:rsidR="007047A0" w:rsidRDefault="00583F97" w:rsidP="007F52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فأروني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رجلًا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أميًّا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="007F52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مدرسة،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بلده</w:t>
      </w:r>
      <w:r w:rsidR="007F52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مدرسة،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بلدان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الحضارة،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="007F52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قرية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متوارية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الجبال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السود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الصحراء،</w:t>
      </w:r>
    </w:p>
    <w:p w14:paraId="1AE8EDFD" w14:textId="6D2D342C" w:rsidR="007047A0" w:rsidRDefault="00583F97" w:rsidP="00065A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وليس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رجل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ظروف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ﷺ</w:t>
      </w:r>
      <w:r w:rsidR="00065A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بكتاب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الأدبي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أبهى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الجمال،</w:t>
      </w:r>
      <w:r w:rsidR="00065A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التشريع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ذروة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الإلهيات</w:t>
      </w:r>
      <w:r w:rsidR="00065A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والإخبار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المغيبات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يعرفه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يمكن</w:t>
      </w:r>
      <w:r w:rsidR="00065A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يدركه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البشريُّ،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قوانين</w:t>
      </w:r>
      <w:r w:rsidR="00065A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وظواهر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يعرفها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عصره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تلا</w:t>
      </w:r>
      <w:r w:rsidR="00065A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عصره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العشرة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إشارات</w:t>
      </w:r>
      <w:r w:rsidR="00065A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قوانين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تُكشَف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بألف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وثلاثمئة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وقوانين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تُكشَف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للآن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D4FD202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يتحدى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جميعاً،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فتحدى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والجن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يأتوا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بعشر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سوره،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يأتوا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بسورة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فعجزوا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التحدي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قائم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والعجز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مستمر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09F32A8" w14:textId="3EC20873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إعجاز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ثابت،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تبحثوا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بحث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البلاغة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مواطن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الإعجاز،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موطن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الإعجاز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ألفاظه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أخباره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المغيبات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فقط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ادعوا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الإعجاز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مجتمعاً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0C4B832" w14:textId="3CEEA595" w:rsidR="007047A0" w:rsidRPr="00065AD1" w:rsidRDefault="00583F97" w:rsidP="00065A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7030A0"/>
          <w:sz w:val="36"/>
          <w:szCs w:val="36"/>
          <w:lang w:bidi="ar-EG"/>
        </w:rPr>
      </w:pP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لذلك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يجب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يفسّر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القرآن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في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كل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زمان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تفسيراً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جديداً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: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يفسره</w:t>
      </w:r>
      <w:r w:rsidR="00065AD1"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الأديب،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ويفسره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الحقوقي،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ويفسره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الفلكي،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ويفسره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عالم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النفس</w:t>
      </w:r>
      <w:r w:rsidR="00065AD1"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وعالم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الاجتماع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والمؤرخ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...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كل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واحد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منهم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يجد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فيه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مجالاً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لعلمه</w:t>
      </w:r>
      <w:r w:rsidR="00065AD1"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واختصاصه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ودليلاً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اختصاصه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وعلمه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القرآن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كلام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065AD1">
        <w:rPr>
          <w:rFonts w:cs="KFGQPC Uthman Taha Naskh" w:hint="cs"/>
          <w:b/>
          <w:bCs/>
          <w:color w:val="7030A0"/>
          <w:sz w:val="36"/>
          <w:szCs w:val="36"/>
          <w:rtl/>
          <w:lang w:bidi="ar-EG"/>
        </w:rPr>
        <w:t>الله</w:t>
      </w:r>
      <w:r w:rsidRPr="00065AD1">
        <w:rPr>
          <w:rFonts w:cs="KFGQPC Uthman Taha Naskh"/>
          <w:b/>
          <w:bCs/>
          <w:color w:val="7030A0"/>
          <w:sz w:val="36"/>
          <w:szCs w:val="36"/>
          <w:rtl/>
          <w:lang w:bidi="ar-EG"/>
        </w:rPr>
        <w:t>.</w:t>
      </w:r>
    </w:p>
    <w:p w14:paraId="3A2DD051" w14:textId="266CE4CC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معجزات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الأولين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وقعت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وانقضت،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معجزة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تتكرر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يوم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458D59C" w14:textId="147EC335" w:rsidR="007047A0" w:rsidRDefault="00583F97" w:rsidP="0028784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نحن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نؤمن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وبالكتب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المنزَّلة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خَبَّرنا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="002878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صحف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إبراهيم،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وصحف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التوراة</w:t>
      </w:r>
      <w:r w:rsidRPr="0024151B">
        <w:rPr>
          <w:rFonts w:cs="KFGQPC Uthman Taha Naskh"/>
          <w:sz w:val="36"/>
          <w:szCs w:val="36"/>
          <w:rtl/>
          <w:lang w:bidi="ar-EG"/>
        </w:rPr>
        <w:t>)</w:t>
      </w:r>
      <w:r w:rsidR="002878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وزَبُور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وإنجيل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عيسى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F6CD637" w14:textId="0094AE02" w:rsidR="007047A0" w:rsidRDefault="00583F97" w:rsidP="00D3481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والميزان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صحيحها</w:t>
      </w:r>
      <w:r w:rsidR="002878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حُرّف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D348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وَأَنزَلْنَا</w:t>
      </w:r>
      <w:r w:rsidRPr="00D348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348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D348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348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الْكِتَابَ</w:t>
      </w:r>
      <w:r w:rsidRPr="00D348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348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بِالْحَقِّ</w:t>
      </w:r>
      <w:r w:rsidRPr="00D348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348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مُصَدِّقًا</w:t>
      </w:r>
      <w:r w:rsidRPr="00D348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348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لِّمَا</w:t>
      </w:r>
      <w:r w:rsidRPr="00D348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348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</w:t>
      </w:r>
      <w:r w:rsidRPr="00D348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348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يَدَيْهِ</w:t>
      </w:r>
      <w:r w:rsidRPr="00D348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348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D348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348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الْكِتَابِ</w:t>
      </w:r>
      <w:r w:rsidRPr="00D348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348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وَمُهَيْمِنًا</w:t>
      </w:r>
      <w:r w:rsidRPr="00D348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348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عَلَيْهِ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="002011AF">
        <w:rPr>
          <w:rFonts w:cs="KFGQPC Uthman Taha Naskh"/>
          <w:sz w:val="36"/>
          <w:szCs w:val="36"/>
          <w:rtl/>
          <w:lang w:bidi="ar-EG"/>
        </w:rPr>
        <w:t>.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أخبرنا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="00D348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آمنا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بكفر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أنكره،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="00D348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وافق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أخبار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اعتقدنا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صحته</w:t>
      </w:r>
      <w:r w:rsidR="00D348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التحريف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يصل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أخبارها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مخالفًا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اعتقدنا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محرّف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أصله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3C311A6F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التَّوْرَاةُ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مُنَزَّلَةٌ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عِنْدِ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اللَّهِ،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فِيهَا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هُدًى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لِلنَّاسِ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وَفِيهَا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حُكْمُ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اللَّهِ؛</w:t>
      </w:r>
    </w:p>
    <w:p w14:paraId="31EF450F" w14:textId="20ED938B" w:rsidR="007047A0" w:rsidRDefault="00583F97" w:rsidP="0020697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وخبرنا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بشارة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يَتَّبِعُونَ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النَّبِيَّ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يَجِدُونَهُ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مَكْتُوبًا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عِندَهُمْ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التَّوْرَاةِ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وصف</w:t>
      </w:r>
      <w:r w:rsidR="00D348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النَّبِيَّ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الَّذِي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يَجِدُونَهُ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مَكْتُوبًا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عِندَهُمْ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التَّوْرَاةِ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وَأَنَّ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فِيهَا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وَصْفَ</w:t>
      </w:r>
      <w:r w:rsidR="0020697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مُحَمَّدٌ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رَسُولُ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ascii="Arial" w:hAnsi="Arial" w:cs="Arial" w:hint="cs"/>
          <w:b/>
          <w:bCs/>
          <w:color w:val="196B24" w:themeColor="accent3"/>
          <w:sz w:val="36"/>
          <w:szCs w:val="36"/>
          <w:rtl/>
          <w:lang w:bidi="ar-EG"/>
        </w:rPr>
        <w:t>ۚ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وَالَّذِينَ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مَعَهُ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أَشِدَّاءُ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الْكُفَّارِ</w:t>
      </w:r>
      <w:r w:rsidR="0020697A"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رُحَمَاءُ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بَيْنَهُمْ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ascii="Arial" w:hAnsi="Arial" w:cs="Arial" w:hint="cs"/>
          <w:b/>
          <w:bCs/>
          <w:color w:val="196B24" w:themeColor="accent3"/>
          <w:sz w:val="36"/>
          <w:szCs w:val="36"/>
          <w:rtl/>
          <w:lang w:bidi="ar-EG"/>
        </w:rPr>
        <w:t>ۖ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تَرَاهُمْ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رُكَّعًا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سُجَّدًا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يَبْتَغُونَ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فَضْلًا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وَرِضْوَانًا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ascii="Arial" w:hAnsi="Arial" w:cs="Arial" w:hint="cs"/>
          <w:b/>
          <w:bCs/>
          <w:color w:val="196B24" w:themeColor="accent3"/>
          <w:sz w:val="36"/>
          <w:szCs w:val="36"/>
          <w:rtl/>
          <w:lang w:bidi="ar-EG"/>
        </w:rPr>
        <w:t>ۖ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سِيمَاهُمْ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وُجُوهِهِم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مِّنْ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أَثَرِ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السُّجُودِ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ascii="Arial" w:hAnsi="Arial" w:cs="Arial" w:hint="cs"/>
          <w:b/>
          <w:bCs/>
          <w:color w:val="196B24" w:themeColor="accent3"/>
          <w:sz w:val="36"/>
          <w:szCs w:val="36"/>
          <w:rtl/>
          <w:lang w:bidi="ar-EG"/>
        </w:rPr>
        <w:t>ۚ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ذَٰلِكَ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مَثَلُهُمْ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التَّوْرَاةِ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</w:p>
    <w:p w14:paraId="43521A8C" w14:textId="16D5D996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وَآتَيْنَاهُ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الْإِنجِيلَ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هُدًى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وَنُورٌ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وَمُصَدِّقًا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لِّمَا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يَدَيْهِ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التَّوْرَاةِ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وَبَيِّنَ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أَنَّ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الْإِنْجِيلَ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الْمُنَزَّلَ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يَشْتَمِلُ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أَحْكَامٍ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تَشْرِيعِيَّةٍ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وَلْيَحْكُمْ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أَهْلُ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الْإِنجِيلِ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أَنزَلَ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="00EF7C9A">
        <w:rPr>
          <w:rFonts w:cs="KFGQPC Uthman Taha Naskh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وَفِيهِ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تَعْدِيلٌ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لِشَرِيعَةِ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التَّوْرَاةِ</w:t>
      </w:r>
      <w:r w:rsidR="00B35B3E">
        <w:rPr>
          <w:rFonts w:cs="KFGQPC Uthman Taha Naskh"/>
          <w:sz w:val="36"/>
          <w:szCs w:val="36"/>
          <w:rtl/>
          <w:lang w:bidi="ar-EG"/>
        </w:rPr>
        <w:t>: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وَمُصَدِّقًا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لِّمَا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يَدَيَّ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التَّوْرَاةِ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وَلِأُحِلَّ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لَكُم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حُرِّمَ</w:t>
      </w:r>
      <w:r w:rsidRPr="0020697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697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  <w:r w:rsidR="002011AF">
        <w:rPr>
          <w:rFonts w:cs="KFGQPC Uthman Taha Naskh"/>
          <w:sz w:val="36"/>
          <w:szCs w:val="36"/>
          <w:rtl/>
          <w:lang w:bidi="ar-EG"/>
        </w:rPr>
        <w:t>.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وَفِيهِ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كَالتَّوْرَاةِ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بَشَارَةٌ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بِمُحَمَّدٍ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وَوَصْفٌ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لِلْمُؤْمِنِينَ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بِهِ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E0E94F4" w14:textId="77777777" w:rsidR="007047A0" w:rsidRPr="001C3140" w:rsidRDefault="00583F97" w:rsidP="001C3140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8" w:name="_Toc217807951"/>
      <w:r w:rsidRPr="001C31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خاتمة</w:t>
      </w:r>
      <w:bookmarkEnd w:id="18"/>
    </w:p>
    <w:p w14:paraId="770F5FF6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ديانات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للمعابد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للمسجد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للمسجد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وللدار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وللسوق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ولقصر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وللحرب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وللسلم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يلازم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دائماً،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يُباح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يحرم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انفرد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بأهله،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تجارته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حكم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الخمسة،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الإباحة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9F196E7" w14:textId="3C484FD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عبادات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بالسياسة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بالعلم،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وقانون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مدني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وقانون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جزائي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وقانون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دولي،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ونظام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إداري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ومذهب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خلقي،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سياسة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جهاد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5F681790" w14:textId="34B9CDFF" w:rsidR="007047A0" w:rsidRDefault="00583F97" w:rsidP="001C31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="001C31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فقط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فالعبادة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عندنا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ليست</w:t>
      </w:r>
      <w:r w:rsidR="001C31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وصيامًا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ينفع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قصد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بفاعله</w:t>
      </w:r>
      <w:r w:rsidR="001C31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وجه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250BC4C3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فصلوا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فقط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نزلت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اقرأ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قاتل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اجمع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ازهد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>. «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اقرأ</w:t>
      </w:r>
      <w:r w:rsidRPr="002415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أنزلت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وجاء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مَنَّ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اللَّه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أعطاه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692E4F6F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تعلمه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كفاية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القادرين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فهل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الكيمياء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والطب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والطيران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الفروض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الدينية؟</w:t>
      </w:r>
    </w:p>
    <w:p w14:paraId="5D1A3AF2" w14:textId="77777777" w:rsidR="0019269D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الغنى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سمى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خيراً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وَإِنَّهُ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لِحُبِّ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الْخَيْرِ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لَشَدِيدٌ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آية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الوصية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تَرَكَ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خَيْرًا</w:t>
      </w:r>
      <w:r w:rsidR="002011AF"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..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مالاً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فينبغي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أغنياء،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بشرط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يجمعوا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الحلال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أيديهم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قلوبهم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49D992D2" w14:textId="7A8D8E03" w:rsidR="007047A0" w:rsidRDefault="00583F97" w:rsidP="0019269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القوة،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ظلم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والآخرة</w:t>
      </w:r>
      <w:r w:rsidRPr="0024151B">
        <w:rPr>
          <w:rFonts w:cs="KFGQPC Uthman Taha Naskh"/>
          <w:sz w:val="36"/>
          <w:szCs w:val="36"/>
          <w:rtl/>
          <w:lang w:bidi="ar-EG"/>
        </w:rPr>
        <w:t>:</w:t>
      </w:r>
      <w:r w:rsidR="001926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/>
          <w:sz w:val="36"/>
          <w:szCs w:val="36"/>
          <w:rtl/>
          <w:lang w:bidi="ar-EG"/>
        </w:rPr>
        <w:t>﴿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رَبَّنَا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آتِنَا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الدُّنْيَا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حَسَنَةً،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وَفِي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الْآخِرَةِ</w:t>
      </w:r>
      <w:r w:rsidRPr="001926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6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حَسَنَةً</w:t>
      </w:r>
      <w:r w:rsidRPr="0024151B">
        <w:rPr>
          <w:rFonts w:cs="KFGQPC Uthman Taha Naskh"/>
          <w:sz w:val="36"/>
          <w:szCs w:val="36"/>
          <w:rtl/>
          <w:lang w:bidi="ar-EG"/>
        </w:rPr>
        <w:t>﴾</w:t>
      </w:r>
    </w:p>
    <w:p w14:paraId="4D656D08" w14:textId="63824083" w:rsidR="007047A0" w:rsidRDefault="00583F97" w:rsidP="003F7E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يعلم</w:t>
      </w:r>
      <w:r w:rsidR="003F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واجباً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التعريف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="003F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والدعوة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بالحكمة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والموعظة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الحسنة،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يكره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3F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إِكْرَاهَ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الدِّينِ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يعرض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محاسنه</w:t>
      </w:r>
      <w:r w:rsidR="003F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يرغبوا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مقاله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بلسان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حاله،</w:t>
      </w:r>
      <w:r w:rsidR="003F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مجسمة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لمبادئ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="003F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مشوهة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تنفر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وتبعد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الحال</w:t>
      </w:r>
      <w:r w:rsidR="003F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الداعي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قويَّ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ليقيم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الحجة،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عالماً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="003F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ليحسن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العرض،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مثقفاً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بثقافة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ليكلم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بلغة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العصر،</w:t>
      </w:r>
      <w:r w:rsidR="003F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لطيف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المدخل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خفيف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الظل،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فظاً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غليظاً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="003F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جافياً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عاتياً،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يفزع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المناظرة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يهرب</w:t>
      </w:r>
      <w:r w:rsidR="003F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بالدليل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وبالحجة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والبرهان،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يطالب</w:t>
      </w:r>
      <w:r w:rsidR="003F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بالدليل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يدعي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يخالف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هَاتُوا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بُرْهَانَكُمْ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إِنْ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كُنْتُمْ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صَادِقِينَ</w:t>
      </w:r>
      <w:r w:rsidRPr="0024151B">
        <w:rPr>
          <w:rFonts w:cs="KFGQPC Uthman Taha Naskh"/>
          <w:sz w:val="36"/>
          <w:szCs w:val="36"/>
          <w:rtl/>
          <w:lang w:bidi="ar-EG"/>
        </w:rPr>
        <w:t>﴾ ﴿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يَدْعُ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مَعَ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إِلَهًا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آخَرَ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بُرْهَانَ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3F7E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7E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لَو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كَانَ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لَهُ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بُرْهَانٌ،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يستحيل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1ECCB94E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لو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وُجِدَ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الدعاة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لدخلت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4212C4F" w14:textId="77777777" w:rsidR="007047A0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أنزل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تعهد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بحفظه</w:t>
      </w:r>
      <w:r w:rsidRPr="0024151B">
        <w:rPr>
          <w:rFonts w:cs="KFGQPC Uthman Taha Naskh"/>
          <w:sz w:val="36"/>
          <w:szCs w:val="36"/>
          <w:rtl/>
          <w:lang w:bidi="ar-EG"/>
        </w:rPr>
        <w:t>: ﴿</w:t>
      </w:r>
      <w:r w:rsidRPr="00C73FD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C73FD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D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نَحْنُ</w:t>
      </w:r>
      <w:r w:rsidRPr="00C73FD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D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نَزَّلْنَا</w:t>
      </w:r>
      <w:r w:rsidRPr="00C73FD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D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الذِّكْرَ</w:t>
      </w:r>
      <w:r w:rsidRPr="00C73FD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D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وَإِنَّا</w:t>
      </w:r>
      <w:r w:rsidRPr="00C73FD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D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C73FD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D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لَحَافِظُونَ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﴾.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باق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يزول،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والعاقبة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إما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نعود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نحن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ديننا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فيكون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شرف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وثواب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الآخرة،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أو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يستبدل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قوماً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غيرنا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يدخلون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في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ويتولون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الدعوة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والدفاع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7FF8E0BA" w14:textId="77777777" w:rsidR="00C73FD4" w:rsidRDefault="00583F97" w:rsidP="000825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lastRenderedPageBreak/>
        <w:t>نعوذ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من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يستبدل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بنا،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ونسأله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يردنا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ديننا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النصر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أيدينا،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يغفر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ويرحمنا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p w14:paraId="0AFE6951" w14:textId="729602DE" w:rsidR="000C6370" w:rsidRPr="0024151B" w:rsidRDefault="00583F97" w:rsidP="00C73FD4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24151B">
        <w:rPr>
          <w:rFonts w:cs="KFGQPC Uthman Taha Naskh" w:hint="cs"/>
          <w:sz w:val="36"/>
          <w:szCs w:val="36"/>
          <w:rtl/>
          <w:lang w:bidi="ar-EG"/>
        </w:rPr>
        <w:t>وآخر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دعوانا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أن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الحمد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لله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رب</w:t>
      </w:r>
      <w:r w:rsidRPr="002415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151B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24151B">
        <w:rPr>
          <w:rFonts w:cs="KFGQPC Uthman Taha Naskh"/>
          <w:sz w:val="36"/>
          <w:szCs w:val="36"/>
          <w:rtl/>
          <w:lang w:bidi="ar-EG"/>
        </w:rPr>
        <w:t>.</w:t>
      </w:r>
    </w:p>
    <w:sectPr w:rsidR="000C6370" w:rsidRPr="0024151B" w:rsidSect="002415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09"/>
    <w:rsid w:val="000070C0"/>
    <w:rsid w:val="00043D3E"/>
    <w:rsid w:val="00047791"/>
    <w:rsid w:val="00065AD1"/>
    <w:rsid w:val="00074936"/>
    <w:rsid w:val="00075FA8"/>
    <w:rsid w:val="00077749"/>
    <w:rsid w:val="000825F2"/>
    <w:rsid w:val="000A48B4"/>
    <w:rsid w:val="000A7C50"/>
    <w:rsid w:val="000B55B2"/>
    <w:rsid w:val="000C6370"/>
    <w:rsid w:val="000E0A37"/>
    <w:rsid w:val="000E7A89"/>
    <w:rsid w:val="00107432"/>
    <w:rsid w:val="0012542F"/>
    <w:rsid w:val="0019269D"/>
    <w:rsid w:val="001A7109"/>
    <w:rsid w:val="001B7ECF"/>
    <w:rsid w:val="001C3140"/>
    <w:rsid w:val="001F7AD1"/>
    <w:rsid w:val="002011AF"/>
    <w:rsid w:val="002022F8"/>
    <w:rsid w:val="0020697A"/>
    <w:rsid w:val="00215761"/>
    <w:rsid w:val="0022036E"/>
    <w:rsid w:val="0024151B"/>
    <w:rsid w:val="00247509"/>
    <w:rsid w:val="00285A47"/>
    <w:rsid w:val="0028784D"/>
    <w:rsid w:val="002909D3"/>
    <w:rsid w:val="002E65B8"/>
    <w:rsid w:val="003119ED"/>
    <w:rsid w:val="00323D09"/>
    <w:rsid w:val="003268DA"/>
    <w:rsid w:val="00336546"/>
    <w:rsid w:val="00355019"/>
    <w:rsid w:val="00387A7F"/>
    <w:rsid w:val="00392462"/>
    <w:rsid w:val="00395EA8"/>
    <w:rsid w:val="003A5B4A"/>
    <w:rsid w:val="003B63A6"/>
    <w:rsid w:val="003F7E5C"/>
    <w:rsid w:val="0040718E"/>
    <w:rsid w:val="004127CA"/>
    <w:rsid w:val="00447911"/>
    <w:rsid w:val="0045581A"/>
    <w:rsid w:val="004B3340"/>
    <w:rsid w:val="004B7CE5"/>
    <w:rsid w:val="004E3469"/>
    <w:rsid w:val="005141C4"/>
    <w:rsid w:val="005526BF"/>
    <w:rsid w:val="00573C08"/>
    <w:rsid w:val="00583F97"/>
    <w:rsid w:val="005924B9"/>
    <w:rsid w:val="005A58FE"/>
    <w:rsid w:val="005A7E18"/>
    <w:rsid w:val="005B5D5B"/>
    <w:rsid w:val="005C7184"/>
    <w:rsid w:val="005D0C27"/>
    <w:rsid w:val="005E7D2F"/>
    <w:rsid w:val="005F1748"/>
    <w:rsid w:val="005F4AB6"/>
    <w:rsid w:val="005F53F7"/>
    <w:rsid w:val="00640401"/>
    <w:rsid w:val="00670014"/>
    <w:rsid w:val="00680CF4"/>
    <w:rsid w:val="006B5512"/>
    <w:rsid w:val="006B7A8D"/>
    <w:rsid w:val="006C76F1"/>
    <w:rsid w:val="006E3473"/>
    <w:rsid w:val="007047A0"/>
    <w:rsid w:val="00710C62"/>
    <w:rsid w:val="007530BF"/>
    <w:rsid w:val="007600B8"/>
    <w:rsid w:val="00765C15"/>
    <w:rsid w:val="00771679"/>
    <w:rsid w:val="007F52C8"/>
    <w:rsid w:val="00801F4C"/>
    <w:rsid w:val="008236EB"/>
    <w:rsid w:val="00833FAE"/>
    <w:rsid w:val="00875C46"/>
    <w:rsid w:val="0088479C"/>
    <w:rsid w:val="008907FC"/>
    <w:rsid w:val="008E2B86"/>
    <w:rsid w:val="00916BE0"/>
    <w:rsid w:val="009246E1"/>
    <w:rsid w:val="00937FE0"/>
    <w:rsid w:val="00946524"/>
    <w:rsid w:val="009B2E1F"/>
    <w:rsid w:val="009D3AE8"/>
    <w:rsid w:val="009E0886"/>
    <w:rsid w:val="00A13A9E"/>
    <w:rsid w:val="00A22985"/>
    <w:rsid w:val="00A364EC"/>
    <w:rsid w:val="00A44AFA"/>
    <w:rsid w:val="00A562B8"/>
    <w:rsid w:val="00A7576E"/>
    <w:rsid w:val="00A8459F"/>
    <w:rsid w:val="00A854D7"/>
    <w:rsid w:val="00B041B4"/>
    <w:rsid w:val="00B35B3E"/>
    <w:rsid w:val="00B70350"/>
    <w:rsid w:val="00B92A86"/>
    <w:rsid w:val="00BA160B"/>
    <w:rsid w:val="00C0169B"/>
    <w:rsid w:val="00C26AF4"/>
    <w:rsid w:val="00C30CB6"/>
    <w:rsid w:val="00C5498E"/>
    <w:rsid w:val="00C61420"/>
    <w:rsid w:val="00C73FD4"/>
    <w:rsid w:val="00CB7887"/>
    <w:rsid w:val="00CD684A"/>
    <w:rsid w:val="00CE16A5"/>
    <w:rsid w:val="00CE5EDF"/>
    <w:rsid w:val="00CF12FF"/>
    <w:rsid w:val="00CF27FB"/>
    <w:rsid w:val="00CF4588"/>
    <w:rsid w:val="00D06653"/>
    <w:rsid w:val="00D30234"/>
    <w:rsid w:val="00D34818"/>
    <w:rsid w:val="00D368F8"/>
    <w:rsid w:val="00D507FA"/>
    <w:rsid w:val="00D550F2"/>
    <w:rsid w:val="00D56C0B"/>
    <w:rsid w:val="00D83CFA"/>
    <w:rsid w:val="00DB37B0"/>
    <w:rsid w:val="00DD27B7"/>
    <w:rsid w:val="00DE164D"/>
    <w:rsid w:val="00DF0CC2"/>
    <w:rsid w:val="00DF61CD"/>
    <w:rsid w:val="00E04D42"/>
    <w:rsid w:val="00E20173"/>
    <w:rsid w:val="00E3784F"/>
    <w:rsid w:val="00EA685D"/>
    <w:rsid w:val="00EB0B57"/>
    <w:rsid w:val="00ED79F0"/>
    <w:rsid w:val="00EE23E0"/>
    <w:rsid w:val="00EF7C9A"/>
    <w:rsid w:val="00F45C7A"/>
    <w:rsid w:val="00F72B13"/>
    <w:rsid w:val="00F82A28"/>
    <w:rsid w:val="00F94C19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6233"/>
  <w15:chartTrackingRefBased/>
  <w15:docId w15:val="{07321649-E5CC-421A-9A00-B5108C01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109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C73FD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73FD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73F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42DB8-B0CA-42F6-B81E-E252B9BB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9807</Words>
  <Characters>47174</Characters>
  <Application>Microsoft Office Word</Application>
  <DocSecurity>0</DocSecurity>
  <Lines>907</Lines>
  <Paragraphs>542</Paragraphs>
  <ScaleCrop>false</ScaleCrop>
  <Company/>
  <LinksUpToDate>false</LinksUpToDate>
  <CharactersWithSpaces>56439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2025-12-28T07:53:00Z</dcterms:created>
  <dcterms:modified xsi:type="dcterms:W3CDTF">2025-12-28T07:53:00Z</dcterms:modified>
</cp:coreProperties>
</file>