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05B3E" w14:textId="71ED1B84" w:rsidR="000C6370" w:rsidRPr="009D2E14" w:rsidRDefault="009D2E14" w:rsidP="00862D26">
      <w:pPr>
        <w:bidi/>
        <w:spacing w:line="240" w:lineRule="auto"/>
        <w:jc w:val="center"/>
        <w:rPr>
          <w:rFonts w:ascii="Calibri" w:hAnsi="Calibri" w:cs="Calibri"/>
          <w:sz w:val="36"/>
          <w:szCs w:val="36"/>
          <w:rtl/>
          <w:lang w:bidi="ar-EG"/>
        </w:rPr>
      </w:pPr>
      <w:r w:rsidRPr="009D2E14">
        <w:rPr>
          <w:rFonts w:ascii="Calibri" w:hAnsi="Calibri" w:cs="Calibri"/>
          <w:sz w:val="36"/>
          <w:szCs w:val="36"/>
          <w:rtl/>
          <w:lang w:bidi="ar-EG"/>
        </w:rPr>
        <w:t>بسم الله الرحمن الرحيم</w:t>
      </w:r>
    </w:p>
    <w:p w14:paraId="3981CAA6" w14:textId="77777777" w:rsidR="002D39B0" w:rsidRDefault="009D2E14" w:rsidP="00862D26">
      <w:pPr>
        <w:bidi/>
        <w:spacing w:line="240" w:lineRule="auto"/>
        <w:jc w:val="center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2D39B0">
        <w:rPr>
          <w:rFonts w:ascii="Calibri" w:hAnsi="Calibri" w:cs="Calibri"/>
          <w:b/>
          <w:bCs/>
          <w:sz w:val="36"/>
          <w:szCs w:val="36"/>
          <w:rtl/>
          <w:lang w:bidi="ar-EG"/>
        </w:rPr>
        <w:t>وثنية المسيحية</w:t>
      </w:r>
    </w:p>
    <w:p w14:paraId="7571D18E" w14:textId="38088276" w:rsidR="009D2E14" w:rsidRPr="002D39B0" w:rsidRDefault="009D2E14" w:rsidP="00862D26">
      <w:pPr>
        <w:bidi/>
        <w:spacing w:line="240" w:lineRule="auto"/>
        <w:jc w:val="center"/>
        <w:rPr>
          <w:rFonts w:ascii="Calibri" w:hAnsi="Calibri" w:cs="Calibri"/>
          <w:b/>
          <w:bCs/>
          <w:sz w:val="36"/>
          <w:szCs w:val="36"/>
          <w:rtl/>
          <w:lang w:bidi="ar-EG"/>
        </w:rPr>
      </w:pPr>
      <w:r w:rsidRPr="002D39B0">
        <w:rPr>
          <w:rFonts w:ascii="Calibri" w:hAnsi="Calibri" w:cs="Calibri"/>
          <w:b/>
          <w:bCs/>
          <w:sz w:val="36"/>
          <w:szCs w:val="36"/>
          <w:rtl/>
          <w:lang w:bidi="ar-EG"/>
        </w:rPr>
        <w:t>في كتابات القديس يوستينوس الشهيد</w:t>
      </w:r>
    </w:p>
    <w:p w14:paraId="7C9DAFD7" w14:textId="5317893B" w:rsidR="009D2E14" w:rsidRPr="00A84752" w:rsidRDefault="00A84752" w:rsidP="00862D26">
      <w:pPr>
        <w:keepNext/>
        <w:bidi/>
        <w:spacing w:line="240" w:lineRule="auto"/>
        <w:jc w:val="both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A84752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أهم العناصر الوثنية في المسيحية:</w:t>
      </w:r>
    </w:p>
    <w:p w14:paraId="1AE5ADA1" w14:textId="4FC7FD3E" w:rsidR="00D05E9C" w:rsidRDefault="004E092D" w:rsidP="00862D26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المسيح ابن الله</w:t>
      </w:r>
      <w:r w:rsidR="00BF7F2D">
        <w:rPr>
          <w:rFonts w:ascii="Calibri" w:hAnsi="Calibri" w:cs="Calibri" w:hint="cs"/>
          <w:sz w:val="36"/>
          <w:szCs w:val="36"/>
          <w:rtl/>
          <w:lang w:bidi="ar-EG"/>
        </w:rPr>
        <w:t xml:space="preserve"> = أبناء الله.</w:t>
      </w:r>
    </w:p>
    <w:p w14:paraId="1E5E4D7A" w14:textId="306697FE" w:rsidR="00351695" w:rsidRDefault="00351695" w:rsidP="00862D26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اللوجوس</w:t>
      </w:r>
      <w:r w:rsidR="00695C6E">
        <w:rPr>
          <w:rFonts w:ascii="Calibri" w:hAnsi="Calibri" w:cs="Calibri" w:hint="cs"/>
          <w:sz w:val="36"/>
          <w:szCs w:val="36"/>
          <w:rtl/>
          <w:lang w:bidi="ar-EG"/>
        </w:rPr>
        <w:t xml:space="preserve"> المولود من الله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</w:t>
      </w:r>
      <w:r w:rsidR="00821B40">
        <w:rPr>
          <w:rFonts w:ascii="Calibri" w:hAnsi="Calibri" w:cs="Calibri" w:hint="cs"/>
          <w:sz w:val="36"/>
          <w:szCs w:val="36"/>
          <w:rtl/>
          <w:lang w:bidi="ar-EG"/>
        </w:rPr>
        <w:t>=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الفلسفة اليونانية.</w:t>
      </w:r>
    </w:p>
    <w:p w14:paraId="02BB009E" w14:textId="6050E81E" w:rsidR="00A84752" w:rsidRDefault="00A84752" w:rsidP="00862D26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عبادة</w:t>
      </w:r>
      <w:r w:rsidR="00D05E9C">
        <w:rPr>
          <w:rFonts w:ascii="Calibri" w:hAnsi="Calibri" w:cs="Calibri" w:hint="cs"/>
          <w:sz w:val="36"/>
          <w:szCs w:val="36"/>
          <w:rtl/>
          <w:lang w:bidi="ar-EG"/>
        </w:rPr>
        <w:t xml:space="preserve"> ثلاثة = الثالوث.</w:t>
      </w:r>
    </w:p>
    <w:p w14:paraId="4CCDC437" w14:textId="61BB6D5F" w:rsidR="002360A4" w:rsidRPr="002360A4" w:rsidRDefault="00BF7F2D" w:rsidP="002360A4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التَّجسُّد </w:t>
      </w:r>
      <w:r w:rsidR="00821B40">
        <w:rPr>
          <w:rFonts w:ascii="Calibri" w:hAnsi="Calibri" w:cs="Calibri" w:hint="cs"/>
          <w:sz w:val="36"/>
          <w:szCs w:val="36"/>
          <w:rtl/>
          <w:lang w:bidi="ar-EG"/>
        </w:rPr>
        <w:t>=</w:t>
      </w:r>
      <w:r w:rsidR="00E26BF2">
        <w:rPr>
          <w:rFonts w:ascii="Calibri" w:hAnsi="Calibri" w:cs="Calibri" w:hint="cs"/>
          <w:sz w:val="36"/>
          <w:szCs w:val="36"/>
          <w:rtl/>
          <w:lang w:bidi="ar-EG"/>
        </w:rPr>
        <w:t xml:space="preserve"> نزول الآلهة وعبادة</w:t>
      </w:r>
      <w:r>
        <w:rPr>
          <w:rFonts w:ascii="Calibri" w:hAnsi="Calibri" w:cs="Calibri" w:hint="cs"/>
          <w:sz w:val="36"/>
          <w:szCs w:val="36"/>
          <w:rtl/>
          <w:lang w:bidi="ar-EG"/>
        </w:rPr>
        <w:t xml:space="preserve"> الإنسان.</w:t>
      </w:r>
    </w:p>
    <w:p w14:paraId="3752D104" w14:textId="772042F1" w:rsidR="00923EC8" w:rsidRPr="00923EC8" w:rsidRDefault="00E26BF2" w:rsidP="00923EC8">
      <w:pPr>
        <w:pStyle w:val="ListParagraph"/>
        <w:numPr>
          <w:ilvl w:val="0"/>
          <w:numId w:val="1"/>
        </w:numPr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الصَّلب والفداء = موت الإله وقيامته</w:t>
      </w:r>
      <w:r w:rsidR="009F4A0A">
        <w:rPr>
          <w:rFonts w:ascii="Calibri" w:hAnsi="Calibri" w:cs="Calibri" w:hint="cs"/>
          <w:sz w:val="36"/>
          <w:szCs w:val="36"/>
          <w:rtl/>
          <w:lang w:bidi="ar-EG"/>
        </w:rPr>
        <w:t xml:space="preserve"> وصعوده.</w:t>
      </w:r>
    </w:p>
    <w:p w14:paraId="74A8ACD0" w14:textId="1780E060" w:rsidR="00923EC8" w:rsidRPr="00923EC8" w:rsidRDefault="00923EC8" w:rsidP="00923EC8">
      <w:pPr>
        <w:keepNext/>
        <w:bidi/>
        <w:spacing w:line="240" w:lineRule="auto"/>
        <w:jc w:val="both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r w:rsidRPr="00A84752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عناصر وثنية</w:t>
      </w:r>
      <w:r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أخرى</w:t>
      </w:r>
      <w:r w:rsidRPr="00A84752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 xml:space="preserve"> في المسيحية:</w:t>
      </w:r>
    </w:p>
    <w:p w14:paraId="0F3F23E3" w14:textId="252F52F1" w:rsidR="00923EC8" w:rsidRDefault="00C8306F" w:rsidP="00923EC8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الله خلق الكون من مادة غير م</w:t>
      </w:r>
      <w:r w:rsidR="00382829">
        <w:rPr>
          <w:rFonts w:ascii="Calibri" w:hAnsi="Calibri" w:cs="Calibri" w:hint="cs"/>
          <w:sz w:val="36"/>
          <w:szCs w:val="36"/>
          <w:rtl/>
          <w:lang w:bidi="ar-EG"/>
        </w:rPr>
        <w:t>ُ</w:t>
      </w:r>
      <w:r>
        <w:rPr>
          <w:rFonts w:ascii="Calibri" w:hAnsi="Calibri" w:cs="Calibri" w:hint="cs"/>
          <w:sz w:val="36"/>
          <w:szCs w:val="36"/>
          <w:rtl/>
          <w:lang w:bidi="ar-EG"/>
        </w:rPr>
        <w:t>هي</w:t>
      </w:r>
      <w:r w:rsidR="00382829">
        <w:rPr>
          <w:rFonts w:ascii="Calibri" w:hAnsi="Calibri" w:cs="Calibri" w:hint="cs"/>
          <w:sz w:val="36"/>
          <w:szCs w:val="36"/>
          <w:rtl/>
          <w:lang w:bidi="ar-EG"/>
        </w:rPr>
        <w:t>َّ</w:t>
      </w:r>
      <w:r>
        <w:rPr>
          <w:rFonts w:ascii="Calibri" w:hAnsi="Calibri" w:cs="Calibri" w:hint="cs"/>
          <w:sz w:val="36"/>
          <w:szCs w:val="36"/>
          <w:rtl/>
          <w:lang w:bidi="ar-EG"/>
        </w:rPr>
        <w:t>أة.</w:t>
      </w:r>
    </w:p>
    <w:p w14:paraId="553FB78B" w14:textId="0453CBE9" w:rsidR="000C75E9" w:rsidRDefault="000C75E9" w:rsidP="00923EC8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التناول = أكل جسد الإله وشرب دمه</w:t>
      </w:r>
      <w:r w:rsidR="00C45953">
        <w:rPr>
          <w:rFonts w:ascii="Calibri" w:hAnsi="Calibri" w:cs="Calibri" w:hint="cs"/>
          <w:sz w:val="36"/>
          <w:szCs w:val="36"/>
          <w:rtl/>
          <w:lang w:bidi="ar-EG"/>
        </w:rPr>
        <w:t xml:space="preserve"> [استخدام الخمر]</w:t>
      </w:r>
      <w:r>
        <w:rPr>
          <w:rFonts w:ascii="Calibri" w:hAnsi="Calibri" w:cs="Calibri" w:hint="cs"/>
          <w:sz w:val="36"/>
          <w:szCs w:val="36"/>
          <w:rtl/>
          <w:lang w:bidi="ar-EG"/>
        </w:rPr>
        <w:t>.</w:t>
      </w:r>
    </w:p>
    <w:p w14:paraId="46E1AE71" w14:textId="71EBC2D2" w:rsidR="00976613" w:rsidRPr="00976613" w:rsidRDefault="00976613" w:rsidP="00923EC8">
      <w:pPr>
        <w:pStyle w:val="ListParagraph"/>
        <w:numPr>
          <w:ilvl w:val="0"/>
          <w:numId w:val="2"/>
        </w:num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>
        <w:rPr>
          <w:rFonts w:ascii="Calibri" w:hAnsi="Calibri" w:cs="Calibri" w:hint="cs"/>
          <w:sz w:val="36"/>
          <w:szCs w:val="36"/>
          <w:rtl/>
          <w:lang w:bidi="ar-EG"/>
        </w:rPr>
        <w:t>المعمودية = طقس الخلاص.</w:t>
      </w:r>
    </w:p>
    <w:p w14:paraId="360369A4" w14:textId="76A0DC4C" w:rsidR="00C371B1" w:rsidRPr="005104F3" w:rsidRDefault="005104F3" w:rsidP="00862D26">
      <w:pPr>
        <w:keepNext/>
        <w:bidi/>
        <w:spacing w:line="240" w:lineRule="auto"/>
        <w:jc w:val="both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lang w:bidi="ar-EG"/>
        </w:rPr>
      </w:pPr>
      <w:r w:rsidRPr="005104F3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الاقتباسات</w:t>
      </w:r>
    </w:p>
    <w:p w14:paraId="0377B04B" w14:textId="77777777" w:rsidR="00457517" w:rsidRDefault="009576E5" w:rsidP="00862D26">
      <w:pPr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9576E5">
        <w:rPr>
          <w:rFonts w:ascii="Calibri" w:hAnsi="Calibri" w:cs="Calibri" w:hint="cs"/>
          <w:b/>
          <w:bCs/>
          <w:sz w:val="36"/>
          <w:szCs w:val="36"/>
          <w:u w:val="single"/>
          <w:rtl/>
          <w:lang w:bidi="ar-EG"/>
        </w:rPr>
        <w:t>المرجع:</w:t>
      </w:r>
    </w:p>
    <w:p w14:paraId="02ACF2BB" w14:textId="5031F676" w:rsidR="009576E5" w:rsidRDefault="00C371B1" w:rsidP="00862D26">
      <w:pPr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5D536F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القديس</w:t>
      </w:r>
      <w:r w:rsidRPr="005D536F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5D536F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يوستينوس</w:t>
      </w:r>
      <w:r w:rsidRPr="005D536F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5D536F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الفيلسوف</w:t>
      </w:r>
      <w:r w:rsidRPr="005D536F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5D536F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والشهيد</w:t>
      </w:r>
      <w:r w:rsidR="005D536F" w:rsidRPr="005D536F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 xml:space="preserve"> (</w:t>
      </w:r>
      <w:r w:rsidRPr="005D536F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الدفاعان</w:t>
      </w:r>
      <w:r w:rsidRPr="005D536F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5D536F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والحوار</w:t>
      </w:r>
      <w:r w:rsidRPr="005D536F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5D536F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مع</w:t>
      </w:r>
      <w:r w:rsidRPr="005D536F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5D536F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تريفون</w:t>
      </w:r>
      <w:r w:rsidRPr="005D536F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5D536F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ونصوص</w:t>
      </w:r>
      <w:r w:rsidRPr="005D536F">
        <w:rPr>
          <w:rFonts w:ascii="Calibri" w:hAnsi="Calibri" w:cs="Calibri"/>
          <w:b/>
          <w:bCs/>
          <w:i/>
          <w:iCs/>
          <w:sz w:val="36"/>
          <w:szCs w:val="36"/>
          <w:rtl/>
          <w:lang w:bidi="ar-EG"/>
        </w:rPr>
        <w:t xml:space="preserve"> </w:t>
      </w:r>
      <w:r w:rsidRPr="005D536F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أخرى</w:t>
      </w:r>
      <w:r w:rsidR="005D536F" w:rsidRPr="005D536F">
        <w:rPr>
          <w:rFonts w:ascii="Calibri" w:hAnsi="Calibri" w:cs="Calibri" w:hint="cs"/>
          <w:b/>
          <w:bCs/>
          <w:i/>
          <w:iCs/>
          <w:sz w:val="36"/>
          <w:szCs w:val="36"/>
          <w:rtl/>
          <w:lang w:bidi="ar-EG"/>
        </w:rPr>
        <w:t>)</w:t>
      </w:r>
      <w:r w:rsidR="005D536F">
        <w:rPr>
          <w:rFonts w:ascii="Calibri" w:hAnsi="Calibri" w:cs="Calibri" w:hint="cs"/>
          <w:sz w:val="36"/>
          <w:szCs w:val="36"/>
          <w:rtl/>
          <w:lang w:bidi="ar-EG"/>
        </w:rPr>
        <w:t xml:space="preserve">، سلسلة </w:t>
      </w:r>
      <w:r w:rsidR="005D536F" w:rsidRPr="00457517">
        <w:rPr>
          <w:rFonts w:ascii="Calibri" w:hAnsi="Calibri" w:cs="Calibri" w:hint="cs"/>
          <w:sz w:val="36"/>
          <w:szCs w:val="36"/>
          <w:rtl/>
          <w:lang w:bidi="ar-EG"/>
        </w:rPr>
        <w:t>النصوص</w:t>
      </w:r>
      <w:r w:rsidR="005D536F" w:rsidRPr="004575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D536F" w:rsidRPr="00457517">
        <w:rPr>
          <w:rFonts w:ascii="Calibri" w:hAnsi="Calibri" w:cs="Calibri" w:hint="cs"/>
          <w:sz w:val="36"/>
          <w:szCs w:val="36"/>
          <w:rtl/>
          <w:lang w:bidi="ar-EG"/>
        </w:rPr>
        <w:t>المسيحية</w:t>
      </w:r>
      <w:r w:rsidR="005D536F" w:rsidRPr="004575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D536F" w:rsidRPr="00457517">
        <w:rPr>
          <w:rFonts w:ascii="Calibri" w:hAnsi="Calibri" w:cs="Calibri" w:hint="cs"/>
          <w:sz w:val="36"/>
          <w:szCs w:val="36"/>
          <w:rtl/>
          <w:lang w:bidi="ar-EG"/>
        </w:rPr>
        <w:t>في</w:t>
      </w:r>
      <w:r w:rsidR="005D536F" w:rsidRPr="004575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D536F" w:rsidRPr="00457517">
        <w:rPr>
          <w:rFonts w:ascii="Calibri" w:hAnsi="Calibri" w:cs="Calibri" w:hint="cs"/>
          <w:sz w:val="36"/>
          <w:szCs w:val="36"/>
          <w:rtl/>
          <w:lang w:bidi="ar-EG"/>
        </w:rPr>
        <w:t>العصور</w:t>
      </w:r>
      <w:r w:rsidR="005D536F" w:rsidRPr="00457517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="005D536F" w:rsidRPr="00457517">
        <w:rPr>
          <w:rFonts w:ascii="Calibri" w:hAnsi="Calibri" w:cs="Calibri" w:hint="cs"/>
          <w:sz w:val="36"/>
          <w:szCs w:val="36"/>
          <w:rtl/>
          <w:lang w:bidi="ar-EG"/>
        </w:rPr>
        <w:t>الأولى</w:t>
      </w:r>
      <w:r w:rsidR="00457517">
        <w:rPr>
          <w:rFonts w:ascii="Calibri" w:hAnsi="Calibri" w:cs="Calibri" w:hint="cs"/>
          <w:sz w:val="36"/>
          <w:szCs w:val="36"/>
          <w:rtl/>
          <w:lang w:bidi="ar-EG"/>
        </w:rPr>
        <w:t xml:space="preserve">، </w:t>
      </w:r>
      <w:r w:rsidR="005D536F">
        <w:rPr>
          <w:rFonts w:ascii="Calibri" w:hAnsi="Calibri" w:cs="Calibri" w:hint="cs"/>
          <w:sz w:val="36"/>
          <w:szCs w:val="36"/>
          <w:rtl/>
          <w:lang w:bidi="ar-EG"/>
        </w:rPr>
        <w:t>باناريون للنشر والتَّوزيع، الطبعة الأولى 2012م.</w:t>
      </w:r>
    </w:p>
    <w:p w14:paraId="13EC0EBD" w14:textId="7AD12311" w:rsidR="00C371B1" w:rsidRPr="00C371B1" w:rsidRDefault="00C371B1" w:rsidP="00862D26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تمهيد،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صـ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>3</w:t>
      </w: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 xml:space="preserve"> 4. [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ويحدد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المؤرخون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تاريخ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ميلاد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ق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.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يوستينوس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في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بدايات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القرن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الثاني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الميلادي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(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بين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أعوام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١٠٠ - ١١٠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)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في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مدينة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فلافيا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نيابوليس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(</w:t>
      </w:r>
      <w:r w:rsidRPr="000770CC">
        <w:rPr>
          <w:rFonts w:ascii="Calibri" w:hAnsi="Calibri" w:cs="Calibri"/>
          <w:color w:val="002060"/>
          <w:sz w:val="36"/>
          <w:szCs w:val="36"/>
          <w:lang w:bidi="ar-EG"/>
        </w:rPr>
        <w:t>Flavia Neapolis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>) (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الآن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نابلس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)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في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السامرة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.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ومع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القديس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إبيفانيوس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يدعوه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سامريًا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وهو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نفسه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يدعو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شعبه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سامريين،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إلا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أنه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لم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يكن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يهوديًا،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لا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من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جهة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الأصل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ولا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من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جهة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الديانة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.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فقد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كانت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عائلته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وثنية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تنتمي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إلى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أصول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يونانية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رومانية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...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ويبدو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والدي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ق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.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يوستينوس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كانا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ميسوري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الحال،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فقد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تمكنا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من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إعطاء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ابنهما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قسطًا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وافرًا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من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التعليم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وفقًا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للثقافة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الوثنية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السائدة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في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ذلك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الزمان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. ...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وكان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يتردد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على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المدارس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الفلسفية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الرواقية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والمشائية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والفيثاغورية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والأفلاطونية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مدفوعًا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برغبة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داخلية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ونزعة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عميقة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770CC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للفلسفة</w:t>
      </w:r>
      <w:r w:rsidRPr="000770CC">
        <w:rPr>
          <w:rFonts w:ascii="Calibri" w:hAnsi="Calibri" w:cs="Calibri"/>
          <w:color w:val="002060"/>
          <w:sz w:val="36"/>
          <w:szCs w:val="36"/>
          <w:rtl/>
          <w:lang w:bidi="ar-EG"/>
        </w:rPr>
        <w:t>.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>]</w:t>
      </w:r>
    </w:p>
    <w:p w14:paraId="6CB83A51" w14:textId="5788F33F" w:rsidR="00C371B1" w:rsidRPr="00C371B1" w:rsidRDefault="00C371B1" w:rsidP="00862D26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تمهيد،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صـ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>11. [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ومن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الناحية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اللاهوتية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أيضًا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تُعتبر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كتابات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ق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.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يوستينوس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ذات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قيمة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عظيمة،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وإن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كان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استخدامه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للكلمات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غير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المألوفة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والمصطلحات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المنقوصة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قد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أدى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أحيانًا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إلى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عبارات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غير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صحيحة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تمامًا،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إلا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أنه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يجب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الأخذ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في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الاعتبار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ق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.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يوستينوس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كتب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في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زمان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لم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تكن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فيه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العبارات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والمصطلحات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اللاهوتية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عمومًا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قد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تم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تحديدها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بدقة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.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وبطبيعة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الحال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كان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ق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.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يوستينوس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مثله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مثل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المدافعين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الآخرين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في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القرن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الثاني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الميلادي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متأثرًا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بدرجة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كبيرة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بالفلسفة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اليونانية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ومعتمدًا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D4329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عليها</w:t>
      </w:r>
      <w:r w:rsidRPr="00D43297">
        <w:rPr>
          <w:rFonts w:ascii="Calibri" w:hAnsi="Calibri" w:cs="Calibri"/>
          <w:color w:val="002060"/>
          <w:sz w:val="36"/>
          <w:szCs w:val="36"/>
          <w:rtl/>
          <w:lang w:bidi="ar-EG"/>
        </w:rPr>
        <w:t>.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>]</w:t>
      </w:r>
    </w:p>
    <w:p w14:paraId="5AECAADB" w14:textId="23143B74" w:rsidR="00D43297" w:rsidRPr="00D43297" w:rsidRDefault="00D43297" w:rsidP="00D43297">
      <w:pPr>
        <w:keepNext/>
        <w:bidi/>
        <w:spacing w:line="240" w:lineRule="auto"/>
        <w:jc w:val="both"/>
        <w:outlineLvl w:val="1"/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D43297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الدِّفاع الأوَّل</w:t>
      </w:r>
    </w:p>
    <w:p w14:paraId="03DFA470" w14:textId="22D79A5B" w:rsidR="00C371B1" w:rsidRPr="00C371B1" w:rsidRDefault="00C371B1" w:rsidP="00862D26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الدفاع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الأول،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صـ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>36. [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وقد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تسلَّمنا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من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التقليد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الله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ليس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بحاجة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إلى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عطايا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مادية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من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الناس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لأنه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هو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واهب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جميع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الأشياء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. ...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وتعلمنا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أيضا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الله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في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صلاحه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خلق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في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البدء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كل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شيء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من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مادة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غير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مهيأة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لأجل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الإنسان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>.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>]</w:t>
      </w:r>
    </w:p>
    <w:p w14:paraId="06DC4F72" w14:textId="433159B8" w:rsidR="00C371B1" w:rsidRPr="005C47EA" w:rsidRDefault="00C371B1" w:rsidP="00862D26">
      <w:pPr>
        <w:bidi/>
        <w:spacing w:line="240" w:lineRule="auto"/>
        <w:jc w:val="both"/>
        <w:rPr>
          <w:rFonts w:ascii="Calibri" w:hAnsi="Calibri" w:cs="Calibri"/>
          <w:color w:val="002060"/>
          <w:sz w:val="36"/>
          <w:szCs w:val="36"/>
          <w:lang w:bidi="ar-EG"/>
        </w:rPr>
      </w:pP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الدفاع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الأول،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صـ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>49. [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عندما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نُؤكِّد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أنَّ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الكلمة،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مُعلِّمنا،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يسوع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المسيح،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الذي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هو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المولود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الأوَّل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لله،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ولم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تكن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هذه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الولادة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نتيجة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لعلاقة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جنسية،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وأنَّه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صُلِبَ،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ومات،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وقام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من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الأموات،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وصعد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إلى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السَّماء،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فإنَّنا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في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ذلك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لا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ندَّعي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شيئًا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جديدًا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أو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مُختلفًا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عمَّا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تقولونه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عن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المَدْعُوِّين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أبناء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زيوس</w:t>
      </w:r>
    </w:p>
    <w:p w14:paraId="4CE08F5F" w14:textId="77777777" w:rsidR="00C371B1" w:rsidRPr="00C371B1" w:rsidRDefault="00C371B1" w:rsidP="00862D26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*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هذه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الطَّريقة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في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النقاش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قد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تبدو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غريبة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وغير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مقبولة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لنا</w:t>
      </w:r>
      <w:r w:rsidRPr="005C47EA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5C47EA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اليوم،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>]</w:t>
      </w:r>
    </w:p>
    <w:p w14:paraId="04FE0AC3" w14:textId="4907236B" w:rsidR="00C371B1" w:rsidRPr="00C371B1" w:rsidRDefault="00C371B1" w:rsidP="00862D26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الدفاع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الأول،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صـ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>51. [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فإذا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أكَّدنا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أنَّ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كلمة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الله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مولود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مِن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الله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ليس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بالطَّريقة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العادِيَّة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بل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بطريقة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عجيبة،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كما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سبق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وذكرنا،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فيُمكن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مُقارنة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ذلك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بقولكم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إن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هرمس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هو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كلمة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الله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المُعلِنة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.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وإذا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اعترض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أحدٌ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على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أنَّ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المسيح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قد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صُلِبَ،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فهذه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الإهانة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يُمكن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تُماثل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ما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حدث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لأبناء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زيوس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كما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تُسمُّونهم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والذين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تألَّموا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كما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ذكرنا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من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قبل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.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وقد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قيل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إنَّ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آلامهم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عند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الموت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لم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تكن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مُتشابهة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عند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جميعهم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بل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مُختلفة،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حتى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إنَّ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آلام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المسيح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غير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العادية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لم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تكن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أقلّ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شأنًا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مِن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آلامهم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>.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>]</w:t>
      </w:r>
    </w:p>
    <w:p w14:paraId="2081531E" w14:textId="6656FFFA" w:rsidR="00C371B1" w:rsidRPr="00944427" w:rsidRDefault="00C371B1" w:rsidP="00862D26">
      <w:pPr>
        <w:bidi/>
        <w:spacing w:line="240" w:lineRule="auto"/>
        <w:jc w:val="both"/>
        <w:rPr>
          <w:rFonts w:ascii="Calibri" w:hAnsi="Calibri" w:cs="Calibri"/>
          <w:color w:val="002060"/>
          <w:sz w:val="36"/>
          <w:szCs w:val="36"/>
          <w:lang w:bidi="ar-EG"/>
        </w:rPr>
      </w:pP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الدفاع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الأول،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صـ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>51. [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وإذا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قُلنا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إنَّه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وُلِد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مِن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عذراء،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لهذا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يُمكن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نُضاهيه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بما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تقولونه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عن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برسيوس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>.</w:t>
      </w:r>
    </w:p>
    <w:p w14:paraId="1C5E7241" w14:textId="77777777" w:rsidR="00C371B1" w:rsidRPr="00C371B1" w:rsidRDefault="00C371B1" w:rsidP="00862D26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*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تحكي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الأساطير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اليونانية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أنَّ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الملك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أكريسيوس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حذَّره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أحدُ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الوسطاء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الرُّوحيِّين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أنَّه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سيُقتَل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على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يد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ابن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ابنته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فسجن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ابنته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الوحيدة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العذراء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داناي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/>
          <w:color w:val="002060"/>
          <w:sz w:val="36"/>
          <w:szCs w:val="36"/>
          <w:lang w:bidi="ar-EG"/>
        </w:rPr>
        <w:t>Danaë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في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سرداب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تحت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الأرض،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ولكنَّ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زيوس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زارها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في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شكل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أمطارٍ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مِن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الذَّهب،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وبعد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هذا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وَلَدَت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داناي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برسيوس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>.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>]</w:t>
      </w:r>
    </w:p>
    <w:p w14:paraId="55D5ECF3" w14:textId="0BB75256" w:rsidR="00C371B1" w:rsidRPr="00C371B1" w:rsidRDefault="00C371B1" w:rsidP="00862D26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الدفاع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الأول،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صـ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>52. [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[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ثانياً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]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إنَّ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يسوع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المسيح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هو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بالحقيقة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ابن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الله،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لأنَّه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كلمته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وبكره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وقُوّته،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وعندما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صار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إنسانًا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بإرادته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علَّمنا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هذه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[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المبادئ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]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لتغيير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البشرية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وإرجاعها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[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إليه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].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[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ثالثًا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]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قبل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يَتَّخِذ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طبيعة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بشرية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ويسكن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بين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النَّاس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روى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الشَّياطين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الذين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ذكرناهم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مِن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قبل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مِن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خلال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الشُّعراء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هذه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الخُرافات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التي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اخترعوها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كأنَّها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قد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حدثت</w:t>
      </w:r>
      <w:r w:rsidRPr="00944427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44427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بالفعل،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>]</w:t>
      </w:r>
    </w:p>
    <w:p w14:paraId="33EB1473" w14:textId="5F8717FF" w:rsidR="00C371B1" w:rsidRPr="00C371B1" w:rsidRDefault="00C371B1" w:rsidP="00862D26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الدفاع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الأول،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صـ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>52. [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أوَّلاُ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[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نُريد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نقول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]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إنَّه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بالرّغم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مِن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أوجه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التَّشابه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بين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تعاليمنا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وتعاليم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اليونانيين،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إلَّا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أنَّكم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تكرهوننا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نحن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فقط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لأجل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اسم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المسيح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>.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>]</w:t>
      </w:r>
    </w:p>
    <w:p w14:paraId="2ABD461B" w14:textId="307D5CB5" w:rsidR="00C371B1" w:rsidRPr="00C371B1" w:rsidRDefault="00C371B1" w:rsidP="00862D26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الدفاع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الأول،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صـ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>62. [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وأيضًا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اسمعوا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كيف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تنبَّأ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إشعيا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بأنَّ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المسيح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سوف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يُولَد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من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عذراء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>: "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هُوذَا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العَذْرَاء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تَحْبل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وَتَلِد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ابْنًا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وَيَدْعُونَ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اسْمَهَ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اللَّهُ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مَعَنَا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>" (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إش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٧: ١٤).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فما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يعتبره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النَّاسُ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غير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قابلٍ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للتَّصديق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وغير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مُمكن،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سبق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اللهُ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وأخبرنا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مِن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خلال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روح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النُّبُوَّة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أنَّه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سوف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يحدث،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حتى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متى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صار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بالفعل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لا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يقدر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أحدٌ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يُنكره،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بل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يؤمن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به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النَّاسُ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لأنَّه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قد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تمَّ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التَّنبُّؤ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به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.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ولئلَّا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يتَّهمُنا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البعضُ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ممَّن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لا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يُدركون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معنى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هذه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النُّبُوَّءة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بالأُمُور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عينها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التي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نتَّهِم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نحن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بها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الشُّعراء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الذين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يقولون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إنَّ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زيوس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تقرَّب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مِن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النَّساء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مِن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أجل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شهوةٍ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جسديةٍ،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دعونا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نُحاول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توضيح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كلمات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هذه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النُّبُوءة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.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إنَّ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عبارة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"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ها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العذراء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تحبل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"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تعني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أنَّ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الحبل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سيكون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بدون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اتِّصال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جنسي،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لأنَّه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لو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كان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للعذراء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اتِّصال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جنسي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مع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أحدٍ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لما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ظلَّت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عذراء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بعد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ذلك،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ولكن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قُوَّة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الله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حلَّت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على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العذراء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وظلَّلتها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وجعلتها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تحبل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وهي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بعد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D7F7E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عذراء</w:t>
      </w:r>
      <w:r w:rsidRPr="00AD7F7E">
        <w:rPr>
          <w:rFonts w:ascii="Calibri" w:hAnsi="Calibri" w:cs="Calibri"/>
          <w:color w:val="002060"/>
          <w:sz w:val="36"/>
          <w:szCs w:val="36"/>
          <w:rtl/>
          <w:lang w:bidi="ar-EG"/>
        </w:rPr>
        <w:t>.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>]</w:t>
      </w:r>
    </w:p>
    <w:p w14:paraId="11B1018A" w14:textId="005B03BB" w:rsidR="00C371B1" w:rsidRPr="00C371B1" w:rsidRDefault="00C371B1" w:rsidP="00862D26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الدفاع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الأول،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صـ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>80</w:t>
      </w: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 xml:space="preserve"> 81. [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ومِن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ناحية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أخرى،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فإنَّ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هؤلاء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الذين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يُروِّجون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للأساطير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التي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اختلقها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الشُّعراء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لا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يُقدِّمون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أيّ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دليل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على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مصداقيتها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إلى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الشَّباب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الذين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يتعلَّمونها،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إلَّا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أنَّنا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نستطيع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الآن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نُبيِّن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أنَّ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هذه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الأساطير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قد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رُوِيَت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في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أوَّل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الأمر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بتحريضٍ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مِن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الشَّياطين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الأشرار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لخِدَاع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وغواية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جميع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النَّاس،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لأنَّهم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عندما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سمعوا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الأنبياء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يُعلنون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مجيء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المسيح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وعقاب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الأشرار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بالنَّار،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بادروا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بتقديم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هؤلاء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المعروفين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بأبناء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زيوس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ظنًا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منهم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(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أي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الشياطين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)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أنَّهم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بذلك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يُدخِلُون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الشَّكّ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في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عُقُول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النَّاس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بأنَّ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النُّبُوَّات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عن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المسيح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ليست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إلَّا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قصصًا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أسطورية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مثل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تلك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التي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رواها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الشُّعراء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.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وقد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انتشرت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هذه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القصص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بين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اليونانيين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وكلّ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الشُّعُوب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الأخرى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حيثما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سمع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(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الشَّياطين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)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عن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قبول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الأمم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للمسيح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حسب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قول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الأنبياء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.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وسنثبت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أيضًا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أنَّ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الشَّياطين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لم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تفهم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بوُضُوح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معنى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ما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قاله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الأنبياء،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بل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كضالين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صاروا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يُحاكون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ما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كان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يُقال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عن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المسيح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.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وكان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موسى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النبي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كما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قُلنا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أقدم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مِن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جميع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الكُتَّاب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ومِن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خلاله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جاءت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النُّبُوءة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>: "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لا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يزول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رئيس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مِن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يهوذا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ولا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مُدبِّر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من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بين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فخذيه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حتى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يأتي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من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دُخِّرَ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له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وهو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رجاء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الأمم،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رابطًا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بالكرمة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جحشه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غاسلًا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بدم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العنقود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ثوبه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>" (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تك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٤٩: ١٠)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وعندما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سمع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الشَّياطين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هذه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النُّبُوءة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أعلنوا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مِن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خلال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الأساطير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اليونانية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أنَّ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ديونيسيوس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هو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ابن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زيوس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وأنَّه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اكتشف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شجرة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الكرمة،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لهذا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يعتبرون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الخمر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من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بين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أسراره،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وعلَّموا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بأنَّه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بعد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تمَّ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تمزيق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جسده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صعد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إلى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8621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السَّماء</w:t>
      </w:r>
      <w:r w:rsidRPr="008621FB">
        <w:rPr>
          <w:rFonts w:ascii="Calibri" w:hAnsi="Calibri" w:cs="Calibri"/>
          <w:color w:val="002060"/>
          <w:sz w:val="36"/>
          <w:szCs w:val="36"/>
          <w:rtl/>
          <w:lang w:bidi="ar-EG"/>
        </w:rPr>
        <w:t>.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>]</w:t>
      </w:r>
    </w:p>
    <w:p w14:paraId="3EEAAF9B" w14:textId="03D513E6" w:rsidR="00C371B1" w:rsidRPr="00C371B1" w:rsidRDefault="00C371B1" w:rsidP="00862D26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الدفاع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الأول،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صـ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>82. [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وعندما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سمعوا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مِن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نبيٍّ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آخر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هو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إشعيا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أنَّه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سيُولَد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من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عذراء،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وأنَّه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سيصعد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إلى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السَّماء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بقُوَّته،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ادَّعوا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أنَّ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برسيوس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(</w:t>
      </w:r>
      <w:r w:rsidRPr="00140DC8">
        <w:rPr>
          <w:rFonts w:ascii="Calibri" w:hAnsi="Calibri" w:cs="Calibri"/>
          <w:color w:val="002060"/>
          <w:sz w:val="36"/>
          <w:szCs w:val="36"/>
          <w:lang w:bidi="ar-EG"/>
        </w:rPr>
        <w:t>Perseus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)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هو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الذي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فعل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هذا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.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وأيضًا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عندما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لاحظوا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وُجُود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نُبُوَّة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تقول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إنَّه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"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قوي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كجبار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للجري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في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الطَّريق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>" (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مز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١٩:٥)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أذاعوا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أنَّ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هرقل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كان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جبَّارًا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وجال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في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الأرض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كلّها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.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وأيضًا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عندما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عَلِموا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بالنُّبُوءة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التي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تقول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أنَّه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سيشفي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كلّ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مرضٍ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ويقيم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الموتى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قدَّموا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شخصية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أسكلبيوس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>.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>]</w:t>
      </w:r>
    </w:p>
    <w:p w14:paraId="0D798486" w14:textId="58FC3A3C" w:rsidR="00C371B1" w:rsidRPr="00140DC8" w:rsidRDefault="00C371B1" w:rsidP="00862D26">
      <w:pPr>
        <w:bidi/>
        <w:spacing w:line="240" w:lineRule="auto"/>
        <w:jc w:val="both"/>
        <w:rPr>
          <w:rFonts w:ascii="Calibri" w:hAnsi="Calibri" w:cs="Calibri"/>
          <w:color w:val="002060"/>
          <w:sz w:val="36"/>
          <w:szCs w:val="36"/>
          <w:lang w:bidi="ar-EG"/>
        </w:rPr>
      </w:pP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الدفاع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الأول،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صـ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>82. [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ومع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هذا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لَم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يتَمّ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تقليد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عملِيَّة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الصَّلب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ولا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مرَّة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حتى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مع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أيّ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مِن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هؤلاء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الذين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يُدعَون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أبناء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زيوس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.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ولم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يخطر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هذا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لهم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لأنَّه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كما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أثبتنا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مِن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قبل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أنَّ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كلّ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ما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قيل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عن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الصَّلب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كان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بطريقةٍ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رمزيةٍ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>.</w:t>
      </w:r>
    </w:p>
    <w:p w14:paraId="09DDB14B" w14:textId="77777777" w:rsidR="00C371B1" w:rsidRPr="00C371B1" w:rsidRDefault="00C371B1" w:rsidP="00862D26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*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إنَّ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الحُجَج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في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هذا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الفَصْل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قد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لا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تبدو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للعقل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المسيحي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اليوم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حُججاً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قوِيَّة،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ولكن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لابُدَّ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نتذكَّر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ق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.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يوستينوس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كان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يُوجِّه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كلماته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للوثنيين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الذين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لم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يعتبروا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أنَّ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هُناك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شيئًا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أكثر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حقارة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مِن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الصَّليب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.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فقد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أراد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يُريهم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كيف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كرههم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للصَّليب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الذي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كان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جُزءًا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مِن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حياتهم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اليومية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كان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غير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منطقي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.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وقد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استخدم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ترتليان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أيضًا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هذه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الحُجَّة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>.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>]</w:t>
      </w:r>
    </w:p>
    <w:p w14:paraId="7CCCD621" w14:textId="67D61CFB" w:rsidR="00C371B1" w:rsidRPr="00C371B1" w:rsidRDefault="00C371B1" w:rsidP="00862D26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الدفاع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الأول،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صـ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>83. [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ولم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يكتفِ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الشَّياطين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الأشرار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قبل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مجيء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المسيح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بأن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يقولوا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إنَّ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المدعوين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أبناء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زيوس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قد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ولدوا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منه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بالحقيقة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.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بل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أيضًا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بعد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ظهر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المسيح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وعاش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بين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النَّاس،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وبعد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علم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الشَّياطين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أنَّه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هو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الذي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تنبَّأ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عنه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الأنبياء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وأدركوا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أنَّ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كلّ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الأمم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آمنت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به،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وأنَّهم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كانوا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ينتظرونه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فقد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أتوا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مرَّة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أخرى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برجال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آخرين،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كما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ذكرنا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قبلاً،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أمثال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سيمون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وميناندر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من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السَّامرة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اللذين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أضلَّا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وما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زالا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يُضلَّان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كثيرين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بأعمال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سحر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40DC8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خارقة</w:t>
      </w:r>
      <w:r w:rsidRPr="00140DC8">
        <w:rPr>
          <w:rFonts w:ascii="Calibri" w:hAnsi="Calibri" w:cs="Calibri"/>
          <w:color w:val="002060"/>
          <w:sz w:val="36"/>
          <w:szCs w:val="36"/>
          <w:rtl/>
          <w:lang w:bidi="ar-EG"/>
        </w:rPr>
        <w:t>.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>]</w:t>
      </w:r>
    </w:p>
    <w:p w14:paraId="23A87BCC" w14:textId="0297F5A3" w:rsidR="00C371B1" w:rsidRPr="00C371B1" w:rsidRDefault="00C371B1" w:rsidP="00862D26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الدفاع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الأول،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صـ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>85</w:t>
      </w: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 xml:space="preserve"> 86. [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ولكي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تعرفوا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أنَّ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أفلاطون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قد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اقتبس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مِن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مُعلِّمينا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عندما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أكَّد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أنَّ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الله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قد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غيَّر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المادَّة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عديمة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الشَّكل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وخلق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العالم،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استمعوا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إلى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كلمات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موسى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الصَّادقة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الذي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ذكرنا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مِن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قبل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أنَّه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أوَّل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الأنبياء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وأقدم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مِن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كلّ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أدباء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اليونان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.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وقد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قال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روح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النُّبُوَّة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مِن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خلاله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هذه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الكلمات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ليُبيِّن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كيف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ومِن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أيّ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شيء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خلق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الله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العالَم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في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البدء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>: "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في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البدء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خلق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الله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السَّماء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والأرض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وكانت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الأرض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غير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منظورة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وغير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مُهيَّأة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وعلى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وجه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الهاوية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ظلام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وكان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روح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الله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يرفّ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على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المياه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.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وقال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الله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: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ليكن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نور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فكان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نور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>" (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تك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١: ١ - ٣)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وهكذا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تعلَّم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أفلاطون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وأتباعه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ونحن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أيضًا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كما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يُمكنكم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أنتم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أيضًا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تتأكَّدوا،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أنَّ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الله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خلق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العالَم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كلَّه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بكلمته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مِن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المادَّة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التي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ذكرها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موسى،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>]</w:t>
      </w:r>
    </w:p>
    <w:p w14:paraId="11B75C0D" w14:textId="12748D49" w:rsidR="00C371B1" w:rsidRPr="00900A9D" w:rsidRDefault="00C371B1" w:rsidP="00862D26">
      <w:pPr>
        <w:bidi/>
        <w:spacing w:line="240" w:lineRule="auto"/>
        <w:jc w:val="both"/>
        <w:rPr>
          <w:rFonts w:ascii="Calibri" w:hAnsi="Calibri" w:cs="Calibri"/>
          <w:color w:val="002060"/>
          <w:sz w:val="36"/>
          <w:szCs w:val="36"/>
          <w:lang w:bidi="ar-EG"/>
        </w:rPr>
      </w:pP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الدفاع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الأول،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صـ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>87. [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وقد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أعطى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أفلاطون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المكانة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الثانية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للكلمة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الذي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هو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مع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الله،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والذي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وضعه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في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الكون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على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شكل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حرف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/>
          <w:color w:val="002060"/>
          <w:sz w:val="36"/>
          <w:szCs w:val="36"/>
          <w:lang w:bidi="ar-EG"/>
        </w:rPr>
        <w:t>X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،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والمكانة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الثالثة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أعطاها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للرُّوح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الذي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قيل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إنَّه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محمول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فوق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المياه،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مؤكِّدًا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بذلك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أنَّه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الإله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الثالث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>.</w:t>
      </w:r>
    </w:p>
    <w:p w14:paraId="06307440" w14:textId="56479038" w:rsidR="00C371B1" w:rsidRPr="00C371B1" w:rsidRDefault="00C371B1" w:rsidP="00900A9D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*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هُنا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اعتبر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ق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.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يوستينوس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أنَّ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روح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الله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هو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الرُّوح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القُدُس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الأقنوم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الثالث،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لكنَّه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كان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يخلط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في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اعتبار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أنَّ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روح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النُّبُوَّة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يُشار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به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في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بعض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الأحيان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إلى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أقنوم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"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الكلمة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>"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،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وفي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بعض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الأحيان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الأخرى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إلى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الرُّوح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00A9D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القُدُس</w:t>
      </w:r>
      <w:r w:rsidRPr="00900A9D">
        <w:rPr>
          <w:rFonts w:ascii="Calibri" w:hAnsi="Calibri" w:cs="Calibri"/>
          <w:color w:val="002060"/>
          <w:sz w:val="36"/>
          <w:szCs w:val="36"/>
          <w:rtl/>
          <w:lang w:bidi="ar-EG"/>
        </w:rPr>
        <w:t>.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>]</w:t>
      </w:r>
    </w:p>
    <w:p w14:paraId="6CD8DF2A" w14:textId="7EB1F815" w:rsidR="00C371B1" w:rsidRPr="00C371B1" w:rsidRDefault="00C371B1" w:rsidP="00862D26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الدفاع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الأول،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صـ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>89. [</w:t>
      </w:r>
      <w:r w:rsidRPr="000C75E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وبعد</w:t>
      </w:r>
      <w:r w:rsidRPr="000C75E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C75E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</w:t>
      </w:r>
      <w:r w:rsidRPr="000C75E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C75E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سمع</w:t>
      </w:r>
      <w:r w:rsidRPr="000C75E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C75E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الشَّياطينُ</w:t>
      </w:r>
      <w:r w:rsidRPr="000C75E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C75E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عن</w:t>
      </w:r>
      <w:r w:rsidRPr="000C75E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C75E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هذه</w:t>
      </w:r>
      <w:r w:rsidRPr="000C75E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C75E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المعمودية</w:t>
      </w:r>
      <w:r w:rsidRPr="000C75E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C75E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التي</w:t>
      </w:r>
      <w:r w:rsidRPr="000C75E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C75E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تنبَّأ</w:t>
      </w:r>
      <w:r w:rsidRPr="000C75E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C75E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عنها</w:t>
      </w:r>
      <w:r w:rsidRPr="000C75E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C75E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إشعيا</w:t>
      </w:r>
      <w:r w:rsidRPr="000C75E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C75E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النبي،</w:t>
      </w:r>
      <w:r w:rsidRPr="000C75E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C75E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حضُّوا</w:t>
      </w:r>
      <w:r w:rsidRPr="000C75E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C75E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جميع</w:t>
      </w:r>
      <w:r w:rsidRPr="000C75E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C75E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مَن</w:t>
      </w:r>
      <w:r w:rsidRPr="000C75E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C75E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يدخلون</w:t>
      </w:r>
      <w:r w:rsidRPr="000C75E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C75E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معابدهم</w:t>
      </w:r>
      <w:r w:rsidRPr="000C75E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C75E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بسكائب</w:t>
      </w:r>
      <w:r w:rsidRPr="000C75E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C75E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ومُحرقات</w:t>
      </w:r>
      <w:r w:rsidRPr="000C75E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C75E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على</w:t>
      </w:r>
      <w:r w:rsidRPr="000C75E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C75E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</w:t>
      </w:r>
      <w:r w:rsidRPr="000C75E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C75E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يرشوا</w:t>
      </w:r>
      <w:r w:rsidRPr="000C75E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C75E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أنفسهم</w:t>
      </w:r>
      <w:r w:rsidRPr="000C75E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C75E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أيضًا</w:t>
      </w:r>
      <w:r w:rsidRPr="000C75E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C75E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بالماء،</w:t>
      </w:r>
      <w:r w:rsidRPr="000C75E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C75E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بل</w:t>
      </w:r>
      <w:r w:rsidRPr="000C75E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C75E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وأن</w:t>
      </w:r>
      <w:r w:rsidRPr="000C75E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C75E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يغسلوا</w:t>
      </w:r>
      <w:r w:rsidRPr="000C75E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C75E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أجسادهم</w:t>
      </w:r>
      <w:r w:rsidRPr="000C75E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C75E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قبل</w:t>
      </w:r>
      <w:r w:rsidRPr="000C75E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C75E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الاقتراب</w:t>
      </w:r>
      <w:r w:rsidRPr="000C75E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C75E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مِن</w:t>
      </w:r>
      <w:r w:rsidRPr="000C75E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C75E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المعابد</w:t>
      </w:r>
      <w:r w:rsidRPr="000C75E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C75E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أو</w:t>
      </w:r>
      <w:r w:rsidRPr="000C75E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C75E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الذّهاب</w:t>
      </w:r>
      <w:r w:rsidRPr="000C75E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C75E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للأضرحة</w:t>
      </w:r>
      <w:r w:rsidRPr="000C75E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C75E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حيث</w:t>
      </w:r>
      <w:r w:rsidRPr="000C75E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C75E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توجد</w:t>
      </w:r>
      <w:r w:rsidRPr="000C75E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C75E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تماثيلهم</w:t>
      </w:r>
      <w:r w:rsidRPr="000C75E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[</w:t>
      </w:r>
      <w:r w:rsidRPr="000C75E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أيّ</w:t>
      </w:r>
      <w:r w:rsidRPr="000C75E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0C75E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الشَّياطين</w:t>
      </w:r>
      <w:r w:rsidRPr="000C75E9">
        <w:rPr>
          <w:rFonts w:ascii="Calibri" w:hAnsi="Calibri" w:cs="Calibri"/>
          <w:color w:val="002060"/>
          <w:sz w:val="36"/>
          <w:szCs w:val="36"/>
          <w:rtl/>
          <w:lang w:bidi="ar-EG"/>
        </w:rPr>
        <w:t>].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>]</w:t>
      </w:r>
    </w:p>
    <w:p w14:paraId="4160BFB9" w14:textId="48F14CCD" w:rsidR="00C371B1" w:rsidRDefault="00C371B1" w:rsidP="00862D26">
      <w:pPr>
        <w:bidi/>
        <w:spacing w:line="240" w:lineRule="auto"/>
        <w:jc w:val="both"/>
        <w:rPr>
          <w:rFonts w:ascii="Calibri" w:hAnsi="Calibri" w:cs="Calibri"/>
          <w:sz w:val="36"/>
          <w:szCs w:val="36"/>
          <w:rtl/>
          <w:lang w:bidi="ar-EG"/>
        </w:rPr>
      </w:pP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الدفاع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الأول،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صـ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>94. [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ونحن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لا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نشترك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فيهما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كخبز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وشراب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عاديين،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بل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كما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أنَّه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بتجسُّد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كلمة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الله،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مخلِّصنا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يسوع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المسيح،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مُتَّخذًا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لنفسه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جسدًا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ودمًا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لأجل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خلاصنا،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فإنَّ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هذا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الطَّعام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الذي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تَقَدَّس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بواسطة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كلمات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الصَّلاة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التي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قالها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المسيح،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يُغذِّي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جسدنا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ودمنا؛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إذ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هو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جسد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ودم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يسوع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المُتجسِّد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كما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تعلَّمنا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.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وقد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سلَّمنا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الرُّسُل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في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مُذكَّراتهم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التي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تُدعى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الأناجيل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ما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قد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أمرهم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يسوع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يصنعوا،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أنَّه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أخذ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خُبزًا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وبعدما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شَكَر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قال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>: "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اصنعوا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هذا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لذكرى،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هذا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هو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جسدي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"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وأيضًا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أخذ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الكأس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وشكر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وقال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>: "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هذا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هو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دمي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"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وقد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أعطاهما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لهم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فقط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.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وعندما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أراد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الشَّياطين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الأشرار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مُحاكاة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هذا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السِّرّ،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أمروا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بصنعه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في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طُقُوس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الإله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ميثراس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(</w:t>
      </w:r>
      <w:r w:rsidRPr="001B0FFB">
        <w:rPr>
          <w:rFonts w:ascii="Calibri" w:hAnsi="Calibri" w:cs="Calibri"/>
          <w:color w:val="002060"/>
          <w:sz w:val="36"/>
          <w:szCs w:val="36"/>
          <w:lang w:bidi="ar-EG"/>
        </w:rPr>
        <w:t>Mithras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)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فكما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تعرفون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أو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يُمكنكم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بسُهُولة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تعرفوا،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أنَّهم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يستخدمون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خُبزًا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وكوب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ماء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مع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تعاويذ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مُعيَّنة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في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طُقُوسهم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B0FFB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السِّرِّيَّة</w:t>
      </w:r>
      <w:r w:rsidRPr="001B0FFB">
        <w:rPr>
          <w:rFonts w:ascii="Calibri" w:hAnsi="Calibri" w:cs="Calibri"/>
          <w:color w:val="002060"/>
          <w:sz w:val="36"/>
          <w:szCs w:val="36"/>
          <w:rtl/>
          <w:lang w:bidi="ar-EG"/>
        </w:rPr>
        <w:t>.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>]</w:t>
      </w:r>
    </w:p>
    <w:p w14:paraId="16CA65D2" w14:textId="1991112C" w:rsidR="0053599B" w:rsidRPr="0053599B" w:rsidRDefault="0053599B" w:rsidP="0053599B">
      <w:pPr>
        <w:keepNext/>
        <w:bidi/>
        <w:spacing w:line="240" w:lineRule="auto"/>
        <w:jc w:val="both"/>
        <w:outlineLvl w:val="0"/>
        <w:rPr>
          <w:rFonts w:ascii="Calibri" w:hAnsi="Calibri" w:cs="Calibri"/>
          <w:b/>
          <w:bCs/>
          <w:sz w:val="36"/>
          <w:szCs w:val="36"/>
          <w:highlight w:val="yellow"/>
          <w:u w:val="single"/>
          <w:rtl/>
          <w:lang w:bidi="ar-EG"/>
        </w:rPr>
      </w:pPr>
      <w:r w:rsidRPr="0053599B">
        <w:rPr>
          <w:rFonts w:ascii="Calibri" w:hAnsi="Calibri" w:cs="Calibri" w:hint="cs"/>
          <w:b/>
          <w:bCs/>
          <w:sz w:val="36"/>
          <w:szCs w:val="36"/>
          <w:highlight w:val="yellow"/>
          <w:u w:val="single"/>
          <w:rtl/>
          <w:lang w:bidi="ar-EG"/>
        </w:rPr>
        <w:t>الحوار مع تريفون اليهودي</w:t>
      </w:r>
    </w:p>
    <w:p w14:paraId="524CE88F" w14:textId="1598EC20" w:rsidR="00C371B1" w:rsidRPr="00C371B1" w:rsidRDefault="00C371B1" w:rsidP="00862D26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الحوار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تريفون،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صـ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>159. [</w:t>
      </w:r>
      <w:r w:rsidRPr="00927454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وحينئذ</w:t>
      </w:r>
      <w:r w:rsidRPr="00927454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27454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طبَّق</w:t>
      </w:r>
      <w:r w:rsidRPr="00927454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27454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اللهُ</w:t>
      </w:r>
      <w:r w:rsidRPr="00927454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27454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ناموسه</w:t>
      </w:r>
      <w:r w:rsidRPr="00927454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27454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على</w:t>
      </w:r>
      <w:r w:rsidRPr="00927454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27454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هذا</w:t>
      </w:r>
      <w:r w:rsidRPr="00927454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27454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الشَّعب</w:t>
      </w:r>
      <w:r w:rsidRPr="00927454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27454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الضَّعيف،</w:t>
      </w:r>
      <w:r w:rsidRPr="00927454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27454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وأمَرَكم</w:t>
      </w:r>
      <w:r w:rsidRPr="00927454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27454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</w:t>
      </w:r>
      <w:r w:rsidRPr="00927454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27454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تُقدِّموا</w:t>
      </w:r>
      <w:r w:rsidRPr="00927454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27454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ذبائح</w:t>
      </w:r>
      <w:r w:rsidRPr="00927454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27454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لاسمه</w:t>
      </w:r>
      <w:r w:rsidRPr="00927454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27454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لكي</w:t>
      </w:r>
      <w:r w:rsidRPr="00927454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27454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ينقذكم</w:t>
      </w:r>
      <w:r w:rsidRPr="00927454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27454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مِن</w:t>
      </w:r>
      <w:r w:rsidRPr="00927454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27454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عبادتكم</w:t>
      </w:r>
      <w:r w:rsidRPr="00927454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27454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للأصنام،</w:t>
      </w:r>
      <w:r w:rsidRPr="00927454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27454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ولم</w:t>
      </w:r>
      <w:r w:rsidRPr="00927454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27454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تُطيعوا،</w:t>
      </w:r>
      <w:r w:rsidRPr="00927454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27454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بل</w:t>
      </w:r>
      <w:r w:rsidRPr="00927454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27454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وقدَّمتم</w:t>
      </w:r>
      <w:r w:rsidRPr="00927454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27454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أطفالكم</w:t>
      </w:r>
      <w:r w:rsidRPr="00927454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27454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ذبائح</w:t>
      </w:r>
      <w:r w:rsidRPr="00927454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927454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للشَّيطان</w:t>
      </w:r>
      <w:r w:rsidRPr="00927454">
        <w:rPr>
          <w:rFonts w:ascii="Calibri" w:hAnsi="Calibri" w:cs="Calibri"/>
          <w:color w:val="002060"/>
          <w:sz w:val="36"/>
          <w:szCs w:val="36"/>
          <w:rtl/>
          <w:lang w:bidi="ar-EG"/>
        </w:rPr>
        <w:t>.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>]</w:t>
      </w:r>
    </w:p>
    <w:p w14:paraId="27F7CFF5" w14:textId="3731EDEE" w:rsidR="00C371B1" w:rsidRPr="00C371B1" w:rsidRDefault="00C371B1" w:rsidP="00862D26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الحوار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تريفون،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صـ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>223</w:t>
      </w: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 xml:space="preserve"> 224. [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قال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تريفون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مُعترضًا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: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إنَّ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النَّصّ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ليس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"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هوذا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العذراء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تحبل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وتلد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ابنًا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>"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،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بل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"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هوذا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الشَّابَّة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تحبل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وتلد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ابنًا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"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إلى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آخر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النَّصّ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كما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ذكرته،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غير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أنَّ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النُّبُوءة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ككُلّ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تُشير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إلى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حزقيا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لأنَّ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الأحداث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المذكورة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فيها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تحقَّقت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في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هذا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الملك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.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وأيضًا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يُوجَد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في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الأساطير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الإغريقية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قِصَّة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تتحدَّث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عن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كيفِيَّة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ولادة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برسيوس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مِن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دناي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وهي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عذراء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عندما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نزل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عليها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المدعو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زيوس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في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هيئة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وابل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مِن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المطر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الذَّهبي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.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وأنتم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المسيحيون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يجب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تستحوا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مِن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ترديد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مثل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هذه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القصص،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ويجب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عليكم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بالأحرى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تعترفوا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بأنَّ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يسوع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هذا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هو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مُجرَّد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إنسان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مِن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أصلٍ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بشريٍّ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.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وإذا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كنتَ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تقدر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تُثبت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مِن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أسفار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الكتاب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أنَّه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هو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المسيح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فلتعترف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بأنَّه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حُسِب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أهلًا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ليكون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المسيح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بسبب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حفظه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الكامل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للنَّاموس،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ولكن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حذار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تتحدَّث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عن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مُعجزات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لئلَّا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تُتَّهَموا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بالحماقة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مثل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الإغريق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>.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>]</w:t>
      </w:r>
    </w:p>
    <w:p w14:paraId="1DB989BB" w14:textId="09F7DE14" w:rsidR="00C371B1" w:rsidRPr="00C371B1" w:rsidRDefault="00C371B1" w:rsidP="00862D26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الحوار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تريفون،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صـ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>228</w:t>
      </w: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 xml:space="preserve"> 229. [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قلتُ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: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فلتطمئن،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يا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تريفون،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معرفتي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بالأسفار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المُقدَّسة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وإيماني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بها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ازداد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ثباتًا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بسبب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الأعمال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المُزيَّفة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التي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قدَّمها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الشَّيطان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في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الأساطير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التي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انتشرت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بين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اليونانيين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مثلما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فعل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مِن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خلال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السَّحرة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المصريين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والأنبياء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الكذبة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في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أيَّام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إيليا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.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فعندما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يقولون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إنَّ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ديونيسيوس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وُلِد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نتيجة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تزاوج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زيوس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مع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سيميلي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ويروون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أنَّه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هو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الذي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اكتشف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الكرمة،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وبعد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قُطِّع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إربًا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ومات،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قام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ثانيةً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وصعد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إلى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السَّماء،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وعندما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يستخدمون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الخمر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في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طُقُوسهم،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أليس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واضحًا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أنَّ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الشَّيطان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يُحاكي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النُّبُوءة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التي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سبق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ذكرتها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لكم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عن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يعقوب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كما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سجَّلها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موسى؟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وعندما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يُقال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أنَّ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هرقل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بن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زيوس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وألكِميني،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كان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جبَّارًا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وقد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جاب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الأرض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كلّها،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وأنَّه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بعد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موته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صعد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أيضًا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إلى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السَّماء،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أليست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هذه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مُحاكاة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لما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جاء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في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الكتاب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المُقدَّس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عن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المسيح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أنَّه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"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مثل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الجبار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الذي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يسرع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في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طريقه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>"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؟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وعندما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يُقدِّم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الشَّيطان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أسكلبيوس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كإنسانٍ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يُقِيم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الموتى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ويشفي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الأمراض،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ألَا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نقول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إنَّه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[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أي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الشَّيطان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]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يُحاكي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النُّبُوءات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عن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المسيح؟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>]</w:t>
      </w:r>
    </w:p>
    <w:p w14:paraId="0CF88AC4" w14:textId="661EC4C0" w:rsidR="00C371B1" w:rsidRPr="00C371B1" w:rsidRDefault="00C371B1" w:rsidP="00862D26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الحوار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تريفون،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صـ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>230. [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والآن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عندما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يدَّعي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أتباع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الإله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ميثراس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أنَّه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وُلِد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مِن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صخرةٍ،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ويُسمُّون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المكان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الذي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يُقبَل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فيه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مؤمنيه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كهفًا،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أليس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صحيحًا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نقول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إنَّهم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يُقلِّدون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قول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دانيال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"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قُطِع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حجر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بغير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يدين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مِن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جبل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كبير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>" (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دا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٢: ٣٤)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وحاولوا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بطريقة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مُماثلة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مُحاكاة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جميع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أقوال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إشعيا،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فإنَّ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الشَّياطين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دفعوا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كهنة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ميثراس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لاقتباس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كلمات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إشعيا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التي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تحثّ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على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فعل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AC3DA1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البِرّ</w:t>
      </w:r>
      <w:r w:rsidRPr="00AC3DA1">
        <w:rPr>
          <w:rFonts w:ascii="Calibri" w:hAnsi="Calibri" w:cs="Calibri"/>
          <w:color w:val="002060"/>
          <w:sz w:val="36"/>
          <w:szCs w:val="36"/>
          <w:rtl/>
          <w:lang w:bidi="ar-EG"/>
        </w:rPr>
        <w:t>.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>]</w:t>
      </w:r>
    </w:p>
    <w:p w14:paraId="5DD3A9D8" w14:textId="67784948" w:rsidR="00C371B1" w:rsidRPr="00C371B1" w:rsidRDefault="00C371B1" w:rsidP="00862D26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الحوار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تريفون،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صـ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>231. [</w:t>
      </w:r>
      <w:r w:rsidRPr="0013307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وأنا</w:t>
      </w:r>
      <w:r w:rsidRPr="0013307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3307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عندما</w:t>
      </w:r>
      <w:r w:rsidRPr="0013307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3307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أسمع،</w:t>
      </w:r>
      <w:r w:rsidRPr="0013307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3307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يا</w:t>
      </w:r>
      <w:r w:rsidRPr="0013307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3307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تريفون،</w:t>
      </w:r>
      <w:r w:rsidRPr="0013307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3307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أنَّ</w:t>
      </w:r>
      <w:r w:rsidRPr="0013307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3307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برسيوس</w:t>
      </w:r>
      <w:r w:rsidRPr="0013307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3307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وُلِد</w:t>
      </w:r>
      <w:r w:rsidRPr="0013307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3307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مِن</w:t>
      </w:r>
      <w:r w:rsidRPr="0013307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3307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عذراء</w:t>
      </w:r>
      <w:r w:rsidRPr="0013307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3307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أعلم</w:t>
      </w:r>
      <w:r w:rsidRPr="0013307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3307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أنَّ</w:t>
      </w:r>
      <w:r w:rsidRPr="0013307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3307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هذه</w:t>
      </w:r>
      <w:r w:rsidRPr="0013307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3307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أكذوبة</w:t>
      </w:r>
      <w:r w:rsidRPr="0013307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3307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أخرى</w:t>
      </w:r>
      <w:r w:rsidRPr="0013307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3307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مِن</w:t>
      </w:r>
      <w:r w:rsidRPr="0013307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3307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أكاذيب</w:t>
      </w:r>
      <w:r w:rsidRPr="0013307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3307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الحَيَّة</w:t>
      </w:r>
      <w:r w:rsidRPr="00133076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133076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المُخادعة</w:t>
      </w:r>
      <w:r w:rsidRPr="00133076">
        <w:rPr>
          <w:rFonts w:ascii="Calibri" w:hAnsi="Calibri" w:cs="Calibri"/>
          <w:color w:val="002060"/>
          <w:sz w:val="36"/>
          <w:szCs w:val="36"/>
          <w:rtl/>
          <w:lang w:bidi="ar-EG"/>
        </w:rPr>
        <w:t>.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>]</w:t>
      </w:r>
    </w:p>
    <w:p w14:paraId="37FB63AA" w14:textId="70BFEE86" w:rsidR="00C371B1" w:rsidRPr="00F65CD9" w:rsidRDefault="00C371B1" w:rsidP="00862D26">
      <w:pPr>
        <w:bidi/>
        <w:spacing w:line="240" w:lineRule="auto"/>
        <w:jc w:val="both"/>
        <w:rPr>
          <w:rFonts w:ascii="Calibri" w:hAnsi="Calibri" w:cs="Calibri"/>
          <w:color w:val="002060"/>
          <w:sz w:val="36"/>
          <w:szCs w:val="36"/>
          <w:lang w:bidi="ar-EG"/>
        </w:rPr>
      </w:pP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الحوار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مع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تريفون،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 xml:space="preserve"> </w:t>
      </w: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صـ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>233</w:t>
      </w:r>
      <w:r w:rsidRPr="00C371B1">
        <w:rPr>
          <w:rFonts w:ascii="Calibri" w:hAnsi="Calibri" w:cs="Calibri" w:hint="cs"/>
          <w:sz w:val="36"/>
          <w:szCs w:val="36"/>
          <w:rtl/>
          <w:lang w:bidi="ar-EG"/>
        </w:rPr>
        <w:t>،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 xml:space="preserve"> 234. [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قال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تريفون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: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الله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وحده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يعلم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ما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إذا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كان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مُعلِّمونا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قد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حذفوا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أجزاء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من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الكتاب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المُقدَّس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كما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تقول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أم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لا،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لكن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هذا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القول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يبدو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غير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معقول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>.</w:t>
      </w:r>
    </w:p>
    <w:p w14:paraId="422B3B50" w14:textId="77777777" w:rsidR="00C371B1" w:rsidRPr="00C371B1" w:rsidRDefault="00C371B1" w:rsidP="00862D26">
      <w:pPr>
        <w:bidi/>
        <w:spacing w:line="240" w:lineRule="auto"/>
        <w:jc w:val="both"/>
        <w:rPr>
          <w:rFonts w:ascii="Calibri" w:hAnsi="Calibri" w:cs="Calibri"/>
          <w:sz w:val="36"/>
          <w:szCs w:val="36"/>
          <w:lang w:bidi="ar-EG"/>
        </w:rPr>
      </w:pP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قلتُ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مُوافقاً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إيَّاه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: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نعم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يبدو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بالفعل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غير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معقول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لأنَّه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عمل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يفوق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شناعته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إقامة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العجل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الذَّهب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الذي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صنعوه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وهُم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مُتخمون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بالمَنّ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الذي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نزل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على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الأرض،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كما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يفوق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في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بشاعته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تقديم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أطفالهم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ذبائح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للشَّياطين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أو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ذبح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الأنبياء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.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ويبدو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أنَّك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لم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تسمع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حتى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عن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الكُتُب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المُقدَّسة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التي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قُمتم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ببترها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كما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 xml:space="preserve"> </w:t>
      </w:r>
      <w:r w:rsidRPr="00F65CD9">
        <w:rPr>
          <w:rFonts w:ascii="Calibri" w:hAnsi="Calibri" w:cs="Calibri" w:hint="cs"/>
          <w:color w:val="002060"/>
          <w:sz w:val="36"/>
          <w:szCs w:val="36"/>
          <w:rtl/>
          <w:lang w:bidi="ar-EG"/>
        </w:rPr>
        <w:t>قلت</w:t>
      </w:r>
      <w:r w:rsidRPr="00F65CD9">
        <w:rPr>
          <w:rFonts w:ascii="Calibri" w:hAnsi="Calibri" w:cs="Calibri"/>
          <w:color w:val="002060"/>
          <w:sz w:val="36"/>
          <w:szCs w:val="36"/>
          <w:rtl/>
          <w:lang w:bidi="ar-EG"/>
        </w:rPr>
        <w:t>.</w:t>
      </w:r>
      <w:r w:rsidRPr="00C371B1">
        <w:rPr>
          <w:rFonts w:ascii="Calibri" w:hAnsi="Calibri" w:cs="Calibri"/>
          <w:sz w:val="36"/>
          <w:szCs w:val="36"/>
          <w:rtl/>
          <w:lang w:bidi="ar-EG"/>
        </w:rPr>
        <w:t>]</w:t>
      </w:r>
    </w:p>
    <w:p w14:paraId="03D76773" w14:textId="729BE6D5" w:rsidR="009D2E14" w:rsidRPr="009D2E14" w:rsidRDefault="009D2E14" w:rsidP="00862D26">
      <w:pPr>
        <w:bidi/>
        <w:spacing w:line="240" w:lineRule="auto"/>
        <w:jc w:val="center"/>
        <w:rPr>
          <w:rFonts w:ascii="Calibri" w:hAnsi="Calibri" w:cs="Calibri"/>
          <w:sz w:val="36"/>
          <w:szCs w:val="36"/>
          <w:rtl/>
          <w:lang w:bidi="ar-EG"/>
        </w:rPr>
      </w:pPr>
      <w:r w:rsidRPr="009D2E14">
        <w:rPr>
          <w:rFonts w:ascii="Calibri" w:hAnsi="Calibri" w:cs="Calibri"/>
          <w:sz w:val="36"/>
          <w:szCs w:val="36"/>
          <w:rtl/>
          <w:lang w:bidi="ar-EG"/>
        </w:rPr>
        <w:t>الحمد لله رب العالمين</w:t>
      </w:r>
    </w:p>
    <w:sectPr w:rsidR="009D2E14" w:rsidRPr="009D2E14" w:rsidSect="009D2E1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50B9F"/>
    <w:multiLevelType w:val="hybridMultilevel"/>
    <w:tmpl w:val="BCACB8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8E0754"/>
    <w:multiLevelType w:val="hybridMultilevel"/>
    <w:tmpl w:val="BCACB8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259897">
    <w:abstractNumId w:val="1"/>
  </w:num>
  <w:num w:numId="2" w16cid:durableId="1992978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4B5"/>
    <w:rsid w:val="000770CC"/>
    <w:rsid w:val="000C6370"/>
    <w:rsid w:val="000C75E9"/>
    <w:rsid w:val="000F6AB9"/>
    <w:rsid w:val="00133076"/>
    <w:rsid w:val="00140DC8"/>
    <w:rsid w:val="00142E87"/>
    <w:rsid w:val="00151727"/>
    <w:rsid w:val="001B0FFB"/>
    <w:rsid w:val="002360A4"/>
    <w:rsid w:val="002909D3"/>
    <w:rsid w:val="002924B5"/>
    <w:rsid w:val="002C2E2B"/>
    <w:rsid w:val="002D39B0"/>
    <w:rsid w:val="002E4AC9"/>
    <w:rsid w:val="00332BF7"/>
    <w:rsid w:val="00336546"/>
    <w:rsid w:val="00351695"/>
    <w:rsid w:val="00382829"/>
    <w:rsid w:val="00391B8B"/>
    <w:rsid w:val="003A5B4A"/>
    <w:rsid w:val="003C1F1C"/>
    <w:rsid w:val="00457517"/>
    <w:rsid w:val="004E092D"/>
    <w:rsid w:val="005104F3"/>
    <w:rsid w:val="0053599B"/>
    <w:rsid w:val="00590BD4"/>
    <w:rsid w:val="005A00CE"/>
    <w:rsid w:val="005A7CCB"/>
    <w:rsid w:val="005C47EA"/>
    <w:rsid w:val="005D536F"/>
    <w:rsid w:val="005E7D2F"/>
    <w:rsid w:val="00624E2D"/>
    <w:rsid w:val="00686D54"/>
    <w:rsid w:val="00692145"/>
    <w:rsid w:val="00695C6E"/>
    <w:rsid w:val="006B473F"/>
    <w:rsid w:val="006F1AE2"/>
    <w:rsid w:val="00761DEE"/>
    <w:rsid w:val="007D5393"/>
    <w:rsid w:val="00821B40"/>
    <w:rsid w:val="008621FB"/>
    <w:rsid w:val="00862D26"/>
    <w:rsid w:val="008E2B86"/>
    <w:rsid w:val="00900A9D"/>
    <w:rsid w:val="00923EC8"/>
    <w:rsid w:val="00927454"/>
    <w:rsid w:val="00930DDA"/>
    <w:rsid w:val="00944427"/>
    <w:rsid w:val="009576E5"/>
    <w:rsid w:val="00976613"/>
    <w:rsid w:val="009D2E14"/>
    <w:rsid w:val="009D76C7"/>
    <w:rsid w:val="009F4A0A"/>
    <w:rsid w:val="00A7576E"/>
    <w:rsid w:val="00A84752"/>
    <w:rsid w:val="00AC3DA1"/>
    <w:rsid w:val="00AD7F7E"/>
    <w:rsid w:val="00BD6E82"/>
    <w:rsid w:val="00BF7F2D"/>
    <w:rsid w:val="00C149BE"/>
    <w:rsid w:val="00C371B1"/>
    <w:rsid w:val="00C45953"/>
    <w:rsid w:val="00C8306F"/>
    <w:rsid w:val="00D0418D"/>
    <w:rsid w:val="00D05E9C"/>
    <w:rsid w:val="00D368F8"/>
    <w:rsid w:val="00D43297"/>
    <w:rsid w:val="00DA45AC"/>
    <w:rsid w:val="00DD3CB8"/>
    <w:rsid w:val="00E26BF2"/>
    <w:rsid w:val="00F6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194AD"/>
  <w15:chartTrackingRefBased/>
  <w15:docId w15:val="{7602FBC8-0242-4FFE-AF71-224A02C1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24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24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24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24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24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24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24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24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24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24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24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24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24B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24B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4B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24B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24B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4B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24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24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24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24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24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24B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24B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24B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24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24B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24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1776</Words>
  <Characters>10128</Characters>
  <Application>Microsoft Office Word</Application>
  <DocSecurity>0</DocSecurity>
  <Lines>84</Lines>
  <Paragraphs>23</Paragraphs>
  <ScaleCrop>false</ScaleCrop>
  <Company/>
  <LinksUpToDate>false</LinksUpToDate>
  <CharactersWithSpaces>11881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 Shahin</dc:creator>
  <cp:keywords/>
  <dc:description/>
  <cp:lastModifiedBy>Mohammad Shahin</cp:lastModifiedBy>
  <cp:revision>2</cp:revision>
  <dcterms:created xsi:type="dcterms:W3CDTF">2026-04-22T06:41:00Z</dcterms:created>
  <dcterms:modified xsi:type="dcterms:W3CDTF">2026-04-22T06:41:00Z</dcterms:modified>
</cp:coreProperties>
</file>